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94" w:rsidRDefault="00506994" w:rsidP="0000542F">
      <w:pPr>
        <w:ind w:firstLine="708"/>
        <w:jc w:val="right"/>
        <w:rPr>
          <w:b/>
          <w:sz w:val="28"/>
          <w:szCs w:val="28"/>
        </w:rPr>
      </w:pPr>
    </w:p>
    <w:p w:rsidR="002E7D5D" w:rsidRDefault="002E7D5D" w:rsidP="00DB0D6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04855"/>
          <w:sz w:val="32"/>
          <w:szCs w:val="32"/>
        </w:rPr>
      </w:pPr>
      <w:r>
        <w:rPr>
          <w:rStyle w:val="normaltextrun"/>
          <w:b/>
          <w:bCs/>
          <w:color w:val="304855"/>
          <w:sz w:val="32"/>
          <w:szCs w:val="32"/>
        </w:rPr>
        <w:t>Администрация городского поселения «</w:t>
      </w:r>
      <w:proofErr w:type="spellStart"/>
      <w:r>
        <w:rPr>
          <w:rStyle w:val="normaltextrun"/>
          <w:b/>
          <w:bCs/>
          <w:color w:val="304855"/>
          <w:sz w:val="32"/>
          <w:szCs w:val="32"/>
        </w:rPr>
        <w:t>Амазарское</w:t>
      </w:r>
      <w:proofErr w:type="spellEnd"/>
      <w:r>
        <w:rPr>
          <w:rStyle w:val="normaltextrun"/>
          <w:b/>
          <w:bCs/>
          <w:color w:val="304855"/>
          <w:sz w:val="32"/>
          <w:szCs w:val="32"/>
        </w:rPr>
        <w:t>»</w:t>
      </w:r>
      <w:r w:rsidR="005A120F">
        <w:rPr>
          <w:rStyle w:val="normaltextrun"/>
          <w:b/>
          <w:bCs/>
          <w:color w:val="304855"/>
          <w:sz w:val="32"/>
          <w:szCs w:val="32"/>
        </w:rPr>
        <w:t xml:space="preserve">                                      </w:t>
      </w:r>
    </w:p>
    <w:p w:rsidR="002E7D5D" w:rsidRDefault="002E7D5D" w:rsidP="002E7D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304855"/>
          <w:sz w:val="32"/>
          <w:szCs w:val="32"/>
        </w:rPr>
      </w:pPr>
    </w:p>
    <w:p w:rsidR="002E7D5D" w:rsidRDefault="002E7D5D" w:rsidP="00DB0D6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04855"/>
          <w:sz w:val="32"/>
          <w:szCs w:val="32"/>
        </w:rPr>
      </w:pPr>
    </w:p>
    <w:p w:rsidR="00DB0D60" w:rsidRDefault="002E7D5D" w:rsidP="00DB0D6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04855"/>
          <w:sz w:val="32"/>
          <w:szCs w:val="32"/>
        </w:rPr>
        <w:t xml:space="preserve">                                 </w:t>
      </w:r>
      <w:r w:rsidR="005A120F">
        <w:rPr>
          <w:rStyle w:val="normaltextrun"/>
          <w:b/>
          <w:bCs/>
          <w:color w:val="304855"/>
          <w:sz w:val="32"/>
          <w:szCs w:val="32"/>
        </w:rPr>
        <w:t xml:space="preserve"> </w:t>
      </w:r>
      <w:r w:rsidR="00DB0D60">
        <w:rPr>
          <w:rStyle w:val="normaltextrun"/>
          <w:b/>
          <w:bCs/>
          <w:color w:val="304855"/>
          <w:sz w:val="32"/>
          <w:szCs w:val="32"/>
        </w:rPr>
        <w:t>ПОСТАНОВЛЕНИЕ               </w:t>
      </w:r>
      <w:r w:rsidR="00DB0D60">
        <w:rPr>
          <w:rStyle w:val="eop"/>
          <w:sz w:val="32"/>
          <w:szCs w:val="32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04855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DB0D60" w:rsidRDefault="00DB0D60" w:rsidP="002E7D5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304855"/>
        </w:rPr>
        <w:t>   </w:t>
      </w:r>
      <w:r w:rsidR="009C42D2">
        <w:rPr>
          <w:rStyle w:val="normaltextrun"/>
          <w:b/>
          <w:bCs/>
          <w:color w:val="304855"/>
          <w:sz w:val="28"/>
          <w:szCs w:val="28"/>
        </w:rPr>
        <w:t xml:space="preserve">21 января </w:t>
      </w:r>
      <w:r w:rsidR="002E7D5D">
        <w:rPr>
          <w:rStyle w:val="normaltextrun"/>
          <w:b/>
          <w:bCs/>
          <w:color w:val="304855"/>
          <w:sz w:val="28"/>
          <w:szCs w:val="28"/>
        </w:rPr>
        <w:t>2019</w:t>
      </w:r>
      <w:r>
        <w:rPr>
          <w:rStyle w:val="normaltextrun"/>
          <w:b/>
          <w:bCs/>
          <w:color w:val="304855"/>
          <w:sz w:val="28"/>
          <w:szCs w:val="28"/>
        </w:rPr>
        <w:t xml:space="preserve"> г.        </w:t>
      </w:r>
      <w:r w:rsidR="002E7D5D">
        <w:rPr>
          <w:rStyle w:val="normaltextrun"/>
          <w:b/>
          <w:bCs/>
          <w:color w:val="304855"/>
          <w:sz w:val="28"/>
          <w:szCs w:val="28"/>
        </w:rPr>
        <w:t xml:space="preserve">                                                                                      </w:t>
      </w:r>
      <w:r>
        <w:rPr>
          <w:rStyle w:val="normaltextrun"/>
          <w:b/>
          <w:bCs/>
          <w:color w:val="304855"/>
          <w:sz w:val="28"/>
          <w:szCs w:val="28"/>
        </w:rPr>
        <w:t xml:space="preserve"> № </w:t>
      </w:r>
      <w:r w:rsidR="002E7D5D">
        <w:rPr>
          <w:rStyle w:val="normaltextrun"/>
          <w:b/>
          <w:bCs/>
          <w:color w:val="304855"/>
          <w:sz w:val="28"/>
          <w:szCs w:val="28"/>
        </w:rPr>
        <w:t>14</w:t>
      </w:r>
      <w:r>
        <w:rPr>
          <w:rStyle w:val="eop"/>
          <w:sz w:val="28"/>
          <w:szCs w:val="28"/>
        </w:rPr>
        <w:t> </w:t>
      </w:r>
    </w:p>
    <w:p w:rsidR="002E7D5D" w:rsidRPr="009C42D2" w:rsidRDefault="009C42D2" w:rsidP="009C42D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9C42D2">
        <w:t>п. Амазар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8"/>
          <w:szCs w:val="28"/>
        </w:rPr>
        <w:t>                                   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 w:rsidR="00DB0D60" w:rsidRDefault="00DB0D60" w:rsidP="002E7D5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555555"/>
          <w:sz w:val="26"/>
          <w:szCs w:val="26"/>
        </w:rPr>
        <w:t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 Октябрьского сельского поселения на 2018-2022 годы.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     </w:t>
      </w:r>
      <w:proofErr w:type="gramStart"/>
      <w:r>
        <w:rPr>
          <w:rStyle w:val="normaltextrun"/>
          <w:color w:val="304855"/>
          <w:sz w:val="26"/>
          <w:szCs w:val="26"/>
        </w:rPr>
        <w:t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мусора» на территории Октябрьского 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</w:t>
      </w:r>
      <w:proofErr w:type="gramEnd"/>
      <w:r>
        <w:rPr>
          <w:rStyle w:val="normaltextrun"/>
          <w:color w:val="304855"/>
          <w:sz w:val="26"/>
          <w:szCs w:val="26"/>
        </w:rPr>
        <w:t> № 711-пр,  и в целях приведения информационных и рекламных конструкций в соответствие с Правилами благоустройства Администрации Октябрьского сельского поселения   </w:t>
      </w:r>
      <w:r>
        <w:rPr>
          <w:rStyle w:val="eop"/>
          <w:sz w:val="26"/>
          <w:szCs w:val="26"/>
        </w:rPr>
        <w:t> </w:t>
      </w:r>
    </w:p>
    <w:p w:rsidR="002E7D5D" w:rsidRPr="002E7D5D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2E7D5D">
        <w:rPr>
          <w:rStyle w:val="normaltextrun"/>
          <w:b/>
          <w:color w:val="304855"/>
          <w:sz w:val="26"/>
          <w:szCs w:val="26"/>
        </w:rPr>
        <w:t>ПОСТАНОВЛЯЕТ:</w:t>
      </w:r>
      <w:r w:rsidRPr="002E7D5D">
        <w:rPr>
          <w:rStyle w:val="eop"/>
          <w:b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1. Утвердить план-график мероприятий направленных  на избавление от «визуального мусора» и создания привлекательного облика территории  Октябрьского сельского поселения на 2018-2022 годы,  согласно приложению 1.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2. Утвердить состав комиссии по инвентаризации (проверке, обследованию) информационных и рекламных конструкций, размещенных на фасадах зданий нормам федерального законодательства и Правилам благоустройства согласно приложению 2. 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3. </w:t>
      </w:r>
      <w:proofErr w:type="gramStart"/>
      <w:r>
        <w:rPr>
          <w:rStyle w:val="normaltextrun"/>
          <w:color w:val="304855"/>
          <w:sz w:val="26"/>
          <w:szCs w:val="26"/>
        </w:rPr>
        <w:t>Разместить</w:t>
      </w:r>
      <w:proofErr w:type="gramEnd"/>
      <w:r>
        <w:rPr>
          <w:rStyle w:val="normaltextrun"/>
          <w:color w:val="304855"/>
          <w:sz w:val="26"/>
          <w:szCs w:val="26"/>
        </w:rPr>
        <w:t> </w:t>
      </w:r>
      <w:r w:rsidR="002E7D5D">
        <w:rPr>
          <w:rStyle w:val="normaltextrun"/>
          <w:color w:val="304855"/>
          <w:sz w:val="26"/>
          <w:szCs w:val="26"/>
        </w:rPr>
        <w:t xml:space="preserve"> </w:t>
      </w:r>
      <w:r>
        <w:rPr>
          <w:rStyle w:val="normaltextrun"/>
          <w:color w:val="304855"/>
          <w:sz w:val="26"/>
          <w:szCs w:val="26"/>
        </w:rPr>
        <w:t>настоящее постановление на официальном сайте  Администрации </w:t>
      </w:r>
      <w:r w:rsidR="002E7D5D">
        <w:rPr>
          <w:rStyle w:val="normaltextrun"/>
          <w:color w:val="304855"/>
          <w:sz w:val="26"/>
          <w:szCs w:val="26"/>
        </w:rPr>
        <w:t>муниципального района «</w:t>
      </w:r>
      <w:proofErr w:type="spellStart"/>
      <w:r w:rsidR="002E7D5D">
        <w:rPr>
          <w:rStyle w:val="normaltextrun"/>
          <w:color w:val="304855"/>
          <w:sz w:val="26"/>
          <w:szCs w:val="26"/>
        </w:rPr>
        <w:t>Могочинский</w:t>
      </w:r>
      <w:proofErr w:type="spellEnd"/>
      <w:r w:rsidR="002E7D5D">
        <w:rPr>
          <w:rStyle w:val="normaltextrun"/>
          <w:color w:val="304855"/>
          <w:sz w:val="26"/>
          <w:szCs w:val="26"/>
        </w:rPr>
        <w:t xml:space="preserve"> район»</w:t>
      </w:r>
      <w:r>
        <w:rPr>
          <w:rStyle w:val="normaltextrun"/>
          <w:color w:val="304855"/>
          <w:sz w:val="26"/>
          <w:szCs w:val="26"/>
        </w:rPr>
        <w:t>.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4. </w:t>
      </w:r>
      <w:proofErr w:type="gramStart"/>
      <w:r>
        <w:rPr>
          <w:rStyle w:val="normaltextrun"/>
          <w:color w:val="304855"/>
          <w:sz w:val="26"/>
          <w:szCs w:val="26"/>
        </w:rPr>
        <w:t>Контроль за</w:t>
      </w:r>
      <w:proofErr w:type="gramEnd"/>
      <w:r>
        <w:rPr>
          <w:rStyle w:val="normaltextrun"/>
          <w:color w:val="304855"/>
          <w:sz w:val="26"/>
          <w:szCs w:val="26"/>
        </w:rPr>
        <w:t> исполнением настоящего постановления оставляю за собой.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5. Настоящее постановление вступает в силу со дня его официального обнародования.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2E7D5D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304855"/>
          <w:sz w:val="26"/>
          <w:szCs w:val="26"/>
        </w:rPr>
      </w:pPr>
      <w:r>
        <w:rPr>
          <w:rStyle w:val="normaltextrun"/>
          <w:color w:val="304855"/>
          <w:sz w:val="26"/>
          <w:szCs w:val="26"/>
        </w:rPr>
        <w:t>Глава</w:t>
      </w:r>
      <w:r w:rsidR="002E7D5D">
        <w:rPr>
          <w:rStyle w:val="normaltextrun"/>
          <w:color w:val="304855"/>
          <w:sz w:val="26"/>
          <w:szCs w:val="26"/>
        </w:rPr>
        <w:t xml:space="preserve"> городского поселения</w:t>
      </w:r>
    </w:p>
    <w:p w:rsidR="005A120F" w:rsidRDefault="002E7D5D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>
        <w:rPr>
          <w:rStyle w:val="normaltextrun"/>
          <w:color w:val="304855"/>
          <w:sz w:val="26"/>
          <w:szCs w:val="26"/>
        </w:rPr>
        <w:t>«</w:t>
      </w:r>
      <w:proofErr w:type="spellStart"/>
      <w:r>
        <w:rPr>
          <w:rStyle w:val="normaltextrun"/>
          <w:color w:val="304855"/>
          <w:sz w:val="26"/>
          <w:szCs w:val="26"/>
        </w:rPr>
        <w:t>Амазарское</w:t>
      </w:r>
      <w:proofErr w:type="spellEnd"/>
      <w:r>
        <w:rPr>
          <w:rStyle w:val="normaltextrun"/>
          <w:color w:val="304855"/>
          <w:sz w:val="26"/>
          <w:szCs w:val="26"/>
        </w:rPr>
        <w:t>»                                                                                       С.И. Максимович</w:t>
      </w:r>
      <w:r>
        <w:rPr>
          <w:rStyle w:val="eop"/>
          <w:sz w:val="26"/>
          <w:szCs w:val="26"/>
        </w:rPr>
        <w:t xml:space="preserve"> </w:t>
      </w:r>
    </w:p>
    <w:p w:rsidR="005A120F" w:rsidRDefault="005A120F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:rsidR="005A120F" w:rsidRDefault="005A120F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:rsidR="005A120F" w:rsidRDefault="005A120F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:rsidR="005A120F" w:rsidRDefault="005A120F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:rsidR="005A120F" w:rsidRDefault="005A120F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:rsidR="005A120F" w:rsidRDefault="005A120F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0D60" w:rsidRDefault="00DB0D60" w:rsidP="00DB0D60">
      <w:pPr>
        <w:pStyle w:val="paragraph"/>
        <w:shd w:val="clear" w:color="auto" w:fill="FFFFFF"/>
        <w:spacing w:before="0" w:beforeAutospacing="0" w:after="0" w:afterAutospacing="0"/>
        <w:ind w:firstLine="50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ind w:firstLine="50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lastRenderedPageBreak/>
        <w:t>Приложение 1</w:t>
      </w:r>
      <w:r>
        <w:rPr>
          <w:rStyle w:val="eop"/>
          <w:sz w:val="26"/>
          <w:szCs w:val="26"/>
        </w:rPr>
        <w:t> </w:t>
      </w: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ind w:firstLine="50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         к постановлению Администрации </w:t>
      </w:r>
      <w:r>
        <w:rPr>
          <w:rStyle w:val="eop"/>
          <w:sz w:val="26"/>
          <w:szCs w:val="26"/>
        </w:rPr>
        <w:t> </w:t>
      </w:r>
    </w:p>
    <w:p w:rsidR="005A120F" w:rsidRDefault="005A120F" w:rsidP="002E7D5D">
      <w:pPr>
        <w:pStyle w:val="paragraph"/>
        <w:shd w:val="clear" w:color="auto" w:fill="FFFFFF"/>
        <w:spacing w:before="0" w:beforeAutospacing="0" w:after="0" w:afterAutospacing="0"/>
        <w:ind w:firstLine="5040"/>
        <w:jc w:val="right"/>
        <w:textAlignment w:val="baseline"/>
        <w:rPr>
          <w:rStyle w:val="normaltextrun"/>
          <w:color w:val="304855"/>
          <w:sz w:val="26"/>
          <w:szCs w:val="26"/>
        </w:rPr>
      </w:pPr>
      <w:r>
        <w:rPr>
          <w:rStyle w:val="normaltextrun"/>
          <w:color w:val="304855"/>
          <w:sz w:val="26"/>
          <w:szCs w:val="26"/>
        </w:rPr>
        <w:t>         </w:t>
      </w:r>
      <w:r w:rsidR="002E7D5D">
        <w:rPr>
          <w:rStyle w:val="normaltextrun"/>
          <w:color w:val="304855"/>
          <w:sz w:val="26"/>
          <w:szCs w:val="26"/>
        </w:rPr>
        <w:t>городского поселения «</w:t>
      </w:r>
      <w:proofErr w:type="spellStart"/>
      <w:r w:rsidR="002E7D5D">
        <w:rPr>
          <w:rStyle w:val="normaltextrun"/>
          <w:color w:val="304855"/>
          <w:sz w:val="26"/>
          <w:szCs w:val="26"/>
        </w:rPr>
        <w:t>Амазарское</w:t>
      </w:r>
      <w:proofErr w:type="spellEnd"/>
      <w:r w:rsidR="002E7D5D">
        <w:rPr>
          <w:rStyle w:val="normaltextrun"/>
          <w:color w:val="304855"/>
          <w:sz w:val="26"/>
          <w:szCs w:val="26"/>
        </w:rPr>
        <w:t>»</w:t>
      </w:r>
    </w:p>
    <w:p w:rsidR="002E7D5D" w:rsidRDefault="002E7D5D" w:rsidP="002E7D5D">
      <w:pPr>
        <w:pStyle w:val="paragraph"/>
        <w:shd w:val="clear" w:color="auto" w:fill="FFFFFF"/>
        <w:spacing w:before="0" w:beforeAutospacing="0" w:after="0" w:afterAutospacing="0"/>
        <w:ind w:firstLine="50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от 21.01.2019 г. № 14</w:t>
      </w: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ind w:firstLine="50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ind w:firstLine="50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6"/>
          <w:szCs w:val="26"/>
        </w:rPr>
      </w:pPr>
      <w:r>
        <w:rPr>
          <w:rStyle w:val="normaltextrun"/>
          <w:color w:val="304855"/>
          <w:sz w:val="26"/>
          <w:szCs w:val="26"/>
        </w:rPr>
        <w:t>ПЛАН-ГРАФИК</w:t>
      </w:r>
      <w:r>
        <w:rPr>
          <w:rStyle w:val="eop"/>
          <w:sz w:val="26"/>
          <w:szCs w:val="26"/>
        </w:rPr>
        <w:t> </w:t>
      </w:r>
    </w:p>
    <w:p w:rsidR="009C42D2" w:rsidRDefault="009C42D2" w:rsidP="005A120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реализации мероприятий, направленных на поэтапное избавление от «визуального мусора» и создание привлекательного облика </w:t>
      </w:r>
      <w:r w:rsidR="002E7D5D">
        <w:rPr>
          <w:rStyle w:val="normaltextrun"/>
          <w:color w:val="304855"/>
          <w:sz w:val="26"/>
          <w:szCs w:val="26"/>
        </w:rPr>
        <w:t>городского поселения «</w:t>
      </w:r>
      <w:proofErr w:type="spellStart"/>
      <w:r w:rsidR="002E7D5D">
        <w:rPr>
          <w:rStyle w:val="normaltextrun"/>
          <w:color w:val="304855"/>
          <w:sz w:val="26"/>
          <w:szCs w:val="26"/>
        </w:rPr>
        <w:t>Амазарское</w:t>
      </w:r>
      <w:proofErr w:type="spellEnd"/>
      <w:r w:rsidR="002E7D5D">
        <w:rPr>
          <w:rStyle w:val="normaltextrun"/>
          <w:color w:val="304855"/>
          <w:sz w:val="26"/>
          <w:szCs w:val="26"/>
        </w:rPr>
        <w:t>»</w:t>
      </w:r>
      <w:r>
        <w:rPr>
          <w:rStyle w:val="normaltextrun"/>
          <w:color w:val="304855"/>
          <w:sz w:val="26"/>
          <w:szCs w:val="26"/>
        </w:rPr>
        <w:t>.</w:t>
      </w:r>
      <w:r>
        <w:rPr>
          <w:rStyle w:val="eop"/>
          <w:sz w:val="26"/>
          <w:szCs w:val="26"/>
        </w:rPr>
        <w:t> </w:t>
      </w: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p w:rsidR="005A120F" w:rsidRDefault="005A120F" w:rsidP="005A12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4855"/>
          <w:sz w:val="26"/>
          <w:szCs w:val="26"/>
        </w:rPr>
        <w:t> </w:t>
      </w:r>
      <w:r>
        <w:rPr>
          <w:rStyle w:val="eop"/>
          <w:sz w:val="26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4116"/>
        <w:gridCol w:w="2093"/>
        <w:gridCol w:w="3092"/>
      </w:tblGrid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№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5A120F">
              <w:rPr>
                <w:rFonts w:eastAsia="Times New Roman"/>
                <w:color w:val="555555"/>
                <w:lang w:eastAsia="ru-RU"/>
              </w:rPr>
              <w:t>п</w:t>
            </w:r>
            <w:proofErr w:type="spellEnd"/>
            <w:proofErr w:type="gramEnd"/>
            <w:r w:rsidRPr="005A120F">
              <w:rPr>
                <w:rFonts w:eastAsia="Times New Roman"/>
                <w:color w:val="555555"/>
                <w:lang w:eastAsia="ru-RU"/>
              </w:rPr>
              <w:t>/</w:t>
            </w:r>
            <w:proofErr w:type="spellStart"/>
            <w:r w:rsidRPr="005A120F">
              <w:rPr>
                <w:rFonts w:eastAsia="Times New Roman"/>
                <w:color w:val="555555"/>
                <w:lang w:eastAsia="ru-RU"/>
              </w:rPr>
              <w:t>п</w:t>
            </w:r>
            <w:proofErr w:type="spellEnd"/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Наименование мероприятия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Срок исполнения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5A120F">
              <w:rPr>
                <w:rFonts w:eastAsia="Times New Roman"/>
                <w:color w:val="555555"/>
                <w:lang w:eastAsia="ru-RU"/>
              </w:rPr>
              <w:t>Ответственный</w:t>
            </w:r>
            <w:proofErr w:type="gramEnd"/>
            <w:r w:rsidRPr="005A120F">
              <w:rPr>
                <w:rFonts w:eastAsia="Times New Roman"/>
                <w:color w:val="555555"/>
                <w:lang w:eastAsia="ru-RU"/>
              </w:rPr>
              <w:t> за исполнение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1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2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3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4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1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Разработка и внесение в действующие правила благоустройства изменений в части Правил, определяющих размещение информационных конструкций.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До 1 июля 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5A120F" w:rsidRDefault="003126E7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555555"/>
                <w:sz w:val="26"/>
                <w:lang w:eastAsia="ru-RU"/>
              </w:rPr>
              <w:t>2019</w:t>
            </w:r>
            <w:r w:rsidR="005A120F" w:rsidRPr="005A120F">
              <w:rPr>
                <w:rFonts w:eastAsia="Times New Roman"/>
                <w:color w:val="555555"/>
                <w:sz w:val="26"/>
                <w:lang w:eastAsia="ru-RU"/>
              </w:rPr>
              <w:t xml:space="preserve"> года.</w:t>
            </w:r>
            <w:r w:rsidR="005A120F"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3126E7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Администрация </w:t>
            </w:r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городского поселения «</w:t>
            </w:r>
            <w:proofErr w:type="spellStart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Амазарское</w:t>
            </w:r>
            <w:proofErr w:type="spellEnd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»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2.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 актам. 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3126E7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555555"/>
                <w:sz w:val="26"/>
                <w:lang w:eastAsia="ru-RU"/>
              </w:rPr>
              <w:t>До 1 сентября 2020</w:t>
            </w:r>
            <w:r w:rsidR="005A120F" w:rsidRPr="005A120F">
              <w:rPr>
                <w:rFonts w:eastAsia="Times New Roman"/>
                <w:color w:val="555555"/>
                <w:sz w:val="26"/>
                <w:lang w:eastAsia="ru-RU"/>
              </w:rPr>
              <w:t xml:space="preserve"> года.</w:t>
            </w:r>
            <w:r w:rsidR="005A120F"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Комиссия по инвентаризации.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3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До конца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5A120F" w:rsidRDefault="003126E7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555555"/>
                <w:sz w:val="26"/>
                <w:lang w:eastAsia="ru-RU"/>
              </w:rPr>
              <w:t> 2021</w:t>
            </w:r>
            <w:r w:rsidR="005A120F" w:rsidRPr="005A120F">
              <w:rPr>
                <w:rFonts w:eastAsia="Times New Roman"/>
                <w:color w:val="555555"/>
                <w:sz w:val="26"/>
                <w:lang w:eastAsia="ru-RU"/>
              </w:rPr>
              <w:t xml:space="preserve"> года.</w:t>
            </w:r>
            <w:r w:rsidR="005A120F"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3126E7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Администрация </w:t>
            </w:r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городского поселения «</w:t>
            </w:r>
            <w:proofErr w:type="spellStart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Амазарское</w:t>
            </w:r>
            <w:proofErr w:type="spellEnd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»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4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По выходу методических рекомендаций Минстроя России </w:t>
            </w:r>
            <w:proofErr w:type="gramStart"/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до</w:t>
            </w:r>
            <w:proofErr w:type="gramEnd"/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 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5A120F" w:rsidRDefault="003126E7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555555"/>
                <w:sz w:val="26"/>
                <w:lang w:eastAsia="ru-RU"/>
              </w:rPr>
              <w:t xml:space="preserve">31 декабря 2021 </w:t>
            </w:r>
            <w:r w:rsidR="005A120F" w:rsidRPr="005A120F">
              <w:rPr>
                <w:rFonts w:eastAsia="Times New Roman"/>
                <w:color w:val="555555"/>
                <w:sz w:val="26"/>
                <w:lang w:eastAsia="ru-RU"/>
              </w:rPr>
              <w:t>г.</w:t>
            </w:r>
            <w:r w:rsidR="005A120F"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3126E7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Администрация </w:t>
            </w:r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городского поселения «</w:t>
            </w:r>
            <w:proofErr w:type="spellStart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Амазарское</w:t>
            </w:r>
            <w:proofErr w:type="spellEnd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»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5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 xml:space="preserve">Проведение информационно-разъяснительной работы с населением, предпринимателями, юридическими лицами, интересы </w:t>
            </w: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lastRenderedPageBreak/>
              <w:t>которых будут затронуты в ходе реализации мероприятий.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lastRenderedPageBreak/>
              <w:t>В течение реализации плана-графика,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5A120F" w:rsidRDefault="005A120F" w:rsidP="003126E7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 xml:space="preserve">до конца </w:t>
            </w:r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 xml:space="preserve">2022 </w:t>
            </w: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г.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3126E7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6"/>
                <w:lang w:eastAsia="ru-RU"/>
              </w:rPr>
              <w:t>Администрация </w:t>
            </w:r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городского поселения «</w:t>
            </w:r>
            <w:proofErr w:type="spellStart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Амазарское</w:t>
            </w:r>
            <w:proofErr w:type="spellEnd"/>
            <w:r w:rsidR="003126E7">
              <w:rPr>
                <w:rFonts w:eastAsia="Times New Roman"/>
                <w:color w:val="555555"/>
                <w:sz w:val="26"/>
                <w:lang w:eastAsia="ru-RU"/>
              </w:rPr>
              <w:t>»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</w:tbl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lastRenderedPageBreak/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FF0000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   </w:t>
      </w:r>
      <w:r w:rsidRPr="005A120F">
        <w:rPr>
          <w:rFonts w:eastAsia="Times New Roman"/>
          <w:sz w:val="26"/>
          <w:lang w:eastAsia="ru-RU"/>
        </w:rPr>
        <w:t> </w:t>
      </w: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sz w:val="26"/>
          <w:lang w:eastAsia="ru-RU"/>
        </w:rPr>
        <w:t> </w:t>
      </w:r>
    </w:p>
    <w:p w:rsidR="009C42D2" w:rsidRDefault="009C42D2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9C42D2" w:rsidRDefault="009C42D2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9C42D2" w:rsidRDefault="009C42D2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9C42D2" w:rsidRDefault="009C42D2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sz w:val="26"/>
          <w:lang w:eastAsia="ru-RU"/>
        </w:rPr>
      </w:pP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sz w:val="26"/>
          <w:lang w:eastAsia="ru-RU"/>
        </w:rPr>
        <w:lastRenderedPageBreak/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Приложение 2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    к постановлению Администрации </w:t>
      </w:r>
      <w:r w:rsidRPr="005A120F">
        <w:rPr>
          <w:rFonts w:eastAsia="Times New Roman"/>
          <w:sz w:val="26"/>
          <w:lang w:eastAsia="ru-RU"/>
        </w:rPr>
        <w:t> </w:t>
      </w:r>
    </w:p>
    <w:p w:rsidR="003126E7" w:rsidRDefault="005A120F" w:rsidP="003126E7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color w:val="304855"/>
          <w:sz w:val="26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    </w:t>
      </w:r>
      <w:r w:rsidR="003126E7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3126E7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3126E7">
        <w:rPr>
          <w:rFonts w:eastAsia="Times New Roman"/>
          <w:color w:val="304855"/>
          <w:sz w:val="26"/>
          <w:lang w:eastAsia="ru-RU"/>
        </w:rPr>
        <w:t>»</w:t>
      </w:r>
    </w:p>
    <w:p w:rsidR="005A120F" w:rsidRPr="005A120F" w:rsidRDefault="003126E7" w:rsidP="003126E7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eastAsia="Times New Roman"/>
          <w:color w:val="304855"/>
          <w:sz w:val="26"/>
          <w:lang w:eastAsia="ru-RU"/>
        </w:rPr>
        <w:t>от 21.01.2019 г. № 14</w:t>
      </w:r>
      <w:r w:rsidR="005A120F"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Состав комиссии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по проведению инвентаризации (проверки, обследования)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информационных и рекламных конструкций.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3126E7" w:rsidRDefault="005A120F" w:rsidP="003126E7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000000"/>
          <w:sz w:val="26"/>
          <w:lang w:eastAsia="ru-RU"/>
        </w:rPr>
      </w:pPr>
      <w:r w:rsidRPr="005A120F">
        <w:rPr>
          <w:rFonts w:eastAsia="Times New Roman"/>
          <w:color w:val="000000"/>
          <w:sz w:val="26"/>
          <w:u w:val="single"/>
          <w:lang w:eastAsia="ru-RU"/>
        </w:rPr>
        <w:t>Председатель:</w:t>
      </w:r>
      <w:r w:rsidRPr="005A120F">
        <w:rPr>
          <w:rFonts w:eastAsia="Times New Roman"/>
          <w:sz w:val="26"/>
          <w:lang w:eastAsia="ru-RU"/>
        </w:rPr>
        <w:t> </w:t>
      </w:r>
      <w:r w:rsidRPr="005A120F">
        <w:rPr>
          <w:rFonts w:eastAsia="Times New Roman"/>
          <w:color w:val="000000"/>
          <w:sz w:val="26"/>
          <w:lang w:eastAsia="ru-RU"/>
        </w:rPr>
        <w:t> </w:t>
      </w:r>
      <w:proofErr w:type="spellStart"/>
      <w:r w:rsidR="003126E7">
        <w:rPr>
          <w:rFonts w:eastAsia="Times New Roman"/>
          <w:color w:val="000000"/>
          <w:sz w:val="26"/>
          <w:lang w:eastAsia="ru-RU"/>
        </w:rPr>
        <w:t>МаксимовичС.И</w:t>
      </w:r>
      <w:proofErr w:type="spellEnd"/>
      <w:r w:rsidR="003126E7">
        <w:rPr>
          <w:rFonts w:eastAsia="Times New Roman"/>
          <w:color w:val="000000"/>
          <w:sz w:val="26"/>
          <w:lang w:eastAsia="ru-RU"/>
        </w:rPr>
        <w:t>.     </w:t>
      </w:r>
      <w:r w:rsidRPr="005A120F">
        <w:rPr>
          <w:rFonts w:eastAsia="Times New Roman"/>
          <w:color w:val="000000"/>
          <w:sz w:val="26"/>
          <w:lang w:eastAsia="ru-RU"/>
        </w:rPr>
        <w:t>- </w:t>
      </w:r>
      <w:r w:rsidRPr="005A120F">
        <w:rPr>
          <w:rFonts w:eastAsia="Times New Roman"/>
          <w:color w:val="304855"/>
          <w:sz w:val="26"/>
          <w:lang w:eastAsia="ru-RU"/>
        </w:rPr>
        <w:t>Глава</w:t>
      </w:r>
      <w:r w:rsidRPr="005A120F">
        <w:rPr>
          <w:rFonts w:eastAsia="Times New Roman"/>
          <w:color w:val="000000"/>
          <w:sz w:val="26"/>
          <w:lang w:eastAsia="ru-RU"/>
        </w:rPr>
        <w:t> </w:t>
      </w:r>
      <w:r w:rsidR="003126E7">
        <w:rPr>
          <w:rFonts w:eastAsia="Times New Roman"/>
          <w:color w:val="000000"/>
          <w:sz w:val="26"/>
          <w:lang w:eastAsia="ru-RU"/>
        </w:rPr>
        <w:t>Г</w:t>
      </w:r>
      <w:proofErr w:type="gramStart"/>
      <w:r w:rsidR="003126E7">
        <w:rPr>
          <w:rFonts w:eastAsia="Times New Roman"/>
          <w:color w:val="000000"/>
          <w:sz w:val="26"/>
          <w:lang w:eastAsia="ru-RU"/>
        </w:rPr>
        <w:t>П«</w:t>
      </w:r>
      <w:proofErr w:type="spellStart"/>
      <w:proofErr w:type="gramEnd"/>
      <w:r w:rsidR="003126E7">
        <w:rPr>
          <w:rFonts w:eastAsia="Times New Roman"/>
          <w:color w:val="000000"/>
          <w:sz w:val="26"/>
          <w:lang w:eastAsia="ru-RU"/>
        </w:rPr>
        <w:t>Амазарское</w:t>
      </w:r>
      <w:proofErr w:type="spellEnd"/>
      <w:r w:rsidR="003126E7">
        <w:rPr>
          <w:rFonts w:eastAsia="Times New Roman"/>
          <w:color w:val="000000"/>
          <w:sz w:val="26"/>
          <w:lang w:eastAsia="ru-RU"/>
        </w:rPr>
        <w:t>»</w:t>
      </w:r>
      <w:r w:rsidRPr="005A120F">
        <w:rPr>
          <w:rFonts w:eastAsia="Times New Roman"/>
          <w:color w:val="000000"/>
          <w:sz w:val="26"/>
          <w:lang w:eastAsia="ru-RU"/>
        </w:rPr>
        <w:t> </w:t>
      </w:r>
    </w:p>
    <w:p w:rsidR="003126E7" w:rsidRDefault="005A120F" w:rsidP="003126E7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000000"/>
          <w:sz w:val="26"/>
          <w:lang w:eastAsia="ru-RU"/>
        </w:rPr>
      </w:pPr>
      <w:r w:rsidRPr="005A120F">
        <w:rPr>
          <w:rFonts w:eastAsia="Times New Roman"/>
          <w:color w:val="000000"/>
          <w:sz w:val="26"/>
          <w:lang w:eastAsia="ru-RU"/>
        </w:rPr>
        <w:t>                                     </w:t>
      </w:r>
    </w:p>
    <w:p w:rsidR="005A120F" w:rsidRPr="005A120F" w:rsidRDefault="005A120F" w:rsidP="003126E7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000000"/>
          <w:sz w:val="26"/>
          <w:lang w:eastAsia="ru-RU"/>
        </w:rPr>
        <w:t> </w:t>
      </w:r>
      <w:r w:rsidRPr="005A120F">
        <w:rPr>
          <w:rFonts w:eastAsia="Times New Roman"/>
          <w:color w:val="000000"/>
          <w:sz w:val="26"/>
          <w:u w:val="single"/>
          <w:lang w:eastAsia="ru-RU"/>
        </w:rPr>
        <w:t>Заместитель председателя:</w:t>
      </w:r>
      <w:r w:rsidRPr="005A120F">
        <w:rPr>
          <w:rFonts w:eastAsia="Times New Roman"/>
          <w:sz w:val="26"/>
          <w:lang w:eastAsia="ru-RU"/>
        </w:rPr>
        <w:t> </w:t>
      </w:r>
      <w:r w:rsidR="003126E7">
        <w:rPr>
          <w:rFonts w:eastAsia="Times New Roman"/>
          <w:sz w:val="26"/>
          <w:lang w:eastAsia="ru-RU"/>
        </w:rPr>
        <w:t>Алексейчик Н.Ю. – зам. главы ГП «</w:t>
      </w:r>
      <w:proofErr w:type="spellStart"/>
      <w:r w:rsidR="003126E7">
        <w:rPr>
          <w:rFonts w:eastAsia="Times New Roman"/>
          <w:sz w:val="26"/>
          <w:lang w:eastAsia="ru-RU"/>
        </w:rPr>
        <w:t>Амазарское</w:t>
      </w:r>
      <w:proofErr w:type="spellEnd"/>
      <w:r w:rsidR="003126E7">
        <w:rPr>
          <w:rFonts w:eastAsia="Times New Roman"/>
          <w:sz w:val="26"/>
          <w:lang w:eastAsia="ru-RU"/>
        </w:rPr>
        <w:t>»</w:t>
      </w:r>
    </w:p>
    <w:p w:rsidR="005A120F" w:rsidRPr="005A120F" w:rsidRDefault="005A120F" w:rsidP="003126E7">
      <w:pPr>
        <w:shd w:val="clear" w:color="auto" w:fill="FFFFFF"/>
        <w:spacing w:line="240" w:lineRule="auto"/>
        <w:ind w:right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000000"/>
          <w:sz w:val="26"/>
          <w:lang w:eastAsia="ru-RU"/>
        </w:rPr>
        <w:t xml:space="preserve">                                </w:t>
      </w:r>
    </w:p>
    <w:p w:rsidR="005A120F" w:rsidRPr="005A120F" w:rsidRDefault="005A120F" w:rsidP="005A120F">
      <w:pPr>
        <w:shd w:val="clear" w:color="auto" w:fill="FFFFFF"/>
        <w:spacing w:line="240" w:lineRule="auto"/>
        <w:ind w:right="7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u w:val="single"/>
          <w:lang w:eastAsia="ru-RU"/>
        </w:rPr>
        <w:t>Секретарь комиссии:   </w:t>
      </w:r>
      <w:r w:rsidRPr="005A120F">
        <w:rPr>
          <w:rFonts w:eastAsia="Times New Roman"/>
          <w:sz w:val="26"/>
          <w:lang w:eastAsia="ru-RU"/>
        </w:rPr>
        <w:t> </w:t>
      </w:r>
      <w:r w:rsidR="003126E7">
        <w:rPr>
          <w:rFonts w:eastAsia="Times New Roman"/>
          <w:sz w:val="26"/>
          <w:lang w:eastAsia="ru-RU"/>
        </w:rPr>
        <w:t>Ерохина Е.В. – секретарь ГП «</w:t>
      </w:r>
      <w:proofErr w:type="spellStart"/>
      <w:r w:rsidR="003126E7">
        <w:rPr>
          <w:rFonts w:eastAsia="Times New Roman"/>
          <w:sz w:val="26"/>
          <w:lang w:eastAsia="ru-RU"/>
        </w:rPr>
        <w:t>Амазарское</w:t>
      </w:r>
      <w:proofErr w:type="spellEnd"/>
      <w:r w:rsidR="003126E7">
        <w:rPr>
          <w:rFonts w:eastAsia="Times New Roman"/>
          <w:sz w:val="26"/>
          <w:lang w:eastAsia="ru-RU"/>
        </w:rPr>
        <w:t>»</w:t>
      </w:r>
    </w:p>
    <w:p w:rsidR="003126E7" w:rsidRDefault="005A120F" w:rsidP="003126E7">
      <w:pPr>
        <w:shd w:val="clear" w:color="auto" w:fill="FFFFFF"/>
        <w:spacing w:line="240" w:lineRule="auto"/>
        <w:ind w:right="735" w:firstLine="540"/>
        <w:jc w:val="both"/>
        <w:textAlignment w:val="baseline"/>
        <w:rPr>
          <w:rFonts w:eastAsia="Times New Roman"/>
          <w:color w:val="304855"/>
          <w:sz w:val="26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</w:t>
      </w:r>
    </w:p>
    <w:p w:rsidR="005A120F" w:rsidRPr="005A120F" w:rsidRDefault="005A120F" w:rsidP="003126E7">
      <w:pPr>
        <w:shd w:val="clear" w:color="auto" w:fill="FFFFFF"/>
        <w:spacing w:line="240" w:lineRule="auto"/>
        <w:ind w:right="735"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u w:val="single"/>
          <w:lang w:eastAsia="ru-RU"/>
        </w:rPr>
        <w:t> </w:t>
      </w:r>
      <w:r w:rsidRPr="005A120F">
        <w:rPr>
          <w:rFonts w:eastAsia="Times New Roman"/>
          <w:color w:val="000000"/>
          <w:sz w:val="26"/>
          <w:u w:val="single"/>
          <w:lang w:eastAsia="ru-RU"/>
        </w:rPr>
        <w:t>Члены комиссии</w:t>
      </w:r>
      <w:r w:rsidRPr="005A120F">
        <w:rPr>
          <w:rFonts w:eastAsia="Times New Roman"/>
          <w:color w:val="000000"/>
          <w:sz w:val="26"/>
          <w:lang w:eastAsia="ru-RU"/>
        </w:rPr>
        <w:t>: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righ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000000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5"/>
        <w:gridCol w:w="6135"/>
      </w:tblGrid>
      <w:tr w:rsidR="005A120F" w:rsidRPr="005A120F" w:rsidTr="005A120F">
        <w:trPr>
          <w:trHeight w:val="130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 </w:t>
            </w:r>
            <w:r w:rsidR="003126E7">
              <w:rPr>
                <w:rFonts w:eastAsia="Times New Roman"/>
                <w:color w:val="000000"/>
                <w:sz w:val="26"/>
                <w:lang w:eastAsia="ru-RU"/>
              </w:rPr>
              <w:t>Апресян Т.О.</w:t>
            </w:r>
          </w:p>
          <w:p w:rsidR="005A120F" w:rsidRPr="005A120F" w:rsidRDefault="005A120F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 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Default="005A120F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color w:val="555555"/>
                <w:sz w:val="26"/>
                <w:lang w:eastAsia="ru-RU"/>
              </w:rPr>
            </w:pPr>
          </w:p>
          <w:p w:rsidR="003126E7" w:rsidRDefault="003126E7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color w:val="555555"/>
                <w:sz w:val="26"/>
                <w:lang w:eastAsia="ru-RU"/>
              </w:rPr>
            </w:pPr>
            <w:r>
              <w:rPr>
                <w:rFonts w:eastAsia="Times New Roman"/>
                <w:color w:val="555555"/>
                <w:sz w:val="26"/>
                <w:lang w:eastAsia="ru-RU"/>
              </w:rPr>
              <w:t xml:space="preserve"> Петрович М.В.</w:t>
            </w:r>
          </w:p>
          <w:p w:rsidR="003126E7" w:rsidRPr="005A120F" w:rsidRDefault="003126E7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5A120F" w:rsidRPr="005A120F" w:rsidRDefault="005A120F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 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5A120F" w:rsidRDefault="005A120F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 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5A120F" w:rsidRDefault="005A120F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 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5A120F" w:rsidRDefault="005A120F" w:rsidP="005A120F">
            <w:pPr>
              <w:spacing w:line="240" w:lineRule="auto"/>
              <w:ind w:right="-12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 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hd w:val="clear" w:color="auto" w:fill="FFFFFF"/>
              <w:spacing w:line="240" w:lineRule="auto"/>
              <w:ind w:right="3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–</w:t>
            </w:r>
            <w:r w:rsidR="003126E7">
              <w:rPr>
                <w:rFonts w:eastAsia="Times New Roman"/>
                <w:color w:val="000000"/>
                <w:sz w:val="26"/>
                <w:lang w:eastAsia="ru-RU"/>
              </w:rPr>
              <w:t>Главный специалист по управлению имуществом и земельным вопросам ГП «</w:t>
            </w:r>
            <w:proofErr w:type="spellStart"/>
            <w:r w:rsidR="003126E7">
              <w:rPr>
                <w:rFonts w:eastAsia="Times New Roman"/>
                <w:color w:val="000000"/>
                <w:sz w:val="26"/>
                <w:lang w:eastAsia="ru-RU"/>
              </w:rPr>
              <w:t>Амазарское</w:t>
            </w:r>
            <w:proofErr w:type="spellEnd"/>
            <w:r w:rsidR="003126E7">
              <w:rPr>
                <w:rFonts w:eastAsia="Times New Roman"/>
                <w:color w:val="000000"/>
                <w:sz w:val="26"/>
                <w:lang w:eastAsia="ru-RU"/>
              </w:rPr>
              <w:t>»</w:t>
            </w:r>
          </w:p>
          <w:p w:rsidR="005A120F" w:rsidRPr="005A120F" w:rsidRDefault="005A120F" w:rsidP="005A120F">
            <w:pPr>
              <w:spacing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 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  <w:p w:rsidR="005A120F" w:rsidRPr="003126E7" w:rsidRDefault="003126E7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555555"/>
                <w:sz w:val="28"/>
                <w:lang w:eastAsia="ru-RU"/>
              </w:rPr>
              <w:t xml:space="preserve"> </w:t>
            </w:r>
            <w:r w:rsidRPr="003126E7">
              <w:rPr>
                <w:rFonts w:eastAsia="Times New Roman"/>
                <w:color w:val="555555"/>
                <w:lang w:eastAsia="ru-RU"/>
              </w:rPr>
              <w:t>- Главный бухгалтер ГП «</w:t>
            </w:r>
            <w:proofErr w:type="spellStart"/>
            <w:r w:rsidRPr="003126E7">
              <w:rPr>
                <w:rFonts w:eastAsia="Times New Roman"/>
                <w:color w:val="555555"/>
                <w:lang w:eastAsia="ru-RU"/>
              </w:rPr>
              <w:t>Амазарское</w:t>
            </w:r>
            <w:proofErr w:type="spellEnd"/>
            <w:r w:rsidRPr="003126E7">
              <w:rPr>
                <w:rFonts w:eastAsia="Times New Roman"/>
                <w:color w:val="555555"/>
                <w:lang w:eastAsia="ru-RU"/>
              </w:rPr>
              <w:t>»</w:t>
            </w:r>
            <w:r w:rsidR="005A120F" w:rsidRPr="003126E7">
              <w:rPr>
                <w:rFonts w:eastAsia="Times New Roman"/>
                <w:color w:val="555555"/>
                <w:lang w:eastAsia="ru-RU"/>
              </w:rPr>
              <w:t> </w:t>
            </w:r>
            <w:r w:rsidRPr="003126E7">
              <w:rPr>
                <w:rFonts w:eastAsia="Times New Roman"/>
                <w:color w:val="555555"/>
                <w:lang w:eastAsia="ru-RU"/>
              </w:rPr>
              <w:t xml:space="preserve"> </w:t>
            </w:r>
            <w:r w:rsidR="005A120F" w:rsidRPr="003126E7">
              <w:rPr>
                <w:rFonts w:eastAsia="Times New Roman"/>
                <w:color w:val="555555"/>
                <w:lang w:eastAsia="ru-RU"/>
              </w:rPr>
              <w:t> </w:t>
            </w:r>
            <w:r w:rsidR="005A120F" w:rsidRPr="003126E7">
              <w:rPr>
                <w:rFonts w:eastAsia="Times New Roman"/>
                <w:lang w:eastAsia="ru-RU"/>
              </w:rPr>
              <w:t> </w:t>
            </w:r>
          </w:p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sz w:val="28"/>
                <w:lang w:eastAsia="ru-RU"/>
              </w:rPr>
              <w:t> </w:t>
            </w:r>
            <w:r w:rsidRPr="005A120F">
              <w:rPr>
                <w:rFonts w:eastAsia="Times New Roman"/>
                <w:sz w:val="28"/>
                <w:lang w:eastAsia="ru-RU"/>
              </w:rPr>
              <w:t> </w:t>
            </w:r>
          </w:p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000000"/>
                <w:sz w:val="26"/>
                <w:lang w:eastAsia="ru-RU"/>
              </w:rPr>
              <w:t> </w:t>
            </w:r>
            <w:r w:rsidRPr="005A120F">
              <w:rPr>
                <w:rFonts w:eastAsia="Times New Roman"/>
                <w:sz w:val="26"/>
                <w:lang w:eastAsia="ru-RU"/>
              </w:rPr>
              <w:t> </w:t>
            </w:r>
          </w:p>
        </w:tc>
      </w:tr>
    </w:tbl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lang w:eastAsia="ru-RU"/>
        </w:rPr>
      </w:pPr>
      <w:r w:rsidRPr="005A120F">
        <w:rPr>
          <w:rFonts w:eastAsia="Times New Roman"/>
          <w:lang w:eastAsia="ru-RU"/>
        </w:rPr>
        <w:t> </w:t>
      </w:r>
    </w:p>
    <w:p w:rsidR="003126E7" w:rsidRDefault="003126E7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lang w:eastAsia="ru-RU"/>
        </w:rPr>
      </w:pPr>
    </w:p>
    <w:p w:rsidR="003126E7" w:rsidRDefault="003126E7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lang w:eastAsia="ru-RU"/>
        </w:rPr>
      </w:pPr>
    </w:p>
    <w:p w:rsidR="003126E7" w:rsidRPr="005A120F" w:rsidRDefault="003126E7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                                </w:t>
      </w:r>
      <w:r w:rsidRPr="005A120F">
        <w:rPr>
          <w:rFonts w:eastAsia="Times New Roman"/>
          <w:color w:val="304855"/>
          <w:sz w:val="26"/>
          <w:lang w:eastAsia="ru-RU"/>
        </w:rPr>
        <w:t>Приложение 3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    к постановлению Администрации 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Default="00441069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eastAsia="Times New Roman"/>
          <w:color w:val="304855"/>
          <w:sz w:val="26"/>
          <w:lang w:eastAsia="ru-RU"/>
        </w:rPr>
      </w:pPr>
      <w:r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>
        <w:rPr>
          <w:rFonts w:eastAsia="Times New Roman"/>
          <w:color w:val="304855"/>
          <w:sz w:val="26"/>
          <w:lang w:eastAsia="ru-RU"/>
        </w:rPr>
        <w:t>»</w:t>
      </w:r>
    </w:p>
    <w:p w:rsidR="00441069" w:rsidRPr="005A120F" w:rsidRDefault="00441069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eastAsia="Times New Roman"/>
          <w:color w:val="304855"/>
          <w:sz w:val="26"/>
          <w:lang w:eastAsia="ru-RU"/>
        </w:rPr>
        <w:t xml:space="preserve"> от 21.01.2019 г. № 14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ПОЛОЖЕНИЕ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о комиссии по проведению инвентаризации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информационных и рекламных конструкций.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left="720" w:hanging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1.</w:t>
      </w:r>
      <w:r w:rsidRPr="005A120F">
        <w:rPr>
          <w:rFonts w:eastAsia="Times New Roman"/>
          <w:color w:val="304855"/>
          <w:sz w:val="14"/>
          <w:lang w:eastAsia="ru-RU"/>
        </w:rPr>
        <w:t>     </w:t>
      </w:r>
      <w:r w:rsidRPr="005A120F">
        <w:rPr>
          <w:rFonts w:eastAsia="Times New Roman"/>
          <w:color w:val="304855"/>
          <w:sz w:val="26"/>
          <w:lang w:eastAsia="ru-RU"/>
        </w:rPr>
        <w:t>Общие положения.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left="31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1.1.Настоящим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 Октябрьского сельского поселения (далее - Положение).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1.2.Комиссия создается в целях выявления соответствия информационных и  рекламных конструкций требованиям действующего законодательства, Правилам благоустройства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 xml:space="preserve"> в ходе реализации приоритетного проекта «Формирование современной городской среды» на территории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>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1.3. Комиссия в своей деятельности руководствуется законодательством Российской Федерации, Правилами благоустройства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 xml:space="preserve"> и настоящим Положением.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1.4. Организует работу Комиссии администрация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>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28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  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left="720" w:hanging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2.</w:t>
      </w:r>
      <w:r w:rsidRPr="005A120F">
        <w:rPr>
          <w:rFonts w:eastAsia="Times New Roman"/>
          <w:color w:val="304855"/>
          <w:sz w:val="14"/>
          <w:lang w:eastAsia="ru-RU"/>
        </w:rPr>
        <w:t>     </w:t>
      </w:r>
      <w:r w:rsidRPr="005A120F">
        <w:rPr>
          <w:rFonts w:eastAsia="Times New Roman"/>
          <w:color w:val="304855"/>
          <w:sz w:val="26"/>
          <w:lang w:eastAsia="ru-RU"/>
        </w:rPr>
        <w:t>Состав комиссии.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2.1. Комиссия состоит из 5 (пяти) человек и формируется из сотрудников администрации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</w:t>
      </w:r>
      <w:proofErr w:type="gramStart"/>
      <w:r w:rsidRPr="005A120F">
        <w:rPr>
          <w:rFonts w:eastAsia="Times New Roman"/>
          <w:color w:val="304855"/>
          <w:sz w:val="26"/>
          <w:lang w:eastAsia="ru-RU"/>
        </w:rPr>
        <w:t> .</w:t>
      </w:r>
      <w:proofErr w:type="gramEnd"/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2.2. Персональный состав всех членов Комиссии и лиц, замещающих членов комиссии, утверждается постановлением администрации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2.3. Внесение изменений в состав Комиссии, а так же её упразднение производятся постановлением администрации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>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282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left="720" w:hanging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3.</w:t>
      </w:r>
      <w:r w:rsidRPr="005A120F">
        <w:rPr>
          <w:rFonts w:eastAsia="Times New Roman"/>
          <w:color w:val="304855"/>
          <w:sz w:val="14"/>
          <w:lang w:eastAsia="ru-RU"/>
        </w:rPr>
        <w:t>     </w:t>
      </w:r>
      <w:r w:rsidRPr="005A120F">
        <w:rPr>
          <w:rFonts w:eastAsia="Times New Roman"/>
          <w:color w:val="304855"/>
          <w:sz w:val="26"/>
          <w:lang w:eastAsia="ru-RU"/>
        </w:rPr>
        <w:t>Основные задачи комиссии.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Основными задачами Комиссии являются: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- проведение инвентаризации информационных и рекламных конструкций на территории  </w:t>
      </w:r>
      <w:r w:rsidR="00441069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441069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441069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>;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- выявление информационных и рекламных конструкций, не соответствующих требованиям действующего законодательства, Правилам благоустройства </w:t>
      </w:r>
      <w:r w:rsidR="00EF0103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EF0103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EF0103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>;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- оценка технического состояния и внешнего вида информационных и рекламных конструкций.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28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left="720" w:hanging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4.</w:t>
      </w:r>
      <w:r w:rsidRPr="005A120F">
        <w:rPr>
          <w:rFonts w:eastAsia="Times New Roman"/>
          <w:color w:val="304855"/>
          <w:sz w:val="14"/>
          <w:lang w:eastAsia="ru-RU"/>
        </w:rPr>
        <w:t>     </w:t>
      </w:r>
      <w:r w:rsidRPr="005A120F">
        <w:rPr>
          <w:rFonts w:eastAsia="Times New Roman"/>
          <w:color w:val="304855"/>
          <w:sz w:val="26"/>
          <w:lang w:eastAsia="ru-RU"/>
        </w:rPr>
        <w:t>Порядок работы комиссии.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left="21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lastRenderedPageBreak/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 4.1. Основной организационной формой деятельности комиссии являются выездные проверки.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 4.2. Комиссия составляет график выездных проверок по согласованию с администрацией </w:t>
      </w:r>
      <w:r w:rsidR="009C42D2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9C42D2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9C42D2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>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  4.3. Проверки осуществляются на основании распорядительного акта администрации </w:t>
      </w:r>
      <w:r w:rsidR="009C42D2">
        <w:rPr>
          <w:rFonts w:eastAsia="Times New Roman"/>
          <w:color w:val="304855"/>
          <w:sz w:val="26"/>
          <w:lang w:eastAsia="ru-RU"/>
        </w:rPr>
        <w:t>городского поселения «</w:t>
      </w:r>
      <w:proofErr w:type="spellStart"/>
      <w:r w:rsidR="009C42D2">
        <w:rPr>
          <w:rFonts w:eastAsia="Times New Roman"/>
          <w:color w:val="304855"/>
          <w:sz w:val="26"/>
          <w:lang w:eastAsia="ru-RU"/>
        </w:rPr>
        <w:t>Амазарское</w:t>
      </w:r>
      <w:proofErr w:type="spellEnd"/>
      <w:r w:rsidR="009C42D2">
        <w:rPr>
          <w:rFonts w:eastAsia="Times New Roman"/>
          <w:color w:val="304855"/>
          <w:sz w:val="26"/>
          <w:lang w:eastAsia="ru-RU"/>
        </w:rPr>
        <w:t>»</w:t>
      </w:r>
      <w:r w:rsidRPr="005A120F">
        <w:rPr>
          <w:rFonts w:eastAsia="Times New Roman"/>
          <w:color w:val="304855"/>
          <w:sz w:val="26"/>
          <w:lang w:eastAsia="ru-RU"/>
        </w:rPr>
        <w:t>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4.4. По результатам работы комиссии составляется акт по форме, согласно приложению к настоящему Положению.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4.5. Акт подписывается всеми членами комиссии, участвовавшими в инвентаризации.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EF0103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    4.6. Акт составляется в 2 (двух) экземплярах, один экземпляр которого хранится у Комиссии, второй передается в отдел </w:t>
      </w:r>
      <w:r w:rsidR="00EF0103">
        <w:rPr>
          <w:rFonts w:eastAsia="Times New Roman"/>
          <w:color w:val="304855"/>
          <w:sz w:val="26"/>
          <w:lang w:eastAsia="ru-RU"/>
        </w:rPr>
        <w:t>ЖКХ муниципального района «</w:t>
      </w:r>
      <w:proofErr w:type="spellStart"/>
      <w:r w:rsidR="00EF0103">
        <w:rPr>
          <w:rFonts w:eastAsia="Times New Roman"/>
          <w:color w:val="304855"/>
          <w:sz w:val="26"/>
          <w:lang w:eastAsia="ru-RU"/>
        </w:rPr>
        <w:t>Могочинский</w:t>
      </w:r>
      <w:proofErr w:type="spellEnd"/>
      <w:r w:rsidR="00EF0103">
        <w:rPr>
          <w:rFonts w:eastAsia="Times New Roman"/>
          <w:color w:val="304855"/>
          <w:sz w:val="26"/>
          <w:lang w:eastAsia="ru-RU"/>
        </w:rPr>
        <w:t xml:space="preserve"> район».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eastAsia="Times New Roman"/>
          <w:sz w:val="26"/>
          <w:lang w:eastAsia="ru-RU"/>
        </w:rPr>
      </w:pPr>
    </w:p>
    <w:p w:rsidR="00EF0103" w:rsidRPr="005A120F" w:rsidRDefault="00EF0103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lastRenderedPageBreak/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                               </w:t>
      </w:r>
      <w:r w:rsidRPr="005A120F">
        <w:rPr>
          <w:rFonts w:eastAsia="Times New Roman"/>
          <w:color w:val="304855"/>
          <w:sz w:val="26"/>
          <w:lang w:eastAsia="ru-RU"/>
        </w:rPr>
        <w:t>  Приложение </w:t>
      </w:r>
      <w:proofErr w:type="gramStart"/>
      <w:r w:rsidRPr="005A120F">
        <w:rPr>
          <w:rFonts w:eastAsia="Times New Roman"/>
          <w:color w:val="304855"/>
          <w:sz w:val="26"/>
          <w:lang w:eastAsia="ru-RU"/>
        </w:rPr>
        <w:t>к</w:t>
      </w:r>
      <w:proofErr w:type="gramEnd"/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 Положению о комиссии по  проведению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 инвентаризации </w:t>
      </w:r>
      <w:proofErr w:type="gramStart"/>
      <w:r w:rsidRPr="005A120F">
        <w:rPr>
          <w:rFonts w:eastAsia="Times New Roman"/>
          <w:color w:val="304855"/>
          <w:sz w:val="26"/>
          <w:lang w:eastAsia="ru-RU"/>
        </w:rPr>
        <w:t>информационных</w:t>
      </w:r>
      <w:proofErr w:type="gramEnd"/>
      <w:r w:rsidRPr="005A120F">
        <w:rPr>
          <w:rFonts w:eastAsia="Times New Roman"/>
          <w:color w:val="304855"/>
          <w:sz w:val="26"/>
          <w:lang w:eastAsia="ru-RU"/>
        </w:rPr>
        <w:t> и  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  рекламных конструкций.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50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sz w:val="26"/>
          <w:lang w:eastAsia="ru-RU"/>
        </w:rPr>
        <w:t> </w:t>
      </w:r>
      <w:r w:rsidRPr="005A120F">
        <w:rPr>
          <w:rFonts w:eastAsia="Times New Roman"/>
          <w:sz w:val="26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АКТ 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ПРОВЕДЕНИЯ ИНВЕНТАРИЗАЦИИ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ИНФОРМАЦИОННЫХ И РЕКЛАМНЫХ  КОНСТРУКЦИЙ.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ascii="Calibri" w:eastAsia="Times New Roman" w:hAnsi="Calibri" w:cs="Segoe UI"/>
          <w:sz w:val="22"/>
          <w:lang w:eastAsia="ru-RU"/>
        </w:rPr>
        <w:t> </w:t>
      </w:r>
      <w:r w:rsidRPr="005A120F">
        <w:rPr>
          <w:rFonts w:ascii="Calibri" w:eastAsia="Times New Roman" w:hAnsi="Calibri" w:cs="Segoe UI"/>
          <w:sz w:val="22"/>
          <w:szCs w:val="22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"____" ___________ 20___ г.                                                                   </w:t>
      </w:r>
      <w:r w:rsidR="00EF0103">
        <w:rPr>
          <w:rFonts w:eastAsia="Times New Roman"/>
          <w:color w:val="304855"/>
          <w:lang w:eastAsia="ru-RU"/>
        </w:rPr>
        <w:t>п. Амазар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Комиссия в составе: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Председателя       ________________________   __________________________________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                                   (Ф.И.О.)                                            (должность)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Членов комиссии ________________________   __________________________________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                                   (Ф.И.О.)                                            (должность)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141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 ________________________   __________________________________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                                   (Ф.И.О.)                                            (должность)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                       ________________________   ___________________________________                                        (Ф.И.О.)         (должность)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141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 ________________________   ___________________________________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2115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  (Ф.И.О.)         (должность)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 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ind w:firstLine="708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ascii="Calibri" w:eastAsia="Times New Roman" w:hAnsi="Calibri" w:cs="Segoe UI"/>
          <w:sz w:val="22"/>
          <w:lang w:eastAsia="ru-RU"/>
        </w:rPr>
        <w:t> </w:t>
      </w:r>
      <w:r w:rsidRPr="005A120F">
        <w:rPr>
          <w:rFonts w:ascii="Calibri" w:eastAsia="Times New Roman" w:hAnsi="Calibri" w:cs="Segoe UI"/>
          <w:sz w:val="22"/>
          <w:szCs w:val="22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провела инвентаризацию 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вывесок и рекламных конструкций     _______________________________________________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ascii="Calibri" w:eastAsia="Times New Roman" w:hAnsi="Calibri" w:cs="Segoe UI"/>
          <w:sz w:val="22"/>
          <w:lang w:eastAsia="ru-RU"/>
        </w:rPr>
        <w:t> </w:t>
      </w:r>
      <w:r w:rsidRPr="005A120F">
        <w:rPr>
          <w:rFonts w:ascii="Calibri" w:eastAsia="Times New Roman" w:hAnsi="Calibri" w:cs="Segoe UI"/>
          <w:sz w:val="22"/>
          <w:szCs w:val="22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_______________________________________________________________________________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ascii="Calibri" w:eastAsia="Times New Roman" w:hAnsi="Calibri" w:cs="Segoe UI"/>
          <w:sz w:val="22"/>
          <w:lang w:eastAsia="ru-RU"/>
        </w:rPr>
        <w:t> </w:t>
      </w:r>
      <w:r w:rsidRPr="005A120F">
        <w:rPr>
          <w:rFonts w:ascii="Calibri" w:eastAsia="Times New Roman" w:hAnsi="Calibri" w:cs="Segoe UI"/>
          <w:sz w:val="22"/>
          <w:szCs w:val="22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_______________________________________________________________________________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(указываются адреса/адрес проводимой выездной проверки)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 </w:t>
      </w:r>
      <w:r w:rsidRPr="005A120F">
        <w:rPr>
          <w:rFonts w:eastAsia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2181"/>
        <w:gridCol w:w="1467"/>
        <w:gridCol w:w="1885"/>
        <w:gridCol w:w="923"/>
        <w:gridCol w:w="1495"/>
        <w:gridCol w:w="1316"/>
      </w:tblGrid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№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5A120F">
              <w:rPr>
                <w:rFonts w:eastAsia="Times New Roman"/>
                <w:color w:val="555555"/>
                <w:lang w:eastAsia="ru-RU"/>
              </w:rPr>
              <w:t>п</w:t>
            </w:r>
            <w:proofErr w:type="spellEnd"/>
            <w:proofErr w:type="gramEnd"/>
            <w:r w:rsidRPr="005A120F">
              <w:rPr>
                <w:rFonts w:eastAsia="Times New Roman"/>
                <w:color w:val="555555"/>
                <w:lang w:eastAsia="ru-RU"/>
              </w:rPr>
              <w:t>/</w:t>
            </w:r>
            <w:proofErr w:type="spellStart"/>
            <w:r w:rsidRPr="005A120F">
              <w:rPr>
                <w:rFonts w:eastAsia="Times New Roman"/>
                <w:color w:val="555555"/>
                <w:lang w:eastAsia="ru-RU"/>
              </w:rPr>
              <w:t>п</w:t>
            </w:r>
            <w:proofErr w:type="spellEnd"/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Адрес: улица, номер дома или местоположение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Параметры размещения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Характеристика конструкций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Фото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Внешний вид и техническое состояние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Правовое основание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1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2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3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4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5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6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7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</w:tr>
      <w:tr w:rsidR="005A120F" w:rsidRPr="005A120F" w:rsidTr="005A12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120F" w:rsidRPr="005A120F" w:rsidRDefault="005A120F" w:rsidP="005A120F">
            <w:pPr>
              <w:spacing w:line="240" w:lineRule="auto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5A120F">
              <w:rPr>
                <w:rFonts w:eastAsia="Times New Roman"/>
                <w:color w:val="555555"/>
                <w:lang w:eastAsia="ru-RU"/>
              </w:rPr>
              <w:t> </w:t>
            </w:r>
            <w:r w:rsidRPr="005A120F">
              <w:rPr>
                <w:rFonts w:eastAsia="Times New Roman"/>
                <w:lang w:eastAsia="ru-RU"/>
              </w:rPr>
              <w:t> </w:t>
            </w:r>
          </w:p>
        </w:tc>
      </w:tr>
    </w:tbl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A120F">
        <w:rPr>
          <w:rFonts w:eastAsia="Times New Roman"/>
          <w:color w:val="304855"/>
          <w:lang w:eastAsia="ru-RU"/>
        </w:rPr>
        <w:t>Члены комиссии: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___________________ _________________ _____________________________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       (должность)                  (подпись)                 (расшифровка подписи)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___________________ _________________ _____________________________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       (должность)                 (подпись)                  (расшифровка подписи)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___________________ _________________ _____________________________</w:t>
      </w:r>
      <w:r w:rsidRPr="005A120F">
        <w:rPr>
          <w:rFonts w:eastAsia="Times New Roman"/>
          <w:lang w:eastAsia="ru-RU"/>
        </w:rPr>
        <w:t> </w:t>
      </w:r>
      <w:r w:rsidRPr="005A120F">
        <w:rPr>
          <w:rFonts w:eastAsia="Times New Roman"/>
          <w:lang w:eastAsia="ru-RU"/>
        </w:rPr>
        <w:br/>
      </w:r>
      <w:r w:rsidRPr="005A120F">
        <w:rPr>
          <w:rFonts w:eastAsia="Times New Roman"/>
          <w:color w:val="304855"/>
          <w:lang w:eastAsia="ru-RU"/>
        </w:rPr>
        <w:t>       (должность)                 (подпись)                  (расшифровка подписи)</w:t>
      </w:r>
      <w:r w:rsidRPr="005A120F">
        <w:rPr>
          <w:rFonts w:eastAsia="Times New Roman"/>
          <w:lang w:eastAsia="ru-RU"/>
        </w:rPr>
        <w:t> </w:t>
      </w:r>
      <w:proofErr w:type="gramEnd"/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___________________ _________________  _____________________________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 (должность)                 (подпись</w:t>
      </w:r>
      <w:proofErr w:type="gramStart"/>
      <w:r w:rsidRPr="005A120F">
        <w:rPr>
          <w:rFonts w:eastAsia="Times New Roman"/>
          <w:color w:val="304855"/>
          <w:lang w:eastAsia="ru-RU"/>
        </w:rPr>
        <w:t>)(</w:t>
      </w:r>
      <w:proofErr w:type="gramEnd"/>
      <w:r w:rsidRPr="005A120F">
        <w:rPr>
          <w:rFonts w:eastAsia="Times New Roman"/>
          <w:color w:val="304855"/>
          <w:lang w:eastAsia="ru-RU"/>
        </w:rPr>
        <w:t>расшифровка подписи)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___________________  ________________   _____________________________</w:t>
      </w:r>
      <w:r w:rsidRPr="005A120F">
        <w:rPr>
          <w:rFonts w:eastAsia="Times New Roman"/>
          <w:lang w:eastAsia="ru-RU"/>
        </w:rPr>
        <w:t> </w:t>
      </w:r>
    </w:p>
    <w:p w:rsidR="005A120F" w:rsidRPr="005A120F" w:rsidRDefault="005A120F" w:rsidP="005A120F">
      <w:pPr>
        <w:shd w:val="clear" w:color="auto" w:fill="FFFFFF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A120F">
        <w:rPr>
          <w:rFonts w:eastAsia="Times New Roman"/>
          <w:color w:val="304855"/>
          <w:lang w:eastAsia="ru-RU"/>
        </w:rPr>
        <w:t>       (должность)                 (подпись)                  (расшифровка подписи)</w:t>
      </w:r>
      <w:r w:rsidRPr="005A120F">
        <w:rPr>
          <w:rFonts w:eastAsia="Times New Roman"/>
          <w:lang w:eastAsia="ru-RU"/>
        </w:rPr>
        <w:t> </w:t>
      </w:r>
    </w:p>
    <w:p w:rsidR="00DB0D60" w:rsidRPr="00791B12" w:rsidRDefault="00DB0D60" w:rsidP="00791B12">
      <w:pPr>
        <w:ind w:firstLine="708"/>
        <w:jc w:val="both"/>
        <w:rPr>
          <w:sz w:val="28"/>
          <w:szCs w:val="28"/>
        </w:rPr>
      </w:pPr>
    </w:p>
    <w:sectPr w:rsidR="00DB0D60" w:rsidRPr="00791B12" w:rsidSect="005A13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71B"/>
    <w:multiLevelType w:val="hybridMultilevel"/>
    <w:tmpl w:val="C2F8177C"/>
    <w:lvl w:ilvl="0" w:tplc="D0C6B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7908CF"/>
    <w:multiLevelType w:val="hybridMultilevel"/>
    <w:tmpl w:val="189A4AB8"/>
    <w:lvl w:ilvl="0" w:tplc="E01E7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F3BB8"/>
    <w:multiLevelType w:val="hybridMultilevel"/>
    <w:tmpl w:val="C48CB216"/>
    <w:lvl w:ilvl="0" w:tplc="EA729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9226D6"/>
    <w:multiLevelType w:val="hybridMultilevel"/>
    <w:tmpl w:val="E0E8B8DE"/>
    <w:lvl w:ilvl="0" w:tplc="68088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F20D0"/>
    <w:multiLevelType w:val="hybridMultilevel"/>
    <w:tmpl w:val="443C14B6"/>
    <w:lvl w:ilvl="0" w:tplc="AE7A22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141290A"/>
    <w:multiLevelType w:val="hybridMultilevel"/>
    <w:tmpl w:val="1EDC44E4"/>
    <w:lvl w:ilvl="0" w:tplc="2A4AE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7C2C2E"/>
    <w:multiLevelType w:val="hybridMultilevel"/>
    <w:tmpl w:val="D8A01A26"/>
    <w:lvl w:ilvl="0" w:tplc="558673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9B40B2"/>
    <w:multiLevelType w:val="hybridMultilevel"/>
    <w:tmpl w:val="D4AA20E0"/>
    <w:lvl w:ilvl="0" w:tplc="F2BCA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CE10869"/>
    <w:multiLevelType w:val="hybridMultilevel"/>
    <w:tmpl w:val="5672DB42"/>
    <w:lvl w:ilvl="0" w:tplc="3BC08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9E4A48"/>
    <w:multiLevelType w:val="hybridMultilevel"/>
    <w:tmpl w:val="9EACC6FE"/>
    <w:lvl w:ilvl="0" w:tplc="03926672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402515"/>
    <w:multiLevelType w:val="hybridMultilevel"/>
    <w:tmpl w:val="7E667E62"/>
    <w:lvl w:ilvl="0" w:tplc="CC963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01260C"/>
    <w:multiLevelType w:val="hybridMultilevel"/>
    <w:tmpl w:val="4EE06124"/>
    <w:lvl w:ilvl="0" w:tplc="1084D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2873"/>
    <w:rsid w:val="00000DD3"/>
    <w:rsid w:val="00001046"/>
    <w:rsid w:val="0000542F"/>
    <w:rsid w:val="00011963"/>
    <w:rsid w:val="0001431E"/>
    <w:rsid w:val="00032B89"/>
    <w:rsid w:val="000377E2"/>
    <w:rsid w:val="00037E93"/>
    <w:rsid w:val="00041273"/>
    <w:rsid w:val="00050BDB"/>
    <w:rsid w:val="0005270C"/>
    <w:rsid w:val="00054D19"/>
    <w:rsid w:val="0005519F"/>
    <w:rsid w:val="000552FE"/>
    <w:rsid w:val="0005777A"/>
    <w:rsid w:val="000744A7"/>
    <w:rsid w:val="00077319"/>
    <w:rsid w:val="00083DF7"/>
    <w:rsid w:val="00095BAB"/>
    <w:rsid w:val="000A1390"/>
    <w:rsid w:val="000A4B52"/>
    <w:rsid w:val="000B10F5"/>
    <w:rsid w:val="000B1F74"/>
    <w:rsid w:val="000B6020"/>
    <w:rsid w:val="000B761F"/>
    <w:rsid w:val="000C0D77"/>
    <w:rsid w:val="000D17BD"/>
    <w:rsid w:val="000E1531"/>
    <w:rsid w:val="000E39C3"/>
    <w:rsid w:val="000E6BF8"/>
    <w:rsid w:val="000F0A31"/>
    <w:rsid w:val="000F52E2"/>
    <w:rsid w:val="001022C4"/>
    <w:rsid w:val="00104696"/>
    <w:rsid w:val="00110121"/>
    <w:rsid w:val="001175FD"/>
    <w:rsid w:val="001226D3"/>
    <w:rsid w:val="001337A2"/>
    <w:rsid w:val="0014709E"/>
    <w:rsid w:val="001539BF"/>
    <w:rsid w:val="00155663"/>
    <w:rsid w:val="00160616"/>
    <w:rsid w:val="00165EB2"/>
    <w:rsid w:val="001703E3"/>
    <w:rsid w:val="00184436"/>
    <w:rsid w:val="00191180"/>
    <w:rsid w:val="0019157E"/>
    <w:rsid w:val="00194A0F"/>
    <w:rsid w:val="0019688B"/>
    <w:rsid w:val="001978A9"/>
    <w:rsid w:val="001A348C"/>
    <w:rsid w:val="001A360D"/>
    <w:rsid w:val="001A3B33"/>
    <w:rsid w:val="001A7027"/>
    <w:rsid w:val="001A74E5"/>
    <w:rsid w:val="001A7F65"/>
    <w:rsid w:val="001B4CD8"/>
    <w:rsid w:val="001B6FF1"/>
    <w:rsid w:val="001C1225"/>
    <w:rsid w:val="001C4317"/>
    <w:rsid w:val="001C4E2A"/>
    <w:rsid w:val="001D10D2"/>
    <w:rsid w:val="001D1992"/>
    <w:rsid w:val="001E0A99"/>
    <w:rsid w:val="001E662A"/>
    <w:rsid w:val="001E6A7E"/>
    <w:rsid w:val="001F0734"/>
    <w:rsid w:val="001F0D60"/>
    <w:rsid w:val="001F1413"/>
    <w:rsid w:val="001F1E1F"/>
    <w:rsid w:val="002015A5"/>
    <w:rsid w:val="00205378"/>
    <w:rsid w:val="00210F6C"/>
    <w:rsid w:val="00214EB0"/>
    <w:rsid w:val="0021506C"/>
    <w:rsid w:val="00215B1F"/>
    <w:rsid w:val="00222472"/>
    <w:rsid w:val="0022422D"/>
    <w:rsid w:val="00226EBF"/>
    <w:rsid w:val="002273B2"/>
    <w:rsid w:val="0023141B"/>
    <w:rsid w:val="002323D6"/>
    <w:rsid w:val="00254969"/>
    <w:rsid w:val="00255043"/>
    <w:rsid w:val="00256812"/>
    <w:rsid w:val="00257ED7"/>
    <w:rsid w:val="00265422"/>
    <w:rsid w:val="00265D3F"/>
    <w:rsid w:val="0026793D"/>
    <w:rsid w:val="0027504F"/>
    <w:rsid w:val="00280028"/>
    <w:rsid w:val="002841E1"/>
    <w:rsid w:val="00284423"/>
    <w:rsid w:val="00287702"/>
    <w:rsid w:val="00296240"/>
    <w:rsid w:val="002A30DA"/>
    <w:rsid w:val="002A320B"/>
    <w:rsid w:val="002A5A7E"/>
    <w:rsid w:val="002C76D5"/>
    <w:rsid w:val="002E1B73"/>
    <w:rsid w:val="002E29B0"/>
    <w:rsid w:val="002E6133"/>
    <w:rsid w:val="002E766F"/>
    <w:rsid w:val="002E7D5D"/>
    <w:rsid w:val="002F0693"/>
    <w:rsid w:val="0030608C"/>
    <w:rsid w:val="003064B5"/>
    <w:rsid w:val="003126E7"/>
    <w:rsid w:val="00314E0C"/>
    <w:rsid w:val="00315AFA"/>
    <w:rsid w:val="003207F8"/>
    <w:rsid w:val="00326211"/>
    <w:rsid w:val="00327C05"/>
    <w:rsid w:val="003359E5"/>
    <w:rsid w:val="00346D8C"/>
    <w:rsid w:val="003521E5"/>
    <w:rsid w:val="003567A8"/>
    <w:rsid w:val="00360144"/>
    <w:rsid w:val="00375AB7"/>
    <w:rsid w:val="00377D9C"/>
    <w:rsid w:val="003832A0"/>
    <w:rsid w:val="0038348E"/>
    <w:rsid w:val="00383EE0"/>
    <w:rsid w:val="00383FBC"/>
    <w:rsid w:val="00385CFF"/>
    <w:rsid w:val="003A4A38"/>
    <w:rsid w:val="003B06C5"/>
    <w:rsid w:val="003B0AE0"/>
    <w:rsid w:val="003B5140"/>
    <w:rsid w:val="003C7575"/>
    <w:rsid w:val="003D30FE"/>
    <w:rsid w:val="003E1EE3"/>
    <w:rsid w:val="00404843"/>
    <w:rsid w:val="00404877"/>
    <w:rsid w:val="00404D7D"/>
    <w:rsid w:val="00421EC9"/>
    <w:rsid w:val="004228D0"/>
    <w:rsid w:val="00431585"/>
    <w:rsid w:val="00441069"/>
    <w:rsid w:val="00445205"/>
    <w:rsid w:val="0045108C"/>
    <w:rsid w:val="00456C1C"/>
    <w:rsid w:val="00457BF7"/>
    <w:rsid w:val="004703E9"/>
    <w:rsid w:val="0047348D"/>
    <w:rsid w:val="004743AF"/>
    <w:rsid w:val="0048144B"/>
    <w:rsid w:val="004849B9"/>
    <w:rsid w:val="00492362"/>
    <w:rsid w:val="004959D4"/>
    <w:rsid w:val="00496FA7"/>
    <w:rsid w:val="004A724B"/>
    <w:rsid w:val="004B219B"/>
    <w:rsid w:val="004B2FC1"/>
    <w:rsid w:val="004B56BF"/>
    <w:rsid w:val="004C299C"/>
    <w:rsid w:val="004C2F27"/>
    <w:rsid w:val="004F40E3"/>
    <w:rsid w:val="004F5352"/>
    <w:rsid w:val="004F7141"/>
    <w:rsid w:val="004F783C"/>
    <w:rsid w:val="00506994"/>
    <w:rsid w:val="005100EF"/>
    <w:rsid w:val="00510854"/>
    <w:rsid w:val="00510936"/>
    <w:rsid w:val="00512E31"/>
    <w:rsid w:val="00516F0E"/>
    <w:rsid w:val="00520091"/>
    <w:rsid w:val="005206ED"/>
    <w:rsid w:val="00524032"/>
    <w:rsid w:val="00525C0B"/>
    <w:rsid w:val="00530AB6"/>
    <w:rsid w:val="005500FA"/>
    <w:rsid w:val="0055624E"/>
    <w:rsid w:val="005600E1"/>
    <w:rsid w:val="0056411A"/>
    <w:rsid w:val="005650FC"/>
    <w:rsid w:val="005661DD"/>
    <w:rsid w:val="00567A26"/>
    <w:rsid w:val="005745D4"/>
    <w:rsid w:val="00575B60"/>
    <w:rsid w:val="005816AD"/>
    <w:rsid w:val="00583B62"/>
    <w:rsid w:val="005865E2"/>
    <w:rsid w:val="00590A9A"/>
    <w:rsid w:val="0059263E"/>
    <w:rsid w:val="00597672"/>
    <w:rsid w:val="005A0B46"/>
    <w:rsid w:val="005A120F"/>
    <w:rsid w:val="005A13A5"/>
    <w:rsid w:val="005A3469"/>
    <w:rsid w:val="005B0056"/>
    <w:rsid w:val="005C05D9"/>
    <w:rsid w:val="005C2BFF"/>
    <w:rsid w:val="005C47F1"/>
    <w:rsid w:val="005D5E06"/>
    <w:rsid w:val="005E0FFD"/>
    <w:rsid w:val="005E11F2"/>
    <w:rsid w:val="005F10E2"/>
    <w:rsid w:val="005F2F56"/>
    <w:rsid w:val="00606B75"/>
    <w:rsid w:val="006101F9"/>
    <w:rsid w:val="006124EC"/>
    <w:rsid w:val="00615B2C"/>
    <w:rsid w:val="00620D1E"/>
    <w:rsid w:val="00624982"/>
    <w:rsid w:val="00640065"/>
    <w:rsid w:val="006410CC"/>
    <w:rsid w:val="00642DDD"/>
    <w:rsid w:val="0064505B"/>
    <w:rsid w:val="006455C0"/>
    <w:rsid w:val="00654F2A"/>
    <w:rsid w:val="00656733"/>
    <w:rsid w:val="00665CE6"/>
    <w:rsid w:val="0066610A"/>
    <w:rsid w:val="006670FC"/>
    <w:rsid w:val="006673D2"/>
    <w:rsid w:val="00667BAF"/>
    <w:rsid w:val="00667BEB"/>
    <w:rsid w:val="006767A4"/>
    <w:rsid w:val="00680011"/>
    <w:rsid w:val="006829B4"/>
    <w:rsid w:val="00682A17"/>
    <w:rsid w:val="006C2A02"/>
    <w:rsid w:val="006C78C9"/>
    <w:rsid w:val="006D30A4"/>
    <w:rsid w:val="006D6FAA"/>
    <w:rsid w:val="006E1208"/>
    <w:rsid w:val="006E2E54"/>
    <w:rsid w:val="006E3FA9"/>
    <w:rsid w:val="006F3B1E"/>
    <w:rsid w:val="007049E9"/>
    <w:rsid w:val="00716FEE"/>
    <w:rsid w:val="0072414E"/>
    <w:rsid w:val="00725DA0"/>
    <w:rsid w:val="0073473A"/>
    <w:rsid w:val="00735944"/>
    <w:rsid w:val="0074204B"/>
    <w:rsid w:val="007424D5"/>
    <w:rsid w:val="00757AED"/>
    <w:rsid w:val="00773A1E"/>
    <w:rsid w:val="00774DF7"/>
    <w:rsid w:val="0078746D"/>
    <w:rsid w:val="00791B12"/>
    <w:rsid w:val="007B6CA3"/>
    <w:rsid w:val="007B7A78"/>
    <w:rsid w:val="007C1389"/>
    <w:rsid w:val="007C54FC"/>
    <w:rsid w:val="007C700F"/>
    <w:rsid w:val="007F774A"/>
    <w:rsid w:val="007F79F2"/>
    <w:rsid w:val="007F7E7A"/>
    <w:rsid w:val="00815F4A"/>
    <w:rsid w:val="00830DC7"/>
    <w:rsid w:val="0083290A"/>
    <w:rsid w:val="00840983"/>
    <w:rsid w:val="0084439B"/>
    <w:rsid w:val="008520C5"/>
    <w:rsid w:val="00855681"/>
    <w:rsid w:val="0086348A"/>
    <w:rsid w:val="00870420"/>
    <w:rsid w:val="0087159D"/>
    <w:rsid w:val="0087209D"/>
    <w:rsid w:val="00881361"/>
    <w:rsid w:val="00884B32"/>
    <w:rsid w:val="008864FB"/>
    <w:rsid w:val="0089322E"/>
    <w:rsid w:val="00894523"/>
    <w:rsid w:val="00895B5E"/>
    <w:rsid w:val="00895F04"/>
    <w:rsid w:val="008A6199"/>
    <w:rsid w:val="008B7019"/>
    <w:rsid w:val="008C62D9"/>
    <w:rsid w:val="008D0C91"/>
    <w:rsid w:val="008D5369"/>
    <w:rsid w:val="008E1999"/>
    <w:rsid w:val="008E55D1"/>
    <w:rsid w:val="008E5B65"/>
    <w:rsid w:val="008E7E37"/>
    <w:rsid w:val="008F2229"/>
    <w:rsid w:val="008F298C"/>
    <w:rsid w:val="008F2F6A"/>
    <w:rsid w:val="00903FA8"/>
    <w:rsid w:val="009123C7"/>
    <w:rsid w:val="00913B02"/>
    <w:rsid w:val="009151D2"/>
    <w:rsid w:val="0091613C"/>
    <w:rsid w:val="00917255"/>
    <w:rsid w:val="00921B4B"/>
    <w:rsid w:val="00924E8C"/>
    <w:rsid w:val="00934015"/>
    <w:rsid w:val="00941106"/>
    <w:rsid w:val="00956F67"/>
    <w:rsid w:val="00962113"/>
    <w:rsid w:val="0096697D"/>
    <w:rsid w:val="009740B4"/>
    <w:rsid w:val="00974AA6"/>
    <w:rsid w:val="0098256F"/>
    <w:rsid w:val="0098383D"/>
    <w:rsid w:val="009840A8"/>
    <w:rsid w:val="009861B8"/>
    <w:rsid w:val="0098637C"/>
    <w:rsid w:val="009934E6"/>
    <w:rsid w:val="00995D58"/>
    <w:rsid w:val="009A0067"/>
    <w:rsid w:val="009A4620"/>
    <w:rsid w:val="009A4A5E"/>
    <w:rsid w:val="009A75C9"/>
    <w:rsid w:val="009B40BD"/>
    <w:rsid w:val="009C32F4"/>
    <w:rsid w:val="009C42D2"/>
    <w:rsid w:val="009E6C04"/>
    <w:rsid w:val="009F255C"/>
    <w:rsid w:val="009F28C3"/>
    <w:rsid w:val="00A04E09"/>
    <w:rsid w:val="00A067AA"/>
    <w:rsid w:val="00A10D8C"/>
    <w:rsid w:val="00A132DE"/>
    <w:rsid w:val="00A15D2C"/>
    <w:rsid w:val="00A201EE"/>
    <w:rsid w:val="00A27025"/>
    <w:rsid w:val="00A2750E"/>
    <w:rsid w:val="00A33145"/>
    <w:rsid w:val="00A35C73"/>
    <w:rsid w:val="00A36183"/>
    <w:rsid w:val="00A3692F"/>
    <w:rsid w:val="00A4214F"/>
    <w:rsid w:val="00A4283C"/>
    <w:rsid w:val="00A459FF"/>
    <w:rsid w:val="00A4705C"/>
    <w:rsid w:val="00A50EDC"/>
    <w:rsid w:val="00A605CA"/>
    <w:rsid w:val="00A67F84"/>
    <w:rsid w:val="00A72F87"/>
    <w:rsid w:val="00A844D1"/>
    <w:rsid w:val="00A8539C"/>
    <w:rsid w:val="00A8679C"/>
    <w:rsid w:val="00A94E73"/>
    <w:rsid w:val="00AA0264"/>
    <w:rsid w:val="00AA212D"/>
    <w:rsid w:val="00AB1FBF"/>
    <w:rsid w:val="00AB41BD"/>
    <w:rsid w:val="00AB4AFE"/>
    <w:rsid w:val="00AB4B9A"/>
    <w:rsid w:val="00AB6F24"/>
    <w:rsid w:val="00AB7690"/>
    <w:rsid w:val="00AC3B32"/>
    <w:rsid w:val="00AC7CE3"/>
    <w:rsid w:val="00AD165D"/>
    <w:rsid w:val="00AD62D9"/>
    <w:rsid w:val="00AD763E"/>
    <w:rsid w:val="00AE7984"/>
    <w:rsid w:val="00AF2E07"/>
    <w:rsid w:val="00AF5881"/>
    <w:rsid w:val="00AF5D97"/>
    <w:rsid w:val="00AF6DE5"/>
    <w:rsid w:val="00B005F5"/>
    <w:rsid w:val="00B02852"/>
    <w:rsid w:val="00B036D3"/>
    <w:rsid w:val="00B130D9"/>
    <w:rsid w:val="00B1602A"/>
    <w:rsid w:val="00B316C5"/>
    <w:rsid w:val="00B34377"/>
    <w:rsid w:val="00B344E5"/>
    <w:rsid w:val="00B35557"/>
    <w:rsid w:val="00B50ADF"/>
    <w:rsid w:val="00B527A7"/>
    <w:rsid w:val="00B570C4"/>
    <w:rsid w:val="00B60CB2"/>
    <w:rsid w:val="00B61015"/>
    <w:rsid w:val="00B61D5E"/>
    <w:rsid w:val="00B65D77"/>
    <w:rsid w:val="00B70222"/>
    <w:rsid w:val="00B77B65"/>
    <w:rsid w:val="00B809EA"/>
    <w:rsid w:val="00B90A9F"/>
    <w:rsid w:val="00B93527"/>
    <w:rsid w:val="00BA0AF9"/>
    <w:rsid w:val="00BA1E13"/>
    <w:rsid w:val="00BA278D"/>
    <w:rsid w:val="00BA5B65"/>
    <w:rsid w:val="00BC3FD9"/>
    <w:rsid w:val="00BC4E45"/>
    <w:rsid w:val="00BD6B0E"/>
    <w:rsid w:val="00BD72FB"/>
    <w:rsid w:val="00BE05B1"/>
    <w:rsid w:val="00BF0AC7"/>
    <w:rsid w:val="00BF2F1E"/>
    <w:rsid w:val="00C076F5"/>
    <w:rsid w:val="00C212BB"/>
    <w:rsid w:val="00C30AF3"/>
    <w:rsid w:val="00C33BB7"/>
    <w:rsid w:val="00C33DAF"/>
    <w:rsid w:val="00C36D49"/>
    <w:rsid w:val="00C36E91"/>
    <w:rsid w:val="00C46925"/>
    <w:rsid w:val="00C52215"/>
    <w:rsid w:val="00C61CDE"/>
    <w:rsid w:val="00C63A72"/>
    <w:rsid w:val="00C66C56"/>
    <w:rsid w:val="00C67ED1"/>
    <w:rsid w:val="00C719A1"/>
    <w:rsid w:val="00C7400B"/>
    <w:rsid w:val="00C77FAD"/>
    <w:rsid w:val="00C81D0E"/>
    <w:rsid w:val="00C9656C"/>
    <w:rsid w:val="00CA174F"/>
    <w:rsid w:val="00CB11C5"/>
    <w:rsid w:val="00CC46C6"/>
    <w:rsid w:val="00CC73B5"/>
    <w:rsid w:val="00CE09E7"/>
    <w:rsid w:val="00CE1617"/>
    <w:rsid w:val="00CE4394"/>
    <w:rsid w:val="00CF31A5"/>
    <w:rsid w:val="00CF3E01"/>
    <w:rsid w:val="00CF6B74"/>
    <w:rsid w:val="00D033CF"/>
    <w:rsid w:val="00D10E5C"/>
    <w:rsid w:val="00D13D1A"/>
    <w:rsid w:val="00D14E44"/>
    <w:rsid w:val="00D30696"/>
    <w:rsid w:val="00D310A0"/>
    <w:rsid w:val="00D322D0"/>
    <w:rsid w:val="00D3390B"/>
    <w:rsid w:val="00D361CA"/>
    <w:rsid w:val="00D37651"/>
    <w:rsid w:val="00D41D69"/>
    <w:rsid w:val="00D458F2"/>
    <w:rsid w:val="00D500A7"/>
    <w:rsid w:val="00D618D4"/>
    <w:rsid w:val="00D6329B"/>
    <w:rsid w:val="00D73AE7"/>
    <w:rsid w:val="00D7570F"/>
    <w:rsid w:val="00D75FA1"/>
    <w:rsid w:val="00D9555B"/>
    <w:rsid w:val="00D95569"/>
    <w:rsid w:val="00DB0D60"/>
    <w:rsid w:val="00DB11AD"/>
    <w:rsid w:val="00DB6BB0"/>
    <w:rsid w:val="00DC0062"/>
    <w:rsid w:val="00DC34DE"/>
    <w:rsid w:val="00DC37FE"/>
    <w:rsid w:val="00DD0D0C"/>
    <w:rsid w:val="00DD1DB8"/>
    <w:rsid w:val="00DD1E0B"/>
    <w:rsid w:val="00DD2C7D"/>
    <w:rsid w:val="00DE22FA"/>
    <w:rsid w:val="00DE5BD7"/>
    <w:rsid w:val="00DF47C8"/>
    <w:rsid w:val="00DF6D7F"/>
    <w:rsid w:val="00DF7254"/>
    <w:rsid w:val="00E01AF5"/>
    <w:rsid w:val="00E02FFF"/>
    <w:rsid w:val="00E05B71"/>
    <w:rsid w:val="00E078FB"/>
    <w:rsid w:val="00E22F8D"/>
    <w:rsid w:val="00E25096"/>
    <w:rsid w:val="00E26209"/>
    <w:rsid w:val="00E30B8F"/>
    <w:rsid w:val="00E324FE"/>
    <w:rsid w:val="00E372CA"/>
    <w:rsid w:val="00E449E4"/>
    <w:rsid w:val="00E470DB"/>
    <w:rsid w:val="00E4735F"/>
    <w:rsid w:val="00E5047E"/>
    <w:rsid w:val="00E56077"/>
    <w:rsid w:val="00E63131"/>
    <w:rsid w:val="00E66282"/>
    <w:rsid w:val="00E749BB"/>
    <w:rsid w:val="00E87EFA"/>
    <w:rsid w:val="00EA0791"/>
    <w:rsid w:val="00EA4D7A"/>
    <w:rsid w:val="00EA7259"/>
    <w:rsid w:val="00EB020D"/>
    <w:rsid w:val="00EB3CB0"/>
    <w:rsid w:val="00EB42C3"/>
    <w:rsid w:val="00EB63A3"/>
    <w:rsid w:val="00EB71B4"/>
    <w:rsid w:val="00EC4EC5"/>
    <w:rsid w:val="00EC5F6A"/>
    <w:rsid w:val="00ED3F96"/>
    <w:rsid w:val="00ED51B6"/>
    <w:rsid w:val="00ED692B"/>
    <w:rsid w:val="00EE0994"/>
    <w:rsid w:val="00EE261F"/>
    <w:rsid w:val="00EE2873"/>
    <w:rsid w:val="00EF0103"/>
    <w:rsid w:val="00EF0E50"/>
    <w:rsid w:val="00EF2283"/>
    <w:rsid w:val="00EF69BC"/>
    <w:rsid w:val="00EF6C83"/>
    <w:rsid w:val="00F033CC"/>
    <w:rsid w:val="00F0457F"/>
    <w:rsid w:val="00F04880"/>
    <w:rsid w:val="00F132A2"/>
    <w:rsid w:val="00F209A5"/>
    <w:rsid w:val="00F21CB5"/>
    <w:rsid w:val="00F21E9F"/>
    <w:rsid w:val="00F232DB"/>
    <w:rsid w:val="00F30E5B"/>
    <w:rsid w:val="00F33F38"/>
    <w:rsid w:val="00F41444"/>
    <w:rsid w:val="00F43A3E"/>
    <w:rsid w:val="00F63B43"/>
    <w:rsid w:val="00F66537"/>
    <w:rsid w:val="00F66CA2"/>
    <w:rsid w:val="00F77826"/>
    <w:rsid w:val="00F92A12"/>
    <w:rsid w:val="00F961C1"/>
    <w:rsid w:val="00FA57C6"/>
    <w:rsid w:val="00FB02B1"/>
    <w:rsid w:val="00FB3E70"/>
    <w:rsid w:val="00FC4B22"/>
    <w:rsid w:val="00FC5A92"/>
    <w:rsid w:val="00FD2819"/>
    <w:rsid w:val="00FD7150"/>
    <w:rsid w:val="00FD7242"/>
    <w:rsid w:val="00FE0D53"/>
    <w:rsid w:val="00FE4074"/>
    <w:rsid w:val="00FE5DC1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13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F783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783C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F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70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B570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F7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F78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7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83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B0D60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normaltextrun">
    <w:name w:val="normaltextrun"/>
    <w:basedOn w:val="a0"/>
    <w:rsid w:val="00DB0D60"/>
  </w:style>
  <w:style w:type="character" w:customStyle="1" w:styleId="eop">
    <w:name w:val="eop"/>
    <w:basedOn w:val="a0"/>
    <w:rsid w:val="00DB0D60"/>
  </w:style>
  <w:style w:type="character" w:customStyle="1" w:styleId="spellingerror">
    <w:name w:val="spellingerror"/>
    <w:basedOn w:val="a0"/>
    <w:rsid w:val="00DB0D60"/>
  </w:style>
  <w:style w:type="character" w:customStyle="1" w:styleId="scxw28882012">
    <w:name w:val="scxw28882012"/>
    <w:basedOn w:val="a0"/>
    <w:rsid w:val="005A120F"/>
  </w:style>
  <w:style w:type="character" w:customStyle="1" w:styleId="contextualspellingandgrammarerror">
    <w:name w:val="contextualspellingandgrammarerror"/>
    <w:basedOn w:val="a0"/>
    <w:rsid w:val="005A1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2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03CE-1E59-47E1-9438-DD6CFB17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2019-01-18T05:32:00Z</cp:lastPrinted>
  <dcterms:created xsi:type="dcterms:W3CDTF">2019-01-21T05:46:00Z</dcterms:created>
  <dcterms:modified xsi:type="dcterms:W3CDTF">2019-01-21T05:51:00Z</dcterms:modified>
</cp:coreProperties>
</file>