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157" w:rsidRDefault="00BC7157" w:rsidP="00EA3F71">
      <w:pPr>
        <w:jc w:val="center"/>
        <w:rPr>
          <w:sz w:val="28"/>
          <w:szCs w:val="28"/>
          <w:lang w:eastAsia="ar-SA"/>
        </w:rPr>
      </w:pPr>
    </w:p>
    <w:p w:rsidR="00EA3F71" w:rsidRPr="00335880" w:rsidRDefault="00EA3F71" w:rsidP="00EA3F71">
      <w:pPr>
        <w:jc w:val="center"/>
        <w:rPr>
          <w:sz w:val="28"/>
          <w:szCs w:val="28"/>
          <w:lang w:eastAsia="ar-SA"/>
        </w:rPr>
      </w:pPr>
      <w:r w:rsidRPr="00335880">
        <w:rPr>
          <w:sz w:val="28"/>
          <w:szCs w:val="28"/>
          <w:lang w:eastAsia="ar-SA"/>
        </w:rPr>
        <w:t>Администрация муниципального района «Могочинский район»</w:t>
      </w:r>
    </w:p>
    <w:p w:rsidR="00EA3F71" w:rsidRPr="00335880" w:rsidRDefault="00EA3F71" w:rsidP="00EA3F71">
      <w:pPr>
        <w:jc w:val="center"/>
        <w:rPr>
          <w:sz w:val="28"/>
          <w:szCs w:val="28"/>
          <w:lang w:eastAsia="ar-SA"/>
        </w:rPr>
      </w:pPr>
    </w:p>
    <w:p w:rsidR="00BC7157" w:rsidRDefault="00BC7157" w:rsidP="00EA3F71">
      <w:pPr>
        <w:jc w:val="center"/>
        <w:rPr>
          <w:b/>
          <w:bCs/>
          <w:sz w:val="28"/>
          <w:szCs w:val="28"/>
          <w:lang w:eastAsia="ar-SA"/>
        </w:rPr>
      </w:pPr>
    </w:p>
    <w:p w:rsidR="00EA3F71" w:rsidRPr="00BC7157" w:rsidRDefault="00EA3F71" w:rsidP="00EA3F71">
      <w:pPr>
        <w:jc w:val="center"/>
        <w:rPr>
          <w:b/>
          <w:bCs/>
          <w:sz w:val="32"/>
          <w:szCs w:val="32"/>
          <w:lang w:eastAsia="ar-SA"/>
        </w:rPr>
      </w:pPr>
      <w:r w:rsidRPr="00BC7157">
        <w:rPr>
          <w:b/>
          <w:bCs/>
          <w:sz w:val="32"/>
          <w:szCs w:val="32"/>
          <w:lang w:eastAsia="ar-SA"/>
        </w:rPr>
        <w:t>ПОСТАНОВЛЕНИЕ</w:t>
      </w:r>
    </w:p>
    <w:p w:rsidR="00EA3F71" w:rsidRPr="00335880" w:rsidRDefault="00BC7157" w:rsidP="00EA3F71">
      <w:pPr>
        <w:jc w:val="both"/>
        <w:rPr>
          <w:sz w:val="28"/>
          <w:szCs w:val="28"/>
          <w:lang w:eastAsia="ar-SA"/>
        </w:rPr>
      </w:pPr>
      <w:r>
        <w:rPr>
          <w:sz w:val="28"/>
          <w:szCs w:val="28"/>
          <w:lang w:eastAsia="ar-SA"/>
        </w:rPr>
        <w:t>29</w:t>
      </w:r>
      <w:r w:rsidR="00EA3F71">
        <w:rPr>
          <w:sz w:val="28"/>
          <w:szCs w:val="28"/>
          <w:lang w:eastAsia="ar-SA"/>
        </w:rPr>
        <w:t xml:space="preserve">  января 2019</w:t>
      </w:r>
      <w:r w:rsidR="00EA3F71" w:rsidRPr="00335880">
        <w:rPr>
          <w:sz w:val="28"/>
          <w:szCs w:val="28"/>
          <w:lang w:eastAsia="ar-SA"/>
        </w:rPr>
        <w:t xml:space="preserve"> года                                       </w:t>
      </w:r>
      <w:r w:rsidR="00EA3F71">
        <w:rPr>
          <w:sz w:val="28"/>
          <w:szCs w:val="28"/>
          <w:lang w:eastAsia="ar-SA"/>
        </w:rPr>
        <w:t xml:space="preserve">                                   </w:t>
      </w:r>
      <w:r>
        <w:rPr>
          <w:sz w:val="28"/>
          <w:szCs w:val="28"/>
          <w:lang w:eastAsia="ar-SA"/>
        </w:rPr>
        <w:tab/>
      </w:r>
      <w:r w:rsidR="00EA3F71">
        <w:rPr>
          <w:sz w:val="28"/>
          <w:szCs w:val="28"/>
          <w:lang w:eastAsia="ar-SA"/>
        </w:rPr>
        <w:t>№</w:t>
      </w:r>
      <w:r>
        <w:rPr>
          <w:sz w:val="28"/>
          <w:szCs w:val="28"/>
          <w:lang w:eastAsia="ar-SA"/>
        </w:rPr>
        <w:t xml:space="preserve"> 63</w:t>
      </w:r>
      <w:r w:rsidR="00EA3F71">
        <w:rPr>
          <w:sz w:val="28"/>
          <w:szCs w:val="28"/>
          <w:lang w:eastAsia="ar-SA"/>
        </w:rPr>
        <w:t xml:space="preserve">  </w:t>
      </w:r>
    </w:p>
    <w:p w:rsidR="00EA3F71" w:rsidRPr="00F96BD3" w:rsidRDefault="00EA3F71" w:rsidP="00EA3F71">
      <w:pPr>
        <w:jc w:val="center"/>
        <w:rPr>
          <w:iCs/>
          <w:sz w:val="28"/>
          <w:szCs w:val="28"/>
          <w:lang w:eastAsia="ar-SA"/>
        </w:rPr>
      </w:pPr>
      <w:r>
        <w:rPr>
          <w:iCs/>
          <w:sz w:val="28"/>
          <w:szCs w:val="28"/>
          <w:lang w:eastAsia="ar-SA"/>
        </w:rPr>
        <w:t>г. Могоча</w:t>
      </w:r>
    </w:p>
    <w:p w:rsidR="00EA3F71" w:rsidRDefault="00EA3F71" w:rsidP="00EA3F71">
      <w:pPr>
        <w:jc w:val="center"/>
        <w:rPr>
          <w:i/>
          <w:iCs/>
          <w:sz w:val="28"/>
          <w:szCs w:val="28"/>
          <w:lang w:eastAsia="ar-SA"/>
        </w:rPr>
      </w:pPr>
    </w:p>
    <w:p w:rsidR="00BC7157" w:rsidRPr="00335880" w:rsidRDefault="00BC7157" w:rsidP="00EA3F71">
      <w:pPr>
        <w:jc w:val="center"/>
        <w:rPr>
          <w:i/>
          <w:iCs/>
          <w:sz w:val="28"/>
          <w:szCs w:val="28"/>
          <w:lang w:eastAsia="ar-SA"/>
        </w:rPr>
      </w:pPr>
    </w:p>
    <w:p w:rsidR="00EA3F71" w:rsidRDefault="00EA3F71" w:rsidP="00BC7157">
      <w:pPr>
        <w:suppressAutoHyphens/>
        <w:jc w:val="center"/>
        <w:rPr>
          <w:b/>
          <w:sz w:val="28"/>
          <w:szCs w:val="28"/>
        </w:rPr>
      </w:pPr>
      <w:r w:rsidRPr="00297419">
        <w:rPr>
          <w:b/>
          <w:sz w:val="28"/>
          <w:szCs w:val="28"/>
          <w:lang w:eastAsia="ar-SA"/>
        </w:rPr>
        <w:t>Об утверждении административного регламента</w:t>
      </w:r>
      <w:r w:rsidRPr="00297419">
        <w:rPr>
          <w:b/>
          <w:sz w:val="28"/>
          <w:szCs w:val="28"/>
        </w:rPr>
        <w:t xml:space="preserve">  по предоставлению</w:t>
      </w:r>
      <w:r>
        <w:rPr>
          <w:b/>
          <w:sz w:val="28"/>
          <w:szCs w:val="28"/>
        </w:rPr>
        <w:t xml:space="preserve"> </w:t>
      </w:r>
      <w:r w:rsidRPr="00297419">
        <w:rPr>
          <w:b/>
          <w:sz w:val="28"/>
          <w:szCs w:val="28"/>
        </w:rPr>
        <w:t>муниципальной услуги «</w:t>
      </w:r>
      <w:r>
        <w:rPr>
          <w:b/>
          <w:sz w:val="28"/>
          <w:szCs w:val="28"/>
        </w:rPr>
        <w:t>Предоставление разрешения на ввод объекта в эксплуатацию</w:t>
      </w:r>
      <w:r w:rsidRPr="00297419">
        <w:rPr>
          <w:b/>
          <w:sz w:val="28"/>
          <w:szCs w:val="28"/>
        </w:rPr>
        <w:t>»</w:t>
      </w:r>
    </w:p>
    <w:p w:rsidR="00EA3F71" w:rsidRDefault="00EA3F71" w:rsidP="00EA3F71">
      <w:pPr>
        <w:suppressAutoHyphens/>
        <w:rPr>
          <w:sz w:val="28"/>
          <w:szCs w:val="28"/>
        </w:rPr>
      </w:pPr>
    </w:p>
    <w:p w:rsidR="00BC7157" w:rsidRPr="00404A1B" w:rsidRDefault="00BC7157" w:rsidP="00EA3F71">
      <w:pPr>
        <w:suppressAutoHyphens/>
        <w:rPr>
          <w:sz w:val="28"/>
          <w:szCs w:val="28"/>
        </w:rPr>
      </w:pPr>
    </w:p>
    <w:p w:rsidR="00EA3F71" w:rsidRPr="00BC7157" w:rsidRDefault="00EA3F71" w:rsidP="00EA3F71">
      <w:pPr>
        <w:pStyle w:val="ConsPlusTitle"/>
        <w:widowControl/>
        <w:suppressAutoHyphens/>
        <w:ind w:firstLine="540"/>
        <w:jc w:val="both"/>
        <w:rPr>
          <w:rFonts w:ascii="Times New Roman" w:hAnsi="Times New Roman" w:cs="Times New Roman"/>
          <w:bCs w:val="0"/>
          <w:sz w:val="28"/>
          <w:szCs w:val="28"/>
        </w:rPr>
      </w:pPr>
      <w:r w:rsidRPr="00404A1B">
        <w:rPr>
          <w:rFonts w:ascii="Times New Roman" w:hAnsi="Times New Roman" w:cs="Times New Roman"/>
          <w:b w:val="0"/>
          <w:bCs w:val="0"/>
          <w:sz w:val="28"/>
          <w:szCs w:val="28"/>
        </w:rPr>
        <w:t xml:space="preserve">  </w:t>
      </w:r>
      <w:proofErr w:type="gramStart"/>
      <w:r w:rsidRPr="00404A1B">
        <w:rPr>
          <w:rFonts w:ascii="Times New Roman" w:hAnsi="Times New Roman" w:cs="Times New Roman"/>
          <w:b w:val="0"/>
          <w:bCs w:val="0"/>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района   «Могочинский  район»   от  09   сентября   2011   года </w:t>
      </w:r>
      <w:r w:rsidRPr="00404A1B">
        <w:rPr>
          <w:rFonts w:ascii="Times New Roman" w:hAnsi="Times New Roman" w:cs="Times New Roman"/>
          <w:b w:val="0"/>
          <w:bCs w:val="0"/>
          <w:sz w:val="28"/>
          <w:szCs w:val="28"/>
        </w:rPr>
        <w:tab/>
        <w:t xml:space="preserve">№ </w:t>
      </w:r>
      <w:r w:rsidRPr="00B44A32">
        <w:rPr>
          <w:rFonts w:ascii="Times New Roman" w:hAnsi="Times New Roman" w:cs="Times New Roman"/>
          <w:b w:val="0"/>
          <w:bCs w:val="0"/>
          <w:sz w:val="28"/>
          <w:szCs w:val="28"/>
        </w:rPr>
        <w:t>799</w:t>
      </w:r>
      <w:r>
        <w:rPr>
          <w:rFonts w:ascii="Times New Roman" w:hAnsi="Times New Roman" w:cs="Times New Roman"/>
          <w:b w:val="0"/>
          <w:bCs w:val="0"/>
          <w:sz w:val="28"/>
          <w:szCs w:val="28"/>
        </w:rPr>
        <w:t xml:space="preserve"> </w:t>
      </w:r>
      <w:r w:rsidRPr="00B44A32">
        <w:rPr>
          <w:rFonts w:ascii="Times New Roman" w:hAnsi="Times New Roman" w:cs="Times New Roman"/>
          <w:b w:val="0"/>
          <w:bCs w:val="0"/>
          <w:sz w:val="28"/>
          <w:szCs w:val="28"/>
        </w:rPr>
        <w:t xml:space="preserve"> (в ред. от 23.01.2012 г. № 32)</w:t>
      </w:r>
      <w:r w:rsidRPr="00432AE5">
        <w:rPr>
          <w:rFonts w:ascii="Times New Roman" w:hAnsi="Times New Roman" w:cs="Times New Roman"/>
          <w:b w:val="0"/>
          <w:bCs w:val="0"/>
          <w:i/>
          <w:iCs/>
        </w:rPr>
        <w:t xml:space="preserve"> </w:t>
      </w:r>
      <w:r w:rsidRPr="00404A1B">
        <w:rPr>
          <w:rFonts w:ascii="Times New Roman" w:hAnsi="Times New Roman" w:cs="Times New Roman"/>
          <w:b w:val="0"/>
          <w:bCs w:val="0"/>
          <w:sz w:val="28"/>
          <w:szCs w:val="28"/>
        </w:rPr>
        <w:t xml:space="preserve">«Об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в муниципальном районе «Могочинский район», </w:t>
      </w:r>
      <w:r>
        <w:rPr>
          <w:rFonts w:ascii="Times New Roman" w:hAnsi="Times New Roman" w:cs="Times New Roman"/>
          <w:b w:val="0"/>
          <w:bCs w:val="0"/>
          <w:sz w:val="28"/>
          <w:szCs w:val="28"/>
        </w:rPr>
        <w:t>ст. 24</w:t>
      </w:r>
      <w:proofErr w:type="gramEnd"/>
      <w:r>
        <w:rPr>
          <w:rFonts w:ascii="Times New Roman" w:hAnsi="Times New Roman" w:cs="Times New Roman"/>
          <w:b w:val="0"/>
          <w:bCs w:val="0"/>
          <w:sz w:val="28"/>
          <w:szCs w:val="28"/>
        </w:rPr>
        <w:t xml:space="preserve"> Устава муниципального района «Могочинский район»</w:t>
      </w:r>
      <w:r w:rsidR="00BC7157">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w:t>
      </w:r>
      <w:r w:rsidRPr="00404A1B">
        <w:rPr>
          <w:rFonts w:ascii="Times New Roman" w:hAnsi="Times New Roman" w:cs="Times New Roman"/>
          <w:b w:val="0"/>
          <w:bCs w:val="0"/>
          <w:sz w:val="28"/>
          <w:szCs w:val="28"/>
        </w:rPr>
        <w:t xml:space="preserve">администрация муниципального района «Могочинский район»  </w:t>
      </w:r>
      <w:r w:rsidRPr="00BC7157">
        <w:rPr>
          <w:rFonts w:ascii="Times New Roman" w:hAnsi="Times New Roman" w:cs="Times New Roman"/>
          <w:bCs w:val="0"/>
          <w:sz w:val="28"/>
          <w:szCs w:val="28"/>
        </w:rPr>
        <w:t>постановляет:</w:t>
      </w:r>
    </w:p>
    <w:p w:rsidR="00EA3F71" w:rsidRPr="00BC7157" w:rsidRDefault="00EA3F71" w:rsidP="00EA3F71">
      <w:pPr>
        <w:suppressAutoHyphens/>
        <w:ind w:firstLine="851"/>
        <w:jc w:val="both"/>
        <w:rPr>
          <w:b/>
          <w:sz w:val="28"/>
          <w:szCs w:val="28"/>
        </w:rPr>
      </w:pPr>
    </w:p>
    <w:p w:rsidR="00EA3F71" w:rsidRDefault="00EA3F71" w:rsidP="00EA3F71">
      <w:pPr>
        <w:pStyle w:val="ConsPlusNormal"/>
        <w:widowControl/>
        <w:numPr>
          <w:ilvl w:val="0"/>
          <w:numId w:val="15"/>
        </w:numPr>
        <w:suppressAutoHyphens/>
        <w:ind w:left="0" w:firstLine="0"/>
        <w:jc w:val="both"/>
        <w:rPr>
          <w:rFonts w:ascii="Times New Roman" w:hAnsi="Times New Roman" w:cs="Times New Roman"/>
          <w:sz w:val="28"/>
          <w:szCs w:val="28"/>
        </w:rPr>
      </w:pPr>
      <w:r w:rsidRPr="00D43122">
        <w:rPr>
          <w:rFonts w:ascii="Times New Roman" w:hAnsi="Times New Roman" w:cs="Times New Roman"/>
          <w:sz w:val="28"/>
          <w:szCs w:val="28"/>
        </w:rPr>
        <w:t xml:space="preserve">Утвердить прилагаемый административный регламент по </w:t>
      </w:r>
      <w:r w:rsidRPr="00D43122">
        <w:rPr>
          <w:rFonts w:ascii="Times New Roman" w:hAnsi="Times New Roman" w:cs="Times New Roman"/>
          <w:sz w:val="28"/>
          <w:szCs w:val="28"/>
          <w:lang w:eastAsia="ar-SA"/>
        </w:rPr>
        <w:t xml:space="preserve">предоставлению  муниципальной услуги </w:t>
      </w:r>
      <w:r w:rsidRPr="00D43122">
        <w:rPr>
          <w:rFonts w:ascii="Times New Roman" w:hAnsi="Times New Roman" w:cs="Times New Roman"/>
          <w:sz w:val="28"/>
          <w:szCs w:val="28"/>
        </w:rPr>
        <w:t>«</w:t>
      </w:r>
      <w:r>
        <w:rPr>
          <w:rFonts w:ascii="Times New Roman" w:hAnsi="Times New Roman" w:cs="Times New Roman"/>
          <w:sz w:val="28"/>
          <w:szCs w:val="28"/>
        </w:rPr>
        <w:t>Предоставление разрешения на ввод объекта в эксплуатацию</w:t>
      </w:r>
      <w:r w:rsidRPr="00BC15AB">
        <w:rPr>
          <w:rFonts w:ascii="Times New Roman" w:hAnsi="Times New Roman" w:cs="Times New Roman"/>
          <w:sz w:val="28"/>
          <w:szCs w:val="28"/>
        </w:rPr>
        <w:t>».</w:t>
      </w:r>
    </w:p>
    <w:p w:rsidR="00837AA3" w:rsidRDefault="00EA3F71" w:rsidP="00EA3F71">
      <w:pPr>
        <w:pStyle w:val="ConsPlusNormal"/>
        <w:widowControl/>
        <w:numPr>
          <w:ilvl w:val="0"/>
          <w:numId w:val="15"/>
        </w:numPr>
        <w:suppressAutoHyphens/>
        <w:ind w:left="0" w:firstLine="0"/>
        <w:jc w:val="both"/>
        <w:rPr>
          <w:rFonts w:ascii="Times New Roman" w:hAnsi="Times New Roman" w:cs="Times New Roman"/>
          <w:sz w:val="28"/>
          <w:szCs w:val="28"/>
        </w:rPr>
      </w:pPr>
      <w:r w:rsidRPr="002C3282">
        <w:rPr>
          <w:rFonts w:ascii="Times New Roman" w:hAnsi="Times New Roman" w:cs="Times New Roman"/>
          <w:sz w:val="28"/>
          <w:szCs w:val="28"/>
        </w:rPr>
        <w:t>Признать утратившим</w:t>
      </w:r>
      <w:r>
        <w:rPr>
          <w:rFonts w:ascii="Times New Roman" w:hAnsi="Times New Roman" w:cs="Times New Roman"/>
          <w:sz w:val="28"/>
          <w:szCs w:val="28"/>
        </w:rPr>
        <w:t>и</w:t>
      </w:r>
      <w:r w:rsidRPr="002C3282">
        <w:rPr>
          <w:rFonts w:ascii="Times New Roman" w:hAnsi="Times New Roman" w:cs="Times New Roman"/>
          <w:sz w:val="28"/>
          <w:szCs w:val="28"/>
        </w:rPr>
        <w:t xml:space="preserve"> силу </w:t>
      </w:r>
      <w:r>
        <w:rPr>
          <w:rFonts w:ascii="Times New Roman" w:hAnsi="Times New Roman" w:cs="Times New Roman"/>
          <w:sz w:val="28"/>
          <w:szCs w:val="28"/>
        </w:rPr>
        <w:t>постановления администрации муниципального района «Могочинский район»</w:t>
      </w:r>
      <w:r w:rsidR="00837AA3">
        <w:rPr>
          <w:rFonts w:ascii="Times New Roman" w:hAnsi="Times New Roman" w:cs="Times New Roman"/>
          <w:sz w:val="28"/>
          <w:szCs w:val="28"/>
        </w:rPr>
        <w:t>:</w:t>
      </w:r>
    </w:p>
    <w:p w:rsidR="00837AA3" w:rsidRDefault="00AF6511" w:rsidP="00837AA3">
      <w:pPr>
        <w:pStyle w:val="ConsPlusNormal"/>
        <w:widowControl/>
        <w:suppressAutoHyphen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A3F71">
        <w:rPr>
          <w:rFonts w:ascii="Times New Roman" w:hAnsi="Times New Roman" w:cs="Times New Roman"/>
          <w:sz w:val="28"/>
          <w:szCs w:val="28"/>
        </w:rPr>
        <w:t>от 28 июля 2015 года № 401 «Об утверждении административного регламента по предоставлению муниципальной услуги «Предоставление разрешения н</w:t>
      </w:r>
      <w:r w:rsidR="00837AA3">
        <w:rPr>
          <w:rFonts w:ascii="Times New Roman" w:hAnsi="Times New Roman" w:cs="Times New Roman"/>
          <w:sz w:val="28"/>
          <w:szCs w:val="28"/>
        </w:rPr>
        <w:t>а строительство»;</w:t>
      </w:r>
    </w:p>
    <w:p w:rsidR="00837AA3" w:rsidRDefault="00AF6511" w:rsidP="00837AA3">
      <w:pPr>
        <w:pStyle w:val="ConsPlusNormal"/>
        <w:widowControl/>
        <w:suppressAutoHyphen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A3F71">
        <w:rPr>
          <w:rFonts w:ascii="Times New Roman" w:hAnsi="Times New Roman" w:cs="Times New Roman"/>
          <w:sz w:val="28"/>
          <w:szCs w:val="28"/>
        </w:rPr>
        <w:t>от 07 октября 2015 года № 471</w:t>
      </w:r>
      <w:r w:rsidR="00837AA3" w:rsidRPr="00F96BD3">
        <w:rPr>
          <w:sz w:val="28"/>
          <w:szCs w:val="28"/>
        </w:rPr>
        <w:t>«</w:t>
      </w:r>
      <w:r w:rsidR="00837AA3" w:rsidRPr="00F96BD3">
        <w:rPr>
          <w:rFonts w:ascii="Times New Roman" w:hAnsi="Times New Roman" w:cs="Times New Roman"/>
          <w:sz w:val="28"/>
          <w:szCs w:val="28"/>
        </w:rPr>
        <w:t>О внесении изменений в административный регламент предоставления муниципальной услуги «Предоставление разрешения на ввод объекта в эксплуатацию», утвержденный постановлением администрации муниципального района «Могочинский район» от 28.07.2015 года № 401</w:t>
      </w:r>
      <w:r w:rsidR="00837AA3">
        <w:rPr>
          <w:rFonts w:ascii="Times New Roman" w:hAnsi="Times New Roman" w:cs="Times New Roman"/>
          <w:sz w:val="28"/>
          <w:szCs w:val="28"/>
        </w:rPr>
        <w:t>»;</w:t>
      </w:r>
    </w:p>
    <w:p w:rsidR="00837AA3" w:rsidRDefault="00AF6511" w:rsidP="00837AA3">
      <w:pPr>
        <w:pStyle w:val="ConsPlusNormal"/>
        <w:widowControl/>
        <w:suppressAutoHyphens/>
        <w:ind w:firstLine="0"/>
        <w:jc w:val="both"/>
        <w:rPr>
          <w:rFonts w:ascii="Times New Roman" w:hAnsi="Times New Roman" w:cs="Times New Roman"/>
          <w:sz w:val="28"/>
          <w:szCs w:val="28"/>
        </w:rPr>
      </w:pPr>
      <w:r>
        <w:rPr>
          <w:rFonts w:ascii="Times New Roman" w:hAnsi="Times New Roman" w:cs="Times New Roman"/>
          <w:sz w:val="28"/>
          <w:szCs w:val="28"/>
        </w:rPr>
        <w:t>-</w:t>
      </w:r>
      <w:r w:rsidR="00837AA3">
        <w:rPr>
          <w:rFonts w:ascii="Times New Roman" w:hAnsi="Times New Roman" w:cs="Times New Roman"/>
          <w:sz w:val="28"/>
          <w:szCs w:val="28"/>
        </w:rPr>
        <w:t xml:space="preserve"> </w:t>
      </w:r>
      <w:r w:rsidR="00EA3F71">
        <w:rPr>
          <w:rFonts w:ascii="Times New Roman" w:hAnsi="Times New Roman" w:cs="Times New Roman"/>
          <w:sz w:val="28"/>
          <w:szCs w:val="28"/>
        </w:rPr>
        <w:t xml:space="preserve"> от 16 декабря 2015 г. № 584</w:t>
      </w:r>
      <w:r w:rsidR="00837AA3" w:rsidRPr="00F96BD3">
        <w:rPr>
          <w:sz w:val="28"/>
          <w:szCs w:val="28"/>
        </w:rPr>
        <w:t>«</w:t>
      </w:r>
      <w:r w:rsidR="00837AA3" w:rsidRPr="00F96BD3">
        <w:rPr>
          <w:rFonts w:ascii="Times New Roman" w:hAnsi="Times New Roman" w:cs="Times New Roman"/>
          <w:sz w:val="28"/>
          <w:szCs w:val="28"/>
        </w:rPr>
        <w:t>О внесении изменений в административный регламент предоставления муниципальной услуги «Предоставление разрешения на ввод объекта в эксплуатацию», утвержденный постановлением администрации муниципального района «Могочинский район» от 28.07.2015 года № 401</w:t>
      </w:r>
      <w:r w:rsidR="00837AA3">
        <w:rPr>
          <w:rFonts w:ascii="Times New Roman" w:hAnsi="Times New Roman" w:cs="Times New Roman"/>
          <w:sz w:val="28"/>
          <w:szCs w:val="28"/>
        </w:rPr>
        <w:t>»;</w:t>
      </w:r>
    </w:p>
    <w:p w:rsidR="00837AA3" w:rsidRDefault="00AF6511" w:rsidP="00837AA3">
      <w:pPr>
        <w:pStyle w:val="ConsPlusNormal"/>
        <w:widowControl/>
        <w:suppressAutoHyphens/>
        <w:ind w:firstLine="0"/>
        <w:jc w:val="both"/>
        <w:rPr>
          <w:rFonts w:ascii="Times New Roman" w:hAnsi="Times New Roman" w:cs="Times New Roman"/>
          <w:sz w:val="28"/>
          <w:szCs w:val="28"/>
        </w:rPr>
      </w:pPr>
      <w:r>
        <w:rPr>
          <w:rFonts w:ascii="Times New Roman" w:hAnsi="Times New Roman" w:cs="Times New Roman"/>
          <w:sz w:val="28"/>
          <w:szCs w:val="28"/>
        </w:rPr>
        <w:t>-</w:t>
      </w:r>
      <w:r w:rsidR="00837AA3">
        <w:rPr>
          <w:rFonts w:ascii="Times New Roman" w:hAnsi="Times New Roman" w:cs="Times New Roman"/>
          <w:sz w:val="28"/>
          <w:szCs w:val="28"/>
        </w:rPr>
        <w:t xml:space="preserve"> </w:t>
      </w:r>
      <w:r w:rsidR="00EA3F71" w:rsidRPr="00F96BD3">
        <w:rPr>
          <w:b/>
          <w:sz w:val="28"/>
          <w:szCs w:val="28"/>
        </w:rPr>
        <w:t xml:space="preserve"> </w:t>
      </w:r>
      <w:r w:rsidR="00EA3F71" w:rsidRPr="00F96BD3">
        <w:rPr>
          <w:rFonts w:ascii="Times New Roman" w:hAnsi="Times New Roman" w:cs="Times New Roman"/>
          <w:sz w:val="28"/>
          <w:szCs w:val="28"/>
        </w:rPr>
        <w:t>от 15 март</w:t>
      </w:r>
      <w:r w:rsidR="00EA3F71">
        <w:rPr>
          <w:rFonts w:ascii="Times New Roman" w:hAnsi="Times New Roman" w:cs="Times New Roman"/>
          <w:sz w:val="28"/>
          <w:szCs w:val="28"/>
        </w:rPr>
        <w:t>а</w:t>
      </w:r>
      <w:r w:rsidR="00EA3F71" w:rsidRPr="00F96BD3">
        <w:rPr>
          <w:rFonts w:ascii="Times New Roman" w:hAnsi="Times New Roman" w:cs="Times New Roman"/>
          <w:sz w:val="28"/>
          <w:szCs w:val="28"/>
        </w:rPr>
        <w:t xml:space="preserve"> 2017</w:t>
      </w:r>
      <w:r w:rsidR="00EA3F71">
        <w:rPr>
          <w:rFonts w:ascii="Times New Roman" w:hAnsi="Times New Roman" w:cs="Times New Roman"/>
          <w:sz w:val="28"/>
          <w:szCs w:val="28"/>
        </w:rPr>
        <w:t xml:space="preserve"> года № 85</w:t>
      </w:r>
      <w:r w:rsidR="00837AA3">
        <w:rPr>
          <w:rFonts w:ascii="Times New Roman" w:hAnsi="Times New Roman" w:cs="Times New Roman"/>
          <w:sz w:val="28"/>
          <w:szCs w:val="28"/>
        </w:rPr>
        <w:t xml:space="preserve"> </w:t>
      </w:r>
      <w:r w:rsidR="00837AA3" w:rsidRPr="00F96BD3">
        <w:rPr>
          <w:sz w:val="28"/>
          <w:szCs w:val="28"/>
        </w:rPr>
        <w:t>«</w:t>
      </w:r>
      <w:r w:rsidR="00837AA3" w:rsidRPr="00F96BD3">
        <w:rPr>
          <w:rFonts w:ascii="Times New Roman" w:hAnsi="Times New Roman" w:cs="Times New Roman"/>
          <w:sz w:val="28"/>
          <w:szCs w:val="28"/>
        </w:rPr>
        <w:t xml:space="preserve">О внесении изменений в административный регламент предоставления муниципальной услуги «Предоставление </w:t>
      </w:r>
      <w:r w:rsidR="00837AA3" w:rsidRPr="00F96BD3">
        <w:rPr>
          <w:rFonts w:ascii="Times New Roman" w:hAnsi="Times New Roman" w:cs="Times New Roman"/>
          <w:sz w:val="28"/>
          <w:szCs w:val="28"/>
        </w:rPr>
        <w:lastRenderedPageBreak/>
        <w:t>разрешения на ввод объекта в эксплуатацию», утвержденный постановлением администрации муниципального района «Могочинский район» от 28.07.2015 года № 401</w:t>
      </w:r>
      <w:r w:rsidR="00837AA3">
        <w:rPr>
          <w:rFonts w:ascii="Times New Roman" w:hAnsi="Times New Roman" w:cs="Times New Roman"/>
          <w:sz w:val="28"/>
          <w:szCs w:val="28"/>
        </w:rPr>
        <w:t>»;</w:t>
      </w:r>
    </w:p>
    <w:p w:rsidR="00EA3F71" w:rsidRPr="00F96BD3" w:rsidRDefault="00AF6511" w:rsidP="00837AA3">
      <w:pPr>
        <w:pStyle w:val="ConsPlusNormal"/>
        <w:widowControl/>
        <w:suppressAutoHyphens/>
        <w:ind w:firstLine="0"/>
        <w:jc w:val="both"/>
        <w:rPr>
          <w:rFonts w:ascii="Times New Roman" w:hAnsi="Times New Roman" w:cs="Times New Roman"/>
          <w:sz w:val="28"/>
          <w:szCs w:val="28"/>
        </w:rPr>
      </w:pPr>
      <w:r>
        <w:rPr>
          <w:rFonts w:ascii="Times New Roman" w:hAnsi="Times New Roman" w:cs="Times New Roman"/>
          <w:sz w:val="28"/>
          <w:szCs w:val="28"/>
        </w:rPr>
        <w:t>-</w:t>
      </w:r>
      <w:r w:rsidR="00EA3F71">
        <w:rPr>
          <w:rFonts w:ascii="Times New Roman" w:hAnsi="Times New Roman" w:cs="Times New Roman"/>
          <w:sz w:val="28"/>
          <w:szCs w:val="28"/>
        </w:rPr>
        <w:t xml:space="preserve"> от 11 апреля 2017 года № 163 </w:t>
      </w:r>
      <w:r w:rsidR="00EA3F71" w:rsidRPr="00F96BD3">
        <w:rPr>
          <w:sz w:val="28"/>
          <w:szCs w:val="28"/>
        </w:rPr>
        <w:t>«</w:t>
      </w:r>
      <w:r w:rsidR="00EA3F71" w:rsidRPr="00F96BD3">
        <w:rPr>
          <w:rFonts w:ascii="Times New Roman" w:hAnsi="Times New Roman" w:cs="Times New Roman"/>
          <w:sz w:val="28"/>
          <w:szCs w:val="28"/>
        </w:rPr>
        <w:t>О внесении изменений в административный регламент предоставления муниципальной услуги «Предоставление разрешения на ввод объекта в эксплуатацию», утвержденный постановлением администрации муниципального района «Могочинский район» от 28.07.2015 года № 401</w:t>
      </w:r>
      <w:r w:rsidR="00EA3F71">
        <w:rPr>
          <w:rFonts w:ascii="Times New Roman" w:hAnsi="Times New Roman" w:cs="Times New Roman"/>
          <w:sz w:val="28"/>
          <w:szCs w:val="28"/>
        </w:rPr>
        <w:t>»</w:t>
      </w:r>
      <w:r w:rsidR="00EA3F71" w:rsidRPr="00F96BD3">
        <w:rPr>
          <w:rFonts w:ascii="Times New Roman" w:hAnsi="Times New Roman" w:cs="Times New Roman"/>
          <w:sz w:val="28"/>
          <w:szCs w:val="28"/>
        </w:rPr>
        <w:t>.</w:t>
      </w:r>
    </w:p>
    <w:p w:rsidR="00EA3F71" w:rsidRPr="00B60782" w:rsidRDefault="00EA3F71" w:rsidP="00EA3F71">
      <w:pPr>
        <w:pStyle w:val="af7"/>
        <w:numPr>
          <w:ilvl w:val="0"/>
          <w:numId w:val="15"/>
        </w:numPr>
        <w:ind w:left="0" w:firstLine="0"/>
        <w:jc w:val="both"/>
        <w:rPr>
          <w:sz w:val="28"/>
          <w:szCs w:val="28"/>
        </w:rPr>
      </w:pPr>
      <w:r w:rsidRPr="002C3282">
        <w:rPr>
          <w:sz w:val="28"/>
          <w:szCs w:val="28"/>
        </w:rPr>
        <w:t xml:space="preserve">Настоящее </w:t>
      </w:r>
      <w:r>
        <w:rPr>
          <w:sz w:val="28"/>
          <w:szCs w:val="28"/>
        </w:rPr>
        <w:t>постановление</w:t>
      </w:r>
      <w:r w:rsidRPr="002C3282">
        <w:rPr>
          <w:sz w:val="28"/>
          <w:szCs w:val="28"/>
        </w:rPr>
        <w:t xml:space="preserve"> вступает в силу на следующий день, после официального опубликования (обнародования).</w:t>
      </w:r>
    </w:p>
    <w:p w:rsidR="00EA3F71" w:rsidRPr="0051050D" w:rsidRDefault="00EA3F71" w:rsidP="00EA3F71">
      <w:pPr>
        <w:pStyle w:val="af7"/>
        <w:numPr>
          <w:ilvl w:val="0"/>
          <w:numId w:val="15"/>
        </w:numPr>
        <w:ind w:left="0" w:firstLine="0"/>
        <w:jc w:val="both"/>
        <w:rPr>
          <w:i/>
          <w:sz w:val="28"/>
          <w:szCs w:val="28"/>
        </w:rPr>
      </w:pPr>
      <w:r w:rsidRPr="0051050D">
        <w:rPr>
          <w:sz w:val="28"/>
          <w:szCs w:val="28"/>
        </w:rPr>
        <w:t xml:space="preserve">Настоящее решение опубликовать (обнародовать) </w:t>
      </w:r>
      <w:r>
        <w:rPr>
          <w:sz w:val="28"/>
          <w:szCs w:val="28"/>
        </w:rPr>
        <w:t>на официальном сайте администрации муниципального района «Могочинский район» в и</w:t>
      </w:r>
      <w:r>
        <w:rPr>
          <w:sz w:val="28"/>
          <w:szCs w:val="28"/>
        </w:rPr>
        <w:t>н</w:t>
      </w:r>
      <w:r>
        <w:rPr>
          <w:sz w:val="28"/>
          <w:szCs w:val="28"/>
        </w:rPr>
        <w:t>формационно-телекоммуникационной сети «Интернет».</w:t>
      </w:r>
    </w:p>
    <w:p w:rsidR="00EA3F71" w:rsidRPr="00105617" w:rsidRDefault="00EA3F71" w:rsidP="00EA3F71">
      <w:pPr>
        <w:pStyle w:val="ConsPlusTitle"/>
        <w:widowControl/>
        <w:tabs>
          <w:tab w:val="num" w:pos="-120"/>
        </w:tabs>
        <w:jc w:val="both"/>
        <w:rPr>
          <w:rFonts w:ascii="Times New Roman" w:hAnsi="Times New Roman" w:cs="Times New Roman"/>
          <w:sz w:val="28"/>
          <w:szCs w:val="28"/>
        </w:rPr>
      </w:pPr>
    </w:p>
    <w:p w:rsidR="00EA3F71" w:rsidRDefault="00EA3F71" w:rsidP="00EA3F71">
      <w:pPr>
        <w:pStyle w:val="ConsPlusNonformat"/>
        <w:rPr>
          <w:rFonts w:ascii="Times New Roman" w:hAnsi="Times New Roman" w:cs="Times New Roman"/>
          <w:sz w:val="28"/>
          <w:szCs w:val="28"/>
        </w:rPr>
      </w:pPr>
    </w:p>
    <w:p w:rsidR="00BC7157" w:rsidRDefault="00BC7157" w:rsidP="00EA3F71">
      <w:pPr>
        <w:pStyle w:val="ConsPlusNonformat"/>
        <w:rPr>
          <w:rFonts w:ascii="Times New Roman" w:hAnsi="Times New Roman" w:cs="Times New Roman"/>
          <w:sz w:val="28"/>
          <w:szCs w:val="28"/>
        </w:rPr>
      </w:pPr>
    </w:p>
    <w:p w:rsidR="00BC7157" w:rsidRDefault="00BC7157" w:rsidP="00EA3F71">
      <w:pPr>
        <w:pStyle w:val="ConsPlusNonformat"/>
        <w:rPr>
          <w:rFonts w:ascii="Times New Roman" w:hAnsi="Times New Roman" w:cs="Times New Roman"/>
          <w:sz w:val="28"/>
          <w:szCs w:val="28"/>
        </w:rPr>
      </w:pPr>
    </w:p>
    <w:p w:rsidR="00EA3F71" w:rsidRPr="00E67B77" w:rsidRDefault="00EA3F71" w:rsidP="00EA3F71">
      <w:pPr>
        <w:pStyle w:val="ConsPlusNonformat"/>
        <w:rPr>
          <w:rFonts w:ascii="Times New Roman" w:hAnsi="Times New Roman" w:cs="Times New Roman"/>
          <w:sz w:val="28"/>
          <w:szCs w:val="28"/>
        </w:rPr>
      </w:pPr>
      <w:r w:rsidRPr="00E67B77">
        <w:rPr>
          <w:rFonts w:ascii="Times New Roman" w:hAnsi="Times New Roman" w:cs="Times New Roman"/>
          <w:sz w:val="28"/>
          <w:szCs w:val="28"/>
        </w:rPr>
        <w:t>Глава муниципального район</w:t>
      </w:r>
      <w:r>
        <w:rPr>
          <w:rFonts w:ascii="Times New Roman" w:hAnsi="Times New Roman" w:cs="Times New Roman"/>
          <w:sz w:val="28"/>
          <w:szCs w:val="28"/>
        </w:rPr>
        <w:t>а</w:t>
      </w:r>
    </w:p>
    <w:p w:rsidR="00EA3F71" w:rsidRDefault="00EA3F71" w:rsidP="00EA3F71">
      <w:pPr>
        <w:pStyle w:val="ConsPlusNormal"/>
        <w:widowControl/>
        <w:ind w:firstLine="0"/>
        <w:outlineLvl w:val="0"/>
        <w:rPr>
          <w:rFonts w:ascii="Times New Roman" w:hAnsi="Times New Roman" w:cs="Times New Roman"/>
          <w:b/>
          <w:bCs/>
          <w:i/>
          <w:iCs/>
          <w:sz w:val="28"/>
          <w:szCs w:val="28"/>
        </w:rPr>
      </w:pPr>
      <w:r w:rsidRPr="00E67B77">
        <w:rPr>
          <w:rFonts w:ascii="Times New Roman" w:hAnsi="Times New Roman" w:cs="Times New Roman"/>
          <w:sz w:val="28"/>
          <w:szCs w:val="28"/>
        </w:rPr>
        <w:t>«Могочинский р</w:t>
      </w:r>
      <w:r>
        <w:rPr>
          <w:rFonts w:ascii="Times New Roman" w:hAnsi="Times New Roman" w:cs="Times New Roman"/>
          <w:sz w:val="28"/>
          <w:szCs w:val="28"/>
        </w:rPr>
        <w:t>айон»</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А.А. Сор</w:t>
      </w:r>
      <w:r>
        <w:rPr>
          <w:rFonts w:ascii="Times New Roman" w:hAnsi="Times New Roman" w:cs="Times New Roman"/>
          <w:sz w:val="28"/>
          <w:szCs w:val="28"/>
        </w:rPr>
        <w:t>о</w:t>
      </w:r>
      <w:r>
        <w:rPr>
          <w:rFonts w:ascii="Times New Roman" w:hAnsi="Times New Roman" w:cs="Times New Roman"/>
          <w:sz w:val="28"/>
          <w:szCs w:val="28"/>
        </w:rPr>
        <w:t xml:space="preserve">котягин   </w:t>
      </w:r>
      <w:r w:rsidR="009F1EA0">
        <w:rPr>
          <w:rFonts w:ascii="Times New Roman" w:hAnsi="Times New Roman" w:cs="Times New Roman"/>
          <w:b/>
          <w:bCs/>
          <w:i/>
          <w:iCs/>
          <w:sz w:val="28"/>
          <w:szCs w:val="28"/>
        </w:rPr>
        <w:t xml:space="preserve">       </w:t>
      </w:r>
    </w:p>
    <w:p w:rsidR="00EA3F71" w:rsidRDefault="00EA3F71" w:rsidP="00EA3F71">
      <w:pPr>
        <w:pStyle w:val="ConsPlusNormal"/>
        <w:widowControl/>
        <w:ind w:firstLine="0"/>
        <w:outlineLvl w:val="0"/>
        <w:rPr>
          <w:rFonts w:ascii="Times New Roman" w:hAnsi="Times New Roman" w:cs="Times New Roman"/>
          <w:b/>
          <w:bCs/>
          <w:i/>
          <w:iCs/>
          <w:sz w:val="28"/>
          <w:szCs w:val="28"/>
        </w:rPr>
      </w:pPr>
    </w:p>
    <w:p w:rsidR="00837AA3" w:rsidRDefault="00837AA3" w:rsidP="00EA3F71">
      <w:pPr>
        <w:pStyle w:val="ConsPlusNormal"/>
        <w:widowControl/>
        <w:ind w:firstLine="0"/>
        <w:jc w:val="right"/>
        <w:outlineLvl w:val="0"/>
        <w:rPr>
          <w:rFonts w:ascii="Times New Roman" w:hAnsi="Times New Roman" w:cs="Times New Roman"/>
        </w:rPr>
      </w:pPr>
    </w:p>
    <w:p w:rsidR="00837AA3" w:rsidRDefault="00837AA3" w:rsidP="00EA3F71">
      <w:pPr>
        <w:pStyle w:val="ConsPlusNormal"/>
        <w:widowControl/>
        <w:ind w:firstLine="0"/>
        <w:jc w:val="right"/>
        <w:outlineLvl w:val="0"/>
        <w:rPr>
          <w:rFonts w:ascii="Times New Roman" w:hAnsi="Times New Roman" w:cs="Times New Roman"/>
        </w:rPr>
      </w:pPr>
    </w:p>
    <w:p w:rsidR="00837AA3" w:rsidRDefault="00837AA3" w:rsidP="00EA3F71">
      <w:pPr>
        <w:pStyle w:val="ConsPlusNormal"/>
        <w:widowControl/>
        <w:ind w:firstLine="0"/>
        <w:jc w:val="right"/>
        <w:outlineLvl w:val="0"/>
        <w:rPr>
          <w:rFonts w:ascii="Times New Roman" w:hAnsi="Times New Roman" w:cs="Times New Roman"/>
        </w:rPr>
      </w:pPr>
    </w:p>
    <w:p w:rsidR="00837AA3" w:rsidRDefault="00837AA3" w:rsidP="00EA3F71">
      <w:pPr>
        <w:pStyle w:val="ConsPlusNormal"/>
        <w:widowControl/>
        <w:ind w:firstLine="0"/>
        <w:jc w:val="right"/>
        <w:outlineLvl w:val="0"/>
        <w:rPr>
          <w:rFonts w:ascii="Times New Roman" w:hAnsi="Times New Roman" w:cs="Times New Roman"/>
        </w:rPr>
      </w:pPr>
    </w:p>
    <w:p w:rsidR="00837AA3" w:rsidRDefault="00837AA3" w:rsidP="00EA3F71">
      <w:pPr>
        <w:pStyle w:val="ConsPlusNormal"/>
        <w:widowControl/>
        <w:ind w:firstLine="0"/>
        <w:jc w:val="right"/>
        <w:outlineLvl w:val="0"/>
        <w:rPr>
          <w:rFonts w:ascii="Times New Roman" w:hAnsi="Times New Roman" w:cs="Times New Roman"/>
        </w:rPr>
      </w:pPr>
    </w:p>
    <w:p w:rsidR="00837AA3" w:rsidRDefault="00837AA3" w:rsidP="00EA3F71">
      <w:pPr>
        <w:pStyle w:val="ConsPlusNormal"/>
        <w:widowControl/>
        <w:ind w:firstLine="0"/>
        <w:jc w:val="right"/>
        <w:outlineLvl w:val="0"/>
        <w:rPr>
          <w:rFonts w:ascii="Times New Roman" w:hAnsi="Times New Roman" w:cs="Times New Roman"/>
        </w:rPr>
      </w:pPr>
    </w:p>
    <w:p w:rsidR="00837AA3" w:rsidRDefault="00837AA3" w:rsidP="00EA3F71">
      <w:pPr>
        <w:pStyle w:val="ConsPlusNormal"/>
        <w:widowControl/>
        <w:ind w:firstLine="0"/>
        <w:jc w:val="right"/>
        <w:outlineLvl w:val="0"/>
        <w:rPr>
          <w:rFonts w:ascii="Times New Roman" w:hAnsi="Times New Roman" w:cs="Times New Roman"/>
        </w:rPr>
      </w:pPr>
    </w:p>
    <w:p w:rsidR="00837AA3" w:rsidRDefault="00837AA3" w:rsidP="00EA3F71">
      <w:pPr>
        <w:pStyle w:val="ConsPlusNormal"/>
        <w:widowControl/>
        <w:ind w:firstLine="0"/>
        <w:jc w:val="right"/>
        <w:outlineLvl w:val="0"/>
        <w:rPr>
          <w:rFonts w:ascii="Times New Roman" w:hAnsi="Times New Roman" w:cs="Times New Roman"/>
        </w:rPr>
      </w:pPr>
    </w:p>
    <w:p w:rsidR="00837AA3" w:rsidRDefault="00837AA3" w:rsidP="00EA3F71">
      <w:pPr>
        <w:pStyle w:val="ConsPlusNormal"/>
        <w:widowControl/>
        <w:ind w:firstLine="0"/>
        <w:jc w:val="right"/>
        <w:outlineLvl w:val="0"/>
        <w:rPr>
          <w:rFonts w:ascii="Times New Roman" w:hAnsi="Times New Roman" w:cs="Times New Roman"/>
        </w:rPr>
      </w:pPr>
    </w:p>
    <w:p w:rsidR="00837AA3" w:rsidRDefault="00837AA3" w:rsidP="00EA3F71">
      <w:pPr>
        <w:pStyle w:val="ConsPlusNormal"/>
        <w:widowControl/>
        <w:ind w:firstLine="0"/>
        <w:jc w:val="right"/>
        <w:outlineLvl w:val="0"/>
        <w:rPr>
          <w:rFonts w:ascii="Times New Roman" w:hAnsi="Times New Roman" w:cs="Times New Roman"/>
        </w:rPr>
      </w:pPr>
    </w:p>
    <w:p w:rsidR="00837AA3" w:rsidRDefault="00837AA3" w:rsidP="00EA3F71">
      <w:pPr>
        <w:pStyle w:val="ConsPlusNormal"/>
        <w:widowControl/>
        <w:ind w:firstLine="0"/>
        <w:jc w:val="right"/>
        <w:outlineLvl w:val="0"/>
        <w:rPr>
          <w:rFonts w:ascii="Times New Roman" w:hAnsi="Times New Roman" w:cs="Times New Roman"/>
        </w:rPr>
      </w:pPr>
    </w:p>
    <w:p w:rsidR="00837AA3" w:rsidRDefault="00837AA3" w:rsidP="00EA3F71">
      <w:pPr>
        <w:pStyle w:val="ConsPlusNormal"/>
        <w:widowControl/>
        <w:ind w:firstLine="0"/>
        <w:jc w:val="right"/>
        <w:outlineLvl w:val="0"/>
        <w:rPr>
          <w:rFonts w:ascii="Times New Roman" w:hAnsi="Times New Roman" w:cs="Times New Roman"/>
        </w:rPr>
      </w:pPr>
    </w:p>
    <w:p w:rsidR="00837AA3" w:rsidRDefault="00837AA3" w:rsidP="00EA3F71">
      <w:pPr>
        <w:pStyle w:val="ConsPlusNormal"/>
        <w:widowControl/>
        <w:ind w:firstLine="0"/>
        <w:jc w:val="right"/>
        <w:outlineLvl w:val="0"/>
        <w:rPr>
          <w:rFonts w:ascii="Times New Roman" w:hAnsi="Times New Roman" w:cs="Times New Roman"/>
        </w:rPr>
      </w:pPr>
    </w:p>
    <w:p w:rsidR="00837AA3" w:rsidRDefault="00837AA3" w:rsidP="00EA3F71">
      <w:pPr>
        <w:pStyle w:val="ConsPlusNormal"/>
        <w:widowControl/>
        <w:ind w:firstLine="0"/>
        <w:jc w:val="right"/>
        <w:outlineLvl w:val="0"/>
        <w:rPr>
          <w:rFonts w:ascii="Times New Roman" w:hAnsi="Times New Roman" w:cs="Times New Roman"/>
        </w:rPr>
      </w:pPr>
    </w:p>
    <w:p w:rsidR="00837AA3" w:rsidRDefault="00837AA3" w:rsidP="00EA3F71">
      <w:pPr>
        <w:pStyle w:val="ConsPlusNormal"/>
        <w:widowControl/>
        <w:ind w:firstLine="0"/>
        <w:jc w:val="right"/>
        <w:outlineLvl w:val="0"/>
        <w:rPr>
          <w:rFonts w:ascii="Times New Roman" w:hAnsi="Times New Roman" w:cs="Times New Roman"/>
        </w:rPr>
      </w:pPr>
    </w:p>
    <w:p w:rsidR="00837AA3" w:rsidRDefault="00837AA3" w:rsidP="00EA3F71">
      <w:pPr>
        <w:pStyle w:val="ConsPlusNormal"/>
        <w:widowControl/>
        <w:ind w:firstLine="0"/>
        <w:jc w:val="right"/>
        <w:outlineLvl w:val="0"/>
        <w:rPr>
          <w:rFonts w:ascii="Times New Roman" w:hAnsi="Times New Roman" w:cs="Times New Roman"/>
        </w:rPr>
      </w:pPr>
    </w:p>
    <w:p w:rsidR="00837AA3" w:rsidRDefault="00837AA3" w:rsidP="00EA3F71">
      <w:pPr>
        <w:pStyle w:val="ConsPlusNormal"/>
        <w:widowControl/>
        <w:ind w:firstLine="0"/>
        <w:jc w:val="right"/>
        <w:outlineLvl w:val="0"/>
        <w:rPr>
          <w:rFonts w:ascii="Times New Roman" w:hAnsi="Times New Roman" w:cs="Times New Roman"/>
        </w:rPr>
      </w:pPr>
    </w:p>
    <w:p w:rsidR="00837AA3" w:rsidRDefault="00837AA3" w:rsidP="00EA3F71">
      <w:pPr>
        <w:pStyle w:val="ConsPlusNormal"/>
        <w:widowControl/>
        <w:ind w:firstLine="0"/>
        <w:jc w:val="right"/>
        <w:outlineLvl w:val="0"/>
        <w:rPr>
          <w:rFonts w:ascii="Times New Roman" w:hAnsi="Times New Roman" w:cs="Times New Roman"/>
        </w:rPr>
      </w:pPr>
    </w:p>
    <w:p w:rsidR="00837AA3" w:rsidRDefault="00837AA3" w:rsidP="00EA3F71">
      <w:pPr>
        <w:pStyle w:val="ConsPlusNormal"/>
        <w:widowControl/>
        <w:ind w:firstLine="0"/>
        <w:jc w:val="right"/>
        <w:outlineLvl w:val="0"/>
        <w:rPr>
          <w:rFonts w:ascii="Times New Roman" w:hAnsi="Times New Roman" w:cs="Times New Roman"/>
        </w:rPr>
      </w:pPr>
    </w:p>
    <w:p w:rsidR="00837AA3" w:rsidRDefault="00837AA3" w:rsidP="00EA3F71">
      <w:pPr>
        <w:pStyle w:val="ConsPlusNormal"/>
        <w:widowControl/>
        <w:ind w:firstLine="0"/>
        <w:jc w:val="right"/>
        <w:outlineLvl w:val="0"/>
        <w:rPr>
          <w:rFonts w:ascii="Times New Roman" w:hAnsi="Times New Roman" w:cs="Times New Roman"/>
        </w:rPr>
      </w:pPr>
    </w:p>
    <w:p w:rsidR="00837AA3" w:rsidRDefault="00837AA3" w:rsidP="00EA3F71">
      <w:pPr>
        <w:pStyle w:val="ConsPlusNormal"/>
        <w:widowControl/>
        <w:ind w:firstLine="0"/>
        <w:jc w:val="right"/>
        <w:outlineLvl w:val="0"/>
        <w:rPr>
          <w:rFonts w:ascii="Times New Roman" w:hAnsi="Times New Roman" w:cs="Times New Roman"/>
        </w:rPr>
      </w:pPr>
    </w:p>
    <w:p w:rsidR="00837AA3" w:rsidRDefault="00837AA3" w:rsidP="00EA3F71">
      <w:pPr>
        <w:pStyle w:val="ConsPlusNormal"/>
        <w:widowControl/>
        <w:ind w:firstLine="0"/>
        <w:jc w:val="right"/>
        <w:outlineLvl w:val="0"/>
        <w:rPr>
          <w:rFonts w:ascii="Times New Roman" w:hAnsi="Times New Roman" w:cs="Times New Roman"/>
        </w:rPr>
      </w:pPr>
    </w:p>
    <w:p w:rsidR="00837AA3" w:rsidRDefault="00837AA3" w:rsidP="00EA3F71">
      <w:pPr>
        <w:pStyle w:val="ConsPlusNormal"/>
        <w:widowControl/>
        <w:ind w:firstLine="0"/>
        <w:jc w:val="right"/>
        <w:outlineLvl w:val="0"/>
        <w:rPr>
          <w:rFonts w:ascii="Times New Roman" w:hAnsi="Times New Roman" w:cs="Times New Roman"/>
        </w:rPr>
      </w:pPr>
    </w:p>
    <w:p w:rsidR="00837AA3" w:rsidRDefault="00837AA3" w:rsidP="00EA3F71">
      <w:pPr>
        <w:pStyle w:val="ConsPlusNormal"/>
        <w:widowControl/>
        <w:ind w:firstLine="0"/>
        <w:jc w:val="right"/>
        <w:outlineLvl w:val="0"/>
        <w:rPr>
          <w:rFonts w:ascii="Times New Roman" w:hAnsi="Times New Roman" w:cs="Times New Roman"/>
        </w:rPr>
      </w:pPr>
    </w:p>
    <w:p w:rsidR="00837AA3" w:rsidRDefault="00837AA3" w:rsidP="00EA3F71">
      <w:pPr>
        <w:pStyle w:val="ConsPlusNormal"/>
        <w:widowControl/>
        <w:ind w:firstLine="0"/>
        <w:jc w:val="right"/>
        <w:outlineLvl w:val="0"/>
        <w:rPr>
          <w:rFonts w:ascii="Times New Roman" w:hAnsi="Times New Roman" w:cs="Times New Roman"/>
        </w:rPr>
      </w:pPr>
    </w:p>
    <w:p w:rsidR="00837AA3" w:rsidRDefault="00837AA3" w:rsidP="00EA3F71">
      <w:pPr>
        <w:pStyle w:val="ConsPlusNormal"/>
        <w:widowControl/>
        <w:ind w:firstLine="0"/>
        <w:jc w:val="right"/>
        <w:outlineLvl w:val="0"/>
        <w:rPr>
          <w:rFonts w:ascii="Times New Roman" w:hAnsi="Times New Roman" w:cs="Times New Roman"/>
        </w:rPr>
      </w:pPr>
    </w:p>
    <w:p w:rsidR="00837AA3" w:rsidRDefault="00837AA3" w:rsidP="00EA3F71">
      <w:pPr>
        <w:pStyle w:val="ConsPlusNormal"/>
        <w:widowControl/>
        <w:ind w:firstLine="0"/>
        <w:jc w:val="right"/>
        <w:outlineLvl w:val="0"/>
        <w:rPr>
          <w:rFonts w:ascii="Times New Roman" w:hAnsi="Times New Roman" w:cs="Times New Roman"/>
        </w:rPr>
      </w:pPr>
    </w:p>
    <w:p w:rsidR="00837AA3" w:rsidRDefault="00837AA3" w:rsidP="00EA3F71">
      <w:pPr>
        <w:pStyle w:val="ConsPlusNormal"/>
        <w:widowControl/>
        <w:ind w:firstLine="0"/>
        <w:jc w:val="right"/>
        <w:outlineLvl w:val="0"/>
        <w:rPr>
          <w:rFonts w:ascii="Times New Roman" w:hAnsi="Times New Roman" w:cs="Times New Roman"/>
        </w:rPr>
      </w:pPr>
    </w:p>
    <w:p w:rsidR="00837AA3" w:rsidRDefault="00837AA3" w:rsidP="00EA3F71">
      <w:pPr>
        <w:pStyle w:val="ConsPlusNormal"/>
        <w:widowControl/>
        <w:ind w:firstLine="0"/>
        <w:jc w:val="right"/>
        <w:outlineLvl w:val="0"/>
        <w:rPr>
          <w:rFonts w:ascii="Times New Roman" w:hAnsi="Times New Roman" w:cs="Times New Roman"/>
        </w:rPr>
      </w:pPr>
    </w:p>
    <w:p w:rsidR="00837AA3" w:rsidRDefault="00837AA3" w:rsidP="00EA3F71">
      <w:pPr>
        <w:pStyle w:val="ConsPlusNormal"/>
        <w:widowControl/>
        <w:ind w:firstLine="0"/>
        <w:jc w:val="right"/>
        <w:outlineLvl w:val="0"/>
        <w:rPr>
          <w:rFonts w:ascii="Times New Roman" w:hAnsi="Times New Roman" w:cs="Times New Roman"/>
        </w:rPr>
      </w:pPr>
    </w:p>
    <w:p w:rsidR="00837AA3" w:rsidRDefault="00837AA3" w:rsidP="00EA3F71">
      <w:pPr>
        <w:pStyle w:val="ConsPlusNormal"/>
        <w:widowControl/>
        <w:ind w:firstLine="0"/>
        <w:jc w:val="right"/>
        <w:outlineLvl w:val="0"/>
        <w:rPr>
          <w:rFonts w:ascii="Times New Roman" w:hAnsi="Times New Roman" w:cs="Times New Roman"/>
        </w:rPr>
      </w:pPr>
    </w:p>
    <w:p w:rsidR="00837AA3" w:rsidRDefault="00837AA3" w:rsidP="00EA3F71">
      <w:pPr>
        <w:pStyle w:val="ConsPlusNormal"/>
        <w:widowControl/>
        <w:ind w:firstLine="0"/>
        <w:jc w:val="right"/>
        <w:outlineLvl w:val="0"/>
        <w:rPr>
          <w:rFonts w:ascii="Times New Roman" w:hAnsi="Times New Roman" w:cs="Times New Roman"/>
        </w:rPr>
      </w:pPr>
    </w:p>
    <w:p w:rsidR="00837AA3" w:rsidRDefault="00837AA3" w:rsidP="00EA3F71">
      <w:pPr>
        <w:pStyle w:val="ConsPlusNormal"/>
        <w:widowControl/>
        <w:ind w:firstLine="0"/>
        <w:jc w:val="right"/>
        <w:outlineLvl w:val="0"/>
        <w:rPr>
          <w:rFonts w:ascii="Times New Roman" w:hAnsi="Times New Roman" w:cs="Times New Roman"/>
        </w:rPr>
      </w:pPr>
    </w:p>
    <w:p w:rsidR="00C3683F" w:rsidRPr="00BC7157" w:rsidRDefault="00C3683F" w:rsidP="00EA3F71">
      <w:pPr>
        <w:pStyle w:val="ConsPlusNormal"/>
        <w:widowControl/>
        <w:ind w:firstLine="0"/>
        <w:jc w:val="right"/>
        <w:outlineLvl w:val="0"/>
        <w:rPr>
          <w:rFonts w:ascii="Times New Roman" w:hAnsi="Times New Roman" w:cs="Times New Roman"/>
          <w:sz w:val="28"/>
          <w:szCs w:val="28"/>
        </w:rPr>
      </w:pPr>
      <w:r w:rsidRPr="00BC7157">
        <w:rPr>
          <w:rFonts w:ascii="Times New Roman" w:hAnsi="Times New Roman" w:cs="Times New Roman"/>
          <w:sz w:val="28"/>
          <w:szCs w:val="28"/>
        </w:rPr>
        <w:lastRenderedPageBreak/>
        <w:t>УТВЕРЖДЕН</w:t>
      </w:r>
    </w:p>
    <w:p w:rsidR="00C3683F" w:rsidRPr="00BC7157" w:rsidRDefault="00C3683F" w:rsidP="00C3683F">
      <w:pPr>
        <w:pStyle w:val="ConsPlusNormal"/>
        <w:widowControl/>
        <w:ind w:left="4536" w:firstLine="0"/>
        <w:jc w:val="right"/>
        <w:rPr>
          <w:rFonts w:ascii="Times New Roman" w:hAnsi="Times New Roman" w:cs="Times New Roman"/>
          <w:sz w:val="28"/>
          <w:szCs w:val="28"/>
        </w:rPr>
      </w:pPr>
      <w:r w:rsidRPr="00BC7157">
        <w:rPr>
          <w:rFonts w:ascii="Times New Roman" w:hAnsi="Times New Roman" w:cs="Times New Roman"/>
          <w:sz w:val="28"/>
          <w:szCs w:val="28"/>
        </w:rPr>
        <w:t>постановлением администрации</w:t>
      </w:r>
    </w:p>
    <w:p w:rsidR="00C3683F" w:rsidRPr="00BC7157" w:rsidRDefault="009F1EA0" w:rsidP="00BC7157">
      <w:pPr>
        <w:pStyle w:val="ConsPlusNormal"/>
        <w:widowControl/>
        <w:ind w:left="4536" w:firstLine="0"/>
        <w:jc w:val="right"/>
        <w:rPr>
          <w:rFonts w:ascii="Times New Roman" w:hAnsi="Times New Roman" w:cs="Times New Roman"/>
          <w:sz w:val="28"/>
          <w:szCs w:val="28"/>
        </w:rPr>
      </w:pPr>
      <w:r w:rsidRPr="00BC7157">
        <w:rPr>
          <w:rFonts w:ascii="Times New Roman" w:hAnsi="Times New Roman" w:cs="Times New Roman"/>
          <w:sz w:val="28"/>
          <w:szCs w:val="28"/>
        </w:rPr>
        <w:t xml:space="preserve">                        </w:t>
      </w:r>
      <w:r w:rsidR="00C3683F" w:rsidRPr="00BC7157">
        <w:rPr>
          <w:rFonts w:ascii="Times New Roman" w:hAnsi="Times New Roman" w:cs="Times New Roman"/>
          <w:sz w:val="28"/>
          <w:szCs w:val="28"/>
        </w:rPr>
        <w:t>муниципально</w:t>
      </w:r>
      <w:r w:rsidR="00BC7157">
        <w:rPr>
          <w:rFonts w:ascii="Times New Roman" w:hAnsi="Times New Roman" w:cs="Times New Roman"/>
          <w:sz w:val="28"/>
          <w:szCs w:val="28"/>
        </w:rPr>
        <w:t>г</w:t>
      </w:r>
      <w:r w:rsidR="00C3683F" w:rsidRPr="00BC7157">
        <w:rPr>
          <w:rFonts w:ascii="Times New Roman" w:hAnsi="Times New Roman" w:cs="Times New Roman"/>
          <w:sz w:val="28"/>
          <w:szCs w:val="28"/>
        </w:rPr>
        <w:t>о ра</w:t>
      </w:r>
      <w:r w:rsidR="00C3683F" w:rsidRPr="00BC7157">
        <w:rPr>
          <w:rFonts w:ascii="Times New Roman" w:hAnsi="Times New Roman" w:cs="Times New Roman"/>
          <w:sz w:val="28"/>
          <w:szCs w:val="28"/>
        </w:rPr>
        <w:t>й</w:t>
      </w:r>
      <w:r w:rsidR="00C3683F" w:rsidRPr="00BC7157">
        <w:rPr>
          <w:rFonts w:ascii="Times New Roman" w:hAnsi="Times New Roman" w:cs="Times New Roman"/>
          <w:sz w:val="28"/>
          <w:szCs w:val="28"/>
        </w:rPr>
        <w:t>она</w:t>
      </w:r>
    </w:p>
    <w:p w:rsidR="00C3683F" w:rsidRPr="00BC7157" w:rsidRDefault="009F1EA0" w:rsidP="009F1EA0">
      <w:pPr>
        <w:pStyle w:val="ConsPlusNormal"/>
        <w:widowControl/>
        <w:ind w:left="4536" w:firstLine="0"/>
        <w:jc w:val="center"/>
        <w:rPr>
          <w:rFonts w:ascii="Times New Roman" w:hAnsi="Times New Roman" w:cs="Times New Roman"/>
          <w:sz w:val="28"/>
          <w:szCs w:val="28"/>
        </w:rPr>
      </w:pPr>
      <w:r w:rsidRPr="00BC7157">
        <w:rPr>
          <w:rFonts w:ascii="Times New Roman" w:hAnsi="Times New Roman" w:cs="Times New Roman"/>
          <w:sz w:val="28"/>
          <w:szCs w:val="28"/>
        </w:rPr>
        <w:t xml:space="preserve">                       </w:t>
      </w:r>
      <w:r w:rsidR="00C3683F" w:rsidRPr="00BC7157">
        <w:rPr>
          <w:rFonts w:ascii="Times New Roman" w:hAnsi="Times New Roman" w:cs="Times New Roman"/>
          <w:sz w:val="28"/>
          <w:szCs w:val="28"/>
        </w:rPr>
        <w:t>«Могочинский район»</w:t>
      </w:r>
    </w:p>
    <w:p w:rsidR="00126E87" w:rsidRPr="00BC7157" w:rsidRDefault="009F1EA0" w:rsidP="00126E87">
      <w:pPr>
        <w:pStyle w:val="ConsPlusNormal"/>
        <w:widowControl/>
        <w:ind w:left="4536" w:firstLine="0"/>
        <w:jc w:val="right"/>
        <w:rPr>
          <w:rFonts w:ascii="Times New Roman" w:hAnsi="Times New Roman" w:cs="Times New Roman"/>
          <w:sz w:val="28"/>
          <w:szCs w:val="28"/>
        </w:rPr>
      </w:pPr>
      <w:r w:rsidRPr="00BC7157">
        <w:rPr>
          <w:rFonts w:ascii="Times New Roman" w:hAnsi="Times New Roman" w:cs="Times New Roman"/>
          <w:sz w:val="28"/>
          <w:szCs w:val="28"/>
        </w:rPr>
        <w:t xml:space="preserve">   </w:t>
      </w:r>
      <w:r w:rsidR="00126E87" w:rsidRPr="00BC7157">
        <w:rPr>
          <w:rFonts w:ascii="Times New Roman" w:hAnsi="Times New Roman" w:cs="Times New Roman"/>
          <w:sz w:val="28"/>
          <w:szCs w:val="28"/>
        </w:rPr>
        <w:t xml:space="preserve">   </w:t>
      </w:r>
      <w:r w:rsidR="00C3683F" w:rsidRPr="00BC7157">
        <w:rPr>
          <w:rFonts w:ascii="Times New Roman" w:hAnsi="Times New Roman" w:cs="Times New Roman"/>
          <w:sz w:val="28"/>
          <w:szCs w:val="28"/>
        </w:rPr>
        <w:t>№</w:t>
      </w:r>
      <w:r w:rsidR="00BC7157">
        <w:rPr>
          <w:rFonts w:ascii="Times New Roman" w:hAnsi="Times New Roman" w:cs="Times New Roman"/>
          <w:sz w:val="28"/>
          <w:szCs w:val="28"/>
        </w:rPr>
        <w:t>63</w:t>
      </w:r>
      <w:r w:rsidR="00C3683F" w:rsidRPr="00BC7157">
        <w:rPr>
          <w:rFonts w:ascii="Times New Roman" w:hAnsi="Times New Roman" w:cs="Times New Roman"/>
          <w:color w:val="FF0000"/>
          <w:sz w:val="28"/>
          <w:szCs w:val="28"/>
        </w:rPr>
        <w:t xml:space="preserve"> </w:t>
      </w:r>
      <w:r w:rsidR="00C3683F" w:rsidRPr="00BC7157">
        <w:rPr>
          <w:rFonts w:ascii="Times New Roman" w:hAnsi="Times New Roman" w:cs="Times New Roman"/>
          <w:sz w:val="28"/>
          <w:szCs w:val="28"/>
        </w:rPr>
        <w:t>от</w:t>
      </w:r>
      <w:r w:rsidR="00BC7157">
        <w:rPr>
          <w:rFonts w:ascii="Times New Roman" w:hAnsi="Times New Roman" w:cs="Times New Roman"/>
          <w:sz w:val="28"/>
          <w:szCs w:val="28"/>
        </w:rPr>
        <w:t xml:space="preserve"> 29 января </w:t>
      </w:r>
      <w:r w:rsidR="00055EEF" w:rsidRPr="00BC7157">
        <w:rPr>
          <w:rFonts w:ascii="Times New Roman" w:hAnsi="Times New Roman" w:cs="Times New Roman"/>
          <w:sz w:val="28"/>
          <w:szCs w:val="28"/>
        </w:rPr>
        <w:t xml:space="preserve"> 2019</w:t>
      </w:r>
      <w:r w:rsidR="00126E87" w:rsidRPr="00BC7157">
        <w:rPr>
          <w:rFonts w:ascii="Times New Roman" w:hAnsi="Times New Roman" w:cs="Times New Roman"/>
          <w:sz w:val="28"/>
          <w:szCs w:val="28"/>
        </w:rPr>
        <w:t xml:space="preserve"> г</w:t>
      </w:r>
      <w:r w:rsidR="00126E87" w:rsidRPr="00BC7157">
        <w:rPr>
          <w:rFonts w:ascii="Times New Roman" w:hAnsi="Times New Roman" w:cs="Times New Roman"/>
          <w:sz w:val="28"/>
          <w:szCs w:val="28"/>
        </w:rPr>
        <w:t>о</w:t>
      </w:r>
      <w:r w:rsidR="00126E87" w:rsidRPr="00BC7157">
        <w:rPr>
          <w:rFonts w:ascii="Times New Roman" w:hAnsi="Times New Roman" w:cs="Times New Roman"/>
          <w:sz w:val="28"/>
          <w:szCs w:val="28"/>
        </w:rPr>
        <w:t>да</w:t>
      </w:r>
    </w:p>
    <w:p w:rsidR="00055EEF" w:rsidRDefault="00055EEF" w:rsidP="00126E87">
      <w:pPr>
        <w:pStyle w:val="ConsPlusNormal"/>
        <w:widowControl/>
        <w:ind w:left="4536" w:firstLine="0"/>
        <w:jc w:val="right"/>
        <w:rPr>
          <w:rFonts w:ascii="Times New Roman" w:hAnsi="Times New Roman" w:cs="Times New Roman"/>
        </w:rPr>
      </w:pPr>
    </w:p>
    <w:p w:rsidR="0064499D" w:rsidRPr="004C606C" w:rsidRDefault="0064499D" w:rsidP="004E55C7">
      <w:pPr>
        <w:pStyle w:val="ConsPlusTitle"/>
        <w:widowControl/>
        <w:suppressAutoHyphens/>
        <w:jc w:val="center"/>
        <w:rPr>
          <w:rFonts w:ascii="Times New Roman" w:hAnsi="Times New Roman" w:cs="Times New Roman"/>
          <w:sz w:val="28"/>
          <w:szCs w:val="28"/>
        </w:rPr>
      </w:pPr>
      <w:r w:rsidRPr="004C606C">
        <w:rPr>
          <w:rFonts w:ascii="Times New Roman" w:hAnsi="Times New Roman" w:cs="Times New Roman"/>
          <w:sz w:val="28"/>
          <w:szCs w:val="28"/>
        </w:rPr>
        <w:t>АДМИНИСТРАТИВНЫЙ РЕГЛАМЕНТ</w:t>
      </w:r>
    </w:p>
    <w:p w:rsidR="0064499D" w:rsidRPr="004C606C" w:rsidRDefault="0064499D" w:rsidP="004E55C7">
      <w:pPr>
        <w:pStyle w:val="ConsPlusTitle"/>
        <w:widowControl/>
        <w:suppressAutoHyphens/>
        <w:ind w:left="540"/>
        <w:jc w:val="center"/>
        <w:rPr>
          <w:rFonts w:ascii="Times New Roman" w:hAnsi="Times New Roman" w:cs="Times New Roman"/>
          <w:sz w:val="28"/>
          <w:szCs w:val="28"/>
        </w:rPr>
      </w:pPr>
      <w:r w:rsidRPr="004C606C">
        <w:rPr>
          <w:rFonts w:ascii="Times New Roman" w:hAnsi="Times New Roman" w:cs="Times New Roman"/>
          <w:sz w:val="28"/>
          <w:szCs w:val="28"/>
        </w:rPr>
        <w:t xml:space="preserve">ПО ПРЕДОСТАВЛЕНИЮ МУНИЦИПАЛЬНОЙ УСЛУГИ </w:t>
      </w:r>
    </w:p>
    <w:p w:rsidR="0064499D" w:rsidRPr="004C606C" w:rsidRDefault="0064499D" w:rsidP="004E55C7">
      <w:pPr>
        <w:pStyle w:val="ConsPlusTitle"/>
        <w:widowControl/>
        <w:suppressAutoHyphens/>
        <w:ind w:left="540"/>
        <w:jc w:val="center"/>
        <w:rPr>
          <w:rFonts w:ascii="Times New Roman" w:hAnsi="Times New Roman" w:cs="Times New Roman"/>
          <w:sz w:val="28"/>
          <w:szCs w:val="28"/>
        </w:rPr>
      </w:pPr>
      <w:r w:rsidRPr="004C606C">
        <w:rPr>
          <w:rFonts w:ascii="Times New Roman" w:hAnsi="Times New Roman" w:cs="Times New Roman"/>
          <w:sz w:val="28"/>
          <w:szCs w:val="28"/>
        </w:rPr>
        <w:t>«</w:t>
      </w:r>
      <w:r w:rsidR="00297419">
        <w:rPr>
          <w:rFonts w:ascii="Times New Roman" w:hAnsi="Times New Roman" w:cs="Times New Roman"/>
          <w:sz w:val="28"/>
          <w:szCs w:val="28"/>
        </w:rPr>
        <w:t>ПРЕДОСТАВЛЕНИЕ РАЗРЕШЕНИЯ НА ВВОД ОБЪЕКТА В ЭКСПЛУАТАЦИЮ</w:t>
      </w:r>
      <w:r w:rsidRPr="004C606C">
        <w:rPr>
          <w:rFonts w:ascii="Times New Roman" w:hAnsi="Times New Roman" w:cs="Times New Roman"/>
          <w:sz w:val="28"/>
          <w:szCs w:val="28"/>
        </w:rPr>
        <w:t>»</w:t>
      </w:r>
    </w:p>
    <w:p w:rsidR="008A1621" w:rsidRPr="004C606C" w:rsidRDefault="008A1621" w:rsidP="004E55C7">
      <w:pPr>
        <w:suppressAutoHyphens/>
        <w:ind w:firstLine="567"/>
        <w:rPr>
          <w:b/>
          <w:bCs/>
        </w:rPr>
      </w:pPr>
    </w:p>
    <w:p w:rsidR="008A1621" w:rsidRPr="008A0A5A" w:rsidRDefault="0064499D" w:rsidP="004E55C7">
      <w:pPr>
        <w:pStyle w:val="1"/>
        <w:numPr>
          <w:ilvl w:val="0"/>
          <w:numId w:val="3"/>
        </w:numPr>
        <w:suppressAutoHyphens/>
        <w:spacing w:before="0" w:after="0" w:line="240" w:lineRule="auto"/>
        <w:ind w:left="0" w:firstLine="0"/>
        <w:jc w:val="center"/>
        <w:rPr>
          <w:rFonts w:ascii="Times New Roman" w:hAnsi="Times New Roman" w:cs="Times New Roman"/>
          <w:b w:val="0"/>
          <w:sz w:val="28"/>
          <w:szCs w:val="28"/>
        </w:rPr>
      </w:pPr>
      <w:bookmarkStart w:id="0" w:name="_Toc121134546"/>
      <w:r w:rsidRPr="008A0A5A">
        <w:rPr>
          <w:rFonts w:ascii="Times New Roman" w:hAnsi="Times New Roman" w:cs="Times New Roman"/>
          <w:b w:val="0"/>
          <w:sz w:val="28"/>
          <w:szCs w:val="28"/>
        </w:rPr>
        <w:t>ОБЩИЕ ПОЛОЖЕНИЯ</w:t>
      </w:r>
    </w:p>
    <w:p w:rsidR="00576985" w:rsidRPr="004C606C" w:rsidRDefault="00576985" w:rsidP="004E55C7">
      <w:pPr>
        <w:suppressAutoHyphens/>
        <w:ind w:firstLine="567"/>
        <w:rPr>
          <w:b/>
          <w:bCs/>
        </w:rPr>
      </w:pPr>
    </w:p>
    <w:p w:rsidR="00576985" w:rsidRPr="004C606C" w:rsidRDefault="0052490B" w:rsidP="004E55C7">
      <w:pPr>
        <w:numPr>
          <w:ilvl w:val="0"/>
          <w:numId w:val="10"/>
        </w:numPr>
        <w:suppressAutoHyphens/>
        <w:autoSpaceDE w:val="0"/>
        <w:autoSpaceDN w:val="0"/>
        <w:adjustRightInd w:val="0"/>
        <w:ind w:left="0" w:firstLine="709"/>
        <w:jc w:val="both"/>
        <w:rPr>
          <w:sz w:val="28"/>
          <w:szCs w:val="28"/>
        </w:rPr>
      </w:pPr>
      <w:r w:rsidRPr="004C606C">
        <w:rPr>
          <w:sz w:val="28"/>
          <w:szCs w:val="28"/>
        </w:rPr>
        <w:t xml:space="preserve"> </w:t>
      </w:r>
      <w:r w:rsidR="00576985" w:rsidRPr="004C606C">
        <w:rPr>
          <w:sz w:val="28"/>
          <w:szCs w:val="28"/>
        </w:rPr>
        <w:t>Административный регламент предоставления муниципальной услуги «</w:t>
      </w:r>
      <w:r w:rsidR="00297419">
        <w:rPr>
          <w:sz w:val="28"/>
          <w:szCs w:val="28"/>
        </w:rPr>
        <w:t>Предоставление разрешения на ввод объекта в эксплуатацию</w:t>
      </w:r>
      <w:r w:rsidR="00576985" w:rsidRPr="004C606C">
        <w:rPr>
          <w:sz w:val="28"/>
          <w:szCs w:val="28"/>
        </w:rPr>
        <w:t>» (далее муниципальная услуга), определяет сроки и последовательность действий (административных процедур), связанных с реализацией полномочий по осуществлению подготовки и выдачи разрешений на строительство, реконструкцию, капитальный ремонт объектов капитального строител</w:t>
      </w:r>
      <w:r w:rsidR="00576985" w:rsidRPr="004C606C">
        <w:rPr>
          <w:sz w:val="28"/>
          <w:szCs w:val="28"/>
        </w:rPr>
        <w:t>ь</w:t>
      </w:r>
      <w:r w:rsidR="00576985" w:rsidRPr="004C606C">
        <w:rPr>
          <w:sz w:val="28"/>
          <w:szCs w:val="28"/>
        </w:rPr>
        <w:t>ства.</w:t>
      </w:r>
    </w:p>
    <w:p w:rsidR="00824FE9" w:rsidRDefault="00824FE9" w:rsidP="004E55C7">
      <w:pPr>
        <w:suppressAutoHyphens/>
        <w:autoSpaceDE w:val="0"/>
        <w:autoSpaceDN w:val="0"/>
        <w:adjustRightInd w:val="0"/>
        <w:ind w:firstLine="567"/>
        <w:jc w:val="center"/>
        <w:outlineLvl w:val="2"/>
        <w:rPr>
          <w:sz w:val="28"/>
          <w:szCs w:val="28"/>
        </w:rPr>
      </w:pPr>
    </w:p>
    <w:p w:rsidR="00576985" w:rsidRPr="004C606C" w:rsidRDefault="00576985" w:rsidP="00824FE9">
      <w:pPr>
        <w:suppressAutoHyphens/>
        <w:autoSpaceDE w:val="0"/>
        <w:autoSpaceDN w:val="0"/>
        <w:adjustRightInd w:val="0"/>
        <w:ind w:firstLine="567"/>
        <w:jc w:val="center"/>
        <w:outlineLvl w:val="2"/>
        <w:rPr>
          <w:sz w:val="28"/>
          <w:szCs w:val="28"/>
        </w:rPr>
      </w:pPr>
      <w:r w:rsidRPr="004C606C">
        <w:rPr>
          <w:sz w:val="28"/>
          <w:szCs w:val="28"/>
        </w:rPr>
        <w:t>Предмет регулирования регламента</w:t>
      </w:r>
    </w:p>
    <w:p w:rsidR="00576985" w:rsidRPr="004C606C" w:rsidRDefault="00576985" w:rsidP="004E55C7">
      <w:pPr>
        <w:suppressAutoHyphens/>
        <w:autoSpaceDE w:val="0"/>
        <w:autoSpaceDN w:val="0"/>
        <w:adjustRightInd w:val="0"/>
        <w:ind w:firstLine="709"/>
        <w:jc w:val="both"/>
        <w:rPr>
          <w:sz w:val="28"/>
          <w:szCs w:val="28"/>
        </w:rPr>
      </w:pPr>
      <w:r w:rsidRPr="004C606C">
        <w:rPr>
          <w:sz w:val="28"/>
          <w:szCs w:val="28"/>
        </w:rPr>
        <w:t>2. Административный регламент регулирует отношения, возникающие в связи:</w:t>
      </w:r>
    </w:p>
    <w:p w:rsidR="00576985" w:rsidRPr="004C606C" w:rsidRDefault="00576985" w:rsidP="004E55C7">
      <w:pPr>
        <w:suppressAutoHyphens/>
        <w:autoSpaceDE w:val="0"/>
        <w:autoSpaceDN w:val="0"/>
        <w:adjustRightInd w:val="0"/>
        <w:ind w:firstLine="709"/>
        <w:jc w:val="both"/>
        <w:rPr>
          <w:sz w:val="28"/>
          <w:szCs w:val="28"/>
        </w:rPr>
      </w:pPr>
      <w:r w:rsidRPr="004C606C">
        <w:rPr>
          <w:sz w:val="28"/>
          <w:szCs w:val="28"/>
        </w:rPr>
        <w:t>с подготовкой и выдачей разрешений на строительство, реконструкцию, капитальный ремонт объектов капитального строительства.</w:t>
      </w:r>
    </w:p>
    <w:p w:rsidR="00576985" w:rsidRPr="004C606C" w:rsidRDefault="00576985" w:rsidP="004E55C7">
      <w:pPr>
        <w:suppressAutoHyphens/>
        <w:autoSpaceDE w:val="0"/>
        <w:autoSpaceDN w:val="0"/>
        <w:adjustRightInd w:val="0"/>
        <w:ind w:firstLine="567"/>
        <w:jc w:val="center"/>
        <w:outlineLvl w:val="2"/>
        <w:rPr>
          <w:sz w:val="28"/>
          <w:szCs w:val="28"/>
        </w:rPr>
      </w:pPr>
    </w:p>
    <w:p w:rsidR="00576985" w:rsidRPr="004C606C" w:rsidRDefault="00576985" w:rsidP="00824FE9">
      <w:pPr>
        <w:suppressAutoHyphens/>
        <w:autoSpaceDE w:val="0"/>
        <w:autoSpaceDN w:val="0"/>
        <w:adjustRightInd w:val="0"/>
        <w:jc w:val="center"/>
        <w:outlineLvl w:val="2"/>
        <w:rPr>
          <w:sz w:val="28"/>
          <w:szCs w:val="28"/>
        </w:rPr>
      </w:pPr>
      <w:r w:rsidRPr="004C606C">
        <w:rPr>
          <w:sz w:val="28"/>
          <w:szCs w:val="28"/>
        </w:rPr>
        <w:t>Круг заявителей</w:t>
      </w:r>
    </w:p>
    <w:p w:rsidR="00576985" w:rsidRPr="004C606C" w:rsidRDefault="00576985" w:rsidP="004E55C7">
      <w:pPr>
        <w:pStyle w:val="a6"/>
        <w:suppressAutoHyphens/>
        <w:spacing w:line="240" w:lineRule="auto"/>
        <w:ind w:firstLine="709"/>
        <w:jc w:val="both"/>
        <w:rPr>
          <w:b w:val="0"/>
          <w:bCs w:val="0"/>
          <w:color w:val="auto"/>
          <w:sz w:val="28"/>
          <w:szCs w:val="28"/>
        </w:rPr>
      </w:pPr>
      <w:r w:rsidRPr="004C606C">
        <w:rPr>
          <w:b w:val="0"/>
          <w:bCs w:val="0"/>
          <w:color w:val="auto"/>
          <w:sz w:val="28"/>
          <w:szCs w:val="28"/>
        </w:rPr>
        <w:t xml:space="preserve">3. Заявителями на предоставление муниципальной услуги являются </w:t>
      </w:r>
      <w:r w:rsidR="00A45B26" w:rsidRPr="004C606C">
        <w:rPr>
          <w:b w:val="0"/>
          <w:bCs w:val="0"/>
          <w:color w:val="auto"/>
          <w:sz w:val="28"/>
          <w:szCs w:val="28"/>
        </w:rPr>
        <w:t xml:space="preserve"> физические и </w:t>
      </w:r>
      <w:r w:rsidRPr="004C606C">
        <w:rPr>
          <w:b w:val="0"/>
          <w:bCs w:val="0"/>
          <w:color w:val="auto"/>
          <w:sz w:val="28"/>
          <w:szCs w:val="28"/>
        </w:rPr>
        <w:t>юридические лица, зарегистрированные на территории Российской Федерации, осуществляющие в соответствии с законодательством Российской Федерации деятельность, связанную со строительством, реконструкцией объектов капитал</w:t>
      </w:r>
      <w:r w:rsidRPr="004C606C">
        <w:rPr>
          <w:b w:val="0"/>
          <w:bCs w:val="0"/>
          <w:color w:val="auto"/>
          <w:sz w:val="28"/>
          <w:szCs w:val="28"/>
        </w:rPr>
        <w:t>ь</w:t>
      </w:r>
      <w:r w:rsidRPr="004C606C">
        <w:rPr>
          <w:b w:val="0"/>
          <w:bCs w:val="0"/>
          <w:color w:val="auto"/>
          <w:sz w:val="28"/>
          <w:szCs w:val="28"/>
        </w:rPr>
        <w:t>ного строительства.</w:t>
      </w:r>
    </w:p>
    <w:p w:rsidR="00576985" w:rsidRPr="004C606C" w:rsidRDefault="00753C01" w:rsidP="004E55C7">
      <w:pPr>
        <w:suppressAutoHyphens/>
        <w:autoSpaceDE w:val="0"/>
        <w:autoSpaceDN w:val="0"/>
        <w:adjustRightInd w:val="0"/>
        <w:ind w:firstLine="709"/>
        <w:jc w:val="both"/>
        <w:rPr>
          <w:sz w:val="28"/>
          <w:szCs w:val="28"/>
        </w:rPr>
      </w:pPr>
      <w:r>
        <w:rPr>
          <w:sz w:val="28"/>
          <w:szCs w:val="28"/>
        </w:rPr>
        <w:t xml:space="preserve">4. За предоставлением муниципальной </w:t>
      </w:r>
      <w:r w:rsidR="00576985" w:rsidRPr="004C606C">
        <w:rPr>
          <w:sz w:val="28"/>
          <w:szCs w:val="28"/>
        </w:rPr>
        <w:t xml:space="preserve"> услуги от имени юридического лица могут обратиться его филиалы, наделенные в соответствии с законодательством Российской Федерации необходимыми полномочиями (далее - филиалы).</w:t>
      </w:r>
    </w:p>
    <w:p w:rsidR="00576985" w:rsidRPr="004C606C" w:rsidRDefault="00576985" w:rsidP="004E55C7">
      <w:pPr>
        <w:suppressAutoHyphens/>
        <w:autoSpaceDE w:val="0"/>
        <w:autoSpaceDN w:val="0"/>
        <w:adjustRightInd w:val="0"/>
        <w:ind w:firstLine="567"/>
        <w:jc w:val="center"/>
        <w:outlineLvl w:val="2"/>
        <w:rPr>
          <w:sz w:val="28"/>
          <w:szCs w:val="28"/>
        </w:rPr>
      </w:pPr>
    </w:p>
    <w:p w:rsidR="00A45B26" w:rsidRPr="004C606C" w:rsidRDefault="00A45B26" w:rsidP="004E55C7">
      <w:pPr>
        <w:suppressAutoHyphens/>
        <w:autoSpaceDE w:val="0"/>
        <w:autoSpaceDN w:val="0"/>
        <w:adjustRightInd w:val="0"/>
        <w:jc w:val="center"/>
        <w:outlineLvl w:val="2"/>
        <w:rPr>
          <w:sz w:val="28"/>
          <w:szCs w:val="28"/>
        </w:rPr>
      </w:pPr>
      <w:r w:rsidRPr="004C606C">
        <w:rPr>
          <w:sz w:val="28"/>
          <w:szCs w:val="28"/>
        </w:rPr>
        <w:t>Требования к порядку информирования о предоставлении</w:t>
      </w:r>
    </w:p>
    <w:p w:rsidR="00A45B26" w:rsidRPr="004C606C" w:rsidRDefault="005564C3" w:rsidP="004E55C7">
      <w:pPr>
        <w:suppressAutoHyphens/>
        <w:autoSpaceDE w:val="0"/>
        <w:autoSpaceDN w:val="0"/>
        <w:adjustRightInd w:val="0"/>
        <w:jc w:val="center"/>
        <w:rPr>
          <w:sz w:val="28"/>
          <w:szCs w:val="28"/>
        </w:rPr>
      </w:pPr>
      <w:r w:rsidRPr="004C606C">
        <w:rPr>
          <w:sz w:val="28"/>
          <w:szCs w:val="28"/>
        </w:rPr>
        <w:t>муниципальной</w:t>
      </w:r>
      <w:r w:rsidR="00A45B26" w:rsidRPr="004C606C">
        <w:rPr>
          <w:sz w:val="28"/>
          <w:szCs w:val="28"/>
        </w:rPr>
        <w:t xml:space="preserve"> услуги</w:t>
      </w:r>
    </w:p>
    <w:p w:rsidR="00A45B26" w:rsidRPr="004C606C" w:rsidRDefault="00A45B26" w:rsidP="004E55C7">
      <w:pPr>
        <w:suppressAutoHyphens/>
        <w:autoSpaceDE w:val="0"/>
        <w:autoSpaceDN w:val="0"/>
        <w:adjustRightInd w:val="0"/>
        <w:jc w:val="both"/>
        <w:rPr>
          <w:sz w:val="28"/>
          <w:szCs w:val="28"/>
        </w:rPr>
      </w:pPr>
    </w:p>
    <w:p w:rsidR="00A45B26" w:rsidRPr="004C606C" w:rsidRDefault="00A45B26" w:rsidP="004E55C7">
      <w:pPr>
        <w:suppressAutoHyphens/>
        <w:autoSpaceDE w:val="0"/>
        <w:autoSpaceDN w:val="0"/>
        <w:adjustRightInd w:val="0"/>
        <w:ind w:firstLine="709"/>
        <w:jc w:val="both"/>
        <w:rPr>
          <w:sz w:val="28"/>
          <w:szCs w:val="28"/>
        </w:rPr>
      </w:pPr>
      <w:r w:rsidRPr="004C606C">
        <w:rPr>
          <w:sz w:val="28"/>
          <w:szCs w:val="28"/>
        </w:rPr>
        <w:t>5. Информация о порядке предоставления муниципальной услуги представляется:</w:t>
      </w:r>
    </w:p>
    <w:p w:rsidR="005B7213" w:rsidRPr="00A1261E" w:rsidRDefault="00663FBB" w:rsidP="00EA3F71">
      <w:pPr>
        <w:suppressAutoHyphens/>
        <w:ind w:firstLine="720"/>
        <w:jc w:val="both"/>
        <w:outlineLvl w:val="1"/>
        <w:rPr>
          <w:sz w:val="28"/>
          <w:szCs w:val="28"/>
        </w:rPr>
      </w:pPr>
      <w:r w:rsidRPr="004C606C">
        <w:rPr>
          <w:sz w:val="28"/>
          <w:szCs w:val="28"/>
        </w:rPr>
        <w:t>5.</w:t>
      </w:r>
      <w:r w:rsidR="00A45B26" w:rsidRPr="004C606C">
        <w:rPr>
          <w:sz w:val="28"/>
          <w:szCs w:val="28"/>
        </w:rPr>
        <w:t>1</w:t>
      </w:r>
      <w:r w:rsidRPr="004C606C">
        <w:rPr>
          <w:sz w:val="28"/>
          <w:szCs w:val="28"/>
        </w:rPr>
        <w:t>.</w:t>
      </w:r>
      <w:r w:rsidR="00A45B26" w:rsidRPr="004C606C">
        <w:rPr>
          <w:sz w:val="28"/>
          <w:szCs w:val="28"/>
        </w:rPr>
        <w:t xml:space="preserve"> Посредством размещения в </w:t>
      </w:r>
      <w:r w:rsidR="004C606C" w:rsidRPr="004C606C">
        <w:rPr>
          <w:sz w:val="28"/>
          <w:szCs w:val="28"/>
        </w:rPr>
        <w:t xml:space="preserve">информационно-телекоммуникационной сети «Интернет» </w:t>
      </w:r>
      <w:r w:rsidR="00A45B26" w:rsidRPr="004C606C">
        <w:rPr>
          <w:sz w:val="28"/>
          <w:szCs w:val="28"/>
        </w:rPr>
        <w:t>на официальном сайте</w:t>
      </w:r>
      <w:r w:rsidR="005B7213" w:rsidRPr="004C606C">
        <w:rPr>
          <w:sz w:val="28"/>
          <w:szCs w:val="28"/>
        </w:rPr>
        <w:t xml:space="preserve"> органа, </w:t>
      </w:r>
      <w:r w:rsidR="005B7213" w:rsidRPr="004C606C">
        <w:rPr>
          <w:sz w:val="28"/>
          <w:szCs w:val="28"/>
        </w:rPr>
        <w:lastRenderedPageBreak/>
        <w:t xml:space="preserve">предоставляющего </w:t>
      </w:r>
      <w:r w:rsidR="00281C66">
        <w:rPr>
          <w:sz w:val="28"/>
          <w:szCs w:val="28"/>
        </w:rPr>
        <w:t xml:space="preserve"> </w:t>
      </w:r>
      <w:r w:rsidR="005B7213" w:rsidRPr="004C606C">
        <w:rPr>
          <w:sz w:val="28"/>
          <w:szCs w:val="28"/>
        </w:rPr>
        <w:t>муниципальную</w:t>
      </w:r>
      <w:r w:rsidR="004E55C7">
        <w:rPr>
          <w:sz w:val="28"/>
          <w:szCs w:val="28"/>
        </w:rPr>
        <w:t xml:space="preserve"> </w:t>
      </w:r>
      <w:r w:rsidR="005B7213" w:rsidRPr="004C606C">
        <w:rPr>
          <w:sz w:val="28"/>
          <w:szCs w:val="28"/>
        </w:rPr>
        <w:t xml:space="preserve"> услугу</w:t>
      </w:r>
      <w:r w:rsidR="007B4ACF" w:rsidRPr="004C606C">
        <w:rPr>
          <w:sz w:val="28"/>
          <w:szCs w:val="28"/>
        </w:rPr>
        <w:t xml:space="preserve"> </w:t>
      </w:r>
      <w:hyperlink r:id="rId7" w:history="1">
        <w:r w:rsidR="007413EF" w:rsidRPr="00A1261E">
          <w:rPr>
            <w:rStyle w:val="af"/>
            <w:sz w:val="28"/>
            <w:szCs w:val="28"/>
            <w:u w:val="none"/>
          </w:rPr>
          <w:t>http://www</w:t>
        </w:r>
      </w:hyperlink>
      <w:r w:rsidR="007413EF" w:rsidRPr="009839E9">
        <w:rPr>
          <w:sz w:val="28"/>
          <w:szCs w:val="28"/>
        </w:rPr>
        <w:t>.</w:t>
      </w:r>
      <w:r w:rsidR="007413EF" w:rsidRPr="009839E9">
        <w:rPr>
          <w:color w:val="0000FF"/>
          <w:sz w:val="28"/>
          <w:szCs w:val="28"/>
        </w:rPr>
        <w:t>могоча</w:t>
      </w:r>
      <w:proofErr w:type="gramStart"/>
      <w:r w:rsidR="007413EF" w:rsidRPr="009839E9">
        <w:rPr>
          <w:color w:val="0000FF"/>
          <w:sz w:val="28"/>
          <w:szCs w:val="28"/>
        </w:rPr>
        <w:t>.з</w:t>
      </w:r>
      <w:proofErr w:type="gramEnd"/>
      <w:r w:rsidR="007413EF" w:rsidRPr="009839E9">
        <w:rPr>
          <w:color w:val="0000FF"/>
          <w:sz w:val="28"/>
          <w:szCs w:val="28"/>
        </w:rPr>
        <w:t>абайкальскийкрай.рф</w:t>
      </w:r>
      <w:r w:rsidR="007413EF" w:rsidRPr="00843E59">
        <w:rPr>
          <w:sz w:val="28"/>
          <w:szCs w:val="28"/>
        </w:rPr>
        <w:t xml:space="preserve"> в информационно-телекоммуникационной сети «Интернет»</w:t>
      </w:r>
      <w:r w:rsidR="007413EF" w:rsidRPr="007413EF">
        <w:rPr>
          <w:sz w:val="28"/>
          <w:szCs w:val="28"/>
        </w:rPr>
        <w:t xml:space="preserve"> </w:t>
      </w:r>
      <w:r w:rsidR="007413EF">
        <w:rPr>
          <w:sz w:val="28"/>
          <w:szCs w:val="28"/>
        </w:rPr>
        <w:t>(далее на официальном сайте Администрации муниципального района),</w:t>
      </w:r>
      <w:r w:rsidR="005B7213" w:rsidRPr="004C606C">
        <w:rPr>
          <w:sz w:val="28"/>
          <w:szCs w:val="28"/>
        </w:rPr>
        <w:t xml:space="preserve"> единого портала государственных и муниципальных услуг </w:t>
      </w:r>
      <w:hyperlink r:id="rId8" w:history="1">
        <w:r w:rsidRPr="00A1261E">
          <w:rPr>
            <w:rStyle w:val="af"/>
            <w:sz w:val="28"/>
            <w:szCs w:val="28"/>
            <w:u w:val="none"/>
          </w:rPr>
          <w:t>www.gosuslugi.ru</w:t>
        </w:r>
      </w:hyperlink>
      <w:r w:rsidR="005B7213" w:rsidRPr="004C606C">
        <w:rPr>
          <w:sz w:val="28"/>
          <w:szCs w:val="28"/>
        </w:rPr>
        <w:t>.,</w:t>
      </w:r>
      <w:r w:rsidRPr="004C606C">
        <w:rPr>
          <w:sz w:val="28"/>
          <w:szCs w:val="28"/>
        </w:rPr>
        <w:t xml:space="preserve"> </w:t>
      </w:r>
      <w:r w:rsidR="005B7213" w:rsidRPr="004C606C">
        <w:rPr>
          <w:sz w:val="28"/>
          <w:szCs w:val="28"/>
        </w:rPr>
        <w:t xml:space="preserve">либо регионального портала государственных и муниципальных услуг- </w:t>
      </w:r>
      <w:r w:rsidR="005B7213" w:rsidRPr="00A1261E">
        <w:rPr>
          <w:color w:val="0000FF"/>
          <w:sz w:val="28"/>
          <w:szCs w:val="28"/>
          <w:lang w:val="en-US"/>
        </w:rPr>
        <w:t>http</w:t>
      </w:r>
      <w:r w:rsidR="005B7213" w:rsidRPr="00A1261E">
        <w:rPr>
          <w:color w:val="0000FF"/>
          <w:sz w:val="28"/>
          <w:szCs w:val="28"/>
        </w:rPr>
        <w:t>: //</w:t>
      </w:r>
      <w:r w:rsidR="005B7213" w:rsidRPr="00A1261E">
        <w:rPr>
          <w:color w:val="0000FF"/>
          <w:sz w:val="28"/>
          <w:szCs w:val="28"/>
          <w:lang w:val="en-US"/>
        </w:rPr>
        <w:t>www</w:t>
      </w:r>
      <w:r w:rsidR="005B7213" w:rsidRPr="00A1261E">
        <w:rPr>
          <w:color w:val="0000FF"/>
          <w:sz w:val="28"/>
          <w:szCs w:val="28"/>
        </w:rPr>
        <w:t>.</w:t>
      </w:r>
      <w:proofErr w:type="spellStart"/>
      <w:r w:rsidRPr="00A1261E">
        <w:rPr>
          <w:color w:val="0000FF"/>
          <w:sz w:val="28"/>
          <w:szCs w:val="28"/>
          <w:lang w:val="en-US"/>
        </w:rPr>
        <w:t>p</w:t>
      </w:r>
      <w:r w:rsidR="005B7213" w:rsidRPr="00A1261E">
        <w:rPr>
          <w:color w:val="0000FF"/>
          <w:sz w:val="28"/>
          <w:szCs w:val="28"/>
          <w:lang w:val="en-US"/>
        </w:rPr>
        <w:t>gu</w:t>
      </w:r>
      <w:proofErr w:type="spellEnd"/>
      <w:r w:rsidRPr="00A1261E">
        <w:rPr>
          <w:color w:val="0000FF"/>
          <w:sz w:val="28"/>
          <w:szCs w:val="28"/>
        </w:rPr>
        <w:t>.</w:t>
      </w:r>
      <w:r w:rsidRPr="00A1261E">
        <w:rPr>
          <w:color w:val="0000FF"/>
          <w:sz w:val="28"/>
          <w:szCs w:val="28"/>
          <w:lang w:val="en-US"/>
        </w:rPr>
        <w:t>e</w:t>
      </w:r>
      <w:r w:rsidRPr="00A1261E">
        <w:rPr>
          <w:color w:val="0000FF"/>
          <w:sz w:val="28"/>
          <w:szCs w:val="28"/>
        </w:rPr>
        <w:t>-</w:t>
      </w:r>
      <w:proofErr w:type="spellStart"/>
      <w:r w:rsidRPr="00A1261E">
        <w:rPr>
          <w:color w:val="0000FF"/>
          <w:sz w:val="28"/>
          <w:szCs w:val="28"/>
          <w:lang w:val="en-US"/>
        </w:rPr>
        <w:t>zab</w:t>
      </w:r>
      <w:proofErr w:type="spellEnd"/>
      <w:r w:rsidRPr="00A1261E">
        <w:rPr>
          <w:color w:val="0000FF"/>
          <w:sz w:val="28"/>
          <w:szCs w:val="28"/>
        </w:rPr>
        <w:t>.</w:t>
      </w:r>
      <w:proofErr w:type="spellStart"/>
      <w:r w:rsidRPr="00A1261E">
        <w:rPr>
          <w:color w:val="0000FF"/>
          <w:sz w:val="28"/>
          <w:szCs w:val="28"/>
          <w:lang w:val="en-US"/>
        </w:rPr>
        <w:t>ru</w:t>
      </w:r>
      <w:proofErr w:type="spellEnd"/>
      <w:r w:rsidR="00A1261E">
        <w:rPr>
          <w:color w:val="0000FF"/>
          <w:sz w:val="28"/>
          <w:szCs w:val="28"/>
        </w:rPr>
        <w:t>.</w:t>
      </w:r>
      <w:r w:rsidR="007A4E67">
        <w:rPr>
          <w:color w:val="0000FF"/>
          <w:sz w:val="28"/>
          <w:szCs w:val="28"/>
        </w:rPr>
        <w:t xml:space="preserve">, </w:t>
      </w:r>
      <w:r w:rsidR="007A4E67" w:rsidRPr="007A4E67">
        <w:rPr>
          <w:sz w:val="28"/>
          <w:szCs w:val="28"/>
        </w:rPr>
        <w:t>а также по месту</w:t>
      </w:r>
      <w:r w:rsidR="007A4E67">
        <w:rPr>
          <w:sz w:val="28"/>
          <w:szCs w:val="28"/>
        </w:rPr>
        <w:t xml:space="preserve"> нахождения КГАУ «МФЦ Забайкальского края» по адресу:673732, Забайкальский край, </w:t>
      </w:r>
      <w:proofErr w:type="gramStart"/>
      <w:r w:rsidR="007A4E67">
        <w:rPr>
          <w:sz w:val="28"/>
          <w:szCs w:val="28"/>
        </w:rPr>
        <w:t>г</w:t>
      </w:r>
      <w:proofErr w:type="gramEnd"/>
      <w:r w:rsidR="007A4E67">
        <w:rPr>
          <w:sz w:val="28"/>
          <w:szCs w:val="28"/>
        </w:rPr>
        <w:t>. Могоча, ул. Первая Клубная, 3.</w:t>
      </w:r>
    </w:p>
    <w:p w:rsidR="00A45B26" w:rsidRPr="004C606C" w:rsidRDefault="00A45B26" w:rsidP="004E55C7">
      <w:pPr>
        <w:suppressAutoHyphens/>
        <w:autoSpaceDE w:val="0"/>
        <w:autoSpaceDN w:val="0"/>
        <w:adjustRightInd w:val="0"/>
        <w:ind w:firstLine="709"/>
        <w:jc w:val="both"/>
        <w:rPr>
          <w:sz w:val="28"/>
          <w:szCs w:val="28"/>
        </w:rPr>
      </w:pPr>
      <w:r w:rsidRPr="004C606C">
        <w:rPr>
          <w:sz w:val="28"/>
          <w:szCs w:val="28"/>
        </w:rPr>
        <w:t xml:space="preserve">Адрес официального сайта </w:t>
      </w:r>
      <w:proofErr w:type="gramStart"/>
      <w:r w:rsidRPr="004C606C">
        <w:rPr>
          <w:sz w:val="28"/>
          <w:szCs w:val="28"/>
        </w:rPr>
        <w:t>приведены</w:t>
      </w:r>
      <w:proofErr w:type="gramEnd"/>
      <w:r w:rsidRPr="004C606C">
        <w:rPr>
          <w:sz w:val="28"/>
          <w:szCs w:val="28"/>
        </w:rPr>
        <w:t xml:space="preserve"> в </w:t>
      </w:r>
      <w:hyperlink r:id="rId9" w:history="1">
        <w:r w:rsidRPr="004C606C">
          <w:rPr>
            <w:sz w:val="28"/>
            <w:szCs w:val="28"/>
          </w:rPr>
          <w:t>приложении 1</w:t>
        </w:r>
      </w:hyperlink>
      <w:r w:rsidRPr="004C606C">
        <w:rPr>
          <w:sz w:val="28"/>
          <w:szCs w:val="28"/>
        </w:rPr>
        <w:t xml:space="preserve"> к настоящему административному регламенту.</w:t>
      </w:r>
    </w:p>
    <w:p w:rsidR="00A45B26" w:rsidRPr="004C606C" w:rsidRDefault="00663FBB" w:rsidP="004E55C7">
      <w:pPr>
        <w:suppressAutoHyphens/>
        <w:autoSpaceDE w:val="0"/>
        <w:autoSpaceDN w:val="0"/>
        <w:adjustRightInd w:val="0"/>
        <w:ind w:firstLine="709"/>
        <w:jc w:val="both"/>
        <w:rPr>
          <w:sz w:val="28"/>
          <w:szCs w:val="28"/>
        </w:rPr>
      </w:pPr>
      <w:r w:rsidRPr="004C606C">
        <w:rPr>
          <w:sz w:val="28"/>
          <w:szCs w:val="28"/>
        </w:rPr>
        <w:t>5.</w:t>
      </w:r>
      <w:r w:rsidR="00A45B26" w:rsidRPr="004C606C">
        <w:rPr>
          <w:sz w:val="28"/>
          <w:szCs w:val="28"/>
        </w:rPr>
        <w:t>2</w:t>
      </w:r>
      <w:r w:rsidRPr="004C606C">
        <w:rPr>
          <w:sz w:val="28"/>
          <w:szCs w:val="28"/>
        </w:rPr>
        <w:t>.</w:t>
      </w:r>
      <w:r w:rsidR="00A45B26" w:rsidRPr="004C606C">
        <w:rPr>
          <w:sz w:val="28"/>
          <w:szCs w:val="28"/>
        </w:rPr>
        <w:t xml:space="preserve"> По письменным обращениям.</w:t>
      </w:r>
    </w:p>
    <w:p w:rsidR="00A45B26" w:rsidRPr="004C606C" w:rsidRDefault="00A45B26" w:rsidP="004E55C7">
      <w:pPr>
        <w:suppressAutoHyphens/>
        <w:autoSpaceDE w:val="0"/>
        <w:autoSpaceDN w:val="0"/>
        <w:adjustRightInd w:val="0"/>
        <w:ind w:firstLine="709"/>
        <w:jc w:val="both"/>
        <w:rPr>
          <w:sz w:val="28"/>
          <w:szCs w:val="28"/>
        </w:rPr>
      </w:pPr>
      <w:r w:rsidRPr="004C606C">
        <w:rPr>
          <w:sz w:val="28"/>
          <w:szCs w:val="28"/>
        </w:rPr>
        <w:t xml:space="preserve">Адрес места нахождения и почтовый адрес для направления обращений по вопросам предоставления </w:t>
      </w:r>
      <w:r w:rsidR="00663FBB" w:rsidRPr="004C606C">
        <w:rPr>
          <w:sz w:val="28"/>
          <w:szCs w:val="28"/>
        </w:rPr>
        <w:t>муниципальной</w:t>
      </w:r>
      <w:r w:rsidRPr="004C606C">
        <w:rPr>
          <w:sz w:val="28"/>
          <w:szCs w:val="28"/>
        </w:rPr>
        <w:t xml:space="preserve"> услуги:</w:t>
      </w:r>
      <w:r w:rsidR="00663FBB" w:rsidRPr="004C606C">
        <w:rPr>
          <w:sz w:val="28"/>
          <w:szCs w:val="28"/>
        </w:rPr>
        <w:t xml:space="preserve"> </w:t>
      </w:r>
      <w:r w:rsidR="006E3545" w:rsidRPr="00953C45">
        <w:rPr>
          <w:sz w:val="28"/>
          <w:szCs w:val="28"/>
        </w:rPr>
        <w:t xml:space="preserve">673732, Забайкальский край, </w:t>
      </w:r>
      <w:proofErr w:type="gramStart"/>
      <w:r w:rsidR="006E3545" w:rsidRPr="00953C45">
        <w:rPr>
          <w:sz w:val="28"/>
          <w:szCs w:val="28"/>
        </w:rPr>
        <w:t>г</w:t>
      </w:r>
      <w:proofErr w:type="gramEnd"/>
      <w:r w:rsidR="006E3545" w:rsidRPr="00953C45">
        <w:rPr>
          <w:sz w:val="28"/>
          <w:szCs w:val="28"/>
        </w:rPr>
        <w:t>. Могоча, ул. Комсомольская, 13</w:t>
      </w:r>
      <w:r w:rsidRPr="004C606C">
        <w:rPr>
          <w:sz w:val="28"/>
          <w:szCs w:val="28"/>
        </w:rPr>
        <w:t>.</w:t>
      </w:r>
    </w:p>
    <w:p w:rsidR="00A45B26" w:rsidRPr="004C606C" w:rsidRDefault="00A45B26" w:rsidP="004E55C7">
      <w:pPr>
        <w:suppressAutoHyphens/>
        <w:autoSpaceDE w:val="0"/>
        <w:autoSpaceDN w:val="0"/>
        <w:adjustRightInd w:val="0"/>
        <w:ind w:firstLine="709"/>
        <w:jc w:val="both"/>
        <w:rPr>
          <w:sz w:val="28"/>
          <w:szCs w:val="28"/>
        </w:rPr>
      </w:pPr>
      <w:r w:rsidRPr="004C606C">
        <w:rPr>
          <w:sz w:val="28"/>
          <w:szCs w:val="28"/>
        </w:rPr>
        <w:t xml:space="preserve">Адрес электронной почты для направления обращений: </w:t>
      </w:r>
      <w:proofErr w:type="spellStart"/>
      <w:r w:rsidR="00C66759">
        <w:rPr>
          <w:sz w:val="28"/>
          <w:szCs w:val="28"/>
          <w:lang w:val="en-US"/>
        </w:rPr>
        <w:t>adminis</w:t>
      </w:r>
      <w:proofErr w:type="spellEnd"/>
      <w:r w:rsidR="00C66759" w:rsidRPr="00C66759">
        <w:rPr>
          <w:sz w:val="28"/>
          <w:szCs w:val="28"/>
        </w:rPr>
        <w:t>_</w:t>
      </w:r>
      <w:proofErr w:type="spellStart"/>
      <w:r w:rsidR="00C66759">
        <w:rPr>
          <w:sz w:val="28"/>
          <w:szCs w:val="28"/>
          <w:lang w:val="en-US"/>
        </w:rPr>
        <w:t>mogocha</w:t>
      </w:r>
      <w:proofErr w:type="spellEnd"/>
      <w:r w:rsidR="00C66759">
        <w:rPr>
          <w:sz w:val="28"/>
          <w:szCs w:val="28"/>
        </w:rPr>
        <w:t>,</w:t>
      </w:r>
      <w:r w:rsidR="00C66759" w:rsidRPr="00C66759">
        <w:rPr>
          <w:sz w:val="28"/>
          <w:szCs w:val="28"/>
        </w:rPr>
        <w:t xml:space="preserve"> </w:t>
      </w:r>
      <w:proofErr w:type="spellStart"/>
      <w:r w:rsidR="00C66759" w:rsidRPr="00CB2D82">
        <w:rPr>
          <w:sz w:val="28"/>
          <w:szCs w:val="28"/>
        </w:rPr>
        <w:t>otdielimushchiestva.mr@mail.ru</w:t>
      </w:r>
      <w:proofErr w:type="spellEnd"/>
      <w:r w:rsidRPr="004C606C">
        <w:rPr>
          <w:sz w:val="28"/>
          <w:szCs w:val="28"/>
        </w:rPr>
        <w:t>.</w:t>
      </w:r>
    </w:p>
    <w:p w:rsidR="00A45B26" w:rsidRPr="004C606C" w:rsidRDefault="00A45B26" w:rsidP="004E55C7">
      <w:pPr>
        <w:suppressAutoHyphens/>
        <w:autoSpaceDE w:val="0"/>
        <w:autoSpaceDN w:val="0"/>
        <w:adjustRightInd w:val="0"/>
        <w:ind w:firstLine="709"/>
        <w:jc w:val="both"/>
        <w:rPr>
          <w:sz w:val="28"/>
          <w:szCs w:val="28"/>
        </w:rPr>
      </w:pPr>
      <w:r w:rsidRPr="004C606C">
        <w:rPr>
          <w:sz w:val="28"/>
          <w:szCs w:val="28"/>
        </w:rPr>
        <w:t xml:space="preserve">Почтовые адреса, адреса электронной почты </w:t>
      </w:r>
      <w:proofErr w:type="gramStart"/>
      <w:r w:rsidR="00663FBB" w:rsidRPr="004C606C">
        <w:rPr>
          <w:sz w:val="28"/>
          <w:szCs w:val="28"/>
        </w:rPr>
        <w:t xml:space="preserve">органов, предоставляющих муниципальную услугу </w:t>
      </w:r>
      <w:r w:rsidRPr="004C606C">
        <w:rPr>
          <w:sz w:val="28"/>
          <w:szCs w:val="28"/>
        </w:rPr>
        <w:t>размещаются</w:t>
      </w:r>
      <w:proofErr w:type="gramEnd"/>
      <w:r w:rsidRPr="004C606C">
        <w:rPr>
          <w:sz w:val="28"/>
          <w:szCs w:val="28"/>
        </w:rPr>
        <w:t xml:space="preserve"> на </w:t>
      </w:r>
      <w:r w:rsidR="0076030D" w:rsidRPr="004C606C">
        <w:rPr>
          <w:sz w:val="28"/>
          <w:szCs w:val="28"/>
        </w:rPr>
        <w:t xml:space="preserve"> официальном сайте</w:t>
      </w:r>
      <w:r w:rsidRPr="004C606C">
        <w:rPr>
          <w:sz w:val="28"/>
          <w:szCs w:val="28"/>
        </w:rPr>
        <w:t>.</w:t>
      </w:r>
    </w:p>
    <w:p w:rsidR="00A45B26" w:rsidRPr="004C606C" w:rsidRDefault="0076030D" w:rsidP="004E55C7">
      <w:pPr>
        <w:suppressAutoHyphens/>
        <w:autoSpaceDE w:val="0"/>
        <w:autoSpaceDN w:val="0"/>
        <w:adjustRightInd w:val="0"/>
        <w:ind w:firstLine="709"/>
        <w:jc w:val="both"/>
        <w:rPr>
          <w:sz w:val="28"/>
          <w:szCs w:val="28"/>
        </w:rPr>
      </w:pPr>
      <w:r w:rsidRPr="004C606C">
        <w:rPr>
          <w:sz w:val="28"/>
          <w:szCs w:val="28"/>
        </w:rPr>
        <w:t>5.</w:t>
      </w:r>
      <w:r w:rsidR="00A45B26" w:rsidRPr="004C606C">
        <w:rPr>
          <w:sz w:val="28"/>
          <w:szCs w:val="28"/>
        </w:rPr>
        <w:t>3</w:t>
      </w:r>
      <w:r w:rsidRPr="004C606C">
        <w:rPr>
          <w:sz w:val="28"/>
          <w:szCs w:val="28"/>
        </w:rPr>
        <w:t>.</w:t>
      </w:r>
      <w:r w:rsidR="00A45B26" w:rsidRPr="004C606C">
        <w:rPr>
          <w:sz w:val="28"/>
          <w:szCs w:val="28"/>
        </w:rPr>
        <w:t xml:space="preserve"> Посредством телефонной связи.</w:t>
      </w:r>
    </w:p>
    <w:p w:rsidR="00A45B26" w:rsidRPr="004C606C" w:rsidRDefault="00A45B26" w:rsidP="004E55C7">
      <w:pPr>
        <w:suppressAutoHyphens/>
        <w:autoSpaceDE w:val="0"/>
        <w:autoSpaceDN w:val="0"/>
        <w:adjustRightInd w:val="0"/>
        <w:ind w:firstLine="709"/>
        <w:jc w:val="both"/>
        <w:rPr>
          <w:sz w:val="28"/>
          <w:szCs w:val="28"/>
        </w:rPr>
      </w:pPr>
      <w:r w:rsidRPr="004C606C">
        <w:rPr>
          <w:sz w:val="28"/>
          <w:szCs w:val="28"/>
        </w:rPr>
        <w:t>Телефоны</w:t>
      </w:r>
      <w:r w:rsidR="002F204D">
        <w:rPr>
          <w:sz w:val="28"/>
          <w:szCs w:val="28"/>
        </w:rPr>
        <w:t>:</w:t>
      </w:r>
      <w:r w:rsidRPr="004C606C">
        <w:rPr>
          <w:sz w:val="28"/>
          <w:szCs w:val="28"/>
        </w:rPr>
        <w:t xml:space="preserve"> </w:t>
      </w:r>
      <w:r w:rsidR="009C42DE">
        <w:rPr>
          <w:sz w:val="28"/>
          <w:szCs w:val="28"/>
        </w:rPr>
        <w:t>8 (30 241) 40-248, 40-113, 8 (30 241) 40-559 (факс)</w:t>
      </w:r>
      <w:r w:rsidR="002F204D">
        <w:rPr>
          <w:sz w:val="28"/>
          <w:szCs w:val="28"/>
        </w:rPr>
        <w:t>.</w:t>
      </w:r>
    </w:p>
    <w:p w:rsidR="00A45B26" w:rsidRPr="004C606C" w:rsidRDefault="00A45B26" w:rsidP="004E55C7">
      <w:pPr>
        <w:suppressAutoHyphens/>
        <w:autoSpaceDE w:val="0"/>
        <w:autoSpaceDN w:val="0"/>
        <w:adjustRightInd w:val="0"/>
        <w:ind w:firstLine="709"/>
        <w:jc w:val="both"/>
        <w:rPr>
          <w:sz w:val="28"/>
          <w:szCs w:val="28"/>
        </w:rPr>
      </w:pPr>
      <w:r w:rsidRPr="004C606C">
        <w:rPr>
          <w:sz w:val="28"/>
          <w:szCs w:val="28"/>
        </w:rPr>
        <w:t>Сведения о контактных телефонах органов</w:t>
      </w:r>
      <w:r w:rsidR="0076030D" w:rsidRPr="004C606C">
        <w:rPr>
          <w:sz w:val="28"/>
          <w:szCs w:val="28"/>
        </w:rPr>
        <w:t xml:space="preserve">, предоставляющих муниципальную услугу, </w:t>
      </w:r>
      <w:r w:rsidRPr="004C606C">
        <w:rPr>
          <w:sz w:val="28"/>
          <w:szCs w:val="28"/>
        </w:rPr>
        <w:t>размещаются на сайте.</w:t>
      </w:r>
    </w:p>
    <w:p w:rsidR="00A45B26" w:rsidRPr="004C606C" w:rsidRDefault="0076030D" w:rsidP="004E55C7">
      <w:pPr>
        <w:suppressAutoHyphens/>
        <w:autoSpaceDE w:val="0"/>
        <w:autoSpaceDN w:val="0"/>
        <w:adjustRightInd w:val="0"/>
        <w:ind w:firstLine="709"/>
        <w:jc w:val="both"/>
        <w:rPr>
          <w:sz w:val="28"/>
          <w:szCs w:val="28"/>
        </w:rPr>
      </w:pPr>
      <w:r w:rsidRPr="004C606C">
        <w:rPr>
          <w:sz w:val="28"/>
          <w:szCs w:val="28"/>
        </w:rPr>
        <w:t>5.</w:t>
      </w:r>
      <w:r w:rsidR="00A45B26" w:rsidRPr="004C606C">
        <w:rPr>
          <w:sz w:val="28"/>
          <w:szCs w:val="28"/>
        </w:rPr>
        <w:t>4</w:t>
      </w:r>
      <w:r w:rsidRPr="004C606C">
        <w:rPr>
          <w:sz w:val="28"/>
          <w:szCs w:val="28"/>
        </w:rPr>
        <w:t>.</w:t>
      </w:r>
      <w:r w:rsidR="00A45B26" w:rsidRPr="004C606C">
        <w:rPr>
          <w:sz w:val="28"/>
          <w:szCs w:val="28"/>
        </w:rPr>
        <w:t xml:space="preserve"> Посредством размещения на информационных стендах, расположенных в помещении органа, предоставляющего </w:t>
      </w:r>
      <w:r w:rsidRPr="004C606C">
        <w:rPr>
          <w:sz w:val="28"/>
          <w:szCs w:val="28"/>
        </w:rPr>
        <w:t>муниципальную</w:t>
      </w:r>
      <w:r w:rsidR="00A45B26" w:rsidRPr="004C606C">
        <w:rPr>
          <w:sz w:val="28"/>
          <w:szCs w:val="28"/>
        </w:rPr>
        <w:t xml:space="preserve"> услугу, предназначенном для приема обращений и заявлений.</w:t>
      </w:r>
    </w:p>
    <w:p w:rsidR="0076030D" w:rsidRPr="004C606C" w:rsidRDefault="00A45B26" w:rsidP="004E55C7">
      <w:pPr>
        <w:suppressAutoHyphens/>
        <w:autoSpaceDE w:val="0"/>
        <w:autoSpaceDN w:val="0"/>
        <w:adjustRightInd w:val="0"/>
        <w:ind w:firstLine="709"/>
        <w:jc w:val="both"/>
        <w:rPr>
          <w:sz w:val="28"/>
          <w:szCs w:val="28"/>
        </w:rPr>
      </w:pPr>
      <w:r w:rsidRPr="004C606C">
        <w:rPr>
          <w:sz w:val="28"/>
          <w:szCs w:val="28"/>
        </w:rPr>
        <w:t>График работы помещений</w:t>
      </w:r>
      <w:r w:rsidR="007B4ACF" w:rsidRPr="004C606C">
        <w:rPr>
          <w:sz w:val="28"/>
          <w:szCs w:val="28"/>
        </w:rPr>
        <w:t xml:space="preserve"> </w:t>
      </w:r>
      <w:r w:rsidR="00B8688B" w:rsidRPr="004C606C">
        <w:rPr>
          <w:sz w:val="28"/>
          <w:szCs w:val="28"/>
        </w:rPr>
        <w:t>органа, предоставляющего муниципальную услугу</w:t>
      </w:r>
      <w:r w:rsidRPr="004C606C">
        <w:rPr>
          <w:sz w:val="28"/>
          <w:szCs w:val="28"/>
        </w:rPr>
        <w:t xml:space="preserve">, предназначенных для приема обращений и заявлений </w:t>
      </w:r>
      <w:r w:rsidR="0076030D" w:rsidRPr="004C606C">
        <w:rPr>
          <w:sz w:val="28"/>
          <w:szCs w:val="28"/>
        </w:rPr>
        <w:t xml:space="preserve"> физических и  </w:t>
      </w:r>
      <w:r w:rsidRPr="004C606C">
        <w:rPr>
          <w:sz w:val="28"/>
          <w:szCs w:val="28"/>
        </w:rPr>
        <w:t>юри</w:t>
      </w:r>
      <w:r w:rsidR="007B4ACF" w:rsidRPr="004C606C">
        <w:rPr>
          <w:sz w:val="28"/>
          <w:szCs w:val="28"/>
        </w:rPr>
        <w:t>дич</w:t>
      </w:r>
      <w:r w:rsidR="007B4ACF" w:rsidRPr="004C606C">
        <w:rPr>
          <w:sz w:val="28"/>
          <w:szCs w:val="28"/>
        </w:rPr>
        <w:t>е</w:t>
      </w:r>
      <w:r w:rsidR="007B4ACF" w:rsidRPr="004C606C">
        <w:rPr>
          <w:sz w:val="28"/>
          <w:szCs w:val="28"/>
        </w:rPr>
        <w:t>ских лиц (филиалов):</w:t>
      </w:r>
      <w:r w:rsidRPr="004C606C">
        <w:rPr>
          <w:sz w:val="28"/>
          <w:szCs w:val="28"/>
        </w:rPr>
        <w:t xml:space="preserve"> </w:t>
      </w:r>
    </w:p>
    <w:p w:rsidR="0031067C" w:rsidRPr="00843E59" w:rsidRDefault="0031067C" w:rsidP="004E55C7">
      <w:pPr>
        <w:suppressAutoHyphens/>
        <w:ind w:firstLine="720"/>
        <w:jc w:val="both"/>
        <w:rPr>
          <w:sz w:val="28"/>
          <w:szCs w:val="28"/>
        </w:rPr>
      </w:pPr>
      <w:r>
        <w:rPr>
          <w:sz w:val="28"/>
          <w:szCs w:val="28"/>
        </w:rPr>
        <w:t>понедельник – четверг: 8:0</w:t>
      </w:r>
      <w:r w:rsidRPr="00843E59">
        <w:rPr>
          <w:sz w:val="28"/>
          <w:szCs w:val="28"/>
        </w:rPr>
        <w:t>0 – 17:</w:t>
      </w:r>
      <w:r w:rsidR="00E76BAD">
        <w:rPr>
          <w:sz w:val="28"/>
          <w:szCs w:val="28"/>
        </w:rPr>
        <w:t>15</w:t>
      </w:r>
      <w:r w:rsidRPr="00843E59">
        <w:rPr>
          <w:sz w:val="28"/>
          <w:szCs w:val="28"/>
        </w:rPr>
        <w:t>;</w:t>
      </w:r>
    </w:p>
    <w:p w:rsidR="0031067C" w:rsidRPr="00843E59" w:rsidRDefault="0031067C" w:rsidP="004E55C7">
      <w:pPr>
        <w:suppressAutoHyphens/>
        <w:ind w:firstLine="720"/>
        <w:jc w:val="both"/>
        <w:rPr>
          <w:sz w:val="28"/>
          <w:szCs w:val="28"/>
        </w:rPr>
      </w:pPr>
      <w:r w:rsidRPr="00843E59">
        <w:rPr>
          <w:sz w:val="28"/>
          <w:szCs w:val="28"/>
        </w:rPr>
        <w:t xml:space="preserve">пятница: </w:t>
      </w:r>
      <w:r>
        <w:rPr>
          <w:sz w:val="28"/>
          <w:szCs w:val="28"/>
        </w:rPr>
        <w:t xml:space="preserve"> </w:t>
      </w:r>
      <w:proofErr w:type="spellStart"/>
      <w:r>
        <w:rPr>
          <w:sz w:val="28"/>
          <w:szCs w:val="28"/>
        </w:rPr>
        <w:t>неприемный</w:t>
      </w:r>
      <w:proofErr w:type="spellEnd"/>
      <w:r>
        <w:rPr>
          <w:sz w:val="28"/>
          <w:szCs w:val="28"/>
        </w:rPr>
        <w:t xml:space="preserve"> день;</w:t>
      </w:r>
    </w:p>
    <w:p w:rsidR="0031067C" w:rsidRPr="00843E59" w:rsidRDefault="0031067C" w:rsidP="004E55C7">
      <w:pPr>
        <w:suppressAutoHyphens/>
        <w:ind w:firstLine="720"/>
        <w:jc w:val="both"/>
        <w:rPr>
          <w:sz w:val="28"/>
          <w:szCs w:val="28"/>
        </w:rPr>
      </w:pPr>
      <w:r w:rsidRPr="00843E59">
        <w:rPr>
          <w:sz w:val="28"/>
          <w:szCs w:val="28"/>
        </w:rPr>
        <w:t>обеденный перерыв: 13:00 – 14:00;</w:t>
      </w:r>
    </w:p>
    <w:p w:rsidR="00A45B26" w:rsidRPr="004C606C" w:rsidRDefault="0031067C" w:rsidP="004E55C7">
      <w:pPr>
        <w:suppressAutoHyphens/>
        <w:autoSpaceDE w:val="0"/>
        <w:autoSpaceDN w:val="0"/>
        <w:adjustRightInd w:val="0"/>
        <w:ind w:firstLine="709"/>
        <w:jc w:val="both"/>
        <w:rPr>
          <w:sz w:val="28"/>
          <w:szCs w:val="28"/>
        </w:rPr>
      </w:pPr>
      <w:r w:rsidRPr="00843E59">
        <w:rPr>
          <w:sz w:val="28"/>
          <w:szCs w:val="28"/>
        </w:rPr>
        <w:t>выходные дни: суббота, воскресенье.</w:t>
      </w:r>
      <w:r w:rsidRPr="004C606C">
        <w:rPr>
          <w:sz w:val="28"/>
          <w:szCs w:val="28"/>
        </w:rPr>
        <w:t xml:space="preserve"> </w:t>
      </w:r>
    </w:p>
    <w:p w:rsidR="0076030D" w:rsidRPr="004C606C" w:rsidRDefault="00A45B26" w:rsidP="004E55C7">
      <w:pPr>
        <w:suppressAutoHyphens/>
        <w:autoSpaceDE w:val="0"/>
        <w:autoSpaceDN w:val="0"/>
        <w:adjustRightInd w:val="0"/>
        <w:ind w:firstLine="709"/>
        <w:jc w:val="both"/>
        <w:rPr>
          <w:sz w:val="28"/>
          <w:szCs w:val="28"/>
        </w:rPr>
      </w:pPr>
      <w:r w:rsidRPr="004C606C">
        <w:rPr>
          <w:sz w:val="28"/>
          <w:szCs w:val="28"/>
        </w:rPr>
        <w:t xml:space="preserve">Сведения о местонахождении </w:t>
      </w:r>
      <w:r w:rsidR="00B8688B" w:rsidRPr="004C606C">
        <w:rPr>
          <w:sz w:val="28"/>
          <w:szCs w:val="28"/>
        </w:rPr>
        <w:t>органа, предоставляющего муниципальную услугу,</w:t>
      </w:r>
      <w:r w:rsidRPr="004C606C">
        <w:rPr>
          <w:sz w:val="28"/>
          <w:szCs w:val="28"/>
        </w:rPr>
        <w:t xml:space="preserve"> размещаются на </w:t>
      </w:r>
      <w:r w:rsidR="0031067C">
        <w:rPr>
          <w:sz w:val="28"/>
          <w:szCs w:val="28"/>
        </w:rPr>
        <w:t xml:space="preserve">официальном </w:t>
      </w:r>
      <w:r w:rsidR="0076030D" w:rsidRPr="004C606C">
        <w:rPr>
          <w:sz w:val="28"/>
          <w:szCs w:val="28"/>
        </w:rPr>
        <w:t xml:space="preserve"> </w:t>
      </w:r>
      <w:r w:rsidRPr="004C606C">
        <w:rPr>
          <w:sz w:val="28"/>
          <w:szCs w:val="28"/>
        </w:rPr>
        <w:t>сайте</w:t>
      </w:r>
      <w:r w:rsidR="0031067C">
        <w:rPr>
          <w:sz w:val="28"/>
          <w:szCs w:val="28"/>
        </w:rPr>
        <w:t xml:space="preserve"> Администрации муниципального района</w:t>
      </w:r>
      <w:r w:rsidR="0076030D" w:rsidRPr="004C606C">
        <w:rPr>
          <w:sz w:val="28"/>
          <w:szCs w:val="28"/>
        </w:rPr>
        <w:t xml:space="preserve">. </w:t>
      </w:r>
    </w:p>
    <w:p w:rsidR="00A45B26" w:rsidRPr="004C606C" w:rsidRDefault="0076030D" w:rsidP="004E55C7">
      <w:pPr>
        <w:suppressAutoHyphens/>
        <w:autoSpaceDE w:val="0"/>
        <w:autoSpaceDN w:val="0"/>
        <w:adjustRightInd w:val="0"/>
        <w:ind w:firstLine="709"/>
        <w:jc w:val="both"/>
        <w:rPr>
          <w:sz w:val="28"/>
          <w:szCs w:val="28"/>
        </w:rPr>
      </w:pPr>
      <w:r w:rsidRPr="004C606C">
        <w:rPr>
          <w:sz w:val="28"/>
          <w:szCs w:val="28"/>
        </w:rPr>
        <w:t>5.</w:t>
      </w:r>
      <w:r w:rsidR="00A45B26" w:rsidRPr="004C606C">
        <w:rPr>
          <w:sz w:val="28"/>
          <w:szCs w:val="28"/>
        </w:rPr>
        <w:t>6. На информационных стендах размещается следующая информация:</w:t>
      </w:r>
    </w:p>
    <w:p w:rsidR="00A45B26" w:rsidRPr="004C606C" w:rsidRDefault="004C606C" w:rsidP="004E55C7">
      <w:pPr>
        <w:suppressAutoHyphens/>
        <w:autoSpaceDE w:val="0"/>
        <w:autoSpaceDN w:val="0"/>
        <w:adjustRightInd w:val="0"/>
        <w:ind w:firstLine="709"/>
        <w:jc w:val="both"/>
        <w:rPr>
          <w:sz w:val="28"/>
          <w:szCs w:val="28"/>
        </w:rPr>
      </w:pPr>
      <w:r w:rsidRPr="004C606C">
        <w:rPr>
          <w:sz w:val="28"/>
          <w:szCs w:val="28"/>
        </w:rPr>
        <w:t xml:space="preserve">извлечение из </w:t>
      </w:r>
      <w:r w:rsidR="00A45B26" w:rsidRPr="004C606C">
        <w:rPr>
          <w:sz w:val="28"/>
          <w:szCs w:val="28"/>
        </w:rPr>
        <w:t>административного регламента;</w:t>
      </w:r>
    </w:p>
    <w:p w:rsidR="00A45B26" w:rsidRPr="004C606C" w:rsidRDefault="00A45B26" w:rsidP="004E55C7">
      <w:pPr>
        <w:suppressAutoHyphens/>
        <w:autoSpaceDE w:val="0"/>
        <w:autoSpaceDN w:val="0"/>
        <w:adjustRightInd w:val="0"/>
        <w:ind w:firstLine="709"/>
        <w:jc w:val="both"/>
        <w:rPr>
          <w:sz w:val="28"/>
          <w:szCs w:val="28"/>
        </w:rPr>
      </w:pPr>
      <w:r w:rsidRPr="004C606C">
        <w:rPr>
          <w:sz w:val="28"/>
          <w:szCs w:val="28"/>
        </w:rPr>
        <w:t xml:space="preserve">извлечения из законодательных и иных нормативных правовых актов, содержащих нормы, непосредственно регулирующие предоставление </w:t>
      </w:r>
      <w:r w:rsidR="0076030D" w:rsidRPr="004C606C">
        <w:rPr>
          <w:sz w:val="28"/>
          <w:szCs w:val="28"/>
        </w:rPr>
        <w:t>муниципальной</w:t>
      </w:r>
      <w:r w:rsidRPr="004C606C">
        <w:rPr>
          <w:sz w:val="28"/>
          <w:szCs w:val="28"/>
        </w:rPr>
        <w:t xml:space="preserve"> услуги;</w:t>
      </w:r>
    </w:p>
    <w:p w:rsidR="00A45B26" w:rsidRPr="004C606C" w:rsidRDefault="00A45B26" w:rsidP="004E55C7">
      <w:pPr>
        <w:pStyle w:val="2"/>
        <w:suppressAutoHyphens/>
        <w:ind w:firstLine="709"/>
        <w:jc w:val="both"/>
        <w:rPr>
          <w:b w:val="0"/>
          <w:bCs w:val="0"/>
          <w:color w:val="auto"/>
          <w:sz w:val="32"/>
          <w:szCs w:val="32"/>
        </w:rPr>
      </w:pPr>
      <w:r w:rsidRPr="004C606C">
        <w:rPr>
          <w:b w:val="0"/>
          <w:bCs w:val="0"/>
          <w:color w:val="auto"/>
        </w:rPr>
        <w:lastRenderedPageBreak/>
        <w:t>образец заявления о выдаче</w:t>
      </w:r>
      <w:r w:rsidRPr="004C606C">
        <w:rPr>
          <w:color w:val="auto"/>
        </w:rPr>
        <w:t xml:space="preserve"> </w:t>
      </w:r>
      <w:r w:rsidR="0076030D" w:rsidRPr="004C606C">
        <w:rPr>
          <w:b w:val="0"/>
          <w:bCs w:val="0"/>
          <w:color w:val="auto"/>
        </w:rPr>
        <w:t>разрешений на строительство, реконструкцию, капитальный ремонт объектов капитального строительства»</w:t>
      </w:r>
      <w:r w:rsidR="0076030D" w:rsidRPr="004C606C">
        <w:rPr>
          <w:color w:val="auto"/>
          <w:sz w:val="32"/>
          <w:szCs w:val="32"/>
        </w:rPr>
        <w:t xml:space="preserve"> </w:t>
      </w:r>
      <w:r w:rsidRPr="004C606C">
        <w:rPr>
          <w:color w:val="auto"/>
        </w:rPr>
        <w:t xml:space="preserve"> </w:t>
      </w:r>
      <w:hyperlink r:id="rId10" w:history="1">
        <w:r w:rsidRPr="004C606C">
          <w:rPr>
            <w:b w:val="0"/>
            <w:bCs w:val="0"/>
            <w:color w:val="auto"/>
          </w:rPr>
          <w:t xml:space="preserve">(приложение </w:t>
        </w:r>
        <w:r w:rsidR="00824FE9">
          <w:rPr>
            <w:b w:val="0"/>
            <w:bCs w:val="0"/>
            <w:color w:val="auto"/>
          </w:rPr>
          <w:t>1</w:t>
        </w:r>
        <w:r w:rsidRPr="004C606C">
          <w:rPr>
            <w:b w:val="0"/>
            <w:bCs w:val="0"/>
            <w:color w:val="auto"/>
          </w:rPr>
          <w:t>)</w:t>
        </w:r>
      </w:hyperlink>
      <w:r w:rsidRPr="004C606C">
        <w:rPr>
          <w:b w:val="0"/>
          <w:bCs w:val="0"/>
          <w:color w:val="auto"/>
        </w:rPr>
        <w:t>;</w:t>
      </w:r>
    </w:p>
    <w:p w:rsidR="00A45B26" w:rsidRPr="004C606C" w:rsidRDefault="00A45B26" w:rsidP="004E55C7">
      <w:pPr>
        <w:suppressAutoHyphens/>
        <w:autoSpaceDE w:val="0"/>
        <w:autoSpaceDN w:val="0"/>
        <w:adjustRightInd w:val="0"/>
        <w:ind w:firstLine="709"/>
        <w:jc w:val="both"/>
        <w:rPr>
          <w:sz w:val="28"/>
          <w:szCs w:val="28"/>
        </w:rPr>
      </w:pPr>
      <w:r w:rsidRPr="004C606C">
        <w:rPr>
          <w:sz w:val="28"/>
          <w:szCs w:val="28"/>
        </w:rPr>
        <w:t xml:space="preserve">исчерпывающий перечень оснований для отказа в предоставлении </w:t>
      </w:r>
      <w:r w:rsidR="0076030D" w:rsidRPr="004C606C">
        <w:rPr>
          <w:sz w:val="28"/>
          <w:szCs w:val="28"/>
        </w:rPr>
        <w:t xml:space="preserve">муниципальной </w:t>
      </w:r>
      <w:r w:rsidRPr="004C606C">
        <w:rPr>
          <w:sz w:val="28"/>
          <w:szCs w:val="28"/>
        </w:rPr>
        <w:t>услуги;</w:t>
      </w:r>
    </w:p>
    <w:p w:rsidR="00A45B26" w:rsidRPr="004C606C" w:rsidRDefault="00A45B26" w:rsidP="004E55C7">
      <w:pPr>
        <w:suppressAutoHyphens/>
        <w:autoSpaceDE w:val="0"/>
        <w:autoSpaceDN w:val="0"/>
        <w:adjustRightInd w:val="0"/>
        <w:ind w:firstLine="709"/>
        <w:jc w:val="both"/>
        <w:rPr>
          <w:sz w:val="28"/>
          <w:szCs w:val="28"/>
        </w:rPr>
      </w:pPr>
      <w:r w:rsidRPr="004C606C">
        <w:rPr>
          <w:sz w:val="28"/>
          <w:szCs w:val="28"/>
        </w:rPr>
        <w:t xml:space="preserve">график работы </w:t>
      </w:r>
      <w:r w:rsidR="00B8688B" w:rsidRPr="004C606C">
        <w:rPr>
          <w:sz w:val="28"/>
          <w:szCs w:val="28"/>
        </w:rPr>
        <w:t>органа, предоставляющего муниципальную услугу</w:t>
      </w:r>
      <w:r w:rsidRPr="004C606C">
        <w:rPr>
          <w:sz w:val="28"/>
          <w:szCs w:val="28"/>
        </w:rPr>
        <w:t>;</w:t>
      </w:r>
    </w:p>
    <w:p w:rsidR="00A45B26" w:rsidRPr="004C606C" w:rsidRDefault="00A45B26" w:rsidP="004E55C7">
      <w:pPr>
        <w:suppressAutoHyphens/>
        <w:autoSpaceDE w:val="0"/>
        <w:autoSpaceDN w:val="0"/>
        <w:adjustRightInd w:val="0"/>
        <w:ind w:firstLine="709"/>
        <w:jc w:val="both"/>
        <w:rPr>
          <w:sz w:val="28"/>
          <w:szCs w:val="28"/>
        </w:rPr>
      </w:pPr>
      <w:r w:rsidRPr="004C606C">
        <w:rPr>
          <w:sz w:val="28"/>
          <w:szCs w:val="28"/>
        </w:rPr>
        <w:t xml:space="preserve">адреса сайта и электронной почты </w:t>
      </w:r>
      <w:r w:rsidR="00B8688B" w:rsidRPr="004C606C">
        <w:rPr>
          <w:sz w:val="28"/>
          <w:szCs w:val="28"/>
        </w:rPr>
        <w:t>органа, предоставляющего муниципальную услугу</w:t>
      </w:r>
      <w:r w:rsidRPr="004C606C">
        <w:rPr>
          <w:sz w:val="28"/>
          <w:szCs w:val="28"/>
        </w:rPr>
        <w:t>;</w:t>
      </w:r>
    </w:p>
    <w:p w:rsidR="00A45B26" w:rsidRPr="004C606C" w:rsidRDefault="00A45B26" w:rsidP="004E55C7">
      <w:pPr>
        <w:suppressAutoHyphens/>
        <w:autoSpaceDE w:val="0"/>
        <w:autoSpaceDN w:val="0"/>
        <w:adjustRightInd w:val="0"/>
        <w:ind w:firstLine="709"/>
        <w:jc w:val="both"/>
        <w:rPr>
          <w:sz w:val="28"/>
          <w:szCs w:val="28"/>
        </w:rPr>
      </w:pPr>
      <w:r w:rsidRPr="004C606C">
        <w:rPr>
          <w:sz w:val="28"/>
          <w:szCs w:val="28"/>
        </w:rPr>
        <w:t xml:space="preserve">номера телефонов, по которым осуществляется информирование по вопросам предоставления </w:t>
      </w:r>
      <w:r w:rsidR="0076030D" w:rsidRPr="004C606C">
        <w:rPr>
          <w:sz w:val="28"/>
          <w:szCs w:val="28"/>
        </w:rPr>
        <w:t>муниципальной</w:t>
      </w:r>
      <w:r w:rsidRPr="004C606C">
        <w:rPr>
          <w:sz w:val="28"/>
          <w:szCs w:val="28"/>
        </w:rPr>
        <w:t xml:space="preserve"> услуги.</w:t>
      </w:r>
    </w:p>
    <w:p w:rsidR="00A45B26" w:rsidRPr="004C606C" w:rsidRDefault="008463EE" w:rsidP="004E55C7">
      <w:pPr>
        <w:pStyle w:val="2"/>
        <w:suppressAutoHyphens/>
        <w:ind w:firstLine="709"/>
        <w:jc w:val="both"/>
        <w:rPr>
          <w:b w:val="0"/>
          <w:bCs w:val="0"/>
          <w:color w:val="auto"/>
        </w:rPr>
      </w:pPr>
      <w:r w:rsidRPr="004C606C">
        <w:rPr>
          <w:b w:val="0"/>
          <w:bCs w:val="0"/>
          <w:color w:val="auto"/>
        </w:rPr>
        <w:t xml:space="preserve">6. </w:t>
      </w:r>
      <w:r w:rsidR="00A45B26" w:rsidRPr="004C606C">
        <w:rPr>
          <w:b w:val="0"/>
          <w:bCs w:val="0"/>
          <w:color w:val="auto"/>
        </w:rPr>
        <w:t xml:space="preserve">Размещение указанной информации организуют подразделения </w:t>
      </w:r>
      <w:r w:rsidR="00B8688B" w:rsidRPr="004C606C">
        <w:rPr>
          <w:b w:val="0"/>
          <w:bCs w:val="0"/>
          <w:color w:val="auto"/>
        </w:rPr>
        <w:t>органа, предоставляющего муниципальную услугу</w:t>
      </w:r>
      <w:r w:rsidR="00A45B26" w:rsidRPr="004C606C">
        <w:rPr>
          <w:b w:val="0"/>
          <w:bCs w:val="0"/>
          <w:color w:val="auto"/>
        </w:rPr>
        <w:t xml:space="preserve">, уполномоченные выдавать </w:t>
      </w:r>
      <w:r w:rsidR="0076030D" w:rsidRPr="004C606C">
        <w:rPr>
          <w:b w:val="0"/>
          <w:bCs w:val="0"/>
          <w:color w:val="auto"/>
        </w:rPr>
        <w:t xml:space="preserve">разрешения на строительство, реконструкцию, капитальный ремонт объектов капитального строительства» </w:t>
      </w:r>
      <w:r w:rsidR="00A45B26" w:rsidRPr="004C606C">
        <w:rPr>
          <w:color w:val="auto"/>
        </w:rPr>
        <w:t xml:space="preserve"> </w:t>
      </w:r>
      <w:r w:rsidR="00A45B26" w:rsidRPr="00DC2C7E">
        <w:rPr>
          <w:b w:val="0"/>
          <w:bCs w:val="0"/>
          <w:color w:val="auto"/>
        </w:rPr>
        <w:t>(</w:t>
      </w:r>
      <w:r w:rsidR="00A45B26" w:rsidRPr="004C606C">
        <w:rPr>
          <w:b w:val="0"/>
          <w:bCs w:val="0"/>
          <w:color w:val="auto"/>
        </w:rPr>
        <w:t>далее - подразделения, уполномоченные выдавать з</w:t>
      </w:r>
      <w:r w:rsidR="00A45B26" w:rsidRPr="004C606C">
        <w:rPr>
          <w:b w:val="0"/>
          <w:bCs w:val="0"/>
          <w:color w:val="auto"/>
        </w:rPr>
        <w:t>а</w:t>
      </w:r>
      <w:r w:rsidR="00A45B26" w:rsidRPr="004C606C">
        <w:rPr>
          <w:b w:val="0"/>
          <w:bCs w:val="0"/>
          <w:color w:val="auto"/>
        </w:rPr>
        <w:t>ключения).</w:t>
      </w:r>
    </w:p>
    <w:p w:rsidR="00A45B26" w:rsidRPr="004C606C" w:rsidRDefault="00A45B26" w:rsidP="004E55C7">
      <w:pPr>
        <w:suppressAutoHyphens/>
        <w:autoSpaceDE w:val="0"/>
        <w:autoSpaceDN w:val="0"/>
        <w:adjustRightInd w:val="0"/>
        <w:ind w:firstLine="709"/>
        <w:jc w:val="both"/>
        <w:rPr>
          <w:sz w:val="28"/>
          <w:szCs w:val="28"/>
        </w:rPr>
      </w:pPr>
      <w:r w:rsidRPr="004C606C">
        <w:rPr>
          <w:sz w:val="28"/>
          <w:szCs w:val="28"/>
        </w:rPr>
        <w:t xml:space="preserve">7. На сайте </w:t>
      </w:r>
      <w:r w:rsidR="00B8688B" w:rsidRPr="004C606C">
        <w:rPr>
          <w:sz w:val="28"/>
          <w:szCs w:val="28"/>
        </w:rPr>
        <w:t>органа, предоставляющего муниципальную услугу,</w:t>
      </w:r>
      <w:r w:rsidRPr="004C606C">
        <w:rPr>
          <w:sz w:val="28"/>
          <w:szCs w:val="28"/>
        </w:rPr>
        <w:t xml:space="preserve"> размещается следующая информация:</w:t>
      </w:r>
    </w:p>
    <w:p w:rsidR="00A45B26" w:rsidRPr="004C606C" w:rsidRDefault="004C606C" w:rsidP="004E55C7">
      <w:pPr>
        <w:suppressAutoHyphens/>
        <w:autoSpaceDE w:val="0"/>
        <w:autoSpaceDN w:val="0"/>
        <w:adjustRightInd w:val="0"/>
        <w:ind w:firstLine="709"/>
        <w:jc w:val="both"/>
        <w:rPr>
          <w:sz w:val="28"/>
          <w:szCs w:val="28"/>
        </w:rPr>
      </w:pPr>
      <w:r w:rsidRPr="004C606C">
        <w:rPr>
          <w:sz w:val="28"/>
          <w:szCs w:val="28"/>
        </w:rPr>
        <w:t xml:space="preserve">извлечение из </w:t>
      </w:r>
      <w:r w:rsidR="00A45B26" w:rsidRPr="004C606C">
        <w:rPr>
          <w:sz w:val="28"/>
          <w:szCs w:val="28"/>
        </w:rPr>
        <w:t>административного регламента;</w:t>
      </w:r>
    </w:p>
    <w:p w:rsidR="008463EE" w:rsidRPr="004C606C" w:rsidRDefault="00A45B26" w:rsidP="004E55C7">
      <w:pPr>
        <w:pStyle w:val="2"/>
        <w:suppressAutoHyphens/>
        <w:ind w:firstLine="709"/>
        <w:jc w:val="both"/>
        <w:rPr>
          <w:b w:val="0"/>
          <w:bCs w:val="0"/>
          <w:color w:val="auto"/>
        </w:rPr>
      </w:pPr>
      <w:r w:rsidRPr="004C606C">
        <w:rPr>
          <w:b w:val="0"/>
          <w:bCs w:val="0"/>
          <w:color w:val="auto"/>
        </w:rPr>
        <w:t xml:space="preserve">образец заявления о выдаче </w:t>
      </w:r>
      <w:r w:rsidR="008463EE" w:rsidRPr="004C606C">
        <w:rPr>
          <w:b w:val="0"/>
          <w:bCs w:val="0"/>
          <w:color w:val="auto"/>
        </w:rPr>
        <w:t>разрешений на строительство, реконструкцию, капитальный ремонт объектов капитального строительства;</w:t>
      </w:r>
    </w:p>
    <w:p w:rsidR="00A45B26" w:rsidRPr="004C606C" w:rsidRDefault="00A45B26" w:rsidP="004E55C7">
      <w:pPr>
        <w:suppressAutoHyphens/>
        <w:autoSpaceDE w:val="0"/>
        <w:autoSpaceDN w:val="0"/>
        <w:adjustRightInd w:val="0"/>
        <w:ind w:firstLine="709"/>
        <w:jc w:val="both"/>
        <w:rPr>
          <w:sz w:val="28"/>
          <w:szCs w:val="28"/>
        </w:rPr>
      </w:pPr>
      <w:r w:rsidRPr="004C606C">
        <w:rPr>
          <w:sz w:val="28"/>
          <w:szCs w:val="28"/>
        </w:rPr>
        <w:t xml:space="preserve">адреса электронной почты для направления обращений по вопросам предоставления </w:t>
      </w:r>
      <w:r w:rsidR="008463EE" w:rsidRPr="004C606C">
        <w:rPr>
          <w:sz w:val="28"/>
          <w:szCs w:val="28"/>
        </w:rPr>
        <w:t xml:space="preserve">муниципальной </w:t>
      </w:r>
      <w:r w:rsidRPr="004C606C">
        <w:rPr>
          <w:sz w:val="28"/>
          <w:szCs w:val="28"/>
        </w:rPr>
        <w:t>услуги;</w:t>
      </w:r>
    </w:p>
    <w:p w:rsidR="00A45B26" w:rsidRPr="004C606C" w:rsidRDefault="00A45B26" w:rsidP="004E55C7">
      <w:pPr>
        <w:suppressAutoHyphens/>
        <w:autoSpaceDE w:val="0"/>
        <w:autoSpaceDN w:val="0"/>
        <w:adjustRightInd w:val="0"/>
        <w:ind w:firstLine="709"/>
        <w:jc w:val="both"/>
        <w:rPr>
          <w:sz w:val="28"/>
          <w:szCs w:val="28"/>
        </w:rPr>
      </w:pPr>
      <w:r w:rsidRPr="004C606C">
        <w:rPr>
          <w:sz w:val="28"/>
          <w:szCs w:val="28"/>
        </w:rPr>
        <w:t xml:space="preserve">номера телефонов, по которым осуществляется информирование по вопросам предоставления </w:t>
      </w:r>
      <w:r w:rsidR="008463EE" w:rsidRPr="004C606C">
        <w:rPr>
          <w:sz w:val="28"/>
          <w:szCs w:val="28"/>
        </w:rPr>
        <w:t>услуги</w:t>
      </w:r>
      <w:r w:rsidRPr="004C606C">
        <w:rPr>
          <w:sz w:val="28"/>
          <w:szCs w:val="28"/>
        </w:rPr>
        <w:t>;</w:t>
      </w:r>
    </w:p>
    <w:p w:rsidR="00A45B26" w:rsidRPr="004C606C" w:rsidRDefault="00A45B26" w:rsidP="004E55C7">
      <w:pPr>
        <w:suppressAutoHyphens/>
        <w:autoSpaceDE w:val="0"/>
        <w:autoSpaceDN w:val="0"/>
        <w:adjustRightInd w:val="0"/>
        <w:ind w:firstLine="709"/>
        <w:jc w:val="both"/>
        <w:rPr>
          <w:sz w:val="28"/>
          <w:szCs w:val="28"/>
        </w:rPr>
      </w:pPr>
      <w:r w:rsidRPr="004C606C">
        <w:rPr>
          <w:sz w:val="28"/>
          <w:szCs w:val="28"/>
        </w:rPr>
        <w:t xml:space="preserve">иная информация по вопросам предоставления </w:t>
      </w:r>
      <w:r w:rsidR="008463EE" w:rsidRPr="004C606C">
        <w:rPr>
          <w:sz w:val="28"/>
          <w:szCs w:val="28"/>
        </w:rPr>
        <w:t>муниципальной</w:t>
      </w:r>
      <w:r w:rsidRPr="004C606C">
        <w:rPr>
          <w:sz w:val="28"/>
          <w:szCs w:val="28"/>
        </w:rPr>
        <w:t xml:space="preserve"> услуги.</w:t>
      </w:r>
    </w:p>
    <w:p w:rsidR="00A45B26" w:rsidRPr="004C606C" w:rsidRDefault="00A45B26" w:rsidP="004E55C7">
      <w:pPr>
        <w:suppressAutoHyphens/>
        <w:autoSpaceDE w:val="0"/>
        <w:autoSpaceDN w:val="0"/>
        <w:adjustRightInd w:val="0"/>
        <w:ind w:firstLine="709"/>
        <w:jc w:val="both"/>
        <w:rPr>
          <w:sz w:val="28"/>
          <w:szCs w:val="28"/>
        </w:rPr>
      </w:pPr>
      <w:r w:rsidRPr="004C606C">
        <w:rPr>
          <w:sz w:val="28"/>
          <w:szCs w:val="28"/>
        </w:rPr>
        <w:t>8. Основными требованиями к информированию заявителей являются:</w:t>
      </w:r>
    </w:p>
    <w:p w:rsidR="00A45B26" w:rsidRPr="004C606C" w:rsidRDefault="00A45B26" w:rsidP="004E55C7">
      <w:pPr>
        <w:suppressAutoHyphens/>
        <w:autoSpaceDE w:val="0"/>
        <w:autoSpaceDN w:val="0"/>
        <w:adjustRightInd w:val="0"/>
        <w:ind w:firstLine="709"/>
        <w:jc w:val="both"/>
        <w:rPr>
          <w:sz w:val="28"/>
          <w:szCs w:val="28"/>
        </w:rPr>
      </w:pPr>
      <w:r w:rsidRPr="004C606C">
        <w:rPr>
          <w:sz w:val="28"/>
          <w:szCs w:val="28"/>
        </w:rPr>
        <w:t>достоверность и полнота предоставляемой информации;</w:t>
      </w:r>
    </w:p>
    <w:p w:rsidR="00A45B26" w:rsidRPr="004C606C" w:rsidRDefault="00A45B26" w:rsidP="004E55C7">
      <w:pPr>
        <w:suppressAutoHyphens/>
        <w:autoSpaceDE w:val="0"/>
        <w:autoSpaceDN w:val="0"/>
        <w:adjustRightInd w:val="0"/>
        <w:ind w:firstLine="709"/>
        <w:jc w:val="both"/>
        <w:rPr>
          <w:sz w:val="28"/>
          <w:szCs w:val="28"/>
        </w:rPr>
      </w:pPr>
      <w:r w:rsidRPr="004C606C">
        <w:rPr>
          <w:sz w:val="28"/>
          <w:szCs w:val="28"/>
        </w:rPr>
        <w:t>четкость изложения информации;</w:t>
      </w:r>
    </w:p>
    <w:p w:rsidR="00A45B26" w:rsidRPr="004C606C" w:rsidRDefault="00A45B26" w:rsidP="004E55C7">
      <w:pPr>
        <w:suppressAutoHyphens/>
        <w:autoSpaceDE w:val="0"/>
        <w:autoSpaceDN w:val="0"/>
        <w:adjustRightInd w:val="0"/>
        <w:ind w:firstLine="709"/>
        <w:jc w:val="both"/>
        <w:rPr>
          <w:sz w:val="28"/>
          <w:szCs w:val="28"/>
        </w:rPr>
      </w:pPr>
      <w:r w:rsidRPr="004C606C">
        <w:rPr>
          <w:sz w:val="28"/>
          <w:szCs w:val="28"/>
        </w:rPr>
        <w:t>удобство и доступность получения информации;</w:t>
      </w:r>
    </w:p>
    <w:p w:rsidR="00A45B26" w:rsidRPr="004C606C" w:rsidRDefault="00A45B26" w:rsidP="004E55C7">
      <w:pPr>
        <w:suppressAutoHyphens/>
        <w:autoSpaceDE w:val="0"/>
        <w:autoSpaceDN w:val="0"/>
        <w:adjustRightInd w:val="0"/>
        <w:ind w:firstLine="709"/>
        <w:jc w:val="both"/>
        <w:rPr>
          <w:sz w:val="28"/>
          <w:szCs w:val="28"/>
        </w:rPr>
      </w:pPr>
      <w:r w:rsidRPr="004C606C">
        <w:rPr>
          <w:sz w:val="28"/>
          <w:szCs w:val="28"/>
        </w:rPr>
        <w:t>оперативность предоставления информации.</w:t>
      </w:r>
    </w:p>
    <w:p w:rsidR="00A45B26" w:rsidRPr="004C606C" w:rsidRDefault="00A45B26" w:rsidP="004E55C7">
      <w:pPr>
        <w:suppressAutoHyphens/>
        <w:autoSpaceDE w:val="0"/>
        <w:autoSpaceDN w:val="0"/>
        <w:adjustRightInd w:val="0"/>
        <w:ind w:firstLine="709"/>
        <w:jc w:val="both"/>
        <w:rPr>
          <w:sz w:val="28"/>
          <w:szCs w:val="28"/>
        </w:rPr>
      </w:pPr>
      <w:r w:rsidRPr="004C606C">
        <w:rPr>
          <w:sz w:val="28"/>
          <w:szCs w:val="28"/>
        </w:rPr>
        <w:t xml:space="preserve">9. Порядок получения информации по вопросам предоставления </w:t>
      </w:r>
      <w:r w:rsidR="008463EE" w:rsidRPr="004C606C">
        <w:rPr>
          <w:sz w:val="28"/>
          <w:szCs w:val="28"/>
        </w:rPr>
        <w:t xml:space="preserve">муниципальной </w:t>
      </w:r>
      <w:r w:rsidRPr="004C606C">
        <w:rPr>
          <w:sz w:val="28"/>
          <w:szCs w:val="28"/>
        </w:rPr>
        <w:t xml:space="preserve">услуги, в том числе о ходе предоставления </w:t>
      </w:r>
      <w:r w:rsidR="008463EE" w:rsidRPr="004C606C">
        <w:rPr>
          <w:sz w:val="28"/>
          <w:szCs w:val="28"/>
        </w:rPr>
        <w:t>муниципальной</w:t>
      </w:r>
      <w:r w:rsidRPr="004C606C">
        <w:rPr>
          <w:sz w:val="28"/>
          <w:szCs w:val="28"/>
        </w:rPr>
        <w:t xml:space="preserve"> услуги:</w:t>
      </w:r>
    </w:p>
    <w:p w:rsidR="00A45B26" w:rsidRPr="004C606C" w:rsidRDefault="008463EE" w:rsidP="004E55C7">
      <w:pPr>
        <w:suppressAutoHyphens/>
        <w:autoSpaceDE w:val="0"/>
        <w:autoSpaceDN w:val="0"/>
        <w:adjustRightInd w:val="0"/>
        <w:ind w:firstLine="709"/>
        <w:jc w:val="both"/>
        <w:rPr>
          <w:sz w:val="28"/>
          <w:szCs w:val="28"/>
        </w:rPr>
      </w:pPr>
      <w:r w:rsidRPr="004C606C">
        <w:rPr>
          <w:sz w:val="28"/>
          <w:szCs w:val="28"/>
        </w:rPr>
        <w:t>9.</w:t>
      </w:r>
      <w:r w:rsidR="00A45B26" w:rsidRPr="004C606C">
        <w:rPr>
          <w:sz w:val="28"/>
          <w:szCs w:val="28"/>
        </w:rPr>
        <w:t>1</w:t>
      </w:r>
      <w:r w:rsidRPr="004C606C">
        <w:rPr>
          <w:sz w:val="28"/>
          <w:szCs w:val="28"/>
        </w:rPr>
        <w:t>.</w:t>
      </w:r>
      <w:r w:rsidR="00A45B26" w:rsidRPr="004C606C">
        <w:rPr>
          <w:sz w:val="28"/>
          <w:szCs w:val="28"/>
        </w:rPr>
        <w:t xml:space="preserve"> При информировании посредством средств телефонной связи должностные лица подразделения, уполномоченного выдавать заключения, обязаны предо</w:t>
      </w:r>
      <w:r w:rsidR="00A45B26" w:rsidRPr="004C606C">
        <w:rPr>
          <w:sz w:val="28"/>
          <w:szCs w:val="28"/>
        </w:rPr>
        <w:t>с</w:t>
      </w:r>
      <w:r w:rsidR="00A45B26" w:rsidRPr="004C606C">
        <w:rPr>
          <w:sz w:val="28"/>
          <w:szCs w:val="28"/>
        </w:rPr>
        <w:t>тавить следующую информацию:</w:t>
      </w:r>
    </w:p>
    <w:p w:rsidR="00A45B26" w:rsidRPr="004C606C" w:rsidRDefault="00A45B26" w:rsidP="004E55C7">
      <w:pPr>
        <w:suppressAutoHyphens/>
        <w:autoSpaceDE w:val="0"/>
        <w:autoSpaceDN w:val="0"/>
        <w:adjustRightInd w:val="0"/>
        <w:ind w:firstLine="709"/>
        <w:jc w:val="both"/>
        <w:rPr>
          <w:sz w:val="28"/>
          <w:szCs w:val="28"/>
        </w:rPr>
      </w:pPr>
      <w:r w:rsidRPr="004C606C">
        <w:rPr>
          <w:sz w:val="28"/>
          <w:szCs w:val="28"/>
        </w:rPr>
        <w:t xml:space="preserve">сведения о нормативных правовых актах, регламентирующих вопросы предоставления </w:t>
      </w:r>
      <w:r w:rsidR="00AC64D3" w:rsidRPr="004C606C">
        <w:rPr>
          <w:sz w:val="28"/>
          <w:szCs w:val="28"/>
        </w:rPr>
        <w:t>муниципальной</w:t>
      </w:r>
      <w:r w:rsidRPr="004C606C">
        <w:rPr>
          <w:sz w:val="28"/>
          <w:szCs w:val="28"/>
        </w:rPr>
        <w:t xml:space="preserve"> услуги;</w:t>
      </w:r>
    </w:p>
    <w:p w:rsidR="00A45B26" w:rsidRPr="004C606C" w:rsidRDefault="00A45B26" w:rsidP="004E55C7">
      <w:pPr>
        <w:suppressAutoHyphens/>
        <w:autoSpaceDE w:val="0"/>
        <w:autoSpaceDN w:val="0"/>
        <w:adjustRightInd w:val="0"/>
        <w:ind w:firstLine="709"/>
        <w:jc w:val="both"/>
        <w:rPr>
          <w:sz w:val="28"/>
          <w:szCs w:val="28"/>
        </w:rPr>
      </w:pPr>
      <w:r w:rsidRPr="004C606C">
        <w:rPr>
          <w:sz w:val="28"/>
          <w:szCs w:val="28"/>
        </w:rPr>
        <w:t xml:space="preserve">сведения о порядке предоставления </w:t>
      </w:r>
      <w:r w:rsidR="008463EE" w:rsidRPr="004C606C">
        <w:rPr>
          <w:sz w:val="28"/>
          <w:szCs w:val="28"/>
        </w:rPr>
        <w:t>муниципальной</w:t>
      </w:r>
      <w:r w:rsidRPr="004C606C">
        <w:rPr>
          <w:sz w:val="28"/>
          <w:szCs w:val="28"/>
        </w:rPr>
        <w:t xml:space="preserve"> услуги;</w:t>
      </w:r>
    </w:p>
    <w:p w:rsidR="00A45B26" w:rsidRPr="004C606C" w:rsidRDefault="00A45B26" w:rsidP="004E55C7">
      <w:pPr>
        <w:suppressAutoHyphens/>
        <w:autoSpaceDE w:val="0"/>
        <w:autoSpaceDN w:val="0"/>
        <w:adjustRightInd w:val="0"/>
        <w:ind w:firstLine="709"/>
        <w:jc w:val="both"/>
        <w:rPr>
          <w:sz w:val="28"/>
          <w:szCs w:val="28"/>
        </w:rPr>
      </w:pPr>
      <w:r w:rsidRPr="004C606C">
        <w:rPr>
          <w:sz w:val="28"/>
          <w:szCs w:val="28"/>
        </w:rPr>
        <w:t xml:space="preserve">сведения о сроках предоставления </w:t>
      </w:r>
      <w:r w:rsidR="008463EE" w:rsidRPr="004C606C">
        <w:rPr>
          <w:sz w:val="28"/>
          <w:szCs w:val="28"/>
        </w:rPr>
        <w:t>муниципальной</w:t>
      </w:r>
      <w:r w:rsidRPr="004C606C">
        <w:rPr>
          <w:sz w:val="28"/>
          <w:szCs w:val="28"/>
        </w:rPr>
        <w:t xml:space="preserve"> услуги;</w:t>
      </w:r>
    </w:p>
    <w:p w:rsidR="00A45B26" w:rsidRPr="004C606C" w:rsidRDefault="00A45B26" w:rsidP="004E55C7">
      <w:pPr>
        <w:suppressAutoHyphens/>
        <w:autoSpaceDE w:val="0"/>
        <w:autoSpaceDN w:val="0"/>
        <w:adjustRightInd w:val="0"/>
        <w:ind w:firstLine="709"/>
        <w:jc w:val="both"/>
        <w:rPr>
          <w:sz w:val="28"/>
          <w:szCs w:val="28"/>
        </w:rPr>
      </w:pPr>
      <w:r w:rsidRPr="004C606C">
        <w:rPr>
          <w:sz w:val="28"/>
          <w:szCs w:val="28"/>
        </w:rPr>
        <w:t>сведения о местонахождении помещения, предназначенного для приема обращений и заявлений;</w:t>
      </w:r>
    </w:p>
    <w:p w:rsidR="00A45B26" w:rsidRPr="004C606C" w:rsidRDefault="00A45B26" w:rsidP="004E55C7">
      <w:pPr>
        <w:suppressAutoHyphens/>
        <w:autoSpaceDE w:val="0"/>
        <w:autoSpaceDN w:val="0"/>
        <w:adjustRightInd w:val="0"/>
        <w:ind w:firstLine="709"/>
        <w:jc w:val="both"/>
        <w:rPr>
          <w:sz w:val="28"/>
          <w:szCs w:val="28"/>
        </w:rPr>
      </w:pPr>
      <w:r w:rsidRPr="004C606C">
        <w:rPr>
          <w:sz w:val="28"/>
          <w:szCs w:val="28"/>
        </w:rPr>
        <w:t xml:space="preserve">сведения об адресах сайта и электронной почты </w:t>
      </w:r>
      <w:r w:rsidR="00B8688B" w:rsidRPr="004C606C">
        <w:rPr>
          <w:sz w:val="28"/>
          <w:szCs w:val="28"/>
        </w:rPr>
        <w:t>органа, предоставляющего муниципальную услугу</w:t>
      </w:r>
      <w:r w:rsidRPr="004C606C">
        <w:rPr>
          <w:sz w:val="28"/>
          <w:szCs w:val="28"/>
        </w:rPr>
        <w:t>;</w:t>
      </w:r>
    </w:p>
    <w:p w:rsidR="00A45B26" w:rsidRPr="004C606C" w:rsidRDefault="00A45B26" w:rsidP="004E55C7">
      <w:pPr>
        <w:suppressAutoHyphens/>
        <w:autoSpaceDE w:val="0"/>
        <w:autoSpaceDN w:val="0"/>
        <w:adjustRightInd w:val="0"/>
        <w:ind w:firstLine="709"/>
        <w:jc w:val="both"/>
        <w:rPr>
          <w:sz w:val="28"/>
          <w:szCs w:val="28"/>
        </w:rPr>
      </w:pPr>
      <w:r w:rsidRPr="004C606C">
        <w:rPr>
          <w:sz w:val="28"/>
          <w:szCs w:val="28"/>
        </w:rPr>
        <w:lastRenderedPageBreak/>
        <w:t xml:space="preserve">сведения о перечне оснований для отказа в предоставлении </w:t>
      </w:r>
      <w:r w:rsidR="008463EE" w:rsidRPr="004C606C">
        <w:rPr>
          <w:sz w:val="28"/>
          <w:szCs w:val="28"/>
        </w:rPr>
        <w:t>муниципальной</w:t>
      </w:r>
      <w:r w:rsidRPr="004C606C">
        <w:rPr>
          <w:sz w:val="28"/>
          <w:szCs w:val="28"/>
        </w:rPr>
        <w:t xml:space="preserve"> услу</w:t>
      </w:r>
      <w:r w:rsidR="008463EE" w:rsidRPr="004C606C">
        <w:rPr>
          <w:sz w:val="28"/>
          <w:szCs w:val="28"/>
        </w:rPr>
        <w:t>ги</w:t>
      </w:r>
      <w:r w:rsidRPr="004C606C">
        <w:rPr>
          <w:sz w:val="28"/>
          <w:szCs w:val="28"/>
        </w:rPr>
        <w:t>;</w:t>
      </w:r>
    </w:p>
    <w:p w:rsidR="00A45B26" w:rsidRPr="004C606C" w:rsidRDefault="00A45B26" w:rsidP="004E55C7">
      <w:pPr>
        <w:suppressAutoHyphens/>
        <w:autoSpaceDE w:val="0"/>
        <w:autoSpaceDN w:val="0"/>
        <w:adjustRightInd w:val="0"/>
        <w:ind w:firstLine="709"/>
        <w:jc w:val="both"/>
        <w:rPr>
          <w:sz w:val="28"/>
          <w:szCs w:val="28"/>
        </w:rPr>
      </w:pPr>
      <w:r w:rsidRPr="004C606C">
        <w:rPr>
          <w:sz w:val="28"/>
          <w:szCs w:val="28"/>
        </w:rPr>
        <w:t xml:space="preserve">сведения о ходе предоставления </w:t>
      </w:r>
      <w:r w:rsidR="008463EE" w:rsidRPr="004C606C">
        <w:rPr>
          <w:sz w:val="28"/>
          <w:szCs w:val="28"/>
        </w:rPr>
        <w:t>муниципальной</w:t>
      </w:r>
      <w:r w:rsidRPr="004C606C">
        <w:rPr>
          <w:sz w:val="28"/>
          <w:szCs w:val="28"/>
        </w:rPr>
        <w:t xml:space="preserve"> услуги.</w:t>
      </w:r>
    </w:p>
    <w:p w:rsidR="00055EEF" w:rsidRDefault="00A45B26" w:rsidP="00055EEF">
      <w:pPr>
        <w:suppressAutoHyphens/>
        <w:autoSpaceDE w:val="0"/>
        <w:autoSpaceDN w:val="0"/>
        <w:adjustRightInd w:val="0"/>
        <w:ind w:firstLine="709"/>
        <w:jc w:val="both"/>
        <w:rPr>
          <w:sz w:val="28"/>
          <w:szCs w:val="28"/>
        </w:rPr>
      </w:pPr>
      <w:r w:rsidRPr="004C606C">
        <w:rPr>
          <w:sz w:val="28"/>
          <w:szCs w:val="28"/>
        </w:rPr>
        <w:t>По иным вопросам информация предоставляется только на основании соответствующего письменного обращения.</w:t>
      </w:r>
    </w:p>
    <w:p w:rsidR="00A45B26" w:rsidRPr="004C606C" w:rsidRDefault="008463EE" w:rsidP="00055EEF">
      <w:pPr>
        <w:suppressAutoHyphens/>
        <w:autoSpaceDE w:val="0"/>
        <w:autoSpaceDN w:val="0"/>
        <w:adjustRightInd w:val="0"/>
        <w:ind w:firstLine="709"/>
        <w:jc w:val="both"/>
        <w:rPr>
          <w:sz w:val="28"/>
          <w:szCs w:val="28"/>
        </w:rPr>
      </w:pPr>
      <w:r w:rsidRPr="004C606C">
        <w:rPr>
          <w:sz w:val="28"/>
          <w:szCs w:val="28"/>
        </w:rPr>
        <w:t>9.</w:t>
      </w:r>
      <w:r w:rsidR="00A45B26" w:rsidRPr="004C606C">
        <w:rPr>
          <w:sz w:val="28"/>
          <w:szCs w:val="28"/>
        </w:rPr>
        <w:t>2</w:t>
      </w:r>
      <w:r w:rsidRPr="004C606C">
        <w:rPr>
          <w:sz w:val="28"/>
          <w:szCs w:val="28"/>
        </w:rPr>
        <w:t>.</w:t>
      </w:r>
      <w:r w:rsidR="00A45B26" w:rsidRPr="004C606C">
        <w:rPr>
          <w:sz w:val="28"/>
          <w:szCs w:val="28"/>
        </w:rPr>
        <w:t xml:space="preserve"> При информировании по </w:t>
      </w:r>
      <w:r w:rsidR="004C606C" w:rsidRPr="004C606C">
        <w:rPr>
          <w:sz w:val="28"/>
          <w:szCs w:val="28"/>
        </w:rPr>
        <w:t xml:space="preserve">запросу </w:t>
      </w:r>
      <w:r w:rsidR="00A45B26" w:rsidRPr="004C606C">
        <w:rPr>
          <w:sz w:val="28"/>
          <w:szCs w:val="28"/>
        </w:rPr>
        <w:t xml:space="preserve"> ответ на </w:t>
      </w:r>
      <w:r w:rsidR="004C606C" w:rsidRPr="004C606C">
        <w:rPr>
          <w:sz w:val="28"/>
          <w:szCs w:val="28"/>
        </w:rPr>
        <w:t>запрос</w:t>
      </w:r>
      <w:r w:rsidR="00A45B26" w:rsidRPr="004C606C">
        <w:rPr>
          <w:sz w:val="28"/>
          <w:szCs w:val="28"/>
        </w:rPr>
        <w:t xml:space="preserve"> направляется по почте в адрес заявителя в срок, не превышающий 30 календарных дней со дня реги</w:t>
      </w:r>
      <w:r w:rsidR="004C606C" w:rsidRPr="004C606C">
        <w:rPr>
          <w:sz w:val="28"/>
          <w:szCs w:val="28"/>
        </w:rPr>
        <w:t>страции такого запроса</w:t>
      </w:r>
      <w:r w:rsidR="00A45B26" w:rsidRPr="004C606C">
        <w:rPr>
          <w:sz w:val="28"/>
          <w:szCs w:val="28"/>
        </w:rPr>
        <w:t>.</w:t>
      </w:r>
    </w:p>
    <w:p w:rsidR="00A45B26" w:rsidRPr="004C606C" w:rsidRDefault="008463EE" w:rsidP="004E55C7">
      <w:pPr>
        <w:suppressAutoHyphens/>
        <w:autoSpaceDE w:val="0"/>
        <w:autoSpaceDN w:val="0"/>
        <w:adjustRightInd w:val="0"/>
        <w:ind w:firstLine="709"/>
        <w:jc w:val="both"/>
        <w:rPr>
          <w:sz w:val="28"/>
          <w:szCs w:val="28"/>
        </w:rPr>
      </w:pPr>
      <w:r w:rsidRPr="004C606C">
        <w:rPr>
          <w:sz w:val="28"/>
          <w:szCs w:val="28"/>
        </w:rPr>
        <w:t>9.</w:t>
      </w:r>
      <w:r w:rsidR="00A45B26" w:rsidRPr="004C606C">
        <w:rPr>
          <w:sz w:val="28"/>
          <w:szCs w:val="28"/>
        </w:rPr>
        <w:t>3</w:t>
      </w:r>
      <w:r w:rsidRPr="004C606C">
        <w:rPr>
          <w:sz w:val="28"/>
          <w:szCs w:val="28"/>
        </w:rPr>
        <w:t>.</w:t>
      </w:r>
      <w:r w:rsidR="00A45B26" w:rsidRPr="004C606C">
        <w:rPr>
          <w:sz w:val="28"/>
          <w:szCs w:val="28"/>
        </w:rPr>
        <w:t xml:space="preserve"> При информировании по </w:t>
      </w:r>
      <w:r w:rsidR="004C606C" w:rsidRPr="004C606C">
        <w:rPr>
          <w:sz w:val="28"/>
          <w:szCs w:val="28"/>
        </w:rPr>
        <w:t>запросам</w:t>
      </w:r>
      <w:r w:rsidR="00A45B26" w:rsidRPr="004C606C">
        <w:rPr>
          <w:sz w:val="28"/>
          <w:szCs w:val="28"/>
        </w:rPr>
        <w:t xml:space="preserve">, поступающим по электронной почте, ответ на </w:t>
      </w:r>
      <w:r w:rsidR="004C606C" w:rsidRPr="004C606C">
        <w:rPr>
          <w:sz w:val="28"/>
          <w:szCs w:val="28"/>
        </w:rPr>
        <w:t>запрос</w:t>
      </w:r>
      <w:r w:rsidR="00A45B26" w:rsidRPr="004C606C">
        <w:rPr>
          <w:sz w:val="28"/>
          <w:szCs w:val="28"/>
        </w:rPr>
        <w:t xml:space="preserve"> может направляться как в письменной форме, так и в форме электронного сообщения в срок, не превышающий 30 календарных дней со дня регис</w:t>
      </w:r>
      <w:r w:rsidR="00A45B26" w:rsidRPr="004C606C">
        <w:rPr>
          <w:sz w:val="28"/>
          <w:szCs w:val="28"/>
        </w:rPr>
        <w:t>т</w:t>
      </w:r>
      <w:r w:rsidR="00A45B26" w:rsidRPr="004C606C">
        <w:rPr>
          <w:sz w:val="28"/>
          <w:szCs w:val="28"/>
        </w:rPr>
        <w:t xml:space="preserve">рации </w:t>
      </w:r>
      <w:r w:rsidR="004C606C" w:rsidRPr="004C606C">
        <w:rPr>
          <w:sz w:val="28"/>
          <w:szCs w:val="28"/>
        </w:rPr>
        <w:t>запроса</w:t>
      </w:r>
      <w:r w:rsidR="00A45B26" w:rsidRPr="004C606C">
        <w:rPr>
          <w:sz w:val="28"/>
          <w:szCs w:val="28"/>
        </w:rPr>
        <w:t>.</w:t>
      </w:r>
    </w:p>
    <w:p w:rsidR="00576985" w:rsidRPr="004C606C" w:rsidRDefault="00576985" w:rsidP="004E55C7">
      <w:pPr>
        <w:suppressAutoHyphens/>
        <w:autoSpaceDE w:val="0"/>
        <w:autoSpaceDN w:val="0"/>
        <w:adjustRightInd w:val="0"/>
        <w:ind w:firstLine="709"/>
        <w:jc w:val="center"/>
        <w:outlineLvl w:val="2"/>
        <w:rPr>
          <w:sz w:val="28"/>
          <w:szCs w:val="28"/>
        </w:rPr>
      </w:pPr>
    </w:p>
    <w:p w:rsidR="0064499D" w:rsidRPr="008A0A5A" w:rsidRDefault="0064499D" w:rsidP="004E55C7">
      <w:pPr>
        <w:pStyle w:val="ConsPlusNormal"/>
        <w:widowControl/>
        <w:suppressAutoHyphens/>
        <w:ind w:firstLine="0"/>
        <w:jc w:val="center"/>
        <w:rPr>
          <w:rFonts w:ascii="Times New Roman" w:hAnsi="Times New Roman" w:cs="Times New Roman"/>
          <w:bCs/>
          <w:sz w:val="28"/>
          <w:szCs w:val="28"/>
        </w:rPr>
      </w:pPr>
      <w:r w:rsidRPr="008A0A5A">
        <w:rPr>
          <w:rFonts w:ascii="Times New Roman" w:hAnsi="Times New Roman" w:cs="Times New Roman"/>
          <w:bCs/>
          <w:sz w:val="28"/>
          <w:szCs w:val="28"/>
        </w:rPr>
        <w:t>2. СТАНДАРТ ПРЕДОСТАВЛЕНИЯ МУНИЦИПАЛЬНОЙ УСЛУГИ</w:t>
      </w:r>
    </w:p>
    <w:p w:rsidR="001241AE" w:rsidRPr="004C606C" w:rsidRDefault="001241AE" w:rsidP="004E55C7">
      <w:pPr>
        <w:suppressAutoHyphens/>
        <w:ind w:firstLine="567"/>
        <w:rPr>
          <w:b/>
          <w:bCs/>
          <w:sz w:val="28"/>
          <w:szCs w:val="28"/>
        </w:rPr>
      </w:pPr>
    </w:p>
    <w:p w:rsidR="008463EE" w:rsidRPr="004C606C" w:rsidRDefault="008463EE" w:rsidP="004E55C7">
      <w:pPr>
        <w:suppressAutoHyphens/>
        <w:ind w:firstLine="709"/>
        <w:jc w:val="both"/>
        <w:rPr>
          <w:sz w:val="28"/>
          <w:szCs w:val="28"/>
        </w:rPr>
      </w:pPr>
      <w:r w:rsidRPr="004C606C">
        <w:rPr>
          <w:sz w:val="28"/>
          <w:szCs w:val="28"/>
        </w:rPr>
        <w:t>10. Наименование муниципальной услуги «</w:t>
      </w:r>
      <w:r w:rsidR="004E55C7">
        <w:rPr>
          <w:sz w:val="28"/>
          <w:szCs w:val="28"/>
        </w:rPr>
        <w:t>Предоставление разрешения на ввод объекта в эксплуатацию</w:t>
      </w:r>
      <w:r w:rsidRPr="004C606C">
        <w:rPr>
          <w:sz w:val="28"/>
          <w:szCs w:val="28"/>
        </w:rPr>
        <w:t xml:space="preserve">». </w:t>
      </w:r>
    </w:p>
    <w:p w:rsidR="008463EE" w:rsidRPr="004C606C" w:rsidRDefault="008463EE" w:rsidP="004E55C7">
      <w:pPr>
        <w:suppressAutoHyphens/>
        <w:ind w:firstLine="709"/>
        <w:rPr>
          <w:sz w:val="28"/>
          <w:szCs w:val="28"/>
        </w:rPr>
      </w:pPr>
      <w:r w:rsidRPr="004C606C">
        <w:rPr>
          <w:sz w:val="28"/>
          <w:szCs w:val="28"/>
        </w:rPr>
        <w:t>11. Наименование органа местного самоуправления, предоставляющего  муниципальную услугу:</w:t>
      </w:r>
    </w:p>
    <w:p w:rsidR="008463EE" w:rsidRPr="004C606C" w:rsidRDefault="008463EE" w:rsidP="004E55C7">
      <w:pPr>
        <w:suppressAutoHyphens/>
        <w:ind w:firstLine="709"/>
        <w:jc w:val="both"/>
        <w:rPr>
          <w:sz w:val="28"/>
          <w:szCs w:val="28"/>
        </w:rPr>
      </w:pPr>
      <w:r w:rsidRPr="004C606C">
        <w:rPr>
          <w:sz w:val="28"/>
          <w:szCs w:val="28"/>
        </w:rPr>
        <w:t xml:space="preserve">Выдачу разрешений на </w:t>
      </w:r>
      <w:r w:rsidR="004E55C7">
        <w:rPr>
          <w:sz w:val="28"/>
          <w:szCs w:val="28"/>
        </w:rPr>
        <w:t xml:space="preserve"> ввод объекта в эксплуатацию </w:t>
      </w:r>
      <w:r w:rsidRPr="004C606C">
        <w:rPr>
          <w:sz w:val="28"/>
          <w:szCs w:val="28"/>
        </w:rPr>
        <w:t xml:space="preserve">предоставляет </w:t>
      </w:r>
      <w:r w:rsidR="005F4C8B">
        <w:rPr>
          <w:sz w:val="28"/>
          <w:szCs w:val="28"/>
        </w:rPr>
        <w:t>Администрация</w:t>
      </w:r>
      <w:r w:rsidR="005F4C8B" w:rsidRPr="00626F13">
        <w:rPr>
          <w:sz w:val="28"/>
          <w:szCs w:val="28"/>
        </w:rPr>
        <w:t xml:space="preserve"> </w:t>
      </w:r>
      <w:r w:rsidR="005F4C8B">
        <w:rPr>
          <w:sz w:val="28"/>
          <w:szCs w:val="28"/>
        </w:rPr>
        <w:t>муниципального района «Могочинский район»</w:t>
      </w:r>
      <w:r w:rsidR="005F4C8B" w:rsidRPr="00626F13">
        <w:rPr>
          <w:sz w:val="28"/>
          <w:szCs w:val="28"/>
        </w:rPr>
        <w:t xml:space="preserve"> непосредственно муниципальную услугу предоставляет</w:t>
      </w:r>
      <w:r w:rsidR="005F4C8B" w:rsidRPr="002C1CE3">
        <w:rPr>
          <w:sz w:val="28"/>
          <w:szCs w:val="28"/>
        </w:rPr>
        <w:t xml:space="preserve"> </w:t>
      </w:r>
      <w:r w:rsidR="00281C66" w:rsidRPr="00055EEF">
        <w:rPr>
          <w:sz w:val="28"/>
          <w:szCs w:val="28"/>
        </w:rPr>
        <w:t xml:space="preserve">Управление имущественных, </w:t>
      </w:r>
      <w:r w:rsidR="005F4C8B" w:rsidRPr="00055EEF">
        <w:rPr>
          <w:sz w:val="28"/>
          <w:szCs w:val="28"/>
        </w:rPr>
        <w:t xml:space="preserve">земельных отношений </w:t>
      </w:r>
      <w:r w:rsidR="00281C66" w:rsidRPr="00055EEF">
        <w:rPr>
          <w:sz w:val="28"/>
          <w:szCs w:val="28"/>
        </w:rPr>
        <w:t xml:space="preserve">и градостроительства </w:t>
      </w:r>
      <w:r w:rsidR="005F4C8B" w:rsidRPr="00055EEF">
        <w:rPr>
          <w:sz w:val="28"/>
          <w:szCs w:val="28"/>
        </w:rPr>
        <w:t>администрации муниципального района «Могочинский район</w:t>
      </w:r>
      <w:r w:rsidR="005F4C8B">
        <w:rPr>
          <w:sz w:val="28"/>
          <w:szCs w:val="28"/>
        </w:rPr>
        <w:t>»</w:t>
      </w:r>
      <w:r w:rsidR="001241AE" w:rsidRPr="004C606C">
        <w:rPr>
          <w:sz w:val="28"/>
          <w:szCs w:val="28"/>
        </w:rPr>
        <w:t xml:space="preserve"> (далее – Исполн</w:t>
      </w:r>
      <w:r w:rsidR="001241AE" w:rsidRPr="004C606C">
        <w:rPr>
          <w:sz w:val="28"/>
          <w:szCs w:val="28"/>
        </w:rPr>
        <w:t>и</w:t>
      </w:r>
      <w:r w:rsidR="001241AE" w:rsidRPr="004C606C">
        <w:rPr>
          <w:sz w:val="28"/>
          <w:szCs w:val="28"/>
        </w:rPr>
        <w:t>тель)</w:t>
      </w:r>
      <w:r w:rsidRPr="004C606C">
        <w:rPr>
          <w:sz w:val="28"/>
          <w:szCs w:val="28"/>
        </w:rPr>
        <w:t xml:space="preserve">. </w:t>
      </w:r>
    </w:p>
    <w:p w:rsidR="008463EE" w:rsidRPr="004C606C" w:rsidRDefault="008463EE" w:rsidP="004E55C7">
      <w:pPr>
        <w:suppressAutoHyphens/>
        <w:autoSpaceDE w:val="0"/>
        <w:autoSpaceDN w:val="0"/>
        <w:adjustRightInd w:val="0"/>
        <w:ind w:firstLine="567"/>
        <w:jc w:val="center"/>
        <w:outlineLvl w:val="2"/>
        <w:rPr>
          <w:sz w:val="28"/>
          <w:szCs w:val="28"/>
        </w:rPr>
      </w:pPr>
    </w:p>
    <w:p w:rsidR="008463EE" w:rsidRPr="004C606C" w:rsidRDefault="008463EE" w:rsidP="004E55C7">
      <w:pPr>
        <w:suppressAutoHyphens/>
        <w:autoSpaceDE w:val="0"/>
        <w:autoSpaceDN w:val="0"/>
        <w:adjustRightInd w:val="0"/>
        <w:jc w:val="center"/>
        <w:outlineLvl w:val="2"/>
        <w:rPr>
          <w:sz w:val="28"/>
          <w:szCs w:val="28"/>
        </w:rPr>
      </w:pPr>
      <w:r w:rsidRPr="004C606C">
        <w:rPr>
          <w:sz w:val="28"/>
          <w:szCs w:val="28"/>
        </w:rPr>
        <w:t xml:space="preserve">Описание результата предоставления </w:t>
      </w:r>
      <w:r w:rsidR="001D3A1A" w:rsidRPr="004C606C">
        <w:rPr>
          <w:sz w:val="28"/>
          <w:szCs w:val="28"/>
        </w:rPr>
        <w:t>муниципальной</w:t>
      </w:r>
      <w:r w:rsidRPr="004C606C">
        <w:rPr>
          <w:sz w:val="28"/>
          <w:szCs w:val="28"/>
        </w:rPr>
        <w:t xml:space="preserve"> услуги</w:t>
      </w:r>
    </w:p>
    <w:p w:rsidR="008463EE" w:rsidRPr="004C606C" w:rsidRDefault="008463EE" w:rsidP="004E55C7">
      <w:pPr>
        <w:suppressAutoHyphens/>
        <w:autoSpaceDE w:val="0"/>
        <w:autoSpaceDN w:val="0"/>
        <w:adjustRightInd w:val="0"/>
        <w:jc w:val="center"/>
        <w:outlineLvl w:val="2"/>
        <w:rPr>
          <w:sz w:val="28"/>
          <w:szCs w:val="28"/>
        </w:rPr>
      </w:pPr>
    </w:p>
    <w:p w:rsidR="001D3A1A" w:rsidRPr="004C606C" w:rsidRDefault="001D3A1A" w:rsidP="004E55C7">
      <w:pPr>
        <w:suppressAutoHyphens/>
        <w:ind w:firstLine="709"/>
        <w:jc w:val="both"/>
        <w:rPr>
          <w:sz w:val="28"/>
          <w:szCs w:val="28"/>
        </w:rPr>
      </w:pPr>
      <w:r w:rsidRPr="004C606C">
        <w:rPr>
          <w:sz w:val="28"/>
          <w:szCs w:val="28"/>
        </w:rPr>
        <w:t>12. Результатом предоставления муниципальной услуги является выдача разрешений, либо выдача мотивированного отказа в выдаче разрешений.</w:t>
      </w:r>
    </w:p>
    <w:p w:rsidR="001D3A1A" w:rsidRPr="004C606C" w:rsidRDefault="001D3A1A" w:rsidP="004E55C7">
      <w:pPr>
        <w:pStyle w:val="a6"/>
        <w:suppressAutoHyphens/>
        <w:spacing w:line="240" w:lineRule="auto"/>
        <w:ind w:firstLine="709"/>
        <w:jc w:val="center"/>
        <w:rPr>
          <w:b w:val="0"/>
          <w:bCs w:val="0"/>
          <w:color w:val="auto"/>
          <w:sz w:val="28"/>
          <w:szCs w:val="28"/>
        </w:rPr>
      </w:pPr>
    </w:p>
    <w:p w:rsidR="001D3A1A" w:rsidRPr="004C606C" w:rsidRDefault="001D3A1A" w:rsidP="004E55C7">
      <w:pPr>
        <w:pStyle w:val="a6"/>
        <w:suppressAutoHyphens/>
        <w:spacing w:line="240" w:lineRule="auto"/>
        <w:ind w:firstLine="0"/>
        <w:jc w:val="center"/>
        <w:rPr>
          <w:b w:val="0"/>
          <w:bCs w:val="0"/>
          <w:color w:val="auto"/>
          <w:sz w:val="28"/>
          <w:szCs w:val="28"/>
        </w:rPr>
      </w:pPr>
      <w:r w:rsidRPr="004C606C">
        <w:rPr>
          <w:b w:val="0"/>
          <w:bCs w:val="0"/>
          <w:color w:val="auto"/>
          <w:sz w:val="28"/>
          <w:szCs w:val="28"/>
        </w:rPr>
        <w:t>Срок предоставления муниципальной услуги</w:t>
      </w:r>
    </w:p>
    <w:p w:rsidR="001D3A1A" w:rsidRPr="004C606C" w:rsidRDefault="001D3A1A" w:rsidP="004E55C7">
      <w:pPr>
        <w:pStyle w:val="a6"/>
        <w:suppressAutoHyphens/>
        <w:spacing w:line="240" w:lineRule="auto"/>
        <w:ind w:firstLine="567"/>
        <w:jc w:val="center"/>
        <w:rPr>
          <w:b w:val="0"/>
          <w:bCs w:val="0"/>
          <w:color w:val="auto"/>
          <w:sz w:val="28"/>
          <w:szCs w:val="28"/>
        </w:rPr>
      </w:pPr>
    </w:p>
    <w:p w:rsidR="001D3A1A" w:rsidRPr="004C606C" w:rsidRDefault="001D3A1A" w:rsidP="004E55C7">
      <w:pPr>
        <w:pStyle w:val="a6"/>
        <w:suppressAutoHyphens/>
        <w:spacing w:line="240" w:lineRule="auto"/>
        <w:ind w:firstLine="709"/>
        <w:jc w:val="both"/>
        <w:rPr>
          <w:b w:val="0"/>
          <w:bCs w:val="0"/>
          <w:color w:val="auto"/>
          <w:sz w:val="28"/>
          <w:szCs w:val="28"/>
        </w:rPr>
      </w:pPr>
      <w:r w:rsidRPr="004C606C">
        <w:rPr>
          <w:b w:val="0"/>
          <w:bCs w:val="0"/>
          <w:color w:val="auto"/>
          <w:sz w:val="28"/>
          <w:szCs w:val="28"/>
        </w:rPr>
        <w:t xml:space="preserve">13. Срок предоставления муниципальной услуги составляет не более </w:t>
      </w:r>
      <w:r w:rsidR="004F70D8">
        <w:rPr>
          <w:b w:val="0"/>
          <w:bCs w:val="0"/>
          <w:color w:val="auto"/>
          <w:sz w:val="28"/>
          <w:szCs w:val="28"/>
        </w:rPr>
        <w:t>7</w:t>
      </w:r>
      <w:r w:rsidRPr="004C606C">
        <w:rPr>
          <w:b w:val="0"/>
          <w:bCs w:val="0"/>
          <w:color w:val="auto"/>
          <w:sz w:val="28"/>
          <w:szCs w:val="28"/>
        </w:rPr>
        <w:t xml:space="preserve"> дней со дня получения заявления в выдаче разрешений. </w:t>
      </w:r>
    </w:p>
    <w:p w:rsidR="001D3A1A" w:rsidRPr="004C606C" w:rsidRDefault="001D3A1A" w:rsidP="004E55C7">
      <w:pPr>
        <w:pStyle w:val="a6"/>
        <w:suppressAutoHyphens/>
        <w:spacing w:line="240" w:lineRule="auto"/>
        <w:ind w:firstLine="709"/>
        <w:jc w:val="both"/>
        <w:rPr>
          <w:b w:val="0"/>
          <w:bCs w:val="0"/>
          <w:color w:val="auto"/>
          <w:sz w:val="28"/>
          <w:szCs w:val="28"/>
        </w:rPr>
      </w:pPr>
      <w:r w:rsidRPr="004C606C">
        <w:rPr>
          <w:b w:val="0"/>
          <w:bCs w:val="0"/>
          <w:color w:val="auto"/>
          <w:sz w:val="28"/>
          <w:szCs w:val="28"/>
        </w:rPr>
        <w:t xml:space="preserve">14. Срок прохождения отдельных административных процедур, необходимых для предоставления муниципальной услуги, определены при описании соответствующих административных процедур </w:t>
      </w:r>
      <w:r w:rsidRPr="004F70D8">
        <w:rPr>
          <w:b w:val="0"/>
          <w:bCs w:val="0"/>
          <w:color w:val="auto"/>
          <w:sz w:val="28"/>
          <w:szCs w:val="28"/>
        </w:rPr>
        <w:t>в разделе 3</w:t>
      </w:r>
      <w:r w:rsidRPr="004C606C">
        <w:rPr>
          <w:b w:val="0"/>
          <w:bCs w:val="0"/>
          <w:color w:val="auto"/>
          <w:sz w:val="28"/>
          <w:szCs w:val="28"/>
        </w:rPr>
        <w:t xml:space="preserve"> настоящего администрати</w:t>
      </w:r>
      <w:r w:rsidRPr="004C606C">
        <w:rPr>
          <w:b w:val="0"/>
          <w:bCs w:val="0"/>
          <w:color w:val="auto"/>
          <w:sz w:val="28"/>
          <w:szCs w:val="28"/>
        </w:rPr>
        <w:t>в</w:t>
      </w:r>
      <w:r w:rsidRPr="004C606C">
        <w:rPr>
          <w:b w:val="0"/>
          <w:bCs w:val="0"/>
          <w:color w:val="auto"/>
          <w:sz w:val="28"/>
          <w:szCs w:val="28"/>
        </w:rPr>
        <w:t xml:space="preserve">ного регламента. </w:t>
      </w:r>
    </w:p>
    <w:bookmarkEnd w:id="0"/>
    <w:p w:rsidR="0047103F" w:rsidRPr="004C606C" w:rsidRDefault="0047103F" w:rsidP="004E55C7">
      <w:pPr>
        <w:suppressAutoHyphens/>
        <w:ind w:firstLine="567"/>
        <w:rPr>
          <w:b/>
          <w:bCs/>
          <w:sz w:val="28"/>
          <w:szCs w:val="28"/>
        </w:rPr>
      </w:pPr>
    </w:p>
    <w:p w:rsidR="008A1621" w:rsidRPr="004C606C" w:rsidRDefault="008A1621" w:rsidP="004E55C7">
      <w:pPr>
        <w:suppressAutoHyphens/>
        <w:jc w:val="center"/>
        <w:rPr>
          <w:sz w:val="28"/>
          <w:szCs w:val="28"/>
        </w:rPr>
      </w:pPr>
      <w:r w:rsidRPr="004C606C">
        <w:rPr>
          <w:sz w:val="28"/>
          <w:szCs w:val="28"/>
        </w:rPr>
        <w:t xml:space="preserve">Перечень нормативных правовых актов, регулирующих  отношения, возникающие в связи с предоставлением </w:t>
      </w:r>
      <w:r w:rsidR="00074B9A" w:rsidRPr="004C606C">
        <w:rPr>
          <w:sz w:val="28"/>
          <w:szCs w:val="28"/>
        </w:rPr>
        <w:t xml:space="preserve">муниципальной </w:t>
      </w:r>
      <w:r w:rsidRPr="004C606C">
        <w:rPr>
          <w:sz w:val="28"/>
          <w:szCs w:val="28"/>
        </w:rPr>
        <w:t>услуги</w:t>
      </w:r>
    </w:p>
    <w:p w:rsidR="008A1621" w:rsidRPr="004C606C" w:rsidRDefault="008A1621" w:rsidP="004E55C7">
      <w:pPr>
        <w:suppressAutoHyphens/>
        <w:ind w:firstLine="567"/>
        <w:jc w:val="both"/>
        <w:rPr>
          <w:sz w:val="28"/>
          <w:szCs w:val="28"/>
        </w:rPr>
      </w:pPr>
      <w:r w:rsidRPr="004C606C">
        <w:rPr>
          <w:sz w:val="28"/>
          <w:szCs w:val="28"/>
        </w:rPr>
        <w:t xml:space="preserve"> </w:t>
      </w:r>
    </w:p>
    <w:p w:rsidR="004C606C" w:rsidRPr="004C606C" w:rsidRDefault="001D3A1A" w:rsidP="004E55C7">
      <w:pPr>
        <w:suppressAutoHyphens/>
        <w:ind w:firstLine="709"/>
        <w:jc w:val="both"/>
        <w:rPr>
          <w:sz w:val="28"/>
          <w:szCs w:val="28"/>
        </w:rPr>
      </w:pPr>
      <w:r w:rsidRPr="004C606C">
        <w:rPr>
          <w:sz w:val="28"/>
          <w:szCs w:val="28"/>
        </w:rPr>
        <w:lastRenderedPageBreak/>
        <w:t xml:space="preserve">15. </w:t>
      </w:r>
      <w:r w:rsidR="004C606C" w:rsidRPr="004C606C">
        <w:rPr>
          <w:sz w:val="28"/>
          <w:szCs w:val="28"/>
        </w:rPr>
        <w:t> Предоставление муниципальной услуги осуществляется в соответствии с нормативными правовыми актами:</w:t>
      </w:r>
    </w:p>
    <w:p w:rsidR="004C606C" w:rsidRPr="004C606C" w:rsidRDefault="004C606C" w:rsidP="004E55C7">
      <w:pPr>
        <w:tabs>
          <w:tab w:val="left" w:pos="1134"/>
        </w:tabs>
        <w:suppressAutoHyphens/>
        <w:ind w:firstLine="709"/>
        <w:jc w:val="both"/>
        <w:rPr>
          <w:sz w:val="28"/>
          <w:szCs w:val="28"/>
        </w:rPr>
      </w:pPr>
      <w:r w:rsidRPr="004C606C">
        <w:rPr>
          <w:sz w:val="28"/>
          <w:szCs w:val="28"/>
        </w:rPr>
        <w:t>Конституцией Российской Федерации (принятой всенародным голосованием 12 декабря 1993 года);</w:t>
      </w:r>
    </w:p>
    <w:p w:rsidR="00AF6594" w:rsidRDefault="00AF6594" w:rsidP="00AF6594">
      <w:pPr>
        <w:tabs>
          <w:tab w:val="left" w:pos="1134"/>
        </w:tabs>
        <w:suppressAutoHyphens/>
        <w:ind w:firstLine="709"/>
        <w:jc w:val="both"/>
        <w:rPr>
          <w:sz w:val="28"/>
          <w:szCs w:val="28"/>
        </w:rPr>
      </w:pPr>
      <w:r w:rsidRPr="004C606C">
        <w:rPr>
          <w:sz w:val="28"/>
          <w:szCs w:val="28"/>
        </w:rPr>
        <w:t xml:space="preserve">Гражданским кодексом Российской </w:t>
      </w:r>
      <w:r>
        <w:rPr>
          <w:sz w:val="28"/>
          <w:szCs w:val="28"/>
        </w:rPr>
        <w:t>Федерации;</w:t>
      </w:r>
    </w:p>
    <w:p w:rsidR="00CD4B5F" w:rsidRDefault="004C606C" w:rsidP="004E55C7">
      <w:pPr>
        <w:suppressAutoHyphens/>
        <w:ind w:firstLine="709"/>
        <w:jc w:val="both"/>
        <w:rPr>
          <w:sz w:val="28"/>
          <w:szCs w:val="28"/>
        </w:rPr>
      </w:pPr>
      <w:r w:rsidRPr="004C606C">
        <w:rPr>
          <w:sz w:val="28"/>
          <w:szCs w:val="28"/>
        </w:rPr>
        <w:t xml:space="preserve">Градостроительным кодексом Российской Федерации </w:t>
      </w:r>
      <w:r w:rsidR="00055EEF">
        <w:rPr>
          <w:sz w:val="28"/>
          <w:szCs w:val="28"/>
        </w:rPr>
        <w:t xml:space="preserve"> от 29.12.2004 г. № 190-ФЗ;</w:t>
      </w:r>
    </w:p>
    <w:p w:rsidR="00ED5819" w:rsidRDefault="004C606C" w:rsidP="007A4E67">
      <w:pPr>
        <w:suppressAutoHyphens/>
        <w:ind w:firstLine="709"/>
        <w:jc w:val="both"/>
        <w:rPr>
          <w:sz w:val="28"/>
          <w:szCs w:val="28"/>
        </w:rPr>
      </w:pPr>
      <w:r w:rsidRPr="004C606C">
        <w:rPr>
          <w:sz w:val="28"/>
          <w:szCs w:val="28"/>
        </w:rPr>
        <w:t xml:space="preserve">Земельным кодексом Российской Федерации </w:t>
      </w:r>
      <w:r w:rsidR="00055EEF">
        <w:rPr>
          <w:sz w:val="28"/>
          <w:szCs w:val="28"/>
        </w:rPr>
        <w:t>от 25 октября 2001 г. № 136-ФЗ;</w:t>
      </w:r>
    </w:p>
    <w:p w:rsidR="004C606C" w:rsidRPr="004C606C" w:rsidRDefault="004C606C" w:rsidP="004E55C7">
      <w:pPr>
        <w:tabs>
          <w:tab w:val="left" w:pos="1134"/>
        </w:tabs>
        <w:suppressAutoHyphens/>
        <w:ind w:firstLine="709"/>
        <w:jc w:val="both"/>
        <w:rPr>
          <w:sz w:val="28"/>
          <w:szCs w:val="28"/>
        </w:rPr>
      </w:pPr>
      <w:r w:rsidRPr="004C606C">
        <w:rPr>
          <w:sz w:val="28"/>
          <w:szCs w:val="28"/>
        </w:rPr>
        <w:t>Федеральным законом от 6 апреля 2011 года № 63-ФЗ «Об электронной подписи»;</w:t>
      </w:r>
    </w:p>
    <w:p w:rsidR="004C606C" w:rsidRPr="004C606C" w:rsidRDefault="004C606C" w:rsidP="004E55C7">
      <w:pPr>
        <w:tabs>
          <w:tab w:val="left" w:pos="1134"/>
        </w:tabs>
        <w:suppressAutoHyphens/>
        <w:ind w:firstLine="709"/>
        <w:jc w:val="both"/>
        <w:rPr>
          <w:sz w:val="28"/>
          <w:szCs w:val="28"/>
        </w:rPr>
      </w:pPr>
      <w:r w:rsidRPr="004C606C">
        <w:rPr>
          <w:sz w:val="28"/>
          <w:szCs w:val="28"/>
        </w:rPr>
        <w:t>Федеральным законом от 27 июля 2010 года № 210-ФЗ «Об организации предоставления государственных и муниципальных услуг»;</w:t>
      </w:r>
    </w:p>
    <w:p w:rsidR="00ED5819" w:rsidRDefault="004C606C" w:rsidP="004E55C7">
      <w:pPr>
        <w:tabs>
          <w:tab w:val="left" w:pos="1134"/>
        </w:tabs>
        <w:suppressAutoHyphens/>
        <w:ind w:firstLine="709"/>
        <w:jc w:val="both"/>
        <w:rPr>
          <w:sz w:val="28"/>
          <w:szCs w:val="28"/>
        </w:rPr>
      </w:pPr>
      <w:r w:rsidRPr="004C606C">
        <w:rPr>
          <w:sz w:val="28"/>
          <w:szCs w:val="28"/>
        </w:rPr>
        <w:t>Федеральным законом от 2 мая 2006 года № 59-ФЗ «О порядке рассмотрения обращений граждан Российской Федерации»</w:t>
      </w:r>
      <w:r w:rsidR="00ED5819">
        <w:rPr>
          <w:sz w:val="28"/>
          <w:szCs w:val="28"/>
        </w:rPr>
        <w:t>;</w:t>
      </w:r>
    </w:p>
    <w:p w:rsidR="004C606C" w:rsidRPr="004C606C" w:rsidRDefault="004C606C" w:rsidP="004E55C7">
      <w:pPr>
        <w:tabs>
          <w:tab w:val="left" w:pos="1134"/>
        </w:tabs>
        <w:suppressAutoHyphens/>
        <w:ind w:firstLine="709"/>
        <w:jc w:val="both"/>
        <w:rPr>
          <w:sz w:val="28"/>
          <w:szCs w:val="28"/>
        </w:rPr>
      </w:pPr>
      <w:r w:rsidRPr="004C606C">
        <w:rPr>
          <w:sz w:val="28"/>
          <w:szCs w:val="28"/>
        </w:rPr>
        <w:t>Федеральным законом от 6 октября 2003 года № 131-ФЗ «Об общих принципах организации местного самоуправления в Российской Федерации»</w:t>
      </w:r>
      <w:r w:rsidR="00ED5819">
        <w:rPr>
          <w:sz w:val="28"/>
          <w:szCs w:val="28"/>
        </w:rPr>
        <w:t>;</w:t>
      </w:r>
    </w:p>
    <w:p w:rsidR="004C606C" w:rsidRPr="004C606C" w:rsidRDefault="004C606C" w:rsidP="004E55C7">
      <w:pPr>
        <w:tabs>
          <w:tab w:val="left" w:pos="1134"/>
        </w:tabs>
        <w:suppressAutoHyphens/>
        <w:ind w:firstLine="709"/>
        <w:jc w:val="both"/>
        <w:rPr>
          <w:sz w:val="28"/>
          <w:szCs w:val="28"/>
        </w:rPr>
      </w:pPr>
      <w:r w:rsidRPr="004C606C">
        <w:rPr>
          <w:sz w:val="28"/>
          <w:szCs w:val="28"/>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w:t>
      </w:r>
    </w:p>
    <w:p w:rsidR="004C606C" w:rsidRPr="004C606C" w:rsidRDefault="004C606C" w:rsidP="004E55C7">
      <w:pPr>
        <w:tabs>
          <w:tab w:val="left" w:pos="1134"/>
        </w:tabs>
        <w:suppressAutoHyphens/>
        <w:ind w:firstLine="709"/>
        <w:jc w:val="both"/>
        <w:rPr>
          <w:sz w:val="28"/>
          <w:szCs w:val="28"/>
        </w:rPr>
      </w:pPr>
      <w:r w:rsidRPr="004C606C">
        <w:rPr>
          <w:sz w:val="28"/>
          <w:szCs w:val="28"/>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w:t>
      </w:r>
      <w:r w:rsidRPr="004C606C">
        <w:rPr>
          <w:sz w:val="28"/>
          <w:szCs w:val="28"/>
        </w:rPr>
        <w:t>ь</w:t>
      </w:r>
      <w:r w:rsidRPr="004C606C">
        <w:rPr>
          <w:sz w:val="28"/>
          <w:szCs w:val="28"/>
        </w:rPr>
        <w:t>ных услуг (осуществление функций)»;</w:t>
      </w:r>
    </w:p>
    <w:p w:rsidR="004C606C" w:rsidRPr="004C606C" w:rsidRDefault="004C606C" w:rsidP="004E55C7">
      <w:pPr>
        <w:tabs>
          <w:tab w:val="left" w:pos="1134"/>
        </w:tabs>
        <w:suppressAutoHyphens/>
        <w:ind w:firstLine="709"/>
        <w:jc w:val="both"/>
        <w:rPr>
          <w:sz w:val="28"/>
          <w:szCs w:val="28"/>
        </w:rPr>
      </w:pPr>
      <w:r w:rsidRPr="004C606C">
        <w:rPr>
          <w:sz w:val="28"/>
          <w:szCs w:val="28"/>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C606C" w:rsidRPr="004C606C" w:rsidRDefault="004C606C" w:rsidP="004E55C7">
      <w:pPr>
        <w:tabs>
          <w:tab w:val="left" w:pos="1134"/>
        </w:tabs>
        <w:suppressAutoHyphens/>
        <w:ind w:firstLine="709"/>
        <w:jc w:val="both"/>
        <w:rPr>
          <w:sz w:val="28"/>
          <w:szCs w:val="28"/>
        </w:rPr>
      </w:pPr>
      <w:r w:rsidRPr="004C606C">
        <w:rPr>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4C606C" w:rsidRPr="004C606C" w:rsidRDefault="004C606C" w:rsidP="004E55C7">
      <w:pPr>
        <w:tabs>
          <w:tab w:val="left" w:pos="1134"/>
        </w:tabs>
        <w:suppressAutoHyphens/>
        <w:ind w:firstLine="709"/>
        <w:jc w:val="both"/>
        <w:rPr>
          <w:sz w:val="28"/>
          <w:szCs w:val="28"/>
        </w:rPr>
      </w:pPr>
      <w:r w:rsidRPr="004C606C">
        <w:rPr>
          <w:sz w:val="28"/>
          <w:szCs w:val="28"/>
        </w:rPr>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AF6594" w:rsidRDefault="00AF6594" w:rsidP="004E55C7">
      <w:pPr>
        <w:tabs>
          <w:tab w:val="left" w:pos="0"/>
        </w:tabs>
        <w:suppressAutoHyphens/>
        <w:ind w:firstLine="709"/>
        <w:jc w:val="both"/>
        <w:rPr>
          <w:sz w:val="28"/>
          <w:szCs w:val="28"/>
        </w:rPr>
      </w:pPr>
      <w:r>
        <w:rPr>
          <w:sz w:val="28"/>
          <w:szCs w:val="28"/>
        </w:rPr>
        <w:t>Приказом Министерства строительства  и жилищно-коммунального хозяйства РФ от 19 февраля 2015 г. № 117/</w:t>
      </w:r>
      <w:proofErr w:type="spellStart"/>
      <w:proofErr w:type="gramStart"/>
      <w:r>
        <w:rPr>
          <w:sz w:val="28"/>
          <w:szCs w:val="28"/>
        </w:rPr>
        <w:t>пр</w:t>
      </w:r>
      <w:proofErr w:type="spellEnd"/>
      <w:proofErr w:type="gramEnd"/>
      <w:r>
        <w:rPr>
          <w:sz w:val="28"/>
          <w:szCs w:val="28"/>
        </w:rPr>
        <w:t xml:space="preserve"> «Об утверждении формы разрешения на строительство и формы разрешения на ввод объекта в эксплуатацию»</w:t>
      </w:r>
    </w:p>
    <w:p w:rsidR="005F4C8B" w:rsidRDefault="005F4C8B" w:rsidP="004E55C7">
      <w:pPr>
        <w:tabs>
          <w:tab w:val="left" w:pos="0"/>
        </w:tabs>
        <w:suppressAutoHyphens/>
        <w:ind w:firstLine="709"/>
        <w:jc w:val="both"/>
        <w:rPr>
          <w:sz w:val="28"/>
          <w:szCs w:val="28"/>
        </w:rPr>
      </w:pPr>
      <w:r w:rsidRPr="003B42CD">
        <w:rPr>
          <w:sz w:val="28"/>
          <w:szCs w:val="28"/>
        </w:rPr>
        <w:lastRenderedPageBreak/>
        <w:t>Уставом муниципального района «Могочинский район», принятый решением Совета муниципального района «Могочинский район» от 02.12.2011 г. № 197</w:t>
      </w:r>
      <w:r w:rsidR="00AF6594">
        <w:rPr>
          <w:sz w:val="28"/>
          <w:szCs w:val="28"/>
        </w:rPr>
        <w:t>;</w:t>
      </w:r>
    </w:p>
    <w:p w:rsidR="00AF6594" w:rsidRDefault="00AF6594" w:rsidP="004E55C7">
      <w:pPr>
        <w:tabs>
          <w:tab w:val="left" w:pos="0"/>
        </w:tabs>
        <w:suppressAutoHyphens/>
        <w:ind w:firstLine="709"/>
        <w:jc w:val="both"/>
        <w:rPr>
          <w:sz w:val="28"/>
          <w:szCs w:val="28"/>
        </w:rPr>
      </w:pPr>
      <w:r>
        <w:rPr>
          <w:sz w:val="28"/>
          <w:szCs w:val="28"/>
        </w:rPr>
        <w:t>настоящим Административным регламентом;</w:t>
      </w:r>
    </w:p>
    <w:p w:rsidR="00AF6594" w:rsidRPr="003B42CD" w:rsidRDefault="00AF6594" w:rsidP="004E55C7">
      <w:pPr>
        <w:tabs>
          <w:tab w:val="left" w:pos="0"/>
        </w:tabs>
        <w:suppressAutoHyphens/>
        <w:ind w:firstLine="709"/>
        <w:jc w:val="both"/>
        <w:rPr>
          <w:sz w:val="28"/>
          <w:szCs w:val="28"/>
        </w:rPr>
      </w:pPr>
      <w:r>
        <w:rPr>
          <w:sz w:val="28"/>
          <w:szCs w:val="28"/>
        </w:rPr>
        <w:t>иными нормативными правовыми актами Российской Федерации, Забайкальского края и муниципальными правовыми актами администрации муниципального района «Могочинский район»</w:t>
      </w:r>
    </w:p>
    <w:p w:rsidR="00AF6594" w:rsidRDefault="00AF6594" w:rsidP="00281C66">
      <w:pPr>
        <w:suppressAutoHyphens/>
        <w:autoSpaceDE w:val="0"/>
        <w:autoSpaceDN w:val="0"/>
        <w:adjustRightInd w:val="0"/>
        <w:outlineLvl w:val="2"/>
        <w:rPr>
          <w:sz w:val="28"/>
          <w:szCs w:val="28"/>
        </w:rPr>
      </w:pPr>
    </w:p>
    <w:p w:rsidR="001D3A1A" w:rsidRPr="004C606C" w:rsidRDefault="001D3A1A" w:rsidP="004E55C7">
      <w:pPr>
        <w:suppressAutoHyphens/>
        <w:autoSpaceDE w:val="0"/>
        <w:autoSpaceDN w:val="0"/>
        <w:adjustRightInd w:val="0"/>
        <w:jc w:val="center"/>
        <w:outlineLvl w:val="2"/>
        <w:rPr>
          <w:sz w:val="28"/>
          <w:szCs w:val="28"/>
        </w:rPr>
      </w:pPr>
      <w:r w:rsidRPr="004C606C">
        <w:rPr>
          <w:sz w:val="28"/>
          <w:szCs w:val="28"/>
        </w:rPr>
        <w:t>Исчерпывающий перечень документов,</w:t>
      </w:r>
    </w:p>
    <w:p w:rsidR="001D3A1A" w:rsidRPr="004C606C" w:rsidRDefault="001D3A1A" w:rsidP="004E55C7">
      <w:pPr>
        <w:suppressAutoHyphens/>
        <w:autoSpaceDE w:val="0"/>
        <w:autoSpaceDN w:val="0"/>
        <w:adjustRightInd w:val="0"/>
        <w:jc w:val="center"/>
        <w:rPr>
          <w:sz w:val="28"/>
          <w:szCs w:val="28"/>
        </w:rPr>
      </w:pPr>
      <w:proofErr w:type="gramStart"/>
      <w:r w:rsidRPr="004C606C">
        <w:rPr>
          <w:sz w:val="28"/>
          <w:szCs w:val="28"/>
        </w:rPr>
        <w:t>необходимых</w:t>
      </w:r>
      <w:proofErr w:type="gramEnd"/>
      <w:r w:rsidRPr="004C606C">
        <w:rPr>
          <w:sz w:val="28"/>
          <w:szCs w:val="28"/>
        </w:rPr>
        <w:t xml:space="preserve"> для предоставления муниципальной услуги,</w:t>
      </w:r>
    </w:p>
    <w:p w:rsidR="001D3A1A" w:rsidRPr="004C606C" w:rsidRDefault="001D3A1A" w:rsidP="004E55C7">
      <w:pPr>
        <w:suppressAutoHyphens/>
        <w:autoSpaceDE w:val="0"/>
        <w:autoSpaceDN w:val="0"/>
        <w:adjustRightInd w:val="0"/>
        <w:jc w:val="center"/>
        <w:rPr>
          <w:sz w:val="28"/>
          <w:szCs w:val="28"/>
        </w:rPr>
      </w:pPr>
      <w:r w:rsidRPr="004C606C">
        <w:rPr>
          <w:sz w:val="28"/>
          <w:szCs w:val="28"/>
        </w:rPr>
        <w:t>порядок их представления</w:t>
      </w:r>
    </w:p>
    <w:p w:rsidR="001663BC" w:rsidRPr="004C606C" w:rsidRDefault="001663BC" w:rsidP="0051797A">
      <w:pPr>
        <w:pStyle w:val="a6"/>
        <w:suppressAutoHyphens/>
        <w:spacing w:line="240" w:lineRule="auto"/>
        <w:ind w:firstLine="0"/>
        <w:jc w:val="both"/>
        <w:rPr>
          <w:b w:val="0"/>
          <w:bCs w:val="0"/>
          <w:color w:val="auto"/>
          <w:sz w:val="28"/>
          <w:szCs w:val="28"/>
        </w:rPr>
      </w:pPr>
    </w:p>
    <w:p w:rsidR="00507F84" w:rsidRPr="004C606C" w:rsidRDefault="00FD6EE0" w:rsidP="007A4E67">
      <w:pPr>
        <w:pStyle w:val="a6"/>
        <w:suppressAutoHyphens/>
        <w:spacing w:line="240" w:lineRule="auto"/>
        <w:ind w:firstLine="709"/>
        <w:jc w:val="both"/>
        <w:rPr>
          <w:b w:val="0"/>
          <w:bCs w:val="0"/>
          <w:color w:val="auto"/>
          <w:sz w:val="28"/>
          <w:szCs w:val="28"/>
        </w:rPr>
      </w:pPr>
      <w:r w:rsidRPr="004C606C">
        <w:rPr>
          <w:b w:val="0"/>
          <w:bCs w:val="0"/>
          <w:color w:val="auto"/>
          <w:sz w:val="28"/>
          <w:szCs w:val="28"/>
        </w:rPr>
        <w:t>16.1</w:t>
      </w:r>
      <w:r w:rsidR="001663BC" w:rsidRPr="004C606C">
        <w:rPr>
          <w:color w:val="auto"/>
          <w:sz w:val="28"/>
          <w:szCs w:val="28"/>
        </w:rPr>
        <w:t xml:space="preserve"> </w:t>
      </w:r>
      <w:r w:rsidR="00A03520" w:rsidRPr="007A4E67">
        <w:rPr>
          <w:b w:val="0"/>
          <w:color w:val="auto"/>
          <w:sz w:val="28"/>
          <w:szCs w:val="28"/>
        </w:rPr>
        <w:t>З</w:t>
      </w:r>
      <w:r w:rsidR="00507F84" w:rsidRPr="004C606C">
        <w:rPr>
          <w:b w:val="0"/>
          <w:bCs w:val="0"/>
          <w:color w:val="auto"/>
          <w:sz w:val="28"/>
          <w:szCs w:val="28"/>
        </w:rPr>
        <w:t xml:space="preserve">аявление о выдаче разрешения по форме согласно </w:t>
      </w:r>
      <w:r w:rsidR="00507F84" w:rsidRPr="007A4E67">
        <w:rPr>
          <w:b w:val="0"/>
          <w:bCs w:val="0"/>
          <w:color w:val="auto"/>
          <w:sz w:val="28"/>
          <w:szCs w:val="28"/>
        </w:rPr>
        <w:t>приложению №1</w:t>
      </w:r>
      <w:r w:rsidR="00507F84" w:rsidRPr="004C606C">
        <w:rPr>
          <w:b w:val="0"/>
          <w:bCs w:val="0"/>
          <w:color w:val="auto"/>
          <w:sz w:val="28"/>
          <w:szCs w:val="28"/>
        </w:rPr>
        <w:t xml:space="preserve"> к настоящему административному регламенту (далее – Заявление);</w:t>
      </w:r>
    </w:p>
    <w:p w:rsidR="001D3A1A" w:rsidRPr="004C606C" w:rsidRDefault="001D3A1A" w:rsidP="004E55C7">
      <w:pPr>
        <w:suppressAutoHyphens/>
        <w:autoSpaceDE w:val="0"/>
        <w:autoSpaceDN w:val="0"/>
        <w:adjustRightInd w:val="0"/>
        <w:ind w:firstLine="709"/>
        <w:jc w:val="both"/>
        <w:rPr>
          <w:sz w:val="28"/>
          <w:szCs w:val="28"/>
        </w:rPr>
      </w:pPr>
      <w:r w:rsidRPr="004C606C">
        <w:rPr>
          <w:sz w:val="28"/>
          <w:szCs w:val="28"/>
        </w:rPr>
        <w:t xml:space="preserve">Заявление может быть направлено по почте или доставлено нарочным непосредственно в помещение </w:t>
      </w:r>
      <w:r w:rsidR="00291822" w:rsidRPr="004C606C">
        <w:rPr>
          <w:sz w:val="28"/>
          <w:szCs w:val="28"/>
        </w:rPr>
        <w:t>Исполнителя</w:t>
      </w:r>
      <w:r w:rsidRPr="004C606C">
        <w:rPr>
          <w:sz w:val="28"/>
          <w:szCs w:val="28"/>
        </w:rPr>
        <w:t>, предназначенное для приема обращений и заявлений, или предоставлено с использованием электронных носителей и (или) информационно-телекоммуникационных сетей общего пользования, включая</w:t>
      </w:r>
      <w:r w:rsidR="004C606C" w:rsidRPr="004C606C">
        <w:rPr>
          <w:sz w:val="28"/>
          <w:szCs w:val="28"/>
        </w:rPr>
        <w:t xml:space="preserve"> информационно-телекоммуникационную сеть «Интернет»</w:t>
      </w:r>
      <w:r w:rsidRPr="004C606C">
        <w:rPr>
          <w:sz w:val="28"/>
          <w:szCs w:val="28"/>
        </w:rPr>
        <w:t>.</w:t>
      </w:r>
    </w:p>
    <w:p w:rsidR="001D3A1A" w:rsidRPr="004C606C" w:rsidRDefault="001D3A1A" w:rsidP="004E55C7">
      <w:pPr>
        <w:suppressAutoHyphens/>
        <w:autoSpaceDE w:val="0"/>
        <w:autoSpaceDN w:val="0"/>
        <w:adjustRightInd w:val="0"/>
        <w:ind w:firstLine="709"/>
        <w:jc w:val="both"/>
        <w:rPr>
          <w:sz w:val="28"/>
          <w:szCs w:val="28"/>
        </w:rPr>
      </w:pPr>
      <w:r w:rsidRPr="004C606C">
        <w:rPr>
          <w:sz w:val="28"/>
          <w:szCs w:val="28"/>
        </w:rPr>
        <w:t xml:space="preserve">Заявление заполняется по форме, установленной </w:t>
      </w:r>
      <w:hyperlink r:id="rId11" w:history="1">
        <w:r w:rsidRPr="004C606C">
          <w:rPr>
            <w:sz w:val="28"/>
            <w:szCs w:val="28"/>
          </w:rPr>
          <w:t>приложением 2</w:t>
        </w:r>
      </w:hyperlink>
      <w:r w:rsidRPr="004C606C">
        <w:rPr>
          <w:sz w:val="28"/>
          <w:szCs w:val="28"/>
        </w:rPr>
        <w:t xml:space="preserve">, подписывается </w:t>
      </w:r>
      <w:r w:rsidR="001663BC" w:rsidRPr="004C606C">
        <w:rPr>
          <w:sz w:val="28"/>
          <w:szCs w:val="28"/>
        </w:rPr>
        <w:t>собственнор</w:t>
      </w:r>
      <w:r w:rsidR="001663BC" w:rsidRPr="005F4C8B">
        <w:rPr>
          <w:sz w:val="28"/>
          <w:szCs w:val="28"/>
        </w:rPr>
        <w:t>учно (в случае, если заявитель физическое лицо</w:t>
      </w:r>
      <w:r w:rsidR="001663BC" w:rsidRPr="004C606C">
        <w:rPr>
          <w:sz w:val="28"/>
          <w:szCs w:val="28"/>
        </w:rPr>
        <w:t>), либо</w:t>
      </w:r>
      <w:r w:rsidR="00571EA2" w:rsidRPr="004C606C">
        <w:rPr>
          <w:sz w:val="28"/>
          <w:szCs w:val="28"/>
        </w:rPr>
        <w:t xml:space="preserve"> </w:t>
      </w:r>
      <w:r w:rsidRPr="004C606C">
        <w:rPr>
          <w:sz w:val="28"/>
          <w:szCs w:val="28"/>
        </w:rPr>
        <w:t>руководителем юридического лица (филиала) или иным уполномоченным лицом с указан</w:t>
      </w:r>
      <w:r w:rsidRPr="004C606C">
        <w:rPr>
          <w:sz w:val="28"/>
          <w:szCs w:val="28"/>
        </w:rPr>
        <w:t>и</w:t>
      </w:r>
      <w:r w:rsidRPr="004C606C">
        <w:rPr>
          <w:sz w:val="28"/>
          <w:szCs w:val="28"/>
        </w:rPr>
        <w:t>ем его должности.</w:t>
      </w:r>
    </w:p>
    <w:p w:rsidR="0090457F" w:rsidRDefault="001D3A1A" w:rsidP="004E55C7">
      <w:pPr>
        <w:suppressAutoHyphens/>
        <w:autoSpaceDE w:val="0"/>
        <w:autoSpaceDN w:val="0"/>
        <w:adjustRightInd w:val="0"/>
        <w:ind w:firstLine="709"/>
        <w:jc w:val="both"/>
        <w:rPr>
          <w:sz w:val="28"/>
          <w:szCs w:val="28"/>
        </w:rPr>
      </w:pPr>
      <w:proofErr w:type="gramStart"/>
      <w:r w:rsidRPr="004C606C">
        <w:rPr>
          <w:sz w:val="28"/>
          <w:szCs w:val="28"/>
        </w:rPr>
        <w:t xml:space="preserve">Заявления, представляемые в форме электронных документов, подписываются в соответствии с требованиями Федерального </w:t>
      </w:r>
      <w:hyperlink r:id="rId12" w:history="1">
        <w:r w:rsidRPr="004C606C">
          <w:rPr>
            <w:sz w:val="28"/>
            <w:szCs w:val="28"/>
          </w:rPr>
          <w:t>закона</w:t>
        </w:r>
      </w:hyperlink>
      <w:r w:rsidRPr="004C606C">
        <w:rPr>
          <w:sz w:val="28"/>
          <w:szCs w:val="28"/>
        </w:rPr>
        <w:t xml:space="preserve"> от 6 апреля 2011 г. </w:t>
      </w:r>
      <w:r w:rsidR="0051797A">
        <w:rPr>
          <w:sz w:val="28"/>
          <w:szCs w:val="28"/>
        </w:rPr>
        <w:t>№</w:t>
      </w:r>
      <w:r w:rsidRPr="004C606C">
        <w:rPr>
          <w:sz w:val="28"/>
          <w:szCs w:val="28"/>
        </w:rPr>
        <w:t xml:space="preserve"> 63-ФЗ </w:t>
      </w:r>
      <w:r w:rsidR="0051797A">
        <w:rPr>
          <w:sz w:val="28"/>
          <w:szCs w:val="28"/>
        </w:rPr>
        <w:t xml:space="preserve">«Об электронной подписи» </w:t>
      </w:r>
      <w:r w:rsidRPr="004C606C">
        <w:rPr>
          <w:sz w:val="28"/>
          <w:szCs w:val="28"/>
        </w:rPr>
        <w:t xml:space="preserve"> (далее - Федеральный закон </w:t>
      </w:r>
      <w:r w:rsidR="0051797A">
        <w:rPr>
          <w:sz w:val="28"/>
          <w:szCs w:val="28"/>
        </w:rPr>
        <w:t xml:space="preserve"> №</w:t>
      </w:r>
      <w:r w:rsidRPr="004C606C">
        <w:rPr>
          <w:sz w:val="28"/>
          <w:szCs w:val="28"/>
        </w:rPr>
        <w:t xml:space="preserve"> 6</w:t>
      </w:r>
      <w:r w:rsidR="001663BC" w:rsidRPr="004C606C">
        <w:rPr>
          <w:sz w:val="28"/>
          <w:szCs w:val="28"/>
        </w:rPr>
        <w:t>3</w:t>
      </w:r>
      <w:r w:rsidRPr="004C606C">
        <w:rPr>
          <w:sz w:val="28"/>
          <w:szCs w:val="28"/>
        </w:rPr>
        <w:t xml:space="preserve">-ФЗ) и </w:t>
      </w:r>
      <w:hyperlink r:id="rId13" w:history="1">
        <w:r w:rsidRPr="004C606C">
          <w:rPr>
            <w:sz w:val="28"/>
            <w:szCs w:val="28"/>
          </w:rPr>
          <w:t>статьями 21.1</w:t>
        </w:r>
      </w:hyperlink>
      <w:r w:rsidRPr="004C606C">
        <w:rPr>
          <w:sz w:val="28"/>
          <w:szCs w:val="28"/>
        </w:rPr>
        <w:t xml:space="preserve"> и </w:t>
      </w:r>
      <w:hyperlink r:id="rId14" w:history="1">
        <w:r w:rsidRPr="004C606C">
          <w:rPr>
            <w:sz w:val="28"/>
            <w:szCs w:val="28"/>
          </w:rPr>
          <w:t>21.2</w:t>
        </w:r>
      </w:hyperlink>
      <w:r w:rsidRPr="004C606C">
        <w:rPr>
          <w:sz w:val="28"/>
          <w:szCs w:val="28"/>
        </w:rPr>
        <w:t xml:space="preserve"> Федерального закона </w:t>
      </w:r>
      <w:r w:rsidR="0051797A">
        <w:rPr>
          <w:sz w:val="28"/>
          <w:szCs w:val="28"/>
        </w:rPr>
        <w:t>№</w:t>
      </w:r>
      <w:r w:rsidRPr="004C606C">
        <w:rPr>
          <w:sz w:val="28"/>
          <w:szCs w:val="28"/>
        </w:rPr>
        <w:t xml:space="preserve"> 210-ФЗ, оформляются в соответствии с установленными требованиями к форматам заявлений и документов и представляются </w:t>
      </w:r>
      <w:r w:rsidR="00F1772B" w:rsidRPr="004C606C">
        <w:rPr>
          <w:sz w:val="28"/>
          <w:szCs w:val="28"/>
        </w:rPr>
        <w:t>Исполнителю</w:t>
      </w:r>
      <w:r w:rsidRPr="004C606C">
        <w:rPr>
          <w:sz w:val="28"/>
          <w:szCs w:val="28"/>
        </w:rPr>
        <w:t xml:space="preserve"> посредством Единого портала (без использования электро</w:t>
      </w:r>
      <w:r w:rsidRPr="004C606C">
        <w:rPr>
          <w:sz w:val="28"/>
          <w:szCs w:val="28"/>
        </w:rPr>
        <w:t>н</w:t>
      </w:r>
      <w:r w:rsidRPr="004C606C">
        <w:rPr>
          <w:sz w:val="28"/>
          <w:szCs w:val="28"/>
        </w:rPr>
        <w:t xml:space="preserve">ных носителей). </w:t>
      </w:r>
      <w:proofErr w:type="gramEnd"/>
    </w:p>
    <w:p w:rsidR="001D3A1A" w:rsidRPr="004C606C" w:rsidRDefault="001D3A1A" w:rsidP="004E55C7">
      <w:pPr>
        <w:suppressAutoHyphens/>
        <w:autoSpaceDE w:val="0"/>
        <w:autoSpaceDN w:val="0"/>
        <w:adjustRightInd w:val="0"/>
        <w:ind w:firstLine="709"/>
        <w:jc w:val="both"/>
        <w:rPr>
          <w:sz w:val="28"/>
          <w:szCs w:val="28"/>
        </w:rPr>
      </w:pPr>
      <w:r w:rsidRPr="004C606C">
        <w:rPr>
          <w:sz w:val="28"/>
          <w:szCs w:val="28"/>
        </w:rPr>
        <w:t>Заявление заполняется от руки печатными буквами или с использованием технических средств (пишущих машинок, компьютеров) без сокращений и исправлений.</w:t>
      </w:r>
    </w:p>
    <w:p w:rsidR="008A1621" w:rsidRPr="004C606C" w:rsidRDefault="00A03520" w:rsidP="004E55C7">
      <w:pPr>
        <w:pStyle w:val="a6"/>
        <w:numPr>
          <w:ilvl w:val="1"/>
          <w:numId w:val="7"/>
        </w:numPr>
        <w:suppressAutoHyphens/>
        <w:spacing w:line="240" w:lineRule="auto"/>
        <w:ind w:left="0" w:firstLine="709"/>
        <w:jc w:val="both"/>
        <w:rPr>
          <w:b w:val="0"/>
          <w:bCs w:val="0"/>
          <w:color w:val="auto"/>
          <w:sz w:val="28"/>
          <w:szCs w:val="28"/>
        </w:rPr>
      </w:pPr>
      <w:r>
        <w:rPr>
          <w:b w:val="0"/>
          <w:bCs w:val="0"/>
          <w:color w:val="auto"/>
          <w:sz w:val="28"/>
          <w:szCs w:val="28"/>
        </w:rPr>
        <w:t>П</w:t>
      </w:r>
      <w:r w:rsidR="008A1621" w:rsidRPr="004C606C">
        <w:rPr>
          <w:b w:val="0"/>
          <w:bCs w:val="0"/>
          <w:color w:val="auto"/>
          <w:sz w:val="28"/>
          <w:szCs w:val="28"/>
        </w:rPr>
        <w:t>равоустанавливающие документы на земельный участок;</w:t>
      </w:r>
    </w:p>
    <w:p w:rsidR="008A1621" w:rsidRDefault="00A03520" w:rsidP="004E55C7">
      <w:pPr>
        <w:pStyle w:val="a6"/>
        <w:numPr>
          <w:ilvl w:val="1"/>
          <w:numId w:val="7"/>
        </w:numPr>
        <w:suppressAutoHyphens/>
        <w:spacing w:line="240" w:lineRule="auto"/>
        <w:ind w:left="0" w:firstLine="709"/>
        <w:jc w:val="both"/>
        <w:rPr>
          <w:b w:val="0"/>
          <w:bCs w:val="0"/>
          <w:color w:val="auto"/>
          <w:sz w:val="28"/>
          <w:szCs w:val="28"/>
        </w:rPr>
      </w:pPr>
      <w:r>
        <w:rPr>
          <w:b w:val="0"/>
          <w:bCs w:val="0"/>
          <w:color w:val="auto"/>
          <w:sz w:val="28"/>
          <w:szCs w:val="28"/>
        </w:rPr>
        <w:t>Г</w:t>
      </w:r>
      <w:r w:rsidR="008A1621" w:rsidRPr="004C606C">
        <w:rPr>
          <w:b w:val="0"/>
          <w:bCs w:val="0"/>
          <w:color w:val="auto"/>
          <w:sz w:val="28"/>
          <w:szCs w:val="28"/>
        </w:rPr>
        <w:t>радостроительный план земельного участка или в случае выдачи разрешения на строительство линейного объекта реквизиты проекта планировки те</w:t>
      </w:r>
      <w:r w:rsidR="008A1621" w:rsidRPr="004C606C">
        <w:rPr>
          <w:b w:val="0"/>
          <w:bCs w:val="0"/>
          <w:color w:val="auto"/>
          <w:sz w:val="28"/>
          <w:szCs w:val="28"/>
        </w:rPr>
        <w:t>р</w:t>
      </w:r>
      <w:r w:rsidR="008A1621" w:rsidRPr="004C606C">
        <w:rPr>
          <w:b w:val="0"/>
          <w:bCs w:val="0"/>
          <w:color w:val="auto"/>
          <w:sz w:val="28"/>
          <w:szCs w:val="28"/>
        </w:rPr>
        <w:t>ритории и проекта межевания территории</w:t>
      </w:r>
      <w:r w:rsidR="009D58E6" w:rsidRPr="004C606C">
        <w:rPr>
          <w:b w:val="0"/>
          <w:bCs w:val="0"/>
          <w:color w:val="auto"/>
          <w:sz w:val="28"/>
          <w:szCs w:val="28"/>
        </w:rPr>
        <w:t>*</w:t>
      </w:r>
      <w:r w:rsidR="008A1621" w:rsidRPr="004C606C">
        <w:rPr>
          <w:b w:val="0"/>
          <w:bCs w:val="0"/>
          <w:color w:val="auto"/>
          <w:sz w:val="28"/>
          <w:szCs w:val="28"/>
        </w:rPr>
        <w:t>;</w:t>
      </w:r>
    </w:p>
    <w:p w:rsidR="0051797A" w:rsidRPr="004C606C" w:rsidRDefault="00A03520" w:rsidP="004E55C7">
      <w:pPr>
        <w:pStyle w:val="a6"/>
        <w:numPr>
          <w:ilvl w:val="1"/>
          <w:numId w:val="7"/>
        </w:numPr>
        <w:suppressAutoHyphens/>
        <w:spacing w:line="240" w:lineRule="auto"/>
        <w:ind w:left="0" w:firstLine="709"/>
        <w:jc w:val="both"/>
        <w:rPr>
          <w:b w:val="0"/>
          <w:bCs w:val="0"/>
          <w:color w:val="auto"/>
          <w:sz w:val="28"/>
          <w:szCs w:val="28"/>
        </w:rPr>
      </w:pPr>
      <w:r>
        <w:rPr>
          <w:b w:val="0"/>
          <w:bCs w:val="0"/>
          <w:color w:val="auto"/>
          <w:sz w:val="28"/>
          <w:szCs w:val="28"/>
        </w:rPr>
        <w:t>Р</w:t>
      </w:r>
      <w:r w:rsidR="0051797A">
        <w:rPr>
          <w:b w:val="0"/>
          <w:bCs w:val="0"/>
          <w:color w:val="auto"/>
          <w:sz w:val="28"/>
          <w:szCs w:val="28"/>
        </w:rPr>
        <w:t>азрешение на строительство;</w:t>
      </w:r>
    </w:p>
    <w:p w:rsidR="00991B0E" w:rsidRDefault="00A03520" w:rsidP="00A03520">
      <w:pPr>
        <w:pStyle w:val="a6"/>
        <w:numPr>
          <w:ilvl w:val="1"/>
          <w:numId w:val="7"/>
        </w:numPr>
        <w:suppressAutoHyphens/>
        <w:spacing w:line="240" w:lineRule="auto"/>
        <w:ind w:left="0" w:firstLine="709"/>
        <w:jc w:val="both"/>
        <w:rPr>
          <w:b w:val="0"/>
          <w:bCs w:val="0"/>
          <w:color w:val="auto"/>
          <w:sz w:val="28"/>
          <w:szCs w:val="28"/>
        </w:rPr>
      </w:pPr>
      <w:r>
        <w:rPr>
          <w:b w:val="0"/>
          <w:bCs w:val="0"/>
          <w:color w:val="auto"/>
          <w:sz w:val="28"/>
          <w:szCs w:val="28"/>
        </w:rPr>
        <w:t>Акт приемки объек</w:t>
      </w:r>
      <w:r w:rsidR="00DC03D7">
        <w:rPr>
          <w:b w:val="0"/>
          <w:bCs w:val="0"/>
          <w:color w:val="auto"/>
          <w:sz w:val="28"/>
          <w:szCs w:val="28"/>
        </w:rPr>
        <w:t>та капитального строительства (</w:t>
      </w:r>
      <w:r>
        <w:rPr>
          <w:b w:val="0"/>
          <w:bCs w:val="0"/>
          <w:color w:val="auto"/>
          <w:sz w:val="28"/>
          <w:szCs w:val="28"/>
        </w:rPr>
        <w:t>если строительство, реконструкция осуществляется на основе договора);</w:t>
      </w:r>
    </w:p>
    <w:p w:rsidR="00A03520" w:rsidRDefault="00A03520" w:rsidP="00A03520">
      <w:pPr>
        <w:pStyle w:val="a6"/>
        <w:numPr>
          <w:ilvl w:val="1"/>
          <w:numId w:val="7"/>
        </w:numPr>
        <w:suppressAutoHyphens/>
        <w:spacing w:line="240" w:lineRule="auto"/>
        <w:ind w:left="0" w:firstLine="709"/>
        <w:jc w:val="both"/>
        <w:rPr>
          <w:b w:val="0"/>
          <w:bCs w:val="0"/>
          <w:color w:val="auto"/>
          <w:sz w:val="28"/>
          <w:szCs w:val="28"/>
        </w:rPr>
      </w:pPr>
      <w:r>
        <w:rPr>
          <w:b w:val="0"/>
          <w:bCs w:val="0"/>
          <w:color w:val="auto"/>
          <w:sz w:val="28"/>
          <w:szCs w:val="28"/>
        </w:rPr>
        <w:t>Документ, подтверждающий соответствие построенного, реконструированного объекта капитального строительства требованиям технических регламентов;</w:t>
      </w:r>
    </w:p>
    <w:p w:rsidR="00A03520" w:rsidRDefault="00A03520" w:rsidP="00A03520">
      <w:pPr>
        <w:pStyle w:val="a6"/>
        <w:numPr>
          <w:ilvl w:val="1"/>
          <w:numId w:val="7"/>
        </w:numPr>
        <w:suppressAutoHyphens/>
        <w:spacing w:line="240" w:lineRule="auto"/>
        <w:ind w:left="0" w:firstLine="709"/>
        <w:jc w:val="both"/>
        <w:rPr>
          <w:b w:val="0"/>
          <w:bCs w:val="0"/>
          <w:color w:val="auto"/>
          <w:sz w:val="28"/>
          <w:szCs w:val="28"/>
        </w:rPr>
      </w:pPr>
      <w:proofErr w:type="gramStart"/>
      <w:r>
        <w:rPr>
          <w:b w:val="0"/>
          <w:bCs w:val="0"/>
          <w:color w:val="auto"/>
          <w:sz w:val="28"/>
          <w:szCs w:val="28"/>
        </w:rPr>
        <w:lastRenderedPageBreak/>
        <w:t>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w:t>
      </w:r>
      <w:r w:rsidR="00DC03D7">
        <w:rPr>
          <w:b w:val="0"/>
          <w:bCs w:val="0"/>
          <w:color w:val="auto"/>
          <w:sz w:val="28"/>
          <w:szCs w:val="28"/>
        </w:rPr>
        <w:t>уемых энергетических ресурсов (</w:t>
      </w:r>
      <w:r>
        <w:rPr>
          <w:b w:val="0"/>
          <w:bCs w:val="0"/>
          <w:color w:val="auto"/>
          <w:sz w:val="28"/>
          <w:szCs w:val="28"/>
        </w:rPr>
        <w:t>кроме объектов индивидуального жилищного строительства)</w:t>
      </w:r>
      <w:r w:rsidR="007A4E67">
        <w:rPr>
          <w:b w:val="0"/>
          <w:bCs w:val="0"/>
          <w:color w:val="auto"/>
          <w:sz w:val="28"/>
          <w:szCs w:val="28"/>
        </w:rPr>
        <w:t>, подписанных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w:t>
      </w:r>
      <w:proofErr w:type="gramEnd"/>
      <w:r w:rsidR="007A4E67">
        <w:rPr>
          <w:b w:val="0"/>
          <w:bCs w:val="0"/>
          <w:color w:val="auto"/>
          <w:sz w:val="28"/>
          <w:szCs w:val="28"/>
        </w:rPr>
        <w:t xml:space="preserve"> </w:t>
      </w:r>
      <w:proofErr w:type="gramStart"/>
      <w:r w:rsidR="007A4E67">
        <w:rPr>
          <w:b w:val="0"/>
          <w:bCs w:val="0"/>
          <w:color w:val="auto"/>
          <w:sz w:val="28"/>
          <w:szCs w:val="28"/>
        </w:rPr>
        <w:t>случае</w:t>
      </w:r>
      <w:proofErr w:type="gramEnd"/>
      <w:r w:rsidR="007A4E67">
        <w:rPr>
          <w:b w:val="0"/>
          <w:bCs w:val="0"/>
          <w:color w:val="auto"/>
          <w:sz w:val="28"/>
          <w:szCs w:val="28"/>
        </w:rPr>
        <w:t xml:space="preserve"> осуществления строительного контроля на основании договора)</w:t>
      </w:r>
      <w:r>
        <w:rPr>
          <w:b w:val="0"/>
          <w:bCs w:val="0"/>
          <w:color w:val="auto"/>
          <w:sz w:val="28"/>
          <w:szCs w:val="28"/>
        </w:rPr>
        <w:t>;</w:t>
      </w:r>
    </w:p>
    <w:p w:rsidR="00A03520" w:rsidRPr="00281C66" w:rsidRDefault="00A03520" w:rsidP="00281C66">
      <w:pPr>
        <w:pStyle w:val="a6"/>
        <w:numPr>
          <w:ilvl w:val="1"/>
          <w:numId w:val="7"/>
        </w:numPr>
        <w:suppressAutoHyphens/>
        <w:spacing w:line="240" w:lineRule="auto"/>
        <w:ind w:left="0" w:firstLine="709"/>
        <w:jc w:val="both"/>
        <w:rPr>
          <w:b w:val="0"/>
          <w:bCs w:val="0"/>
          <w:color w:val="auto"/>
          <w:sz w:val="28"/>
          <w:szCs w:val="28"/>
        </w:rPr>
      </w:pPr>
      <w:r>
        <w:rPr>
          <w:b w:val="0"/>
          <w:bCs w:val="0"/>
          <w:color w:val="auto"/>
          <w:sz w:val="28"/>
          <w:szCs w:val="28"/>
        </w:rPr>
        <w:t>Акт о выполнении заявителем технических условий присоединения к электрической сети  (если осуществлено присоединение к электрическим сетям);</w:t>
      </w:r>
    </w:p>
    <w:p w:rsidR="00A03520" w:rsidRDefault="00A03520" w:rsidP="00A03520">
      <w:pPr>
        <w:pStyle w:val="a6"/>
        <w:numPr>
          <w:ilvl w:val="1"/>
          <w:numId w:val="7"/>
        </w:numPr>
        <w:suppressAutoHyphens/>
        <w:spacing w:line="240" w:lineRule="auto"/>
        <w:ind w:left="0" w:firstLine="709"/>
        <w:jc w:val="both"/>
        <w:rPr>
          <w:b w:val="0"/>
          <w:bCs w:val="0"/>
          <w:color w:val="auto"/>
          <w:sz w:val="28"/>
          <w:szCs w:val="28"/>
        </w:rPr>
      </w:pPr>
      <w:r>
        <w:rPr>
          <w:b w:val="0"/>
          <w:bCs w:val="0"/>
          <w:color w:val="auto"/>
          <w:sz w:val="28"/>
          <w:szCs w:val="28"/>
        </w:rPr>
        <w:t xml:space="preserve">Акт о готовности </w:t>
      </w:r>
      <w:proofErr w:type="spellStart"/>
      <w:r>
        <w:rPr>
          <w:b w:val="0"/>
          <w:bCs w:val="0"/>
          <w:color w:val="auto"/>
          <w:sz w:val="28"/>
          <w:szCs w:val="28"/>
        </w:rPr>
        <w:t>внутриплощадных</w:t>
      </w:r>
      <w:proofErr w:type="spellEnd"/>
      <w:r>
        <w:rPr>
          <w:b w:val="0"/>
          <w:bCs w:val="0"/>
          <w:color w:val="auto"/>
          <w:sz w:val="28"/>
          <w:szCs w:val="28"/>
        </w:rPr>
        <w:t xml:space="preserve"> и внутридомовых сетей и оборудования подключаемого объекта к подаче тепловой энергии и теплоносителя (если осуществлено присоединение к системе теплоснабжения);</w:t>
      </w:r>
    </w:p>
    <w:p w:rsidR="00A03520" w:rsidRDefault="00A03520" w:rsidP="00A03520">
      <w:pPr>
        <w:pStyle w:val="a6"/>
        <w:numPr>
          <w:ilvl w:val="1"/>
          <w:numId w:val="7"/>
        </w:numPr>
        <w:suppressAutoHyphens/>
        <w:spacing w:line="240" w:lineRule="auto"/>
        <w:ind w:left="0" w:firstLine="709"/>
        <w:jc w:val="both"/>
        <w:rPr>
          <w:b w:val="0"/>
          <w:bCs w:val="0"/>
          <w:color w:val="auto"/>
          <w:sz w:val="28"/>
          <w:szCs w:val="28"/>
        </w:rPr>
      </w:pPr>
      <w:r>
        <w:rPr>
          <w:b w:val="0"/>
          <w:bCs w:val="0"/>
          <w:color w:val="auto"/>
          <w:sz w:val="28"/>
          <w:szCs w:val="28"/>
        </w:rPr>
        <w:t xml:space="preserve">Акт о технической готовности объектов централизованной системы горячего водоснабжения </w:t>
      </w:r>
      <w:proofErr w:type="gramStart"/>
      <w:r>
        <w:rPr>
          <w:b w:val="0"/>
          <w:bCs w:val="0"/>
          <w:color w:val="auto"/>
          <w:sz w:val="28"/>
          <w:szCs w:val="28"/>
        </w:rPr>
        <w:t xml:space="preserve">( </w:t>
      </w:r>
      <w:proofErr w:type="gramEnd"/>
      <w:r>
        <w:rPr>
          <w:b w:val="0"/>
          <w:bCs w:val="0"/>
          <w:color w:val="auto"/>
          <w:sz w:val="28"/>
          <w:szCs w:val="28"/>
        </w:rPr>
        <w:t>если осуществлено присоединение к централизованным системам горячего водоснабжения);</w:t>
      </w:r>
    </w:p>
    <w:p w:rsidR="003E37C6" w:rsidRDefault="003E37C6" w:rsidP="00A03520">
      <w:pPr>
        <w:pStyle w:val="a6"/>
        <w:numPr>
          <w:ilvl w:val="1"/>
          <w:numId w:val="7"/>
        </w:numPr>
        <w:suppressAutoHyphens/>
        <w:spacing w:line="240" w:lineRule="auto"/>
        <w:ind w:left="0" w:firstLine="709"/>
        <w:jc w:val="both"/>
        <w:rPr>
          <w:b w:val="0"/>
          <w:bCs w:val="0"/>
          <w:color w:val="auto"/>
          <w:sz w:val="28"/>
          <w:szCs w:val="28"/>
        </w:rPr>
      </w:pPr>
      <w:r>
        <w:rPr>
          <w:b w:val="0"/>
          <w:bCs w:val="0"/>
          <w:color w:val="auto"/>
          <w:sz w:val="28"/>
          <w:szCs w:val="28"/>
        </w:rPr>
        <w:t xml:space="preserve"> Акт о готовности </w:t>
      </w:r>
      <w:proofErr w:type="spellStart"/>
      <w:r>
        <w:rPr>
          <w:b w:val="0"/>
          <w:bCs w:val="0"/>
          <w:color w:val="auto"/>
          <w:sz w:val="28"/>
          <w:szCs w:val="28"/>
        </w:rPr>
        <w:t>внутриплощадных</w:t>
      </w:r>
      <w:proofErr w:type="spellEnd"/>
      <w:r>
        <w:rPr>
          <w:b w:val="0"/>
          <w:bCs w:val="0"/>
          <w:color w:val="auto"/>
          <w:sz w:val="28"/>
          <w:szCs w:val="28"/>
        </w:rPr>
        <w:t xml:space="preserve"> и  (или) внутридомовых сетей и оборудования объекта к подключению к централизованной системе холодного водоснабжения (если осуществлено присоединение к централизованным системам холодного водоснабжения);</w:t>
      </w:r>
    </w:p>
    <w:p w:rsidR="003E37C6" w:rsidRDefault="003E37C6" w:rsidP="00A03520">
      <w:pPr>
        <w:pStyle w:val="a6"/>
        <w:numPr>
          <w:ilvl w:val="1"/>
          <w:numId w:val="7"/>
        </w:numPr>
        <w:suppressAutoHyphens/>
        <w:spacing w:line="240" w:lineRule="auto"/>
        <w:ind w:left="0" w:firstLine="709"/>
        <w:jc w:val="both"/>
        <w:rPr>
          <w:b w:val="0"/>
          <w:bCs w:val="0"/>
          <w:color w:val="auto"/>
          <w:sz w:val="28"/>
          <w:szCs w:val="28"/>
        </w:rPr>
      </w:pPr>
      <w:r>
        <w:rPr>
          <w:b w:val="0"/>
          <w:bCs w:val="0"/>
          <w:color w:val="auto"/>
          <w:sz w:val="28"/>
          <w:szCs w:val="28"/>
        </w:rPr>
        <w:t xml:space="preserve">Акт о готовности </w:t>
      </w:r>
      <w:proofErr w:type="spellStart"/>
      <w:r>
        <w:rPr>
          <w:b w:val="0"/>
          <w:bCs w:val="0"/>
          <w:color w:val="auto"/>
          <w:sz w:val="28"/>
          <w:szCs w:val="28"/>
        </w:rPr>
        <w:t>внутриплощадных</w:t>
      </w:r>
      <w:proofErr w:type="spellEnd"/>
      <w:r>
        <w:rPr>
          <w:b w:val="0"/>
          <w:bCs w:val="0"/>
          <w:color w:val="auto"/>
          <w:sz w:val="28"/>
          <w:szCs w:val="28"/>
        </w:rPr>
        <w:t xml:space="preserve"> и (или) внутридомовых сетей и оборудования объекта к подключению к централизованной бытовой или общесплавной системе водоотведения </w:t>
      </w:r>
      <w:proofErr w:type="gramStart"/>
      <w:r>
        <w:rPr>
          <w:b w:val="0"/>
          <w:bCs w:val="0"/>
          <w:color w:val="auto"/>
          <w:sz w:val="28"/>
          <w:szCs w:val="28"/>
        </w:rPr>
        <w:t xml:space="preserve">( </w:t>
      </w:r>
      <w:proofErr w:type="gramEnd"/>
      <w:r>
        <w:rPr>
          <w:b w:val="0"/>
          <w:bCs w:val="0"/>
          <w:color w:val="auto"/>
          <w:sz w:val="28"/>
          <w:szCs w:val="28"/>
        </w:rPr>
        <w:t>если осуществлено присоединение к централизованным бытовым или общесплавным системам водоотведения);</w:t>
      </w:r>
    </w:p>
    <w:p w:rsidR="003E37C6" w:rsidRDefault="003E37C6" w:rsidP="00A03520">
      <w:pPr>
        <w:pStyle w:val="a6"/>
        <w:numPr>
          <w:ilvl w:val="1"/>
          <w:numId w:val="7"/>
        </w:numPr>
        <w:suppressAutoHyphens/>
        <w:spacing w:line="240" w:lineRule="auto"/>
        <w:ind w:left="0" w:firstLine="709"/>
        <w:jc w:val="both"/>
        <w:rPr>
          <w:b w:val="0"/>
          <w:bCs w:val="0"/>
          <w:color w:val="auto"/>
          <w:sz w:val="28"/>
          <w:szCs w:val="28"/>
        </w:rPr>
      </w:pPr>
      <w:r>
        <w:rPr>
          <w:b w:val="0"/>
          <w:bCs w:val="0"/>
          <w:color w:val="auto"/>
          <w:sz w:val="28"/>
          <w:szCs w:val="28"/>
        </w:rPr>
        <w:t xml:space="preserve"> Акт о готовности  </w:t>
      </w:r>
      <w:proofErr w:type="spellStart"/>
      <w:r>
        <w:rPr>
          <w:b w:val="0"/>
          <w:bCs w:val="0"/>
          <w:color w:val="auto"/>
          <w:sz w:val="28"/>
          <w:szCs w:val="28"/>
        </w:rPr>
        <w:t>внутриплощадных</w:t>
      </w:r>
      <w:proofErr w:type="spellEnd"/>
      <w:r>
        <w:rPr>
          <w:b w:val="0"/>
          <w:bCs w:val="0"/>
          <w:color w:val="auto"/>
          <w:sz w:val="28"/>
          <w:szCs w:val="28"/>
        </w:rPr>
        <w:t xml:space="preserve"> и (или) внутридомовых сетей и оборудования объекта к подключению к централизованной ливневой системе водоотведения (если осуществлено присоединение к централизованным ливневым системам водоотведения);</w:t>
      </w:r>
    </w:p>
    <w:p w:rsidR="003E37C6" w:rsidRDefault="003E37C6" w:rsidP="00A03520">
      <w:pPr>
        <w:pStyle w:val="a6"/>
        <w:numPr>
          <w:ilvl w:val="1"/>
          <w:numId w:val="7"/>
        </w:numPr>
        <w:suppressAutoHyphens/>
        <w:spacing w:line="240" w:lineRule="auto"/>
        <w:ind w:left="0" w:firstLine="709"/>
        <w:jc w:val="both"/>
        <w:rPr>
          <w:b w:val="0"/>
          <w:bCs w:val="0"/>
          <w:color w:val="auto"/>
          <w:sz w:val="28"/>
          <w:szCs w:val="28"/>
        </w:rPr>
      </w:pPr>
      <w:r>
        <w:rPr>
          <w:b w:val="0"/>
          <w:bCs w:val="0"/>
          <w:color w:val="auto"/>
          <w:sz w:val="28"/>
          <w:szCs w:val="28"/>
        </w:rPr>
        <w:t xml:space="preserve"> Акт о готовности сетей </w:t>
      </w:r>
      <w:proofErr w:type="spellStart"/>
      <w:r>
        <w:rPr>
          <w:b w:val="0"/>
          <w:bCs w:val="0"/>
          <w:color w:val="auto"/>
          <w:sz w:val="28"/>
          <w:szCs w:val="28"/>
        </w:rPr>
        <w:t>газопотребления</w:t>
      </w:r>
      <w:proofErr w:type="spellEnd"/>
      <w:r>
        <w:rPr>
          <w:b w:val="0"/>
          <w:bCs w:val="0"/>
          <w:color w:val="auto"/>
          <w:sz w:val="28"/>
          <w:szCs w:val="28"/>
        </w:rPr>
        <w:t xml:space="preserve"> и газоиспользующего оборудования к подключению (технологическому присоединению) (если осуществлено присоединение к сетям газораспределения);</w:t>
      </w:r>
    </w:p>
    <w:p w:rsidR="00281C66" w:rsidRPr="00281C66" w:rsidRDefault="003E37C6" w:rsidP="00281C66">
      <w:pPr>
        <w:pStyle w:val="a6"/>
        <w:numPr>
          <w:ilvl w:val="1"/>
          <w:numId w:val="7"/>
        </w:numPr>
        <w:suppressAutoHyphens/>
        <w:spacing w:line="240" w:lineRule="auto"/>
        <w:ind w:left="0" w:firstLine="709"/>
        <w:jc w:val="both"/>
        <w:rPr>
          <w:b w:val="0"/>
          <w:bCs w:val="0"/>
          <w:color w:val="auto"/>
          <w:sz w:val="28"/>
          <w:szCs w:val="28"/>
        </w:rPr>
      </w:pPr>
      <w:r>
        <w:rPr>
          <w:b w:val="0"/>
          <w:bCs w:val="0"/>
          <w:color w:val="auto"/>
          <w:sz w:val="28"/>
          <w:szCs w:val="28"/>
        </w:rPr>
        <w:t xml:space="preserve"> Заключение органа государственного строительного </w:t>
      </w:r>
      <w:proofErr w:type="gramStart"/>
      <w:r>
        <w:rPr>
          <w:b w:val="0"/>
          <w:bCs w:val="0"/>
          <w:color w:val="auto"/>
          <w:sz w:val="28"/>
          <w:szCs w:val="28"/>
        </w:rPr>
        <w:t>надзора</w:t>
      </w:r>
      <w:proofErr w:type="gramEnd"/>
      <w:r>
        <w:rPr>
          <w:b w:val="0"/>
          <w:bCs w:val="0"/>
          <w:color w:val="auto"/>
          <w:sz w:val="28"/>
          <w:szCs w:val="28"/>
        </w:rPr>
        <w:t xml:space="preserve"> о соответствии построенного, реконструированного</w:t>
      </w:r>
      <w:r w:rsidR="00791565">
        <w:rPr>
          <w:b w:val="0"/>
          <w:bCs w:val="0"/>
          <w:color w:val="auto"/>
          <w:sz w:val="28"/>
          <w:szCs w:val="28"/>
        </w:rPr>
        <w:t xml:space="preserve">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w:t>
      </w:r>
    </w:p>
    <w:p w:rsidR="003E37C6" w:rsidRDefault="00791565" w:rsidP="00281C66">
      <w:pPr>
        <w:pStyle w:val="a6"/>
        <w:suppressAutoHyphens/>
        <w:spacing w:line="240" w:lineRule="auto"/>
        <w:ind w:firstLine="0"/>
        <w:jc w:val="both"/>
        <w:rPr>
          <w:b w:val="0"/>
          <w:bCs w:val="0"/>
          <w:color w:val="auto"/>
          <w:sz w:val="28"/>
          <w:szCs w:val="28"/>
        </w:rPr>
      </w:pPr>
      <w:r>
        <w:rPr>
          <w:b w:val="0"/>
          <w:bCs w:val="0"/>
          <w:color w:val="auto"/>
          <w:sz w:val="28"/>
          <w:szCs w:val="28"/>
        </w:rPr>
        <w:t>учета используемых энергетических ресурсов (если предусмотрено осуществление государственного строительного надзора);</w:t>
      </w:r>
    </w:p>
    <w:p w:rsidR="00791565" w:rsidRDefault="00791565" w:rsidP="00A03520">
      <w:pPr>
        <w:pStyle w:val="a6"/>
        <w:numPr>
          <w:ilvl w:val="1"/>
          <w:numId w:val="7"/>
        </w:numPr>
        <w:suppressAutoHyphens/>
        <w:spacing w:line="240" w:lineRule="auto"/>
        <w:ind w:left="0" w:firstLine="709"/>
        <w:jc w:val="both"/>
        <w:rPr>
          <w:b w:val="0"/>
          <w:bCs w:val="0"/>
          <w:color w:val="auto"/>
          <w:sz w:val="28"/>
          <w:szCs w:val="28"/>
        </w:rPr>
      </w:pPr>
      <w:r>
        <w:rPr>
          <w:b w:val="0"/>
          <w:bCs w:val="0"/>
          <w:color w:val="auto"/>
          <w:sz w:val="28"/>
          <w:szCs w:val="28"/>
        </w:rPr>
        <w:lastRenderedPageBreak/>
        <w:t xml:space="preserve">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791565" w:rsidRDefault="00791565" w:rsidP="00A03520">
      <w:pPr>
        <w:pStyle w:val="a6"/>
        <w:numPr>
          <w:ilvl w:val="1"/>
          <w:numId w:val="7"/>
        </w:numPr>
        <w:suppressAutoHyphens/>
        <w:spacing w:line="240" w:lineRule="auto"/>
        <w:ind w:left="0" w:firstLine="709"/>
        <w:jc w:val="both"/>
        <w:rPr>
          <w:b w:val="0"/>
          <w:bCs w:val="0"/>
          <w:color w:val="auto"/>
          <w:sz w:val="28"/>
          <w:szCs w:val="28"/>
        </w:rPr>
      </w:pPr>
      <w:r>
        <w:rPr>
          <w:b w:val="0"/>
          <w:bCs w:val="0"/>
          <w:color w:val="auto"/>
          <w:sz w:val="28"/>
          <w:szCs w:val="28"/>
        </w:rPr>
        <w:t xml:space="preserve"> Договор обязательного страхования гражданской ответственности владельца опасного объекта за причинение вреда в результате аварии на опасном объекте (если имеется наличие опасных объектов, в том числе подъемные устройства, оборудование, работающее под давление от 0,07 МПа);</w:t>
      </w:r>
    </w:p>
    <w:p w:rsidR="00791565" w:rsidRDefault="00791565" w:rsidP="00A03520">
      <w:pPr>
        <w:pStyle w:val="a6"/>
        <w:numPr>
          <w:ilvl w:val="1"/>
          <w:numId w:val="7"/>
        </w:numPr>
        <w:suppressAutoHyphens/>
        <w:spacing w:line="240" w:lineRule="auto"/>
        <w:ind w:left="0" w:firstLine="709"/>
        <w:jc w:val="both"/>
        <w:rPr>
          <w:b w:val="0"/>
          <w:bCs w:val="0"/>
          <w:color w:val="auto"/>
          <w:sz w:val="28"/>
          <w:szCs w:val="28"/>
        </w:rPr>
      </w:pPr>
      <w:r>
        <w:rPr>
          <w:b w:val="0"/>
          <w:bCs w:val="0"/>
          <w:color w:val="auto"/>
          <w:sz w:val="28"/>
          <w:szCs w:val="28"/>
        </w:rPr>
        <w:t xml:space="preserve"> Технический план.</w:t>
      </w:r>
    </w:p>
    <w:p w:rsidR="006257E6" w:rsidRDefault="006257E6" w:rsidP="00A03520">
      <w:pPr>
        <w:pStyle w:val="a6"/>
        <w:numPr>
          <w:ilvl w:val="1"/>
          <w:numId w:val="7"/>
        </w:numPr>
        <w:suppressAutoHyphens/>
        <w:spacing w:line="240" w:lineRule="auto"/>
        <w:ind w:left="0" w:firstLine="709"/>
        <w:jc w:val="both"/>
        <w:rPr>
          <w:b w:val="0"/>
          <w:bCs w:val="0"/>
          <w:color w:val="auto"/>
          <w:sz w:val="28"/>
          <w:szCs w:val="28"/>
        </w:rPr>
      </w:pPr>
      <w:r>
        <w:rPr>
          <w:b w:val="0"/>
          <w:bCs w:val="0"/>
          <w:color w:val="auto"/>
          <w:sz w:val="28"/>
          <w:szCs w:val="28"/>
        </w:rPr>
        <w:t xml:space="preserve"> Установленные Правительством Российской Федерации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791565" w:rsidRPr="004C606C" w:rsidRDefault="00791565" w:rsidP="00791565">
      <w:pPr>
        <w:pStyle w:val="a6"/>
        <w:suppressAutoHyphens/>
        <w:spacing w:line="240" w:lineRule="auto"/>
        <w:ind w:left="709" w:firstLine="0"/>
        <w:jc w:val="both"/>
        <w:rPr>
          <w:b w:val="0"/>
          <w:bCs w:val="0"/>
          <w:color w:val="auto"/>
          <w:sz w:val="28"/>
          <w:szCs w:val="28"/>
        </w:rPr>
      </w:pPr>
    </w:p>
    <w:p w:rsidR="00DF67F9" w:rsidRPr="004C606C" w:rsidRDefault="008A1621" w:rsidP="004E55C7">
      <w:pPr>
        <w:pStyle w:val="a6"/>
        <w:suppressAutoHyphens/>
        <w:spacing w:line="240" w:lineRule="auto"/>
        <w:ind w:firstLine="0"/>
        <w:jc w:val="center"/>
        <w:rPr>
          <w:b w:val="0"/>
          <w:bCs w:val="0"/>
          <w:color w:val="auto"/>
          <w:sz w:val="28"/>
          <w:szCs w:val="28"/>
        </w:rPr>
      </w:pPr>
      <w:r w:rsidRPr="004C606C">
        <w:rPr>
          <w:b w:val="0"/>
          <w:bCs w:val="0"/>
          <w:color w:val="auto"/>
          <w:sz w:val="28"/>
          <w:szCs w:val="28"/>
        </w:rPr>
        <w:t>Перечень документов, необходимых для предоставления</w:t>
      </w:r>
      <w:r w:rsidR="006708B3" w:rsidRPr="004C606C">
        <w:rPr>
          <w:b w:val="0"/>
          <w:bCs w:val="0"/>
          <w:color w:val="auto"/>
          <w:sz w:val="28"/>
          <w:szCs w:val="28"/>
        </w:rPr>
        <w:t xml:space="preserve"> </w:t>
      </w:r>
      <w:r w:rsidR="00074B9A" w:rsidRPr="004C606C">
        <w:rPr>
          <w:b w:val="0"/>
          <w:bCs w:val="0"/>
          <w:color w:val="auto"/>
          <w:sz w:val="28"/>
          <w:szCs w:val="28"/>
        </w:rPr>
        <w:t xml:space="preserve">муниципальной </w:t>
      </w:r>
      <w:r w:rsidRPr="004C606C">
        <w:rPr>
          <w:b w:val="0"/>
          <w:bCs w:val="0"/>
          <w:color w:val="auto"/>
          <w:sz w:val="28"/>
          <w:szCs w:val="28"/>
        </w:rPr>
        <w:t>услуги и услуг, которые находятся в распоря</w:t>
      </w:r>
      <w:r w:rsidR="00DF67F9" w:rsidRPr="004C606C">
        <w:rPr>
          <w:b w:val="0"/>
          <w:bCs w:val="0"/>
          <w:color w:val="auto"/>
          <w:sz w:val="28"/>
          <w:szCs w:val="28"/>
        </w:rPr>
        <w:t xml:space="preserve">жении государственных органов, органов местного самоуправления </w:t>
      </w:r>
      <w:r w:rsidR="00817746" w:rsidRPr="004C606C">
        <w:rPr>
          <w:b w:val="0"/>
          <w:bCs w:val="0"/>
          <w:color w:val="auto"/>
          <w:sz w:val="28"/>
          <w:szCs w:val="28"/>
        </w:rPr>
        <w:t xml:space="preserve"> и иных органов, участвующих в предоставлении государственных и муниципальных услуг </w:t>
      </w:r>
      <w:r w:rsidR="00DF67F9" w:rsidRPr="004C606C">
        <w:rPr>
          <w:b w:val="0"/>
          <w:bCs w:val="0"/>
          <w:color w:val="auto"/>
          <w:sz w:val="28"/>
          <w:szCs w:val="28"/>
        </w:rPr>
        <w:t xml:space="preserve">и </w:t>
      </w:r>
      <w:r w:rsidRPr="004C606C">
        <w:rPr>
          <w:b w:val="0"/>
          <w:bCs w:val="0"/>
          <w:color w:val="auto"/>
          <w:sz w:val="28"/>
          <w:szCs w:val="28"/>
        </w:rPr>
        <w:t>которые заявитель вправе представить</w:t>
      </w:r>
    </w:p>
    <w:p w:rsidR="00791565" w:rsidRDefault="00791565" w:rsidP="00055EEF">
      <w:pPr>
        <w:suppressAutoHyphens/>
        <w:autoSpaceDE w:val="0"/>
        <w:autoSpaceDN w:val="0"/>
        <w:adjustRightInd w:val="0"/>
        <w:jc w:val="both"/>
        <w:rPr>
          <w:sz w:val="28"/>
          <w:szCs w:val="28"/>
        </w:rPr>
      </w:pPr>
    </w:p>
    <w:p w:rsidR="00791565" w:rsidRPr="00096356" w:rsidRDefault="00791565" w:rsidP="00791565">
      <w:pPr>
        <w:suppressAutoHyphens/>
        <w:autoSpaceDE w:val="0"/>
        <w:autoSpaceDN w:val="0"/>
        <w:adjustRightInd w:val="0"/>
        <w:ind w:firstLine="709"/>
        <w:jc w:val="both"/>
        <w:rPr>
          <w:sz w:val="28"/>
          <w:szCs w:val="28"/>
        </w:rPr>
      </w:pPr>
      <w:r>
        <w:rPr>
          <w:sz w:val="28"/>
          <w:szCs w:val="28"/>
        </w:rPr>
        <w:t>17.  П</w:t>
      </w:r>
      <w:r w:rsidRPr="00096356">
        <w:rPr>
          <w:sz w:val="28"/>
          <w:szCs w:val="28"/>
        </w:rPr>
        <w:t>равоустанавливающие документы на земельный участок, если право на земельный участок  зарегистрировано в Едином государственном реестре прав на недвижимое имущество и сделок с ним;</w:t>
      </w:r>
    </w:p>
    <w:p w:rsidR="00791565" w:rsidRPr="00096356" w:rsidRDefault="00791565" w:rsidP="00791565">
      <w:pPr>
        <w:suppressAutoHyphens/>
        <w:autoSpaceDE w:val="0"/>
        <w:autoSpaceDN w:val="0"/>
        <w:adjustRightInd w:val="0"/>
        <w:ind w:firstLine="709"/>
        <w:jc w:val="both"/>
        <w:rPr>
          <w:sz w:val="28"/>
          <w:szCs w:val="28"/>
        </w:rPr>
      </w:pPr>
      <w:r>
        <w:rPr>
          <w:sz w:val="28"/>
          <w:szCs w:val="28"/>
        </w:rPr>
        <w:t>18.  Г</w:t>
      </w:r>
      <w:r w:rsidRPr="00096356">
        <w:rPr>
          <w:sz w:val="28"/>
          <w:szCs w:val="28"/>
        </w:rPr>
        <w:t>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791565" w:rsidRPr="00096356" w:rsidRDefault="00791565" w:rsidP="00791565">
      <w:pPr>
        <w:suppressAutoHyphens/>
        <w:autoSpaceDE w:val="0"/>
        <w:autoSpaceDN w:val="0"/>
        <w:adjustRightInd w:val="0"/>
        <w:ind w:firstLine="709"/>
        <w:jc w:val="both"/>
        <w:rPr>
          <w:sz w:val="28"/>
          <w:szCs w:val="28"/>
        </w:rPr>
      </w:pPr>
      <w:r>
        <w:rPr>
          <w:sz w:val="28"/>
          <w:szCs w:val="28"/>
        </w:rPr>
        <w:t xml:space="preserve">19. </w:t>
      </w:r>
      <w:r w:rsidRPr="00096356">
        <w:rPr>
          <w:sz w:val="28"/>
          <w:szCs w:val="28"/>
        </w:rPr>
        <w:t xml:space="preserve"> </w:t>
      </w:r>
      <w:r>
        <w:rPr>
          <w:sz w:val="28"/>
          <w:szCs w:val="28"/>
        </w:rPr>
        <w:t>Р</w:t>
      </w:r>
      <w:r w:rsidRPr="00096356">
        <w:rPr>
          <w:sz w:val="28"/>
          <w:szCs w:val="28"/>
        </w:rPr>
        <w:t>азрешение на строительство;</w:t>
      </w:r>
    </w:p>
    <w:p w:rsidR="00791565" w:rsidRPr="00096356" w:rsidRDefault="00791565" w:rsidP="00791565">
      <w:pPr>
        <w:suppressAutoHyphens/>
        <w:autoSpaceDE w:val="0"/>
        <w:autoSpaceDN w:val="0"/>
        <w:adjustRightInd w:val="0"/>
        <w:ind w:firstLine="709"/>
        <w:jc w:val="both"/>
        <w:rPr>
          <w:sz w:val="28"/>
          <w:szCs w:val="28"/>
        </w:rPr>
      </w:pPr>
      <w:r>
        <w:rPr>
          <w:sz w:val="28"/>
          <w:szCs w:val="28"/>
        </w:rPr>
        <w:t xml:space="preserve">20. </w:t>
      </w:r>
      <w:r w:rsidRPr="00096356">
        <w:rPr>
          <w:sz w:val="28"/>
          <w:szCs w:val="28"/>
        </w:rPr>
        <w:t xml:space="preserve"> </w:t>
      </w:r>
      <w:proofErr w:type="gramStart"/>
      <w:r>
        <w:rPr>
          <w:sz w:val="28"/>
          <w:szCs w:val="28"/>
        </w:rPr>
        <w:t>З</w:t>
      </w:r>
      <w:r w:rsidRPr="00096356">
        <w:rPr>
          <w:sz w:val="28"/>
          <w:szCs w:val="28"/>
        </w:rPr>
        <w:t xml:space="preserve">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w:t>
      </w:r>
      <w:hyperlink r:id="rId15" w:history="1">
        <w:r w:rsidRPr="00096356">
          <w:rPr>
            <w:sz w:val="28"/>
            <w:szCs w:val="28"/>
          </w:rPr>
          <w:t>частью 7 статьи 54</w:t>
        </w:r>
      </w:hyperlink>
      <w:r w:rsidRPr="00096356">
        <w:rPr>
          <w:sz w:val="28"/>
          <w:szCs w:val="28"/>
        </w:rPr>
        <w:t xml:space="preserve"> Градостроительного кодекса;</w:t>
      </w:r>
      <w:proofErr w:type="gramEnd"/>
    </w:p>
    <w:p w:rsidR="008A1621" w:rsidRPr="004C606C" w:rsidRDefault="008A1621" w:rsidP="004E55C7">
      <w:pPr>
        <w:suppressAutoHyphens/>
        <w:ind w:firstLine="709"/>
        <w:jc w:val="both"/>
        <w:rPr>
          <w:sz w:val="28"/>
          <w:szCs w:val="28"/>
        </w:rPr>
      </w:pPr>
      <w:r w:rsidRPr="004C606C">
        <w:rPr>
          <w:sz w:val="28"/>
          <w:szCs w:val="28"/>
        </w:rPr>
        <w:t>Согласно пунктам 1</w:t>
      </w:r>
      <w:r w:rsidR="00DF67F9" w:rsidRPr="004C606C">
        <w:rPr>
          <w:sz w:val="28"/>
          <w:szCs w:val="28"/>
        </w:rPr>
        <w:t xml:space="preserve"> </w:t>
      </w:r>
      <w:r w:rsidRPr="004C606C">
        <w:rPr>
          <w:sz w:val="28"/>
          <w:szCs w:val="28"/>
        </w:rPr>
        <w:t xml:space="preserve">и 2 части 1 статьи 7 Федерального закона от 27 июля 2010 года № 210-ФЗ «Об организации предоставления государственных и муниципальных услуг» </w:t>
      </w:r>
      <w:r w:rsidR="00817746" w:rsidRPr="004C606C">
        <w:rPr>
          <w:sz w:val="28"/>
          <w:szCs w:val="28"/>
        </w:rPr>
        <w:t>орган, предоставляющий муниципальную услугу,</w:t>
      </w:r>
      <w:r w:rsidR="00376887" w:rsidRPr="004C606C">
        <w:rPr>
          <w:sz w:val="28"/>
          <w:szCs w:val="28"/>
        </w:rPr>
        <w:t xml:space="preserve"> </w:t>
      </w:r>
      <w:r w:rsidRPr="004C606C">
        <w:rPr>
          <w:sz w:val="28"/>
          <w:szCs w:val="28"/>
        </w:rPr>
        <w:t>не вправе треб</w:t>
      </w:r>
      <w:r w:rsidRPr="004C606C">
        <w:rPr>
          <w:sz w:val="28"/>
          <w:szCs w:val="28"/>
        </w:rPr>
        <w:t>о</w:t>
      </w:r>
      <w:r w:rsidRPr="004C606C">
        <w:rPr>
          <w:sz w:val="28"/>
          <w:szCs w:val="28"/>
        </w:rPr>
        <w:t>вать от заявителя:</w:t>
      </w:r>
    </w:p>
    <w:p w:rsidR="00BE4CFC" w:rsidRPr="004C606C" w:rsidRDefault="00BE4CFC" w:rsidP="004E55C7">
      <w:pPr>
        <w:suppressAutoHyphens/>
        <w:autoSpaceDE w:val="0"/>
        <w:autoSpaceDN w:val="0"/>
        <w:adjustRightInd w:val="0"/>
        <w:ind w:firstLine="709"/>
        <w:jc w:val="both"/>
        <w:outlineLvl w:val="1"/>
        <w:rPr>
          <w:sz w:val="28"/>
          <w:szCs w:val="28"/>
        </w:rPr>
      </w:pPr>
      <w:r w:rsidRPr="004C606C">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w:t>
      </w:r>
      <w:r w:rsidRPr="004C606C">
        <w:rPr>
          <w:sz w:val="28"/>
          <w:szCs w:val="28"/>
        </w:rPr>
        <w:lastRenderedPageBreak/>
        <w:t>нормативными правовыми актами, регулирующими отношения, возникающие в связи с предоставл</w:t>
      </w:r>
      <w:r w:rsidRPr="004C606C">
        <w:rPr>
          <w:sz w:val="28"/>
          <w:szCs w:val="28"/>
        </w:rPr>
        <w:t>е</w:t>
      </w:r>
      <w:r w:rsidRPr="004C606C">
        <w:rPr>
          <w:sz w:val="28"/>
          <w:szCs w:val="28"/>
        </w:rPr>
        <w:t xml:space="preserve">нием </w:t>
      </w:r>
      <w:r w:rsidR="00293590">
        <w:rPr>
          <w:sz w:val="28"/>
          <w:szCs w:val="28"/>
        </w:rPr>
        <w:t xml:space="preserve">муниципальной </w:t>
      </w:r>
      <w:r w:rsidRPr="004C606C">
        <w:rPr>
          <w:sz w:val="28"/>
          <w:szCs w:val="28"/>
        </w:rPr>
        <w:t>услуги;</w:t>
      </w:r>
    </w:p>
    <w:p w:rsidR="00BE4CFC" w:rsidRPr="004C606C" w:rsidRDefault="00BE4CFC" w:rsidP="004E55C7">
      <w:pPr>
        <w:suppressAutoHyphens/>
        <w:autoSpaceDE w:val="0"/>
        <w:autoSpaceDN w:val="0"/>
        <w:adjustRightInd w:val="0"/>
        <w:ind w:firstLine="709"/>
        <w:jc w:val="both"/>
        <w:rPr>
          <w:sz w:val="28"/>
          <w:szCs w:val="28"/>
        </w:rPr>
      </w:pPr>
      <w:proofErr w:type="gramStart"/>
      <w:r w:rsidRPr="004C606C">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Забайкальского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history="1">
        <w:r w:rsidRPr="004C606C">
          <w:rPr>
            <w:sz w:val="28"/>
            <w:szCs w:val="28"/>
          </w:rPr>
          <w:t>части 6</w:t>
        </w:r>
        <w:proofErr w:type="gramEnd"/>
        <w:r w:rsidRPr="004C606C">
          <w:rPr>
            <w:sz w:val="28"/>
            <w:szCs w:val="28"/>
          </w:rPr>
          <w:t xml:space="preserve"> статьи 7</w:t>
        </w:r>
      </w:hyperlink>
      <w:r w:rsidRPr="004C606C">
        <w:rPr>
          <w:sz w:val="28"/>
          <w:szCs w:val="28"/>
        </w:rPr>
        <w:t xml:space="preserve"> Федерального закона Федеральный закон от 27 июля 2010 года № 210-ФЗ «Об организации предоставления государственных и муниципальных услуг».</w:t>
      </w:r>
    </w:p>
    <w:p w:rsidR="00507F84" w:rsidRPr="004C606C" w:rsidRDefault="00507F84" w:rsidP="004E55C7">
      <w:pPr>
        <w:suppressAutoHyphens/>
        <w:autoSpaceDE w:val="0"/>
        <w:autoSpaceDN w:val="0"/>
        <w:adjustRightInd w:val="0"/>
        <w:ind w:firstLine="567"/>
        <w:jc w:val="both"/>
        <w:rPr>
          <w:sz w:val="28"/>
          <w:szCs w:val="28"/>
        </w:rPr>
      </w:pPr>
    </w:p>
    <w:p w:rsidR="00FD6EE0" w:rsidRPr="004C606C" w:rsidRDefault="00FD6EE0" w:rsidP="004E55C7">
      <w:pPr>
        <w:suppressAutoHyphens/>
        <w:autoSpaceDE w:val="0"/>
        <w:autoSpaceDN w:val="0"/>
        <w:adjustRightInd w:val="0"/>
        <w:jc w:val="center"/>
        <w:outlineLvl w:val="1"/>
        <w:rPr>
          <w:sz w:val="28"/>
          <w:szCs w:val="28"/>
        </w:rPr>
      </w:pPr>
      <w:r w:rsidRPr="004C606C">
        <w:rPr>
          <w:sz w:val="28"/>
          <w:szCs w:val="28"/>
        </w:rPr>
        <w:t>Исчерпывающий перечень оснований для отказа в приеме документов, необходимых для предоставления муниципальной</w:t>
      </w:r>
      <w:r w:rsidR="009F100C" w:rsidRPr="004C606C">
        <w:rPr>
          <w:sz w:val="28"/>
          <w:szCs w:val="28"/>
        </w:rPr>
        <w:t xml:space="preserve"> услуги</w:t>
      </w:r>
    </w:p>
    <w:p w:rsidR="009F100C" w:rsidRPr="004C606C" w:rsidRDefault="009F100C" w:rsidP="004E55C7">
      <w:pPr>
        <w:suppressAutoHyphens/>
        <w:autoSpaceDE w:val="0"/>
        <w:autoSpaceDN w:val="0"/>
        <w:adjustRightInd w:val="0"/>
        <w:ind w:firstLine="567"/>
        <w:jc w:val="both"/>
        <w:rPr>
          <w:sz w:val="28"/>
          <w:szCs w:val="28"/>
        </w:rPr>
      </w:pPr>
    </w:p>
    <w:p w:rsidR="009F100C" w:rsidRPr="004C606C" w:rsidRDefault="00791565" w:rsidP="00791565">
      <w:pPr>
        <w:numPr>
          <w:ilvl w:val="0"/>
          <w:numId w:val="12"/>
        </w:numPr>
        <w:suppressAutoHyphens/>
        <w:autoSpaceDE w:val="0"/>
        <w:autoSpaceDN w:val="0"/>
        <w:adjustRightInd w:val="0"/>
        <w:jc w:val="both"/>
        <w:rPr>
          <w:sz w:val="28"/>
          <w:szCs w:val="28"/>
        </w:rPr>
      </w:pPr>
      <w:r>
        <w:rPr>
          <w:sz w:val="28"/>
          <w:szCs w:val="28"/>
        </w:rPr>
        <w:t xml:space="preserve"> </w:t>
      </w:r>
      <w:r w:rsidR="009F100C" w:rsidRPr="004C606C">
        <w:rPr>
          <w:sz w:val="28"/>
          <w:szCs w:val="28"/>
        </w:rPr>
        <w:t>Оснований для отказа в приеме заявлений не имеется.</w:t>
      </w:r>
    </w:p>
    <w:p w:rsidR="00F1772B" w:rsidRPr="004C606C" w:rsidRDefault="00F1772B" w:rsidP="004E55C7">
      <w:pPr>
        <w:suppressAutoHyphens/>
        <w:autoSpaceDE w:val="0"/>
        <w:autoSpaceDN w:val="0"/>
        <w:adjustRightInd w:val="0"/>
        <w:ind w:firstLine="567"/>
        <w:jc w:val="both"/>
        <w:rPr>
          <w:sz w:val="28"/>
          <w:szCs w:val="28"/>
        </w:rPr>
      </w:pPr>
    </w:p>
    <w:p w:rsidR="00F1772B" w:rsidRPr="004C606C" w:rsidRDefault="00F1772B" w:rsidP="004E55C7">
      <w:pPr>
        <w:suppressAutoHyphens/>
        <w:autoSpaceDE w:val="0"/>
        <w:autoSpaceDN w:val="0"/>
        <w:adjustRightInd w:val="0"/>
        <w:jc w:val="center"/>
        <w:outlineLvl w:val="1"/>
        <w:rPr>
          <w:sz w:val="28"/>
          <w:szCs w:val="28"/>
        </w:rPr>
      </w:pPr>
      <w:r w:rsidRPr="004C606C">
        <w:rPr>
          <w:sz w:val="28"/>
          <w:szCs w:val="28"/>
        </w:rPr>
        <w:t xml:space="preserve">Исчерпывающий перечень оснований для приостановления или отказа в предоставлении </w:t>
      </w:r>
      <w:proofErr w:type="gramStart"/>
      <w:r w:rsidRPr="004C606C">
        <w:rPr>
          <w:sz w:val="28"/>
          <w:szCs w:val="28"/>
        </w:rPr>
        <w:t>муниципальной</w:t>
      </w:r>
      <w:proofErr w:type="gramEnd"/>
      <w:r w:rsidRPr="004C606C">
        <w:rPr>
          <w:sz w:val="28"/>
          <w:szCs w:val="28"/>
        </w:rPr>
        <w:t xml:space="preserve"> услуг</w:t>
      </w:r>
    </w:p>
    <w:p w:rsidR="00F1772B" w:rsidRPr="004C606C" w:rsidRDefault="00F1772B" w:rsidP="004E55C7">
      <w:pPr>
        <w:suppressAutoHyphens/>
        <w:autoSpaceDE w:val="0"/>
        <w:autoSpaceDN w:val="0"/>
        <w:adjustRightInd w:val="0"/>
        <w:jc w:val="center"/>
        <w:rPr>
          <w:sz w:val="28"/>
          <w:szCs w:val="28"/>
        </w:rPr>
      </w:pPr>
    </w:p>
    <w:p w:rsidR="009F100C" w:rsidRPr="004C606C" w:rsidRDefault="009F100C" w:rsidP="004E55C7">
      <w:pPr>
        <w:suppressAutoHyphens/>
        <w:autoSpaceDE w:val="0"/>
        <w:autoSpaceDN w:val="0"/>
        <w:adjustRightInd w:val="0"/>
        <w:ind w:firstLine="709"/>
        <w:jc w:val="both"/>
        <w:rPr>
          <w:sz w:val="28"/>
          <w:szCs w:val="28"/>
        </w:rPr>
      </w:pPr>
      <w:r w:rsidRPr="004C606C">
        <w:rPr>
          <w:sz w:val="28"/>
          <w:szCs w:val="28"/>
        </w:rPr>
        <w:t>2</w:t>
      </w:r>
      <w:r w:rsidR="003744A6">
        <w:rPr>
          <w:sz w:val="28"/>
          <w:szCs w:val="28"/>
        </w:rPr>
        <w:t>2</w:t>
      </w:r>
      <w:r w:rsidRPr="004C606C">
        <w:rPr>
          <w:sz w:val="28"/>
          <w:szCs w:val="28"/>
        </w:rPr>
        <w:t xml:space="preserve">. Основания для приостановления </w:t>
      </w:r>
      <w:r w:rsidR="002576BF" w:rsidRPr="004C606C">
        <w:rPr>
          <w:sz w:val="28"/>
          <w:szCs w:val="28"/>
        </w:rPr>
        <w:t xml:space="preserve">муниципальной </w:t>
      </w:r>
      <w:r w:rsidRPr="004C606C">
        <w:rPr>
          <w:sz w:val="28"/>
          <w:szCs w:val="28"/>
        </w:rPr>
        <w:t>услуги отсутствуют.</w:t>
      </w:r>
    </w:p>
    <w:p w:rsidR="009F100C" w:rsidRPr="004C606C" w:rsidRDefault="009F100C" w:rsidP="004E55C7">
      <w:pPr>
        <w:suppressAutoHyphens/>
        <w:autoSpaceDE w:val="0"/>
        <w:autoSpaceDN w:val="0"/>
        <w:adjustRightInd w:val="0"/>
        <w:ind w:firstLine="709"/>
        <w:jc w:val="both"/>
        <w:rPr>
          <w:sz w:val="28"/>
          <w:szCs w:val="28"/>
        </w:rPr>
      </w:pPr>
      <w:r w:rsidRPr="004C606C">
        <w:rPr>
          <w:sz w:val="28"/>
          <w:szCs w:val="28"/>
        </w:rPr>
        <w:t>2</w:t>
      </w:r>
      <w:r w:rsidR="003744A6">
        <w:rPr>
          <w:sz w:val="28"/>
          <w:szCs w:val="28"/>
        </w:rPr>
        <w:t>3</w:t>
      </w:r>
      <w:r w:rsidRPr="004C606C">
        <w:rPr>
          <w:sz w:val="28"/>
          <w:szCs w:val="28"/>
        </w:rPr>
        <w:t>. Основанием для отказа в предоставлении муниципальной услуги является</w:t>
      </w:r>
      <w:r w:rsidR="00F1772B" w:rsidRPr="004C606C">
        <w:rPr>
          <w:sz w:val="28"/>
          <w:szCs w:val="28"/>
        </w:rPr>
        <w:t>:</w:t>
      </w:r>
    </w:p>
    <w:p w:rsidR="00C96A3E" w:rsidRPr="00C96A3E" w:rsidRDefault="00294852" w:rsidP="004E55C7">
      <w:pPr>
        <w:suppressAutoHyphens/>
        <w:autoSpaceDE w:val="0"/>
        <w:autoSpaceDN w:val="0"/>
        <w:adjustRightInd w:val="0"/>
        <w:ind w:firstLine="709"/>
        <w:jc w:val="both"/>
        <w:outlineLvl w:val="1"/>
        <w:rPr>
          <w:sz w:val="28"/>
          <w:szCs w:val="28"/>
        </w:rPr>
      </w:pPr>
      <w:r w:rsidRPr="00C96A3E">
        <w:rPr>
          <w:sz w:val="28"/>
          <w:szCs w:val="28"/>
        </w:rPr>
        <w:t>2</w:t>
      </w:r>
      <w:r w:rsidR="003744A6">
        <w:rPr>
          <w:sz w:val="28"/>
          <w:szCs w:val="28"/>
        </w:rPr>
        <w:t>3</w:t>
      </w:r>
      <w:r w:rsidRPr="00C96A3E">
        <w:rPr>
          <w:sz w:val="28"/>
          <w:szCs w:val="28"/>
        </w:rPr>
        <w:t>.</w:t>
      </w:r>
      <w:r w:rsidR="00384EFD" w:rsidRPr="00C96A3E">
        <w:rPr>
          <w:sz w:val="28"/>
          <w:szCs w:val="28"/>
        </w:rPr>
        <w:t>1</w:t>
      </w:r>
      <w:r w:rsidRPr="00C96A3E">
        <w:rPr>
          <w:sz w:val="28"/>
          <w:szCs w:val="28"/>
        </w:rPr>
        <w:t>.</w:t>
      </w:r>
      <w:r w:rsidR="00384EFD" w:rsidRPr="00C96A3E">
        <w:rPr>
          <w:sz w:val="28"/>
          <w:szCs w:val="28"/>
        </w:rPr>
        <w:t xml:space="preserve"> </w:t>
      </w:r>
      <w:r w:rsidR="00C96A3E">
        <w:rPr>
          <w:sz w:val="28"/>
          <w:szCs w:val="28"/>
        </w:rPr>
        <w:t>О</w:t>
      </w:r>
      <w:r w:rsidR="00384EFD" w:rsidRPr="00C96A3E">
        <w:rPr>
          <w:sz w:val="28"/>
          <w:szCs w:val="28"/>
        </w:rPr>
        <w:t xml:space="preserve">тсутствие документов, указанных в </w:t>
      </w:r>
      <w:r w:rsidR="00C96A3E" w:rsidRPr="00C96A3E">
        <w:rPr>
          <w:sz w:val="28"/>
          <w:szCs w:val="28"/>
        </w:rPr>
        <w:t>части 3 статьи 55 Градостроительного кодекса РФ</w:t>
      </w:r>
      <w:r w:rsidR="00C96A3E">
        <w:rPr>
          <w:sz w:val="28"/>
          <w:szCs w:val="28"/>
        </w:rPr>
        <w:t>;</w:t>
      </w:r>
    </w:p>
    <w:p w:rsidR="00384EFD" w:rsidRPr="004C606C" w:rsidRDefault="003744A6" w:rsidP="004E55C7">
      <w:pPr>
        <w:suppressAutoHyphens/>
        <w:autoSpaceDE w:val="0"/>
        <w:autoSpaceDN w:val="0"/>
        <w:adjustRightInd w:val="0"/>
        <w:ind w:firstLine="709"/>
        <w:jc w:val="both"/>
        <w:outlineLvl w:val="1"/>
        <w:rPr>
          <w:sz w:val="28"/>
          <w:szCs w:val="28"/>
        </w:rPr>
      </w:pPr>
      <w:r>
        <w:rPr>
          <w:sz w:val="28"/>
          <w:szCs w:val="28"/>
        </w:rPr>
        <w:t>23</w:t>
      </w:r>
      <w:r w:rsidR="00294852" w:rsidRPr="004C606C">
        <w:rPr>
          <w:sz w:val="28"/>
          <w:szCs w:val="28"/>
        </w:rPr>
        <w:t>.</w:t>
      </w:r>
      <w:r w:rsidR="00384EFD" w:rsidRPr="004C606C">
        <w:rPr>
          <w:sz w:val="28"/>
          <w:szCs w:val="28"/>
        </w:rPr>
        <w:t>2</w:t>
      </w:r>
      <w:r w:rsidR="00294852" w:rsidRPr="004C606C">
        <w:rPr>
          <w:sz w:val="28"/>
          <w:szCs w:val="28"/>
        </w:rPr>
        <w:t>.</w:t>
      </w:r>
      <w:r w:rsidR="00384EFD" w:rsidRPr="004C606C">
        <w:rPr>
          <w:sz w:val="28"/>
          <w:szCs w:val="28"/>
        </w:rPr>
        <w:t xml:space="preserve"> </w:t>
      </w:r>
      <w:r w:rsidR="00C96A3E">
        <w:rPr>
          <w:sz w:val="28"/>
          <w:szCs w:val="28"/>
        </w:rPr>
        <w:t>Н</w:t>
      </w:r>
      <w:r w:rsidR="00384EFD" w:rsidRPr="004C606C">
        <w:rPr>
          <w:sz w:val="28"/>
          <w:szCs w:val="28"/>
        </w:rPr>
        <w:t>есоответствие объекта капитального строительства требованиям градостроительного плана земельного участка;</w:t>
      </w:r>
    </w:p>
    <w:p w:rsidR="00384EFD" w:rsidRPr="004C606C" w:rsidRDefault="003744A6" w:rsidP="004E55C7">
      <w:pPr>
        <w:suppressAutoHyphens/>
        <w:autoSpaceDE w:val="0"/>
        <w:autoSpaceDN w:val="0"/>
        <w:adjustRightInd w:val="0"/>
        <w:ind w:firstLine="709"/>
        <w:jc w:val="both"/>
        <w:outlineLvl w:val="1"/>
        <w:rPr>
          <w:sz w:val="28"/>
          <w:szCs w:val="28"/>
        </w:rPr>
      </w:pPr>
      <w:r>
        <w:rPr>
          <w:sz w:val="28"/>
          <w:szCs w:val="28"/>
        </w:rPr>
        <w:t>23</w:t>
      </w:r>
      <w:r w:rsidR="00294852" w:rsidRPr="004C606C">
        <w:rPr>
          <w:sz w:val="28"/>
          <w:szCs w:val="28"/>
        </w:rPr>
        <w:t>.</w:t>
      </w:r>
      <w:r w:rsidR="00384EFD" w:rsidRPr="004C606C">
        <w:rPr>
          <w:sz w:val="28"/>
          <w:szCs w:val="28"/>
        </w:rPr>
        <w:t>3</w:t>
      </w:r>
      <w:r w:rsidR="00294852" w:rsidRPr="004C606C">
        <w:rPr>
          <w:sz w:val="28"/>
          <w:szCs w:val="28"/>
        </w:rPr>
        <w:t>.</w:t>
      </w:r>
      <w:r w:rsidR="00384EFD" w:rsidRPr="004C606C">
        <w:rPr>
          <w:sz w:val="28"/>
          <w:szCs w:val="28"/>
        </w:rPr>
        <w:t xml:space="preserve"> </w:t>
      </w:r>
      <w:r w:rsidR="00C96A3E">
        <w:rPr>
          <w:sz w:val="28"/>
          <w:szCs w:val="28"/>
        </w:rPr>
        <w:t>Н</w:t>
      </w:r>
      <w:r w:rsidR="00384EFD" w:rsidRPr="004C606C">
        <w:rPr>
          <w:sz w:val="28"/>
          <w:szCs w:val="28"/>
        </w:rPr>
        <w:t>есоответствие объекта капитального строительства требованиям, установленным в разрешении на строительство;</w:t>
      </w:r>
    </w:p>
    <w:p w:rsidR="00384EFD" w:rsidRDefault="00294852" w:rsidP="004E55C7">
      <w:pPr>
        <w:suppressAutoHyphens/>
        <w:autoSpaceDE w:val="0"/>
        <w:autoSpaceDN w:val="0"/>
        <w:adjustRightInd w:val="0"/>
        <w:ind w:firstLine="709"/>
        <w:jc w:val="both"/>
        <w:outlineLvl w:val="1"/>
        <w:rPr>
          <w:sz w:val="28"/>
          <w:szCs w:val="28"/>
        </w:rPr>
      </w:pPr>
      <w:r w:rsidRPr="004C606C">
        <w:rPr>
          <w:sz w:val="28"/>
          <w:szCs w:val="28"/>
        </w:rPr>
        <w:t>2</w:t>
      </w:r>
      <w:r w:rsidR="003744A6">
        <w:rPr>
          <w:sz w:val="28"/>
          <w:szCs w:val="28"/>
        </w:rPr>
        <w:t>3</w:t>
      </w:r>
      <w:r w:rsidRPr="004C606C">
        <w:rPr>
          <w:sz w:val="28"/>
          <w:szCs w:val="28"/>
        </w:rPr>
        <w:t>.</w:t>
      </w:r>
      <w:r w:rsidR="00384EFD" w:rsidRPr="004C606C">
        <w:rPr>
          <w:sz w:val="28"/>
          <w:szCs w:val="28"/>
        </w:rPr>
        <w:t>4</w:t>
      </w:r>
      <w:r w:rsidRPr="004C606C">
        <w:rPr>
          <w:sz w:val="28"/>
          <w:szCs w:val="28"/>
        </w:rPr>
        <w:t>.</w:t>
      </w:r>
      <w:r w:rsidR="00384EFD" w:rsidRPr="004C606C">
        <w:rPr>
          <w:sz w:val="28"/>
          <w:szCs w:val="28"/>
        </w:rPr>
        <w:t xml:space="preserve"> </w:t>
      </w:r>
      <w:r w:rsidR="00C96A3E">
        <w:rPr>
          <w:sz w:val="28"/>
          <w:szCs w:val="28"/>
        </w:rPr>
        <w:t>Н</w:t>
      </w:r>
      <w:r w:rsidR="00384EFD" w:rsidRPr="004C606C">
        <w:rPr>
          <w:sz w:val="28"/>
          <w:szCs w:val="28"/>
        </w:rPr>
        <w:t>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C96A3E" w:rsidRPr="004C606C" w:rsidRDefault="00C96A3E" w:rsidP="004E55C7">
      <w:pPr>
        <w:suppressAutoHyphens/>
        <w:autoSpaceDE w:val="0"/>
        <w:autoSpaceDN w:val="0"/>
        <w:adjustRightInd w:val="0"/>
        <w:ind w:firstLine="709"/>
        <w:jc w:val="both"/>
        <w:outlineLvl w:val="1"/>
        <w:rPr>
          <w:sz w:val="28"/>
          <w:szCs w:val="28"/>
        </w:rPr>
      </w:pPr>
      <w:r>
        <w:rPr>
          <w:sz w:val="28"/>
          <w:szCs w:val="28"/>
        </w:rPr>
        <w:t>2</w:t>
      </w:r>
      <w:r w:rsidR="003744A6">
        <w:rPr>
          <w:sz w:val="28"/>
          <w:szCs w:val="28"/>
        </w:rPr>
        <w:t>3</w:t>
      </w:r>
      <w:r>
        <w:rPr>
          <w:sz w:val="28"/>
          <w:szCs w:val="28"/>
        </w:rPr>
        <w:t>.5. Невыполнение застройщиком требования части 18 статьи 51 Градостроительного кодекса Российской Федерации о передаче материалов для  размещения в информационной системе обеспечения градостроительной  деятельности;</w:t>
      </w:r>
    </w:p>
    <w:p w:rsidR="00C21002" w:rsidRPr="004C606C" w:rsidRDefault="00C21002" w:rsidP="004E55C7">
      <w:pPr>
        <w:pStyle w:val="a6"/>
        <w:suppressAutoHyphens/>
        <w:spacing w:line="240" w:lineRule="auto"/>
        <w:ind w:firstLine="709"/>
        <w:jc w:val="both"/>
        <w:rPr>
          <w:b w:val="0"/>
          <w:bCs w:val="0"/>
          <w:color w:val="auto"/>
          <w:sz w:val="28"/>
          <w:szCs w:val="28"/>
        </w:rPr>
      </w:pPr>
    </w:p>
    <w:p w:rsidR="008A1621" w:rsidRPr="004C606C" w:rsidRDefault="008A1621" w:rsidP="004E55C7">
      <w:pPr>
        <w:pStyle w:val="a6"/>
        <w:suppressAutoHyphens/>
        <w:spacing w:line="240" w:lineRule="auto"/>
        <w:ind w:firstLine="0"/>
        <w:jc w:val="center"/>
        <w:rPr>
          <w:b w:val="0"/>
          <w:bCs w:val="0"/>
          <w:color w:val="auto"/>
          <w:sz w:val="28"/>
          <w:szCs w:val="28"/>
        </w:rPr>
      </w:pPr>
      <w:r w:rsidRPr="004C606C">
        <w:rPr>
          <w:b w:val="0"/>
          <w:bCs w:val="0"/>
          <w:color w:val="auto"/>
          <w:sz w:val="28"/>
          <w:szCs w:val="28"/>
        </w:rPr>
        <w:t>Перечень услуг, которые являются необходимыми и</w:t>
      </w:r>
      <w:r w:rsidR="00BE4CFC" w:rsidRPr="004C606C">
        <w:rPr>
          <w:b w:val="0"/>
          <w:bCs w:val="0"/>
          <w:color w:val="auto"/>
          <w:sz w:val="28"/>
          <w:szCs w:val="28"/>
        </w:rPr>
        <w:t xml:space="preserve"> </w:t>
      </w:r>
      <w:r w:rsidRPr="004C606C">
        <w:rPr>
          <w:b w:val="0"/>
          <w:bCs w:val="0"/>
          <w:color w:val="auto"/>
          <w:sz w:val="28"/>
          <w:szCs w:val="28"/>
        </w:rPr>
        <w:t xml:space="preserve">обязательными для предоставления </w:t>
      </w:r>
      <w:r w:rsidR="00074B9A" w:rsidRPr="004C606C">
        <w:rPr>
          <w:b w:val="0"/>
          <w:bCs w:val="0"/>
          <w:color w:val="auto"/>
          <w:sz w:val="28"/>
          <w:szCs w:val="28"/>
        </w:rPr>
        <w:t xml:space="preserve">муниципальной </w:t>
      </w:r>
      <w:r w:rsidRPr="004C606C">
        <w:rPr>
          <w:b w:val="0"/>
          <w:bCs w:val="0"/>
          <w:color w:val="auto"/>
          <w:sz w:val="28"/>
          <w:szCs w:val="28"/>
        </w:rPr>
        <w:t>услуги</w:t>
      </w:r>
    </w:p>
    <w:p w:rsidR="009F100C" w:rsidRPr="004C606C" w:rsidRDefault="009F100C" w:rsidP="004E55C7">
      <w:pPr>
        <w:pStyle w:val="a6"/>
        <w:suppressAutoHyphens/>
        <w:spacing w:line="240" w:lineRule="auto"/>
        <w:ind w:firstLine="567"/>
        <w:jc w:val="both"/>
        <w:rPr>
          <w:b w:val="0"/>
          <w:bCs w:val="0"/>
          <w:color w:val="auto"/>
          <w:sz w:val="28"/>
          <w:szCs w:val="28"/>
        </w:rPr>
      </w:pPr>
    </w:p>
    <w:p w:rsidR="008A1621" w:rsidRPr="004C606C" w:rsidRDefault="00133B08" w:rsidP="004E55C7">
      <w:pPr>
        <w:pStyle w:val="a6"/>
        <w:suppressAutoHyphens/>
        <w:spacing w:line="240" w:lineRule="auto"/>
        <w:ind w:firstLine="709"/>
        <w:jc w:val="both"/>
        <w:rPr>
          <w:b w:val="0"/>
          <w:bCs w:val="0"/>
          <w:color w:val="auto"/>
          <w:sz w:val="28"/>
          <w:szCs w:val="28"/>
        </w:rPr>
      </w:pPr>
      <w:r w:rsidRPr="004C606C">
        <w:rPr>
          <w:b w:val="0"/>
          <w:bCs w:val="0"/>
          <w:color w:val="auto"/>
          <w:sz w:val="28"/>
          <w:szCs w:val="28"/>
        </w:rPr>
        <w:lastRenderedPageBreak/>
        <w:t>2</w:t>
      </w:r>
      <w:r w:rsidR="003744A6">
        <w:rPr>
          <w:b w:val="0"/>
          <w:bCs w:val="0"/>
          <w:color w:val="auto"/>
          <w:sz w:val="28"/>
          <w:szCs w:val="28"/>
        </w:rPr>
        <w:t>4</w:t>
      </w:r>
      <w:r w:rsidRPr="004C606C">
        <w:rPr>
          <w:b w:val="0"/>
          <w:bCs w:val="0"/>
          <w:color w:val="auto"/>
          <w:sz w:val="28"/>
          <w:szCs w:val="28"/>
        </w:rPr>
        <w:t>. Перечень услуг, которые являются необходимыми и обязательными для предоставления муниципальной услуги</w:t>
      </w:r>
      <w:r w:rsidR="002576BF" w:rsidRPr="004C606C">
        <w:rPr>
          <w:b w:val="0"/>
          <w:bCs w:val="0"/>
          <w:color w:val="auto"/>
          <w:sz w:val="28"/>
          <w:szCs w:val="28"/>
        </w:rPr>
        <w:t>,</w:t>
      </w:r>
      <w:r w:rsidRPr="004C606C">
        <w:rPr>
          <w:b w:val="0"/>
          <w:bCs w:val="0"/>
          <w:color w:val="auto"/>
          <w:sz w:val="28"/>
          <w:szCs w:val="28"/>
        </w:rPr>
        <w:t xml:space="preserve"> не предусмотрен действующим законодательством.</w:t>
      </w:r>
    </w:p>
    <w:p w:rsidR="00133B08" w:rsidRPr="004C606C" w:rsidRDefault="00133B08" w:rsidP="004E55C7">
      <w:pPr>
        <w:suppressAutoHyphens/>
        <w:autoSpaceDE w:val="0"/>
        <w:autoSpaceDN w:val="0"/>
        <w:adjustRightInd w:val="0"/>
        <w:ind w:firstLine="567"/>
        <w:jc w:val="both"/>
        <w:outlineLvl w:val="1"/>
        <w:rPr>
          <w:sz w:val="28"/>
          <w:szCs w:val="28"/>
        </w:rPr>
      </w:pPr>
    </w:p>
    <w:p w:rsidR="00133B08" w:rsidRPr="004C606C" w:rsidRDefault="00133B08" w:rsidP="004E55C7">
      <w:pPr>
        <w:suppressAutoHyphens/>
        <w:autoSpaceDE w:val="0"/>
        <w:autoSpaceDN w:val="0"/>
        <w:adjustRightInd w:val="0"/>
        <w:jc w:val="center"/>
        <w:outlineLvl w:val="1"/>
        <w:rPr>
          <w:sz w:val="28"/>
          <w:szCs w:val="28"/>
        </w:rPr>
      </w:pPr>
      <w:r w:rsidRPr="004C606C">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9F100C" w:rsidRPr="004C606C" w:rsidRDefault="009F100C" w:rsidP="004E55C7">
      <w:pPr>
        <w:pStyle w:val="a6"/>
        <w:suppressAutoHyphens/>
        <w:spacing w:line="240" w:lineRule="auto"/>
        <w:ind w:firstLine="0"/>
        <w:jc w:val="center"/>
        <w:rPr>
          <w:b w:val="0"/>
          <w:bCs w:val="0"/>
          <w:color w:val="auto"/>
          <w:sz w:val="28"/>
          <w:szCs w:val="28"/>
        </w:rPr>
      </w:pPr>
    </w:p>
    <w:p w:rsidR="00133B08" w:rsidRPr="004C606C" w:rsidRDefault="00133B08" w:rsidP="004E55C7">
      <w:pPr>
        <w:suppressAutoHyphens/>
        <w:autoSpaceDE w:val="0"/>
        <w:autoSpaceDN w:val="0"/>
        <w:adjustRightInd w:val="0"/>
        <w:ind w:firstLine="709"/>
        <w:jc w:val="both"/>
        <w:rPr>
          <w:sz w:val="28"/>
          <w:szCs w:val="28"/>
        </w:rPr>
      </w:pPr>
      <w:r w:rsidRPr="004C606C">
        <w:rPr>
          <w:sz w:val="28"/>
          <w:szCs w:val="28"/>
        </w:rPr>
        <w:t>2</w:t>
      </w:r>
      <w:r w:rsidR="003744A6">
        <w:rPr>
          <w:sz w:val="28"/>
          <w:szCs w:val="28"/>
        </w:rPr>
        <w:t>5</w:t>
      </w:r>
      <w:r w:rsidRPr="004C606C">
        <w:rPr>
          <w:sz w:val="28"/>
          <w:szCs w:val="28"/>
        </w:rPr>
        <w:t>.</w:t>
      </w:r>
      <w:r w:rsidRPr="004C606C">
        <w:rPr>
          <w:b/>
          <w:bCs/>
          <w:sz w:val="28"/>
          <w:szCs w:val="28"/>
        </w:rPr>
        <w:t xml:space="preserve"> </w:t>
      </w:r>
      <w:r w:rsidRPr="004C606C">
        <w:rPr>
          <w:sz w:val="28"/>
          <w:szCs w:val="28"/>
        </w:rPr>
        <w:t>За предоставление муниципальной услуги государственная пошлина или иная плата не взимается.</w:t>
      </w:r>
    </w:p>
    <w:p w:rsidR="00133B08" w:rsidRPr="004C606C" w:rsidRDefault="00133B08" w:rsidP="004E55C7">
      <w:pPr>
        <w:suppressAutoHyphens/>
        <w:autoSpaceDE w:val="0"/>
        <w:autoSpaceDN w:val="0"/>
        <w:adjustRightInd w:val="0"/>
        <w:ind w:firstLine="567"/>
        <w:jc w:val="both"/>
        <w:rPr>
          <w:sz w:val="28"/>
          <w:szCs w:val="28"/>
        </w:rPr>
      </w:pPr>
    </w:p>
    <w:p w:rsidR="00805771" w:rsidRPr="004C606C" w:rsidRDefault="00805771" w:rsidP="004E55C7">
      <w:pPr>
        <w:suppressAutoHyphens/>
        <w:autoSpaceDE w:val="0"/>
        <w:autoSpaceDN w:val="0"/>
        <w:adjustRightInd w:val="0"/>
        <w:jc w:val="center"/>
        <w:outlineLvl w:val="1"/>
        <w:rPr>
          <w:sz w:val="28"/>
          <w:szCs w:val="28"/>
        </w:rPr>
      </w:pPr>
      <w:r w:rsidRPr="004C606C">
        <w:rPr>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F100C" w:rsidRPr="004C606C" w:rsidRDefault="009F100C" w:rsidP="004E55C7">
      <w:pPr>
        <w:pStyle w:val="a6"/>
        <w:suppressAutoHyphens/>
        <w:spacing w:line="240" w:lineRule="auto"/>
        <w:ind w:firstLine="567"/>
        <w:rPr>
          <w:b w:val="0"/>
          <w:bCs w:val="0"/>
          <w:color w:val="auto"/>
          <w:sz w:val="28"/>
          <w:szCs w:val="28"/>
        </w:rPr>
      </w:pPr>
    </w:p>
    <w:p w:rsidR="00193D07" w:rsidRPr="004C606C" w:rsidRDefault="00805771" w:rsidP="004E55C7">
      <w:pPr>
        <w:pStyle w:val="a6"/>
        <w:suppressAutoHyphens/>
        <w:spacing w:line="240" w:lineRule="auto"/>
        <w:ind w:firstLine="709"/>
        <w:rPr>
          <w:b w:val="0"/>
          <w:bCs w:val="0"/>
          <w:color w:val="auto"/>
          <w:sz w:val="28"/>
          <w:szCs w:val="28"/>
        </w:rPr>
      </w:pPr>
      <w:r w:rsidRPr="004C606C">
        <w:rPr>
          <w:b w:val="0"/>
          <w:bCs w:val="0"/>
          <w:color w:val="auto"/>
          <w:sz w:val="28"/>
          <w:szCs w:val="28"/>
        </w:rPr>
        <w:t>2</w:t>
      </w:r>
      <w:r w:rsidR="003744A6">
        <w:rPr>
          <w:b w:val="0"/>
          <w:bCs w:val="0"/>
          <w:color w:val="auto"/>
          <w:sz w:val="28"/>
          <w:szCs w:val="28"/>
        </w:rPr>
        <w:t>6</w:t>
      </w:r>
      <w:r w:rsidR="00193D07" w:rsidRPr="004C606C">
        <w:rPr>
          <w:b w:val="0"/>
          <w:bCs w:val="0"/>
          <w:color w:val="auto"/>
          <w:sz w:val="28"/>
          <w:szCs w:val="28"/>
        </w:rPr>
        <w:t xml:space="preserve">. Максимальное время ожидания в очереди при подаче и получении документов заявителями не должно превышать </w:t>
      </w:r>
      <w:r w:rsidR="004C606C" w:rsidRPr="004C606C">
        <w:rPr>
          <w:b w:val="0"/>
          <w:bCs w:val="0"/>
          <w:color w:val="auto"/>
          <w:sz w:val="28"/>
          <w:szCs w:val="28"/>
        </w:rPr>
        <w:t>15</w:t>
      </w:r>
      <w:r w:rsidR="00193D07" w:rsidRPr="004C606C">
        <w:rPr>
          <w:b w:val="0"/>
          <w:bCs w:val="0"/>
          <w:color w:val="auto"/>
          <w:sz w:val="28"/>
          <w:szCs w:val="28"/>
        </w:rPr>
        <w:t xml:space="preserve"> минут.</w:t>
      </w:r>
    </w:p>
    <w:p w:rsidR="00805771" w:rsidRPr="004C606C" w:rsidRDefault="00805771" w:rsidP="004E55C7">
      <w:pPr>
        <w:pStyle w:val="a6"/>
        <w:suppressAutoHyphens/>
        <w:spacing w:line="240" w:lineRule="auto"/>
        <w:ind w:firstLine="567"/>
        <w:rPr>
          <w:b w:val="0"/>
          <w:bCs w:val="0"/>
          <w:color w:val="auto"/>
          <w:sz w:val="28"/>
          <w:szCs w:val="28"/>
        </w:rPr>
      </w:pPr>
    </w:p>
    <w:p w:rsidR="00805771" w:rsidRPr="004C606C" w:rsidRDefault="00805771" w:rsidP="004E55C7">
      <w:pPr>
        <w:suppressAutoHyphens/>
        <w:autoSpaceDE w:val="0"/>
        <w:autoSpaceDN w:val="0"/>
        <w:adjustRightInd w:val="0"/>
        <w:ind w:hanging="142"/>
        <w:jc w:val="center"/>
        <w:outlineLvl w:val="1"/>
        <w:rPr>
          <w:sz w:val="28"/>
          <w:szCs w:val="28"/>
        </w:rPr>
      </w:pPr>
      <w:r w:rsidRPr="004C606C">
        <w:rPr>
          <w:sz w:val="28"/>
          <w:szCs w:val="28"/>
        </w:rPr>
        <w:t>Срок и порядок регистрации запроса заявителя о предоставлении муниципальной услуги, в том числе в электронной форме</w:t>
      </w:r>
    </w:p>
    <w:p w:rsidR="00805771" w:rsidRPr="004C606C" w:rsidRDefault="00805771" w:rsidP="004E55C7">
      <w:pPr>
        <w:pStyle w:val="a6"/>
        <w:suppressAutoHyphens/>
        <w:spacing w:line="240" w:lineRule="auto"/>
        <w:ind w:hanging="142"/>
        <w:rPr>
          <w:b w:val="0"/>
          <w:bCs w:val="0"/>
          <w:color w:val="auto"/>
          <w:sz w:val="28"/>
          <w:szCs w:val="28"/>
        </w:rPr>
      </w:pPr>
    </w:p>
    <w:p w:rsidR="00D92413" w:rsidRPr="004C606C" w:rsidRDefault="00294852" w:rsidP="004E55C7">
      <w:pPr>
        <w:suppressAutoHyphens/>
        <w:autoSpaceDE w:val="0"/>
        <w:autoSpaceDN w:val="0"/>
        <w:adjustRightInd w:val="0"/>
        <w:ind w:firstLine="709"/>
        <w:jc w:val="both"/>
        <w:rPr>
          <w:sz w:val="28"/>
          <w:szCs w:val="28"/>
        </w:rPr>
      </w:pPr>
      <w:r w:rsidRPr="004C606C">
        <w:rPr>
          <w:sz w:val="28"/>
          <w:szCs w:val="28"/>
        </w:rPr>
        <w:t>2</w:t>
      </w:r>
      <w:r w:rsidR="003744A6">
        <w:rPr>
          <w:sz w:val="28"/>
          <w:szCs w:val="28"/>
        </w:rPr>
        <w:t>7</w:t>
      </w:r>
      <w:r w:rsidR="00D92413" w:rsidRPr="004C606C">
        <w:rPr>
          <w:sz w:val="28"/>
          <w:szCs w:val="28"/>
        </w:rPr>
        <w:t xml:space="preserve">. Заявление, поступившее </w:t>
      </w:r>
      <w:r w:rsidR="002576BF" w:rsidRPr="004C606C">
        <w:rPr>
          <w:sz w:val="28"/>
          <w:szCs w:val="28"/>
        </w:rPr>
        <w:t>Исполнителю</w:t>
      </w:r>
      <w:r w:rsidR="00D92413" w:rsidRPr="004C606C">
        <w:rPr>
          <w:sz w:val="28"/>
          <w:szCs w:val="28"/>
        </w:rPr>
        <w:t xml:space="preserve"> по почте или доставленное нарочным, регистрируется должностным лицом подразделения, ответственного за дел</w:t>
      </w:r>
      <w:r w:rsidR="00D92413" w:rsidRPr="004C606C">
        <w:rPr>
          <w:sz w:val="28"/>
          <w:szCs w:val="28"/>
        </w:rPr>
        <w:t>о</w:t>
      </w:r>
      <w:r w:rsidR="00D92413" w:rsidRPr="004C606C">
        <w:rPr>
          <w:sz w:val="28"/>
          <w:szCs w:val="28"/>
        </w:rPr>
        <w:t>производство, в день его поступления.</w:t>
      </w:r>
    </w:p>
    <w:p w:rsidR="00D92413" w:rsidRPr="004C606C" w:rsidRDefault="00D92413" w:rsidP="004E55C7">
      <w:pPr>
        <w:suppressAutoHyphens/>
        <w:autoSpaceDE w:val="0"/>
        <w:autoSpaceDN w:val="0"/>
        <w:adjustRightInd w:val="0"/>
        <w:ind w:firstLine="709"/>
        <w:jc w:val="both"/>
        <w:rPr>
          <w:sz w:val="28"/>
          <w:szCs w:val="28"/>
        </w:rPr>
      </w:pPr>
      <w:r w:rsidRPr="004C606C">
        <w:rPr>
          <w:sz w:val="28"/>
          <w:szCs w:val="28"/>
        </w:rPr>
        <w:t>2</w:t>
      </w:r>
      <w:r w:rsidR="003744A6">
        <w:rPr>
          <w:sz w:val="28"/>
          <w:szCs w:val="28"/>
        </w:rPr>
        <w:t>8</w:t>
      </w:r>
      <w:r w:rsidRPr="004C606C">
        <w:rPr>
          <w:sz w:val="28"/>
          <w:szCs w:val="28"/>
        </w:rPr>
        <w:t xml:space="preserve">. Заявление, поступившее </w:t>
      </w:r>
      <w:r w:rsidR="002576BF" w:rsidRPr="004C606C">
        <w:rPr>
          <w:sz w:val="28"/>
          <w:szCs w:val="28"/>
        </w:rPr>
        <w:t>Исполнителю</w:t>
      </w:r>
      <w:r w:rsidRPr="004C606C">
        <w:rPr>
          <w:sz w:val="28"/>
          <w:szCs w:val="28"/>
        </w:rPr>
        <w:t>, в электронной форме, регистрируется должностным лицом подразделения, ответственного за делопроизводство, в день его поступления.</w:t>
      </w:r>
    </w:p>
    <w:p w:rsidR="00D92413" w:rsidRPr="004C606C" w:rsidRDefault="00D92413" w:rsidP="004E55C7">
      <w:pPr>
        <w:suppressAutoHyphens/>
        <w:autoSpaceDE w:val="0"/>
        <w:autoSpaceDN w:val="0"/>
        <w:adjustRightInd w:val="0"/>
        <w:ind w:firstLine="709"/>
        <w:jc w:val="both"/>
        <w:rPr>
          <w:sz w:val="28"/>
          <w:szCs w:val="28"/>
        </w:rPr>
      </w:pPr>
      <w:r w:rsidRPr="004C606C">
        <w:rPr>
          <w:sz w:val="28"/>
          <w:szCs w:val="28"/>
        </w:rPr>
        <w:t>2</w:t>
      </w:r>
      <w:r w:rsidR="003744A6">
        <w:rPr>
          <w:sz w:val="28"/>
          <w:szCs w:val="28"/>
        </w:rPr>
        <w:t>9</w:t>
      </w:r>
      <w:r w:rsidRPr="004C606C">
        <w:rPr>
          <w:sz w:val="28"/>
          <w:szCs w:val="28"/>
        </w:rPr>
        <w:t>. Порядок приема и регистрации заявлений и документов устанавливается  муниципальными актами, определяющими правила документооборота в органах местного самоуправления, в том числе в автоматическом режиме.</w:t>
      </w:r>
    </w:p>
    <w:p w:rsidR="00D92413" w:rsidRPr="004C606C" w:rsidRDefault="00D92413" w:rsidP="004E55C7">
      <w:pPr>
        <w:suppressAutoHyphens/>
        <w:autoSpaceDE w:val="0"/>
        <w:autoSpaceDN w:val="0"/>
        <w:adjustRightInd w:val="0"/>
        <w:ind w:firstLine="709"/>
        <w:jc w:val="both"/>
        <w:rPr>
          <w:sz w:val="28"/>
          <w:szCs w:val="28"/>
        </w:rPr>
      </w:pPr>
    </w:p>
    <w:p w:rsidR="00D92413" w:rsidRPr="004C606C" w:rsidRDefault="00D92413" w:rsidP="004E55C7">
      <w:pPr>
        <w:suppressAutoHyphens/>
        <w:autoSpaceDE w:val="0"/>
        <w:autoSpaceDN w:val="0"/>
        <w:adjustRightInd w:val="0"/>
        <w:jc w:val="center"/>
        <w:outlineLvl w:val="1"/>
        <w:rPr>
          <w:sz w:val="28"/>
          <w:szCs w:val="28"/>
        </w:rPr>
      </w:pPr>
      <w:r w:rsidRPr="004C606C">
        <w:rPr>
          <w:sz w:val="28"/>
          <w:szCs w:val="28"/>
        </w:rPr>
        <w:t>Требования к помещениям, в которых предоставляются муници</w:t>
      </w:r>
      <w:r w:rsidR="00C96A3E">
        <w:rPr>
          <w:sz w:val="28"/>
          <w:szCs w:val="28"/>
        </w:rPr>
        <w:t>п</w:t>
      </w:r>
      <w:r w:rsidRPr="004C606C">
        <w:rPr>
          <w:sz w:val="28"/>
          <w:szCs w:val="28"/>
        </w:rPr>
        <w:t>альная</w:t>
      </w:r>
      <w:r w:rsidR="00C96A3E">
        <w:rPr>
          <w:sz w:val="28"/>
          <w:szCs w:val="28"/>
        </w:rPr>
        <w:t xml:space="preserve"> </w:t>
      </w:r>
      <w:r w:rsidRPr="004C606C">
        <w:rPr>
          <w:sz w:val="28"/>
          <w:szCs w:val="28"/>
        </w:rPr>
        <w:t xml:space="preserve">услуга, к месту ожидания и приема заявителей, размещению и оформлению визуальной, текстовой и </w:t>
      </w:r>
      <w:proofErr w:type="spellStart"/>
      <w:r w:rsidRPr="004C606C">
        <w:rPr>
          <w:sz w:val="28"/>
          <w:szCs w:val="28"/>
        </w:rPr>
        <w:t>мультимедийной</w:t>
      </w:r>
      <w:proofErr w:type="spellEnd"/>
      <w:r w:rsidRPr="004C606C">
        <w:rPr>
          <w:sz w:val="28"/>
          <w:szCs w:val="28"/>
        </w:rPr>
        <w:t xml:space="preserve"> информации о порядке предоставления таких услуг</w:t>
      </w:r>
    </w:p>
    <w:p w:rsidR="00D92413" w:rsidRPr="004C606C" w:rsidRDefault="00D92413" w:rsidP="004E55C7">
      <w:pPr>
        <w:pStyle w:val="a6"/>
        <w:suppressAutoHyphens/>
        <w:spacing w:line="240" w:lineRule="auto"/>
        <w:ind w:firstLine="567"/>
        <w:jc w:val="center"/>
        <w:rPr>
          <w:b w:val="0"/>
          <w:bCs w:val="0"/>
          <w:color w:val="auto"/>
          <w:sz w:val="28"/>
          <w:szCs w:val="28"/>
        </w:rPr>
      </w:pPr>
    </w:p>
    <w:p w:rsidR="001F1122" w:rsidRPr="004C606C" w:rsidRDefault="003744A6" w:rsidP="004E55C7">
      <w:pPr>
        <w:suppressAutoHyphens/>
        <w:ind w:firstLine="709"/>
        <w:jc w:val="both"/>
        <w:rPr>
          <w:sz w:val="28"/>
          <w:szCs w:val="28"/>
        </w:rPr>
      </w:pPr>
      <w:r>
        <w:rPr>
          <w:sz w:val="28"/>
          <w:szCs w:val="28"/>
        </w:rPr>
        <w:t>30</w:t>
      </w:r>
      <w:r w:rsidR="001F1122" w:rsidRPr="004C606C">
        <w:rPr>
          <w:sz w:val="28"/>
          <w:szCs w:val="28"/>
        </w:rPr>
        <w:t>. Прием граждан осуществляется в специально выделенных для предоставления муниципальных услуг помещениях.</w:t>
      </w:r>
    </w:p>
    <w:p w:rsidR="001F1122" w:rsidRPr="004C606C" w:rsidRDefault="001F1122" w:rsidP="004E55C7">
      <w:pPr>
        <w:suppressAutoHyphens/>
        <w:ind w:firstLine="709"/>
        <w:jc w:val="both"/>
        <w:rPr>
          <w:sz w:val="28"/>
          <w:szCs w:val="28"/>
        </w:rPr>
      </w:pPr>
      <w:r w:rsidRPr="004C606C">
        <w:rPr>
          <w:sz w:val="28"/>
          <w:szCs w:val="28"/>
        </w:rPr>
        <w:t>3</w:t>
      </w:r>
      <w:r w:rsidR="003744A6">
        <w:rPr>
          <w:sz w:val="28"/>
          <w:szCs w:val="28"/>
        </w:rPr>
        <w:t>1</w:t>
      </w:r>
      <w:r w:rsidRPr="004C606C">
        <w:rPr>
          <w:sz w:val="28"/>
          <w:szCs w:val="28"/>
        </w:rPr>
        <w:t xml:space="preserve">. Помещения содержат места для ожидания, приема и информирования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w:t>
      </w:r>
      <w:r w:rsidRPr="004C606C">
        <w:rPr>
          <w:sz w:val="28"/>
          <w:szCs w:val="28"/>
        </w:rPr>
        <w:lastRenderedPageBreak/>
        <w:t>наименованием помещения (зал ожидания, приема/выдачи документов и т.д.).</w:t>
      </w:r>
    </w:p>
    <w:p w:rsidR="004C606C" w:rsidRPr="004C606C" w:rsidRDefault="004C606C" w:rsidP="004E55C7">
      <w:pPr>
        <w:suppressAutoHyphens/>
        <w:ind w:firstLine="709"/>
        <w:jc w:val="both"/>
        <w:rPr>
          <w:sz w:val="28"/>
          <w:szCs w:val="28"/>
        </w:rPr>
      </w:pPr>
      <w:r w:rsidRPr="004C606C">
        <w:rPr>
          <w:sz w:val="28"/>
          <w:szCs w:val="28"/>
        </w:rPr>
        <w:t>Входы в помещения образовательных организаций, органов местного самоуправления оборудуются пандусами, расширенными проходами, позволяющими обеспечить беспрепятственный доступ инвалидов, включая инвалидов-колясочников.</w:t>
      </w:r>
    </w:p>
    <w:p w:rsidR="001F1122" w:rsidRPr="004C606C" w:rsidRDefault="001F1122" w:rsidP="004E55C7">
      <w:pPr>
        <w:suppressAutoHyphens/>
        <w:ind w:firstLine="709"/>
        <w:jc w:val="both"/>
        <w:rPr>
          <w:sz w:val="28"/>
          <w:szCs w:val="28"/>
        </w:rPr>
      </w:pPr>
      <w:r w:rsidRPr="004C606C">
        <w:rPr>
          <w:sz w:val="28"/>
          <w:szCs w:val="28"/>
        </w:rPr>
        <w:t>3</w:t>
      </w:r>
      <w:r w:rsidR="003744A6">
        <w:rPr>
          <w:sz w:val="28"/>
          <w:szCs w:val="28"/>
        </w:rPr>
        <w:t>2</w:t>
      </w:r>
      <w:r w:rsidRPr="004C606C">
        <w:rPr>
          <w:sz w:val="28"/>
          <w:szCs w:val="28"/>
        </w:rPr>
        <w:t>. Места ожидания и приема заявителей должны быть оборудованы стульями или кресельными секциями, соответствовать комфортным услови</w:t>
      </w:r>
      <w:r w:rsidR="004C606C" w:rsidRPr="004C606C">
        <w:rPr>
          <w:sz w:val="28"/>
          <w:szCs w:val="28"/>
        </w:rPr>
        <w:t xml:space="preserve">ям для ожидания заявителей, в том числе необходимым наличием доступных мест общего пользования (туалет, гардероб) </w:t>
      </w:r>
      <w:r w:rsidRPr="004C606C">
        <w:rPr>
          <w:sz w:val="28"/>
          <w:szCs w:val="28"/>
        </w:rPr>
        <w:t>и оптимальным условиям работы специалистов Исполнителя. Количество мест ожидания определяется исходя из фактической нагрузки и возможности для их размещения в здании, но</w:t>
      </w:r>
      <w:r w:rsidR="0090457F">
        <w:rPr>
          <w:sz w:val="28"/>
          <w:szCs w:val="28"/>
        </w:rPr>
        <w:t xml:space="preserve"> не может составлять менее  3</w:t>
      </w:r>
      <w:r w:rsidRPr="004C606C">
        <w:rPr>
          <w:sz w:val="28"/>
          <w:szCs w:val="28"/>
        </w:rPr>
        <w:t xml:space="preserve"> мест. </w:t>
      </w:r>
    </w:p>
    <w:p w:rsidR="001F1122" w:rsidRPr="004C606C" w:rsidRDefault="001F1122" w:rsidP="004E55C7">
      <w:pPr>
        <w:suppressAutoHyphens/>
        <w:ind w:firstLine="709"/>
        <w:jc w:val="both"/>
        <w:rPr>
          <w:sz w:val="28"/>
          <w:szCs w:val="28"/>
        </w:rPr>
      </w:pPr>
      <w:r w:rsidRPr="004C606C">
        <w:rPr>
          <w:sz w:val="28"/>
          <w:szCs w:val="28"/>
        </w:rPr>
        <w:t>В местах ожидания имеются средства для оказания первой помощи и доступные места общего пользования.</w:t>
      </w:r>
    </w:p>
    <w:p w:rsidR="001F1122" w:rsidRPr="004C606C" w:rsidRDefault="00294852" w:rsidP="004E55C7">
      <w:pPr>
        <w:suppressAutoHyphens/>
        <w:ind w:firstLine="709"/>
        <w:jc w:val="both"/>
        <w:rPr>
          <w:sz w:val="28"/>
          <w:szCs w:val="28"/>
        </w:rPr>
      </w:pPr>
      <w:bookmarkStart w:id="1" w:name="sub_243"/>
      <w:r w:rsidRPr="004C606C">
        <w:rPr>
          <w:sz w:val="28"/>
          <w:szCs w:val="28"/>
        </w:rPr>
        <w:t>3</w:t>
      </w:r>
      <w:r w:rsidR="003744A6">
        <w:rPr>
          <w:sz w:val="28"/>
          <w:szCs w:val="28"/>
        </w:rPr>
        <w:t>3</w:t>
      </w:r>
      <w:r w:rsidR="001F1122" w:rsidRPr="004C606C">
        <w:rPr>
          <w:sz w:val="28"/>
          <w:szCs w:val="28"/>
        </w:rPr>
        <w:t>. Все места предоставления муниципальной услуги оборудуются противопожарной системой и средствами пожаротушения. Вход и выход из помещения оборудуются соответствующими указателями.</w:t>
      </w:r>
    </w:p>
    <w:p w:rsidR="004C606C" w:rsidRPr="004C606C" w:rsidRDefault="004C606C" w:rsidP="004E55C7">
      <w:pPr>
        <w:suppressAutoHyphens/>
        <w:ind w:firstLine="709"/>
        <w:jc w:val="both"/>
        <w:rPr>
          <w:sz w:val="28"/>
          <w:szCs w:val="28"/>
        </w:rPr>
      </w:pPr>
      <w:r w:rsidRPr="004C606C">
        <w:rPr>
          <w:sz w:val="28"/>
          <w:szCs w:val="28"/>
        </w:rPr>
        <w:t>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w:t>
      </w:r>
      <w:r w:rsidRPr="004C606C">
        <w:rPr>
          <w:sz w:val="28"/>
          <w:szCs w:val="28"/>
        </w:rPr>
        <w:t>с</w:t>
      </w:r>
      <w:r w:rsidRPr="004C606C">
        <w:rPr>
          <w:sz w:val="28"/>
          <w:szCs w:val="28"/>
        </w:rPr>
        <w:t>портных средств бесплатно.</w:t>
      </w:r>
    </w:p>
    <w:p w:rsidR="001F1122" w:rsidRPr="004C606C" w:rsidRDefault="001F1122" w:rsidP="00281C66">
      <w:pPr>
        <w:suppressAutoHyphens/>
        <w:ind w:firstLine="709"/>
        <w:jc w:val="both"/>
        <w:rPr>
          <w:sz w:val="28"/>
          <w:szCs w:val="28"/>
        </w:rPr>
      </w:pPr>
      <w:r w:rsidRPr="004C606C">
        <w:rPr>
          <w:sz w:val="28"/>
          <w:szCs w:val="28"/>
        </w:rPr>
        <w:t>3</w:t>
      </w:r>
      <w:r w:rsidR="003744A6">
        <w:rPr>
          <w:sz w:val="28"/>
          <w:szCs w:val="28"/>
        </w:rPr>
        <w:t>4</w:t>
      </w:r>
      <w:r w:rsidRPr="004C606C">
        <w:rPr>
          <w:sz w:val="28"/>
          <w:szCs w:val="28"/>
        </w:rPr>
        <w:t>. Рабочие места должностных лиц, ответственных за предоставление муниципальной услуги, должны быть оборудованы персональными компьютерами с возможностью доступа к информационно-телекоммуникационной сети Интернет, необходимым информационным базам данных, печатающими устройствами, копировальной техникой, средствами телефонной связи.</w:t>
      </w:r>
    </w:p>
    <w:bookmarkEnd w:id="1"/>
    <w:p w:rsidR="001F1122" w:rsidRPr="004C606C" w:rsidRDefault="001F1122" w:rsidP="004E55C7">
      <w:pPr>
        <w:suppressAutoHyphens/>
        <w:ind w:firstLine="709"/>
        <w:jc w:val="both"/>
        <w:rPr>
          <w:sz w:val="28"/>
          <w:szCs w:val="28"/>
        </w:rPr>
      </w:pPr>
      <w:proofErr w:type="gramStart"/>
      <w:r w:rsidRPr="004C606C">
        <w:rPr>
          <w:sz w:val="28"/>
          <w:szCs w:val="28"/>
        </w:rPr>
        <w:t>Должностные лица, ответственные за предоставление муниципальной услуги, обязаны иметь личные нагрудные идентификационные карточки (</w:t>
      </w:r>
      <w:proofErr w:type="spellStart"/>
      <w:r w:rsidRPr="004C606C">
        <w:rPr>
          <w:sz w:val="28"/>
          <w:szCs w:val="28"/>
        </w:rPr>
        <w:t>бейджи</w:t>
      </w:r>
      <w:proofErr w:type="spellEnd"/>
      <w:r w:rsidRPr="004C606C">
        <w:rPr>
          <w:sz w:val="28"/>
          <w:szCs w:val="28"/>
        </w:rPr>
        <w:t>) с указанием фамилии, имени, отчества и должности либо таблички аналогичного содержания на рабочих местах.</w:t>
      </w:r>
      <w:proofErr w:type="gramEnd"/>
      <w:r w:rsidRPr="004C606C">
        <w:rPr>
          <w:sz w:val="28"/>
          <w:szCs w:val="28"/>
        </w:rPr>
        <w:t xml:space="preserve"> Место для приема заявителей оборудуется стульями, столом для написания и размещения заявлений, других документов.</w:t>
      </w:r>
    </w:p>
    <w:p w:rsidR="001F1122" w:rsidRPr="004C606C" w:rsidRDefault="001F1122" w:rsidP="004E55C7">
      <w:pPr>
        <w:suppressAutoHyphens/>
        <w:ind w:firstLine="709"/>
        <w:jc w:val="both"/>
        <w:rPr>
          <w:sz w:val="28"/>
          <w:szCs w:val="28"/>
        </w:rPr>
      </w:pPr>
      <w:r w:rsidRPr="004C606C">
        <w:rPr>
          <w:sz w:val="28"/>
          <w:szCs w:val="28"/>
        </w:rPr>
        <w:t>3</w:t>
      </w:r>
      <w:r w:rsidR="003744A6">
        <w:rPr>
          <w:sz w:val="28"/>
          <w:szCs w:val="28"/>
        </w:rPr>
        <w:t>5</w:t>
      </w:r>
      <w:r w:rsidRPr="004C606C">
        <w:rPr>
          <w:sz w:val="28"/>
          <w:szCs w:val="28"/>
        </w:rPr>
        <w:t>. Места информирования, предназначенные для ознакомления заявителей с информационными материалами, оборудуются:</w:t>
      </w:r>
    </w:p>
    <w:p w:rsidR="001F1122" w:rsidRPr="004C606C" w:rsidRDefault="001F1122" w:rsidP="004E55C7">
      <w:pPr>
        <w:suppressAutoHyphens/>
        <w:ind w:firstLine="709"/>
        <w:jc w:val="both"/>
        <w:rPr>
          <w:sz w:val="28"/>
          <w:szCs w:val="28"/>
        </w:rPr>
      </w:pPr>
      <w:r w:rsidRPr="004C606C">
        <w:rPr>
          <w:sz w:val="28"/>
          <w:szCs w:val="28"/>
        </w:rPr>
        <w:t>- информационными стендами, на которых размещается текстовая информация, в том числе с образцами заполнения документов и канцелярскими прина</w:t>
      </w:r>
      <w:r w:rsidRPr="004C606C">
        <w:rPr>
          <w:sz w:val="28"/>
          <w:szCs w:val="28"/>
        </w:rPr>
        <w:t>д</w:t>
      </w:r>
      <w:r w:rsidRPr="004C606C">
        <w:rPr>
          <w:sz w:val="28"/>
          <w:szCs w:val="28"/>
        </w:rPr>
        <w:t>лежностями;</w:t>
      </w:r>
    </w:p>
    <w:p w:rsidR="001F1122" w:rsidRPr="004C606C" w:rsidRDefault="001F1122" w:rsidP="004E55C7">
      <w:pPr>
        <w:suppressAutoHyphens/>
        <w:ind w:firstLine="709"/>
        <w:jc w:val="both"/>
        <w:rPr>
          <w:sz w:val="28"/>
          <w:szCs w:val="28"/>
        </w:rPr>
      </w:pPr>
      <w:r w:rsidRPr="004C606C">
        <w:rPr>
          <w:sz w:val="28"/>
          <w:szCs w:val="28"/>
        </w:rPr>
        <w:t>- стульями и столами для оформления документов.</w:t>
      </w:r>
    </w:p>
    <w:p w:rsidR="001F1122" w:rsidRPr="004C606C" w:rsidRDefault="001F1122" w:rsidP="004E55C7">
      <w:pPr>
        <w:suppressAutoHyphens/>
        <w:ind w:firstLine="709"/>
        <w:jc w:val="both"/>
        <w:rPr>
          <w:sz w:val="28"/>
          <w:szCs w:val="28"/>
        </w:rPr>
      </w:pPr>
      <w:r w:rsidRPr="004C606C">
        <w:rPr>
          <w:sz w:val="28"/>
          <w:szCs w:val="28"/>
        </w:rPr>
        <w:t>3</w:t>
      </w:r>
      <w:r w:rsidR="003744A6">
        <w:rPr>
          <w:sz w:val="28"/>
          <w:szCs w:val="28"/>
        </w:rPr>
        <w:t>6</w:t>
      </w:r>
      <w:r w:rsidRPr="004C606C">
        <w:rPr>
          <w:sz w:val="28"/>
          <w:szCs w:val="28"/>
        </w:rPr>
        <w:t>. К информационным стендам должна быть обеспечена возможность свободного доступа граждан.</w:t>
      </w:r>
    </w:p>
    <w:p w:rsidR="001F1122" w:rsidRPr="004C606C" w:rsidRDefault="001F1122" w:rsidP="004E55C7">
      <w:pPr>
        <w:suppressAutoHyphens/>
        <w:ind w:firstLine="709"/>
        <w:jc w:val="both"/>
        <w:rPr>
          <w:sz w:val="28"/>
          <w:szCs w:val="28"/>
        </w:rPr>
      </w:pPr>
      <w:r w:rsidRPr="004C606C">
        <w:rPr>
          <w:sz w:val="28"/>
          <w:szCs w:val="28"/>
        </w:rPr>
        <w:lastRenderedPageBreak/>
        <w:t>3</w:t>
      </w:r>
      <w:r w:rsidR="003744A6">
        <w:rPr>
          <w:sz w:val="28"/>
          <w:szCs w:val="28"/>
        </w:rPr>
        <w:t>7</w:t>
      </w:r>
      <w:r w:rsidRPr="004C606C">
        <w:rPr>
          <w:sz w:val="28"/>
          <w:szCs w:val="28"/>
        </w:rPr>
        <w:t>. При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rsidR="001F1122" w:rsidRPr="004C606C" w:rsidRDefault="001F1122" w:rsidP="004E55C7">
      <w:pPr>
        <w:suppressAutoHyphens/>
        <w:ind w:firstLine="709"/>
        <w:jc w:val="both"/>
        <w:rPr>
          <w:sz w:val="28"/>
          <w:szCs w:val="28"/>
        </w:rPr>
      </w:pPr>
      <w:r w:rsidRPr="004C606C">
        <w:rPr>
          <w:sz w:val="28"/>
          <w:szCs w:val="28"/>
        </w:rPr>
        <w:t>3</w:t>
      </w:r>
      <w:r w:rsidR="003744A6">
        <w:rPr>
          <w:sz w:val="28"/>
          <w:szCs w:val="28"/>
        </w:rPr>
        <w:t>8</w:t>
      </w:r>
      <w:r w:rsidRPr="004C606C">
        <w:rPr>
          <w:sz w:val="28"/>
          <w:szCs w:val="28"/>
        </w:rPr>
        <w:t>. Исполнитель должен быть оснащен рабочими местами с доступом к автоматизированным информационным системам обеспечивающим:</w:t>
      </w:r>
    </w:p>
    <w:p w:rsidR="001F1122" w:rsidRPr="004C606C" w:rsidRDefault="00294852" w:rsidP="004E55C7">
      <w:pPr>
        <w:suppressAutoHyphens/>
        <w:ind w:firstLine="709"/>
        <w:jc w:val="both"/>
        <w:rPr>
          <w:sz w:val="28"/>
          <w:szCs w:val="28"/>
        </w:rPr>
      </w:pPr>
      <w:r w:rsidRPr="004C606C">
        <w:rPr>
          <w:sz w:val="28"/>
          <w:szCs w:val="28"/>
        </w:rPr>
        <w:t>3</w:t>
      </w:r>
      <w:r w:rsidR="003744A6">
        <w:rPr>
          <w:sz w:val="28"/>
          <w:szCs w:val="28"/>
        </w:rPr>
        <w:t>8</w:t>
      </w:r>
      <w:r w:rsidRPr="004C606C">
        <w:rPr>
          <w:sz w:val="28"/>
          <w:szCs w:val="28"/>
        </w:rPr>
        <w:t>.1.</w:t>
      </w:r>
      <w:r w:rsidR="001F1122" w:rsidRPr="004C606C">
        <w:rPr>
          <w:sz w:val="28"/>
          <w:szCs w:val="28"/>
        </w:rPr>
        <w:t xml:space="preserve"> регистрацию и обработку запроса, направленного посредством государственной информационной системы «Портал государственных и муниципальных услуг Забайкальского края»;</w:t>
      </w:r>
    </w:p>
    <w:p w:rsidR="001F1122" w:rsidRPr="004C606C" w:rsidRDefault="00294852" w:rsidP="004E55C7">
      <w:pPr>
        <w:suppressAutoHyphens/>
        <w:ind w:firstLine="709"/>
        <w:jc w:val="both"/>
        <w:rPr>
          <w:sz w:val="28"/>
          <w:szCs w:val="28"/>
        </w:rPr>
      </w:pPr>
      <w:r w:rsidRPr="004C606C">
        <w:rPr>
          <w:sz w:val="28"/>
          <w:szCs w:val="28"/>
        </w:rPr>
        <w:t>3</w:t>
      </w:r>
      <w:r w:rsidR="003744A6">
        <w:rPr>
          <w:sz w:val="28"/>
          <w:szCs w:val="28"/>
        </w:rPr>
        <w:t>8</w:t>
      </w:r>
      <w:r w:rsidRPr="004C606C">
        <w:rPr>
          <w:sz w:val="28"/>
          <w:szCs w:val="28"/>
        </w:rPr>
        <w:t>.2.</w:t>
      </w:r>
      <w:r w:rsidR="001F1122" w:rsidRPr="004C606C">
        <w:rPr>
          <w:sz w:val="28"/>
          <w:szCs w:val="28"/>
        </w:rPr>
        <w:t xml:space="preserve"> формирование межведомственных запросов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муниципальной услуги;</w:t>
      </w:r>
    </w:p>
    <w:p w:rsidR="001F1122" w:rsidRPr="004C606C" w:rsidRDefault="00294852" w:rsidP="004E55C7">
      <w:pPr>
        <w:suppressAutoHyphens/>
        <w:ind w:firstLine="709"/>
        <w:jc w:val="both"/>
        <w:rPr>
          <w:sz w:val="28"/>
          <w:szCs w:val="28"/>
        </w:rPr>
      </w:pPr>
      <w:r w:rsidRPr="004C606C">
        <w:rPr>
          <w:sz w:val="28"/>
          <w:szCs w:val="28"/>
        </w:rPr>
        <w:t>3</w:t>
      </w:r>
      <w:r w:rsidR="003744A6">
        <w:rPr>
          <w:sz w:val="28"/>
          <w:szCs w:val="28"/>
        </w:rPr>
        <w:t>8</w:t>
      </w:r>
      <w:r w:rsidRPr="004C606C">
        <w:rPr>
          <w:sz w:val="28"/>
          <w:szCs w:val="28"/>
        </w:rPr>
        <w:t>.3.</w:t>
      </w:r>
      <w:r w:rsidR="001F1122" w:rsidRPr="004C606C">
        <w:rPr>
          <w:sz w:val="28"/>
          <w:szCs w:val="28"/>
        </w:rPr>
        <w:t xml:space="preserve"> ведение и хранение дела заявителя в электронной форме;</w:t>
      </w:r>
    </w:p>
    <w:p w:rsidR="001F1122" w:rsidRPr="004C606C" w:rsidRDefault="00294852" w:rsidP="004E55C7">
      <w:pPr>
        <w:suppressAutoHyphens/>
        <w:ind w:firstLine="709"/>
        <w:jc w:val="both"/>
        <w:rPr>
          <w:sz w:val="28"/>
          <w:szCs w:val="28"/>
        </w:rPr>
      </w:pPr>
      <w:r w:rsidRPr="004C606C">
        <w:rPr>
          <w:sz w:val="28"/>
          <w:szCs w:val="28"/>
        </w:rPr>
        <w:t>3</w:t>
      </w:r>
      <w:r w:rsidR="003744A6">
        <w:rPr>
          <w:sz w:val="28"/>
          <w:szCs w:val="28"/>
        </w:rPr>
        <w:t>8</w:t>
      </w:r>
      <w:r w:rsidRPr="004C606C">
        <w:rPr>
          <w:sz w:val="28"/>
          <w:szCs w:val="28"/>
        </w:rPr>
        <w:t>.4.</w:t>
      </w:r>
      <w:r w:rsidR="001F1122" w:rsidRPr="004C606C">
        <w:rPr>
          <w:sz w:val="28"/>
          <w:szCs w:val="28"/>
        </w:rPr>
        <w:t xml:space="preserve"> предоставление по запросу заявителя сведений о ходе предоставления муниципальной услуги;</w:t>
      </w:r>
    </w:p>
    <w:p w:rsidR="001F1122" w:rsidRPr="004C606C" w:rsidRDefault="00294852" w:rsidP="004E55C7">
      <w:pPr>
        <w:suppressAutoHyphens/>
        <w:ind w:firstLine="709"/>
        <w:jc w:val="both"/>
        <w:rPr>
          <w:sz w:val="28"/>
          <w:szCs w:val="28"/>
        </w:rPr>
      </w:pPr>
      <w:r w:rsidRPr="004C606C">
        <w:rPr>
          <w:sz w:val="28"/>
          <w:szCs w:val="28"/>
        </w:rPr>
        <w:t>3</w:t>
      </w:r>
      <w:r w:rsidR="003744A6">
        <w:rPr>
          <w:sz w:val="28"/>
          <w:szCs w:val="28"/>
        </w:rPr>
        <w:t>8</w:t>
      </w:r>
      <w:r w:rsidRPr="004C606C">
        <w:rPr>
          <w:sz w:val="28"/>
          <w:szCs w:val="28"/>
        </w:rPr>
        <w:t>.5.</w:t>
      </w:r>
      <w:r w:rsidR="001F1122" w:rsidRPr="004C606C">
        <w:rPr>
          <w:sz w:val="28"/>
          <w:szCs w:val="28"/>
        </w:rPr>
        <w:t xml:space="preserve"> предоставление сведений по межведомственному запросу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участвующие в предоставлении государственных или муниципальных услуг.</w:t>
      </w:r>
    </w:p>
    <w:p w:rsidR="00D92413" w:rsidRPr="004C606C" w:rsidRDefault="00D92413" w:rsidP="004E55C7">
      <w:pPr>
        <w:suppressAutoHyphens/>
        <w:autoSpaceDE w:val="0"/>
        <w:autoSpaceDN w:val="0"/>
        <w:adjustRightInd w:val="0"/>
        <w:ind w:firstLine="567"/>
        <w:jc w:val="both"/>
        <w:rPr>
          <w:sz w:val="28"/>
          <w:szCs w:val="28"/>
        </w:rPr>
      </w:pPr>
    </w:p>
    <w:p w:rsidR="001F1122" w:rsidRPr="004C606C" w:rsidRDefault="001F1122" w:rsidP="004E55C7">
      <w:pPr>
        <w:suppressAutoHyphens/>
        <w:autoSpaceDE w:val="0"/>
        <w:autoSpaceDN w:val="0"/>
        <w:adjustRightInd w:val="0"/>
        <w:jc w:val="center"/>
        <w:outlineLvl w:val="1"/>
        <w:rPr>
          <w:sz w:val="28"/>
          <w:szCs w:val="28"/>
        </w:rPr>
      </w:pPr>
      <w:r w:rsidRPr="004C606C">
        <w:rPr>
          <w:sz w:val="28"/>
          <w:szCs w:val="28"/>
        </w:rPr>
        <w:t>Показатели доступности и качества муниципальной услуги</w:t>
      </w:r>
    </w:p>
    <w:p w:rsidR="00D92413" w:rsidRPr="004C606C" w:rsidRDefault="00D92413" w:rsidP="004E55C7">
      <w:pPr>
        <w:pStyle w:val="a6"/>
        <w:suppressAutoHyphens/>
        <w:spacing w:line="240" w:lineRule="auto"/>
        <w:ind w:firstLine="0"/>
        <w:jc w:val="center"/>
        <w:rPr>
          <w:b w:val="0"/>
          <w:bCs w:val="0"/>
          <w:color w:val="auto"/>
          <w:sz w:val="28"/>
          <w:szCs w:val="28"/>
        </w:rPr>
      </w:pPr>
    </w:p>
    <w:p w:rsidR="00193D07" w:rsidRPr="004C606C" w:rsidRDefault="001F1122" w:rsidP="004E55C7">
      <w:pPr>
        <w:suppressAutoHyphens/>
        <w:ind w:firstLine="709"/>
        <w:jc w:val="both"/>
        <w:rPr>
          <w:sz w:val="28"/>
          <w:szCs w:val="28"/>
        </w:rPr>
      </w:pPr>
      <w:bookmarkStart w:id="2" w:name="sub_213"/>
      <w:r w:rsidRPr="004C606C">
        <w:rPr>
          <w:sz w:val="28"/>
          <w:szCs w:val="28"/>
        </w:rPr>
        <w:t>3</w:t>
      </w:r>
      <w:r w:rsidR="003744A6">
        <w:rPr>
          <w:sz w:val="28"/>
          <w:szCs w:val="28"/>
        </w:rPr>
        <w:t>9</w:t>
      </w:r>
      <w:r w:rsidR="00193D07" w:rsidRPr="004C606C">
        <w:rPr>
          <w:sz w:val="28"/>
          <w:szCs w:val="28"/>
        </w:rPr>
        <w:t>. Показатели доступности и качества муниципальной услуги</w:t>
      </w:r>
    </w:p>
    <w:bookmarkEnd w:id="2"/>
    <w:p w:rsidR="00193D07" w:rsidRPr="004C606C" w:rsidRDefault="00193D07" w:rsidP="004E55C7">
      <w:pPr>
        <w:suppressAutoHyphens/>
        <w:ind w:firstLine="709"/>
        <w:jc w:val="both"/>
        <w:rPr>
          <w:sz w:val="28"/>
          <w:szCs w:val="28"/>
        </w:rPr>
      </w:pPr>
      <w:r w:rsidRPr="004C606C">
        <w:rPr>
          <w:sz w:val="28"/>
          <w:szCs w:val="28"/>
        </w:rPr>
        <w:t>Показателями доступности и качества муниципальной услуги являются:</w:t>
      </w:r>
    </w:p>
    <w:p w:rsidR="00193D07" w:rsidRPr="004C606C" w:rsidRDefault="00193D07" w:rsidP="004E55C7">
      <w:pPr>
        <w:suppressAutoHyphens/>
        <w:ind w:firstLine="709"/>
        <w:jc w:val="both"/>
        <w:rPr>
          <w:sz w:val="28"/>
          <w:szCs w:val="28"/>
        </w:rPr>
      </w:pPr>
      <w:r w:rsidRPr="004C606C">
        <w:rPr>
          <w:sz w:val="28"/>
          <w:szCs w:val="28"/>
        </w:rPr>
        <w:t>открытость информации о муниципальной услуге;</w:t>
      </w:r>
    </w:p>
    <w:p w:rsidR="00060BDB" w:rsidRDefault="00193D07" w:rsidP="00281C66">
      <w:pPr>
        <w:suppressAutoHyphens/>
        <w:ind w:firstLine="709"/>
        <w:jc w:val="both"/>
        <w:rPr>
          <w:sz w:val="28"/>
          <w:szCs w:val="28"/>
        </w:rPr>
      </w:pPr>
      <w:r w:rsidRPr="004C606C">
        <w:rPr>
          <w:sz w:val="28"/>
          <w:szCs w:val="28"/>
        </w:rPr>
        <w:t>своевременность предоставления муниципальной услуги;</w:t>
      </w:r>
    </w:p>
    <w:p w:rsidR="00193D07" w:rsidRPr="004C606C" w:rsidRDefault="00193D07" w:rsidP="004E55C7">
      <w:pPr>
        <w:suppressAutoHyphens/>
        <w:ind w:firstLine="709"/>
        <w:jc w:val="both"/>
        <w:rPr>
          <w:sz w:val="28"/>
          <w:szCs w:val="28"/>
        </w:rPr>
      </w:pPr>
      <w:r w:rsidRPr="004C606C">
        <w:rPr>
          <w:sz w:val="28"/>
          <w:szCs w:val="28"/>
        </w:rPr>
        <w:t>точное соблюдение требований законодательства и Административного регламента при предоставлении муниципальной услуги;</w:t>
      </w:r>
    </w:p>
    <w:p w:rsidR="00193D07" w:rsidRPr="004C606C" w:rsidRDefault="00193D07" w:rsidP="004E55C7">
      <w:pPr>
        <w:suppressAutoHyphens/>
        <w:ind w:firstLine="709"/>
        <w:jc w:val="both"/>
        <w:rPr>
          <w:sz w:val="28"/>
          <w:szCs w:val="28"/>
        </w:rPr>
      </w:pPr>
      <w:r w:rsidRPr="004C606C">
        <w:rPr>
          <w:sz w:val="28"/>
          <w:szCs w:val="28"/>
        </w:rPr>
        <w:t>компетентность специалистов Исполнителя в вопросах предоставления муниципальной услуги;</w:t>
      </w:r>
    </w:p>
    <w:p w:rsidR="00193D07" w:rsidRPr="004C606C" w:rsidRDefault="00193D07" w:rsidP="004E55C7">
      <w:pPr>
        <w:suppressAutoHyphens/>
        <w:ind w:firstLine="709"/>
        <w:jc w:val="both"/>
        <w:rPr>
          <w:sz w:val="28"/>
          <w:szCs w:val="28"/>
        </w:rPr>
      </w:pPr>
      <w:r w:rsidRPr="004C606C">
        <w:rPr>
          <w:sz w:val="28"/>
          <w:szCs w:val="28"/>
        </w:rPr>
        <w:t>вежливость и корректность специалистов Исполнителя;</w:t>
      </w:r>
    </w:p>
    <w:p w:rsidR="00193D07" w:rsidRPr="004C606C" w:rsidRDefault="00193D07" w:rsidP="004E55C7">
      <w:pPr>
        <w:suppressAutoHyphens/>
        <w:ind w:firstLine="709"/>
        <w:jc w:val="both"/>
        <w:rPr>
          <w:sz w:val="28"/>
          <w:szCs w:val="28"/>
        </w:rPr>
      </w:pPr>
      <w:r w:rsidRPr="004C606C">
        <w:rPr>
          <w:sz w:val="28"/>
          <w:szCs w:val="28"/>
        </w:rPr>
        <w:t>комфортность ожидания и получения муниципальной услуги;</w:t>
      </w:r>
    </w:p>
    <w:p w:rsidR="00193D07" w:rsidRPr="004C606C" w:rsidRDefault="00193D07" w:rsidP="004E55C7">
      <w:pPr>
        <w:suppressAutoHyphens/>
        <w:ind w:firstLine="709"/>
        <w:jc w:val="both"/>
        <w:rPr>
          <w:sz w:val="28"/>
          <w:szCs w:val="28"/>
        </w:rPr>
      </w:pPr>
      <w:r w:rsidRPr="004C606C">
        <w:rPr>
          <w:sz w:val="28"/>
          <w:szCs w:val="28"/>
        </w:rPr>
        <w:t>отсутствие жалоб со стороны заявителей на нарушение требований стандарта предоставления муниципальной услуги.</w:t>
      </w:r>
    </w:p>
    <w:p w:rsidR="00193D07" w:rsidRPr="004C606C" w:rsidRDefault="003744A6" w:rsidP="004E55C7">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40</w:t>
      </w:r>
      <w:r w:rsidR="00193D07" w:rsidRPr="004C606C">
        <w:rPr>
          <w:rFonts w:ascii="Times New Roman" w:hAnsi="Times New Roman" w:cs="Times New Roman"/>
          <w:sz w:val="28"/>
          <w:szCs w:val="28"/>
        </w:rPr>
        <w:t>. Иные требования, в том числе учитывающие особенности предоставления муниципальной услуги в электронной форме:</w:t>
      </w:r>
    </w:p>
    <w:p w:rsidR="00193D07" w:rsidRPr="004C606C" w:rsidRDefault="00193D07" w:rsidP="004E55C7">
      <w:pPr>
        <w:pStyle w:val="ConsPlusNormal"/>
        <w:widowControl/>
        <w:suppressAutoHyphens/>
        <w:ind w:firstLine="709"/>
        <w:jc w:val="both"/>
        <w:rPr>
          <w:rFonts w:ascii="Times New Roman" w:hAnsi="Times New Roman" w:cs="Times New Roman"/>
          <w:sz w:val="28"/>
          <w:szCs w:val="28"/>
        </w:rPr>
      </w:pPr>
      <w:r w:rsidRPr="004C606C">
        <w:rPr>
          <w:rFonts w:ascii="Times New Roman" w:hAnsi="Times New Roman" w:cs="Times New Roman"/>
          <w:sz w:val="28"/>
          <w:szCs w:val="28"/>
        </w:rPr>
        <w:t>- доступность информации 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p>
    <w:p w:rsidR="00193D07" w:rsidRPr="004C606C" w:rsidRDefault="00193D07" w:rsidP="004E55C7">
      <w:pPr>
        <w:pStyle w:val="ConsPlusNormal"/>
        <w:widowControl/>
        <w:suppressAutoHyphens/>
        <w:ind w:firstLine="709"/>
        <w:jc w:val="both"/>
        <w:rPr>
          <w:rFonts w:ascii="Times New Roman" w:hAnsi="Times New Roman" w:cs="Times New Roman"/>
          <w:sz w:val="28"/>
          <w:szCs w:val="28"/>
        </w:rPr>
      </w:pPr>
      <w:r w:rsidRPr="004C606C">
        <w:rPr>
          <w:rFonts w:ascii="Times New Roman" w:hAnsi="Times New Roman" w:cs="Times New Roman"/>
          <w:sz w:val="28"/>
          <w:szCs w:val="28"/>
        </w:rPr>
        <w:t>- возможность заполнения заявителями запроса и иных документов, необходимых для получения муниципальной услуги, в электронной форме;</w:t>
      </w:r>
    </w:p>
    <w:p w:rsidR="00193D07" w:rsidRPr="004C606C" w:rsidRDefault="00193D07" w:rsidP="004E55C7">
      <w:pPr>
        <w:pStyle w:val="ConsPlusNormal"/>
        <w:widowControl/>
        <w:suppressAutoHyphens/>
        <w:ind w:firstLine="709"/>
        <w:jc w:val="both"/>
        <w:rPr>
          <w:rFonts w:ascii="Times New Roman" w:hAnsi="Times New Roman" w:cs="Times New Roman"/>
          <w:sz w:val="28"/>
          <w:szCs w:val="28"/>
        </w:rPr>
      </w:pPr>
      <w:r w:rsidRPr="004C606C">
        <w:rPr>
          <w:rFonts w:ascii="Times New Roman" w:hAnsi="Times New Roman" w:cs="Times New Roman"/>
          <w:sz w:val="28"/>
          <w:szCs w:val="28"/>
        </w:rPr>
        <w:lastRenderedPageBreak/>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193D07" w:rsidRPr="004C606C" w:rsidRDefault="00193D07" w:rsidP="004E55C7">
      <w:pPr>
        <w:pStyle w:val="ConsPlusNormal"/>
        <w:widowControl/>
        <w:suppressAutoHyphens/>
        <w:ind w:firstLine="709"/>
        <w:jc w:val="both"/>
        <w:rPr>
          <w:rFonts w:ascii="Times New Roman" w:hAnsi="Times New Roman" w:cs="Times New Roman"/>
          <w:sz w:val="28"/>
          <w:szCs w:val="28"/>
        </w:rPr>
      </w:pPr>
      <w:r w:rsidRPr="004C606C">
        <w:rPr>
          <w:rFonts w:ascii="Times New Roman" w:hAnsi="Times New Roman" w:cs="Times New Roman"/>
          <w:sz w:val="28"/>
          <w:szCs w:val="28"/>
        </w:rPr>
        <w:t>- возможность получения заявителем сведений о ходе выполнения запроса о предоставлении муниципальной услуги в электронной форме;</w:t>
      </w:r>
    </w:p>
    <w:p w:rsidR="00193D07" w:rsidRPr="004C606C" w:rsidRDefault="00193D07" w:rsidP="004E55C7">
      <w:pPr>
        <w:pStyle w:val="ConsPlusNormal"/>
        <w:widowControl/>
        <w:suppressAutoHyphens/>
        <w:ind w:firstLine="709"/>
        <w:jc w:val="both"/>
        <w:rPr>
          <w:rFonts w:ascii="Times New Roman" w:hAnsi="Times New Roman" w:cs="Times New Roman"/>
          <w:sz w:val="28"/>
          <w:szCs w:val="28"/>
        </w:rPr>
      </w:pPr>
      <w:r w:rsidRPr="004C606C">
        <w:rPr>
          <w:rFonts w:ascii="Times New Roman" w:hAnsi="Times New Roman" w:cs="Times New Roman"/>
          <w:sz w:val="28"/>
          <w:szCs w:val="28"/>
        </w:rPr>
        <w:t>- взаимодействие Исполнителя с органами государственной власти,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без участия заявителя в соответствии с нормативными правовыми актами и соглашением о взаимодействии.</w:t>
      </w:r>
    </w:p>
    <w:p w:rsidR="004C606C" w:rsidRPr="004C606C" w:rsidRDefault="003744A6" w:rsidP="004E55C7">
      <w:pPr>
        <w:suppressAutoHyphens/>
        <w:ind w:firstLine="709"/>
        <w:jc w:val="both"/>
        <w:rPr>
          <w:sz w:val="28"/>
          <w:szCs w:val="28"/>
        </w:rPr>
      </w:pPr>
      <w:r>
        <w:rPr>
          <w:sz w:val="28"/>
          <w:szCs w:val="28"/>
        </w:rPr>
        <w:t>40</w:t>
      </w:r>
      <w:r w:rsidR="004C606C" w:rsidRPr="004C606C">
        <w:rPr>
          <w:sz w:val="28"/>
          <w:szCs w:val="28"/>
        </w:rPr>
        <w:t>.1.  Особенности предоставления муниципальной услуги в электронной форме.</w:t>
      </w:r>
    </w:p>
    <w:p w:rsidR="004C606C" w:rsidRPr="004C606C" w:rsidRDefault="004C606C" w:rsidP="004E55C7">
      <w:pPr>
        <w:suppressAutoHyphens/>
        <w:ind w:firstLine="709"/>
        <w:jc w:val="both"/>
        <w:rPr>
          <w:sz w:val="28"/>
          <w:szCs w:val="28"/>
        </w:rPr>
      </w:pPr>
      <w:r w:rsidRPr="004C606C">
        <w:rPr>
          <w:sz w:val="28"/>
          <w:szCs w:val="28"/>
        </w:rPr>
        <w:t>Предоставление муниципальной услуги в электронной форме осуществляется путем использования средств электронной связи.</w:t>
      </w:r>
    </w:p>
    <w:p w:rsidR="004C606C" w:rsidRPr="004C606C" w:rsidRDefault="004C606C" w:rsidP="004E55C7">
      <w:pPr>
        <w:suppressAutoHyphens/>
        <w:ind w:firstLine="720"/>
        <w:jc w:val="both"/>
        <w:rPr>
          <w:sz w:val="28"/>
          <w:szCs w:val="28"/>
        </w:rPr>
      </w:pPr>
      <w:r w:rsidRPr="004C606C">
        <w:rPr>
          <w:sz w:val="28"/>
          <w:szCs w:val="28"/>
        </w:rPr>
        <w:t>Формы и виды обращений заявителя:</w:t>
      </w:r>
    </w:p>
    <w:p w:rsidR="004C606C" w:rsidRPr="004C606C" w:rsidRDefault="004C606C" w:rsidP="004E55C7">
      <w:pPr>
        <w:suppressAutoHyphens/>
        <w:ind w:firstLine="720"/>
        <w:jc w:val="both"/>
        <w:rPr>
          <w:sz w:val="28"/>
          <w:szCs w:val="28"/>
        </w:rPr>
      </w:pPr>
    </w:p>
    <w:tbl>
      <w:tblPr>
        <w:tblW w:w="9956"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0"/>
        <w:gridCol w:w="2400"/>
        <w:gridCol w:w="1100"/>
        <w:gridCol w:w="400"/>
        <w:gridCol w:w="900"/>
        <w:gridCol w:w="36"/>
        <w:gridCol w:w="1100"/>
        <w:gridCol w:w="38"/>
        <w:gridCol w:w="2342"/>
        <w:gridCol w:w="38"/>
        <w:gridCol w:w="1002"/>
      </w:tblGrid>
      <w:tr w:rsidR="00FE2CED" w:rsidRPr="004C606C" w:rsidTr="00281C66">
        <w:trPr>
          <w:trHeight w:val="1710"/>
        </w:trPr>
        <w:tc>
          <w:tcPr>
            <w:tcW w:w="600" w:type="dxa"/>
            <w:vMerge w:val="restart"/>
          </w:tcPr>
          <w:p w:rsidR="00FE2CED" w:rsidRPr="00096356" w:rsidRDefault="00FE2CED" w:rsidP="00145988">
            <w:pPr>
              <w:jc w:val="both"/>
            </w:pPr>
            <w:r w:rsidRPr="00096356">
              <w:t>№</w:t>
            </w:r>
          </w:p>
        </w:tc>
        <w:tc>
          <w:tcPr>
            <w:tcW w:w="2400" w:type="dxa"/>
            <w:vMerge w:val="restart"/>
          </w:tcPr>
          <w:p w:rsidR="00FE2CED" w:rsidRPr="00096356" w:rsidRDefault="00FE2CED" w:rsidP="00145988">
            <w:pPr>
              <w:jc w:val="both"/>
              <w:rPr>
                <w:b/>
                <w:bCs/>
              </w:rPr>
            </w:pPr>
            <w:r w:rsidRPr="00096356">
              <w:rPr>
                <w:b/>
                <w:bCs/>
              </w:rPr>
              <w:t>Наименование док</w:t>
            </w:r>
            <w:r w:rsidRPr="00096356">
              <w:rPr>
                <w:b/>
                <w:bCs/>
              </w:rPr>
              <w:t>у</w:t>
            </w:r>
            <w:r w:rsidRPr="00096356">
              <w:rPr>
                <w:b/>
                <w:bCs/>
              </w:rPr>
              <w:t>мента</w:t>
            </w:r>
          </w:p>
        </w:tc>
        <w:tc>
          <w:tcPr>
            <w:tcW w:w="1100" w:type="dxa"/>
            <w:vMerge w:val="restart"/>
            <w:textDirection w:val="btLr"/>
          </w:tcPr>
          <w:p w:rsidR="00FE2CED" w:rsidRPr="00096356" w:rsidRDefault="00FE2CED" w:rsidP="00145988">
            <w:pPr>
              <w:jc w:val="both"/>
              <w:rPr>
                <w:b/>
                <w:bCs/>
              </w:rPr>
            </w:pPr>
            <w:r w:rsidRPr="00096356">
              <w:rPr>
                <w:b/>
                <w:bCs/>
              </w:rPr>
              <w:t>Необходимость предоставления, в следующих случ</w:t>
            </w:r>
            <w:r w:rsidRPr="00096356">
              <w:rPr>
                <w:b/>
                <w:bCs/>
              </w:rPr>
              <w:t>а</w:t>
            </w:r>
            <w:r w:rsidRPr="00096356">
              <w:rPr>
                <w:b/>
                <w:bCs/>
              </w:rPr>
              <w:t>ях</w:t>
            </w:r>
          </w:p>
        </w:tc>
        <w:tc>
          <w:tcPr>
            <w:tcW w:w="2436" w:type="dxa"/>
            <w:gridSpan w:val="4"/>
          </w:tcPr>
          <w:p w:rsidR="00FE2CED" w:rsidRPr="00096356" w:rsidRDefault="00FE2CED" w:rsidP="00145988">
            <w:pPr>
              <w:jc w:val="both"/>
              <w:rPr>
                <w:b/>
                <w:bCs/>
              </w:rPr>
            </w:pPr>
            <w:r w:rsidRPr="00096356">
              <w:rPr>
                <w:b/>
                <w:bCs/>
              </w:rPr>
              <w:t>Личный прием</w:t>
            </w:r>
          </w:p>
        </w:tc>
        <w:tc>
          <w:tcPr>
            <w:tcW w:w="3420" w:type="dxa"/>
            <w:gridSpan w:val="4"/>
          </w:tcPr>
          <w:p w:rsidR="00FE2CED" w:rsidRPr="00096356" w:rsidRDefault="00FE2CED" w:rsidP="00145988">
            <w:pPr>
              <w:jc w:val="both"/>
              <w:rPr>
                <w:b/>
                <w:bCs/>
              </w:rPr>
            </w:pPr>
            <w:r w:rsidRPr="00096356">
              <w:rPr>
                <w:b/>
                <w:bCs/>
              </w:rPr>
              <w:t>Обращение через «Портал гос</w:t>
            </w:r>
            <w:r w:rsidRPr="00096356">
              <w:rPr>
                <w:b/>
                <w:bCs/>
              </w:rPr>
              <w:t>у</w:t>
            </w:r>
            <w:r w:rsidRPr="00096356">
              <w:rPr>
                <w:b/>
                <w:bCs/>
              </w:rPr>
              <w:t>дарс</w:t>
            </w:r>
            <w:r w:rsidRPr="00096356">
              <w:rPr>
                <w:b/>
                <w:bCs/>
              </w:rPr>
              <w:t>т</w:t>
            </w:r>
            <w:r w:rsidRPr="00096356">
              <w:rPr>
                <w:b/>
                <w:bCs/>
              </w:rPr>
              <w:t>венных и муниципальных услуг Заба</w:t>
            </w:r>
            <w:r w:rsidRPr="00096356">
              <w:rPr>
                <w:b/>
                <w:bCs/>
              </w:rPr>
              <w:t>й</w:t>
            </w:r>
            <w:r w:rsidRPr="00096356">
              <w:rPr>
                <w:b/>
                <w:bCs/>
              </w:rPr>
              <w:t>кальского края»</w:t>
            </w:r>
          </w:p>
        </w:tc>
      </w:tr>
      <w:tr w:rsidR="00FE2CED" w:rsidRPr="004C606C" w:rsidTr="00281C66">
        <w:trPr>
          <w:trHeight w:val="1420"/>
        </w:trPr>
        <w:tc>
          <w:tcPr>
            <w:tcW w:w="600" w:type="dxa"/>
            <w:vMerge/>
          </w:tcPr>
          <w:p w:rsidR="00FE2CED" w:rsidRPr="004C606C" w:rsidRDefault="00FE2CED" w:rsidP="004E55C7">
            <w:pPr>
              <w:suppressAutoHyphens/>
              <w:jc w:val="both"/>
            </w:pPr>
          </w:p>
        </w:tc>
        <w:tc>
          <w:tcPr>
            <w:tcW w:w="2400" w:type="dxa"/>
            <w:vMerge/>
          </w:tcPr>
          <w:p w:rsidR="00FE2CED" w:rsidRPr="004C606C" w:rsidRDefault="00FE2CED" w:rsidP="004E55C7">
            <w:pPr>
              <w:suppressAutoHyphens/>
              <w:jc w:val="both"/>
              <w:rPr>
                <w:b/>
                <w:bCs/>
              </w:rPr>
            </w:pPr>
          </w:p>
        </w:tc>
        <w:tc>
          <w:tcPr>
            <w:tcW w:w="1100" w:type="dxa"/>
            <w:vMerge/>
          </w:tcPr>
          <w:p w:rsidR="00FE2CED" w:rsidRPr="004C606C" w:rsidRDefault="00FE2CED" w:rsidP="004E55C7">
            <w:pPr>
              <w:suppressAutoHyphens/>
              <w:jc w:val="both"/>
              <w:rPr>
                <w:b/>
                <w:bCs/>
              </w:rPr>
            </w:pPr>
          </w:p>
        </w:tc>
        <w:tc>
          <w:tcPr>
            <w:tcW w:w="1336" w:type="dxa"/>
            <w:gridSpan w:val="3"/>
          </w:tcPr>
          <w:p w:rsidR="00FE2CED" w:rsidRPr="004C606C" w:rsidRDefault="00FE2CED" w:rsidP="004E55C7">
            <w:pPr>
              <w:suppressAutoHyphens/>
              <w:jc w:val="both"/>
              <w:rPr>
                <w:b/>
                <w:bCs/>
              </w:rPr>
            </w:pPr>
            <w:r w:rsidRPr="00096356">
              <w:rPr>
                <w:b/>
                <w:bCs/>
              </w:rPr>
              <w:t>Бумажный вид</w:t>
            </w:r>
          </w:p>
        </w:tc>
        <w:tc>
          <w:tcPr>
            <w:tcW w:w="1100" w:type="dxa"/>
          </w:tcPr>
          <w:p w:rsidR="00FE2CED" w:rsidRPr="004C606C" w:rsidRDefault="00FE2CED" w:rsidP="004E55C7">
            <w:pPr>
              <w:suppressAutoHyphens/>
              <w:jc w:val="both"/>
              <w:rPr>
                <w:b/>
                <w:bCs/>
              </w:rPr>
            </w:pPr>
            <w:r w:rsidRPr="00096356">
              <w:rPr>
                <w:b/>
                <w:bCs/>
              </w:rPr>
              <w:t>Электронный вид</w:t>
            </w:r>
          </w:p>
        </w:tc>
        <w:tc>
          <w:tcPr>
            <w:tcW w:w="2380" w:type="dxa"/>
            <w:gridSpan w:val="2"/>
          </w:tcPr>
          <w:p w:rsidR="00FE2CED" w:rsidRPr="00096356" w:rsidRDefault="00FE2CED" w:rsidP="00145988">
            <w:pPr>
              <w:jc w:val="both"/>
            </w:pPr>
          </w:p>
        </w:tc>
        <w:tc>
          <w:tcPr>
            <w:tcW w:w="1040" w:type="dxa"/>
            <w:gridSpan w:val="2"/>
          </w:tcPr>
          <w:p w:rsidR="00FE2CED" w:rsidRPr="00096356" w:rsidRDefault="00FE2CED" w:rsidP="00145988">
            <w:pPr>
              <w:jc w:val="both"/>
              <w:rPr>
                <w:b/>
                <w:bCs/>
              </w:rPr>
            </w:pPr>
          </w:p>
        </w:tc>
      </w:tr>
      <w:tr w:rsidR="00FE2CED" w:rsidRPr="004C606C" w:rsidTr="00281C66">
        <w:trPr>
          <w:trHeight w:val="870"/>
        </w:trPr>
        <w:tc>
          <w:tcPr>
            <w:tcW w:w="600" w:type="dxa"/>
            <w:vMerge/>
          </w:tcPr>
          <w:p w:rsidR="00FE2CED" w:rsidRPr="004C606C" w:rsidRDefault="00FE2CED" w:rsidP="004E55C7">
            <w:pPr>
              <w:suppressAutoHyphens/>
              <w:jc w:val="both"/>
            </w:pPr>
          </w:p>
        </w:tc>
        <w:tc>
          <w:tcPr>
            <w:tcW w:w="2400" w:type="dxa"/>
            <w:vMerge/>
          </w:tcPr>
          <w:p w:rsidR="00FE2CED" w:rsidRPr="004C606C" w:rsidRDefault="00FE2CED" w:rsidP="004E55C7">
            <w:pPr>
              <w:suppressAutoHyphens/>
              <w:jc w:val="both"/>
              <w:rPr>
                <w:b/>
                <w:bCs/>
              </w:rPr>
            </w:pPr>
          </w:p>
        </w:tc>
        <w:tc>
          <w:tcPr>
            <w:tcW w:w="1100" w:type="dxa"/>
            <w:vMerge/>
          </w:tcPr>
          <w:p w:rsidR="00FE2CED" w:rsidRPr="004C606C" w:rsidRDefault="00FE2CED" w:rsidP="004E55C7">
            <w:pPr>
              <w:suppressAutoHyphens/>
              <w:jc w:val="both"/>
              <w:rPr>
                <w:b/>
                <w:bCs/>
              </w:rPr>
            </w:pPr>
          </w:p>
        </w:tc>
        <w:tc>
          <w:tcPr>
            <w:tcW w:w="400" w:type="dxa"/>
          </w:tcPr>
          <w:p w:rsidR="00FE2CED" w:rsidRPr="004C606C" w:rsidRDefault="00FE2CED" w:rsidP="004E55C7">
            <w:pPr>
              <w:suppressAutoHyphens/>
              <w:jc w:val="both"/>
              <w:rPr>
                <w:b/>
                <w:bCs/>
              </w:rPr>
            </w:pPr>
            <w:r w:rsidRPr="00096356">
              <w:rPr>
                <w:b/>
                <w:bCs/>
              </w:rPr>
              <w:t>Вид документа</w:t>
            </w:r>
          </w:p>
        </w:tc>
        <w:tc>
          <w:tcPr>
            <w:tcW w:w="900" w:type="dxa"/>
          </w:tcPr>
          <w:p w:rsidR="00FE2CED" w:rsidRPr="004C606C" w:rsidRDefault="00FE2CED" w:rsidP="004E55C7">
            <w:pPr>
              <w:suppressAutoHyphens/>
              <w:jc w:val="both"/>
              <w:rPr>
                <w:b/>
                <w:bCs/>
              </w:rPr>
            </w:pPr>
            <w:r w:rsidRPr="00096356">
              <w:rPr>
                <w:b/>
                <w:bCs/>
              </w:rPr>
              <w:t>Кол-во</w:t>
            </w:r>
          </w:p>
        </w:tc>
        <w:tc>
          <w:tcPr>
            <w:tcW w:w="1174" w:type="dxa"/>
            <w:gridSpan w:val="3"/>
          </w:tcPr>
          <w:p w:rsidR="00FE2CED" w:rsidRPr="00096356" w:rsidRDefault="00FE2CED" w:rsidP="00145988">
            <w:pPr>
              <w:jc w:val="both"/>
            </w:pPr>
          </w:p>
        </w:tc>
        <w:tc>
          <w:tcPr>
            <w:tcW w:w="2380" w:type="dxa"/>
            <w:gridSpan w:val="2"/>
          </w:tcPr>
          <w:p w:rsidR="00FE2CED" w:rsidRPr="00096356" w:rsidRDefault="00FE2CED" w:rsidP="00145988">
            <w:pPr>
              <w:jc w:val="both"/>
              <w:rPr>
                <w:b/>
                <w:bCs/>
              </w:rPr>
            </w:pPr>
          </w:p>
        </w:tc>
        <w:tc>
          <w:tcPr>
            <w:tcW w:w="1002" w:type="dxa"/>
          </w:tcPr>
          <w:p w:rsidR="00FE2CED" w:rsidRPr="00096356" w:rsidRDefault="00FE2CED" w:rsidP="00145988">
            <w:pPr>
              <w:jc w:val="both"/>
              <w:rPr>
                <w:b/>
                <w:bCs/>
              </w:rPr>
            </w:pPr>
          </w:p>
        </w:tc>
      </w:tr>
      <w:tr w:rsidR="00FE2CED" w:rsidRPr="004C606C" w:rsidTr="00281C66">
        <w:trPr>
          <w:trHeight w:val="1132"/>
        </w:trPr>
        <w:tc>
          <w:tcPr>
            <w:tcW w:w="600" w:type="dxa"/>
          </w:tcPr>
          <w:p w:rsidR="00FE2CED" w:rsidRPr="00096356" w:rsidRDefault="00FE2CED" w:rsidP="00145988">
            <w:pPr>
              <w:jc w:val="both"/>
            </w:pPr>
            <w:r w:rsidRPr="00096356">
              <w:t>1</w:t>
            </w:r>
          </w:p>
        </w:tc>
        <w:tc>
          <w:tcPr>
            <w:tcW w:w="2400" w:type="dxa"/>
          </w:tcPr>
          <w:p w:rsidR="00FE2CED" w:rsidRPr="00096356" w:rsidRDefault="00FE2CED" w:rsidP="00145988">
            <w:pPr>
              <w:jc w:val="both"/>
            </w:pPr>
            <w:r w:rsidRPr="00096356">
              <w:t>Заявление, оформленное в соответствии с прил</w:t>
            </w:r>
            <w:r w:rsidRPr="00096356">
              <w:t>о</w:t>
            </w:r>
            <w:r w:rsidRPr="00096356">
              <w:t xml:space="preserve">жением № </w:t>
            </w:r>
            <w:hyperlink w:anchor="sub_1002" w:history="1">
              <w:r w:rsidRPr="00096356">
                <w:rPr>
                  <w:rStyle w:val="af4"/>
                </w:rPr>
                <w:t>1</w:t>
              </w:r>
            </w:hyperlink>
          </w:p>
        </w:tc>
        <w:tc>
          <w:tcPr>
            <w:tcW w:w="1100" w:type="dxa"/>
          </w:tcPr>
          <w:p w:rsidR="00FE2CED" w:rsidRPr="00096356" w:rsidRDefault="00FE2CED" w:rsidP="00145988">
            <w:pPr>
              <w:jc w:val="both"/>
            </w:pPr>
            <w:r w:rsidRPr="00096356">
              <w:t>Обяз</w:t>
            </w:r>
            <w:r w:rsidRPr="00096356">
              <w:t>а</w:t>
            </w:r>
            <w:r w:rsidRPr="00096356">
              <w:t>тельно</w:t>
            </w:r>
          </w:p>
        </w:tc>
        <w:tc>
          <w:tcPr>
            <w:tcW w:w="400" w:type="dxa"/>
          </w:tcPr>
          <w:p w:rsidR="00FE2CED" w:rsidRPr="00096356" w:rsidRDefault="00FE2CED" w:rsidP="00145988">
            <w:pPr>
              <w:jc w:val="both"/>
            </w:pPr>
            <w:r w:rsidRPr="00096356">
              <w:t xml:space="preserve">Оригинал </w:t>
            </w:r>
          </w:p>
        </w:tc>
        <w:tc>
          <w:tcPr>
            <w:tcW w:w="900" w:type="dxa"/>
          </w:tcPr>
          <w:p w:rsidR="00FE2CED" w:rsidRPr="00096356" w:rsidRDefault="00FE2CED" w:rsidP="00145988">
            <w:pPr>
              <w:jc w:val="both"/>
            </w:pPr>
            <w:r w:rsidRPr="00096356">
              <w:t>1</w:t>
            </w:r>
          </w:p>
        </w:tc>
        <w:tc>
          <w:tcPr>
            <w:tcW w:w="1174" w:type="dxa"/>
            <w:gridSpan w:val="3"/>
          </w:tcPr>
          <w:p w:rsidR="00FE2CED" w:rsidRPr="00096356" w:rsidRDefault="00FE2CED" w:rsidP="00145988">
            <w:pPr>
              <w:jc w:val="both"/>
            </w:pPr>
            <w:r w:rsidRPr="00096356">
              <w:t>1</w:t>
            </w:r>
          </w:p>
        </w:tc>
        <w:tc>
          <w:tcPr>
            <w:tcW w:w="2380" w:type="dxa"/>
            <w:gridSpan w:val="2"/>
          </w:tcPr>
          <w:p w:rsidR="00FE2CED" w:rsidRPr="00096356" w:rsidRDefault="00FE2CED" w:rsidP="00145988">
            <w:pPr>
              <w:jc w:val="both"/>
            </w:pPr>
            <w:r w:rsidRPr="00096356">
              <w:t>Заявление, оформленное в соответствии с прил</w:t>
            </w:r>
            <w:r w:rsidRPr="00096356">
              <w:t>о</w:t>
            </w:r>
            <w:r w:rsidRPr="00096356">
              <w:t xml:space="preserve">жением № </w:t>
            </w:r>
            <w:hyperlink w:anchor="sub_1002" w:history="1">
              <w:r w:rsidRPr="00096356">
                <w:rPr>
                  <w:rStyle w:val="af4"/>
                </w:rPr>
                <w:t>1</w:t>
              </w:r>
            </w:hyperlink>
          </w:p>
        </w:tc>
        <w:tc>
          <w:tcPr>
            <w:tcW w:w="1002" w:type="dxa"/>
          </w:tcPr>
          <w:p w:rsidR="00FE2CED" w:rsidRPr="00096356" w:rsidRDefault="00FE2CED" w:rsidP="00145988">
            <w:pPr>
              <w:jc w:val="both"/>
            </w:pPr>
            <w:r w:rsidRPr="00096356">
              <w:t>Обяз</w:t>
            </w:r>
            <w:r w:rsidRPr="00096356">
              <w:t>а</w:t>
            </w:r>
            <w:r w:rsidRPr="00096356">
              <w:t>тельно</w:t>
            </w:r>
          </w:p>
        </w:tc>
      </w:tr>
      <w:tr w:rsidR="00FE2CED" w:rsidRPr="004C606C" w:rsidTr="00281C66">
        <w:trPr>
          <w:trHeight w:val="1338"/>
        </w:trPr>
        <w:tc>
          <w:tcPr>
            <w:tcW w:w="600" w:type="dxa"/>
          </w:tcPr>
          <w:p w:rsidR="00FE2CED" w:rsidRPr="00096356" w:rsidRDefault="00FE2CED" w:rsidP="00145988">
            <w:pPr>
              <w:jc w:val="both"/>
            </w:pPr>
            <w:r w:rsidRPr="00096356">
              <w:lastRenderedPageBreak/>
              <w:t>2</w:t>
            </w:r>
          </w:p>
        </w:tc>
        <w:tc>
          <w:tcPr>
            <w:tcW w:w="2400" w:type="dxa"/>
          </w:tcPr>
          <w:p w:rsidR="00FE2CED" w:rsidRPr="00096356" w:rsidRDefault="00FE2CED" w:rsidP="00145988">
            <w:pPr>
              <w:jc w:val="both"/>
              <w:rPr>
                <w:spacing w:val="-4"/>
              </w:rPr>
            </w:pPr>
            <w:r w:rsidRPr="00096356">
              <w:t>Документ, удостов</w:t>
            </w:r>
            <w:r w:rsidRPr="00096356">
              <w:t>е</w:t>
            </w:r>
            <w:r w:rsidRPr="00096356">
              <w:t>ряющий личность заяв</w:t>
            </w:r>
            <w:r w:rsidRPr="00096356">
              <w:t>и</w:t>
            </w:r>
            <w:r w:rsidRPr="00096356">
              <w:t>теля или представителя заявителя, если с заявл</w:t>
            </w:r>
            <w:r w:rsidRPr="00096356">
              <w:t>е</w:t>
            </w:r>
            <w:r w:rsidRPr="00096356">
              <w:t>нием обращается его представитель</w:t>
            </w:r>
          </w:p>
        </w:tc>
        <w:tc>
          <w:tcPr>
            <w:tcW w:w="1100" w:type="dxa"/>
          </w:tcPr>
          <w:p w:rsidR="00FE2CED" w:rsidRPr="00096356" w:rsidRDefault="00FE2CED" w:rsidP="00145988">
            <w:pPr>
              <w:jc w:val="both"/>
            </w:pPr>
            <w:r w:rsidRPr="00096356">
              <w:t>Обяз</w:t>
            </w:r>
            <w:r w:rsidRPr="00096356">
              <w:t>а</w:t>
            </w:r>
            <w:r w:rsidRPr="00096356">
              <w:t>тельно</w:t>
            </w:r>
          </w:p>
        </w:tc>
        <w:tc>
          <w:tcPr>
            <w:tcW w:w="400" w:type="dxa"/>
          </w:tcPr>
          <w:p w:rsidR="00FE2CED" w:rsidRPr="00096356" w:rsidRDefault="00FE2CED" w:rsidP="00145988">
            <w:pPr>
              <w:jc w:val="both"/>
            </w:pPr>
            <w:r w:rsidRPr="00096356">
              <w:t>Оригинал</w:t>
            </w:r>
          </w:p>
        </w:tc>
        <w:tc>
          <w:tcPr>
            <w:tcW w:w="900" w:type="dxa"/>
          </w:tcPr>
          <w:p w:rsidR="00FE2CED" w:rsidRPr="00096356" w:rsidRDefault="00FE2CED" w:rsidP="00145988">
            <w:pPr>
              <w:jc w:val="both"/>
            </w:pPr>
            <w:r w:rsidRPr="00096356">
              <w:t>1</w:t>
            </w:r>
          </w:p>
        </w:tc>
        <w:tc>
          <w:tcPr>
            <w:tcW w:w="1174" w:type="dxa"/>
            <w:gridSpan w:val="3"/>
          </w:tcPr>
          <w:p w:rsidR="00FE2CED" w:rsidRPr="00096356" w:rsidRDefault="00FE2CED" w:rsidP="00145988">
            <w:pPr>
              <w:jc w:val="both"/>
            </w:pPr>
            <w:r w:rsidRPr="00096356">
              <w:t>2</w:t>
            </w:r>
          </w:p>
        </w:tc>
        <w:tc>
          <w:tcPr>
            <w:tcW w:w="2380" w:type="dxa"/>
            <w:gridSpan w:val="2"/>
          </w:tcPr>
          <w:p w:rsidR="00FE2CED" w:rsidRPr="00096356" w:rsidRDefault="00FE2CED" w:rsidP="00145988">
            <w:pPr>
              <w:jc w:val="both"/>
              <w:rPr>
                <w:spacing w:val="-4"/>
              </w:rPr>
            </w:pPr>
            <w:r w:rsidRPr="00096356">
              <w:t>Документ, удостов</w:t>
            </w:r>
            <w:r w:rsidRPr="00096356">
              <w:t>е</w:t>
            </w:r>
            <w:r w:rsidRPr="00096356">
              <w:t>ряющий личность заяв</w:t>
            </w:r>
            <w:r w:rsidRPr="00096356">
              <w:t>и</w:t>
            </w:r>
            <w:r w:rsidRPr="00096356">
              <w:t>теля или представителя заявителя, если с заявл</w:t>
            </w:r>
            <w:r w:rsidRPr="00096356">
              <w:t>е</w:t>
            </w:r>
            <w:r w:rsidRPr="00096356">
              <w:t>нием обращается его представитель</w:t>
            </w:r>
          </w:p>
        </w:tc>
        <w:tc>
          <w:tcPr>
            <w:tcW w:w="1002" w:type="dxa"/>
          </w:tcPr>
          <w:p w:rsidR="00FE2CED" w:rsidRPr="00096356" w:rsidRDefault="00FE2CED" w:rsidP="00145988">
            <w:pPr>
              <w:jc w:val="both"/>
            </w:pPr>
            <w:r w:rsidRPr="00096356">
              <w:t>Обяз</w:t>
            </w:r>
            <w:r w:rsidRPr="00096356">
              <w:t>а</w:t>
            </w:r>
            <w:r w:rsidRPr="00096356">
              <w:t>тельно</w:t>
            </w:r>
          </w:p>
        </w:tc>
      </w:tr>
      <w:tr w:rsidR="00FE2CED" w:rsidRPr="004C606C" w:rsidTr="00281C66">
        <w:trPr>
          <w:trHeight w:val="556"/>
        </w:trPr>
        <w:tc>
          <w:tcPr>
            <w:tcW w:w="600" w:type="dxa"/>
          </w:tcPr>
          <w:p w:rsidR="00FE2CED" w:rsidRPr="00096356" w:rsidRDefault="00FE2CED" w:rsidP="00145988">
            <w:pPr>
              <w:jc w:val="both"/>
            </w:pPr>
            <w:r w:rsidRPr="00096356">
              <w:t>3</w:t>
            </w:r>
          </w:p>
        </w:tc>
        <w:tc>
          <w:tcPr>
            <w:tcW w:w="2400" w:type="dxa"/>
          </w:tcPr>
          <w:p w:rsidR="00FE2CED" w:rsidRPr="00096356" w:rsidRDefault="00FE2CED" w:rsidP="00145988">
            <w:pPr>
              <w:suppressAutoHyphens/>
              <w:jc w:val="both"/>
            </w:pPr>
            <w:r w:rsidRPr="00096356">
              <w:t>Документ, удостоверяющий права (полномочия) представителя заявителя, если с заявлением обращается его представитель</w:t>
            </w:r>
          </w:p>
          <w:p w:rsidR="00FE2CED" w:rsidRPr="00096356" w:rsidRDefault="00FE2CED" w:rsidP="00145988">
            <w:pPr>
              <w:jc w:val="both"/>
              <w:rPr>
                <w:spacing w:val="-4"/>
              </w:rPr>
            </w:pPr>
          </w:p>
        </w:tc>
        <w:tc>
          <w:tcPr>
            <w:tcW w:w="1100" w:type="dxa"/>
          </w:tcPr>
          <w:p w:rsidR="00FE2CED" w:rsidRPr="00096356" w:rsidRDefault="00FE2CED" w:rsidP="00145988">
            <w:pPr>
              <w:jc w:val="both"/>
            </w:pPr>
            <w:r w:rsidRPr="00096356">
              <w:t>Обяз</w:t>
            </w:r>
            <w:r w:rsidRPr="00096356">
              <w:t>а</w:t>
            </w:r>
            <w:r w:rsidRPr="00096356">
              <w:t>тельно</w:t>
            </w:r>
          </w:p>
        </w:tc>
        <w:tc>
          <w:tcPr>
            <w:tcW w:w="400" w:type="dxa"/>
          </w:tcPr>
          <w:p w:rsidR="00FE2CED" w:rsidRPr="00096356" w:rsidRDefault="00FE2CED" w:rsidP="00145988">
            <w:pPr>
              <w:jc w:val="both"/>
            </w:pPr>
            <w:r w:rsidRPr="00096356">
              <w:t>Оригинал</w:t>
            </w:r>
          </w:p>
        </w:tc>
        <w:tc>
          <w:tcPr>
            <w:tcW w:w="900" w:type="dxa"/>
          </w:tcPr>
          <w:p w:rsidR="00FE2CED" w:rsidRPr="00096356" w:rsidRDefault="00FE2CED" w:rsidP="00145988">
            <w:pPr>
              <w:jc w:val="both"/>
            </w:pPr>
            <w:r w:rsidRPr="00096356">
              <w:t>1</w:t>
            </w:r>
          </w:p>
        </w:tc>
        <w:tc>
          <w:tcPr>
            <w:tcW w:w="1174" w:type="dxa"/>
            <w:gridSpan w:val="3"/>
          </w:tcPr>
          <w:p w:rsidR="00FE2CED" w:rsidRPr="00096356" w:rsidRDefault="00FE2CED" w:rsidP="00145988">
            <w:pPr>
              <w:jc w:val="both"/>
            </w:pPr>
            <w:r w:rsidRPr="00096356">
              <w:t>3</w:t>
            </w:r>
          </w:p>
        </w:tc>
        <w:tc>
          <w:tcPr>
            <w:tcW w:w="2380" w:type="dxa"/>
            <w:gridSpan w:val="2"/>
          </w:tcPr>
          <w:p w:rsidR="00FE2CED" w:rsidRPr="00096356" w:rsidRDefault="00FE2CED" w:rsidP="00145988">
            <w:pPr>
              <w:suppressAutoHyphens/>
              <w:jc w:val="both"/>
            </w:pPr>
            <w:r w:rsidRPr="00096356">
              <w:t>Документ, удостоверяющий права (полномочия) представителя заявителя, если с заявлением обращается его представитель</w:t>
            </w:r>
          </w:p>
          <w:p w:rsidR="00FE2CED" w:rsidRPr="00096356" w:rsidRDefault="00FE2CED" w:rsidP="00145988">
            <w:pPr>
              <w:jc w:val="both"/>
              <w:rPr>
                <w:spacing w:val="-4"/>
              </w:rPr>
            </w:pPr>
          </w:p>
        </w:tc>
        <w:tc>
          <w:tcPr>
            <w:tcW w:w="1002" w:type="dxa"/>
          </w:tcPr>
          <w:p w:rsidR="00FE2CED" w:rsidRPr="00096356" w:rsidRDefault="00FE2CED" w:rsidP="00145988">
            <w:pPr>
              <w:jc w:val="both"/>
            </w:pPr>
            <w:r w:rsidRPr="00096356">
              <w:t>Обяз</w:t>
            </w:r>
            <w:r w:rsidRPr="00096356">
              <w:t>а</w:t>
            </w:r>
            <w:r w:rsidRPr="00096356">
              <w:t>тельно</w:t>
            </w:r>
          </w:p>
        </w:tc>
      </w:tr>
      <w:tr w:rsidR="00FE2CED" w:rsidRPr="004C606C" w:rsidTr="00281C66">
        <w:trPr>
          <w:trHeight w:val="1338"/>
        </w:trPr>
        <w:tc>
          <w:tcPr>
            <w:tcW w:w="600" w:type="dxa"/>
          </w:tcPr>
          <w:p w:rsidR="00FE2CED" w:rsidRPr="00096356" w:rsidRDefault="00FE2CED" w:rsidP="00145988">
            <w:pPr>
              <w:jc w:val="both"/>
            </w:pPr>
            <w:r w:rsidRPr="00096356">
              <w:t>4</w:t>
            </w:r>
          </w:p>
        </w:tc>
        <w:tc>
          <w:tcPr>
            <w:tcW w:w="2400" w:type="dxa"/>
          </w:tcPr>
          <w:p w:rsidR="00FE2CED" w:rsidRPr="00096356" w:rsidRDefault="00FE2CED" w:rsidP="00145988">
            <w:pPr>
              <w:jc w:val="both"/>
              <w:rPr>
                <w:spacing w:val="-4"/>
              </w:rPr>
            </w:pPr>
            <w:r w:rsidRPr="00096356">
              <w:t>Правоустанавливающие документы на земельный участок, если право на земельный участок  не зарегистрировано в Ед</w:t>
            </w:r>
            <w:r w:rsidRPr="00096356">
              <w:t>и</w:t>
            </w:r>
            <w:r w:rsidRPr="00096356">
              <w:t>ном государственном реестре прав на недв</w:t>
            </w:r>
            <w:r w:rsidRPr="00096356">
              <w:t>и</w:t>
            </w:r>
            <w:r w:rsidRPr="00096356">
              <w:t>жимое имущество и сд</w:t>
            </w:r>
            <w:r w:rsidRPr="00096356">
              <w:t>е</w:t>
            </w:r>
            <w:r w:rsidRPr="00096356">
              <w:t>лок с ним</w:t>
            </w:r>
          </w:p>
        </w:tc>
        <w:tc>
          <w:tcPr>
            <w:tcW w:w="1100" w:type="dxa"/>
          </w:tcPr>
          <w:p w:rsidR="00FE2CED" w:rsidRPr="00096356" w:rsidRDefault="00FE2CED" w:rsidP="00145988">
            <w:pPr>
              <w:jc w:val="both"/>
            </w:pPr>
            <w:r w:rsidRPr="00096356">
              <w:t>Обяз</w:t>
            </w:r>
            <w:r w:rsidRPr="00096356">
              <w:t>а</w:t>
            </w:r>
            <w:r w:rsidRPr="00096356">
              <w:t>тельно</w:t>
            </w:r>
          </w:p>
        </w:tc>
        <w:tc>
          <w:tcPr>
            <w:tcW w:w="400" w:type="dxa"/>
          </w:tcPr>
          <w:p w:rsidR="00FE2CED" w:rsidRPr="00096356" w:rsidRDefault="00FE2CED" w:rsidP="00145988">
            <w:pPr>
              <w:jc w:val="both"/>
            </w:pPr>
            <w:r w:rsidRPr="00096356">
              <w:t>Оригинал</w:t>
            </w:r>
          </w:p>
        </w:tc>
        <w:tc>
          <w:tcPr>
            <w:tcW w:w="900" w:type="dxa"/>
          </w:tcPr>
          <w:p w:rsidR="00FE2CED" w:rsidRPr="00096356" w:rsidRDefault="00FE2CED" w:rsidP="00145988">
            <w:pPr>
              <w:jc w:val="both"/>
            </w:pPr>
            <w:r w:rsidRPr="00096356">
              <w:t>1</w:t>
            </w:r>
          </w:p>
        </w:tc>
        <w:tc>
          <w:tcPr>
            <w:tcW w:w="1174" w:type="dxa"/>
            <w:gridSpan w:val="3"/>
          </w:tcPr>
          <w:p w:rsidR="00FE2CED" w:rsidRPr="00096356" w:rsidRDefault="00FE2CED" w:rsidP="00145988">
            <w:pPr>
              <w:jc w:val="both"/>
            </w:pPr>
            <w:r w:rsidRPr="00096356">
              <w:t>4</w:t>
            </w:r>
          </w:p>
        </w:tc>
        <w:tc>
          <w:tcPr>
            <w:tcW w:w="2380" w:type="dxa"/>
            <w:gridSpan w:val="2"/>
          </w:tcPr>
          <w:p w:rsidR="00FE2CED" w:rsidRPr="00096356" w:rsidRDefault="00FE2CED" w:rsidP="00145988">
            <w:pPr>
              <w:jc w:val="both"/>
              <w:rPr>
                <w:spacing w:val="-4"/>
              </w:rPr>
            </w:pPr>
            <w:r w:rsidRPr="00096356">
              <w:t>Правоустанавливающие документы на земельный участок, если право на земельный участок  не зарегистрировано в Ед</w:t>
            </w:r>
            <w:r w:rsidRPr="00096356">
              <w:t>и</w:t>
            </w:r>
            <w:r w:rsidRPr="00096356">
              <w:t>ном государственном реестре прав на недв</w:t>
            </w:r>
            <w:r w:rsidRPr="00096356">
              <w:t>и</w:t>
            </w:r>
            <w:r w:rsidRPr="00096356">
              <w:t>жимое имущество и сд</w:t>
            </w:r>
            <w:r w:rsidRPr="00096356">
              <w:t>е</w:t>
            </w:r>
            <w:r w:rsidRPr="00096356">
              <w:t>лок с ним</w:t>
            </w:r>
          </w:p>
        </w:tc>
        <w:tc>
          <w:tcPr>
            <w:tcW w:w="1002" w:type="dxa"/>
          </w:tcPr>
          <w:p w:rsidR="00FE2CED" w:rsidRPr="00096356" w:rsidRDefault="00FE2CED" w:rsidP="00145988">
            <w:pPr>
              <w:jc w:val="both"/>
            </w:pPr>
            <w:r w:rsidRPr="00096356">
              <w:t>Обяз</w:t>
            </w:r>
            <w:r w:rsidRPr="00096356">
              <w:t>а</w:t>
            </w:r>
            <w:r w:rsidRPr="00096356">
              <w:t>тельно</w:t>
            </w:r>
          </w:p>
        </w:tc>
      </w:tr>
      <w:tr w:rsidR="00FE2CED" w:rsidRPr="004C606C" w:rsidTr="00281C66">
        <w:trPr>
          <w:trHeight w:val="1338"/>
        </w:trPr>
        <w:tc>
          <w:tcPr>
            <w:tcW w:w="600" w:type="dxa"/>
          </w:tcPr>
          <w:p w:rsidR="00FE2CED" w:rsidRPr="00096356" w:rsidRDefault="00FE2CED" w:rsidP="00145988">
            <w:pPr>
              <w:jc w:val="both"/>
            </w:pPr>
            <w:r w:rsidRPr="00096356">
              <w:t>5</w:t>
            </w:r>
          </w:p>
        </w:tc>
        <w:tc>
          <w:tcPr>
            <w:tcW w:w="2400" w:type="dxa"/>
          </w:tcPr>
          <w:p w:rsidR="00FE2CED" w:rsidRPr="00096356" w:rsidRDefault="00FE2CED" w:rsidP="00145988">
            <w:pPr>
              <w:jc w:val="both"/>
              <w:rPr>
                <w:spacing w:val="-4"/>
              </w:rPr>
            </w:pPr>
            <w:r w:rsidRPr="00096356">
              <w:t>Акт приемки объекта капитального строител</w:t>
            </w:r>
            <w:r w:rsidRPr="00096356">
              <w:t>ь</w:t>
            </w:r>
            <w:r w:rsidRPr="00096356">
              <w:t>ства (в случае осущест</w:t>
            </w:r>
            <w:r w:rsidRPr="00096356">
              <w:t>в</w:t>
            </w:r>
            <w:r w:rsidRPr="00096356">
              <w:t>ления строительства, реконструкции на осн</w:t>
            </w:r>
            <w:r w:rsidRPr="00096356">
              <w:t>о</w:t>
            </w:r>
            <w:r w:rsidRPr="00096356">
              <w:t>вании договора)</w:t>
            </w:r>
          </w:p>
        </w:tc>
        <w:tc>
          <w:tcPr>
            <w:tcW w:w="1100" w:type="dxa"/>
          </w:tcPr>
          <w:p w:rsidR="00FE2CED" w:rsidRPr="00096356" w:rsidRDefault="00FE2CED" w:rsidP="00145988">
            <w:pPr>
              <w:jc w:val="both"/>
            </w:pPr>
            <w:r w:rsidRPr="00096356">
              <w:t>Обяз</w:t>
            </w:r>
            <w:r w:rsidRPr="00096356">
              <w:t>а</w:t>
            </w:r>
            <w:r w:rsidRPr="00096356">
              <w:t>тельно</w:t>
            </w:r>
          </w:p>
        </w:tc>
        <w:tc>
          <w:tcPr>
            <w:tcW w:w="400" w:type="dxa"/>
          </w:tcPr>
          <w:p w:rsidR="00FE2CED" w:rsidRPr="00096356" w:rsidRDefault="00FE2CED" w:rsidP="00145988">
            <w:pPr>
              <w:jc w:val="both"/>
            </w:pPr>
            <w:r w:rsidRPr="00096356">
              <w:t>Оригинал</w:t>
            </w:r>
          </w:p>
        </w:tc>
        <w:tc>
          <w:tcPr>
            <w:tcW w:w="900" w:type="dxa"/>
          </w:tcPr>
          <w:p w:rsidR="00FE2CED" w:rsidRPr="00096356" w:rsidRDefault="00FE2CED" w:rsidP="00145988">
            <w:pPr>
              <w:jc w:val="both"/>
            </w:pPr>
            <w:r w:rsidRPr="00096356">
              <w:t>1</w:t>
            </w:r>
          </w:p>
        </w:tc>
        <w:tc>
          <w:tcPr>
            <w:tcW w:w="1174" w:type="dxa"/>
            <w:gridSpan w:val="3"/>
          </w:tcPr>
          <w:p w:rsidR="00FE2CED" w:rsidRPr="00096356" w:rsidRDefault="00FE2CED" w:rsidP="00145988">
            <w:pPr>
              <w:jc w:val="both"/>
            </w:pPr>
            <w:r w:rsidRPr="00096356">
              <w:t>5</w:t>
            </w:r>
          </w:p>
        </w:tc>
        <w:tc>
          <w:tcPr>
            <w:tcW w:w="2380" w:type="dxa"/>
            <w:gridSpan w:val="2"/>
          </w:tcPr>
          <w:p w:rsidR="00FE2CED" w:rsidRPr="00096356" w:rsidRDefault="00FE2CED" w:rsidP="00145988">
            <w:pPr>
              <w:jc w:val="both"/>
              <w:rPr>
                <w:spacing w:val="-4"/>
              </w:rPr>
            </w:pPr>
            <w:r w:rsidRPr="00096356">
              <w:t>Акт приемки объекта капитального строител</w:t>
            </w:r>
            <w:r w:rsidRPr="00096356">
              <w:t>ь</w:t>
            </w:r>
            <w:r w:rsidRPr="00096356">
              <w:t>ства (в случае осущест</w:t>
            </w:r>
            <w:r w:rsidRPr="00096356">
              <w:t>в</w:t>
            </w:r>
            <w:r w:rsidRPr="00096356">
              <w:t>ления строительства, реконструкции на осн</w:t>
            </w:r>
            <w:r w:rsidRPr="00096356">
              <w:t>о</w:t>
            </w:r>
            <w:r w:rsidRPr="00096356">
              <w:t>вании договора)</w:t>
            </w:r>
          </w:p>
        </w:tc>
        <w:tc>
          <w:tcPr>
            <w:tcW w:w="1002" w:type="dxa"/>
          </w:tcPr>
          <w:p w:rsidR="00FE2CED" w:rsidRPr="00096356" w:rsidRDefault="00FE2CED" w:rsidP="00145988">
            <w:pPr>
              <w:jc w:val="both"/>
            </w:pPr>
            <w:r w:rsidRPr="00096356">
              <w:t>Обяз</w:t>
            </w:r>
            <w:r w:rsidRPr="00096356">
              <w:t>а</w:t>
            </w:r>
            <w:r w:rsidRPr="00096356">
              <w:t>тельно</w:t>
            </w:r>
          </w:p>
        </w:tc>
      </w:tr>
      <w:tr w:rsidR="00FE2CED" w:rsidRPr="004C606C" w:rsidTr="00281C66">
        <w:trPr>
          <w:trHeight w:val="1338"/>
        </w:trPr>
        <w:tc>
          <w:tcPr>
            <w:tcW w:w="600" w:type="dxa"/>
          </w:tcPr>
          <w:p w:rsidR="00FE2CED" w:rsidRPr="00096356" w:rsidRDefault="00FE2CED" w:rsidP="00145988">
            <w:pPr>
              <w:jc w:val="both"/>
            </w:pPr>
            <w:r w:rsidRPr="00096356">
              <w:t>6</w:t>
            </w:r>
          </w:p>
        </w:tc>
        <w:tc>
          <w:tcPr>
            <w:tcW w:w="2400" w:type="dxa"/>
          </w:tcPr>
          <w:p w:rsidR="00FE2CED" w:rsidRPr="00096356" w:rsidRDefault="00FE2CED" w:rsidP="00145988">
            <w:pPr>
              <w:jc w:val="both"/>
            </w:pPr>
            <w:r w:rsidRPr="00096356">
              <w:t>Документ, подтве</w:t>
            </w:r>
            <w:r w:rsidRPr="00096356">
              <w:t>р</w:t>
            </w:r>
            <w:r w:rsidRPr="00096356">
              <w:t>ждающий соответствие построенного, реконс</w:t>
            </w:r>
            <w:r w:rsidRPr="00096356">
              <w:t>т</w:t>
            </w:r>
            <w:r w:rsidRPr="00096356">
              <w:t>руированного объекта капитального строител</w:t>
            </w:r>
            <w:r w:rsidRPr="00096356">
              <w:t>ь</w:t>
            </w:r>
            <w:r w:rsidRPr="00096356">
              <w:t>ства требованиям техн</w:t>
            </w:r>
            <w:r w:rsidRPr="00096356">
              <w:t>и</w:t>
            </w:r>
            <w:r w:rsidRPr="00096356">
              <w:t>ческих регламентов и подписанный лицом, осуществляющим стро</w:t>
            </w:r>
            <w:r w:rsidRPr="00096356">
              <w:t>и</w:t>
            </w:r>
            <w:r w:rsidRPr="00096356">
              <w:t>тельство</w:t>
            </w:r>
          </w:p>
        </w:tc>
        <w:tc>
          <w:tcPr>
            <w:tcW w:w="1100" w:type="dxa"/>
          </w:tcPr>
          <w:p w:rsidR="00FE2CED" w:rsidRPr="00096356" w:rsidRDefault="00FE2CED" w:rsidP="00145988">
            <w:pPr>
              <w:jc w:val="both"/>
            </w:pPr>
            <w:r w:rsidRPr="00096356">
              <w:t>Обяз</w:t>
            </w:r>
            <w:r w:rsidRPr="00096356">
              <w:t>а</w:t>
            </w:r>
            <w:r w:rsidRPr="00096356">
              <w:t>тельно</w:t>
            </w:r>
          </w:p>
        </w:tc>
        <w:tc>
          <w:tcPr>
            <w:tcW w:w="400" w:type="dxa"/>
          </w:tcPr>
          <w:p w:rsidR="00FE2CED" w:rsidRPr="00096356" w:rsidRDefault="00FE2CED" w:rsidP="00145988">
            <w:pPr>
              <w:jc w:val="both"/>
            </w:pPr>
            <w:r w:rsidRPr="00096356">
              <w:t>Оригинал</w:t>
            </w:r>
          </w:p>
        </w:tc>
        <w:tc>
          <w:tcPr>
            <w:tcW w:w="900" w:type="dxa"/>
          </w:tcPr>
          <w:p w:rsidR="00FE2CED" w:rsidRPr="00096356" w:rsidRDefault="00FE2CED" w:rsidP="00145988">
            <w:pPr>
              <w:jc w:val="both"/>
            </w:pPr>
            <w:r w:rsidRPr="00096356">
              <w:t>1</w:t>
            </w:r>
          </w:p>
        </w:tc>
        <w:tc>
          <w:tcPr>
            <w:tcW w:w="1174" w:type="dxa"/>
            <w:gridSpan w:val="3"/>
          </w:tcPr>
          <w:p w:rsidR="00FE2CED" w:rsidRPr="00096356" w:rsidRDefault="00FE2CED" w:rsidP="00145988">
            <w:pPr>
              <w:jc w:val="both"/>
            </w:pPr>
            <w:r w:rsidRPr="00096356">
              <w:t>6</w:t>
            </w:r>
          </w:p>
        </w:tc>
        <w:tc>
          <w:tcPr>
            <w:tcW w:w="2380" w:type="dxa"/>
            <w:gridSpan w:val="2"/>
          </w:tcPr>
          <w:p w:rsidR="00FE2CED" w:rsidRPr="00096356" w:rsidRDefault="00FE2CED" w:rsidP="00145988">
            <w:pPr>
              <w:jc w:val="both"/>
            </w:pPr>
            <w:r w:rsidRPr="00096356">
              <w:t>Документ, подтве</w:t>
            </w:r>
            <w:r w:rsidRPr="00096356">
              <w:t>р</w:t>
            </w:r>
            <w:r w:rsidRPr="00096356">
              <w:t>ждающий соответствие построенного, реконс</w:t>
            </w:r>
            <w:r w:rsidRPr="00096356">
              <w:t>т</w:t>
            </w:r>
            <w:r w:rsidRPr="00096356">
              <w:t>руированного объекта капитального строител</w:t>
            </w:r>
            <w:r w:rsidRPr="00096356">
              <w:t>ь</w:t>
            </w:r>
            <w:r w:rsidRPr="00096356">
              <w:t>ства требованиям техн</w:t>
            </w:r>
            <w:r w:rsidRPr="00096356">
              <w:t>и</w:t>
            </w:r>
            <w:r w:rsidRPr="00096356">
              <w:t>ческих регламентов и подписанный лицом, осуществляющим стро</w:t>
            </w:r>
            <w:r w:rsidRPr="00096356">
              <w:t>и</w:t>
            </w:r>
            <w:r w:rsidRPr="00096356">
              <w:t>тельство</w:t>
            </w:r>
          </w:p>
        </w:tc>
        <w:tc>
          <w:tcPr>
            <w:tcW w:w="1002" w:type="dxa"/>
          </w:tcPr>
          <w:p w:rsidR="00FE2CED" w:rsidRPr="00096356" w:rsidRDefault="00FE2CED" w:rsidP="00145988">
            <w:pPr>
              <w:jc w:val="both"/>
            </w:pPr>
            <w:r w:rsidRPr="00096356">
              <w:t>Обяз</w:t>
            </w:r>
            <w:r w:rsidRPr="00096356">
              <w:t>а</w:t>
            </w:r>
            <w:r w:rsidRPr="00096356">
              <w:t>тельно</w:t>
            </w:r>
          </w:p>
        </w:tc>
      </w:tr>
      <w:tr w:rsidR="00FE2CED" w:rsidRPr="004C606C" w:rsidTr="00281C66">
        <w:trPr>
          <w:trHeight w:val="1338"/>
        </w:trPr>
        <w:tc>
          <w:tcPr>
            <w:tcW w:w="600" w:type="dxa"/>
          </w:tcPr>
          <w:p w:rsidR="00FE2CED" w:rsidRPr="00096356" w:rsidRDefault="00FE2CED" w:rsidP="00145988">
            <w:pPr>
              <w:jc w:val="both"/>
            </w:pPr>
            <w:r w:rsidRPr="00096356">
              <w:t>7</w:t>
            </w:r>
          </w:p>
        </w:tc>
        <w:tc>
          <w:tcPr>
            <w:tcW w:w="2400" w:type="dxa"/>
          </w:tcPr>
          <w:p w:rsidR="00FE2CED" w:rsidRPr="00096356" w:rsidRDefault="00FE2CED" w:rsidP="00145988">
            <w:pPr>
              <w:jc w:val="both"/>
            </w:pPr>
            <w:r w:rsidRPr="00096356">
              <w:t>Документ, подтве</w:t>
            </w:r>
            <w:r w:rsidRPr="00096356">
              <w:t>р</w:t>
            </w:r>
            <w:r w:rsidRPr="00096356">
              <w:t>ждающий соответствие параметров построенн</w:t>
            </w:r>
            <w:r w:rsidRPr="00096356">
              <w:t>о</w:t>
            </w:r>
            <w:r w:rsidRPr="00096356">
              <w:t xml:space="preserve">го, реконструированного объекта </w:t>
            </w:r>
            <w:proofErr w:type="spellStart"/>
            <w:r w:rsidRPr="00096356">
              <w:t>кап</w:t>
            </w:r>
            <w:proofErr w:type="gramStart"/>
            <w:r w:rsidRPr="00096356">
              <w:t>.с</w:t>
            </w:r>
            <w:proofErr w:type="gramEnd"/>
            <w:r w:rsidRPr="00096356">
              <w:t>троительства</w:t>
            </w:r>
            <w:proofErr w:type="spellEnd"/>
            <w:r w:rsidRPr="00096356">
              <w:t xml:space="preserve"> пр</w:t>
            </w:r>
            <w:r w:rsidRPr="00096356">
              <w:t>о</w:t>
            </w:r>
            <w:r w:rsidRPr="00096356">
              <w:t>ектной документации, в том числе требованиям энергетической эффе</w:t>
            </w:r>
            <w:r w:rsidRPr="00096356">
              <w:t>к</w:t>
            </w:r>
            <w:r w:rsidRPr="00096356">
              <w:t>тивности и требованиям оснащенности объекта кап. строительства пр</w:t>
            </w:r>
            <w:r w:rsidRPr="00096356">
              <w:t>и</w:t>
            </w:r>
            <w:r w:rsidRPr="00096356">
              <w:t>борами учета использу</w:t>
            </w:r>
            <w:r w:rsidRPr="00096356">
              <w:t>е</w:t>
            </w:r>
            <w:r w:rsidRPr="00096356">
              <w:t>мых энергетических р</w:t>
            </w:r>
            <w:r w:rsidRPr="00096356">
              <w:t>е</w:t>
            </w:r>
            <w:r w:rsidRPr="00096356">
              <w:t>сурсов, и подписанный лицом, осуществляющим строительство (лицом, осуществляющим стро</w:t>
            </w:r>
            <w:r w:rsidRPr="00096356">
              <w:t>и</w:t>
            </w:r>
            <w:r w:rsidRPr="00096356">
              <w:lastRenderedPageBreak/>
              <w:t>тельство, и застройщ</w:t>
            </w:r>
            <w:r w:rsidRPr="00096356">
              <w:t>и</w:t>
            </w:r>
            <w:r w:rsidRPr="00096356">
              <w:t>ком или техническим заказчиком в случае осуществления стро</w:t>
            </w:r>
            <w:r w:rsidRPr="00096356">
              <w:t>и</w:t>
            </w:r>
            <w:r w:rsidRPr="00096356">
              <w:t>тельства, реконструкции на основании договора, а также лицом, осущест</w:t>
            </w:r>
            <w:r w:rsidRPr="00096356">
              <w:t>в</w:t>
            </w:r>
            <w:r w:rsidRPr="00096356">
              <w:t>ляющим строительный контроль, в случае ос</w:t>
            </w:r>
            <w:r w:rsidRPr="00096356">
              <w:t>у</w:t>
            </w:r>
            <w:r w:rsidRPr="00096356">
              <w:t>ществления строител</w:t>
            </w:r>
            <w:r w:rsidRPr="00096356">
              <w:t>ь</w:t>
            </w:r>
            <w:r w:rsidRPr="00096356">
              <w:t>ного контроля на осн</w:t>
            </w:r>
            <w:r w:rsidRPr="00096356">
              <w:t>о</w:t>
            </w:r>
            <w:r w:rsidRPr="00096356">
              <w:t>вании договора), за и</w:t>
            </w:r>
            <w:r w:rsidRPr="00096356">
              <w:t>с</w:t>
            </w:r>
            <w:r w:rsidRPr="00096356">
              <w:t>ключением случаев ос</w:t>
            </w:r>
            <w:r w:rsidRPr="00096356">
              <w:t>у</w:t>
            </w:r>
            <w:r w:rsidRPr="00096356">
              <w:t>ществления строительс</w:t>
            </w:r>
            <w:r w:rsidRPr="00096356">
              <w:t>т</w:t>
            </w:r>
            <w:r w:rsidRPr="00096356">
              <w:t>ва, реконструкции об</w:t>
            </w:r>
            <w:r w:rsidRPr="00096356">
              <w:t>ъ</w:t>
            </w:r>
            <w:r w:rsidRPr="00096356">
              <w:t>ектов индивидуального жилищного строительс</w:t>
            </w:r>
            <w:r w:rsidRPr="00096356">
              <w:t>т</w:t>
            </w:r>
            <w:r w:rsidRPr="00096356">
              <w:t>ва</w:t>
            </w:r>
          </w:p>
        </w:tc>
        <w:tc>
          <w:tcPr>
            <w:tcW w:w="1100" w:type="dxa"/>
          </w:tcPr>
          <w:p w:rsidR="00FE2CED" w:rsidRPr="00096356" w:rsidRDefault="00FE2CED" w:rsidP="00145988">
            <w:pPr>
              <w:jc w:val="both"/>
            </w:pPr>
            <w:r w:rsidRPr="00096356">
              <w:lastRenderedPageBreak/>
              <w:t>Обяз</w:t>
            </w:r>
            <w:r w:rsidRPr="00096356">
              <w:t>а</w:t>
            </w:r>
            <w:r w:rsidRPr="00096356">
              <w:t>тельно</w:t>
            </w:r>
          </w:p>
        </w:tc>
        <w:tc>
          <w:tcPr>
            <w:tcW w:w="400" w:type="dxa"/>
          </w:tcPr>
          <w:p w:rsidR="00FE2CED" w:rsidRPr="00096356" w:rsidRDefault="00FE2CED" w:rsidP="00145988">
            <w:pPr>
              <w:jc w:val="both"/>
            </w:pPr>
            <w:r w:rsidRPr="00096356">
              <w:t>Оригинал</w:t>
            </w:r>
          </w:p>
        </w:tc>
        <w:tc>
          <w:tcPr>
            <w:tcW w:w="900" w:type="dxa"/>
          </w:tcPr>
          <w:p w:rsidR="00FE2CED" w:rsidRPr="00096356" w:rsidRDefault="00FE2CED" w:rsidP="00145988">
            <w:pPr>
              <w:jc w:val="both"/>
            </w:pPr>
            <w:r w:rsidRPr="00096356">
              <w:t>1</w:t>
            </w:r>
          </w:p>
        </w:tc>
        <w:tc>
          <w:tcPr>
            <w:tcW w:w="1174" w:type="dxa"/>
            <w:gridSpan w:val="3"/>
          </w:tcPr>
          <w:p w:rsidR="00FE2CED" w:rsidRPr="00096356" w:rsidRDefault="00FE2CED" w:rsidP="00145988">
            <w:pPr>
              <w:jc w:val="both"/>
            </w:pPr>
            <w:r w:rsidRPr="00096356">
              <w:t>7</w:t>
            </w:r>
          </w:p>
        </w:tc>
        <w:tc>
          <w:tcPr>
            <w:tcW w:w="2380" w:type="dxa"/>
            <w:gridSpan w:val="2"/>
          </w:tcPr>
          <w:p w:rsidR="00FE2CED" w:rsidRPr="00096356" w:rsidRDefault="00FE2CED" w:rsidP="00145988">
            <w:pPr>
              <w:jc w:val="both"/>
            </w:pPr>
            <w:r w:rsidRPr="00096356">
              <w:t>Документ, подтве</w:t>
            </w:r>
            <w:r w:rsidRPr="00096356">
              <w:t>р</w:t>
            </w:r>
            <w:r w:rsidRPr="00096356">
              <w:t>ждающий соответствие параметров построенн</w:t>
            </w:r>
            <w:r w:rsidRPr="00096356">
              <w:t>о</w:t>
            </w:r>
            <w:r w:rsidRPr="00096356">
              <w:t xml:space="preserve">го, реконструированного объекта </w:t>
            </w:r>
            <w:proofErr w:type="spellStart"/>
            <w:r w:rsidRPr="00096356">
              <w:t>кап</w:t>
            </w:r>
            <w:proofErr w:type="gramStart"/>
            <w:r w:rsidRPr="00096356">
              <w:t>.с</w:t>
            </w:r>
            <w:proofErr w:type="gramEnd"/>
            <w:r w:rsidRPr="00096356">
              <w:t>троительства</w:t>
            </w:r>
            <w:proofErr w:type="spellEnd"/>
            <w:r w:rsidRPr="00096356">
              <w:t xml:space="preserve"> пр</w:t>
            </w:r>
            <w:r w:rsidRPr="00096356">
              <w:t>о</w:t>
            </w:r>
            <w:r w:rsidRPr="00096356">
              <w:t>ектной документации, в том числе требованиям энергетической эффе</w:t>
            </w:r>
            <w:r w:rsidRPr="00096356">
              <w:t>к</w:t>
            </w:r>
            <w:r w:rsidRPr="00096356">
              <w:t>тивности и требованиям оснащенности объекта кап. строительства пр</w:t>
            </w:r>
            <w:r w:rsidRPr="00096356">
              <w:t>и</w:t>
            </w:r>
            <w:r w:rsidRPr="00096356">
              <w:t>борами учета испол</w:t>
            </w:r>
            <w:r w:rsidRPr="00096356">
              <w:t>ь</w:t>
            </w:r>
            <w:r w:rsidRPr="00096356">
              <w:t>зуемых энергетических ресурсов, и подписа</w:t>
            </w:r>
            <w:r w:rsidRPr="00096356">
              <w:t>н</w:t>
            </w:r>
            <w:r w:rsidRPr="00096356">
              <w:t>ный лицом, осущест</w:t>
            </w:r>
            <w:r w:rsidRPr="00096356">
              <w:t>в</w:t>
            </w:r>
            <w:r w:rsidRPr="00096356">
              <w:t>ляющим строительство (лицом, осуществля</w:t>
            </w:r>
            <w:r w:rsidRPr="00096356">
              <w:t>ю</w:t>
            </w:r>
            <w:r w:rsidRPr="00096356">
              <w:lastRenderedPageBreak/>
              <w:t>щим строительство, и застройщиком или те</w:t>
            </w:r>
            <w:r w:rsidRPr="00096356">
              <w:t>х</w:t>
            </w:r>
            <w:r w:rsidRPr="00096356">
              <w:t>ническим заказчиком в случае осуществления строительства, реконс</w:t>
            </w:r>
            <w:r w:rsidRPr="00096356">
              <w:t>т</w:t>
            </w:r>
            <w:r w:rsidRPr="00096356">
              <w:t>рукции на основании договора, а также лицом, осуществляющим стро</w:t>
            </w:r>
            <w:r w:rsidRPr="00096356">
              <w:t>и</w:t>
            </w:r>
            <w:r w:rsidRPr="00096356">
              <w:t>тельный контроль, в случае осуществления строительного контроля на основании договора), за исключением случаев осуществления стро</w:t>
            </w:r>
            <w:r w:rsidRPr="00096356">
              <w:t>и</w:t>
            </w:r>
            <w:r w:rsidRPr="00096356">
              <w:t>тельства, реконструкции объектов индивидуал</w:t>
            </w:r>
            <w:r w:rsidRPr="00096356">
              <w:t>ь</w:t>
            </w:r>
            <w:r w:rsidRPr="00096356">
              <w:t>ного жилищного стро</w:t>
            </w:r>
            <w:r w:rsidRPr="00096356">
              <w:t>и</w:t>
            </w:r>
            <w:r w:rsidRPr="00096356">
              <w:t>тельства</w:t>
            </w:r>
          </w:p>
        </w:tc>
        <w:tc>
          <w:tcPr>
            <w:tcW w:w="1002" w:type="dxa"/>
          </w:tcPr>
          <w:p w:rsidR="00FE2CED" w:rsidRPr="00096356" w:rsidRDefault="00FE2CED" w:rsidP="00145988">
            <w:pPr>
              <w:jc w:val="both"/>
            </w:pPr>
            <w:r w:rsidRPr="00096356">
              <w:lastRenderedPageBreak/>
              <w:t>Обяз</w:t>
            </w:r>
            <w:r w:rsidRPr="00096356">
              <w:t>а</w:t>
            </w:r>
            <w:r w:rsidRPr="00096356">
              <w:t>тельно</w:t>
            </w:r>
          </w:p>
        </w:tc>
      </w:tr>
    </w:tbl>
    <w:p w:rsidR="00042746" w:rsidRPr="004C606C" w:rsidRDefault="00042746" w:rsidP="004E55C7">
      <w:pPr>
        <w:pStyle w:val="ConsPlusNormal"/>
        <w:widowControl/>
        <w:suppressAutoHyphens/>
        <w:ind w:firstLine="0"/>
        <w:jc w:val="center"/>
        <w:rPr>
          <w:rFonts w:ascii="Times New Roman" w:hAnsi="Times New Roman" w:cs="Times New Roman"/>
          <w:sz w:val="28"/>
          <w:szCs w:val="28"/>
        </w:rPr>
      </w:pPr>
    </w:p>
    <w:p w:rsidR="00042746" w:rsidRPr="004C606C" w:rsidRDefault="00042746" w:rsidP="004E55C7">
      <w:pPr>
        <w:pStyle w:val="ConsPlusNormal"/>
        <w:widowControl/>
        <w:suppressAutoHyphens/>
        <w:ind w:firstLine="0"/>
        <w:jc w:val="center"/>
        <w:rPr>
          <w:rFonts w:ascii="Times New Roman" w:hAnsi="Times New Roman" w:cs="Times New Roman"/>
          <w:sz w:val="28"/>
          <w:szCs w:val="28"/>
        </w:rPr>
      </w:pPr>
      <w:r w:rsidRPr="004C606C">
        <w:rPr>
          <w:rFonts w:ascii="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w:t>
      </w:r>
    </w:p>
    <w:p w:rsidR="00042746" w:rsidRPr="004C606C" w:rsidRDefault="00042746" w:rsidP="004E55C7">
      <w:pPr>
        <w:pStyle w:val="ConsPlusNormal"/>
        <w:widowControl/>
        <w:suppressAutoHyphens/>
        <w:ind w:firstLine="0"/>
        <w:jc w:val="center"/>
        <w:rPr>
          <w:rFonts w:ascii="Times New Roman" w:hAnsi="Times New Roman" w:cs="Times New Roman"/>
          <w:sz w:val="28"/>
          <w:szCs w:val="28"/>
        </w:rPr>
      </w:pPr>
      <w:r w:rsidRPr="004C606C">
        <w:rPr>
          <w:rFonts w:ascii="Times New Roman" w:hAnsi="Times New Roman" w:cs="Times New Roman"/>
          <w:sz w:val="28"/>
          <w:szCs w:val="28"/>
        </w:rPr>
        <w:t>государственных и муниципальных услуг и особенности</w:t>
      </w:r>
    </w:p>
    <w:p w:rsidR="00042746" w:rsidRPr="004C606C" w:rsidRDefault="00042746" w:rsidP="004E55C7">
      <w:pPr>
        <w:pStyle w:val="ConsPlusNormal"/>
        <w:widowControl/>
        <w:suppressAutoHyphens/>
        <w:ind w:firstLine="0"/>
        <w:jc w:val="center"/>
        <w:rPr>
          <w:rFonts w:ascii="Times New Roman" w:hAnsi="Times New Roman" w:cs="Times New Roman"/>
          <w:sz w:val="28"/>
          <w:szCs w:val="28"/>
        </w:rPr>
      </w:pPr>
      <w:r w:rsidRPr="004C606C">
        <w:rPr>
          <w:rFonts w:ascii="Times New Roman" w:hAnsi="Times New Roman" w:cs="Times New Roman"/>
          <w:sz w:val="28"/>
          <w:szCs w:val="28"/>
        </w:rPr>
        <w:t>предоставления муниципальной услуги в электронной форме</w:t>
      </w:r>
    </w:p>
    <w:p w:rsidR="00042746" w:rsidRPr="004C606C" w:rsidRDefault="00042746" w:rsidP="004E55C7">
      <w:pPr>
        <w:pStyle w:val="ConsPlusNormal"/>
        <w:widowControl/>
        <w:suppressAutoHyphens/>
        <w:ind w:firstLine="709"/>
        <w:jc w:val="both"/>
        <w:rPr>
          <w:rFonts w:ascii="Times New Roman" w:hAnsi="Times New Roman" w:cs="Times New Roman"/>
          <w:sz w:val="28"/>
          <w:szCs w:val="28"/>
        </w:rPr>
      </w:pPr>
    </w:p>
    <w:p w:rsidR="00042746" w:rsidRPr="004C606C" w:rsidRDefault="00042746" w:rsidP="004E55C7">
      <w:pPr>
        <w:pStyle w:val="ConsPlusNormal"/>
        <w:widowControl/>
        <w:suppressAutoHyphens/>
        <w:ind w:firstLine="709"/>
        <w:jc w:val="both"/>
        <w:rPr>
          <w:rFonts w:ascii="Times New Roman" w:hAnsi="Times New Roman" w:cs="Times New Roman"/>
          <w:sz w:val="28"/>
          <w:szCs w:val="28"/>
        </w:rPr>
      </w:pPr>
      <w:r w:rsidRPr="004C606C">
        <w:rPr>
          <w:rFonts w:ascii="Times New Roman" w:hAnsi="Times New Roman" w:cs="Times New Roman"/>
          <w:sz w:val="28"/>
          <w:szCs w:val="28"/>
        </w:rPr>
        <w:t>4</w:t>
      </w:r>
      <w:r w:rsidR="003744A6">
        <w:rPr>
          <w:rFonts w:ascii="Times New Roman" w:hAnsi="Times New Roman" w:cs="Times New Roman"/>
          <w:sz w:val="28"/>
          <w:szCs w:val="28"/>
        </w:rPr>
        <w:t>1</w:t>
      </w:r>
      <w:r w:rsidRPr="004C606C">
        <w:rPr>
          <w:rFonts w:ascii="Times New Roman" w:hAnsi="Times New Roman" w:cs="Times New Roman"/>
          <w:sz w:val="28"/>
          <w:szCs w:val="28"/>
        </w:rPr>
        <w:t>. Иные требования к предоставлению муниципальной услуги:</w:t>
      </w:r>
    </w:p>
    <w:p w:rsidR="00042746" w:rsidRPr="004C606C" w:rsidRDefault="00042746" w:rsidP="004E55C7">
      <w:pPr>
        <w:pStyle w:val="ConsPlusNormal"/>
        <w:widowControl/>
        <w:suppressAutoHyphens/>
        <w:ind w:firstLine="709"/>
        <w:jc w:val="both"/>
        <w:rPr>
          <w:rFonts w:ascii="Times New Roman" w:hAnsi="Times New Roman" w:cs="Times New Roman"/>
          <w:sz w:val="28"/>
          <w:szCs w:val="28"/>
        </w:rPr>
      </w:pPr>
      <w:r w:rsidRPr="004C606C">
        <w:rPr>
          <w:rFonts w:ascii="Times New Roman" w:hAnsi="Times New Roman" w:cs="Times New Roman"/>
          <w:sz w:val="28"/>
          <w:szCs w:val="28"/>
        </w:rPr>
        <w:t xml:space="preserve">обеспечение возможности получения заявителями информации о предоставляемой муниципальной услуге на официальном сайте </w:t>
      </w:r>
      <w:r w:rsidR="00287140">
        <w:rPr>
          <w:rFonts w:ascii="Times New Roman" w:hAnsi="Times New Roman" w:cs="Times New Roman"/>
          <w:sz w:val="28"/>
          <w:szCs w:val="28"/>
        </w:rPr>
        <w:t>Администрации муниципального района</w:t>
      </w:r>
      <w:r w:rsidRPr="004C606C">
        <w:rPr>
          <w:rFonts w:ascii="Times New Roman" w:hAnsi="Times New Roman" w:cs="Times New Roman"/>
          <w:sz w:val="28"/>
          <w:szCs w:val="28"/>
        </w:rPr>
        <w:t xml:space="preserve"> и Портале государственных и муниципальных услуг</w:t>
      </w:r>
      <w:r w:rsidR="009F1EA0">
        <w:rPr>
          <w:rFonts w:ascii="Times New Roman" w:hAnsi="Times New Roman" w:cs="Times New Roman"/>
          <w:sz w:val="28"/>
          <w:szCs w:val="28"/>
        </w:rPr>
        <w:t>, КГАУ «МФЦ Забайкальского края»</w:t>
      </w:r>
      <w:r w:rsidRPr="004C606C">
        <w:rPr>
          <w:rFonts w:ascii="Times New Roman" w:hAnsi="Times New Roman" w:cs="Times New Roman"/>
          <w:sz w:val="28"/>
          <w:szCs w:val="28"/>
        </w:rPr>
        <w:t>;</w:t>
      </w:r>
    </w:p>
    <w:p w:rsidR="00042746" w:rsidRPr="004C606C" w:rsidRDefault="00042746" w:rsidP="004E55C7">
      <w:pPr>
        <w:pStyle w:val="ConsPlusNormal"/>
        <w:widowControl/>
        <w:suppressAutoHyphens/>
        <w:ind w:firstLine="709"/>
        <w:jc w:val="both"/>
        <w:rPr>
          <w:rFonts w:ascii="Times New Roman" w:hAnsi="Times New Roman" w:cs="Times New Roman"/>
          <w:sz w:val="28"/>
          <w:szCs w:val="28"/>
        </w:rPr>
      </w:pPr>
      <w:r w:rsidRPr="004C606C">
        <w:rPr>
          <w:rFonts w:ascii="Times New Roman" w:hAnsi="Times New Roman" w:cs="Times New Roman"/>
          <w:sz w:val="28"/>
          <w:szCs w:val="28"/>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9F1EA0" w:rsidRDefault="00042746" w:rsidP="004E55C7">
      <w:pPr>
        <w:pStyle w:val="ConsPlusNormal"/>
        <w:widowControl/>
        <w:suppressAutoHyphens/>
        <w:ind w:firstLine="709"/>
        <w:jc w:val="both"/>
        <w:rPr>
          <w:rFonts w:ascii="Times New Roman" w:hAnsi="Times New Roman" w:cs="Times New Roman"/>
          <w:sz w:val="28"/>
          <w:szCs w:val="28"/>
        </w:rPr>
      </w:pPr>
      <w:r w:rsidRPr="004C606C">
        <w:rPr>
          <w:rFonts w:ascii="Times New Roman" w:hAnsi="Times New Roman" w:cs="Times New Roman"/>
          <w:sz w:val="28"/>
          <w:szCs w:val="28"/>
        </w:rPr>
        <w:t xml:space="preserve">обеспечение возможности для заявителей осуществлять с использованием официального сайта </w:t>
      </w:r>
      <w:r w:rsidR="00287140">
        <w:rPr>
          <w:rFonts w:ascii="Times New Roman" w:hAnsi="Times New Roman" w:cs="Times New Roman"/>
          <w:sz w:val="28"/>
          <w:szCs w:val="28"/>
        </w:rPr>
        <w:t>Администрации муниципального района</w:t>
      </w:r>
      <w:r w:rsidR="00287140" w:rsidRPr="004C606C">
        <w:rPr>
          <w:rFonts w:ascii="Times New Roman" w:hAnsi="Times New Roman" w:cs="Times New Roman"/>
          <w:sz w:val="28"/>
          <w:szCs w:val="28"/>
        </w:rPr>
        <w:t xml:space="preserve"> </w:t>
      </w:r>
      <w:r w:rsidRPr="004C606C">
        <w:rPr>
          <w:rFonts w:ascii="Times New Roman" w:hAnsi="Times New Roman" w:cs="Times New Roman"/>
          <w:sz w:val="28"/>
          <w:szCs w:val="28"/>
        </w:rPr>
        <w:t>и Портала государственных и муниципальных услуг мониторинг хода предоставления муниципал</w:t>
      </w:r>
      <w:r w:rsidRPr="004C606C">
        <w:rPr>
          <w:rFonts w:ascii="Times New Roman" w:hAnsi="Times New Roman" w:cs="Times New Roman"/>
          <w:sz w:val="28"/>
          <w:szCs w:val="28"/>
        </w:rPr>
        <w:t>ь</w:t>
      </w:r>
      <w:r w:rsidRPr="004C606C">
        <w:rPr>
          <w:rFonts w:ascii="Times New Roman" w:hAnsi="Times New Roman" w:cs="Times New Roman"/>
          <w:sz w:val="28"/>
          <w:szCs w:val="28"/>
        </w:rPr>
        <w:t>ной услуги</w:t>
      </w:r>
      <w:r w:rsidR="009F1EA0">
        <w:rPr>
          <w:rFonts w:ascii="Times New Roman" w:hAnsi="Times New Roman" w:cs="Times New Roman"/>
          <w:sz w:val="28"/>
          <w:szCs w:val="28"/>
        </w:rPr>
        <w:t>;</w:t>
      </w:r>
    </w:p>
    <w:p w:rsidR="009F1EA0" w:rsidRDefault="009F1EA0" w:rsidP="004E55C7">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обеспечение возможности обращения за получением муниципальной услуги в любой многофункциональны центр, расположенный на территории Забайкальского края, вне зависимости от места регистрации (места проживания) заявителя;</w:t>
      </w:r>
    </w:p>
    <w:p w:rsidR="00042746" w:rsidRPr="004C606C" w:rsidRDefault="009F1EA0" w:rsidP="004E55C7">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обеспечение возможности получения муниципальной услуги в полном объеме в КГАУ «МФЦ Забайкальского края»</w:t>
      </w:r>
      <w:r w:rsidR="00042746" w:rsidRPr="004C606C">
        <w:rPr>
          <w:rFonts w:ascii="Times New Roman" w:hAnsi="Times New Roman" w:cs="Times New Roman"/>
          <w:sz w:val="28"/>
          <w:szCs w:val="28"/>
        </w:rPr>
        <w:t>.</w:t>
      </w:r>
    </w:p>
    <w:p w:rsidR="009F1EA0" w:rsidRDefault="00042746" w:rsidP="00055EEF">
      <w:pPr>
        <w:pStyle w:val="ConsPlusNormal"/>
        <w:widowControl/>
        <w:suppressAutoHyphens/>
        <w:ind w:firstLine="709"/>
        <w:jc w:val="both"/>
        <w:rPr>
          <w:rFonts w:ascii="Times New Roman" w:hAnsi="Times New Roman" w:cs="Times New Roman"/>
          <w:sz w:val="28"/>
          <w:szCs w:val="28"/>
        </w:rPr>
      </w:pPr>
      <w:r w:rsidRPr="004C606C">
        <w:rPr>
          <w:rFonts w:ascii="Times New Roman" w:hAnsi="Times New Roman" w:cs="Times New Roman"/>
          <w:sz w:val="28"/>
          <w:szCs w:val="28"/>
        </w:rPr>
        <w:t>4</w:t>
      </w:r>
      <w:r w:rsidR="003744A6">
        <w:rPr>
          <w:rFonts w:ascii="Times New Roman" w:hAnsi="Times New Roman" w:cs="Times New Roman"/>
          <w:sz w:val="28"/>
          <w:szCs w:val="28"/>
        </w:rPr>
        <w:t>2</w:t>
      </w:r>
      <w:r w:rsidRPr="004C606C">
        <w:rPr>
          <w:rFonts w:ascii="Times New Roman" w:hAnsi="Times New Roman" w:cs="Times New Roman"/>
          <w:sz w:val="28"/>
          <w:szCs w:val="28"/>
        </w:rPr>
        <w:t>. </w:t>
      </w:r>
      <w:proofErr w:type="gramStart"/>
      <w:r w:rsidRPr="004C606C">
        <w:rPr>
          <w:rFonts w:ascii="Times New Roman" w:hAnsi="Times New Roman" w:cs="Times New Roman"/>
          <w:sz w:val="28"/>
          <w:szCs w:val="28"/>
        </w:rPr>
        <w:t xml:space="preserve">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w:t>
      </w:r>
      <w:r w:rsidRPr="004C606C">
        <w:rPr>
          <w:rFonts w:ascii="Times New Roman" w:hAnsi="Times New Roman" w:cs="Times New Roman"/>
          <w:sz w:val="28"/>
          <w:szCs w:val="28"/>
        </w:rPr>
        <w:lastRenderedPageBreak/>
        <w:t>муниципальных услуг без участия заявителя осуществляется в соответствии с нормативными правовыми актами и соглашениями о взаимодействии.</w:t>
      </w:r>
      <w:proofErr w:type="gramEnd"/>
    </w:p>
    <w:p w:rsidR="00042746" w:rsidRDefault="009F1EA0" w:rsidP="00055EEF">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при подаче Заявления и прилагаемых к нему документов через КГАУ «МФЦ Забайкальского края», в расписке КГАУ «МФЦ Забайкальского края» указано по выбору заявителя место получения готовых документов – КГАУ «МФЦ Забайкальского края», то специалисты КГАУ «МФЦ Забайкальского края» информируют заявителя о необходимости получения результата предоставления муниципальной услуги.</w:t>
      </w:r>
    </w:p>
    <w:p w:rsidR="009F1EA0" w:rsidRPr="00FC385A" w:rsidRDefault="009F1EA0" w:rsidP="004E55C7">
      <w:pPr>
        <w:pStyle w:val="ConsPlusNormal"/>
        <w:widowControl/>
        <w:suppressAutoHyphens/>
        <w:ind w:firstLine="709"/>
        <w:jc w:val="both"/>
        <w:rPr>
          <w:rFonts w:ascii="Times New Roman" w:hAnsi="Times New Roman" w:cs="Times New Roman"/>
          <w:sz w:val="28"/>
          <w:szCs w:val="28"/>
        </w:rPr>
      </w:pPr>
    </w:p>
    <w:p w:rsidR="0064499D" w:rsidRPr="00055EEF" w:rsidRDefault="0064499D" w:rsidP="004E55C7">
      <w:pPr>
        <w:suppressAutoHyphens/>
        <w:autoSpaceDE w:val="0"/>
        <w:autoSpaceDN w:val="0"/>
        <w:adjustRightInd w:val="0"/>
        <w:jc w:val="center"/>
        <w:outlineLvl w:val="1"/>
        <w:rPr>
          <w:bCs/>
          <w:sz w:val="28"/>
          <w:szCs w:val="28"/>
        </w:rPr>
      </w:pPr>
      <w:r w:rsidRPr="00055EEF">
        <w:rPr>
          <w:bCs/>
          <w:sz w:val="28"/>
          <w:szCs w:val="28"/>
        </w:rPr>
        <w:t xml:space="preserve">3. СОСТАВ, ПОСЛЕДОВАТЕЛЬНОСТЬ И СРОКИ ВЫПОЛНЕНИЯ АДМИНИСТРАТИВНЫХ ПРОЦЕДУР, ТРЕБОВАНИЯ К ПОРЯДКУ ИХ ВЫПОЛНЕНИЯ </w:t>
      </w:r>
    </w:p>
    <w:p w:rsidR="00D02B87" w:rsidRPr="004C606C" w:rsidRDefault="00D02B87" w:rsidP="004E55C7">
      <w:pPr>
        <w:pStyle w:val="a6"/>
        <w:suppressAutoHyphens/>
        <w:spacing w:line="240" w:lineRule="auto"/>
        <w:ind w:firstLine="709"/>
        <w:jc w:val="center"/>
        <w:rPr>
          <w:b w:val="0"/>
          <w:bCs w:val="0"/>
          <w:color w:val="auto"/>
          <w:sz w:val="28"/>
          <w:szCs w:val="28"/>
        </w:rPr>
      </w:pPr>
    </w:p>
    <w:p w:rsidR="008A1621" w:rsidRPr="004C606C" w:rsidRDefault="00D02B87" w:rsidP="004E55C7">
      <w:pPr>
        <w:pStyle w:val="a6"/>
        <w:suppressAutoHyphens/>
        <w:spacing w:line="240" w:lineRule="auto"/>
        <w:ind w:firstLine="709"/>
        <w:jc w:val="both"/>
        <w:rPr>
          <w:b w:val="0"/>
          <w:bCs w:val="0"/>
          <w:color w:val="auto"/>
          <w:sz w:val="28"/>
          <w:szCs w:val="28"/>
        </w:rPr>
      </w:pPr>
      <w:r w:rsidRPr="004C606C">
        <w:rPr>
          <w:b w:val="0"/>
          <w:bCs w:val="0"/>
          <w:color w:val="auto"/>
          <w:sz w:val="28"/>
          <w:szCs w:val="28"/>
        </w:rPr>
        <w:t>4</w:t>
      </w:r>
      <w:r w:rsidR="003744A6">
        <w:rPr>
          <w:b w:val="0"/>
          <w:bCs w:val="0"/>
          <w:color w:val="auto"/>
          <w:sz w:val="28"/>
          <w:szCs w:val="28"/>
        </w:rPr>
        <w:t>3</w:t>
      </w:r>
      <w:r w:rsidR="008A1621" w:rsidRPr="004C606C">
        <w:rPr>
          <w:b w:val="0"/>
          <w:bCs w:val="0"/>
          <w:color w:val="auto"/>
          <w:sz w:val="28"/>
          <w:szCs w:val="28"/>
        </w:rPr>
        <w:t xml:space="preserve">. Предоставление </w:t>
      </w:r>
      <w:r w:rsidR="00074B9A" w:rsidRPr="004C606C">
        <w:rPr>
          <w:b w:val="0"/>
          <w:bCs w:val="0"/>
          <w:color w:val="auto"/>
          <w:sz w:val="28"/>
          <w:szCs w:val="28"/>
        </w:rPr>
        <w:t xml:space="preserve">муниципальной </w:t>
      </w:r>
      <w:r w:rsidR="008A1621" w:rsidRPr="004C606C">
        <w:rPr>
          <w:b w:val="0"/>
          <w:bCs w:val="0"/>
          <w:color w:val="auto"/>
          <w:sz w:val="28"/>
          <w:szCs w:val="28"/>
        </w:rPr>
        <w:t xml:space="preserve">услуги включает в себя следующие административные процедуры: </w:t>
      </w:r>
    </w:p>
    <w:p w:rsidR="008A1621" w:rsidRPr="004C606C" w:rsidRDefault="008A1621" w:rsidP="004E55C7">
      <w:pPr>
        <w:pStyle w:val="a6"/>
        <w:suppressAutoHyphens/>
        <w:spacing w:line="240" w:lineRule="auto"/>
        <w:ind w:firstLine="709"/>
        <w:jc w:val="both"/>
        <w:rPr>
          <w:b w:val="0"/>
          <w:bCs w:val="0"/>
          <w:color w:val="auto"/>
          <w:sz w:val="28"/>
          <w:szCs w:val="28"/>
        </w:rPr>
      </w:pPr>
      <w:r w:rsidRPr="004C606C">
        <w:rPr>
          <w:b w:val="0"/>
          <w:bCs w:val="0"/>
          <w:color w:val="auto"/>
          <w:sz w:val="28"/>
          <w:szCs w:val="28"/>
        </w:rPr>
        <w:t>прием и регистрация Заявления и документов, представленных заявителем (застройщиком);</w:t>
      </w:r>
    </w:p>
    <w:p w:rsidR="00701CB0" w:rsidRPr="004C606C" w:rsidRDefault="00701CB0" w:rsidP="004E55C7">
      <w:pPr>
        <w:pStyle w:val="a6"/>
        <w:suppressAutoHyphens/>
        <w:spacing w:line="240" w:lineRule="auto"/>
        <w:ind w:firstLine="709"/>
        <w:jc w:val="both"/>
        <w:rPr>
          <w:b w:val="0"/>
          <w:bCs w:val="0"/>
          <w:color w:val="auto"/>
          <w:sz w:val="28"/>
          <w:szCs w:val="28"/>
        </w:rPr>
      </w:pPr>
      <w:r w:rsidRPr="004C606C">
        <w:rPr>
          <w:b w:val="0"/>
          <w:bCs w:val="0"/>
          <w:color w:val="auto"/>
          <w:sz w:val="28"/>
          <w:szCs w:val="28"/>
        </w:rPr>
        <w:t xml:space="preserve">проверка наличия документов, </w:t>
      </w:r>
      <w:r w:rsidR="00782E65" w:rsidRPr="004C606C">
        <w:rPr>
          <w:b w:val="0"/>
          <w:bCs w:val="0"/>
          <w:color w:val="auto"/>
          <w:sz w:val="28"/>
          <w:szCs w:val="28"/>
        </w:rPr>
        <w:t>необходимых для прин</w:t>
      </w:r>
      <w:r w:rsidR="00623748" w:rsidRPr="004C606C">
        <w:rPr>
          <w:b w:val="0"/>
          <w:bCs w:val="0"/>
          <w:color w:val="auto"/>
          <w:sz w:val="28"/>
          <w:szCs w:val="28"/>
        </w:rPr>
        <w:t>ятия решения о выдаче разрешений</w:t>
      </w:r>
      <w:r w:rsidR="00782E65" w:rsidRPr="004C606C">
        <w:rPr>
          <w:b w:val="0"/>
          <w:bCs w:val="0"/>
          <w:color w:val="auto"/>
          <w:sz w:val="28"/>
          <w:szCs w:val="28"/>
        </w:rPr>
        <w:t>;</w:t>
      </w:r>
    </w:p>
    <w:p w:rsidR="00701CB0" w:rsidRPr="004C606C" w:rsidRDefault="00701CB0" w:rsidP="004E55C7">
      <w:pPr>
        <w:pStyle w:val="a6"/>
        <w:suppressAutoHyphens/>
        <w:spacing w:line="240" w:lineRule="auto"/>
        <w:ind w:firstLine="709"/>
        <w:jc w:val="both"/>
        <w:rPr>
          <w:b w:val="0"/>
          <w:bCs w:val="0"/>
          <w:color w:val="auto"/>
          <w:sz w:val="28"/>
          <w:szCs w:val="28"/>
        </w:rPr>
      </w:pPr>
      <w:r w:rsidRPr="004C606C">
        <w:rPr>
          <w:b w:val="0"/>
          <w:bCs w:val="0"/>
          <w:color w:val="auto"/>
          <w:sz w:val="28"/>
          <w:szCs w:val="28"/>
        </w:rPr>
        <w:t xml:space="preserve">запрос необходимых документов для предоставления </w:t>
      </w:r>
      <w:r w:rsidR="00074B9A" w:rsidRPr="004C606C">
        <w:rPr>
          <w:b w:val="0"/>
          <w:bCs w:val="0"/>
          <w:color w:val="auto"/>
          <w:sz w:val="28"/>
          <w:szCs w:val="28"/>
        </w:rPr>
        <w:t>муниципально</w:t>
      </w:r>
      <w:r w:rsidR="00DB3887" w:rsidRPr="004C606C">
        <w:rPr>
          <w:b w:val="0"/>
          <w:bCs w:val="0"/>
          <w:color w:val="auto"/>
          <w:sz w:val="28"/>
          <w:szCs w:val="28"/>
        </w:rPr>
        <w:t xml:space="preserve">й  </w:t>
      </w:r>
      <w:r w:rsidRPr="004C606C">
        <w:rPr>
          <w:b w:val="0"/>
          <w:bCs w:val="0"/>
          <w:color w:val="auto"/>
          <w:sz w:val="28"/>
          <w:szCs w:val="28"/>
        </w:rPr>
        <w:t>услуги, находящихся в распоряжении государственных органов, органов местного с</w:t>
      </w:r>
      <w:r w:rsidRPr="004C606C">
        <w:rPr>
          <w:b w:val="0"/>
          <w:bCs w:val="0"/>
          <w:color w:val="auto"/>
          <w:sz w:val="28"/>
          <w:szCs w:val="28"/>
        </w:rPr>
        <w:t>а</w:t>
      </w:r>
      <w:r w:rsidRPr="004C606C">
        <w:rPr>
          <w:b w:val="0"/>
          <w:bCs w:val="0"/>
          <w:color w:val="auto"/>
          <w:sz w:val="28"/>
          <w:szCs w:val="28"/>
        </w:rPr>
        <w:t>моуправления;</w:t>
      </w:r>
    </w:p>
    <w:p w:rsidR="008A1621" w:rsidRPr="004C606C" w:rsidRDefault="008A1621" w:rsidP="004E55C7">
      <w:pPr>
        <w:pStyle w:val="a6"/>
        <w:suppressAutoHyphens/>
        <w:spacing w:line="240" w:lineRule="auto"/>
        <w:ind w:firstLine="709"/>
        <w:jc w:val="both"/>
        <w:rPr>
          <w:b w:val="0"/>
          <w:bCs w:val="0"/>
          <w:color w:val="auto"/>
          <w:sz w:val="28"/>
          <w:szCs w:val="28"/>
        </w:rPr>
      </w:pPr>
      <w:r w:rsidRPr="004C606C">
        <w:rPr>
          <w:b w:val="0"/>
          <w:bCs w:val="0"/>
          <w:color w:val="auto"/>
          <w:sz w:val="28"/>
          <w:szCs w:val="28"/>
        </w:rPr>
        <w:t xml:space="preserve">проверка документов </w:t>
      </w:r>
      <w:r w:rsidR="00782E65" w:rsidRPr="004C606C">
        <w:rPr>
          <w:b w:val="0"/>
          <w:bCs w:val="0"/>
          <w:color w:val="auto"/>
          <w:sz w:val="28"/>
          <w:szCs w:val="28"/>
        </w:rPr>
        <w:t xml:space="preserve">на соответствие требованиям, установленным Градостроительным кодексом Российской Федерации, </w:t>
      </w:r>
      <w:r w:rsidR="008A3F0A" w:rsidRPr="004C606C">
        <w:rPr>
          <w:b w:val="0"/>
          <w:bCs w:val="0"/>
          <w:color w:val="auto"/>
          <w:sz w:val="28"/>
          <w:szCs w:val="28"/>
        </w:rPr>
        <w:t>и</w:t>
      </w:r>
      <w:r w:rsidRPr="004C606C">
        <w:rPr>
          <w:b w:val="0"/>
          <w:bCs w:val="0"/>
          <w:color w:val="auto"/>
          <w:sz w:val="28"/>
          <w:szCs w:val="28"/>
        </w:rPr>
        <w:t xml:space="preserve"> подготовка разрешения либо уведомления застройщика об отказе в его получении;</w:t>
      </w:r>
    </w:p>
    <w:p w:rsidR="008A1621" w:rsidRPr="004C606C" w:rsidRDefault="008A1621" w:rsidP="004E55C7">
      <w:pPr>
        <w:pStyle w:val="a6"/>
        <w:suppressAutoHyphens/>
        <w:spacing w:line="240" w:lineRule="auto"/>
        <w:ind w:firstLine="709"/>
        <w:jc w:val="both"/>
        <w:rPr>
          <w:b w:val="0"/>
          <w:bCs w:val="0"/>
          <w:color w:val="auto"/>
          <w:sz w:val="28"/>
          <w:szCs w:val="28"/>
        </w:rPr>
      </w:pPr>
      <w:r w:rsidRPr="004C606C">
        <w:rPr>
          <w:b w:val="0"/>
          <w:bCs w:val="0"/>
          <w:color w:val="auto"/>
          <w:sz w:val="28"/>
          <w:szCs w:val="28"/>
        </w:rPr>
        <w:t>выдача разрешения либо уведомления застройщика об отказе в его получении.</w:t>
      </w:r>
    </w:p>
    <w:p w:rsidR="008A1621" w:rsidRPr="004C606C" w:rsidRDefault="00D02B87" w:rsidP="004E55C7">
      <w:pPr>
        <w:pStyle w:val="a6"/>
        <w:suppressAutoHyphens/>
        <w:spacing w:line="240" w:lineRule="auto"/>
        <w:ind w:firstLine="709"/>
        <w:jc w:val="both"/>
        <w:rPr>
          <w:b w:val="0"/>
          <w:bCs w:val="0"/>
          <w:color w:val="auto"/>
          <w:sz w:val="28"/>
          <w:szCs w:val="28"/>
        </w:rPr>
      </w:pPr>
      <w:r w:rsidRPr="004C606C">
        <w:rPr>
          <w:b w:val="0"/>
          <w:bCs w:val="0"/>
          <w:color w:val="auto"/>
          <w:sz w:val="28"/>
          <w:szCs w:val="28"/>
        </w:rPr>
        <w:t>4</w:t>
      </w:r>
      <w:r w:rsidR="003744A6">
        <w:rPr>
          <w:b w:val="0"/>
          <w:bCs w:val="0"/>
          <w:color w:val="auto"/>
          <w:sz w:val="28"/>
          <w:szCs w:val="28"/>
        </w:rPr>
        <w:t>4</w:t>
      </w:r>
      <w:r w:rsidR="008A1621" w:rsidRPr="004C606C">
        <w:rPr>
          <w:b w:val="0"/>
          <w:bCs w:val="0"/>
          <w:color w:val="auto"/>
          <w:sz w:val="28"/>
          <w:szCs w:val="28"/>
        </w:rPr>
        <w:t xml:space="preserve">. Блок-схема предоставления </w:t>
      </w:r>
      <w:r w:rsidR="00074B9A" w:rsidRPr="004C606C">
        <w:rPr>
          <w:b w:val="0"/>
          <w:bCs w:val="0"/>
          <w:color w:val="auto"/>
          <w:sz w:val="28"/>
          <w:szCs w:val="28"/>
        </w:rPr>
        <w:t xml:space="preserve">муниципальной </w:t>
      </w:r>
      <w:r w:rsidR="008A1621" w:rsidRPr="004C606C">
        <w:rPr>
          <w:b w:val="0"/>
          <w:bCs w:val="0"/>
          <w:color w:val="auto"/>
          <w:sz w:val="28"/>
          <w:szCs w:val="28"/>
        </w:rPr>
        <w:t>услуги приведена в приложении № 2 к настоящему административному регламенту.</w:t>
      </w:r>
    </w:p>
    <w:p w:rsidR="001108B6" w:rsidRPr="004C606C" w:rsidRDefault="001108B6" w:rsidP="004E55C7">
      <w:pPr>
        <w:pStyle w:val="a6"/>
        <w:suppressAutoHyphens/>
        <w:spacing w:line="240" w:lineRule="auto"/>
        <w:ind w:firstLine="567"/>
        <w:jc w:val="both"/>
        <w:rPr>
          <w:b w:val="0"/>
          <w:bCs w:val="0"/>
          <w:color w:val="auto"/>
          <w:sz w:val="28"/>
          <w:szCs w:val="28"/>
        </w:rPr>
      </w:pPr>
    </w:p>
    <w:p w:rsidR="008A1621" w:rsidRPr="004C606C" w:rsidRDefault="008A1621" w:rsidP="004E55C7">
      <w:pPr>
        <w:pStyle w:val="a6"/>
        <w:suppressAutoHyphens/>
        <w:spacing w:line="240" w:lineRule="auto"/>
        <w:ind w:firstLine="0"/>
        <w:jc w:val="center"/>
        <w:rPr>
          <w:b w:val="0"/>
          <w:bCs w:val="0"/>
          <w:color w:val="auto"/>
          <w:sz w:val="28"/>
          <w:szCs w:val="28"/>
        </w:rPr>
      </w:pPr>
      <w:r w:rsidRPr="004C606C">
        <w:rPr>
          <w:b w:val="0"/>
          <w:bCs w:val="0"/>
          <w:color w:val="auto"/>
          <w:sz w:val="28"/>
          <w:szCs w:val="28"/>
        </w:rPr>
        <w:t xml:space="preserve"> Прием и регистрация заявления и документов, представленных </w:t>
      </w:r>
    </w:p>
    <w:p w:rsidR="008A1621" w:rsidRPr="004C606C" w:rsidRDefault="008A1621" w:rsidP="004E55C7">
      <w:pPr>
        <w:pStyle w:val="a6"/>
        <w:suppressAutoHyphens/>
        <w:spacing w:line="240" w:lineRule="auto"/>
        <w:ind w:firstLine="0"/>
        <w:jc w:val="center"/>
        <w:rPr>
          <w:b w:val="0"/>
          <w:bCs w:val="0"/>
          <w:color w:val="auto"/>
          <w:sz w:val="28"/>
          <w:szCs w:val="28"/>
        </w:rPr>
      </w:pPr>
      <w:r w:rsidRPr="004C606C">
        <w:rPr>
          <w:b w:val="0"/>
          <w:bCs w:val="0"/>
          <w:color w:val="auto"/>
          <w:sz w:val="28"/>
          <w:szCs w:val="28"/>
        </w:rPr>
        <w:t>заявителем (застройщиком)</w:t>
      </w:r>
    </w:p>
    <w:p w:rsidR="008A1621" w:rsidRPr="004C606C" w:rsidRDefault="008A1621" w:rsidP="004E55C7">
      <w:pPr>
        <w:pStyle w:val="a6"/>
        <w:suppressAutoHyphens/>
        <w:spacing w:line="240" w:lineRule="auto"/>
        <w:ind w:firstLine="567"/>
        <w:jc w:val="center"/>
        <w:rPr>
          <w:color w:val="auto"/>
          <w:sz w:val="28"/>
          <w:szCs w:val="28"/>
        </w:rPr>
      </w:pPr>
    </w:p>
    <w:p w:rsidR="00281C66" w:rsidRPr="004C606C" w:rsidRDefault="00014C40" w:rsidP="00281C66">
      <w:pPr>
        <w:pStyle w:val="a6"/>
        <w:suppressAutoHyphens/>
        <w:spacing w:line="240" w:lineRule="auto"/>
        <w:ind w:firstLine="709"/>
        <w:jc w:val="both"/>
        <w:rPr>
          <w:b w:val="0"/>
          <w:bCs w:val="0"/>
          <w:color w:val="auto"/>
          <w:sz w:val="28"/>
          <w:szCs w:val="28"/>
        </w:rPr>
      </w:pPr>
      <w:r w:rsidRPr="004C606C">
        <w:rPr>
          <w:b w:val="0"/>
          <w:bCs w:val="0"/>
          <w:color w:val="auto"/>
          <w:sz w:val="28"/>
          <w:szCs w:val="28"/>
        </w:rPr>
        <w:t>4</w:t>
      </w:r>
      <w:r w:rsidR="003744A6">
        <w:rPr>
          <w:b w:val="0"/>
          <w:bCs w:val="0"/>
          <w:color w:val="auto"/>
          <w:sz w:val="28"/>
          <w:szCs w:val="28"/>
        </w:rPr>
        <w:t>5</w:t>
      </w:r>
      <w:r w:rsidRPr="004C606C">
        <w:rPr>
          <w:b w:val="0"/>
          <w:bCs w:val="0"/>
          <w:color w:val="auto"/>
          <w:sz w:val="28"/>
          <w:szCs w:val="28"/>
        </w:rPr>
        <w:t>. О</w:t>
      </w:r>
      <w:r w:rsidR="008A1621" w:rsidRPr="004C606C">
        <w:rPr>
          <w:b w:val="0"/>
          <w:bCs w:val="0"/>
          <w:color w:val="auto"/>
          <w:sz w:val="28"/>
          <w:szCs w:val="28"/>
        </w:rPr>
        <w:t xml:space="preserve">снованием для начала предоставления </w:t>
      </w:r>
      <w:r w:rsidR="00074B9A" w:rsidRPr="004C606C">
        <w:rPr>
          <w:b w:val="0"/>
          <w:bCs w:val="0"/>
          <w:color w:val="auto"/>
          <w:sz w:val="28"/>
          <w:szCs w:val="28"/>
        </w:rPr>
        <w:t xml:space="preserve">муниципальной </w:t>
      </w:r>
      <w:r w:rsidR="008A1621" w:rsidRPr="004C606C">
        <w:rPr>
          <w:b w:val="0"/>
          <w:bCs w:val="0"/>
          <w:color w:val="auto"/>
          <w:sz w:val="28"/>
          <w:szCs w:val="28"/>
        </w:rPr>
        <w:t xml:space="preserve">услуги - является подача Заявления с пакетом документов, предусмотренных </w:t>
      </w:r>
      <w:r w:rsidRPr="004C606C">
        <w:rPr>
          <w:b w:val="0"/>
          <w:bCs w:val="0"/>
          <w:color w:val="auto"/>
          <w:sz w:val="28"/>
          <w:szCs w:val="28"/>
        </w:rPr>
        <w:t xml:space="preserve">пунктом </w:t>
      </w:r>
      <w:r w:rsidR="002576BF" w:rsidRPr="004C606C">
        <w:rPr>
          <w:b w:val="0"/>
          <w:bCs w:val="0"/>
          <w:color w:val="auto"/>
          <w:sz w:val="28"/>
          <w:szCs w:val="28"/>
        </w:rPr>
        <w:t>16</w:t>
      </w:r>
      <w:r w:rsidR="008A1621" w:rsidRPr="004C606C">
        <w:rPr>
          <w:b w:val="0"/>
          <w:bCs w:val="0"/>
          <w:color w:val="auto"/>
          <w:sz w:val="28"/>
          <w:szCs w:val="28"/>
        </w:rPr>
        <w:t xml:space="preserve"> настоящего административного регламента. </w:t>
      </w:r>
      <w:r w:rsidR="00281C66" w:rsidRPr="004C606C">
        <w:rPr>
          <w:b w:val="0"/>
          <w:bCs w:val="0"/>
          <w:color w:val="auto"/>
          <w:sz w:val="28"/>
          <w:szCs w:val="28"/>
        </w:rPr>
        <w:t xml:space="preserve"> </w:t>
      </w:r>
    </w:p>
    <w:p w:rsidR="00281C66" w:rsidRPr="004C606C" w:rsidRDefault="00281C66" w:rsidP="00281C66">
      <w:pPr>
        <w:pStyle w:val="a6"/>
        <w:spacing w:line="240" w:lineRule="auto"/>
        <w:ind w:firstLine="567"/>
        <w:jc w:val="both"/>
        <w:rPr>
          <w:b w:val="0"/>
          <w:bCs w:val="0"/>
          <w:color w:val="auto"/>
          <w:sz w:val="28"/>
          <w:szCs w:val="28"/>
        </w:rPr>
      </w:pPr>
      <w:r w:rsidRPr="004C606C">
        <w:rPr>
          <w:b w:val="0"/>
          <w:bCs w:val="0"/>
          <w:color w:val="auto"/>
          <w:sz w:val="28"/>
          <w:szCs w:val="28"/>
        </w:rPr>
        <w:t>4</w:t>
      </w:r>
      <w:r w:rsidR="00055EEF">
        <w:rPr>
          <w:b w:val="0"/>
          <w:bCs w:val="0"/>
          <w:color w:val="auto"/>
          <w:sz w:val="28"/>
          <w:szCs w:val="28"/>
        </w:rPr>
        <w:t>6</w:t>
      </w:r>
      <w:r w:rsidRPr="004C606C">
        <w:rPr>
          <w:b w:val="0"/>
          <w:bCs w:val="0"/>
          <w:color w:val="auto"/>
          <w:sz w:val="28"/>
          <w:szCs w:val="28"/>
        </w:rPr>
        <w:t>. Должностн</w:t>
      </w:r>
      <w:r>
        <w:rPr>
          <w:b w:val="0"/>
          <w:bCs w:val="0"/>
          <w:color w:val="auto"/>
          <w:sz w:val="28"/>
          <w:szCs w:val="28"/>
        </w:rPr>
        <w:t xml:space="preserve">ое </w:t>
      </w:r>
      <w:r w:rsidRPr="004C606C">
        <w:rPr>
          <w:b w:val="0"/>
          <w:bCs w:val="0"/>
          <w:color w:val="auto"/>
          <w:sz w:val="28"/>
          <w:szCs w:val="28"/>
        </w:rPr>
        <w:t>лицо</w:t>
      </w:r>
      <w:r>
        <w:rPr>
          <w:b w:val="0"/>
          <w:bCs w:val="0"/>
          <w:color w:val="auto"/>
          <w:sz w:val="28"/>
          <w:szCs w:val="28"/>
        </w:rPr>
        <w:t>, ответственное за прием и регистрацию з</w:t>
      </w:r>
      <w:r w:rsidRPr="004C606C">
        <w:rPr>
          <w:b w:val="0"/>
          <w:bCs w:val="0"/>
          <w:color w:val="auto"/>
          <w:sz w:val="28"/>
          <w:szCs w:val="28"/>
        </w:rPr>
        <w:t>аявл</w:t>
      </w:r>
      <w:r w:rsidRPr="004C606C">
        <w:rPr>
          <w:b w:val="0"/>
          <w:bCs w:val="0"/>
          <w:color w:val="auto"/>
          <w:sz w:val="28"/>
          <w:szCs w:val="28"/>
        </w:rPr>
        <w:t>е</w:t>
      </w:r>
      <w:r w:rsidRPr="004C606C">
        <w:rPr>
          <w:b w:val="0"/>
          <w:bCs w:val="0"/>
          <w:color w:val="auto"/>
          <w:sz w:val="28"/>
          <w:szCs w:val="28"/>
        </w:rPr>
        <w:t>ний</w:t>
      </w:r>
      <w:r w:rsidR="00055EEF">
        <w:rPr>
          <w:b w:val="0"/>
          <w:bCs w:val="0"/>
          <w:color w:val="auto"/>
          <w:sz w:val="28"/>
          <w:szCs w:val="28"/>
        </w:rPr>
        <w:t xml:space="preserve"> </w:t>
      </w:r>
      <w:r>
        <w:rPr>
          <w:b w:val="0"/>
          <w:sz w:val="28"/>
          <w:szCs w:val="28"/>
        </w:rPr>
        <w:t xml:space="preserve">принимает заявление, </w:t>
      </w:r>
      <w:r w:rsidRPr="004C606C">
        <w:rPr>
          <w:b w:val="0"/>
          <w:bCs w:val="0"/>
          <w:color w:val="auto"/>
          <w:sz w:val="28"/>
          <w:szCs w:val="28"/>
        </w:rPr>
        <w:t>фиксирует факт его получен</w:t>
      </w:r>
      <w:r>
        <w:rPr>
          <w:b w:val="0"/>
          <w:bCs w:val="0"/>
          <w:color w:val="auto"/>
          <w:sz w:val="28"/>
          <w:szCs w:val="28"/>
        </w:rPr>
        <w:t>ия путем произведения з</w:t>
      </w:r>
      <w:r>
        <w:rPr>
          <w:b w:val="0"/>
          <w:bCs w:val="0"/>
          <w:color w:val="auto"/>
          <w:sz w:val="28"/>
          <w:szCs w:val="28"/>
        </w:rPr>
        <w:t>а</w:t>
      </w:r>
      <w:r>
        <w:rPr>
          <w:b w:val="0"/>
          <w:bCs w:val="0"/>
          <w:color w:val="auto"/>
          <w:sz w:val="28"/>
          <w:szCs w:val="28"/>
        </w:rPr>
        <w:t>писи в ж</w:t>
      </w:r>
      <w:r w:rsidRPr="004C606C">
        <w:rPr>
          <w:b w:val="0"/>
          <w:bCs w:val="0"/>
          <w:color w:val="auto"/>
          <w:sz w:val="28"/>
          <w:szCs w:val="28"/>
        </w:rPr>
        <w:t xml:space="preserve">урнале регистрации </w:t>
      </w:r>
      <w:r>
        <w:rPr>
          <w:b w:val="0"/>
          <w:bCs w:val="0"/>
          <w:color w:val="auto"/>
          <w:sz w:val="28"/>
          <w:szCs w:val="28"/>
        </w:rPr>
        <w:t>з</w:t>
      </w:r>
      <w:r w:rsidRPr="004C606C">
        <w:rPr>
          <w:b w:val="0"/>
          <w:bCs w:val="0"/>
          <w:color w:val="auto"/>
          <w:sz w:val="28"/>
          <w:szCs w:val="28"/>
        </w:rPr>
        <w:t>аявлений, осуществляет проверку наличи</w:t>
      </w:r>
      <w:r>
        <w:rPr>
          <w:b w:val="0"/>
          <w:bCs w:val="0"/>
          <w:color w:val="auto"/>
          <w:sz w:val="28"/>
          <w:szCs w:val="28"/>
        </w:rPr>
        <w:t>я всех документов, указанных в з</w:t>
      </w:r>
      <w:r w:rsidRPr="004C606C">
        <w:rPr>
          <w:b w:val="0"/>
          <w:bCs w:val="0"/>
          <w:color w:val="auto"/>
          <w:sz w:val="28"/>
          <w:szCs w:val="28"/>
        </w:rPr>
        <w:t xml:space="preserve">аявлении. </w:t>
      </w:r>
    </w:p>
    <w:p w:rsidR="00281C66" w:rsidRPr="004C606C" w:rsidRDefault="00055EEF" w:rsidP="00281C66">
      <w:pPr>
        <w:autoSpaceDE w:val="0"/>
        <w:autoSpaceDN w:val="0"/>
        <w:adjustRightInd w:val="0"/>
        <w:ind w:firstLine="567"/>
        <w:jc w:val="both"/>
        <w:rPr>
          <w:sz w:val="28"/>
          <w:szCs w:val="28"/>
        </w:rPr>
      </w:pPr>
      <w:r>
        <w:rPr>
          <w:sz w:val="28"/>
          <w:szCs w:val="28"/>
        </w:rPr>
        <w:t xml:space="preserve">47. </w:t>
      </w:r>
      <w:r w:rsidR="00281C66" w:rsidRPr="004C606C">
        <w:rPr>
          <w:sz w:val="28"/>
          <w:szCs w:val="28"/>
        </w:rPr>
        <w:t>При наличии всех документов, указанных в заявлении, копия заявл</w:t>
      </w:r>
      <w:r w:rsidR="00281C66" w:rsidRPr="004C606C">
        <w:rPr>
          <w:sz w:val="28"/>
          <w:szCs w:val="28"/>
        </w:rPr>
        <w:t>е</w:t>
      </w:r>
      <w:r w:rsidR="00281C66" w:rsidRPr="004C606C">
        <w:rPr>
          <w:sz w:val="28"/>
          <w:szCs w:val="28"/>
        </w:rPr>
        <w:t>ния возвращается заявителю с отметкой о дате принятия, регистрационном ном</w:t>
      </w:r>
      <w:r w:rsidR="00281C66" w:rsidRPr="004C606C">
        <w:rPr>
          <w:sz w:val="28"/>
          <w:szCs w:val="28"/>
        </w:rPr>
        <w:t>е</w:t>
      </w:r>
      <w:r w:rsidR="00281C66">
        <w:rPr>
          <w:sz w:val="28"/>
          <w:szCs w:val="28"/>
        </w:rPr>
        <w:t>ре в ж</w:t>
      </w:r>
      <w:r w:rsidR="00281C66" w:rsidRPr="004C606C">
        <w:rPr>
          <w:sz w:val="28"/>
          <w:szCs w:val="28"/>
        </w:rPr>
        <w:t>урнале регистрации заявлений</w:t>
      </w:r>
      <w:r w:rsidR="00281C66">
        <w:rPr>
          <w:sz w:val="28"/>
          <w:szCs w:val="28"/>
        </w:rPr>
        <w:t>.</w:t>
      </w:r>
    </w:p>
    <w:p w:rsidR="00281C66" w:rsidRPr="004C606C" w:rsidRDefault="00281C66" w:rsidP="00281C66">
      <w:pPr>
        <w:autoSpaceDE w:val="0"/>
        <w:autoSpaceDN w:val="0"/>
        <w:adjustRightInd w:val="0"/>
        <w:ind w:firstLine="567"/>
        <w:jc w:val="both"/>
        <w:rPr>
          <w:sz w:val="28"/>
          <w:szCs w:val="28"/>
        </w:rPr>
      </w:pPr>
      <w:r w:rsidRPr="004C606C">
        <w:rPr>
          <w:sz w:val="28"/>
          <w:szCs w:val="28"/>
        </w:rPr>
        <w:lastRenderedPageBreak/>
        <w:t xml:space="preserve">При отсутствии каких-либо документов, указанных в </w:t>
      </w:r>
      <w:r>
        <w:rPr>
          <w:sz w:val="28"/>
          <w:szCs w:val="28"/>
        </w:rPr>
        <w:t>з</w:t>
      </w:r>
      <w:r w:rsidRPr="004C606C">
        <w:rPr>
          <w:sz w:val="28"/>
          <w:szCs w:val="28"/>
        </w:rPr>
        <w:t xml:space="preserve">аявлении, на </w:t>
      </w:r>
      <w:r>
        <w:rPr>
          <w:sz w:val="28"/>
          <w:szCs w:val="28"/>
        </w:rPr>
        <w:t>з</w:t>
      </w:r>
      <w:r w:rsidRPr="004C606C">
        <w:rPr>
          <w:sz w:val="28"/>
          <w:szCs w:val="28"/>
        </w:rPr>
        <w:t>а</w:t>
      </w:r>
      <w:r w:rsidRPr="004C606C">
        <w:rPr>
          <w:sz w:val="28"/>
          <w:szCs w:val="28"/>
        </w:rPr>
        <w:t>явлении и его копии делается отметка об отсутствии документов, с указан</w:t>
      </w:r>
      <w:r w:rsidRPr="004C606C">
        <w:rPr>
          <w:sz w:val="28"/>
          <w:szCs w:val="28"/>
        </w:rPr>
        <w:t>и</w:t>
      </w:r>
      <w:r w:rsidRPr="004C606C">
        <w:rPr>
          <w:sz w:val="28"/>
          <w:szCs w:val="28"/>
        </w:rPr>
        <w:t>ем, какие документы отсутствуют.</w:t>
      </w:r>
    </w:p>
    <w:p w:rsidR="008A1621" w:rsidRPr="00055EEF" w:rsidRDefault="00307334" w:rsidP="00281C66">
      <w:pPr>
        <w:pStyle w:val="a6"/>
        <w:suppressAutoHyphens/>
        <w:spacing w:line="240" w:lineRule="auto"/>
        <w:ind w:firstLine="709"/>
        <w:jc w:val="both"/>
        <w:rPr>
          <w:b w:val="0"/>
          <w:sz w:val="28"/>
          <w:szCs w:val="28"/>
        </w:rPr>
      </w:pPr>
      <w:r w:rsidRPr="00055EEF">
        <w:rPr>
          <w:b w:val="0"/>
          <w:sz w:val="28"/>
          <w:szCs w:val="28"/>
        </w:rPr>
        <w:t>4</w:t>
      </w:r>
      <w:r w:rsidR="003744A6" w:rsidRPr="00055EEF">
        <w:rPr>
          <w:b w:val="0"/>
          <w:sz w:val="28"/>
          <w:szCs w:val="28"/>
        </w:rPr>
        <w:t>8</w:t>
      </w:r>
      <w:r w:rsidR="008A1621" w:rsidRPr="00055EEF">
        <w:rPr>
          <w:b w:val="0"/>
          <w:sz w:val="28"/>
          <w:szCs w:val="28"/>
        </w:rPr>
        <w:t xml:space="preserve">. Максимальный срок приема и регистрации Заявления и документов, представленных  заявителем, не  должен превышать 30 минут. Принятые документы  передаются  для визирования </w:t>
      </w:r>
      <w:r w:rsidR="00A364B5" w:rsidRPr="00055EEF">
        <w:rPr>
          <w:b w:val="0"/>
          <w:sz w:val="28"/>
          <w:szCs w:val="28"/>
        </w:rPr>
        <w:t>глав</w:t>
      </w:r>
      <w:r w:rsidR="00AE7900" w:rsidRPr="00055EEF">
        <w:rPr>
          <w:b w:val="0"/>
          <w:sz w:val="28"/>
          <w:szCs w:val="28"/>
        </w:rPr>
        <w:t>ой муниципального района «Могочинский район»</w:t>
      </w:r>
      <w:r w:rsidR="00A364B5" w:rsidRPr="00055EEF">
        <w:rPr>
          <w:b w:val="0"/>
          <w:sz w:val="28"/>
          <w:szCs w:val="28"/>
        </w:rPr>
        <w:t xml:space="preserve"> </w:t>
      </w:r>
      <w:r w:rsidR="008A1621" w:rsidRPr="00055EEF">
        <w:rPr>
          <w:b w:val="0"/>
          <w:sz w:val="28"/>
          <w:szCs w:val="28"/>
        </w:rPr>
        <w:t>либо лицу, его замещающему, в течение того же рабочего дня.</w:t>
      </w:r>
    </w:p>
    <w:p w:rsidR="008A1621" w:rsidRPr="007110BA" w:rsidRDefault="00307334" w:rsidP="004E55C7">
      <w:pPr>
        <w:pStyle w:val="a6"/>
        <w:suppressAutoHyphens/>
        <w:spacing w:line="240" w:lineRule="auto"/>
        <w:ind w:firstLine="709"/>
        <w:jc w:val="both"/>
        <w:rPr>
          <w:b w:val="0"/>
          <w:bCs w:val="0"/>
          <w:color w:val="auto"/>
          <w:sz w:val="28"/>
          <w:szCs w:val="28"/>
        </w:rPr>
      </w:pPr>
      <w:r w:rsidRPr="004C606C">
        <w:rPr>
          <w:b w:val="0"/>
          <w:bCs w:val="0"/>
          <w:color w:val="auto"/>
          <w:sz w:val="28"/>
          <w:szCs w:val="28"/>
        </w:rPr>
        <w:t>4</w:t>
      </w:r>
      <w:r w:rsidR="003744A6">
        <w:rPr>
          <w:b w:val="0"/>
          <w:bCs w:val="0"/>
          <w:color w:val="auto"/>
          <w:sz w:val="28"/>
          <w:szCs w:val="28"/>
        </w:rPr>
        <w:t>9</w:t>
      </w:r>
      <w:r w:rsidR="008A1621" w:rsidRPr="004C606C">
        <w:rPr>
          <w:b w:val="0"/>
          <w:bCs w:val="0"/>
          <w:color w:val="auto"/>
          <w:sz w:val="28"/>
          <w:szCs w:val="28"/>
        </w:rPr>
        <w:t xml:space="preserve">. Результатом данного административного действия является прием Заявления с пакетом документов, его регистрация и передача </w:t>
      </w:r>
      <w:r w:rsidR="007110BA" w:rsidRPr="007110BA">
        <w:rPr>
          <w:b w:val="0"/>
          <w:bCs w:val="0"/>
          <w:sz w:val="28"/>
          <w:szCs w:val="28"/>
        </w:rPr>
        <w:t>главе муниципального района «Могочинский район»</w:t>
      </w:r>
      <w:r w:rsidR="008A1621" w:rsidRPr="007110BA">
        <w:rPr>
          <w:b w:val="0"/>
          <w:bCs w:val="0"/>
          <w:color w:val="auto"/>
          <w:sz w:val="28"/>
          <w:szCs w:val="28"/>
        </w:rPr>
        <w:t>.</w:t>
      </w:r>
    </w:p>
    <w:p w:rsidR="008A3F0A" w:rsidRPr="007110BA" w:rsidRDefault="008A3F0A" w:rsidP="004E55C7">
      <w:pPr>
        <w:pStyle w:val="a6"/>
        <w:suppressAutoHyphens/>
        <w:spacing w:line="240" w:lineRule="auto"/>
        <w:ind w:firstLine="567"/>
        <w:jc w:val="center"/>
        <w:rPr>
          <w:b w:val="0"/>
          <w:bCs w:val="0"/>
          <w:color w:val="auto"/>
          <w:sz w:val="28"/>
          <w:szCs w:val="28"/>
        </w:rPr>
      </w:pPr>
    </w:p>
    <w:p w:rsidR="001B5E87" w:rsidRPr="004C606C" w:rsidRDefault="001B5E87" w:rsidP="004E55C7">
      <w:pPr>
        <w:pStyle w:val="a6"/>
        <w:suppressAutoHyphens/>
        <w:spacing w:line="240" w:lineRule="auto"/>
        <w:ind w:firstLine="0"/>
        <w:jc w:val="center"/>
        <w:rPr>
          <w:b w:val="0"/>
          <w:bCs w:val="0"/>
          <w:color w:val="auto"/>
          <w:sz w:val="28"/>
          <w:szCs w:val="28"/>
        </w:rPr>
      </w:pPr>
      <w:r w:rsidRPr="004C606C">
        <w:rPr>
          <w:b w:val="0"/>
          <w:bCs w:val="0"/>
          <w:color w:val="auto"/>
          <w:sz w:val="28"/>
          <w:szCs w:val="28"/>
        </w:rPr>
        <w:t xml:space="preserve">Запрос необходимых документов для предоставления </w:t>
      </w:r>
    </w:p>
    <w:p w:rsidR="001B5E87" w:rsidRPr="004C606C" w:rsidRDefault="002576BF" w:rsidP="004E55C7">
      <w:pPr>
        <w:pStyle w:val="a6"/>
        <w:suppressAutoHyphens/>
        <w:spacing w:line="240" w:lineRule="auto"/>
        <w:ind w:firstLine="0"/>
        <w:jc w:val="center"/>
        <w:rPr>
          <w:b w:val="0"/>
          <w:bCs w:val="0"/>
          <w:color w:val="auto"/>
          <w:sz w:val="28"/>
          <w:szCs w:val="28"/>
        </w:rPr>
      </w:pPr>
      <w:r w:rsidRPr="004C606C">
        <w:rPr>
          <w:b w:val="0"/>
          <w:bCs w:val="0"/>
          <w:color w:val="auto"/>
          <w:sz w:val="28"/>
          <w:szCs w:val="28"/>
        </w:rPr>
        <w:t>муниципальной</w:t>
      </w:r>
      <w:r w:rsidR="001B5E87" w:rsidRPr="004C606C">
        <w:rPr>
          <w:b w:val="0"/>
          <w:bCs w:val="0"/>
          <w:color w:val="auto"/>
          <w:sz w:val="28"/>
          <w:szCs w:val="28"/>
        </w:rPr>
        <w:t xml:space="preserve"> услуги, </w:t>
      </w:r>
      <w:proofErr w:type="gramStart"/>
      <w:r w:rsidR="001B5E87" w:rsidRPr="004C606C">
        <w:rPr>
          <w:b w:val="0"/>
          <w:bCs w:val="0"/>
          <w:color w:val="auto"/>
          <w:sz w:val="28"/>
          <w:szCs w:val="28"/>
        </w:rPr>
        <w:t>находящихся</w:t>
      </w:r>
      <w:proofErr w:type="gramEnd"/>
      <w:r w:rsidR="001B5E87" w:rsidRPr="004C606C">
        <w:rPr>
          <w:b w:val="0"/>
          <w:bCs w:val="0"/>
          <w:color w:val="auto"/>
          <w:sz w:val="28"/>
          <w:szCs w:val="28"/>
        </w:rPr>
        <w:t xml:space="preserve"> в распоряжении </w:t>
      </w:r>
    </w:p>
    <w:p w:rsidR="001B5E87" w:rsidRPr="004C606C" w:rsidRDefault="001B5E87" w:rsidP="004E55C7">
      <w:pPr>
        <w:pStyle w:val="a6"/>
        <w:suppressAutoHyphens/>
        <w:spacing w:line="240" w:lineRule="auto"/>
        <w:ind w:firstLine="0"/>
        <w:jc w:val="center"/>
        <w:rPr>
          <w:b w:val="0"/>
          <w:bCs w:val="0"/>
          <w:color w:val="auto"/>
          <w:sz w:val="28"/>
          <w:szCs w:val="28"/>
        </w:rPr>
      </w:pPr>
      <w:r w:rsidRPr="004C606C">
        <w:rPr>
          <w:b w:val="0"/>
          <w:bCs w:val="0"/>
          <w:color w:val="auto"/>
          <w:sz w:val="28"/>
          <w:szCs w:val="28"/>
        </w:rPr>
        <w:t>государственных органов, органов местного самоуправления</w:t>
      </w:r>
    </w:p>
    <w:p w:rsidR="001B5E87" w:rsidRPr="004C606C" w:rsidRDefault="001B5E87" w:rsidP="004E55C7">
      <w:pPr>
        <w:pStyle w:val="a6"/>
        <w:suppressAutoHyphens/>
        <w:spacing w:line="240" w:lineRule="auto"/>
        <w:ind w:firstLine="567"/>
        <w:jc w:val="center"/>
        <w:rPr>
          <w:color w:val="auto"/>
          <w:sz w:val="28"/>
          <w:szCs w:val="28"/>
        </w:rPr>
      </w:pPr>
    </w:p>
    <w:p w:rsidR="001B5E87" w:rsidRPr="004C606C" w:rsidRDefault="003744A6" w:rsidP="004E55C7">
      <w:pPr>
        <w:pStyle w:val="a6"/>
        <w:suppressAutoHyphens/>
        <w:spacing w:line="240" w:lineRule="auto"/>
        <w:ind w:firstLine="709"/>
        <w:jc w:val="both"/>
        <w:rPr>
          <w:b w:val="0"/>
          <w:bCs w:val="0"/>
          <w:color w:val="auto"/>
          <w:sz w:val="28"/>
          <w:szCs w:val="28"/>
        </w:rPr>
      </w:pPr>
      <w:r>
        <w:rPr>
          <w:b w:val="0"/>
          <w:bCs w:val="0"/>
          <w:color w:val="auto"/>
          <w:sz w:val="28"/>
          <w:szCs w:val="28"/>
        </w:rPr>
        <w:t>50</w:t>
      </w:r>
      <w:r w:rsidR="001B5E87" w:rsidRPr="004C606C">
        <w:rPr>
          <w:b w:val="0"/>
          <w:bCs w:val="0"/>
          <w:color w:val="auto"/>
          <w:sz w:val="28"/>
          <w:szCs w:val="28"/>
        </w:rPr>
        <w:t>. Основанием для начала процедуры запроса необходимых документов для предоставления муниципальной услуги, находящихся в распоряжении государственных органов, органов местного самоуправления является отсутствие в перечне следующих документов:</w:t>
      </w:r>
    </w:p>
    <w:p w:rsidR="001B5E87" w:rsidRPr="004C606C" w:rsidRDefault="003744A6" w:rsidP="004E55C7">
      <w:pPr>
        <w:suppressAutoHyphens/>
        <w:ind w:firstLine="709"/>
        <w:jc w:val="both"/>
        <w:rPr>
          <w:sz w:val="28"/>
          <w:szCs w:val="28"/>
        </w:rPr>
      </w:pPr>
      <w:r>
        <w:rPr>
          <w:sz w:val="28"/>
          <w:szCs w:val="28"/>
        </w:rPr>
        <w:t>50</w:t>
      </w:r>
      <w:r w:rsidR="00294852" w:rsidRPr="004C606C">
        <w:rPr>
          <w:sz w:val="28"/>
          <w:szCs w:val="28"/>
        </w:rPr>
        <w:t>.</w:t>
      </w:r>
      <w:r w:rsidR="001B5E87" w:rsidRPr="004C606C">
        <w:rPr>
          <w:sz w:val="28"/>
          <w:szCs w:val="28"/>
        </w:rPr>
        <w:t>1</w:t>
      </w:r>
      <w:r w:rsidR="00294852" w:rsidRPr="004C606C">
        <w:rPr>
          <w:sz w:val="28"/>
          <w:szCs w:val="28"/>
        </w:rPr>
        <w:t>.</w:t>
      </w:r>
      <w:r w:rsidR="001B5E87" w:rsidRPr="004C606C">
        <w:rPr>
          <w:b/>
          <w:bCs/>
          <w:sz w:val="28"/>
          <w:szCs w:val="28"/>
        </w:rPr>
        <w:t xml:space="preserve"> </w:t>
      </w:r>
      <w:r w:rsidR="001B5E87" w:rsidRPr="004C606C">
        <w:rPr>
          <w:sz w:val="28"/>
          <w:szCs w:val="28"/>
        </w:rPr>
        <w:t>правоустанавливающие документы на земельный участок;</w:t>
      </w:r>
    </w:p>
    <w:p w:rsidR="001B5E87" w:rsidRPr="004C606C" w:rsidRDefault="007110BA" w:rsidP="004E55C7">
      <w:pPr>
        <w:tabs>
          <w:tab w:val="left" w:pos="1134"/>
        </w:tabs>
        <w:suppressAutoHyphens/>
        <w:ind w:firstLine="567"/>
        <w:jc w:val="both"/>
        <w:rPr>
          <w:sz w:val="28"/>
          <w:szCs w:val="28"/>
        </w:rPr>
      </w:pPr>
      <w:r>
        <w:rPr>
          <w:sz w:val="28"/>
          <w:szCs w:val="28"/>
        </w:rPr>
        <w:t xml:space="preserve"> </w:t>
      </w:r>
      <w:r w:rsidR="00DC03D7">
        <w:rPr>
          <w:sz w:val="28"/>
          <w:szCs w:val="28"/>
        </w:rPr>
        <w:t xml:space="preserve"> </w:t>
      </w:r>
      <w:r w:rsidR="003744A6">
        <w:rPr>
          <w:sz w:val="28"/>
          <w:szCs w:val="28"/>
        </w:rPr>
        <w:t>50</w:t>
      </w:r>
      <w:r w:rsidR="00294852" w:rsidRPr="004C606C">
        <w:rPr>
          <w:sz w:val="28"/>
          <w:szCs w:val="28"/>
        </w:rPr>
        <w:t>.</w:t>
      </w:r>
      <w:r w:rsidR="001B5E87" w:rsidRPr="004C606C">
        <w:rPr>
          <w:sz w:val="28"/>
          <w:szCs w:val="28"/>
        </w:rPr>
        <w:t>2</w:t>
      </w:r>
      <w:r w:rsidR="00294852" w:rsidRPr="004C606C">
        <w:rPr>
          <w:sz w:val="28"/>
          <w:szCs w:val="28"/>
        </w:rPr>
        <w:t>.</w:t>
      </w:r>
      <w:r w:rsidR="001B5E87" w:rsidRPr="004C606C">
        <w:rPr>
          <w:sz w:val="28"/>
          <w:szCs w:val="28"/>
        </w:rPr>
        <w:t xml:space="preserve"> градостроительный план земельного участка, реквизиты проекта планировки территорий и проекта межевания территории;</w:t>
      </w:r>
    </w:p>
    <w:p w:rsidR="001B5E87" w:rsidRPr="004C606C" w:rsidRDefault="00DC03D7" w:rsidP="004E55C7">
      <w:pPr>
        <w:pStyle w:val="a6"/>
        <w:suppressAutoHyphens/>
        <w:spacing w:line="240" w:lineRule="auto"/>
        <w:ind w:firstLine="567"/>
        <w:jc w:val="both"/>
        <w:rPr>
          <w:b w:val="0"/>
          <w:bCs w:val="0"/>
          <w:color w:val="auto"/>
          <w:sz w:val="28"/>
          <w:szCs w:val="28"/>
        </w:rPr>
      </w:pPr>
      <w:r>
        <w:rPr>
          <w:b w:val="0"/>
          <w:bCs w:val="0"/>
          <w:color w:val="auto"/>
          <w:sz w:val="28"/>
          <w:szCs w:val="28"/>
        </w:rPr>
        <w:t xml:space="preserve">  </w:t>
      </w:r>
      <w:r w:rsidR="001108B6" w:rsidRPr="004C606C">
        <w:rPr>
          <w:b w:val="0"/>
          <w:bCs w:val="0"/>
          <w:color w:val="auto"/>
          <w:sz w:val="28"/>
          <w:szCs w:val="28"/>
        </w:rPr>
        <w:t>5</w:t>
      </w:r>
      <w:r w:rsidR="003744A6">
        <w:rPr>
          <w:b w:val="0"/>
          <w:bCs w:val="0"/>
          <w:color w:val="auto"/>
          <w:sz w:val="28"/>
          <w:szCs w:val="28"/>
        </w:rPr>
        <w:t>1</w:t>
      </w:r>
      <w:r w:rsidR="001B5E87" w:rsidRPr="004C606C">
        <w:rPr>
          <w:b w:val="0"/>
          <w:bCs w:val="0"/>
          <w:color w:val="auto"/>
          <w:sz w:val="28"/>
          <w:szCs w:val="28"/>
        </w:rPr>
        <w:t xml:space="preserve">. Должностным лицом, ответственным за запрос необходимых документов для предоставления муниципальной услуги, находящихся в распоряжении государственных органов, органов местного самоуправления, является Эксперт. </w:t>
      </w:r>
    </w:p>
    <w:p w:rsidR="001B5E87" w:rsidRPr="004C606C" w:rsidRDefault="00DC03D7" w:rsidP="004E55C7">
      <w:pPr>
        <w:pStyle w:val="a6"/>
        <w:suppressAutoHyphens/>
        <w:spacing w:line="240" w:lineRule="auto"/>
        <w:ind w:firstLine="567"/>
        <w:jc w:val="both"/>
        <w:rPr>
          <w:b w:val="0"/>
          <w:bCs w:val="0"/>
          <w:color w:val="auto"/>
          <w:sz w:val="28"/>
          <w:szCs w:val="28"/>
        </w:rPr>
      </w:pPr>
      <w:r>
        <w:rPr>
          <w:b w:val="0"/>
          <w:bCs w:val="0"/>
          <w:color w:val="auto"/>
          <w:sz w:val="28"/>
          <w:szCs w:val="28"/>
        </w:rPr>
        <w:t xml:space="preserve">  </w:t>
      </w:r>
      <w:r w:rsidR="001108B6" w:rsidRPr="004C606C">
        <w:rPr>
          <w:b w:val="0"/>
          <w:bCs w:val="0"/>
          <w:color w:val="auto"/>
          <w:sz w:val="28"/>
          <w:szCs w:val="28"/>
        </w:rPr>
        <w:t>5</w:t>
      </w:r>
      <w:r w:rsidR="003744A6">
        <w:rPr>
          <w:b w:val="0"/>
          <w:bCs w:val="0"/>
          <w:color w:val="auto"/>
          <w:sz w:val="28"/>
          <w:szCs w:val="28"/>
        </w:rPr>
        <w:t>2</w:t>
      </w:r>
      <w:r w:rsidR="001B5E87" w:rsidRPr="004C606C">
        <w:rPr>
          <w:b w:val="0"/>
          <w:bCs w:val="0"/>
          <w:color w:val="auto"/>
          <w:sz w:val="28"/>
          <w:szCs w:val="28"/>
        </w:rPr>
        <w:t>. Правоустанавливающие документы на земельный участок (их копии или сведения, содержащиеся в них) по межведомственному запросу предоставляет Управление Федеральной службы государственной регистрации, кадастра и картографии по Забайкальскому краю.</w:t>
      </w:r>
    </w:p>
    <w:p w:rsidR="001B5E87" w:rsidRPr="004C606C" w:rsidRDefault="00DC03D7" w:rsidP="004E55C7">
      <w:pPr>
        <w:pStyle w:val="a6"/>
        <w:suppressAutoHyphens/>
        <w:spacing w:line="240" w:lineRule="auto"/>
        <w:ind w:firstLine="567"/>
        <w:jc w:val="both"/>
        <w:rPr>
          <w:b w:val="0"/>
          <w:bCs w:val="0"/>
          <w:color w:val="auto"/>
          <w:sz w:val="28"/>
          <w:szCs w:val="28"/>
        </w:rPr>
      </w:pPr>
      <w:r>
        <w:rPr>
          <w:b w:val="0"/>
          <w:bCs w:val="0"/>
          <w:color w:val="auto"/>
          <w:sz w:val="28"/>
          <w:szCs w:val="28"/>
        </w:rPr>
        <w:t xml:space="preserve">  </w:t>
      </w:r>
      <w:r w:rsidR="00307334" w:rsidRPr="004C606C">
        <w:rPr>
          <w:b w:val="0"/>
          <w:bCs w:val="0"/>
          <w:color w:val="auto"/>
          <w:sz w:val="28"/>
          <w:szCs w:val="28"/>
        </w:rPr>
        <w:t>5</w:t>
      </w:r>
      <w:r w:rsidR="003744A6">
        <w:rPr>
          <w:b w:val="0"/>
          <w:bCs w:val="0"/>
          <w:color w:val="auto"/>
          <w:sz w:val="28"/>
          <w:szCs w:val="28"/>
        </w:rPr>
        <w:t>3</w:t>
      </w:r>
      <w:r w:rsidR="001B5E87" w:rsidRPr="004C606C">
        <w:rPr>
          <w:b w:val="0"/>
          <w:bCs w:val="0"/>
          <w:color w:val="auto"/>
          <w:sz w:val="28"/>
          <w:szCs w:val="28"/>
        </w:rPr>
        <w:t>. Срок подготовки и направления ответа на межведомственный запрос составляет три рабочих дня со дня поступления межведомственного запроса в орган, представляющий документ и (или) информацию.</w:t>
      </w:r>
    </w:p>
    <w:p w:rsidR="00DC03D7" w:rsidRDefault="00DC03D7" w:rsidP="00FE2CED">
      <w:pPr>
        <w:pStyle w:val="a6"/>
        <w:suppressAutoHyphens/>
        <w:spacing w:line="240" w:lineRule="auto"/>
        <w:ind w:firstLine="567"/>
        <w:jc w:val="both"/>
        <w:rPr>
          <w:b w:val="0"/>
          <w:bCs w:val="0"/>
          <w:color w:val="auto"/>
          <w:sz w:val="28"/>
          <w:szCs w:val="28"/>
        </w:rPr>
      </w:pPr>
      <w:r>
        <w:rPr>
          <w:b w:val="0"/>
          <w:bCs w:val="0"/>
          <w:color w:val="auto"/>
          <w:sz w:val="28"/>
          <w:szCs w:val="28"/>
        </w:rPr>
        <w:t xml:space="preserve">  </w:t>
      </w:r>
      <w:r w:rsidR="00307334" w:rsidRPr="004C606C">
        <w:rPr>
          <w:b w:val="0"/>
          <w:bCs w:val="0"/>
          <w:color w:val="auto"/>
          <w:sz w:val="28"/>
          <w:szCs w:val="28"/>
        </w:rPr>
        <w:t>5</w:t>
      </w:r>
      <w:r w:rsidR="003744A6">
        <w:rPr>
          <w:b w:val="0"/>
          <w:bCs w:val="0"/>
          <w:color w:val="auto"/>
          <w:sz w:val="28"/>
          <w:szCs w:val="28"/>
        </w:rPr>
        <w:t>4</w:t>
      </w:r>
      <w:r w:rsidR="001B5E87" w:rsidRPr="004C606C">
        <w:rPr>
          <w:b w:val="0"/>
          <w:bCs w:val="0"/>
          <w:color w:val="auto"/>
          <w:sz w:val="28"/>
          <w:szCs w:val="28"/>
        </w:rPr>
        <w:t>. Результатом административной процедуры является получение необходимых документов и (или) информации для предоставления государственной услуги, находящихся в распоряжении государственных органов, органов местного сам</w:t>
      </w:r>
      <w:r w:rsidR="001B5E87" w:rsidRPr="004C606C">
        <w:rPr>
          <w:b w:val="0"/>
          <w:bCs w:val="0"/>
          <w:color w:val="auto"/>
          <w:sz w:val="28"/>
          <w:szCs w:val="28"/>
        </w:rPr>
        <w:t>о</w:t>
      </w:r>
      <w:r w:rsidR="001B5E87" w:rsidRPr="004C606C">
        <w:rPr>
          <w:b w:val="0"/>
          <w:bCs w:val="0"/>
          <w:color w:val="auto"/>
          <w:sz w:val="28"/>
          <w:szCs w:val="28"/>
        </w:rPr>
        <w:t>управления.</w:t>
      </w:r>
    </w:p>
    <w:p w:rsidR="00DC03D7" w:rsidRDefault="00DC03D7" w:rsidP="004E55C7">
      <w:pPr>
        <w:pStyle w:val="a6"/>
        <w:suppressAutoHyphens/>
        <w:spacing w:line="240" w:lineRule="auto"/>
        <w:ind w:firstLine="0"/>
        <w:jc w:val="center"/>
        <w:rPr>
          <w:b w:val="0"/>
          <w:bCs w:val="0"/>
          <w:color w:val="auto"/>
          <w:sz w:val="28"/>
          <w:szCs w:val="28"/>
        </w:rPr>
      </w:pPr>
    </w:p>
    <w:p w:rsidR="00961817" w:rsidRPr="004C606C" w:rsidRDefault="008A1621" w:rsidP="004E55C7">
      <w:pPr>
        <w:pStyle w:val="a6"/>
        <w:suppressAutoHyphens/>
        <w:spacing w:line="240" w:lineRule="auto"/>
        <w:ind w:firstLine="0"/>
        <w:jc w:val="center"/>
        <w:rPr>
          <w:b w:val="0"/>
          <w:bCs w:val="0"/>
          <w:color w:val="auto"/>
          <w:sz w:val="28"/>
          <w:szCs w:val="28"/>
        </w:rPr>
      </w:pPr>
      <w:r w:rsidRPr="004C606C">
        <w:rPr>
          <w:b w:val="0"/>
          <w:bCs w:val="0"/>
          <w:color w:val="auto"/>
          <w:sz w:val="28"/>
          <w:szCs w:val="28"/>
        </w:rPr>
        <w:t xml:space="preserve">Проверка </w:t>
      </w:r>
      <w:proofErr w:type="gramStart"/>
      <w:r w:rsidRPr="004C606C">
        <w:rPr>
          <w:b w:val="0"/>
          <w:bCs w:val="0"/>
          <w:color w:val="auto"/>
          <w:sz w:val="28"/>
          <w:szCs w:val="28"/>
        </w:rPr>
        <w:t>представленных</w:t>
      </w:r>
      <w:proofErr w:type="gramEnd"/>
      <w:r w:rsidRPr="004C606C">
        <w:rPr>
          <w:b w:val="0"/>
          <w:bCs w:val="0"/>
          <w:color w:val="auto"/>
          <w:sz w:val="28"/>
          <w:szCs w:val="28"/>
        </w:rPr>
        <w:t xml:space="preserve"> </w:t>
      </w:r>
      <w:r w:rsidR="004022E4">
        <w:rPr>
          <w:b w:val="0"/>
          <w:bCs w:val="0"/>
          <w:color w:val="auto"/>
          <w:sz w:val="28"/>
          <w:szCs w:val="28"/>
        </w:rPr>
        <w:t xml:space="preserve"> з</w:t>
      </w:r>
      <w:r w:rsidRPr="004C606C">
        <w:rPr>
          <w:b w:val="0"/>
          <w:bCs w:val="0"/>
          <w:color w:val="auto"/>
          <w:sz w:val="28"/>
          <w:szCs w:val="28"/>
        </w:rPr>
        <w:t>аявителем (застройщиком)</w:t>
      </w:r>
    </w:p>
    <w:p w:rsidR="008A1621" w:rsidRPr="004C606C" w:rsidRDefault="008A1621" w:rsidP="004E55C7">
      <w:pPr>
        <w:pStyle w:val="a6"/>
        <w:suppressAutoHyphens/>
        <w:spacing w:line="240" w:lineRule="auto"/>
        <w:ind w:firstLine="0"/>
        <w:jc w:val="center"/>
        <w:rPr>
          <w:b w:val="0"/>
          <w:bCs w:val="0"/>
          <w:color w:val="auto"/>
          <w:sz w:val="28"/>
          <w:szCs w:val="28"/>
        </w:rPr>
      </w:pPr>
      <w:r w:rsidRPr="004C606C">
        <w:rPr>
          <w:b w:val="0"/>
          <w:bCs w:val="0"/>
          <w:color w:val="auto"/>
          <w:sz w:val="28"/>
          <w:szCs w:val="28"/>
        </w:rPr>
        <w:t>документов и</w:t>
      </w:r>
      <w:r w:rsidR="00961817" w:rsidRPr="004C606C">
        <w:rPr>
          <w:b w:val="0"/>
          <w:bCs w:val="0"/>
          <w:color w:val="auto"/>
          <w:sz w:val="28"/>
          <w:szCs w:val="28"/>
        </w:rPr>
        <w:t xml:space="preserve"> </w:t>
      </w:r>
      <w:r w:rsidRPr="004C606C">
        <w:rPr>
          <w:b w:val="0"/>
          <w:bCs w:val="0"/>
          <w:color w:val="auto"/>
          <w:sz w:val="28"/>
          <w:szCs w:val="28"/>
        </w:rPr>
        <w:t>подготовка разрешения либо уведомления</w:t>
      </w:r>
    </w:p>
    <w:p w:rsidR="008A1621" w:rsidRPr="004C606C" w:rsidRDefault="008A1621" w:rsidP="004E55C7">
      <w:pPr>
        <w:pStyle w:val="a6"/>
        <w:suppressAutoHyphens/>
        <w:spacing w:line="240" w:lineRule="auto"/>
        <w:ind w:firstLine="0"/>
        <w:jc w:val="center"/>
        <w:rPr>
          <w:b w:val="0"/>
          <w:bCs w:val="0"/>
          <w:color w:val="auto"/>
          <w:sz w:val="28"/>
          <w:szCs w:val="28"/>
        </w:rPr>
      </w:pPr>
      <w:r w:rsidRPr="004C606C">
        <w:rPr>
          <w:b w:val="0"/>
          <w:bCs w:val="0"/>
          <w:color w:val="auto"/>
          <w:sz w:val="28"/>
          <w:szCs w:val="28"/>
        </w:rPr>
        <w:t>застройщика об отказе в его получении</w:t>
      </w:r>
    </w:p>
    <w:p w:rsidR="008A1621" w:rsidRPr="004C606C" w:rsidRDefault="008A1621" w:rsidP="004E55C7">
      <w:pPr>
        <w:pStyle w:val="a6"/>
        <w:suppressAutoHyphens/>
        <w:spacing w:line="240" w:lineRule="auto"/>
        <w:ind w:firstLine="0"/>
        <w:jc w:val="center"/>
        <w:rPr>
          <w:color w:val="auto"/>
          <w:sz w:val="28"/>
          <w:szCs w:val="28"/>
        </w:rPr>
      </w:pPr>
    </w:p>
    <w:p w:rsidR="008A1621" w:rsidRPr="004C606C" w:rsidRDefault="00307334" w:rsidP="004E55C7">
      <w:pPr>
        <w:pStyle w:val="a6"/>
        <w:suppressAutoHyphens/>
        <w:spacing w:line="240" w:lineRule="auto"/>
        <w:ind w:firstLine="709"/>
        <w:jc w:val="both"/>
        <w:rPr>
          <w:b w:val="0"/>
          <w:bCs w:val="0"/>
          <w:color w:val="auto"/>
          <w:sz w:val="28"/>
          <w:szCs w:val="28"/>
        </w:rPr>
      </w:pPr>
      <w:r w:rsidRPr="004C606C">
        <w:rPr>
          <w:b w:val="0"/>
          <w:bCs w:val="0"/>
          <w:color w:val="auto"/>
          <w:sz w:val="28"/>
          <w:szCs w:val="28"/>
        </w:rPr>
        <w:lastRenderedPageBreak/>
        <w:t>5</w:t>
      </w:r>
      <w:r w:rsidR="003744A6">
        <w:rPr>
          <w:b w:val="0"/>
          <w:bCs w:val="0"/>
          <w:color w:val="auto"/>
          <w:sz w:val="28"/>
          <w:szCs w:val="28"/>
        </w:rPr>
        <w:t>5</w:t>
      </w:r>
      <w:r w:rsidR="008A1621" w:rsidRPr="004C606C">
        <w:rPr>
          <w:b w:val="0"/>
          <w:bCs w:val="0"/>
          <w:color w:val="auto"/>
          <w:sz w:val="28"/>
          <w:szCs w:val="28"/>
        </w:rPr>
        <w:t xml:space="preserve">. </w:t>
      </w:r>
      <w:r w:rsidR="002576BF" w:rsidRPr="004C606C">
        <w:rPr>
          <w:b w:val="0"/>
          <w:bCs w:val="0"/>
          <w:color w:val="auto"/>
          <w:sz w:val="28"/>
          <w:szCs w:val="28"/>
        </w:rPr>
        <w:t>О</w:t>
      </w:r>
      <w:r w:rsidR="008A1621" w:rsidRPr="004C606C">
        <w:rPr>
          <w:b w:val="0"/>
          <w:bCs w:val="0"/>
          <w:color w:val="auto"/>
          <w:sz w:val="28"/>
          <w:szCs w:val="28"/>
        </w:rPr>
        <w:t>снованием для начала проверки представленных заявителем (застройщиком) документов и подготовки разрешения либо уведомления застройщика об отказе в его получении, - является поступление документов</w:t>
      </w:r>
      <w:r w:rsidR="008B23FA" w:rsidRPr="004C606C">
        <w:rPr>
          <w:b w:val="0"/>
          <w:bCs w:val="0"/>
          <w:color w:val="auto"/>
          <w:sz w:val="28"/>
          <w:szCs w:val="28"/>
        </w:rPr>
        <w:t xml:space="preserve"> после регистрации</w:t>
      </w:r>
      <w:r w:rsidR="008A1621" w:rsidRPr="004C606C">
        <w:rPr>
          <w:b w:val="0"/>
          <w:bCs w:val="0"/>
          <w:color w:val="auto"/>
          <w:sz w:val="28"/>
          <w:szCs w:val="28"/>
        </w:rPr>
        <w:t>.</w:t>
      </w:r>
    </w:p>
    <w:p w:rsidR="008A1621" w:rsidRPr="004C606C" w:rsidRDefault="00307334" w:rsidP="004E55C7">
      <w:pPr>
        <w:pStyle w:val="a6"/>
        <w:suppressAutoHyphens/>
        <w:spacing w:line="240" w:lineRule="auto"/>
        <w:ind w:firstLine="709"/>
        <w:jc w:val="both"/>
        <w:rPr>
          <w:b w:val="0"/>
          <w:bCs w:val="0"/>
          <w:color w:val="auto"/>
          <w:sz w:val="28"/>
          <w:szCs w:val="28"/>
        </w:rPr>
      </w:pPr>
      <w:r w:rsidRPr="004C606C">
        <w:rPr>
          <w:b w:val="0"/>
          <w:bCs w:val="0"/>
          <w:color w:val="auto"/>
          <w:sz w:val="28"/>
          <w:szCs w:val="28"/>
        </w:rPr>
        <w:t>5</w:t>
      </w:r>
      <w:r w:rsidR="003744A6">
        <w:rPr>
          <w:b w:val="0"/>
          <w:bCs w:val="0"/>
          <w:color w:val="auto"/>
          <w:sz w:val="28"/>
          <w:szCs w:val="28"/>
        </w:rPr>
        <w:t>6</w:t>
      </w:r>
      <w:r w:rsidR="008A1621" w:rsidRPr="004C606C">
        <w:rPr>
          <w:b w:val="0"/>
          <w:bCs w:val="0"/>
          <w:color w:val="auto"/>
          <w:sz w:val="28"/>
          <w:szCs w:val="28"/>
        </w:rPr>
        <w:t>. Должностным лицом, ответственным за проведение проверки представленных заявителем (застройщиком) документов и подготовку проектов разрешения либо уведомления застройщика об отказе в его получении, является</w:t>
      </w:r>
      <w:r w:rsidR="00436CA2" w:rsidRPr="004C606C">
        <w:rPr>
          <w:b w:val="0"/>
          <w:bCs w:val="0"/>
          <w:color w:val="auto"/>
          <w:sz w:val="28"/>
          <w:szCs w:val="28"/>
        </w:rPr>
        <w:t xml:space="preserve"> начальник о</w:t>
      </w:r>
      <w:r w:rsidR="00436CA2" w:rsidRPr="004C606C">
        <w:rPr>
          <w:b w:val="0"/>
          <w:bCs w:val="0"/>
          <w:color w:val="auto"/>
          <w:sz w:val="28"/>
          <w:szCs w:val="28"/>
        </w:rPr>
        <w:t>т</w:t>
      </w:r>
      <w:r w:rsidR="00436CA2" w:rsidRPr="004C606C">
        <w:rPr>
          <w:b w:val="0"/>
          <w:bCs w:val="0"/>
          <w:color w:val="auto"/>
          <w:sz w:val="28"/>
          <w:szCs w:val="28"/>
        </w:rPr>
        <w:t>дела</w:t>
      </w:r>
      <w:r w:rsidR="008A1621" w:rsidRPr="004C606C">
        <w:rPr>
          <w:b w:val="0"/>
          <w:bCs w:val="0"/>
          <w:color w:val="auto"/>
          <w:sz w:val="28"/>
          <w:szCs w:val="28"/>
        </w:rPr>
        <w:t xml:space="preserve">. </w:t>
      </w:r>
    </w:p>
    <w:p w:rsidR="008A1621" w:rsidRPr="004C606C" w:rsidRDefault="00307334" w:rsidP="004E55C7">
      <w:pPr>
        <w:pStyle w:val="a6"/>
        <w:suppressAutoHyphens/>
        <w:spacing w:line="240" w:lineRule="auto"/>
        <w:ind w:firstLine="709"/>
        <w:jc w:val="both"/>
        <w:rPr>
          <w:b w:val="0"/>
          <w:bCs w:val="0"/>
          <w:color w:val="auto"/>
          <w:sz w:val="28"/>
          <w:szCs w:val="28"/>
        </w:rPr>
      </w:pPr>
      <w:r w:rsidRPr="004C606C">
        <w:rPr>
          <w:b w:val="0"/>
          <w:bCs w:val="0"/>
          <w:color w:val="auto"/>
          <w:sz w:val="28"/>
          <w:szCs w:val="28"/>
        </w:rPr>
        <w:t>5</w:t>
      </w:r>
      <w:r w:rsidR="003744A6">
        <w:rPr>
          <w:b w:val="0"/>
          <w:bCs w:val="0"/>
          <w:color w:val="auto"/>
          <w:sz w:val="28"/>
          <w:szCs w:val="28"/>
        </w:rPr>
        <w:t>7</w:t>
      </w:r>
      <w:r w:rsidR="008A1621" w:rsidRPr="004C606C">
        <w:rPr>
          <w:b w:val="0"/>
          <w:bCs w:val="0"/>
          <w:color w:val="auto"/>
          <w:sz w:val="28"/>
          <w:szCs w:val="28"/>
        </w:rPr>
        <w:t xml:space="preserve">. В течение трех рабочих дней со дня поступления </w:t>
      </w:r>
      <w:r w:rsidR="008B23FA" w:rsidRPr="004C606C">
        <w:rPr>
          <w:b w:val="0"/>
          <w:bCs w:val="0"/>
          <w:color w:val="auto"/>
          <w:sz w:val="28"/>
          <w:szCs w:val="28"/>
        </w:rPr>
        <w:t>Исполнителю</w:t>
      </w:r>
      <w:r w:rsidRPr="004C606C">
        <w:rPr>
          <w:b w:val="0"/>
          <w:bCs w:val="0"/>
          <w:color w:val="auto"/>
          <w:sz w:val="28"/>
          <w:szCs w:val="28"/>
        </w:rPr>
        <w:t xml:space="preserve">, </w:t>
      </w:r>
      <w:r w:rsidR="008A1621" w:rsidRPr="004C606C">
        <w:rPr>
          <w:b w:val="0"/>
          <w:bCs w:val="0"/>
          <w:color w:val="auto"/>
          <w:sz w:val="28"/>
          <w:szCs w:val="28"/>
        </w:rPr>
        <w:t xml:space="preserve">заявления </w:t>
      </w:r>
      <w:r w:rsidR="00436CA2" w:rsidRPr="004C606C">
        <w:rPr>
          <w:b w:val="0"/>
          <w:bCs w:val="0"/>
          <w:color w:val="auto"/>
          <w:sz w:val="28"/>
          <w:szCs w:val="28"/>
        </w:rPr>
        <w:t xml:space="preserve">начальник отдела </w:t>
      </w:r>
      <w:r w:rsidR="008A1621" w:rsidRPr="004C606C">
        <w:rPr>
          <w:b w:val="0"/>
          <w:bCs w:val="0"/>
          <w:color w:val="auto"/>
          <w:sz w:val="28"/>
          <w:szCs w:val="28"/>
        </w:rPr>
        <w:t>проводит проверку:</w:t>
      </w:r>
    </w:p>
    <w:p w:rsidR="008A1621" w:rsidRPr="004C606C" w:rsidRDefault="008A1621" w:rsidP="004E55C7">
      <w:pPr>
        <w:pStyle w:val="a6"/>
        <w:suppressAutoHyphens/>
        <w:spacing w:line="240" w:lineRule="auto"/>
        <w:ind w:firstLine="709"/>
        <w:jc w:val="both"/>
        <w:rPr>
          <w:b w:val="0"/>
          <w:bCs w:val="0"/>
          <w:color w:val="auto"/>
          <w:sz w:val="28"/>
          <w:szCs w:val="28"/>
        </w:rPr>
      </w:pPr>
      <w:r w:rsidRPr="004C606C">
        <w:rPr>
          <w:b w:val="0"/>
          <w:bCs w:val="0"/>
          <w:color w:val="auto"/>
          <w:sz w:val="28"/>
          <w:szCs w:val="28"/>
        </w:rPr>
        <w:t xml:space="preserve">документов, прилагаемых к Заявлению, на предмет наличия документов, предусмотренных </w:t>
      </w:r>
      <w:r w:rsidR="008B23FA" w:rsidRPr="004C606C">
        <w:rPr>
          <w:b w:val="0"/>
          <w:bCs w:val="0"/>
          <w:color w:val="auto"/>
          <w:sz w:val="28"/>
          <w:szCs w:val="28"/>
        </w:rPr>
        <w:t>пунктом 16</w:t>
      </w:r>
      <w:r w:rsidRPr="004C606C">
        <w:rPr>
          <w:b w:val="0"/>
          <w:bCs w:val="0"/>
          <w:color w:val="auto"/>
          <w:sz w:val="28"/>
          <w:szCs w:val="28"/>
        </w:rPr>
        <w:t xml:space="preserve"> настоящего административного регламента; </w:t>
      </w:r>
    </w:p>
    <w:p w:rsidR="008A1621" w:rsidRPr="004C606C" w:rsidRDefault="008A1621" w:rsidP="004E55C7">
      <w:pPr>
        <w:suppressAutoHyphens/>
        <w:autoSpaceDE w:val="0"/>
        <w:autoSpaceDN w:val="0"/>
        <w:adjustRightInd w:val="0"/>
        <w:ind w:firstLine="709"/>
        <w:jc w:val="both"/>
        <w:rPr>
          <w:sz w:val="28"/>
          <w:szCs w:val="28"/>
        </w:rPr>
      </w:pPr>
      <w:r w:rsidRPr="004C606C">
        <w:rPr>
          <w:sz w:val="28"/>
          <w:szCs w:val="28"/>
        </w:rPr>
        <w:t>на соответствие проектной документации требованиям градостроительного плана земельного участка, красным линиям;</w:t>
      </w:r>
    </w:p>
    <w:p w:rsidR="008A1621" w:rsidRPr="004C606C" w:rsidRDefault="008A1621" w:rsidP="004E55C7">
      <w:pPr>
        <w:suppressAutoHyphens/>
        <w:autoSpaceDE w:val="0"/>
        <w:autoSpaceDN w:val="0"/>
        <w:adjustRightInd w:val="0"/>
        <w:ind w:firstLine="709"/>
        <w:jc w:val="both"/>
        <w:rPr>
          <w:sz w:val="28"/>
          <w:szCs w:val="28"/>
        </w:rPr>
      </w:pPr>
      <w:r w:rsidRPr="004C606C">
        <w:rPr>
          <w:sz w:val="28"/>
          <w:szCs w:val="28"/>
        </w:rPr>
        <w:t>на соответствие проектной документации требованиям, установленным в разрешении на отклонение от предельных параметров разрешенного строительства, реконструкции, в случае выдачи лицу разрешения на отклонение от предельных параметров разрешенного строительства, реконструкции.</w:t>
      </w:r>
    </w:p>
    <w:p w:rsidR="008A1621" w:rsidRPr="004C606C" w:rsidRDefault="00307334" w:rsidP="004E55C7">
      <w:pPr>
        <w:pStyle w:val="a6"/>
        <w:suppressAutoHyphens/>
        <w:spacing w:line="240" w:lineRule="auto"/>
        <w:ind w:firstLine="709"/>
        <w:jc w:val="both"/>
        <w:rPr>
          <w:b w:val="0"/>
          <w:bCs w:val="0"/>
          <w:color w:val="auto"/>
          <w:sz w:val="28"/>
          <w:szCs w:val="28"/>
        </w:rPr>
      </w:pPr>
      <w:r w:rsidRPr="004C606C">
        <w:rPr>
          <w:b w:val="0"/>
          <w:bCs w:val="0"/>
          <w:color w:val="auto"/>
          <w:sz w:val="28"/>
          <w:szCs w:val="28"/>
        </w:rPr>
        <w:t>5</w:t>
      </w:r>
      <w:r w:rsidR="003744A6">
        <w:rPr>
          <w:b w:val="0"/>
          <w:bCs w:val="0"/>
          <w:color w:val="auto"/>
          <w:sz w:val="28"/>
          <w:szCs w:val="28"/>
        </w:rPr>
        <w:t>8</w:t>
      </w:r>
      <w:r w:rsidR="008A1621" w:rsidRPr="004C606C">
        <w:rPr>
          <w:b w:val="0"/>
          <w:bCs w:val="0"/>
          <w:color w:val="auto"/>
          <w:sz w:val="28"/>
          <w:szCs w:val="28"/>
        </w:rPr>
        <w:t>. При отсутствии оснований для отказа в выдаче</w:t>
      </w:r>
      <w:r w:rsidR="00FE2CED">
        <w:rPr>
          <w:b w:val="0"/>
          <w:bCs w:val="0"/>
          <w:color w:val="auto"/>
          <w:sz w:val="28"/>
          <w:szCs w:val="28"/>
        </w:rPr>
        <w:t xml:space="preserve"> разрешения</w:t>
      </w:r>
      <w:r w:rsidR="00961817" w:rsidRPr="004C606C">
        <w:rPr>
          <w:b w:val="0"/>
          <w:bCs w:val="0"/>
          <w:color w:val="auto"/>
          <w:sz w:val="28"/>
          <w:szCs w:val="28"/>
        </w:rPr>
        <w:t xml:space="preserve">, </w:t>
      </w:r>
      <w:r w:rsidR="008A1621" w:rsidRPr="004C606C">
        <w:rPr>
          <w:b w:val="0"/>
          <w:bCs w:val="0"/>
          <w:color w:val="auto"/>
          <w:sz w:val="28"/>
          <w:szCs w:val="28"/>
        </w:rPr>
        <w:t xml:space="preserve">предусмотренных пунктом </w:t>
      </w:r>
      <w:r w:rsidR="008B23FA" w:rsidRPr="00FE2CED">
        <w:rPr>
          <w:b w:val="0"/>
          <w:bCs w:val="0"/>
          <w:color w:val="auto"/>
          <w:sz w:val="28"/>
          <w:szCs w:val="28"/>
        </w:rPr>
        <w:t>23</w:t>
      </w:r>
      <w:r w:rsidR="008B23FA" w:rsidRPr="003744A6">
        <w:rPr>
          <w:b w:val="0"/>
          <w:bCs w:val="0"/>
          <w:color w:val="FF0000"/>
          <w:sz w:val="28"/>
          <w:szCs w:val="28"/>
        </w:rPr>
        <w:t xml:space="preserve"> </w:t>
      </w:r>
      <w:r w:rsidR="008A1621" w:rsidRPr="004C606C">
        <w:rPr>
          <w:b w:val="0"/>
          <w:bCs w:val="0"/>
          <w:color w:val="auto"/>
          <w:sz w:val="28"/>
          <w:szCs w:val="28"/>
        </w:rPr>
        <w:t xml:space="preserve">настоящего административного регламента, </w:t>
      </w:r>
      <w:r w:rsidR="003744A6">
        <w:rPr>
          <w:b w:val="0"/>
          <w:bCs w:val="0"/>
          <w:color w:val="auto"/>
          <w:sz w:val="28"/>
          <w:szCs w:val="28"/>
        </w:rPr>
        <w:t xml:space="preserve">Исполнитель </w:t>
      </w:r>
      <w:r w:rsidR="008A1621" w:rsidRPr="004C606C">
        <w:rPr>
          <w:b w:val="0"/>
          <w:bCs w:val="0"/>
          <w:color w:val="auto"/>
          <w:sz w:val="28"/>
          <w:szCs w:val="28"/>
        </w:rPr>
        <w:t xml:space="preserve">в течение </w:t>
      </w:r>
      <w:r w:rsidR="00436CA2" w:rsidRPr="004C606C">
        <w:rPr>
          <w:b w:val="0"/>
          <w:bCs w:val="0"/>
          <w:color w:val="auto"/>
          <w:sz w:val="28"/>
          <w:szCs w:val="28"/>
        </w:rPr>
        <w:t xml:space="preserve">трех </w:t>
      </w:r>
      <w:r w:rsidR="008A1621" w:rsidRPr="004C606C">
        <w:rPr>
          <w:b w:val="0"/>
          <w:bCs w:val="0"/>
          <w:color w:val="auto"/>
          <w:sz w:val="28"/>
          <w:szCs w:val="28"/>
        </w:rPr>
        <w:t>ра</w:t>
      </w:r>
      <w:r w:rsidR="00825783" w:rsidRPr="004C606C">
        <w:rPr>
          <w:b w:val="0"/>
          <w:bCs w:val="0"/>
          <w:color w:val="auto"/>
          <w:sz w:val="28"/>
          <w:szCs w:val="28"/>
        </w:rPr>
        <w:t xml:space="preserve">бочих дней со дня поступления </w:t>
      </w:r>
      <w:r w:rsidR="008A1621" w:rsidRPr="004C606C">
        <w:rPr>
          <w:b w:val="0"/>
          <w:bCs w:val="0"/>
          <w:color w:val="auto"/>
          <w:sz w:val="28"/>
          <w:szCs w:val="28"/>
        </w:rPr>
        <w:t>Заявления подготавливает проект разрешения по форме, установленной</w:t>
      </w:r>
      <w:r w:rsidR="00FE2CED">
        <w:rPr>
          <w:b w:val="0"/>
          <w:bCs w:val="0"/>
          <w:color w:val="auto"/>
          <w:sz w:val="28"/>
          <w:szCs w:val="28"/>
        </w:rPr>
        <w:t xml:space="preserve"> приказом Министерства строительства и жилищно-коммунального хозяйства РФ от 19 февраля 2015 г. № 117/</w:t>
      </w:r>
      <w:proofErr w:type="spellStart"/>
      <w:proofErr w:type="gramStart"/>
      <w:r w:rsidR="00FE2CED">
        <w:rPr>
          <w:b w:val="0"/>
          <w:bCs w:val="0"/>
          <w:color w:val="auto"/>
          <w:sz w:val="28"/>
          <w:szCs w:val="28"/>
        </w:rPr>
        <w:t>пр</w:t>
      </w:r>
      <w:proofErr w:type="spellEnd"/>
      <w:proofErr w:type="gramEnd"/>
      <w:r w:rsidR="00FE2CED">
        <w:rPr>
          <w:b w:val="0"/>
          <w:bCs w:val="0"/>
          <w:color w:val="auto"/>
          <w:sz w:val="28"/>
          <w:szCs w:val="28"/>
        </w:rPr>
        <w:t xml:space="preserve"> «Об утверждении формы разрешения на строительство и формы разрешения на ввод объекта в эксплуатацию»</w:t>
      </w:r>
      <w:r w:rsidR="008A1621" w:rsidRPr="004C606C">
        <w:rPr>
          <w:b w:val="0"/>
          <w:bCs w:val="0"/>
          <w:color w:val="auto"/>
          <w:sz w:val="28"/>
          <w:szCs w:val="28"/>
        </w:rPr>
        <w:t xml:space="preserve">, и представляет его с Заявлением и прилагаемыми документами </w:t>
      </w:r>
      <w:r w:rsidR="004022E4">
        <w:rPr>
          <w:b w:val="0"/>
          <w:bCs w:val="0"/>
          <w:color w:val="auto"/>
          <w:sz w:val="28"/>
          <w:szCs w:val="28"/>
        </w:rPr>
        <w:t xml:space="preserve">главе </w:t>
      </w:r>
      <w:r w:rsidR="00DF3BA5">
        <w:rPr>
          <w:b w:val="0"/>
          <w:bCs w:val="0"/>
          <w:color w:val="auto"/>
          <w:sz w:val="28"/>
          <w:szCs w:val="28"/>
        </w:rPr>
        <w:t>муниципального</w:t>
      </w:r>
      <w:r w:rsidR="004022E4">
        <w:rPr>
          <w:b w:val="0"/>
          <w:bCs w:val="0"/>
          <w:color w:val="auto"/>
          <w:sz w:val="28"/>
          <w:szCs w:val="28"/>
        </w:rPr>
        <w:t xml:space="preserve"> района «Могочинский </w:t>
      </w:r>
      <w:r w:rsidR="00DF3BA5">
        <w:rPr>
          <w:b w:val="0"/>
          <w:bCs w:val="0"/>
          <w:color w:val="auto"/>
          <w:sz w:val="28"/>
          <w:szCs w:val="28"/>
        </w:rPr>
        <w:t>район</w:t>
      </w:r>
      <w:r w:rsidR="004022E4">
        <w:rPr>
          <w:b w:val="0"/>
          <w:bCs w:val="0"/>
          <w:color w:val="auto"/>
          <w:sz w:val="28"/>
          <w:szCs w:val="28"/>
        </w:rPr>
        <w:t>»</w:t>
      </w:r>
      <w:r w:rsidR="00436CA2" w:rsidRPr="004C606C">
        <w:rPr>
          <w:b w:val="0"/>
          <w:bCs w:val="0"/>
          <w:color w:val="auto"/>
          <w:sz w:val="28"/>
          <w:szCs w:val="28"/>
        </w:rPr>
        <w:t xml:space="preserve"> </w:t>
      </w:r>
      <w:r w:rsidR="008A1621" w:rsidRPr="004C606C">
        <w:rPr>
          <w:b w:val="0"/>
          <w:bCs w:val="0"/>
          <w:color w:val="auto"/>
          <w:sz w:val="28"/>
          <w:szCs w:val="28"/>
        </w:rPr>
        <w:t>либо лицу, его замещающему</w:t>
      </w:r>
      <w:r w:rsidR="00436CA2" w:rsidRPr="004C606C">
        <w:rPr>
          <w:b w:val="0"/>
          <w:bCs w:val="0"/>
          <w:color w:val="auto"/>
          <w:sz w:val="28"/>
          <w:szCs w:val="28"/>
        </w:rPr>
        <w:t>.</w:t>
      </w:r>
    </w:p>
    <w:p w:rsidR="008A1621" w:rsidRPr="004C606C" w:rsidRDefault="00307334" w:rsidP="004E55C7">
      <w:pPr>
        <w:pStyle w:val="a6"/>
        <w:suppressAutoHyphens/>
        <w:spacing w:line="240" w:lineRule="auto"/>
        <w:ind w:firstLine="709"/>
        <w:jc w:val="both"/>
        <w:rPr>
          <w:b w:val="0"/>
          <w:bCs w:val="0"/>
          <w:color w:val="auto"/>
          <w:sz w:val="28"/>
          <w:szCs w:val="28"/>
        </w:rPr>
      </w:pPr>
      <w:r w:rsidRPr="004C606C">
        <w:rPr>
          <w:b w:val="0"/>
          <w:bCs w:val="0"/>
          <w:color w:val="auto"/>
          <w:sz w:val="28"/>
          <w:szCs w:val="28"/>
        </w:rPr>
        <w:t>5</w:t>
      </w:r>
      <w:r w:rsidR="00FE2CED">
        <w:rPr>
          <w:b w:val="0"/>
          <w:bCs w:val="0"/>
          <w:color w:val="auto"/>
          <w:sz w:val="28"/>
          <w:szCs w:val="28"/>
        </w:rPr>
        <w:t>9</w:t>
      </w:r>
      <w:r w:rsidR="008A1621" w:rsidRPr="004C606C">
        <w:rPr>
          <w:b w:val="0"/>
          <w:bCs w:val="0"/>
          <w:color w:val="auto"/>
          <w:sz w:val="28"/>
          <w:szCs w:val="28"/>
        </w:rPr>
        <w:t xml:space="preserve">. </w:t>
      </w:r>
      <w:proofErr w:type="gramStart"/>
      <w:r w:rsidR="008A1621" w:rsidRPr="004C606C">
        <w:rPr>
          <w:b w:val="0"/>
          <w:bCs w:val="0"/>
          <w:color w:val="auto"/>
          <w:sz w:val="28"/>
          <w:szCs w:val="28"/>
        </w:rPr>
        <w:t xml:space="preserve">При наличии оснований для отказа в </w:t>
      </w:r>
      <w:r w:rsidRPr="004C606C">
        <w:rPr>
          <w:b w:val="0"/>
          <w:bCs w:val="0"/>
          <w:color w:val="auto"/>
          <w:sz w:val="28"/>
          <w:szCs w:val="28"/>
        </w:rPr>
        <w:t xml:space="preserve">предоставлении муниципальной услуги </w:t>
      </w:r>
      <w:r w:rsidR="008A1621" w:rsidRPr="004C606C">
        <w:rPr>
          <w:b w:val="0"/>
          <w:bCs w:val="0"/>
          <w:color w:val="auto"/>
          <w:sz w:val="28"/>
          <w:szCs w:val="28"/>
        </w:rPr>
        <w:t>выдаче разрешения, указанных в пункте</w:t>
      </w:r>
      <w:r w:rsidRPr="004C606C">
        <w:rPr>
          <w:b w:val="0"/>
          <w:bCs w:val="0"/>
          <w:color w:val="auto"/>
          <w:sz w:val="28"/>
          <w:szCs w:val="28"/>
        </w:rPr>
        <w:t xml:space="preserve"> 23</w:t>
      </w:r>
      <w:r w:rsidR="008A1621" w:rsidRPr="004C606C">
        <w:rPr>
          <w:b w:val="0"/>
          <w:bCs w:val="0"/>
          <w:color w:val="auto"/>
          <w:sz w:val="28"/>
          <w:szCs w:val="28"/>
        </w:rPr>
        <w:t xml:space="preserve"> настоящего административного регламента, в течение </w:t>
      </w:r>
      <w:r w:rsidR="00436CA2" w:rsidRPr="004C606C">
        <w:rPr>
          <w:b w:val="0"/>
          <w:bCs w:val="0"/>
          <w:color w:val="auto"/>
          <w:sz w:val="28"/>
          <w:szCs w:val="28"/>
        </w:rPr>
        <w:t xml:space="preserve">трех </w:t>
      </w:r>
      <w:r w:rsidR="008A1621" w:rsidRPr="004C606C">
        <w:rPr>
          <w:b w:val="0"/>
          <w:bCs w:val="0"/>
          <w:color w:val="auto"/>
          <w:sz w:val="28"/>
          <w:szCs w:val="28"/>
        </w:rPr>
        <w:t xml:space="preserve">рабочих дней со дня поступления Заявления </w:t>
      </w:r>
      <w:r w:rsidR="008B23FA" w:rsidRPr="004C606C">
        <w:rPr>
          <w:b w:val="0"/>
          <w:bCs w:val="0"/>
          <w:color w:val="auto"/>
          <w:sz w:val="28"/>
          <w:szCs w:val="28"/>
        </w:rPr>
        <w:t xml:space="preserve">начальник отдела </w:t>
      </w:r>
      <w:r w:rsidR="008A1621" w:rsidRPr="004C606C">
        <w:rPr>
          <w:b w:val="0"/>
          <w:bCs w:val="0"/>
          <w:color w:val="auto"/>
          <w:sz w:val="28"/>
          <w:szCs w:val="28"/>
        </w:rPr>
        <w:t>готовит проект уведомления застройщика об отказе в выдаче с указанием причин отказа, и представляет его с Заявлением и прилагаемыми к нему документами</w:t>
      </w:r>
      <w:r w:rsidR="00436CA2" w:rsidRPr="004C606C">
        <w:rPr>
          <w:b w:val="0"/>
          <w:bCs w:val="0"/>
          <w:color w:val="auto"/>
          <w:sz w:val="28"/>
          <w:szCs w:val="28"/>
        </w:rPr>
        <w:t xml:space="preserve"> </w:t>
      </w:r>
      <w:r w:rsidR="00DF3BA5">
        <w:rPr>
          <w:b w:val="0"/>
          <w:bCs w:val="0"/>
          <w:color w:val="auto"/>
          <w:sz w:val="28"/>
          <w:szCs w:val="28"/>
        </w:rPr>
        <w:t>главе муниципального района «Могочинский район»</w:t>
      </w:r>
      <w:r w:rsidR="008A1621" w:rsidRPr="004C606C">
        <w:rPr>
          <w:b w:val="0"/>
          <w:bCs w:val="0"/>
          <w:color w:val="auto"/>
          <w:sz w:val="28"/>
          <w:szCs w:val="28"/>
        </w:rPr>
        <w:t xml:space="preserve">. </w:t>
      </w:r>
      <w:proofErr w:type="gramEnd"/>
    </w:p>
    <w:p w:rsidR="008A1621" w:rsidRPr="004C606C" w:rsidRDefault="00FE2CED" w:rsidP="004E55C7">
      <w:pPr>
        <w:suppressAutoHyphens/>
        <w:autoSpaceDE w:val="0"/>
        <w:autoSpaceDN w:val="0"/>
        <w:adjustRightInd w:val="0"/>
        <w:ind w:firstLine="709"/>
        <w:jc w:val="both"/>
        <w:rPr>
          <w:sz w:val="28"/>
          <w:szCs w:val="28"/>
        </w:rPr>
      </w:pPr>
      <w:r>
        <w:rPr>
          <w:sz w:val="28"/>
          <w:szCs w:val="28"/>
        </w:rPr>
        <w:t>60</w:t>
      </w:r>
      <w:r w:rsidR="008A1621" w:rsidRPr="004C606C">
        <w:rPr>
          <w:sz w:val="28"/>
          <w:szCs w:val="28"/>
        </w:rPr>
        <w:t xml:space="preserve">. Оформленные разрешение или уведомление застройщика об отказе в его получении проверяются </w:t>
      </w:r>
      <w:r w:rsidR="00436CA2" w:rsidRPr="004C606C">
        <w:rPr>
          <w:sz w:val="28"/>
          <w:szCs w:val="28"/>
        </w:rPr>
        <w:t xml:space="preserve">заместителем главы </w:t>
      </w:r>
      <w:r w:rsidR="008A1621" w:rsidRPr="004C606C">
        <w:rPr>
          <w:sz w:val="28"/>
          <w:szCs w:val="28"/>
        </w:rPr>
        <w:t>в течение одного рабочего дня.</w:t>
      </w:r>
    </w:p>
    <w:p w:rsidR="008A1621" w:rsidRPr="004C606C" w:rsidRDefault="008A1621" w:rsidP="004E55C7">
      <w:pPr>
        <w:pStyle w:val="a6"/>
        <w:suppressAutoHyphens/>
        <w:spacing w:line="240" w:lineRule="auto"/>
        <w:ind w:firstLine="709"/>
        <w:jc w:val="both"/>
        <w:rPr>
          <w:b w:val="0"/>
          <w:bCs w:val="0"/>
          <w:color w:val="auto"/>
          <w:sz w:val="28"/>
          <w:szCs w:val="28"/>
        </w:rPr>
      </w:pPr>
      <w:r w:rsidRPr="004C606C">
        <w:rPr>
          <w:b w:val="0"/>
          <w:bCs w:val="0"/>
          <w:color w:val="auto"/>
          <w:sz w:val="28"/>
          <w:szCs w:val="28"/>
        </w:rPr>
        <w:t xml:space="preserve">При отсутствии недостатков </w:t>
      </w:r>
      <w:r w:rsidR="00152ADC" w:rsidRPr="004C606C">
        <w:rPr>
          <w:b w:val="0"/>
          <w:bCs w:val="0"/>
          <w:color w:val="auto"/>
          <w:sz w:val="28"/>
          <w:szCs w:val="28"/>
        </w:rPr>
        <w:t>документы</w:t>
      </w:r>
      <w:r w:rsidRPr="004C606C">
        <w:rPr>
          <w:b w:val="0"/>
          <w:bCs w:val="0"/>
          <w:color w:val="auto"/>
          <w:sz w:val="28"/>
          <w:szCs w:val="28"/>
        </w:rPr>
        <w:t xml:space="preserve"> в тот же день направляются на подпись</w:t>
      </w:r>
      <w:r w:rsidR="00436CA2" w:rsidRPr="004C606C">
        <w:rPr>
          <w:b w:val="0"/>
          <w:bCs w:val="0"/>
          <w:color w:val="auto"/>
          <w:sz w:val="28"/>
          <w:szCs w:val="28"/>
        </w:rPr>
        <w:t xml:space="preserve"> главе </w:t>
      </w:r>
      <w:r w:rsidR="00FC385A">
        <w:rPr>
          <w:b w:val="0"/>
          <w:bCs w:val="0"/>
          <w:color w:val="auto"/>
          <w:sz w:val="28"/>
          <w:szCs w:val="28"/>
        </w:rPr>
        <w:t>муниципального района «Могочинский район»</w:t>
      </w:r>
      <w:r w:rsidRPr="004C606C">
        <w:rPr>
          <w:b w:val="0"/>
          <w:bCs w:val="0"/>
          <w:color w:val="auto"/>
          <w:sz w:val="28"/>
          <w:szCs w:val="28"/>
        </w:rPr>
        <w:t>.</w:t>
      </w:r>
    </w:p>
    <w:p w:rsidR="00145988" w:rsidRDefault="008A1621" w:rsidP="00055EEF">
      <w:pPr>
        <w:suppressAutoHyphens/>
        <w:autoSpaceDE w:val="0"/>
        <w:autoSpaceDN w:val="0"/>
        <w:adjustRightInd w:val="0"/>
        <w:ind w:firstLine="709"/>
        <w:jc w:val="both"/>
        <w:rPr>
          <w:sz w:val="28"/>
          <w:szCs w:val="28"/>
        </w:rPr>
      </w:pPr>
      <w:r w:rsidRPr="004C606C">
        <w:rPr>
          <w:sz w:val="28"/>
          <w:szCs w:val="28"/>
        </w:rPr>
        <w:t xml:space="preserve">В случае выявления недостатков </w:t>
      </w:r>
      <w:proofErr w:type="gramStart"/>
      <w:r w:rsidRPr="004C606C">
        <w:rPr>
          <w:sz w:val="28"/>
          <w:szCs w:val="28"/>
        </w:rPr>
        <w:t>в</w:t>
      </w:r>
      <w:proofErr w:type="gramEnd"/>
      <w:r w:rsidRPr="004C606C">
        <w:rPr>
          <w:sz w:val="28"/>
          <w:szCs w:val="28"/>
        </w:rPr>
        <w:t xml:space="preserve"> </w:t>
      </w:r>
      <w:proofErr w:type="gramStart"/>
      <w:r w:rsidRPr="004C606C">
        <w:rPr>
          <w:sz w:val="28"/>
          <w:szCs w:val="28"/>
        </w:rPr>
        <w:t>оформленных</w:t>
      </w:r>
      <w:proofErr w:type="gramEnd"/>
      <w:r w:rsidRPr="004C606C">
        <w:rPr>
          <w:sz w:val="28"/>
          <w:szCs w:val="28"/>
        </w:rPr>
        <w:t xml:space="preserve"> разрешении или уведомлении застройщика об отказе в его получении они возвращаются </w:t>
      </w:r>
      <w:r w:rsidR="00436CA2" w:rsidRPr="004C606C">
        <w:rPr>
          <w:sz w:val="28"/>
          <w:szCs w:val="28"/>
        </w:rPr>
        <w:lastRenderedPageBreak/>
        <w:t xml:space="preserve">начальнику отдела </w:t>
      </w:r>
      <w:r w:rsidRPr="004C606C">
        <w:rPr>
          <w:sz w:val="28"/>
          <w:szCs w:val="28"/>
        </w:rPr>
        <w:t>для устранения недостатков в течение того же рабочего дня.</w:t>
      </w:r>
    </w:p>
    <w:p w:rsidR="008A1621" w:rsidRPr="004C606C" w:rsidRDefault="001C014F" w:rsidP="004E55C7">
      <w:pPr>
        <w:suppressAutoHyphens/>
        <w:autoSpaceDE w:val="0"/>
        <w:autoSpaceDN w:val="0"/>
        <w:adjustRightInd w:val="0"/>
        <w:ind w:firstLine="709"/>
        <w:jc w:val="both"/>
        <w:rPr>
          <w:sz w:val="28"/>
          <w:szCs w:val="28"/>
        </w:rPr>
      </w:pPr>
      <w:r w:rsidRPr="001C014F">
        <w:rPr>
          <w:sz w:val="28"/>
          <w:szCs w:val="28"/>
        </w:rPr>
        <w:t>Глава муниципального района «Могочинский район»</w:t>
      </w:r>
      <w:r w:rsidRPr="004C606C">
        <w:rPr>
          <w:sz w:val="28"/>
          <w:szCs w:val="28"/>
        </w:rPr>
        <w:t xml:space="preserve"> </w:t>
      </w:r>
      <w:r w:rsidR="008A1621" w:rsidRPr="004C606C">
        <w:rPr>
          <w:sz w:val="28"/>
          <w:szCs w:val="28"/>
        </w:rPr>
        <w:t>подписывает разрешение или уведомления застройщика об отказе в его получении в течение одного рабочего дня и возвращает его</w:t>
      </w:r>
      <w:r w:rsidR="00436CA2" w:rsidRPr="004C606C">
        <w:rPr>
          <w:sz w:val="28"/>
          <w:szCs w:val="28"/>
        </w:rPr>
        <w:t xml:space="preserve"> начальнику отдела</w:t>
      </w:r>
      <w:r w:rsidR="008A1621" w:rsidRPr="004C606C">
        <w:rPr>
          <w:sz w:val="28"/>
          <w:szCs w:val="28"/>
        </w:rPr>
        <w:t>.</w:t>
      </w:r>
    </w:p>
    <w:p w:rsidR="008A1621" w:rsidRPr="004C606C" w:rsidRDefault="001108B6" w:rsidP="004E55C7">
      <w:pPr>
        <w:pStyle w:val="a6"/>
        <w:suppressAutoHyphens/>
        <w:spacing w:line="240" w:lineRule="auto"/>
        <w:ind w:firstLine="709"/>
        <w:jc w:val="both"/>
        <w:rPr>
          <w:b w:val="0"/>
          <w:bCs w:val="0"/>
          <w:color w:val="auto"/>
          <w:sz w:val="28"/>
          <w:szCs w:val="28"/>
        </w:rPr>
      </w:pPr>
      <w:r w:rsidRPr="004C606C">
        <w:rPr>
          <w:b w:val="0"/>
          <w:bCs w:val="0"/>
          <w:color w:val="auto"/>
          <w:sz w:val="28"/>
          <w:szCs w:val="28"/>
        </w:rPr>
        <w:t>6</w:t>
      </w:r>
      <w:r w:rsidR="00FE2CED">
        <w:rPr>
          <w:b w:val="0"/>
          <w:bCs w:val="0"/>
          <w:color w:val="auto"/>
          <w:sz w:val="28"/>
          <w:szCs w:val="28"/>
        </w:rPr>
        <w:t>1</w:t>
      </w:r>
      <w:r w:rsidR="008A1621" w:rsidRPr="004C606C">
        <w:rPr>
          <w:b w:val="0"/>
          <w:bCs w:val="0"/>
          <w:color w:val="auto"/>
          <w:sz w:val="28"/>
          <w:szCs w:val="28"/>
        </w:rPr>
        <w:t>. Результатом административной процедуры является подготовка разрешения или уведомления застройщика об отказе в его получении.</w:t>
      </w:r>
    </w:p>
    <w:p w:rsidR="008A1621" w:rsidRPr="004C606C" w:rsidRDefault="008A1621" w:rsidP="004E55C7">
      <w:pPr>
        <w:pStyle w:val="a6"/>
        <w:suppressAutoHyphens/>
        <w:spacing w:line="240" w:lineRule="auto"/>
        <w:ind w:firstLine="709"/>
        <w:jc w:val="both"/>
        <w:rPr>
          <w:b w:val="0"/>
          <w:bCs w:val="0"/>
          <w:color w:val="auto"/>
          <w:sz w:val="28"/>
          <w:szCs w:val="28"/>
        </w:rPr>
      </w:pPr>
    </w:p>
    <w:p w:rsidR="00961817" w:rsidRPr="004C606C" w:rsidRDefault="008A1621" w:rsidP="004E55C7">
      <w:pPr>
        <w:pStyle w:val="a6"/>
        <w:suppressAutoHyphens/>
        <w:spacing w:line="240" w:lineRule="auto"/>
        <w:ind w:firstLine="0"/>
        <w:jc w:val="center"/>
        <w:rPr>
          <w:b w:val="0"/>
          <w:bCs w:val="0"/>
          <w:color w:val="auto"/>
          <w:sz w:val="28"/>
          <w:szCs w:val="28"/>
        </w:rPr>
      </w:pPr>
      <w:r w:rsidRPr="004C606C">
        <w:rPr>
          <w:b w:val="0"/>
          <w:bCs w:val="0"/>
          <w:color w:val="auto"/>
          <w:sz w:val="28"/>
          <w:szCs w:val="28"/>
        </w:rPr>
        <w:t xml:space="preserve">Выдача разрешения либо уведомления застройщика </w:t>
      </w:r>
    </w:p>
    <w:p w:rsidR="008A1621" w:rsidRPr="004C606C" w:rsidRDefault="008A1621" w:rsidP="004E55C7">
      <w:pPr>
        <w:pStyle w:val="a6"/>
        <w:suppressAutoHyphens/>
        <w:spacing w:line="240" w:lineRule="auto"/>
        <w:ind w:firstLine="0"/>
        <w:jc w:val="center"/>
        <w:rPr>
          <w:b w:val="0"/>
          <w:bCs w:val="0"/>
          <w:color w:val="auto"/>
          <w:sz w:val="28"/>
          <w:szCs w:val="28"/>
        </w:rPr>
      </w:pPr>
      <w:r w:rsidRPr="004C606C">
        <w:rPr>
          <w:b w:val="0"/>
          <w:bCs w:val="0"/>
          <w:color w:val="auto"/>
          <w:sz w:val="28"/>
          <w:szCs w:val="28"/>
        </w:rPr>
        <w:t xml:space="preserve">об отказе в его получении </w:t>
      </w:r>
    </w:p>
    <w:p w:rsidR="008A1621" w:rsidRPr="004C606C" w:rsidRDefault="008A1621" w:rsidP="004E55C7">
      <w:pPr>
        <w:pStyle w:val="a6"/>
        <w:suppressAutoHyphens/>
        <w:spacing w:line="240" w:lineRule="auto"/>
        <w:ind w:firstLine="567"/>
        <w:jc w:val="both"/>
        <w:rPr>
          <w:b w:val="0"/>
          <w:bCs w:val="0"/>
          <w:color w:val="auto"/>
          <w:sz w:val="28"/>
          <w:szCs w:val="28"/>
        </w:rPr>
      </w:pPr>
    </w:p>
    <w:p w:rsidR="008A1621" w:rsidRPr="004C606C" w:rsidRDefault="001108B6" w:rsidP="004E55C7">
      <w:pPr>
        <w:pStyle w:val="a6"/>
        <w:suppressAutoHyphens/>
        <w:spacing w:line="240" w:lineRule="auto"/>
        <w:ind w:firstLine="709"/>
        <w:jc w:val="both"/>
        <w:rPr>
          <w:b w:val="0"/>
          <w:bCs w:val="0"/>
          <w:color w:val="auto"/>
          <w:sz w:val="28"/>
          <w:szCs w:val="28"/>
        </w:rPr>
      </w:pPr>
      <w:r w:rsidRPr="004C606C">
        <w:rPr>
          <w:b w:val="0"/>
          <w:bCs w:val="0"/>
          <w:color w:val="auto"/>
          <w:sz w:val="28"/>
          <w:szCs w:val="28"/>
        </w:rPr>
        <w:t>6</w:t>
      </w:r>
      <w:r w:rsidR="00FE2CED">
        <w:rPr>
          <w:b w:val="0"/>
          <w:bCs w:val="0"/>
          <w:color w:val="auto"/>
          <w:sz w:val="28"/>
          <w:szCs w:val="28"/>
        </w:rPr>
        <w:t>2</w:t>
      </w:r>
      <w:r w:rsidR="008A1621" w:rsidRPr="004C606C">
        <w:rPr>
          <w:b w:val="0"/>
          <w:bCs w:val="0"/>
          <w:color w:val="auto"/>
          <w:sz w:val="28"/>
          <w:szCs w:val="28"/>
        </w:rPr>
        <w:t xml:space="preserve">. </w:t>
      </w:r>
      <w:r w:rsidR="00152ADC" w:rsidRPr="004C606C">
        <w:rPr>
          <w:b w:val="0"/>
          <w:bCs w:val="0"/>
          <w:color w:val="auto"/>
          <w:sz w:val="28"/>
          <w:szCs w:val="28"/>
        </w:rPr>
        <w:t>О</w:t>
      </w:r>
      <w:r w:rsidR="008A1621" w:rsidRPr="004C606C">
        <w:rPr>
          <w:b w:val="0"/>
          <w:bCs w:val="0"/>
          <w:color w:val="auto"/>
          <w:sz w:val="28"/>
          <w:szCs w:val="28"/>
        </w:rPr>
        <w:t>снованием для начала административной процедуры, является поступление двух экземпляров подписанного разрешения или уведомления об отказе в его получении</w:t>
      </w:r>
      <w:r w:rsidR="00436CA2" w:rsidRPr="004C606C">
        <w:rPr>
          <w:b w:val="0"/>
          <w:bCs w:val="0"/>
          <w:color w:val="auto"/>
          <w:sz w:val="28"/>
          <w:szCs w:val="28"/>
        </w:rPr>
        <w:t xml:space="preserve"> начальнику отдела</w:t>
      </w:r>
      <w:r w:rsidR="008A1621" w:rsidRPr="004C606C">
        <w:rPr>
          <w:b w:val="0"/>
          <w:bCs w:val="0"/>
          <w:color w:val="auto"/>
          <w:sz w:val="28"/>
          <w:szCs w:val="28"/>
        </w:rPr>
        <w:t>.</w:t>
      </w:r>
    </w:p>
    <w:p w:rsidR="008A1621" w:rsidRPr="004C606C" w:rsidRDefault="00152ADC" w:rsidP="004E55C7">
      <w:pPr>
        <w:pStyle w:val="a6"/>
        <w:suppressAutoHyphens/>
        <w:spacing w:line="240" w:lineRule="auto"/>
        <w:ind w:firstLine="709"/>
        <w:jc w:val="both"/>
        <w:rPr>
          <w:b w:val="0"/>
          <w:bCs w:val="0"/>
          <w:color w:val="auto"/>
          <w:sz w:val="28"/>
          <w:szCs w:val="28"/>
        </w:rPr>
      </w:pPr>
      <w:r w:rsidRPr="004C606C">
        <w:rPr>
          <w:b w:val="0"/>
          <w:bCs w:val="0"/>
          <w:color w:val="auto"/>
          <w:sz w:val="28"/>
          <w:szCs w:val="28"/>
        </w:rPr>
        <w:t>6</w:t>
      </w:r>
      <w:r w:rsidR="00FE2CED">
        <w:rPr>
          <w:b w:val="0"/>
          <w:bCs w:val="0"/>
          <w:color w:val="auto"/>
          <w:sz w:val="28"/>
          <w:szCs w:val="28"/>
        </w:rPr>
        <w:t>3</w:t>
      </w:r>
      <w:r w:rsidR="008A1621" w:rsidRPr="004C606C">
        <w:rPr>
          <w:b w:val="0"/>
          <w:bCs w:val="0"/>
          <w:color w:val="auto"/>
          <w:sz w:val="28"/>
          <w:szCs w:val="28"/>
        </w:rPr>
        <w:t>. Должностным лицом, ответственным за выдачу разрешения либо уведомления застройщика об отказе в его получении, является</w:t>
      </w:r>
      <w:r w:rsidR="00436CA2" w:rsidRPr="004C606C">
        <w:rPr>
          <w:b w:val="0"/>
          <w:bCs w:val="0"/>
          <w:color w:val="auto"/>
          <w:sz w:val="28"/>
          <w:szCs w:val="28"/>
        </w:rPr>
        <w:t xml:space="preserve"> начальник отдела</w:t>
      </w:r>
      <w:r w:rsidR="008A1621" w:rsidRPr="004C606C">
        <w:rPr>
          <w:b w:val="0"/>
          <w:bCs w:val="0"/>
          <w:color w:val="auto"/>
          <w:sz w:val="28"/>
          <w:szCs w:val="28"/>
        </w:rPr>
        <w:t xml:space="preserve">. </w:t>
      </w:r>
    </w:p>
    <w:p w:rsidR="008A1621" w:rsidRPr="004C606C" w:rsidRDefault="00152ADC" w:rsidP="004E55C7">
      <w:pPr>
        <w:pStyle w:val="a6"/>
        <w:suppressAutoHyphens/>
        <w:spacing w:line="240" w:lineRule="auto"/>
        <w:ind w:firstLine="709"/>
        <w:jc w:val="both"/>
        <w:rPr>
          <w:b w:val="0"/>
          <w:bCs w:val="0"/>
          <w:color w:val="auto"/>
          <w:sz w:val="28"/>
          <w:szCs w:val="28"/>
        </w:rPr>
      </w:pPr>
      <w:r w:rsidRPr="004C606C">
        <w:rPr>
          <w:b w:val="0"/>
          <w:bCs w:val="0"/>
          <w:color w:val="auto"/>
          <w:sz w:val="28"/>
          <w:szCs w:val="28"/>
        </w:rPr>
        <w:t>6</w:t>
      </w:r>
      <w:r w:rsidR="00FE2CED">
        <w:rPr>
          <w:b w:val="0"/>
          <w:bCs w:val="0"/>
          <w:color w:val="auto"/>
          <w:sz w:val="28"/>
          <w:szCs w:val="28"/>
        </w:rPr>
        <w:t>4</w:t>
      </w:r>
      <w:r w:rsidR="008A1621" w:rsidRPr="004C606C">
        <w:rPr>
          <w:b w:val="0"/>
          <w:bCs w:val="0"/>
          <w:color w:val="auto"/>
          <w:sz w:val="28"/>
          <w:szCs w:val="28"/>
        </w:rPr>
        <w:t xml:space="preserve">. Разрешение либо уведомление застройщика об отказе в его получении регистрируется </w:t>
      </w:r>
      <w:r w:rsidR="00436CA2" w:rsidRPr="004C606C">
        <w:rPr>
          <w:b w:val="0"/>
          <w:bCs w:val="0"/>
          <w:color w:val="auto"/>
          <w:sz w:val="28"/>
          <w:szCs w:val="28"/>
        </w:rPr>
        <w:t xml:space="preserve">начальником отдела </w:t>
      </w:r>
      <w:r w:rsidR="008A1621" w:rsidRPr="004C606C">
        <w:rPr>
          <w:b w:val="0"/>
          <w:bCs w:val="0"/>
          <w:color w:val="auto"/>
          <w:sz w:val="28"/>
          <w:szCs w:val="28"/>
        </w:rPr>
        <w:t xml:space="preserve">в Журнале учета выданных разрешений на </w:t>
      </w:r>
      <w:r w:rsidR="00FE2CED">
        <w:rPr>
          <w:b w:val="0"/>
          <w:bCs w:val="0"/>
          <w:color w:val="auto"/>
          <w:sz w:val="28"/>
          <w:szCs w:val="28"/>
        </w:rPr>
        <w:t>ввод объекта в эксплуатацию</w:t>
      </w:r>
      <w:r w:rsidR="008A1621" w:rsidRPr="004C606C">
        <w:rPr>
          <w:b w:val="0"/>
          <w:bCs w:val="0"/>
          <w:color w:val="auto"/>
          <w:sz w:val="28"/>
          <w:szCs w:val="28"/>
        </w:rPr>
        <w:t>. Один экземпляр разрешения либо  уведомления застройщика об отказе в его получении выдается под подпись  заявителю (застройщику), второй экземпляр хранится в</w:t>
      </w:r>
      <w:r w:rsidR="00436CA2" w:rsidRPr="004C606C">
        <w:rPr>
          <w:b w:val="0"/>
          <w:bCs w:val="0"/>
          <w:color w:val="auto"/>
          <w:sz w:val="28"/>
          <w:szCs w:val="28"/>
        </w:rPr>
        <w:t xml:space="preserve"> администрации МО</w:t>
      </w:r>
      <w:r w:rsidR="008A1621" w:rsidRPr="004C606C">
        <w:rPr>
          <w:b w:val="0"/>
          <w:bCs w:val="0"/>
          <w:color w:val="auto"/>
          <w:sz w:val="28"/>
          <w:szCs w:val="28"/>
        </w:rPr>
        <w:t>.</w:t>
      </w:r>
    </w:p>
    <w:p w:rsidR="008A1621" w:rsidRPr="004C606C" w:rsidRDefault="008A1621" w:rsidP="004E55C7">
      <w:pPr>
        <w:pStyle w:val="a6"/>
        <w:suppressAutoHyphens/>
        <w:spacing w:line="240" w:lineRule="auto"/>
        <w:ind w:firstLine="567"/>
        <w:jc w:val="both"/>
        <w:rPr>
          <w:b w:val="0"/>
          <w:bCs w:val="0"/>
          <w:color w:val="auto"/>
          <w:sz w:val="28"/>
          <w:szCs w:val="28"/>
        </w:rPr>
      </w:pPr>
      <w:r w:rsidRPr="004C606C">
        <w:rPr>
          <w:b w:val="0"/>
          <w:bCs w:val="0"/>
          <w:color w:val="auto"/>
          <w:sz w:val="28"/>
          <w:szCs w:val="28"/>
        </w:rPr>
        <w:t xml:space="preserve">О месте и времени получения разрешения либо уведомления об отказе в его получении заявитель (застройщик) уведомляется по телефону (факсу), указанному в заявлении.  </w:t>
      </w:r>
    </w:p>
    <w:p w:rsidR="008A1621" w:rsidRPr="004C606C" w:rsidRDefault="00152ADC" w:rsidP="004E55C7">
      <w:pPr>
        <w:pStyle w:val="a6"/>
        <w:suppressAutoHyphens/>
        <w:spacing w:line="240" w:lineRule="auto"/>
        <w:ind w:firstLine="567"/>
        <w:jc w:val="both"/>
        <w:rPr>
          <w:b w:val="0"/>
          <w:bCs w:val="0"/>
          <w:color w:val="auto"/>
          <w:sz w:val="28"/>
          <w:szCs w:val="28"/>
        </w:rPr>
      </w:pPr>
      <w:r w:rsidRPr="004C606C">
        <w:rPr>
          <w:b w:val="0"/>
          <w:bCs w:val="0"/>
          <w:color w:val="auto"/>
          <w:sz w:val="28"/>
          <w:szCs w:val="28"/>
        </w:rPr>
        <w:t>6</w:t>
      </w:r>
      <w:r w:rsidR="00FE2CED">
        <w:rPr>
          <w:b w:val="0"/>
          <w:bCs w:val="0"/>
          <w:color w:val="auto"/>
          <w:sz w:val="28"/>
          <w:szCs w:val="28"/>
        </w:rPr>
        <w:t>5</w:t>
      </w:r>
      <w:r w:rsidR="008A1621" w:rsidRPr="004C606C">
        <w:rPr>
          <w:b w:val="0"/>
          <w:bCs w:val="0"/>
          <w:color w:val="auto"/>
          <w:sz w:val="28"/>
          <w:szCs w:val="28"/>
        </w:rPr>
        <w:t>. Датой выдачи разрешения либо  уведомления застройщика об отказе в его получении, является дата его регистрации в Журнале учета выданных разрешений.</w:t>
      </w:r>
    </w:p>
    <w:p w:rsidR="008A1621" w:rsidRPr="004C606C" w:rsidRDefault="00152ADC" w:rsidP="004E55C7">
      <w:pPr>
        <w:pStyle w:val="a6"/>
        <w:suppressAutoHyphens/>
        <w:spacing w:line="240" w:lineRule="auto"/>
        <w:ind w:firstLine="567"/>
        <w:jc w:val="both"/>
        <w:rPr>
          <w:b w:val="0"/>
          <w:bCs w:val="0"/>
          <w:color w:val="auto"/>
          <w:sz w:val="28"/>
          <w:szCs w:val="28"/>
        </w:rPr>
      </w:pPr>
      <w:r w:rsidRPr="004C606C">
        <w:rPr>
          <w:b w:val="0"/>
          <w:bCs w:val="0"/>
          <w:color w:val="auto"/>
          <w:sz w:val="28"/>
          <w:szCs w:val="28"/>
        </w:rPr>
        <w:t>6</w:t>
      </w:r>
      <w:r w:rsidR="00145988">
        <w:rPr>
          <w:b w:val="0"/>
          <w:bCs w:val="0"/>
          <w:color w:val="auto"/>
          <w:sz w:val="28"/>
          <w:szCs w:val="28"/>
        </w:rPr>
        <w:t>6</w:t>
      </w:r>
      <w:r w:rsidR="008A1621" w:rsidRPr="004C606C">
        <w:rPr>
          <w:b w:val="0"/>
          <w:bCs w:val="0"/>
          <w:color w:val="auto"/>
          <w:sz w:val="28"/>
          <w:szCs w:val="28"/>
        </w:rPr>
        <w:t>. Максимальный срок выполнения данной административной процедуры составляет один рабочий день.</w:t>
      </w:r>
    </w:p>
    <w:p w:rsidR="008A1621" w:rsidRPr="004C606C" w:rsidRDefault="00152ADC" w:rsidP="004E55C7">
      <w:pPr>
        <w:pStyle w:val="a6"/>
        <w:suppressAutoHyphens/>
        <w:spacing w:line="240" w:lineRule="auto"/>
        <w:ind w:firstLine="567"/>
        <w:jc w:val="both"/>
        <w:rPr>
          <w:b w:val="0"/>
          <w:bCs w:val="0"/>
          <w:color w:val="auto"/>
          <w:sz w:val="28"/>
          <w:szCs w:val="28"/>
        </w:rPr>
      </w:pPr>
      <w:r w:rsidRPr="004C606C">
        <w:rPr>
          <w:b w:val="0"/>
          <w:bCs w:val="0"/>
          <w:color w:val="auto"/>
          <w:sz w:val="28"/>
          <w:szCs w:val="28"/>
        </w:rPr>
        <w:t>6</w:t>
      </w:r>
      <w:r w:rsidR="00145988">
        <w:rPr>
          <w:b w:val="0"/>
          <w:bCs w:val="0"/>
          <w:color w:val="auto"/>
          <w:sz w:val="28"/>
          <w:szCs w:val="28"/>
        </w:rPr>
        <w:t>7</w:t>
      </w:r>
      <w:r w:rsidR="008A1621" w:rsidRPr="004C606C">
        <w:rPr>
          <w:b w:val="0"/>
          <w:bCs w:val="0"/>
          <w:color w:val="auto"/>
          <w:sz w:val="28"/>
          <w:szCs w:val="28"/>
        </w:rPr>
        <w:t>. Результатом выполнения данной административной процедуры является выдача разрешения либо уведомления застройщика об отказе в его получении.</w:t>
      </w:r>
    </w:p>
    <w:p w:rsidR="002C0020" w:rsidRPr="004C606C" w:rsidRDefault="002C0020" w:rsidP="004E55C7">
      <w:pPr>
        <w:pStyle w:val="a6"/>
        <w:suppressAutoHyphens/>
        <w:spacing w:line="240" w:lineRule="auto"/>
        <w:ind w:firstLine="567"/>
        <w:jc w:val="both"/>
        <w:rPr>
          <w:b w:val="0"/>
          <w:bCs w:val="0"/>
          <w:color w:val="auto"/>
          <w:sz w:val="28"/>
          <w:szCs w:val="28"/>
        </w:rPr>
      </w:pPr>
    </w:p>
    <w:p w:rsidR="0064499D" w:rsidRPr="00055EEF" w:rsidRDefault="0064499D" w:rsidP="004E55C7">
      <w:pPr>
        <w:pStyle w:val="a6"/>
        <w:suppressAutoHyphens/>
        <w:spacing w:line="240" w:lineRule="auto"/>
        <w:ind w:firstLine="0"/>
        <w:jc w:val="center"/>
        <w:rPr>
          <w:b w:val="0"/>
          <w:color w:val="auto"/>
          <w:sz w:val="28"/>
          <w:szCs w:val="28"/>
        </w:rPr>
      </w:pPr>
      <w:r w:rsidRPr="00055EEF">
        <w:rPr>
          <w:b w:val="0"/>
          <w:color w:val="auto"/>
          <w:sz w:val="28"/>
          <w:szCs w:val="28"/>
        </w:rPr>
        <w:t xml:space="preserve">4. ФОРМЫ </w:t>
      </w:r>
      <w:proofErr w:type="gramStart"/>
      <w:r w:rsidRPr="00055EEF">
        <w:rPr>
          <w:b w:val="0"/>
          <w:color w:val="auto"/>
          <w:sz w:val="28"/>
          <w:szCs w:val="28"/>
        </w:rPr>
        <w:t>КОНТРОЛЯ ЗА</w:t>
      </w:r>
      <w:proofErr w:type="gramEnd"/>
      <w:r w:rsidRPr="00055EEF">
        <w:rPr>
          <w:b w:val="0"/>
          <w:color w:val="auto"/>
          <w:sz w:val="28"/>
          <w:szCs w:val="28"/>
        </w:rPr>
        <w:t xml:space="preserve"> </w:t>
      </w:r>
      <w:r w:rsidR="001108B6" w:rsidRPr="00055EEF">
        <w:rPr>
          <w:b w:val="0"/>
          <w:color w:val="auto"/>
          <w:sz w:val="28"/>
          <w:szCs w:val="28"/>
        </w:rPr>
        <w:t>ИСПОЛНЕНИЕМ АДМИНИСТРАТИВНОГО РЕГЛАМЕНТА</w:t>
      </w:r>
    </w:p>
    <w:p w:rsidR="0064499D" w:rsidRPr="004C606C" w:rsidRDefault="0064499D" w:rsidP="004E55C7">
      <w:pPr>
        <w:suppressAutoHyphens/>
        <w:autoSpaceDE w:val="0"/>
        <w:autoSpaceDN w:val="0"/>
        <w:adjustRightInd w:val="0"/>
        <w:ind w:firstLine="567"/>
        <w:jc w:val="center"/>
        <w:outlineLvl w:val="2"/>
        <w:rPr>
          <w:b/>
          <w:bCs/>
          <w:sz w:val="28"/>
          <w:szCs w:val="28"/>
        </w:rPr>
      </w:pPr>
    </w:p>
    <w:p w:rsidR="001108B6" w:rsidRPr="004C606C" w:rsidRDefault="001108B6" w:rsidP="004E55C7">
      <w:pPr>
        <w:suppressAutoHyphens/>
        <w:jc w:val="center"/>
        <w:rPr>
          <w:sz w:val="28"/>
          <w:szCs w:val="28"/>
          <w:lang w:eastAsia="en-US"/>
        </w:rPr>
      </w:pPr>
      <w:bookmarkStart w:id="3" w:name="sub_1041"/>
      <w:r w:rsidRPr="004C606C">
        <w:rPr>
          <w:sz w:val="28"/>
          <w:szCs w:val="28"/>
          <w:lang w:eastAsia="en-US"/>
        </w:rPr>
        <w:t xml:space="preserve">Порядок осуществления текущего </w:t>
      </w:r>
      <w:proofErr w:type="gramStart"/>
      <w:r w:rsidRPr="004C606C">
        <w:rPr>
          <w:sz w:val="28"/>
          <w:szCs w:val="28"/>
          <w:lang w:eastAsia="en-US"/>
        </w:rPr>
        <w:t>контроля за</w:t>
      </w:r>
      <w:proofErr w:type="gramEnd"/>
      <w:r w:rsidRPr="004C606C">
        <w:rPr>
          <w:sz w:val="28"/>
          <w:szCs w:val="28"/>
          <w:lang w:eastAsia="en-US"/>
        </w:rPr>
        <w:t xml:space="preserve"> соблюдением</w:t>
      </w:r>
    </w:p>
    <w:p w:rsidR="001108B6" w:rsidRPr="004C606C" w:rsidRDefault="001108B6" w:rsidP="004E55C7">
      <w:pPr>
        <w:suppressAutoHyphens/>
        <w:jc w:val="center"/>
        <w:rPr>
          <w:sz w:val="28"/>
          <w:szCs w:val="28"/>
          <w:lang w:eastAsia="en-US"/>
        </w:rPr>
      </w:pPr>
      <w:r w:rsidRPr="004C606C">
        <w:rPr>
          <w:sz w:val="28"/>
          <w:szCs w:val="28"/>
          <w:lang w:eastAsia="en-US"/>
        </w:rPr>
        <w:t>и исполнением ответственными должностными лицами положений</w:t>
      </w:r>
    </w:p>
    <w:p w:rsidR="001108B6" w:rsidRPr="004C606C" w:rsidRDefault="001108B6" w:rsidP="004E55C7">
      <w:pPr>
        <w:suppressAutoHyphens/>
        <w:jc w:val="center"/>
        <w:rPr>
          <w:sz w:val="28"/>
          <w:szCs w:val="28"/>
          <w:lang w:eastAsia="en-US"/>
        </w:rPr>
      </w:pPr>
      <w:r w:rsidRPr="004C606C">
        <w:rPr>
          <w:sz w:val="28"/>
          <w:szCs w:val="28"/>
          <w:lang w:eastAsia="en-US"/>
        </w:rPr>
        <w:t>Административного регламента и иных нормативных правовых актов,</w:t>
      </w:r>
    </w:p>
    <w:p w:rsidR="001108B6" w:rsidRPr="004C606C" w:rsidRDefault="001108B6" w:rsidP="004E55C7">
      <w:pPr>
        <w:suppressAutoHyphens/>
        <w:jc w:val="center"/>
        <w:rPr>
          <w:sz w:val="28"/>
          <w:szCs w:val="28"/>
          <w:lang w:eastAsia="en-US"/>
        </w:rPr>
      </w:pPr>
      <w:proofErr w:type="gramStart"/>
      <w:r w:rsidRPr="004C606C">
        <w:rPr>
          <w:sz w:val="28"/>
          <w:szCs w:val="28"/>
          <w:lang w:eastAsia="en-US"/>
        </w:rPr>
        <w:t>устанавливающих</w:t>
      </w:r>
      <w:proofErr w:type="gramEnd"/>
      <w:r w:rsidRPr="004C606C">
        <w:rPr>
          <w:sz w:val="28"/>
          <w:szCs w:val="28"/>
          <w:lang w:eastAsia="en-US"/>
        </w:rPr>
        <w:t xml:space="preserve"> требования к предоставлению муниципальной услуги,</w:t>
      </w:r>
    </w:p>
    <w:p w:rsidR="001108B6" w:rsidRPr="004C606C" w:rsidRDefault="001108B6" w:rsidP="004E55C7">
      <w:pPr>
        <w:suppressAutoHyphens/>
        <w:jc w:val="center"/>
        <w:rPr>
          <w:sz w:val="28"/>
          <w:szCs w:val="28"/>
          <w:lang w:eastAsia="en-US"/>
        </w:rPr>
      </w:pPr>
      <w:r w:rsidRPr="004C606C">
        <w:rPr>
          <w:sz w:val="28"/>
          <w:szCs w:val="28"/>
          <w:lang w:eastAsia="en-US"/>
        </w:rPr>
        <w:t>а также принятием ими решений</w:t>
      </w:r>
    </w:p>
    <w:p w:rsidR="001108B6" w:rsidRPr="004C606C" w:rsidRDefault="001108B6" w:rsidP="004E55C7">
      <w:pPr>
        <w:suppressAutoHyphens/>
        <w:ind w:firstLine="709"/>
        <w:jc w:val="both"/>
        <w:rPr>
          <w:sz w:val="28"/>
          <w:szCs w:val="28"/>
          <w:lang w:eastAsia="en-US"/>
        </w:rPr>
      </w:pPr>
    </w:p>
    <w:p w:rsidR="001108B6" w:rsidRPr="004C606C" w:rsidRDefault="00BE63E2" w:rsidP="004E55C7">
      <w:pPr>
        <w:suppressAutoHyphens/>
        <w:ind w:firstLine="709"/>
        <w:jc w:val="both"/>
        <w:rPr>
          <w:sz w:val="28"/>
          <w:szCs w:val="28"/>
        </w:rPr>
      </w:pPr>
      <w:r w:rsidRPr="004C606C">
        <w:rPr>
          <w:sz w:val="28"/>
          <w:szCs w:val="28"/>
        </w:rPr>
        <w:lastRenderedPageBreak/>
        <w:t>6</w:t>
      </w:r>
      <w:r w:rsidR="00145988">
        <w:rPr>
          <w:sz w:val="28"/>
          <w:szCs w:val="28"/>
        </w:rPr>
        <w:t>8</w:t>
      </w:r>
      <w:r w:rsidR="001108B6" w:rsidRPr="004C606C">
        <w:rPr>
          <w:sz w:val="28"/>
          <w:szCs w:val="28"/>
        </w:rPr>
        <w:t xml:space="preserve">. Текущий </w:t>
      </w:r>
      <w:proofErr w:type="gramStart"/>
      <w:r w:rsidR="001108B6" w:rsidRPr="004C606C">
        <w:rPr>
          <w:sz w:val="28"/>
          <w:szCs w:val="28"/>
        </w:rPr>
        <w:t>контроль за</w:t>
      </w:r>
      <w:proofErr w:type="gramEnd"/>
      <w:r w:rsidR="001108B6" w:rsidRPr="004C606C">
        <w:rPr>
          <w:sz w:val="28"/>
          <w:szCs w:val="28"/>
        </w:rPr>
        <w:t xml:space="preserve">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w:t>
      </w:r>
      <w:r w:rsidR="001C014F" w:rsidRPr="001C014F">
        <w:rPr>
          <w:sz w:val="28"/>
          <w:szCs w:val="28"/>
        </w:rPr>
        <w:t>главой муниципального района «Могочинский район»</w:t>
      </w:r>
      <w:r w:rsidR="001108B6" w:rsidRPr="001C014F">
        <w:rPr>
          <w:sz w:val="28"/>
          <w:szCs w:val="28"/>
        </w:rPr>
        <w:t>, е</w:t>
      </w:r>
      <w:r w:rsidR="001108B6" w:rsidRPr="004C606C">
        <w:rPr>
          <w:sz w:val="28"/>
          <w:szCs w:val="28"/>
        </w:rPr>
        <w:t>го заместителем, курирующим соответствующее направление деятельности, руковод</w:t>
      </w:r>
      <w:r w:rsidR="001108B6" w:rsidRPr="004C606C">
        <w:rPr>
          <w:sz w:val="28"/>
          <w:szCs w:val="28"/>
        </w:rPr>
        <w:t>и</w:t>
      </w:r>
      <w:r w:rsidR="001108B6" w:rsidRPr="004C606C">
        <w:rPr>
          <w:sz w:val="28"/>
          <w:szCs w:val="28"/>
        </w:rPr>
        <w:t>телем Исполнителя.</w:t>
      </w:r>
    </w:p>
    <w:p w:rsidR="00145988" w:rsidRDefault="00145988" w:rsidP="004E55C7">
      <w:pPr>
        <w:pStyle w:val="ConsPlusNormal"/>
        <w:widowControl/>
        <w:suppressAutoHyphens/>
        <w:ind w:firstLine="709"/>
        <w:jc w:val="both"/>
        <w:rPr>
          <w:rFonts w:ascii="Times New Roman" w:hAnsi="Times New Roman" w:cs="Times New Roman"/>
          <w:sz w:val="28"/>
          <w:szCs w:val="28"/>
        </w:rPr>
      </w:pPr>
    </w:p>
    <w:p w:rsidR="001108B6" w:rsidRPr="00A72625" w:rsidRDefault="00BE63E2" w:rsidP="004E55C7">
      <w:pPr>
        <w:pStyle w:val="ConsPlusNormal"/>
        <w:widowControl/>
        <w:suppressAutoHyphens/>
        <w:ind w:firstLine="709"/>
        <w:jc w:val="both"/>
        <w:rPr>
          <w:rFonts w:ascii="Times New Roman" w:hAnsi="Times New Roman" w:cs="Times New Roman"/>
          <w:sz w:val="28"/>
          <w:szCs w:val="28"/>
        </w:rPr>
      </w:pPr>
      <w:r w:rsidRPr="004C606C">
        <w:rPr>
          <w:rFonts w:ascii="Times New Roman" w:hAnsi="Times New Roman" w:cs="Times New Roman"/>
          <w:sz w:val="28"/>
          <w:szCs w:val="28"/>
        </w:rPr>
        <w:t>6</w:t>
      </w:r>
      <w:r w:rsidR="00145988">
        <w:rPr>
          <w:rFonts w:ascii="Times New Roman" w:hAnsi="Times New Roman" w:cs="Times New Roman"/>
          <w:sz w:val="28"/>
          <w:szCs w:val="28"/>
        </w:rPr>
        <w:t>9</w:t>
      </w:r>
      <w:r w:rsidR="001108B6" w:rsidRPr="004C606C">
        <w:rPr>
          <w:rFonts w:ascii="Times New Roman" w:hAnsi="Times New Roman" w:cs="Times New Roman"/>
          <w:sz w:val="28"/>
          <w:szCs w:val="28"/>
        </w:rPr>
        <w:t xml:space="preserve">. Периодичность осуществления текущего контроля устанавливается </w:t>
      </w:r>
      <w:r w:rsidR="00A72625" w:rsidRPr="00A72625">
        <w:rPr>
          <w:rFonts w:ascii="Times New Roman" w:hAnsi="Times New Roman" w:cs="Times New Roman"/>
          <w:sz w:val="28"/>
          <w:szCs w:val="28"/>
        </w:rPr>
        <w:t>главой муниципального района «Могочинский район»</w:t>
      </w:r>
      <w:r w:rsidR="001108B6" w:rsidRPr="00A72625">
        <w:rPr>
          <w:rFonts w:ascii="Times New Roman" w:hAnsi="Times New Roman" w:cs="Times New Roman"/>
          <w:sz w:val="28"/>
          <w:szCs w:val="28"/>
        </w:rPr>
        <w:t>.</w:t>
      </w:r>
    </w:p>
    <w:p w:rsidR="001108B6" w:rsidRPr="00A72625" w:rsidRDefault="001108B6" w:rsidP="004E55C7">
      <w:pPr>
        <w:suppressAutoHyphens/>
        <w:ind w:firstLine="709"/>
        <w:jc w:val="both"/>
        <w:rPr>
          <w:sz w:val="28"/>
          <w:szCs w:val="28"/>
          <w:lang w:eastAsia="en-US"/>
        </w:rPr>
      </w:pPr>
      <w:bookmarkStart w:id="4" w:name="sub_1042"/>
    </w:p>
    <w:p w:rsidR="00BE63E2" w:rsidRPr="004C606C" w:rsidRDefault="00BE63E2" w:rsidP="004E55C7">
      <w:pPr>
        <w:suppressAutoHyphens/>
        <w:ind w:firstLine="709"/>
        <w:jc w:val="center"/>
        <w:rPr>
          <w:sz w:val="28"/>
          <w:szCs w:val="28"/>
          <w:lang w:eastAsia="en-US"/>
        </w:rPr>
      </w:pPr>
    </w:p>
    <w:p w:rsidR="001108B6" w:rsidRPr="004C606C" w:rsidRDefault="001108B6" w:rsidP="004E55C7">
      <w:pPr>
        <w:suppressAutoHyphens/>
        <w:jc w:val="center"/>
        <w:rPr>
          <w:sz w:val="28"/>
          <w:szCs w:val="28"/>
          <w:lang w:eastAsia="en-US"/>
        </w:rPr>
      </w:pPr>
      <w:r w:rsidRPr="004C606C">
        <w:rPr>
          <w:sz w:val="28"/>
          <w:szCs w:val="28"/>
          <w:lang w:eastAsia="en-US"/>
        </w:rPr>
        <w:t xml:space="preserve">Порядок и периодичность осуществления </w:t>
      </w:r>
      <w:proofErr w:type="gramStart"/>
      <w:r w:rsidRPr="004C606C">
        <w:rPr>
          <w:sz w:val="28"/>
          <w:szCs w:val="28"/>
          <w:lang w:eastAsia="en-US"/>
        </w:rPr>
        <w:t>плановых</w:t>
      </w:r>
      <w:proofErr w:type="gramEnd"/>
      <w:r w:rsidRPr="004C606C">
        <w:rPr>
          <w:sz w:val="28"/>
          <w:szCs w:val="28"/>
          <w:lang w:eastAsia="en-US"/>
        </w:rPr>
        <w:t xml:space="preserve"> и внеплановых</w:t>
      </w:r>
    </w:p>
    <w:p w:rsidR="001108B6" w:rsidRPr="004C606C" w:rsidRDefault="001108B6" w:rsidP="004E55C7">
      <w:pPr>
        <w:suppressAutoHyphens/>
        <w:jc w:val="center"/>
        <w:rPr>
          <w:sz w:val="28"/>
          <w:szCs w:val="28"/>
          <w:lang w:eastAsia="en-US"/>
        </w:rPr>
      </w:pPr>
      <w:r w:rsidRPr="004C606C">
        <w:rPr>
          <w:sz w:val="28"/>
          <w:szCs w:val="28"/>
          <w:lang w:eastAsia="en-US"/>
        </w:rPr>
        <w:t>проверок полноты и качества предоставления муниципальной услуги,</w:t>
      </w:r>
    </w:p>
    <w:p w:rsidR="001108B6" w:rsidRPr="004C606C" w:rsidRDefault="001108B6" w:rsidP="004E55C7">
      <w:pPr>
        <w:suppressAutoHyphens/>
        <w:jc w:val="center"/>
        <w:rPr>
          <w:sz w:val="28"/>
          <w:szCs w:val="28"/>
          <w:lang w:eastAsia="en-US"/>
        </w:rPr>
      </w:pPr>
      <w:r w:rsidRPr="004C606C">
        <w:rPr>
          <w:sz w:val="28"/>
          <w:szCs w:val="28"/>
          <w:lang w:eastAsia="en-US"/>
        </w:rPr>
        <w:t xml:space="preserve">в том числе порядок и формы </w:t>
      </w:r>
      <w:proofErr w:type="gramStart"/>
      <w:r w:rsidRPr="004C606C">
        <w:rPr>
          <w:sz w:val="28"/>
          <w:szCs w:val="28"/>
          <w:lang w:eastAsia="en-US"/>
        </w:rPr>
        <w:t>контроля за</w:t>
      </w:r>
      <w:proofErr w:type="gramEnd"/>
      <w:r w:rsidRPr="004C606C">
        <w:rPr>
          <w:sz w:val="28"/>
          <w:szCs w:val="28"/>
          <w:lang w:eastAsia="en-US"/>
        </w:rPr>
        <w:t xml:space="preserve"> полнотой и качеством</w:t>
      </w:r>
    </w:p>
    <w:p w:rsidR="001108B6" w:rsidRPr="004C606C" w:rsidRDefault="001108B6" w:rsidP="004E55C7">
      <w:pPr>
        <w:suppressAutoHyphens/>
        <w:jc w:val="center"/>
        <w:rPr>
          <w:sz w:val="28"/>
          <w:szCs w:val="28"/>
          <w:lang w:eastAsia="en-US"/>
        </w:rPr>
      </w:pPr>
      <w:r w:rsidRPr="004C606C">
        <w:rPr>
          <w:sz w:val="28"/>
          <w:szCs w:val="28"/>
          <w:lang w:eastAsia="en-US"/>
        </w:rPr>
        <w:t>предоставления муниципальной услуги</w:t>
      </w:r>
    </w:p>
    <w:bookmarkEnd w:id="4"/>
    <w:p w:rsidR="001108B6" w:rsidRPr="004C606C" w:rsidRDefault="001108B6" w:rsidP="004E55C7">
      <w:pPr>
        <w:suppressAutoHyphens/>
        <w:ind w:firstLine="709"/>
        <w:jc w:val="both"/>
        <w:rPr>
          <w:sz w:val="28"/>
          <w:szCs w:val="28"/>
        </w:rPr>
      </w:pPr>
    </w:p>
    <w:p w:rsidR="001108B6" w:rsidRPr="004C606C" w:rsidRDefault="00145988" w:rsidP="004E55C7">
      <w:pPr>
        <w:suppressAutoHyphens/>
        <w:ind w:firstLine="709"/>
        <w:jc w:val="both"/>
        <w:rPr>
          <w:sz w:val="28"/>
          <w:szCs w:val="28"/>
        </w:rPr>
      </w:pPr>
      <w:r>
        <w:rPr>
          <w:sz w:val="28"/>
          <w:szCs w:val="28"/>
        </w:rPr>
        <w:t>70</w:t>
      </w:r>
      <w:r w:rsidR="001108B6" w:rsidRPr="004C606C">
        <w:rPr>
          <w:sz w:val="28"/>
          <w:szCs w:val="28"/>
        </w:rPr>
        <w:t>. </w:t>
      </w:r>
      <w:proofErr w:type="gramStart"/>
      <w:r w:rsidR="001108B6" w:rsidRPr="004C606C">
        <w:rPr>
          <w:sz w:val="28"/>
          <w:szCs w:val="28"/>
        </w:rPr>
        <w:t>Контроль за</w:t>
      </w:r>
      <w:proofErr w:type="gramEnd"/>
      <w:r w:rsidR="001108B6" w:rsidRPr="004C606C">
        <w:rPr>
          <w:sz w:val="28"/>
          <w:szCs w:val="28"/>
        </w:rPr>
        <w:t xml:space="preserve">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1108B6" w:rsidRPr="004C606C" w:rsidRDefault="001108B6" w:rsidP="004E55C7">
      <w:pPr>
        <w:pStyle w:val="ConsPlusNormal"/>
        <w:widowControl/>
        <w:suppressAutoHyphens/>
        <w:ind w:firstLine="709"/>
        <w:jc w:val="both"/>
        <w:rPr>
          <w:rFonts w:ascii="Times New Roman" w:hAnsi="Times New Roman" w:cs="Times New Roman"/>
          <w:sz w:val="28"/>
          <w:szCs w:val="28"/>
        </w:rPr>
      </w:pPr>
      <w:r w:rsidRPr="004C606C">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w:t>
      </w:r>
      <w:r w:rsidRPr="004C606C">
        <w:rPr>
          <w:rFonts w:ascii="Times New Roman" w:hAnsi="Times New Roman" w:cs="Times New Roman"/>
          <w:sz w:val="28"/>
          <w:szCs w:val="28"/>
        </w:rPr>
        <w:t>т</w:t>
      </w:r>
      <w:r w:rsidRPr="004C606C">
        <w:rPr>
          <w:rFonts w:ascii="Times New Roman" w:hAnsi="Times New Roman" w:cs="Times New Roman"/>
          <w:sz w:val="28"/>
          <w:szCs w:val="28"/>
        </w:rPr>
        <w:t>ражаются отдельной справкой или актом.</w:t>
      </w:r>
    </w:p>
    <w:p w:rsidR="001108B6" w:rsidRPr="004C606C" w:rsidRDefault="00BE63E2" w:rsidP="004E55C7">
      <w:pPr>
        <w:pStyle w:val="ConsPlusNormal"/>
        <w:widowControl/>
        <w:suppressAutoHyphens/>
        <w:ind w:firstLine="709"/>
        <w:jc w:val="both"/>
        <w:rPr>
          <w:rFonts w:ascii="Times New Roman" w:hAnsi="Times New Roman" w:cs="Times New Roman"/>
          <w:sz w:val="28"/>
          <w:szCs w:val="28"/>
        </w:rPr>
      </w:pPr>
      <w:r w:rsidRPr="004C606C">
        <w:rPr>
          <w:rFonts w:ascii="Times New Roman" w:hAnsi="Times New Roman" w:cs="Times New Roman"/>
          <w:sz w:val="28"/>
          <w:szCs w:val="28"/>
        </w:rPr>
        <w:t>7</w:t>
      </w:r>
      <w:r w:rsidR="00145988">
        <w:rPr>
          <w:rFonts w:ascii="Times New Roman" w:hAnsi="Times New Roman" w:cs="Times New Roman"/>
          <w:sz w:val="28"/>
          <w:szCs w:val="28"/>
        </w:rPr>
        <w:t>1</w:t>
      </w:r>
      <w:r w:rsidR="001108B6" w:rsidRPr="004C606C">
        <w:rPr>
          <w:rFonts w:ascii="Times New Roman" w:hAnsi="Times New Roman" w:cs="Times New Roman"/>
          <w:sz w:val="28"/>
          <w:szCs w:val="28"/>
        </w:rPr>
        <w:t>. </w:t>
      </w:r>
      <w:proofErr w:type="gramStart"/>
      <w:r w:rsidR="001108B6" w:rsidRPr="004C606C">
        <w:rPr>
          <w:rFonts w:ascii="Times New Roman" w:hAnsi="Times New Roman" w:cs="Times New Roman"/>
          <w:sz w:val="28"/>
          <w:szCs w:val="28"/>
        </w:rPr>
        <w:t>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w:t>
      </w:r>
      <w:r w:rsidR="00A72625">
        <w:rPr>
          <w:rFonts w:ascii="Times New Roman" w:hAnsi="Times New Roman" w:cs="Times New Roman"/>
          <w:sz w:val="28"/>
          <w:szCs w:val="28"/>
        </w:rPr>
        <w:t xml:space="preserve"> муниципального района «Могочинский район» </w:t>
      </w:r>
      <w:r w:rsidR="001108B6" w:rsidRPr="004C606C">
        <w:rPr>
          <w:rFonts w:ascii="Times New Roman" w:hAnsi="Times New Roman" w:cs="Times New Roman"/>
          <w:sz w:val="28"/>
          <w:szCs w:val="28"/>
        </w:rPr>
        <w:t>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roofErr w:type="gramEnd"/>
    </w:p>
    <w:p w:rsidR="001108B6" w:rsidRPr="004C606C" w:rsidRDefault="00BE63E2" w:rsidP="004E55C7">
      <w:pPr>
        <w:suppressAutoHyphens/>
        <w:ind w:firstLine="709"/>
        <w:jc w:val="both"/>
        <w:rPr>
          <w:sz w:val="28"/>
          <w:szCs w:val="28"/>
        </w:rPr>
      </w:pPr>
      <w:r w:rsidRPr="004C606C">
        <w:rPr>
          <w:sz w:val="28"/>
          <w:szCs w:val="28"/>
        </w:rPr>
        <w:t>7</w:t>
      </w:r>
      <w:r w:rsidR="00145988">
        <w:rPr>
          <w:sz w:val="28"/>
          <w:szCs w:val="28"/>
        </w:rPr>
        <w:t>2</w:t>
      </w:r>
      <w:r w:rsidR="001108B6" w:rsidRPr="004C606C">
        <w:rPr>
          <w:sz w:val="28"/>
          <w:szCs w:val="28"/>
        </w:rPr>
        <w:t xml:space="preserve">. Проверки полноты и качества предоставления муниципальной услуги осуществляются на основании индивидуальных правовых актов администрации </w:t>
      </w:r>
      <w:r w:rsidR="00A72625">
        <w:rPr>
          <w:sz w:val="28"/>
          <w:szCs w:val="28"/>
        </w:rPr>
        <w:t>муниципального района «Могочинский район</w:t>
      </w:r>
      <w:r w:rsidR="001108B6" w:rsidRPr="004C606C">
        <w:rPr>
          <w:sz w:val="28"/>
          <w:szCs w:val="28"/>
        </w:rPr>
        <w:t>.</w:t>
      </w:r>
    </w:p>
    <w:bookmarkEnd w:id="3"/>
    <w:p w:rsidR="001108B6" w:rsidRPr="004C606C" w:rsidRDefault="00BE63E2" w:rsidP="004E55C7">
      <w:pPr>
        <w:pStyle w:val="ConsPlusNormal"/>
        <w:widowControl/>
        <w:suppressAutoHyphens/>
        <w:ind w:firstLine="709"/>
        <w:jc w:val="both"/>
        <w:rPr>
          <w:rFonts w:ascii="Times New Roman" w:hAnsi="Times New Roman" w:cs="Times New Roman"/>
          <w:sz w:val="28"/>
          <w:szCs w:val="28"/>
        </w:rPr>
      </w:pPr>
      <w:r w:rsidRPr="004C606C">
        <w:rPr>
          <w:rFonts w:ascii="Times New Roman" w:hAnsi="Times New Roman" w:cs="Times New Roman"/>
          <w:sz w:val="28"/>
          <w:szCs w:val="28"/>
        </w:rPr>
        <w:t>7</w:t>
      </w:r>
      <w:r w:rsidR="00145988">
        <w:rPr>
          <w:rFonts w:ascii="Times New Roman" w:hAnsi="Times New Roman" w:cs="Times New Roman"/>
          <w:sz w:val="28"/>
          <w:szCs w:val="28"/>
        </w:rPr>
        <w:t>3</w:t>
      </w:r>
      <w:r w:rsidR="001108B6" w:rsidRPr="004C606C">
        <w:rPr>
          <w:rFonts w:ascii="Times New Roman" w:hAnsi="Times New Roman" w:cs="Times New Roman"/>
          <w:sz w:val="28"/>
          <w:szCs w:val="28"/>
        </w:rPr>
        <w:t xml:space="preserve">. Решение об осуществлении плановых и внеплановых проверок полноты и качества предоставления муниципальной услуги принимается </w:t>
      </w:r>
      <w:r w:rsidR="00A72625">
        <w:rPr>
          <w:rFonts w:ascii="Times New Roman" w:hAnsi="Times New Roman" w:cs="Times New Roman"/>
          <w:sz w:val="28"/>
          <w:szCs w:val="28"/>
        </w:rPr>
        <w:t>главой муниципального района «Могочинский район»</w:t>
      </w:r>
      <w:r w:rsidR="001108B6" w:rsidRPr="004C606C">
        <w:rPr>
          <w:rFonts w:ascii="Times New Roman" w:hAnsi="Times New Roman" w:cs="Times New Roman"/>
          <w:sz w:val="28"/>
          <w:szCs w:val="28"/>
        </w:rPr>
        <w:t>.</w:t>
      </w:r>
    </w:p>
    <w:p w:rsidR="001108B6" w:rsidRPr="004C606C" w:rsidRDefault="00BE63E2" w:rsidP="004E55C7">
      <w:pPr>
        <w:pStyle w:val="ConsPlusNormal"/>
        <w:widowControl/>
        <w:suppressAutoHyphens/>
        <w:ind w:firstLine="709"/>
        <w:jc w:val="both"/>
        <w:rPr>
          <w:rFonts w:ascii="Times New Roman" w:hAnsi="Times New Roman" w:cs="Times New Roman"/>
          <w:sz w:val="28"/>
          <w:szCs w:val="28"/>
        </w:rPr>
      </w:pPr>
      <w:r w:rsidRPr="004C606C">
        <w:rPr>
          <w:rFonts w:ascii="Times New Roman" w:hAnsi="Times New Roman" w:cs="Times New Roman"/>
          <w:sz w:val="28"/>
          <w:szCs w:val="28"/>
        </w:rPr>
        <w:t>7</w:t>
      </w:r>
      <w:r w:rsidR="00145988">
        <w:rPr>
          <w:rFonts w:ascii="Times New Roman" w:hAnsi="Times New Roman" w:cs="Times New Roman"/>
          <w:sz w:val="28"/>
          <w:szCs w:val="28"/>
        </w:rPr>
        <w:t>4</w:t>
      </w:r>
      <w:r w:rsidR="001108B6" w:rsidRPr="004C606C">
        <w:rPr>
          <w:rFonts w:ascii="Times New Roman" w:hAnsi="Times New Roman" w:cs="Times New Roman"/>
          <w:sz w:val="28"/>
          <w:szCs w:val="28"/>
        </w:rPr>
        <w:t>. </w:t>
      </w:r>
      <w:proofErr w:type="gramStart"/>
      <w:r w:rsidR="001108B6" w:rsidRPr="004C606C">
        <w:rPr>
          <w:rFonts w:ascii="Times New Roman" w:hAnsi="Times New Roman" w:cs="Times New Roman"/>
          <w:sz w:val="28"/>
          <w:szCs w:val="28"/>
        </w:rPr>
        <w:t xml:space="preserve">Плановые и внеплановые проверки полноты и качества предоставления муниципальной услуги </w:t>
      </w:r>
      <w:r w:rsidR="001108B6" w:rsidRPr="00B251ED">
        <w:rPr>
          <w:rFonts w:ascii="Times New Roman" w:hAnsi="Times New Roman" w:cs="Times New Roman"/>
          <w:sz w:val="28"/>
          <w:szCs w:val="28"/>
        </w:rPr>
        <w:t>осуществляются структурным подразделением администрации</w:t>
      </w:r>
      <w:r w:rsidR="00B251ED" w:rsidRPr="00B251ED">
        <w:rPr>
          <w:rFonts w:ascii="Times New Roman" w:hAnsi="Times New Roman" w:cs="Times New Roman"/>
          <w:sz w:val="28"/>
          <w:szCs w:val="28"/>
        </w:rPr>
        <w:t xml:space="preserve"> </w:t>
      </w:r>
      <w:r w:rsidR="00B251ED">
        <w:rPr>
          <w:rFonts w:ascii="Times New Roman" w:hAnsi="Times New Roman" w:cs="Times New Roman"/>
          <w:sz w:val="28"/>
          <w:szCs w:val="28"/>
        </w:rPr>
        <w:t>муниципального района «Могочинский район»</w:t>
      </w:r>
      <w:r w:rsidR="001108B6" w:rsidRPr="004C606C">
        <w:rPr>
          <w:rFonts w:ascii="Times New Roman" w:hAnsi="Times New Roman" w:cs="Times New Roman"/>
          <w:sz w:val="28"/>
          <w:szCs w:val="28"/>
        </w:rPr>
        <w:t xml:space="preserve">, </w:t>
      </w:r>
      <w:r w:rsidR="001108B6" w:rsidRPr="00B251ED">
        <w:rPr>
          <w:rFonts w:ascii="Times New Roman" w:hAnsi="Times New Roman" w:cs="Times New Roman"/>
          <w:sz w:val="28"/>
          <w:szCs w:val="28"/>
        </w:rPr>
        <w:t xml:space="preserve">ответственным за организацию работы по рассмотрению обращений </w:t>
      </w:r>
      <w:r w:rsidR="001108B6" w:rsidRPr="00B251ED">
        <w:rPr>
          <w:rFonts w:ascii="Times New Roman" w:hAnsi="Times New Roman" w:cs="Times New Roman"/>
          <w:sz w:val="28"/>
          <w:szCs w:val="28"/>
        </w:rPr>
        <w:lastRenderedPageBreak/>
        <w:t>граждан,</w:t>
      </w:r>
      <w:r w:rsidR="001108B6" w:rsidRPr="004C606C">
        <w:rPr>
          <w:rFonts w:ascii="Times New Roman" w:hAnsi="Times New Roman" w:cs="Times New Roman"/>
          <w:sz w:val="28"/>
          <w:szCs w:val="28"/>
        </w:rPr>
        <w:t xml:space="preserve"> и уполномоченными должностными лицами на основании соответствующих нормативных правовых актов (далее – уполномоченный орган), в ходе проведения которых запрашиваются в соответствующих структурных подразделениях Исполнителя необходимые документы, и по результатам проверок составляются акты с указанием выявленных</w:t>
      </w:r>
      <w:proofErr w:type="gramEnd"/>
      <w:r w:rsidR="001108B6" w:rsidRPr="004C606C">
        <w:rPr>
          <w:rFonts w:ascii="Times New Roman" w:hAnsi="Times New Roman" w:cs="Times New Roman"/>
          <w:sz w:val="28"/>
          <w:szCs w:val="28"/>
        </w:rPr>
        <w:t xml:space="preserve"> нарушений.</w:t>
      </w:r>
    </w:p>
    <w:p w:rsidR="001108B6" w:rsidRPr="004C606C" w:rsidRDefault="00BE63E2" w:rsidP="004E55C7">
      <w:pPr>
        <w:pStyle w:val="ConsPlusNormal"/>
        <w:widowControl/>
        <w:suppressAutoHyphens/>
        <w:ind w:firstLine="709"/>
        <w:jc w:val="both"/>
        <w:rPr>
          <w:rFonts w:ascii="Times New Roman" w:hAnsi="Times New Roman" w:cs="Times New Roman"/>
          <w:sz w:val="28"/>
          <w:szCs w:val="28"/>
        </w:rPr>
      </w:pPr>
      <w:r w:rsidRPr="004C606C">
        <w:rPr>
          <w:rFonts w:ascii="Times New Roman" w:hAnsi="Times New Roman" w:cs="Times New Roman"/>
          <w:sz w:val="28"/>
          <w:szCs w:val="28"/>
        </w:rPr>
        <w:t>7</w:t>
      </w:r>
      <w:r w:rsidR="00145988">
        <w:rPr>
          <w:rFonts w:ascii="Times New Roman" w:hAnsi="Times New Roman" w:cs="Times New Roman"/>
          <w:sz w:val="28"/>
          <w:szCs w:val="28"/>
        </w:rPr>
        <w:t>5</w:t>
      </w:r>
      <w:r w:rsidR="001108B6" w:rsidRPr="004C606C">
        <w:rPr>
          <w:rFonts w:ascii="Times New Roman" w:hAnsi="Times New Roman" w:cs="Times New Roman"/>
          <w:sz w:val="28"/>
          <w:szCs w:val="28"/>
        </w:rPr>
        <w:t>.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w:t>
      </w:r>
      <w:r w:rsidR="001108B6" w:rsidRPr="004C606C">
        <w:rPr>
          <w:rFonts w:ascii="Times New Roman" w:hAnsi="Times New Roman" w:cs="Times New Roman"/>
          <w:sz w:val="28"/>
          <w:szCs w:val="28"/>
        </w:rPr>
        <w:t>е</w:t>
      </w:r>
      <w:r w:rsidR="001108B6" w:rsidRPr="004C606C">
        <w:rPr>
          <w:rFonts w:ascii="Times New Roman" w:hAnsi="Times New Roman" w:cs="Times New Roman"/>
          <w:sz w:val="28"/>
          <w:szCs w:val="28"/>
        </w:rPr>
        <w:t>доставления муниципальной услуги.</w:t>
      </w:r>
    </w:p>
    <w:p w:rsidR="001108B6" w:rsidRPr="004C606C" w:rsidRDefault="00BE63E2" w:rsidP="004E55C7">
      <w:pPr>
        <w:pStyle w:val="ConsPlusNormal"/>
        <w:widowControl/>
        <w:suppressAutoHyphens/>
        <w:ind w:firstLine="709"/>
        <w:jc w:val="both"/>
        <w:rPr>
          <w:rFonts w:ascii="Times New Roman" w:hAnsi="Times New Roman" w:cs="Times New Roman"/>
          <w:sz w:val="28"/>
          <w:szCs w:val="28"/>
        </w:rPr>
      </w:pPr>
      <w:r w:rsidRPr="004C606C">
        <w:rPr>
          <w:rFonts w:ascii="Times New Roman" w:hAnsi="Times New Roman" w:cs="Times New Roman"/>
          <w:sz w:val="28"/>
          <w:szCs w:val="28"/>
        </w:rPr>
        <w:t>7</w:t>
      </w:r>
      <w:r w:rsidR="00145988">
        <w:rPr>
          <w:rFonts w:ascii="Times New Roman" w:hAnsi="Times New Roman" w:cs="Times New Roman"/>
          <w:sz w:val="28"/>
          <w:szCs w:val="28"/>
        </w:rPr>
        <w:t>6</w:t>
      </w:r>
      <w:r w:rsidR="001108B6" w:rsidRPr="004C606C">
        <w:rPr>
          <w:rFonts w:ascii="Times New Roman" w:hAnsi="Times New Roman" w:cs="Times New Roman"/>
          <w:sz w:val="28"/>
          <w:szCs w:val="28"/>
        </w:rPr>
        <w:t>. По окончании проверки представленные документы уполномоченный орган</w:t>
      </w:r>
      <w:r w:rsidR="001108B6" w:rsidRPr="004C606C">
        <w:rPr>
          <w:rFonts w:ascii="Times New Roman" w:hAnsi="Times New Roman" w:cs="Times New Roman"/>
          <w:i/>
          <w:iCs/>
          <w:sz w:val="28"/>
          <w:szCs w:val="28"/>
        </w:rPr>
        <w:t xml:space="preserve"> </w:t>
      </w:r>
      <w:r w:rsidR="001108B6" w:rsidRPr="004C606C">
        <w:rPr>
          <w:rFonts w:ascii="Times New Roman" w:hAnsi="Times New Roman" w:cs="Times New Roman"/>
          <w:sz w:val="28"/>
          <w:szCs w:val="28"/>
        </w:rPr>
        <w:t>в течение 30 дней возвращает Исполнителю.</w:t>
      </w:r>
    </w:p>
    <w:p w:rsidR="001108B6" w:rsidRPr="004C606C" w:rsidRDefault="001108B6" w:rsidP="004E55C7">
      <w:pPr>
        <w:pStyle w:val="ConsPlusNormal"/>
        <w:widowControl/>
        <w:suppressAutoHyphens/>
        <w:ind w:firstLine="709"/>
        <w:jc w:val="both"/>
        <w:rPr>
          <w:rFonts w:ascii="Times New Roman" w:hAnsi="Times New Roman" w:cs="Times New Roman"/>
          <w:sz w:val="28"/>
          <w:szCs w:val="28"/>
        </w:rPr>
      </w:pPr>
    </w:p>
    <w:p w:rsidR="00BE63E2" w:rsidRPr="004C606C" w:rsidRDefault="00BE63E2" w:rsidP="004E55C7">
      <w:pPr>
        <w:suppressAutoHyphens/>
        <w:ind w:firstLine="709"/>
        <w:jc w:val="center"/>
        <w:rPr>
          <w:sz w:val="28"/>
          <w:szCs w:val="28"/>
          <w:lang w:eastAsia="en-US"/>
        </w:rPr>
      </w:pPr>
      <w:bookmarkStart w:id="5" w:name="sub_1043"/>
    </w:p>
    <w:p w:rsidR="001108B6" w:rsidRPr="004C606C" w:rsidRDefault="001108B6" w:rsidP="004E55C7">
      <w:pPr>
        <w:suppressAutoHyphens/>
        <w:jc w:val="center"/>
        <w:rPr>
          <w:sz w:val="28"/>
          <w:szCs w:val="28"/>
          <w:lang w:eastAsia="en-US"/>
        </w:rPr>
      </w:pPr>
      <w:r w:rsidRPr="004C606C">
        <w:rPr>
          <w:sz w:val="28"/>
          <w:szCs w:val="28"/>
          <w:lang w:eastAsia="en-US"/>
        </w:rPr>
        <w:t>Ответственность должностных лиц за решения и действия</w:t>
      </w:r>
    </w:p>
    <w:p w:rsidR="001108B6" w:rsidRPr="004C606C" w:rsidRDefault="001108B6" w:rsidP="004E55C7">
      <w:pPr>
        <w:suppressAutoHyphens/>
        <w:jc w:val="center"/>
        <w:rPr>
          <w:sz w:val="28"/>
          <w:szCs w:val="28"/>
          <w:lang w:eastAsia="en-US"/>
        </w:rPr>
      </w:pPr>
      <w:r w:rsidRPr="004C606C">
        <w:rPr>
          <w:sz w:val="28"/>
          <w:szCs w:val="28"/>
          <w:lang w:eastAsia="en-US"/>
        </w:rPr>
        <w:t xml:space="preserve">(бездействие), </w:t>
      </w:r>
      <w:proofErr w:type="gramStart"/>
      <w:r w:rsidRPr="004C606C">
        <w:rPr>
          <w:sz w:val="28"/>
          <w:szCs w:val="28"/>
          <w:lang w:eastAsia="en-US"/>
        </w:rPr>
        <w:t>принимаемые</w:t>
      </w:r>
      <w:proofErr w:type="gramEnd"/>
      <w:r w:rsidRPr="004C606C">
        <w:rPr>
          <w:sz w:val="28"/>
          <w:szCs w:val="28"/>
          <w:lang w:eastAsia="en-US"/>
        </w:rPr>
        <w:t xml:space="preserve"> (осуществляемые) ими</w:t>
      </w:r>
    </w:p>
    <w:p w:rsidR="001108B6" w:rsidRPr="004C606C" w:rsidRDefault="001108B6" w:rsidP="004E55C7">
      <w:pPr>
        <w:suppressAutoHyphens/>
        <w:jc w:val="center"/>
        <w:rPr>
          <w:sz w:val="28"/>
          <w:szCs w:val="28"/>
          <w:lang w:eastAsia="en-US"/>
        </w:rPr>
      </w:pPr>
      <w:r w:rsidRPr="004C606C">
        <w:rPr>
          <w:sz w:val="28"/>
          <w:szCs w:val="28"/>
          <w:lang w:eastAsia="en-US"/>
        </w:rPr>
        <w:t>в ходе предоставления муниципальной услуги</w:t>
      </w:r>
    </w:p>
    <w:p w:rsidR="001108B6" w:rsidRPr="004C606C" w:rsidRDefault="001108B6" w:rsidP="004E55C7">
      <w:pPr>
        <w:suppressAutoHyphens/>
        <w:jc w:val="center"/>
        <w:rPr>
          <w:sz w:val="28"/>
          <w:szCs w:val="28"/>
        </w:rPr>
      </w:pPr>
      <w:bookmarkStart w:id="6" w:name="sub_1044"/>
      <w:bookmarkEnd w:id="5"/>
    </w:p>
    <w:p w:rsidR="001108B6" w:rsidRPr="004C606C" w:rsidRDefault="00BE63E2" w:rsidP="004E55C7">
      <w:pPr>
        <w:suppressAutoHyphens/>
        <w:ind w:firstLine="709"/>
        <w:jc w:val="both"/>
        <w:rPr>
          <w:sz w:val="28"/>
          <w:szCs w:val="28"/>
        </w:rPr>
      </w:pPr>
      <w:r w:rsidRPr="004C606C">
        <w:rPr>
          <w:sz w:val="28"/>
          <w:szCs w:val="28"/>
        </w:rPr>
        <w:t>7</w:t>
      </w:r>
      <w:r w:rsidR="00145988">
        <w:rPr>
          <w:sz w:val="28"/>
          <w:szCs w:val="28"/>
        </w:rPr>
        <w:t>7</w:t>
      </w:r>
      <w:r w:rsidR="001108B6" w:rsidRPr="004C606C">
        <w:rPr>
          <w:sz w:val="28"/>
          <w:szCs w:val="28"/>
        </w:rPr>
        <w:t>.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1108B6" w:rsidRPr="004C606C" w:rsidRDefault="00BE63E2" w:rsidP="004E55C7">
      <w:pPr>
        <w:pStyle w:val="ConsPlusNormal"/>
        <w:widowControl/>
        <w:suppressAutoHyphens/>
        <w:ind w:firstLine="709"/>
        <w:jc w:val="both"/>
        <w:rPr>
          <w:rFonts w:ascii="Times New Roman" w:hAnsi="Times New Roman" w:cs="Times New Roman"/>
          <w:sz w:val="28"/>
          <w:szCs w:val="28"/>
        </w:rPr>
      </w:pPr>
      <w:r w:rsidRPr="004C606C">
        <w:rPr>
          <w:rFonts w:ascii="Times New Roman" w:hAnsi="Times New Roman" w:cs="Times New Roman"/>
          <w:sz w:val="28"/>
          <w:szCs w:val="28"/>
        </w:rPr>
        <w:t>7</w:t>
      </w:r>
      <w:r w:rsidR="00145988">
        <w:rPr>
          <w:rFonts w:ascii="Times New Roman" w:hAnsi="Times New Roman" w:cs="Times New Roman"/>
          <w:sz w:val="28"/>
          <w:szCs w:val="28"/>
        </w:rPr>
        <w:t>8</w:t>
      </w:r>
      <w:r w:rsidR="001108B6" w:rsidRPr="004C606C">
        <w:rPr>
          <w:rFonts w:ascii="Times New Roman" w:hAnsi="Times New Roman" w:cs="Times New Roman"/>
          <w:sz w:val="28"/>
          <w:szCs w:val="28"/>
        </w:rPr>
        <w:t>.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1108B6" w:rsidRPr="004C606C" w:rsidRDefault="001108B6" w:rsidP="004E55C7">
      <w:pPr>
        <w:suppressAutoHyphens/>
        <w:ind w:firstLine="709"/>
        <w:jc w:val="both"/>
        <w:rPr>
          <w:sz w:val="28"/>
          <w:szCs w:val="28"/>
          <w:lang w:eastAsia="en-US"/>
        </w:rPr>
      </w:pPr>
    </w:p>
    <w:p w:rsidR="001108B6" w:rsidRPr="004C606C" w:rsidRDefault="001108B6" w:rsidP="004E55C7">
      <w:pPr>
        <w:suppressAutoHyphens/>
        <w:jc w:val="center"/>
        <w:rPr>
          <w:sz w:val="28"/>
          <w:szCs w:val="28"/>
          <w:lang w:eastAsia="en-US"/>
        </w:rPr>
      </w:pPr>
      <w:r w:rsidRPr="004C606C">
        <w:rPr>
          <w:sz w:val="28"/>
          <w:szCs w:val="28"/>
          <w:lang w:eastAsia="en-US"/>
        </w:rPr>
        <w:t xml:space="preserve">Требования к порядку и формам </w:t>
      </w:r>
      <w:proofErr w:type="gramStart"/>
      <w:r w:rsidRPr="004C606C">
        <w:rPr>
          <w:sz w:val="28"/>
          <w:szCs w:val="28"/>
          <w:lang w:eastAsia="en-US"/>
        </w:rPr>
        <w:t>контроля за</w:t>
      </w:r>
      <w:proofErr w:type="gramEnd"/>
      <w:r w:rsidRPr="004C606C">
        <w:rPr>
          <w:sz w:val="28"/>
          <w:szCs w:val="28"/>
          <w:lang w:eastAsia="en-US"/>
        </w:rPr>
        <w:t xml:space="preserve"> предоставлением</w:t>
      </w:r>
    </w:p>
    <w:p w:rsidR="001108B6" w:rsidRPr="004C606C" w:rsidRDefault="001108B6" w:rsidP="004E55C7">
      <w:pPr>
        <w:suppressAutoHyphens/>
        <w:jc w:val="center"/>
        <w:rPr>
          <w:sz w:val="28"/>
          <w:szCs w:val="28"/>
          <w:lang w:eastAsia="en-US"/>
        </w:rPr>
      </w:pPr>
      <w:r w:rsidRPr="004C606C">
        <w:rPr>
          <w:sz w:val="28"/>
          <w:szCs w:val="28"/>
          <w:lang w:eastAsia="en-US"/>
        </w:rPr>
        <w:t>муниципальной услуги, в том числе со стороны граждан,</w:t>
      </w:r>
    </w:p>
    <w:p w:rsidR="001108B6" w:rsidRPr="004C606C" w:rsidRDefault="001108B6" w:rsidP="004E55C7">
      <w:pPr>
        <w:suppressAutoHyphens/>
        <w:jc w:val="center"/>
        <w:rPr>
          <w:sz w:val="28"/>
          <w:szCs w:val="28"/>
          <w:lang w:eastAsia="en-US"/>
        </w:rPr>
      </w:pPr>
      <w:r w:rsidRPr="004C606C">
        <w:rPr>
          <w:sz w:val="28"/>
          <w:szCs w:val="28"/>
          <w:lang w:eastAsia="en-US"/>
        </w:rPr>
        <w:t>их объединений и организаций</w:t>
      </w:r>
    </w:p>
    <w:p w:rsidR="001108B6" w:rsidRPr="004C606C" w:rsidRDefault="001108B6" w:rsidP="004E55C7">
      <w:pPr>
        <w:suppressAutoHyphens/>
        <w:ind w:firstLine="709"/>
        <w:jc w:val="both"/>
        <w:rPr>
          <w:sz w:val="28"/>
          <w:szCs w:val="28"/>
          <w:lang w:eastAsia="en-US"/>
        </w:rPr>
      </w:pPr>
    </w:p>
    <w:bookmarkEnd w:id="6"/>
    <w:p w:rsidR="001108B6" w:rsidRPr="004C606C" w:rsidRDefault="00BE63E2" w:rsidP="004E55C7">
      <w:pPr>
        <w:suppressAutoHyphens/>
        <w:ind w:firstLine="709"/>
        <w:jc w:val="both"/>
        <w:rPr>
          <w:sz w:val="28"/>
          <w:szCs w:val="28"/>
        </w:rPr>
      </w:pPr>
      <w:r w:rsidRPr="004C606C">
        <w:rPr>
          <w:sz w:val="28"/>
          <w:szCs w:val="28"/>
        </w:rPr>
        <w:t>7</w:t>
      </w:r>
      <w:r w:rsidR="00145988">
        <w:rPr>
          <w:sz w:val="28"/>
          <w:szCs w:val="28"/>
        </w:rPr>
        <w:t>9</w:t>
      </w:r>
      <w:r w:rsidR="001108B6" w:rsidRPr="004C606C">
        <w:rPr>
          <w:sz w:val="28"/>
          <w:szCs w:val="28"/>
        </w:rPr>
        <w:t>.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1108B6" w:rsidRPr="004C606C" w:rsidRDefault="00145988" w:rsidP="004E55C7">
      <w:pPr>
        <w:suppressAutoHyphens/>
        <w:ind w:firstLine="709"/>
        <w:jc w:val="both"/>
        <w:rPr>
          <w:sz w:val="28"/>
          <w:szCs w:val="28"/>
          <w:lang w:eastAsia="en-US"/>
        </w:rPr>
      </w:pPr>
      <w:r>
        <w:rPr>
          <w:sz w:val="28"/>
          <w:szCs w:val="28"/>
        </w:rPr>
        <w:t>80</w:t>
      </w:r>
      <w:r w:rsidR="001108B6" w:rsidRPr="004C606C">
        <w:rPr>
          <w:sz w:val="28"/>
          <w:szCs w:val="28"/>
        </w:rPr>
        <w:t>. </w:t>
      </w:r>
      <w:proofErr w:type="gramStart"/>
      <w:r w:rsidR="001108B6" w:rsidRPr="004C606C">
        <w:rPr>
          <w:sz w:val="28"/>
          <w:szCs w:val="28"/>
          <w:lang w:eastAsia="en-US"/>
        </w:rPr>
        <w:t>Контроль за</w:t>
      </w:r>
      <w:proofErr w:type="gramEnd"/>
      <w:r w:rsidR="001108B6" w:rsidRPr="004C606C">
        <w:rPr>
          <w:sz w:val="28"/>
          <w:szCs w:val="28"/>
          <w:lang w:eastAsia="en-US"/>
        </w:rPr>
        <w:t xml:space="preserve">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w:t>
      </w:r>
      <w:r w:rsidR="00B251ED">
        <w:rPr>
          <w:sz w:val="28"/>
          <w:szCs w:val="28"/>
          <w:lang w:eastAsia="en-US"/>
        </w:rPr>
        <w:t xml:space="preserve">Администрации </w:t>
      </w:r>
      <w:r w:rsidR="00B251ED">
        <w:rPr>
          <w:sz w:val="28"/>
          <w:szCs w:val="28"/>
        </w:rPr>
        <w:t>муниципального района</w:t>
      </w:r>
      <w:r w:rsidR="001108B6" w:rsidRPr="004C606C">
        <w:rPr>
          <w:sz w:val="28"/>
          <w:szCs w:val="28"/>
          <w:lang w:eastAsia="en-US"/>
        </w:rPr>
        <w:t>, а также в порядке и формах, установленных законодательс</w:t>
      </w:r>
      <w:r w:rsidR="001108B6" w:rsidRPr="004C606C">
        <w:rPr>
          <w:sz w:val="28"/>
          <w:szCs w:val="28"/>
          <w:lang w:eastAsia="en-US"/>
        </w:rPr>
        <w:t>т</w:t>
      </w:r>
      <w:r w:rsidR="001108B6" w:rsidRPr="004C606C">
        <w:rPr>
          <w:sz w:val="28"/>
          <w:szCs w:val="28"/>
          <w:lang w:eastAsia="en-US"/>
        </w:rPr>
        <w:t>вом Российской Федерации.</w:t>
      </w:r>
    </w:p>
    <w:p w:rsidR="001108B6" w:rsidRPr="004C606C" w:rsidRDefault="001108B6" w:rsidP="004E55C7">
      <w:pPr>
        <w:suppressAutoHyphens/>
        <w:ind w:firstLine="709"/>
        <w:jc w:val="both"/>
        <w:rPr>
          <w:sz w:val="28"/>
          <w:szCs w:val="28"/>
        </w:rPr>
      </w:pPr>
    </w:p>
    <w:p w:rsidR="00BE63E2" w:rsidRPr="00055EEF" w:rsidRDefault="00055EEF" w:rsidP="00055EEF">
      <w:pPr>
        <w:suppressAutoHyphens/>
        <w:jc w:val="center"/>
        <w:rPr>
          <w:bCs/>
          <w:sz w:val="28"/>
          <w:szCs w:val="28"/>
        </w:rPr>
      </w:pPr>
      <w:r>
        <w:rPr>
          <w:bCs/>
          <w:sz w:val="28"/>
          <w:szCs w:val="28"/>
        </w:rPr>
        <w:lastRenderedPageBreak/>
        <w:t xml:space="preserve">5. </w:t>
      </w:r>
      <w:r w:rsidR="00BE63E2" w:rsidRPr="00055EEF">
        <w:rPr>
          <w:bCs/>
          <w:sz w:val="28"/>
          <w:szCs w:val="28"/>
        </w:rPr>
        <w:t>ДОСУДЕБНЫЙ (ВНЕСУДЕБНЫЙ) ПОРЯДОК ОБЖАЛОВАНИЯ РЕШЕНИЙ И ДЕЙСТВИЙ (БЕЗДЕЙСТВИЙ) ИСПООЛНИТЕЛЯ, А ТАКЖЕ ЕГО ДОЛЖНОСТНЫХ ЛИЦ</w:t>
      </w:r>
    </w:p>
    <w:p w:rsidR="00BE63E2" w:rsidRPr="004C606C" w:rsidRDefault="00BE63E2" w:rsidP="004E55C7">
      <w:pPr>
        <w:suppressAutoHyphens/>
        <w:jc w:val="center"/>
        <w:rPr>
          <w:b/>
          <w:bCs/>
          <w:sz w:val="28"/>
          <w:szCs w:val="28"/>
        </w:rPr>
      </w:pPr>
    </w:p>
    <w:p w:rsidR="001108B6" w:rsidRPr="004C606C" w:rsidRDefault="001108B6" w:rsidP="004E55C7">
      <w:pPr>
        <w:pStyle w:val="ConsPlusNormal"/>
        <w:widowControl/>
        <w:tabs>
          <w:tab w:val="left" w:pos="4600"/>
        </w:tabs>
        <w:suppressAutoHyphens/>
        <w:ind w:firstLine="0"/>
        <w:jc w:val="center"/>
        <w:rPr>
          <w:rFonts w:ascii="Times New Roman" w:hAnsi="Times New Roman" w:cs="Times New Roman"/>
          <w:sz w:val="28"/>
          <w:szCs w:val="28"/>
        </w:rPr>
      </w:pPr>
      <w:r w:rsidRPr="004C606C">
        <w:rPr>
          <w:rFonts w:ascii="Times New Roman" w:hAnsi="Times New Roman" w:cs="Times New Roman"/>
          <w:sz w:val="28"/>
          <w:szCs w:val="28"/>
        </w:rPr>
        <w:t xml:space="preserve">Информация для заявителя о его </w:t>
      </w:r>
      <w:r w:rsidR="00B251ED">
        <w:rPr>
          <w:rFonts w:ascii="Times New Roman" w:hAnsi="Times New Roman" w:cs="Times New Roman"/>
          <w:sz w:val="28"/>
          <w:szCs w:val="28"/>
        </w:rPr>
        <w:t xml:space="preserve"> </w:t>
      </w:r>
      <w:r w:rsidRPr="004C606C">
        <w:rPr>
          <w:rFonts w:ascii="Times New Roman" w:hAnsi="Times New Roman" w:cs="Times New Roman"/>
          <w:sz w:val="28"/>
          <w:szCs w:val="28"/>
        </w:rPr>
        <w:t xml:space="preserve">праве на </w:t>
      </w:r>
      <w:proofErr w:type="gramStart"/>
      <w:r w:rsidRPr="004C606C">
        <w:rPr>
          <w:rFonts w:ascii="Times New Roman" w:hAnsi="Times New Roman" w:cs="Times New Roman"/>
          <w:sz w:val="28"/>
          <w:szCs w:val="28"/>
        </w:rPr>
        <w:t>досудебное</w:t>
      </w:r>
      <w:proofErr w:type="gramEnd"/>
      <w:r w:rsidRPr="004C606C">
        <w:rPr>
          <w:rFonts w:ascii="Times New Roman" w:hAnsi="Times New Roman" w:cs="Times New Roman"/>
          <w:sz w:val="28"/>
          <w:szCs w:val="28"/>
        </w:rPr>
        <w:t xml:space="preserve"> (внесудебное)</w:t>
      </w:r>
    </w:p>
    <w:p w:rsidR="00055EEF" w:rsidRDefault="00055EEF" w:rsidP="004E55C7">
      <w:pPr>
        <w:pStyle w:val="ConsPlusNormal"/>
        <w:widowControl/>
        <w:suppressAutoHyphens/>
        <w:ind w:firstLine="0"/>
        <w:jc w:val="center"/>
        <w:rPr>
          <w:rFonts w:ascii="Times New Roman" w:hAnsi="Times New Roman" w:cs="Times New Roman"/>
          <w:sz w:val="28"/>
          <w:szCs w:val="28"/>
        </w:rPr>
      </w:pPr>
    </w:p>
    <w:p w:rsidR="001108B6" w:rsidRPr="004C606C" w:rsidRDefault="001108B6" w:rsidP="004E55C7">
      <w:pPr>
        <w:pStyle w:val="ConsPlusNormal"/>
        <w:widowControl/>
        <w:suppressAutoHyphens/>
        <w:ind w:firstLine="0"/>
        <w:jc w:val="center"/>
        <w:rPr>
          <w:rFonts w:ascii="Times New Roman" w:hAnsi="Times New Roman" w:cs="Times New Roman"/>
          <w:sz w:val="28"/>
          <w:szCs w:val="28"/>
        </w:rPr>
      </w:pPr>
      <w:r w:rsidRPr="004C606C">
        <w:rPr>
          <w:rFonts w:ascii="Times New Roman" w:hAnsi="Times New Roman" w:cs="Times New Roman"/>
          <w:sz w:val="28"/>
          <w:szCs w:val="28"/>
        </w:rPr>
        <w:t>обжалование действий (бездействия) и решений, принятых</w:t>
      </w:r>
    </w:p>
    <w:p w:rsidR="001108B6" w:rsidRPr="004C606C" w:rsidRDefault="001108B6" w:rsidP="004E55C7">
      <w:pPr>
        <w:pStyle w:val="ConsPlusNormal"/>
        <w:widowControl/>
        <w:suppressAutoHyphens/>
        <w:ind w:firstLine="0"/>
        <w:jc w:val="center"/>
        <w:rPr>
          <w:rFonts w:ascii="Times New Roman" w:hAnsi="Times New Roman" w:cs="Times New Roman"/>
          <w:sz w:val="28"/>
          <w:szCs w:val="28"/>
        </w:rPr>
      </w:pPr>
      <w:r w:rsidRPr="004C606C">
        <w:rPr>
          <w:rFonts w:ascii="Times New Roman" w:hAnsi="Times New Roman" w:cs="Times New Roman"/>
          <w:sz w:val="28"/>
          <w:szCs w:val="28"/>
        </w:rPr>
        <w:t>(</w:t>
      </w:r>
      <w:proofErr w:type="gramStart"/>
      <w:r w:rsidRPr="004C606C">
        <w:rPr>
          <w:rFonts w:ascii="Times New Roman" w:hAnsi="Times New Roman" w:cs="Times New Roman"/>
          <w:sz w:val="28"/>
          <w:szCs w:val="28"/>
        </w:rPr>
        <w:t>осуществляемых</w:t>
      </w:r>
      <w:proofErr w:type="gramEnd"/>
      <w:r w:rsidRPr="004C606C">
        <w:rPr>
          <w:rFonts w:ascii="Times New Roman" w:hAnsi="Times New Roman" w:cs="Times New Roman"/>
          <w:sz w:val="28"/>
          <w:szCs w:val="28"/>
        </w:rPr>
        <w:t>) в ходе предоставления муниципальной услуги</w:t>
      </w:r>
    </w:p>
    <w:p w:rsidR="001108B6" w:rsidRPr="004C606C" w:rsidRDefault="001108B6" w:rsidP="004E55C7">
      <w:pPr>
        <w:pStyle w:val="ConsPlusNormal"/>
        <w:widowControl/>
        <w:suppressAutoHyphens/>
        <w:ind w:firstLine="0"/>
        <w:jc w:val="center"/>
        <w:rPr>
          <w:rFonts w:ascii="Times New Roman" w:hAnsi="Times New Roman" w:cs="Times New Roman"/>
          <w:sz w:val="28"/>
          <w:szCs w:val="28"/>
        </w:rPr>
      </w:pPr>
    </w:p>
    <w:p w:rsidR="001108B6" w:rsidRPr="004C606C" w:rsidRDefault="00BE63E2" w:rsidP="004E55C7">
      <w:pPr>
        <w:suppressAutoHyphens/>
        <w:ind w:firstLine="709"/>
        <w:jc w:val="both"/>
        <w:rPr>
          <w:sz w:val="28"/>
          <w:szCs w:val="28"/>
        </w:rPr>
      </w:pPr>
      <w:bookmarkStart w:id="7" w:name="sub_51"/>
      <w:r w:rsidRPr="004C606C">
        <w:rPr>
          <w:sz w:val="28"/>
          <w:szCs w:val="28"/>
        </w:rPr>
        <w:t>8</w:t>
      </w:r>
      <w:r w:rsidR="00145988">
        <w:rPr>
          <w:sz w:val="28"/>
          <w:szCs w:val="28"/>
        </w:rPr>
        <w:t>1</w:t>
      </w:r>
      <w:r w:rsidR="001108B6" w:rsidRPr="004C606C">
        <w:rPr>
          <w:sz w:val="28"/>
          <w:szCs w:val="28"/>
        </w:rPr>
        <w:t>.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1108B6" w:rsidRPr="004C606C" w:rsidRDefault="00BE63E2" w:rsidP="004E55C7">
      <w:pPr>
        <w:suppressAutoHyphens/>
        <w:ind w:firstLine="709"/>
        <w:jc w:val="both"/>
        <w:outlineLvl w:val="1"/>
        <w:rPr>
          <w:sz w:val="28"/>
          <w:szCs w:val="28"/>
        </w:rPr>
      </w:pPr>
      <w:r w:rsidRPr="004C606C">
        <w:rPr>
          <w:sz w:val="28"/>
          <w:szCs w:val="28"/>
        </w:rPr>
        <w:t>8</w:t>
      </w:r>
      <w:r w:rsidR="00145988">
        <w:rPr>
          <w:sz w:val="28"/>
          <w:szCs w:val="28"/>
        </w:rPr>
        <w:t>2</w:t>
      </w:r>
      <w:r w:rsidRPr="004C606C">
        <w:rPr>
          <w:sz w:val="28"/>
          <w:szCs w:val="28"/>
        </w:rPr>
        <w:t xml:space="preserve">. </w:t>
      </w:r>
      <w:r w:rsidR="001108B6" w:rsidRPr="004C606C">
        <w:rPr>
          <w:sz w:val="28"/>
          <w:szCs w:val="28"/>
        </w:rPr>
        <w:t>Жалоба подается в письменной форме на бумажном носителе либо в электронном виде в форме электронного документа.</w:t>
      </w:r>
    </w:p>
    <w:p w:rsidR="001108B6" w:rsidRPr="004C606C" w:rsidRDefault="00BE63E2" w:rsidP="004E55C7">
      <w:pPr>
        <w:suppressAutoHyphens/>
        <w:ind w:firstLine="709"/>
        <w:jc w:val="both"/>
        <w:outlineLvl w:val="1"/>
        <w:rPr>
          <w:sz w:val="28"/>
          <w:szCs w:val="28"/>
        </w:rPr>
      </w:pPr>
      <w:r w:rsidRPr="004C606C">
        <w:rPr>
          <w:sz w:val="28"/>
          <w:szCs w:val="28"/>
        </w:rPr>
        <w:t>8</w:t>
      </w:r>
      <w:r w:rsidR="00145988">
        <w:rPr>
          <w:sz w:val="28"/>
          <w:szCs w:val="28"/>
        </w:rPr>
        <w:t>3</w:t>
      </w:r>
      <w:r w:rsidRPr="004C606C">
        <w:rPr>
          <w:sz w:val="28"/>
          <w:szCs w:val="28"/>
        </w:rPr>
        <w:t xml:space="preserve">. </w:t>
      </w:r>
      <w:r w:rsidR="001108B6" w:rsidRPr="004C606C">
        <w:rPr>
          <w:sz w:val="28"/>
          <w:szCs w:val="28"/>
        </w:rPr>
        <w:t>Жалобы на решения, принятые руководителем Исполнителя подаются в вышестоящий орган (при его наличии) либо в случае его отсутствия рассматриваются непосредственно руководителем Исполнителя.</w:t>
      </w:r>
    </w:p>
    <w:p w:rsidR="001108B6" w:rsidRPr="004C606C" w:rsidRDefault="00BE63E2" w:rsidP="004E55C7">
      <w:pPr>
        <w:suppressAutoHyphens/>
        <w:ind w:firstLine="709"/>
        <w:jc w:val="both"/>
        <w:outlineLvl w:val="1"/>
        <w:rPr>
          <w:sz w:val="28"/>
          <w:szCs w:val="28"/>
        </w:rPr>
      </w:pPr>
      <w:r w:rsidRPr="004C606C">
        <w:rPr>
          <w:sz w:val="28"/>
          <w:szCs w:val="28"/>
        </w:rPr>
        <w:t>8</w:t>
      </w:r>
      <w:r w:rsidR="00145988">
        <w:rPr>
          <w:sz w:val="28"/>
          <w:szCs w:val="28"/>
        </w:rPr>
        <w:t>4</w:t>
      </w:r>
      <w:r w:rsidRPr="004C606C">
        <w:rPr>
          <w:sz w:val="28"/>
          <w:szCs w:val="28"/>
        </w:rPr>
        <w:t xml:space="preserve">. </w:t>
      </w:r>
      <w:r w:rsidR="001108B6" w:rsidRPr="004C606C">
        <w:rPr>
          <w:sz w:val="28"/>
          <w:szCs w:val="28"/>
        </w:rPr>
        <w:t>Жалоба может быть направлена по почте,  с использованием официального сайта</w:t>
      </w:r>
      <w:r w:rsidR="00D94994">
        <w:rPr>
          <w:sz w:val="28"/>
          <w:szCs w:val="28"/>
        </w:rPr>
        <w:t xml:space="preserve"> Администрации</w:t>
      </w:r>
      <w:r w:rsidR="001108B6" w:rsidRPr="004C606C">
        <w:rPr>
          <w:sz w:val="28"/>
          <w:szCs w:val="28"/>
        </w:rPr>
        <w:t xml:space="preserve"> </w:t>
      </w:r>
      <w:r w:rsidR="00D94994">
        <w:rPr>
          <w:sz w:val="28"/>
          <w:szCs w:val="28"/>
        </w:rPr>
        <w:t>муниципального района</w:t>
      </w:r>
      <w:r w:rsidR="001108B6" w:rsidRPr="004C606C">
        <w:rPr>
          <w:sz w:val="28"/>
          <w:szCs w:val="28"/>
        </w:rPr>
        <w:t>, Портала государственных и муниципальных услуг, а также может быть принята при личном приеме заявителя.</w:t>
      </w:r>
    </w:p>
    <w:p w:rsidR="001108B6" w:rsidRPr="004C606C" w:rsidRDefault="001108B6" w:rsidP="004E55C7">
      <w:pPr>
        <w:suppressAutoHyphens/>
        <w:ind w:firstLine="709"/>
        <w:jc w:val="both"/>
        <w:outlineLvl w:val="1"/>
        <w:rPr>
          <w:sz w:val="28"/>
          <w:szCs w:val="28"/>
        </w:rPr>
      </w:pPr>
    </w:p>
    <w:p w:rsidR="001108B6" w:rsidRPr="004C606C" w:rsidRDefault="001108B6" w:rsidP="004E55C7">
      <w:pPr>
        <w:suppressAutoHyphens/>
        <w:jc w:val="center"/>
        <w:outlineLvl w:val="1"/>
        <w:rPr>
          <w:sz w:val="28"/>
          <w:szCs w:val="28"/>
        </w:rPr>
      </w:pPr>
      <w:r w:rsidRPr="004C606C">
        <w:rPr>
          <w:sz w:val="28"/>
          <w:szCs w:val="28"/>
        </w:rPr>
        <w:t>Предмет досудебного (внесудебного) обжалования</w:t>
      </w:r>
    </w:p>
    <w:p w:rsidR="001108B6" w:rsidRPr="004C606C" w:rsidRDefault="001108B6" w:rsidP="004E55C7">
      <w:pPr>
        <w:suppressAutoHyphens/>
        <w:ind w:firstLine="709"/>
        <w:jc w:val="both"/>
        <w:outlineLvl w:val="1"/>
        <w:rPr>
          <w:sz w:val="28"/>
          <w:szCs w:val="28"/>
        </w:rPr>
      </w:pPr>
    </w:p>
    <w:p w:rsidR="001108B6" w:rsidRPr="004C606C" w:rsidRDefault="001108B6" w:rsidP="004E55C7">
      <w:pPr>
        <w:suppressAutoHyphens/>
        <w:ind w:firstLine="709"/>
        <w:jc w:val="both"/>
        <w:outlineLvl w:val="1"/>
        <w:rPr>
          <w:rFonts w:ascii="Courier New" w:hAnsi="Courier New" w:cs="Courier New"/>
          <w:sz w:val="2"/>
          <w:szCs w:val="2"/>
        </w:rPr>
      </w:pPr>
    </w:p>
    <w:p w:rsidR="001108B6" w:rsidRPr="004C606C" w:rsidRDefault="00BE63E2" w:rsidP="004E55C7">
      <w:pPr>
        <w:suppressAutoHyphens/>
        <w:ind w:firstLine="709"/>
        <w:jc w:val="both"/>
        <w:rPr>
          <w:sz w:val="28"/>
          <w:szCs w:val="28"/>
        </w:rPr>
      </w:pPr>
      <w:bookmarkStart w:id="8" w:name="sub_110101"/>
      <w:r w:rsidRPr="004C606C">
        <w:rPr>
          <w:sz w:val="28"/>
          <w:szCs w:val="28"/>
        </w:rPr>
        <w:t>8</w:t>
      </w:r>
      <w:r w:rsidR="00145988">
        <w:rPr>
          <w:sz w:val="28"/>
          <w:szCs w:val="28"/>
        </w:rPr>
        <w:t>5</w:t>
      </w:r>
      <w:r w:rsidR="001108B6" w:rsidRPr="004C606C">
        <w:rPr>
          <w:sz w:val="28"/>
          <w:szCs w:val="28"/>
        </w:rPr>
        <w:t>. Предметом досудебного (внесудебного) обжалования являются:</w:t>
      </w:r>
    </w:p>
    <w:p w:rsidR="001108B6" w:rsidRPr="004C606C" w:rsidRDefault="001108B6" w:rsidP="004E55C7">
      <w:pPr>
        <w:suppressAutoHyphens/>
        <w:ind w:firstLine="709"/>
        <w:jc w:val="both"/>
        <w:rPr>
          <w:sz w:val="28"/>
          <w:szCs w:val="28"/>
          <w:lang w:eastAsia="en-US"/>
        </w:rPr>
      </w:pPr>
      <w:r w:rsidRPr="004C606C">
        <w:rPr>
          <w:sz w:val="28"/>
          <w:szCs w:val="28"/>
          <w:lang w:eastAsia="en-US"/>
        </w:rPr>
        <w:t>нарушение срока регистрации заявления</w:t>
      </w:r>
      <w:r w:rsidRPr="004C606C">
        <w:rPr>
          <w:sz w:val="28"/>
          <w:szCs w:val="28"/>
        </w:rPr>
        <w:t xml:space="preserve"> о предоставлении муниципальной услуги</w:t>
      </w:r>
      <w:r w:rsidRPr="004C606C">
        <w:rPr>
          <w:sz w:val="28"/>
          <w:szCs w:val="28"/>
          <w:lang w:eastAsia="en-US"/>
        </w:rPr>
        <w:t>;</w:t>
      </w:r>
    </w:p>
    <w:p w:rsidR="001108B6" w:rsidRPr="004C606C" w:rsidRDefault="001108B6" w:rsidP="004E55C7">
      <w:pPr>
        <w:suppressAutoHyphens/>
        <w:ind w:firstLine="709"/>
        <w:jc w:val="both"/>
        <w:rPr>
          <w:sz w:val="28"/>
          <w:szCs w:val="28"/>
          <w:lang w:eastAsia="en-US"/>
        </w:rPr>
      </w:pPr>
      <w:bookmarkStart w:id="9" w:name="sub_110102"/>
      <w:bookmarkEnd w:id="8"/>
      <w:r w:rsidRPr="004C606C">
        <w:rPr>
          <w:sz w:val="28"/>
          <w:szCs w:val="28"/>
          <w:lang w:eastAsia="en-US"/>
        </w:rPr>
        <w:t xml:space="preserve">нарушение срока предоставления </w:t>
      </w:r>
      <w:r w:rsidRPr="004C606C">
        <w:rPr>
          <w:sz w:val="28"/>
          <w:szCs w:val="28"/>
        </w:rPr>
        <w:t xml:space="preserve">муниципальной </w:t>
      </w:r>
      <w:r w:rsidRPr="004C606C">
        <w:rPr>
          <w:sz w:val="28"/>
          <w:szCs w:val="28"/>
          <w:lang w:eastAsia="en-US"/>
        </w:rPr>
        <w:t>услуги;</w:t>
      </w:r>
    </w:p>
    <w:p w:rsidR="001108B6" w:rsidRPr="004C606C" w:rsidRDefault="001108B6" w:rsidP="004E55C7">
      <w:pPr>
        <w:suppressAutoHyphens/>
        <w:ind w:firstLine="709"/>
        <w:jc w:val="both"/>
        <w:rPr>
          <w:sz w:val="28"/>
          <w:szCs w:val="28"/>
          <w:lang w:eastAsia="en-US"/>
        </w:rPr>
      </w:pPr>
      <w:bookmarkStart w:id="10" w:name="sub_110103"/>
      <w:bookmarkEnd w:id="9"/>
      <w:r w:rsidRPr="004C606C">
        <w:rPr>
          <w:sz w:val="28"/>
          <w:szCs w:val="28"/>
          <w:lang w:eastAsia="en-US"/>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Забайкальского края, муниципальными нормативными правовыми актами </w:t>
      </w:r>
      <w:r w:rsidR="00D94994">
        <w:rPr>
          <w:sz w:val="28"/>
          <w:szCs w:val="28"/>
        </w:rPr>
        <w:t>муниципального района «Могочинский район»</w:t>
      </w:r>
      <w:r w:rsidRPr="004C606C">
        <w:rPr>
          <w:sz w:val="28"/>
          <w:szCs w:val="28"/>
          <w:lang w:eastAsia="en-US"/>
        </w:rPr>
        <w:t xml:space="preserve"> для предоставления </w:t>
      </w:r>
      <w:r w:rsidRPr="004C606C">
        <w:rPr>
          <w:sz w:val="28"/>
          <w:szCs w:val="28"/>
        </w:rPr>
        <w:t xml:space="preserve">муниципальной </w:t>
      </w:r>
      <w:r w:rsidRPr="004C606C">
        <w:rPr>
          <w:sz w:val="28"/>
          <w:szCs w:val="28"/>
          <w:lang w:eastAsia="en-US"/>
        </w:rPr>
        <w:t>усл</w:t>
      </w:r>
      <w:r w:rsidRPr="004C606C">
        <w:rPr>
          <w:sz w:val="28"/>
          <w:szCs w:val="28"/>
          <w:lang w:eastAsia="en-US"/>
        </w:rPr>
        <w:t>у</w:t>
      </w:r>
      <w:r w:rsidRPr="004C606C">
        <w:rPr>
          <w:sz w:val="28"/>
          <w:szCs w:val="28"/>
          <w:lang w:eastAsia="en-US"/>
        </w:rPr>
        <w:t>ги;</w:t>
      </w:r>
    </w:p>
    <w:p w:rsidR="001108B6" w:rsidRPr="004C606C" w:rsidRDefault="001108B6" w:rsidP="004E55C7">
      <w:pPr>
        <w:suppressAutoHyphens/>
        <w:ind w:firstLine="709"/>
        <w:jc w:val="both"/>
        <w:rPr>
          <w:sz w:val="28"/>
          <w:szCs w:val="28"/>
          <w:lang w:eastAsia="en-US"/>
        </w:rPr>
      </w:pPr>
      <w:bookmarkStart w:id="11" w:name="sub_110104"/>
      <w:bookmarkEnd w:id="10"/>
      <w:r w:rsidRPr="004C606C">
        <w:rPr>
          <w:sz w:val="28"/>
          <w:szCs w:val="28"/>
          <w:lang w:eastAsia="en-US"/>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нормативными правовыми актами </w:t>
      </w:r>
      <w:r w:rsidR="00D94994">
        <w:rPr>
          <w:sz w:val="28"/>
          <w:szCs w:val="28"/>
        </w:rPr>
        <w:t>муниципального района «Могочинский район»</w:t>
      </w:r>
      <w:r w:rsidR="00D94994" w:rsidRPr="004C606C">
        <w:rPr>
          <w:i/>
          <w:iCs/>
          <w:sz w:val="28"/>
          <w:szCs w:val="28"/>
        </w:rPr>
        <w:t xml:space="preserve"> </w:t>
      </w:r>
      <w:r w:rsidRPr="004C606C">
        <w:rPr>
          <w:sz w:val="28"/>
          <w:szCs w:val="28"/>
          <w:lang w:eastAsia="en-US"/>
        </w:rPr>
        <w:t xml:space="preserve">для предоставления </w:t>
      </w:r>
      <w:r w:rsidRPr="004C606C">
        <w:rPr>
          <w:sz w:val="28"/>
          <w:szCs w:val="28"/>
        </w:rPr>
        <w:t>муниципал</w:t>
      </w:r>
      <w:r w:rsidRPr="004C606C">
        <w:rPr>
          <w:sz w:val="28"/>
          <w:szCs w:val="28"/>
        </w:rPr>
        <w:t>ь</w:t>
      </w:r>
      <w:r w:rsidRPr="004C606C">
        <w:rPr>
          <w:sz w:val="28"/>
          <w:szCs w:val="28"/>
        </w:rPr>
        <w:t xml:space="preserve">ной </w:t>
      </w:r>
      <w:r w:rsidRPr="004C606C">
        <w:rPr>
          <w:sz w:val="28"/>
          <w:szCs w:val="28"/>
          <w:lang w:eastAsia="en-US"/>
        </w:rPr>
        <w:t>услуги, у заявителя;</w:t>
      </w:r>
    </w:p>
    <w:p w:rsidR="001108B6" w:rsidRPr="004C606C" w:rsidRDefault="001108B6" w:rsidP="004E55C7">
      <w:pPr>
        <w:suppressAutoHyphens/>
        <w:ind w:firstLine="709"/>
        <w:jc w:val="both"/>
        <w:rPr>
          <w:sz w:val="28"/>
          <w:szCs w:val="28"/>
          <w:lang w:eastAsia="en-US"/>
        </w:rPr>
      </w:pPr>
      <w:bookmarkStart w:id="12" w:name="sub_110105"/>
      <w:bookmarkEnd w:id="11"/>
      <w:proofErr w:type="gramStart"/>
      <w:r w:rsidRPr="004C606C">
        <w:rPr>
          <w:sz w:val="28"/>
          <w:szCs w:val="28"/>
          <w:lang w:eastAsia="en-US"/>
        </w:rPr>
        <w:t xml:space="preserve">отказ в предоставлении </w:t>
      </w:r>
      <w:r w:rsidRPr="004C606C">
        <w:rPr>
          <w:sz w:val="28"/>
          <w:szCs w:val="28"/>
        </w:rPr>
        <w:t xml:space="preserve">муниципальной </w:t>
      </w:r>
      <w:r w:rsidRPr="004C606C">
        <w:rPr>
          <w:sz w:val="28"/>
          <w:szCs w:val="28"/>
          <w:lang w:eastAsia="en-US"/>
        </w:rPr>
        <w:t xml:space="preserve">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w:t>
      </w:r>
      <w:r w:rsidRPr="004C606C">
        <w:rPr>
          <w:sz w:val="28"/>
          <w:szCs w:val="28"/>
          <w:lang w:eastAsia="en-US"/>
        </w:rPr>
        <w:lastRenderedPageBreak/>
        <w:t xml:space="preserve">нормативными правовыми актами </w:t>
      </w:r>
      <w:r w:rsidR="00D94994">
        <w:rPr>
          <w:sz w:val="28"/>
          <w:szCs w:val="28"/>
        </w:rPr>
        <w:t>муниципального района «Могочинский район»</w:t>
      </w:r>
      <w:r w:rsidRPr="004C606C">
        <w:rPr>
          <w:sz w:val="28"/>
          <w:szCs w:val="28"/>
          <w:lang w:eastAsia="en-US"/>
        </w:rPr>
        <w:t>;</w:t>
      </w:r>
      <w:proofErr w:type="gramEnd"/>
    </w:p>
    <w:p w:rsidR="001108B6" w:rsidRPr="004C606C" w:rsidRDefault="001108B6" w:rsidP="004E55C7">
      <w:pPr>
        <w:suppressAutoHyphens/>
        <w:ind w:firstLine="709"/>
        <w:jc w:val="both"/>
        <w:rPr>
          <w:sz w:val="28"/>
          <w:szCs w:val="28"/>
          <w:lang w:eastAsia="en-US"/>
        </w:rPr>
      </w:pPr>
      <w:bookmarkStart w:id="13" w:name="sub_110106"/>
      <w:bookmarkEnd w:id="12"/>
      <w:r w:rsidRPr="004C606C">
        <w:rPr>
          <w:sz w:val="28"/>
          <w:szCs w:val="28"/>
          <w:lang w:eastAsia="en-US"/>
        </w:rPr>
        <w:t xml:space="preserve">затребование с заявителя при предоставлении </w:t>
      </w:r>
      <w:r w:rsidRPr="004C606C">
        <w:rPr>
          <w:sz w:val="28"/>
          <w:szCs w:val="28"/>
        </w:rPr>
        <w:t xml:space="preserve">муниципальной </w:t>
      </w:r>
      <w:r w:rsidRPr="004C606C">
        <w:rPr>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нормативными правовыми актами </w:t>
      </w:r>
      <w:r w:rsidR="00D94994">
        <w:rPr>
          <w:sz w:val="28"/>
          <w:szCs w:val="28"/>
        </w:rPr>
        <w:t>муниципального района «Могочинский район</w:t>
      </w:r>
      <w:r w:rsidRPr="004C606C">
        <w:rPr>
          <w:sz w:val="28"/>
          <w:szCs w:val="28"/>
          <w:lang w:eastAsia="en-US"/>
        </w:rPr>
        <w:t>;</w:t>
      </w:r>
    </w:p>
    <w:p w:rsidR="001108B6" w:rsidRPr="004C606C" w:rsidRDefault="001108B6" w:rsidP="004E55C7">
      <w:pPr>
        <w:suppressAutoHyphens/>
        <w:ind w:firstLine="709"/>
        <w:jc w:val="both"/>
        <w:rPr>
          <w:sz w:val="28"/>
          <w:szCs w:val="28"/>
          <w:lang w:eastAsia="en-US"/>
        </w:rPr>
      </w:pPr>
      <w:bookmarkStart w:id="14" w:name="sub_110107"/>
      <w:bookmarkEnd w:id="13"/>
      <w:proofErr w:type="gramStart"/>
      <w:r w:rsidRPr="004C606C">
        <w:rPr>
          <w:sz w:val="28"/>
          <w:szCs w:val="28"/>
          <w:lang w:eastAsia="en-US"/>
        </w:rPr>
        <w:t xml:space="preserve">отказ Исполнителя, его должностного лица в исправлении допущенных опечаток и ошибок в выданных в результате предоставления </w:t>
      </w:r>
      <w:r w:rsidRPr="004C606C">
        <w:rPr>
          <w:sz w:val="28"/>
          <w:szCs w:val="28"/>
        </w:rPr>
        <w:t xml:space="preserve">муниципальной </w:t>
      </w:r>
      <w:r w:rsidRPr="004C606C">
        <w:rPr>
          <w:sz w:val="28"/>
          <w:szCs w:val="28"/>
          <w:lang w:eastAsia="en-US"/>
        </w:rPr>
        <w:t>услуги документах либо нарушение установленного срока таких исправлений</w:t>
      </w:r>
      <w:bookmarkEnd w:id="14"/>
      <w:r w:rsidRPr="004C606C">
        <w:rPr>
          <w:sz w:val="28"/>
          <w:szCs w:val="28"/>
          <w:lang w:eastAsia="en-US"/>
        </w:rPr>
        <w:t>;</w:t>
      </w:r>
      <w:proofErr w:type="gramEnd"/>
    </w:p>
    <w:p w:rsidR="001108B6" w:rsidRPr="004C606C" w:rsidRDefault="001108B6" w:rsidP="004E55C7">
      <w:pPr>
        <w:suppressAutoHyphens/>
        <w:ind w:firstLine="709"/>
        <w:jc w:val="both"/>
        <w:rPr>
          <w:sz w:val="28"/>
          <w:szCs w:val="28"/>
        </w:rPr>
      </w:pPr>
      <w:r w:rsidRPr="004C606C">
        <w:rPr>
          <w:sz w:val="28"/>
          <w:szCs w:val="28"/>
        </w:rPr>
        <w:t>некорректное поведение должностных лиц, нарушение ими служебной этики.</w:t>
      </w:r>
    </w:p>
    <w:p w:rsidR="001108B6" w:rsidRPr="004C606C" w:rsidRDefault="001108B6" w:rsidP="004E55C7">
      <w:pPr>
        <w:suppressAutoHyphens/>
        <w:ind w:firstLine="709"/>
        <w:jc w:val="both"/>
        <w:outlineLvl w:val="1"/>
        <w:rPr>
          <w:sz w:val="28"/>
          <w:szCs w:val="28"/>
        </w:rPr>
      </w:pPr>
    </w:p>
    <w:p w:rsidR="001108B6" w:rsidRPr="004C606C" w:rsidRDefault="001108B6" w:rsidP="004E55C7">
      <w:pPr>
        <w:pStyle w:val="ConsPlusNormal"/>
        <w:widowControl/>
        <w:suppressAutoHyphens/>
        <w:ind w:firstLine="0"/>
        <w:jc w:val="center"/>
        <w:rPr>
          <w:rFonts w:ascii="Times New Roman" w:hAnsi="Times New Roman" w:cs="Times New Roman"/>
          <w:sz w:val="28"/>
          <w:szCs w:val="28"/>
        </w:rPr>
      </w:pPr>
      <w:r w:rsidRPr="004C606C">
        <w:rPr>
          <w:rFonts w:ascii="Times New Roman" w:hAnsi="Times New Roman" w:cs="Times New Roman"/>
          <w:sz w:val="28"/>
          <w:szCs w:val="28"/>
        </w:rPr>
        <w:t>Исчерпывающий перечень оснований для приостановления</w:t>
      </w:r>
    </w:p>
    <w:p w:rsidR="001108B6" w:rsidRPr="004C606C" w:rsidRDefault="001108B6" w:rsidP="004E55C7">
      <w:pPr>
        <w:pStyle w:val="ConsPlusNormal"/>
        <w:widowControl/>
        <w:suppressAutoHyphens/>
        <w:ind w:firstLine="0"/>
        <w:jc w:val="center"/>
        <w:rPr>
          <w:rFonts w:ascii="Times New Roman" w:hAnsi="Times New Roman" w:cs="Times New Roman"/>
          <w:sz w:val="28"/>
          <w:szCs w:val="28"/>
        </w:rPr>
      </w:pPr>
      <w:r w:rsidRPr="004C606C">
        <w:rPr>
          <w:rFonts w:ascii="Times New Roman" w:hAnsi="Times New Roman" w:cs="Times New Roman"/>
          <w:sz w:val="28"/>
          <w:szCs w:val="28"/>
        </w:rPr>
        <w:t>рассмотрения жалобы (претензии) и случаев, в которых</w:t>
      </w:r>
    </w:p>
    <w:p w:rsidR="001108B6" w:rsidRPr="004C606C" w:rsidRDefault="001108B6" w:rsidP="004E55C7">
      <w:pPr>
        <w:pStyle w:val="ConsPlusNormal"/>
        <w:widowControl/>
        <w:suppressAutoHyphens/>
        <w:ind w:firstLine="0"/>
        <w:jc w:val="center"/>
        <w:rPr>
          <w:rFonts w:ascii="Times New Roman" w:hAnsi="Times New Roman" w:cs="Times New Roman"/>
          <w:sz w:val="28"/>
          <w:szCs w:val="28"/>
        </w:rPr>
      </w:pPr>
      <w:r w:rsidRPr="004C606C">
        <w:rPr>
          <w:rFonts w:ascii="Times New Roman" w:hAnsi="Times New Roman" w:cs="Times New Roman"/>
          <w:sz w:val="28"/>
          <w:szCs w:val="28"/>
        </w:rPr>
        <w:t>ответ на жалобу (претензию) не дае</w:t>
      </w:r>
      <w:r w:rsidRPr="004C606C">
        <w:rPr>
          <w:rFonts w:ascii="Times New Roman" w:hAnsi="Times New Roman" w:cs="Times New Roman"/>
          <w:sz w:val="28"/>
          <w:szCs w:val="28"/>
        </w:rPr>
        <w:t>т</w:t>
      </w:r>
      <w:r w:rsidRPr="004C606C">
        <w:rPr>
          <w:rFonts w:ascii="Times New Roman" w:hAnsi="Times New Roman" w:cs="Times New Roman"/>
          <w:sz w:val="28"/>
          <w:szCs w:val="28"/>
        </w:rPr>
        <w:t>ся</w:t>
      </w:r>
    </w:p>
    <w:p w:rsidR="001108B6" w:rsidRPr="004C606C" w:rsidRDefault="001108B6" w:rsidP="004E55C7">
      <w:pPr>
        <w:suppressAutoHyphens/>
        <w:ind w:firstLine="709"/>
        <w:jc w:val="both"/>
        <w:rPr>
          <w:sz w:val="28"/>
          <w:szCs w:val="28"/>
        </w:rPr>
      </w:pPr>
    </w:p>
    <w:p w:rsidR="001108B6" w:rsidRPr="004C606C" w:rsidRDefault="00BE63E2" w:rsidP="004E55C7">
      <w:pPr>
        <w:pStyle w:val="ConsPlusNormal"/>
        <w:widowControl/>
        <w:suppressAutoHyphens/>
        <w:ind w:firstLine="709"/>
        <w:jc w:val="both"/>
        <w:rPr>
          <w:rFonts w:ascii="Times New Roman" w:hAnsi="Times New Roman" w:cs="Times New Roman"/>
          <w:sz w:val="28"/>
          <w:szCs w:val="28"/>
        </w:rPr>
      </w:pPr>
      <w:r w:rsidRPr="004C606C">
        <w:rPr>
          <w:rFonts w:ascii="Times New Roman" w:hAnsi="Times New Roman" w:cs="Times New Roman"/>
          <w:sz w:val="28"/>
          <w:szCs w:val="28"/>
        </w:rPr>
        <w:t>8</w:t>
      </w:r>
      <w:r w:rsidR="00145988">
        <w:rPr>
          <w:rFonts w:ascii="Times New Roman" w:hAnsi="Times New Roman" w:cs="Times New Roman"/>
          <w:sz w:val="28"/>
          <w:szCs w:val="28"/>
        </w:rPr>
        <w:t>6</w:t>
      </w:r>
      <w:r w:rsidR="001108B6" w:rsidRPr="004C606C">
        <w:rPr>
          <w:rFonts w:ascii="Times New Roman" w:hAnsi="Times New Roman" w:cs="Times New Roman"/>
          <w:sz w:val="28"/>
          <w:szCs w:val="28"/>
        </w:rPr>
        <w:t>. Ответ на жалобу не дается в следующих случаях:</w:t>
      </w:r>
    </w:p>
    <w:p w:rsidR="001108B6" w:rsidRPr="004C606C" w:rsidRDefault="001108B6" w:rsidP="004E55C7">
      <w:pPr>
        <w:pStyle w:val="ConsPlusNormal"/>
        <w:widowControl/>
        <w:suppressAutoHyphens/>
        <w:ind w:firstLine="709"/>
        <w:jc w:val="both"/>
        <w:rPr>
          <w:rFonts w:ascii="Times New Roman" w:hAnsi="Times New Roman" w:cs="Times New Roman"/>
          <w:sz w:val="28"/>
          <w:szCs w:val="28"/>
        </w:rPr>
      </w:pPr>
      <w:r w:rsidRPr="004C606C">
        <w:rPr>
          <w:rFonts w:ascii="Times New Roman" w:hAnsi="Times New Roman" w:cs="Times New Roman"/>
          <w:sz w:val="28"/>
          <w:szCs w:val="28"/>
        </w:rPr>
        <w:t xml:space="preserve">если в письменном обращении не </w:t>
      </w:r>
      <w:proofErr w:type="gramStart"/>
      <w:r w:rsidRPr="004C606C">
        <w:rPr>
          <w:rFonts w:ascii="Times New Roman" w:hAnsi="Times New Roman" w:cs="Times New Roman"/>
          <w:sz w:val="28"/>
          <w:szCs w:val="28"/>
        </w:rPr>
        <w:t>указаны</w:t>
      </w:r>
      <w:proofErr w:type="gramEnd"/>
      <w:r w:rsidRPr="004C606C">
        <w:rPr>
          <w:rFonts w:ascii="Times New Roman" w:hAnsi="Times New Roman" w:cs="Times New Roman"/>
          <w:sz w:val="28"/>
          <w:szCs w:val="28"/>
        </w:rPr>
        <w:t xml:space="preserve"> фамилия (наименование) заявителя, и почтовый адрес, по которому должен быть направлен ответ;</w:t>
      </w:r>
    </w:p>
    <w:p w:rsidR="001108B6" w:rsidRPr="004C606C" w:rsidRDefault="001108B6" w:rsidP="004E55C7">
      <w:pPr>
        <w:pStyle w:val="ConsPlusNormal"/>
        <w:widowControl/>
        <w:suppressAutoHyphens/>
        <w:ind w:firstLine="709"/>
        <w:jc w:val="both"/>
        <w:rPr>
          <w:rFonts w:ascii="Times New Roman" w:hAnsi="Times New Roman" w:cs="Times New Roman"/>
          <w:sz w:val="28"/>
          <w:szCs w:val="28"/>
        </w:rPr>
      </w:pPr>
      <w:r w:rsidRPr="004C606C">
        <w:rPr>
          <w:rFonts w:ascii="Times New Roman" w:hAnsi="Times New Roman" w:cs="Times New Roman"/>
          <w:sz w:val="28"/>
          <w:szCs w:val="28"/>
        </w:rPr>
        <w:t>если в обращении обжалуется судебное решение. При этом в течение 7 дней со дня регистрации жалоба (претензия) возвращается заявителю с разъяснением порядка обжалования данного судебного решения;</w:t>
      </w:r>
    </w:p>
    <w:p w:rsidR="001108B6" w:rsidRPr="004C606C" w:rsidRDefault="001108B6" w:rsidP="004E55C7">
      <w:pPr>
        <w:pStyle w:val="ConsPlusNormal"/>
        <w:widowControl/>
        <w:suppressAutoHyphens/>
        <w:ind w:firstLine="709"/>
        <w:jc w:val="both"/>
        <w:rPr>
          <w:rFonts w:ascii="Times New Roman" w:hAnsi="Times New Roman" w:cs="Times New Roman"/>
          <w:sz w:val="28"/>
          <w:szCs w:val="28"/>
        </w:rPr>
      </w:pPr>
      <w:r w:rsidRPr="004C606C">
        <w:rPr>
          <w:rFonts w:ascii="Times New Roman" w:hAnsi="Times New Roman" w:cs="Times New Roman"/>
          <w:sz w:val="28"/>
          <w:szCs w:val="28"/>
        </w:rPr>
        <w:t>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w:t>
      </w:r>
      <w:r w:rsidRPr="004C606C">
        <w:rPr>
          <w:rFonts w:ascii="Times New Roman" w:hAnsi="Times New Roman" w:cs="Times New Roman"/>
          <w:sz w:val="28"/>
          <w:szCs w:val="28"/>
        </w:rPr>
        <w:t>а</w:t>
      </w:r>
      <w:r w:rsidRPr="004C606C">
        <w:rPr>
          <w:rFonts w:ascii="Times New Roman" w:hAnsi="Times New Roman" w:cs="Times New Roman"/>
          <w:sz w:val="28"/>
          <w:szCs w:val="28"/>
        </w:rPr>
        <w:t>вом);</w:t>
      </w:r>
    </w:p>
    <w:p w:rsidR="001108B6" w:rsidRPr="004C606C" w:rsidRDefault="001108B6" w:rsidP="004E55C7">
      <w:pPr>
        <w:pStyle w:val="ConsPlusNormal"/>
        <w:widowControl/>
        <w:suppressAutoHyphens/>
        <w:ind w:firstLine="709"/>
        <w:jc w:val="both"/>
        <w:rPr>
          <w:rFonts w:ascii="Times New Roman" w:hAnsi="Times New Roman" w:cs="Times New Roman"/>
          <w:sz w:val="28"/>
          <w:szCs w:val="28"/>
        </w:rPr>
      </w:pPr>
      <w:r w:rsidRPr="004C606C">
        <w:rPr>
          <w:rFonts w:ascii="Times New Roman" w:hAnsi="Times New Roman" w:cs="Times New Roman"/>
          <w:sz w:val="28"/>
          <w:szCs w:val="28"/>
        </w:rPr>
        <w:t xml:space="preserve">если текст письменного обращения не поддается </w:t>
      </w:r>
      <w:proofErr w:type="gramStart"/>
      <w:r w:rsidRPr="004C606C">
        <w:rPr>
          <w:rFonts w:ascii="Times New Roman" w:hAnsi="Times New Roman" w:cs="Times New Roman"/>
          <w:sz w:val="28"/>
          <w:szCs w:val="28"/>
        </w:rPr>
        <w:t>прочтению</w:t>
      </w:r>
      <w:proofErr w:type="gramEnd"/>
      <w:r w:rsidRPr="004C606C">
        <w:rPr>
          <w:rFonts w:ascii="Times New Roman" w:hAnsi="Times New Roman" w:cs="Times New Roman"/>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заявителю, если его фамилия (наименование) и почтовый адрес поддаются прочтению;</w:t>
      </w:r>
    </w:p>
    <w:p w:rsidR="001108B6" w:rsidRPr="004C606C" w:rsidRDefault="001108B6" w:rsidP="004E55C7">
      <w:pPr>
        <w:pStyle w:val="ConsPlusNormal"/>
        <w:widowControl/>
        <w:suppressAutoHyphens/>
        <w:ind w:firstLine="709"/>
        <w:jc w:val="both"/>
        <w:rPr>
          <w:rFonts w:ascii="Times New Roman" w:hAnsi="Times New Roman" w:cs="Times New Roman"/>
          <w:sz w:val="28"/>
          <w:szCs w:val="28"/>
        </w:rPr>
      </w:pPr>
      <w:proofErr w:type="gramStart"/>
      <w:r w:rsidRPr="004C606C">
        <w:rPr>
          <w:rFonts w:ascii="Times New Roman" w:hAnsi="Times New Roman" w:cs="Times New Roman"/>
          <w:sz w:val="28"/>
          <w:szCs w:val="28"/>
        </w:rPr>
        <w:t>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w:t>
      </w:r>
      <w:r w:rsidRPr="004C606C">
        <w:rPr>
          <w:rFonts w:ascii="Times New Roman" w:hAnsi="Times New Roman" w:cs="Times New Roman"/>
          <w:sz w:val="28"/>
          <w:szCs w:val="28"/>
        </w:rPr>
        <w:t>б</w:t>
      </w:r>
      <w:r w:rsidRPr="004C606C">
        <w:rPr>
          <w:rFonts w:ascii="Times New Roman" w:hAnsi="Times New Roman" w:cs="Times New Roman"/>
          <w:sz w:val="28"/>
          <w:szCs w:val="28"/>
        </w:rPr>
        <w:t>стоятельства, руководитель Исполнителя,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w:t>
      </w:r>
      <w:proofErr w:type="gramEnd"/>
      <w:r w:rsidRPr="004C606C">
        <w:rPr>
          <w:rFonts w:ascii="Times New Roman" w:hAnsi="Times New Roman" w:cs="Times New Roman"/>
          <w:sz w:val="28"/>
          <w:szCs w:val="28"/>
        </w:rPr>
        <w:t xml:space="preserve"> указанное обращение и ранее направляемые обращения направлялись Исполнителю или одному и тому же должностному лицу. О данном решении уведомляется заявитель;</w:t>
      </w:r>
    </w:p>
    <w:p w:rsidR="001108B6" w:rsidRPr="004C606C" w:rsidRDefault="001108B6" w:rsidP="004E55C7">
      <w:pPr>
        <w:pStyle w:val="ConsPlusNormal"/>
        <w:widowControl/>
        <w:suppressAutoHyphens/>
        <w:ind w:firstLine="709"/>
        <w:jc w:val="both"/>
        <w:rPr>
          <w:rFonts w:ascii="Times New Roman" w:hAnsi="Times New Roman" w:cs="Times New Roman"/>
          <w:sz w:val="28"/>
          <w:szCs w:val="28"/>
        </w:rPr>
      </w:pPr>
      <w:r w:rsidRPr="004C606C">
        <w:rPr>
          <w:rFonts w:ascii="Times New Roman" w:hAnsi="Times New Roman" w:cs="Times New Roman"/>
          <w:sz w:val="28"/>
          <w:szCs w:val="28"/>
        </w:rPr>
        <w:lastRenderedPageBreak/>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w:t>
      </w:r>
      <w:r w:rsidRPr="004C606C">
        <w:rPr>
          <w:rFonts w:ascii="Times New Roman" w:hAnsi="Times New Roman" w:cs="Times New Roman"/>
          <w:sz w:val="28"/>
          <w:szCs w:val="28"/>
        </w:rPr>
        <w:t>з</w:t>
      </w:r>
      <w:r w:rsidRPr="004C606C">
        <w:rPr>
          <w:rFonts w:ascii="Times New Roman" w:hAnsi="Times New Roman" w:cs="Times New Roman"/>
          <w:sz w:val="28"/>
          <w:szCs w:val="28"/>
        </w:rPr>
        <w:t>глашения указанных сведений).</w:t>
      </w:r>
    </w:p>
    <w:p w:rsidR="00055EEF" w:rsidRPr="00055EEF" w:rsidRDefault="00BE63E2" w:rsidP="00055EEF">
      <w:pPr>
        <w:pStyle w:val="ConsPlusNormal"/>
        <w:widowControl/>
        <w:suppressAutoHyphens/>
        <w:ind w:firstLine="709"/>
        <w:jc w:val="both"/>
        <w:rPr>
          <w:rFonts w:ascii="Times New Roman" w:hAnsi="Times New Roman" w:cs="Times New Roman"/>
          <w:sz w:val="28"/>
          <w:szCs w:val="28"/>
        </w:rPr>
      </w:pPr>
      <w:r w:rsidRPr="004C606C">
        <w:rPr>
          <w:rFonts w:ascii="Times New Roman" w:hAnsi="Times New Roman" w:cs="Times New Roman"/>
          <w:sz w:val="28"/>
          <w:szCs w:val="28"/>
        </w:rPr>
        <w:t>8</w:t>
      </w:r>
      <w:r w:rsidR="00145988">
        <w:rPr>
          <w:rFonts w:ascii="Times New Roman" w:hAnsi="Times New Roman" w:cs="Times New Roman"/>
          <w:sz w:val="28"/>
          <w:szCs w:val="28"/>
        </w:rPr>
        <w:t>7</w:t>
      </w:r>
      <w:r w:rsidRPr="004C606C">
        <w:rPr>
          <w:rFonts w:ascii="Times New Roman" w:hAnsi="Times New Roman" w:cs="Times New Roman"/>
          <w:sz w:val="28"/>
          <w:szCs w:val="28"/>
        </w:rPr>
        <w:t xml:space="preserve">. </w:t>
      </w:r>
      <w:r w:rsidR="001108B6" w:rsidRPr="004C606C">
        <w:rPr>
          <w:rFonts w:ascii="Times New Roman" w:hAnsi="Times New Roman" w:cs="Times New Roman"/>
          <w:sz w:val="28"/>
          <w:szCs w:val="28"/>
        </w:rPr>
        <w:t> Основания для приостановления рассмотрения жалобы (претензии) отсутствуют.</w:t>
      </w:r>
    </w:p>
    <w:p w:rsidR="001108B6" w:rsidRPr="004C606C" w:rsidRDefault="001108B6" w:rsidP="004E55C7">
      <w:pPr>
        <w:suppressAutoHyphens/>
        <w:jc w:val="center"/>
        <w:rPr>
          <w:sz w:val="28"/>
          <w:szCs w:val="28"/>
        </w:rPr>
      </w:pPr>
      <w:r w:rsidRPr="004C606C">
        <w:rPr>
          <w:sz w:val="28"/>
          <w:szCs w:val="28"/>
        </w:rPr>
        <w:t>Основания для начала процедуры</w:t>
      </w:r>
    </w:p>
    <w:p w:rsidR="001108B6" w:rsidRPr="004C606C" w:rsidRDefault="001108B6" w:rsidP="004E55C7">
      <w:pPr>
        <w:suppressAutoHyphens/>
        <w:jc w:val="center"/>
        <w:rPr>
          <w:sz w:val="28"/>
          <w:szCs w:val="28"/>
        </w:rPr>
      </w:pPr>
      <w:r w:rsidRPr="004C606C">
        <w:rPr>
          <w:sz w:val="28"/>
          <w:szCs w:val="28"/>
        </w:rPr>
        <w:t>досудебного (внесудебного) обжалования</w:t>
      </w:r>
    </w:p>
    <w:p w:rsidR="001108B6" w:rsidRPr="004C606C" w:rsidRDefault="001108B6" w:rsidP="004E55C7">
      <w:pPr>
        <w:suppressAutoHyphens/>
        <w:jc w:val="center"/>
        <w:rPr>
          <w:sz w:val="28"/>
          <w:szCs w:val="28"/>
        </w:rPr>
      </w:pPr>
    </w:p>
    <w:p w:rsidR="001108B6" w:rsidRPr="004C606C" w:rsidRDefault="00BE63E2" w:rsidP="004E55C7">
      <w:pPr>
        <w:suppressAutoHyphens/>
        <w:ind w:firstLine="709"/>
        <w:jc w:val="both"/>
        <w:rPr>
          <w:sz w:val="28"/>
          <w:szCs w:val="28"/>
        </w:rPr>
      </w:pPr>
      <w:r w:rsidRPr="004C606C">
        <w:rPr>
          <w:sz w:val="28"/>
          <w:szCs w:val="28"/>
        </w:rPr>
        <w:t>8</w:t>
      </w:r>
      <w:r w:rsidR="00145988">
        <w:rPr>
          <w:sz w:val="28"/>
          <w:szCs w:val="28"/>
        </w:rPr>
        <w:t>8</w:t>
      </w:r>
      <w:r w:rsidR="001108B6" w:rsidRPr="004C606C">
        <w:rPr>
          <w:sz w:val="28"/>
          <w:szCs w:val="28"/>
        </w:rPr>
        <w:t>. Основанием для начала процедуры досудебного (внесудебного) обжалования является поступление письменного обращения (в том числе, в форме электронного документа) с жалобой на действия (бездействие) и решения, принятые (осуществляемые) в ходе предоставления муниципальной услуги на основании Административного регламента.</w:t>
      </w:r>
    </w:p>
    <w:p w:rsidR="001108B6" w:rsidRPr="004C606C" w:rsidRDefault="00145988" w:rsidP="004E55C7">
      <w:pPr>
        <w:suppressAutoHyphens/>
        <w:ind w:firstLine="709"/>
        <w:jc w:val="both"/>
        <w:outlineLvl w:val="1"/>
        <w:rPr>
          <w:sz w:val="28"/>
          <w:szCs w:val="28"/>
        </w:rPr>
      </w:pPr>
      <w:r>
        <w:rPr>
          <w:sz w:val="28"/>
          <w:szCs w:val="28"/>
        </w:rPr>
        <w:t>89</w:t>
      </w:r>
      <w:r w:rsidR="001108B6" w:rsidRPr="004C606C">
        <w:rPr>
          <w:sz w:val="28"/>
          <w:szCs w:val="28"/>
        </w:rPr>
        <w:t>. Жалоба (претензия) должна содержать:</w:t>
      </w:r>
    </w:p>
    <w:p w:rsidR="001108B6" w:rsidRPr="004C606C" w:rsidRDefault="001108B6" w:rsidP="004E55C7">
      <w:pPr>
        <w:suppressAutoHyphens/>
        <w:ind w:firstLine="709"/>
        <w:jc w:val="both"/>
        <w:outlineLvl w:val="1"/>
        <w:rPr>
          <w:sz w:val="28"/>
          <w:szCs w:val="28"/>
        </w:rPr>
      </w:pPr>
      <w:proofErr w:type="gramStart"/>
      <w:r w:rsidRPr="004C606C">
        <w:rPr>
          <w:sz w:val="28"/>
          <w:szCs w:val="28"/>
        </w:rPr>
        <w:t>наименование Исполнителя, фамилию, имя, отчество (последнее – при наличии) его должностного лица, решения и действия (бездействие) которых обжал</w:t>
      </w:r>
      <w:r w:rsidRPr="004C606C">
        <w:rPr>
          <w:sz w:val="28"/>
          <w:szCs w:val="28"/>
        </w:rPr>
        <w:t>у</w:t>
      </w:r>
      <w:r w:rsidRPr="004C606C">
        <w:rPr>
          <w:sz w:val="28"/>
          <w:szCs w:val="28"/>
        </w:rPr>
        <w:t>ются;</w:t>
      </w:r>
      <w:proofErr w:type="gramEnd"/>
    </w:p>
    <w:p w:rsidR="001108B6" w:rsidRPr="004C606C" w:rsidRDefault="001108B6" w:rsidP="004E55C7">
      <w:pPr>
        <w:suppressAutoHyphens/>
        <w:ind w:firstLine="709"/>
        <w:jc w:val="both"/>
        <w:outlineLvl w:val="1"/>
        <w:rPr>
          <w:sz w:val="28"/>
          <w:szCs w:val="28"/>
        </w:rPr>
      </w:pPr>
      <w:proofErr w:type="gramStart"/>
      <w:r w:rsidRPr="004C606C">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w:t>
      </w:r>
      <w:r w:rsidRPr="004C606C">
        <w:rPr>
          <w:sz w:val="28"/>
          <w:szCs w:val="28"/>
        </w:rPr>
        <w:t>о</w:t>
      </w:r>
      <w:r w:rsidRPr="004C606C">
        <w:rPr>
          <w:sz w:val="28"/>
          <w:szCs w:val="28"/>
        </w:rPr>
        <w:t>торым должен быть направлен ответ заявителю;</w:t>
      </w:r>
      <w:proofErr w:type="gramEnd"/>
    </w:p>
    <w:p w:rsidR="001108B6" w:rsidRPr="004C606C" w:rsidRDefault="001108B6" w:rsidP="004E55C7">
      <w:pPr>
        <w:suppressAutoHyphens/>
        <w:ind w:firstLine="709"/>
        <w:jc w:val="both"/>
        <w:outlineLvl w:val="1"/>
        <w:rPr>
          <w:sz w:val="28"/>
          <w:szCs w:val="28"/>
        </w:rPr>
      </w:pPr>
      <w:r w:rsidRPr="004C606C">
        <w:rPr>
          <w:sz w:val="28"/>
          <w:szCs w:val="28"/>
        </w:rPr>
        <w:t>сведения об обжалуемых решениях и действиях (бездействии) Исполнителя, его должностного лица;</w:t>
      </w:r>
    </w:p>
    <w:p w:rsidR="001108B6" w:rsidRPr="004C606C" w:rsidRDefault="001108B6" w:rsidP="004E55C7">
      <w:pPr>
        <w:suppressAutoHyphens/>
        <w:ind w:firstLine="709"/>
        <w:jc w:val="both"/>
        <w:outlineLvl w:val="1"/>
        <w:rPr>
          <w:sz w:val="28"/>
          <w:szCs w:val="28"/>
        </w:rPr>
      </w:pPr>
      <w:r w:rsidRPr="004C606C">
        <w:rPr>
          <w:sz w:val="28"/>
          <w:szCs w:val="28"/>
        </w:rPr>
        <w:t>доводы, на основании которых заявитель не согласен с решением и действием (бездействием) Исполнителя, его должностного лица. Заявителем могут быть представлены документы (при наличии), подтверждающие доводы заявителя, либо их копии.</w:t>
      </w:r>
    </w:p>
    <w:p w:rsidR="001108B6" w:rsidRPr="004C606C" w:rsidRDefault="00145988" w:rsidP="004E55C7">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90</w:t>
      </w:r>
      <w:r w:rsidR="001108B6" w:rsidRPr="004C606C">
        <w:rPr>
          <w:rFonts w:ascii="Times New Roman" w:hAnsi="Times New Roman" w:cs="Times New Roman"/>
          <w:sz w:val="28"/>
          <w:szCs w:val="28"/>
        </w:rPr>
        <w:t>. </w:t>
      </w:r>
      <w:proofErr w:type="gramStart"/>
      <w:r w:rsidR="001108B6" w:rsidRPr="004C606C">
        <w:rPr>
          <w:rFonts w:ascii="Times New Roman" w:hAnsi="Times New Roman" w:cs="Times New Roman"/>
          <w:sz w:val="28"/>
          <w:szCs w:val="28"/>
        </w:rPr>
        <w:t>Если в результате рассмотрения жалоба (претензия) признана обоснованной, то принимается решение о применении мер ответственности, установленных действующим законодательством, к должностному лицу, ответственному за действия (бездействие) и решения, принятые (осуществляемые) в ходе предоставления муниципальной услуги на основании Административного регламента и повлекшие за собой жалобу (претензию) заявителя.</w:t>
      </w:r>
      <w:proofErr w:type="gramEnd"/>
    </w:p>
    <w:p w:rsidR="001108B6" w:rsidRPr="004C606C" w:rsidRDefault="001108B6" w:rsidP="004E55C7">
      <w:pPr>
        <w:suppressAutoHyphens/>
        <w:ind w:firstLine="709"/>
        <w:jc w:val="both"/>
        <w:outlineLvl w:val="1"/>
        <w:rPr>
          <w:sz w:val="28"/>
          <w:szCs w:val="28"/>
        </w:rPr>
      </w:pPr>
    </w:p>
    <w:p w:rsidR="001108B6" w:rsidRPr="004C606C" w:rsidRDefault="001108B6" w:rsidP="004E55C7">
      <w:pPr>
        <w:suppressAutoHyphens/>
        <w:jc w:val="center"/>
        <w:rPr>
          <w:sz w:val="28"/>
          <w:szCs w:val="28"/>
        </w:rPr>
      </w:pPr>
      <w:r w:rsidRPr="004C606C">
        <w:rPr>
          <w:sz w:val="28"/>
          <w:szCs w:val="28"/>
        </w:rPr>
        <w:t>Право заявителя на получение информации и документов, необходимых</w:t>
      </w:r>
    </w:p>
    <w:p w:rsidR="001108B6" w:rsidRPr="004C606C" w:rsidRDefault="001108B6" w:rsidP="004E55C7">
      <w:pPr>
        <w:suppressAutoHyphens/>
        <w:jc w:val="center"/>
        <w:rPr>
          <w:sz w:val="28"/>
          <w:szCs w:val="28"/>
        </w:rPr>
      </w:pPr>
      <w:r w:rsidRPr="004C606C">
        <w:rPr>
          <w:sz w:val="28"/>
          <w:szCs w:val="28"/>
        </w:rPr>
        <w:t>для обоснования и рассмотрения жалобы (претензии)</w:t>
      </w:r>
    </w:p>
    <w:p w:rsidR="001108B6" w:rsidRPr="004C606C" w:rsidRDefault="001108B6" w:rsidP="004E55C7">
      <w:pPr>
        <w:suppressAutoHyphens/>
        <w:jc w:val="both"/>
        <w:rPr>
          <w:sz w:val="28"/>
          <w:szCs w:val="28"/>
        </w:rPr>
      </w:pPr>
    </w:p>
    <w:p w:rsidR="001108B6" w:rsidRPr="004C606C" w:rsidRDefault="00BE63E2" w:rsidP="004E55C7">
      <w:pPr>
        <w:suppressAutoHyphens/>
        <w:ind w:firstLine="709"/>
        <w:jc w:val="both"/>
        <w:rPr>
          <w:sz w:val="28"/>
          <w:szCs w:val="28"/>
        </w:rPr>
      </w:pPr>
      <w:r w:rsidRPr="004C606C">
        <w:rPr>
          <w:sz w:val="28"/>
          <w:szCs w:val="28"/>
        </w:rPr>
        <w:t>9</w:t>
      </w:r>
      <w:r w:rsidR="00145988">
        <w:rPr>
          <w:sz w:val="28"/>
          <w:szCs w:val="28"/>
        </w:rPr>
        <w:t>1</w:t>
      </w:r>
      <w:r w:rsidR="001108B6" w:rsidRPr="004C606C">
        <w:rPr>
          <w:sz w:val="28"/>
          <w:szCs w:val="28"/>
        </w:rPr>
        <w:t>. Заявитель имеет право по письменному заявлению, в том числе поданному в электронном виде, на получение информации и документов, необходимых для обоснования и рассмотрения жалобы (претензии).</w:t>
      </w:r>
    </w:p>
    <w:p w:rsidR="001108B6" w:rsidRPr="004C606C" w:rsidRDefault="001108B6" w:rsidP="004E55C7">
      <w:pPr>
        <w:suppressAutoHyphens/>
        <w:ind w:firstLine="709"/>
        <w:jc w:val="both"/>
        <w:rPr>
          <w:sz w:val="28"/>
          <w:szCs w:val="28"/>
        </w:rPr>
      </w:pPr>
    </w:p>
    <w:p w:rsidR="001108B6" w:rsidRPr="004C606C" w:rsidRDefault="001108B6" w:rsidP="004E55C7">
      <w:pPr>
        <w:suppressAutoHyphens/>
        <w:jc w:val="center"/>
        <w:rPr>
          <w:sz w:val="28"/>
          <w:szCs w:val="28"/>
        </w:rPr>
      </w:pPr>
      <w:r w:rsidRPr="004C606C">
        <w:rPr>
          <w:sz w:val="28"/>
          <w:szCs w:val="28"/>
        </w:rPr>
        <w:t>Органы государственной власти, органы местного самоуправления</w:t>
      </w:r>
    </w:p>
    <w:p w:rsidR="001108B6" w:rsidRPr="004C606C" w:rsidRDefault="001108B6" w:rsidP="004E55C7">
      <w:pPr>
        <w:suppressAutoHyphens/>
        <w:jc w:val="center"/>
        <w:rPr>
          <w:sz w:val="28"/>
          <w:szCs w:val="28"/>
        </w:rPr>
      </w:pPr>
      <w:r w:rsidRPr="004C606C">
        <w:rPr>
          <w:sz w:val="28"/>
          <w:szCs w:val="28"/>
        </w:rPr>
        <w:t>и должностные лица, которым может быть направлена жалоба</w:t>
      </w:r>
    </w:p>
    <w:p w:rsidR="001108B6" w:rsidRPr="004C606C" w:rsidRDefault="001108B6" w:rsidP="004E55C7">
      <w:pPr>
        <w:suppressAutoHyphens/>
        <w:jc w:val="center"/>
        <w:rPr>
          <w:sz w:val="28"/>
          <w:szCs w:val="28"/>
        </w:rPr>
      </w:pPr>
      <w:r w:rsidRPr="004C606C">
        <w:rPr>
          <w:sz w:val="28"/>
          <w:szCs w:val="28"/>
        </w:rPr>
        <w:t>(претензия) заявителя в досудебном (внесудебном) порядке</w:t>
      </w:r>
    </w:p>
    <w:p w:rsidR="001108B6" w:rsidRPr="004C606C" w:rsidRDefault="001108B6" w:rsidP="004E55C7">
      <w:pPr>
        <w:suppressAutoHyphens/>
        <w:ind w:firstLine="709"/>
        <w:jc w:val="both"/>
        <w:rPr>
          <w:sz w:val="28"/>
          <w:szCs w:val="28"/>
        </w:rPr>
      </w:pPr>
    </w:p>
    <w:p w:rsidR="001108B6" w:rsidRPr="004C606C" w:rsidRDefault="00BE63E2" w:rsidP="004E55C7">
      <w:pPr>
        <w:suppressAutoHyphens/>
        <w:ind w:firstLine="709"/>
        <w:jc w:val="both"/>
        <w:rPr>
          <w:sz w:val="28"/>
          <w:szCs w:val="28"/>
        </w:rPr>
      </w:pPr>
      <w:r w:rsidRPr="004C606C">
        <w:rPr>
          <w:sz w:val="28"/>
          <w:szCs w:val="28"/>
        </w:rPr>
        <w:t>9</w:t>
      </w:r>
      <w:r w:rsidR="00145988">
        <w:rPr>
          <w:sz w:val="28"/>
          <w:szCs w:val="28"/>
        </w:rPr>
        <w:t>2</w:t>
      </w:r>
      <w:r w:rsidR="001108B6" w:rsidRPr="004C606C">
        <w:rPr>
          <w:sz w:val="28"/>
          <w:szCs w:val="28"/>
        </w:rPr>
        <w:t>. Жалоба (претензия) может быть направлена следующим органам и должностным лицам:</w:t>
      </w:r>
    </w:p>
    <w:p w:rsidR="00055EEF" w:rsidRDefault="00055EEF" w:rsidP="004E55C7">
      <w:pPr>
        <w:suppressAutoHyphens/>
        <w:ind w:firstLine="709"/>
        <w:jc w:val="both"/>
        <w:rPr>
          <w:sz w:val="28"/>
          <w:szCs w:val="28"/>
        </w:rPr>
      </w:pPr>
    </w:p>
    <w:p w:rsidR="001108B6" w:rsidRPr="004C606C" w:rsidRDefault="001108B6" w:rsidP="004E55C7">
      <w:pPr>
        <w:suppressAutoHyphens/>
        <w:ind w:firstLine="709"/>
        <w:jc w:val="both"/>
        <w:rPr>
          <w:sz w:val="28"/>
          <w:szCs w:val="28"/>
        </w:rPr>
      </w:pPr>
      <w:r w:rsidRPr="004C606C">
        <w:rPr>
          <w:sz w:val="28"/>
          <w:szCs w:val="28"/>
        </w:rPr>
        <w:t>руководителю Исполнителя;</w:t>
      </w:r>
    </w:p>
    <w:p w:rsidR="002F01EC" w:rsidRPr="00843E59" w:rsidRDefault="002F01EC" w:rsidP="004E55C7">
      <w:pPr>
        <w:suppressAutoHyphens/>
        <w:ind w:firstLine="720"/>
        <w:jc w:val="both"/>
        <w:rPr>
          <w:sz w:val="28"/>
          <w:szCs w:val="28"/>
        </w:rPr>
      </w:pPr>
      <w:r w:rsidRPr="00843E59">
        <w:rPr>
          <w:sz w:val="28"/>
          <w:szCs w:val="28"/>
        </w:rPr>
        <w:t xml:space="preserve">заместителю </w:t>
      </w:r>
      <w:r>
        <w:rPr>
          <w:sz w:val="28"/>
          <w:szCs w:val="28"/>
        </w:rPr>
        <w:t>главы  муниципального района «Могочинский район»</w:t>
      </w:r>
      <w:r w:rsidRPr="00843E59">
        <w:rPr>
          <w:sz w:val="28"/>
          <w:szCs w:val="28"/>
        </w:rPr>
        <w:t>, курирующему соответствующее направление деятельности;</w:t>
      </w:r>
    </w:p>
    <w:p w:rsidR="002F01EC" w:rsidRPr="00843E59" w:rsidRDefault="002F01EC" w:rsidP="004E55C7">
      <w:pPr>
        <w:suppressAutoHyphens/>
        <w:ind w:firstLine="720"/>
        <w:jc w:val="both"/>
        <w:rPr>
          <w:sz w:val="28"/>
          <w:szCs w:val="28"/>
        </w:rPr>
      </w:pPr>
      <w:r>
        <w:rPr>
          <w:sz w:val="28"/>
          <w:szCs w:val="28"/>
        </w:rPr>
        <w:t>главе  муниципального района «Могочинский район».</w:t>
      </w:r>
    </w:p>
    <w:p w:rsidR="001108B6" w:rsidRPr="004C606C" w:rsidRDefault="00145988" w:rsidP="004E55C7">
      <w:pPr>
        <w:suppressAutoHyphens/>
        <w:ind w:firstLine="709"/>
        <w:jc w:val="both"/>
        <w:rPr>
          <w:sz w:val="28"/>
          <w:szCs w:val="28"/>
        </w:rPr>
      </w:pPr>
      <w:r>
        <w:rPr>
          <w:sz w:val="28"/>
          <w:szCs w:val="28"/>
        </w:rPr>
        <w:t>93</w:t>
      </w:r>
      <w:r w:rsidR="001108B6" w:rsidRPr="004C606C">
        <w:rPr>
          <w:sz w:val="28"/>
          <w:szCs w:val="28"/>
        </w:rPr>
        <w:t>. </w:t>
      </w:r>
      <w:proofErr w:type="gramStart"/>
      <w:r w:rsidR="001108B6" w:rsidRPr="004C606C">
        <w:rPr>
          <w:sz w:val="28"/>
          <w:szCs w:val="28"/>
        </w:rPr>
        <w:t>Рассмотрение жалобы (претензии) не может быть поручено лицу, чьи решения и (или) действия (бездействие) обжалуются.</w:t>
      </w:r>
      <w:proofErr w:type="gramEnd"/>
    </w:p>
    <w:p w:rsidR="001108B6" w:rsidRPr="004C606C" w:rsidRDefault="00BE63E2" w:rsidP="004E55C7">
      <w:pPr>
        <w:suppressAutoHyphens/>
        <w:ind w:firstLine="709"/>
        <w:jc w:val="both"/>
        <w:rPr>
          <w:sz w:val="28"/>
          <w:szCs w:val="28"/>
        </w:rPr>
      </w:pPr>
      <w:bookmarkStart w:id="15" w:name="sub_55"/>
      <w:r w:rsidRPr="004C606C">
        <w:rPr>
          <w:sz w:val="28"/>
          <w:szCs w:val="28"/>
        </w:rPr>
        <w:t>9</w:t>
      </w:r>
      <w:r w:rsidR="00145988">
        <w:rPr>
          <w:sz w:val="28"/>
          <w:szCs w:val="28"/>
        </w:rPr>
        <w:t>4</w:t>
      </w:r>
      <w:r w:rsidR="001108B6" w:rsidRPr="004C606C">
        <w:rPr>
          <w:sz w:val="28"/>
          <w:szCs w:val="28"/>
        </w:rPr>
        <w:t>. Должностное лицо, уполномоченное на рассмотрение жалобы (претензии), обязано:</w:t>
      </w:r>
    </w:p>
    <w:bookmarkEnd w:id="15"/>
    <w:p w:rsidR="001108B6" w:rsidRPr="004C606C" w:rsidRDefault="001108B6" w:rsidP="004E55C7">
      <w:pPr>
        <w:suppressAutoHyphens/>
        <w:ind w:firstLine="709"/>
        <w:jc w:val="both"/>
        <w:rPr>
          <w:sz w:val="28"/>
          <w:szCs w:val="28"/>
        </w:rPr>
      </w:pPr>
      <w:r w:rsidRPr="004C606C">
        <w:rPr>
          <w:sz w:val="28"/>
          <w:szCs w:val="28"/>
        </w:rPr>
        <w:t>обеспечить объективное, всестороннее и своевременное рассмотрение жалобы (претензии), при желании заявителя – с участием заявителя или его представ</w:t>
      </w:r>
      <w:r w:rsidRPr="004C606C">
        <w:rPr>
          <w:sz w:val="28"/>
          <w:szCs w:val="28"/>
        </w:rPr>
        <w:t>и</w:t>
      </w:r>
      <w:r w:rsidRPr="004C606C">
        <w:rPr>
          <w:sz w:val="28"/>
          <w:szCs w:val="28"/>
        </w:rPr>
        <w:t>теля;</w:t>
      </w:r>
    </w:p>
    <w:p w:rsidR="001108B6" w:rsidRPr="004C606C" w:rsidRDefault="001108B6" w:rsidP="004E55C7">
      <w:pPr>
        <w:suppressAutoHyphens/>
        <w:ind w:firstLine="709"/>
        <w:jc w:val="both"/>
        <w:rPr>
          <w:sz w:val="28"/>
          <w:szCs w:val="28"/>
        </w:rPr>
      </w:pPr>
      <w:r w:rsidRPr="004C606C">
        <w:rPr>
          <w:sz w:val="28"/>
          <w:szCs w:val="28"/>
        </w:rPr>
        <w:t>по результатам рассмотрения жалобы (претензии)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(пр</w:t>
      </w:r>
      <w:r w:rsidRPr="004C606C">
        <w:rPr>
          <w:sz w:val="28"/>
          <w:szCs w:val="28"/>
        </w:rPr>
        <w:t>е</w:t>
      </w:r>
      <w:r w:rsidRPr="004C606C">
        <w:rPr>
          <w:sz w:val="28"/>
          <w:szCs w:val="28"/>
        </w:rPr>
        <w:t>тензии) вопросов.</w:t>
      </w:r>
    </w:p>
    <w:p w:rsidR="00145988" w:rsidRDefault="00145988" w:rsidP="00055EEF">
      <w:pPr>
        <w:pStyle w:val="ConsPlusNormal"/>
        <w:widowControl/>
        <w:suppressAutoHyphens/>
        <w:ind w:firstLine="0"/>
        <w:rPr>
          <w:rFonts w:ascii="Times New Roman" w:hAnsi="Times New Roman" w:cs="Times New Roman"/>
          <w:sz w:val="28"/>
          <w:szCs w:val="28"/>
        </w:rPr>
      </w:pPr>
    </w:p>
    <w:p w:rsidR="001108B6" w:rsidRPr="004C606C" w:rsidRDefault="001108B6" w:rsidP="004E55C7">
      <w:pPr>
        <w:pStyle w:val="ConsPlusNormal"/>
        <w:widowControl/>
        <w:suppressAutoHyphens/>
        <w:ind w:firstLine="0"/>
        <w:jc w:val="center"/>
        <w:rPr>
          <w:rFonts w:ascii="Times New Roman" w:hAnsi="Times New Roman" w:cs="Times New Roman"/>
          <w:sz w:val="28"/>
          <w:szCs w:val="28"/>
        </w:rPr>
      </w:pPr>
      <w:r w:rsidRPr="004C606C">
        <w:rPr>
          <w:rFonts w:ascii="Times New Roman" w:hAnsi="Times New Roman" w:cs="Times New Roman"/>
          <w:sz w:val="28"/>
          <w:szCs w:val="28"/>
        </w:rPr>
        <w:t>Сроки рассмотрения жалобы (претензии)</w:t>
      </w:r>
    </w:p>
    <w:p w:rsidR="001108B6" w:rsidRPr="004C606C" w:rsidRDefault="001108B6" w:rsidP="004E55C7">
      <w:pPr>
        <w:suppressAutoHyphens/>
        <w:ind w:firstLine="709"/>
        <w:jc w:val="both"/>
        <w:outlineLvl w:val="1"/>
        <w:rPr>
          <w:sz w:val="28"/>
          <w:szCs w:val="28"/>
        </w:rPr>
      </w:pPr>
    </w:p>
    <w:p w:rsidR="001108B6" w:rsidRPr="004C606C" w:rsidRDefault="00BE63E2" w:rsidP="00055EEF">
      <w:pPr>
        <w:suppressAutoHyphens/>
        <w:ind w:firstLine="709"/>
        <w:jc w:val="both"/>
        <w:outlineLvl w:val="1"/>
        <w:rPr>
          <w:sz w:val="28"/>
          <w:szCs w:val="28"/>
        </w:rPr>
      </w:pPr>
      <w:r w:rsidRPr="004C606C">
        <w:rPr>
          <w:sz w:val="28"/>
          <w:szCs w:val="28"/>
        </w:rPr>
        <w:t>9</w:t>
      </w:r>
      <w:r w:rsidR="00145988">
        <w:rPr>
          <w:sz w:val="28"/>
          <w:szCs w:val="28"/>
        </w:rPr>
        <w:t>5</w:t>
      </w:r>
      <w:r w:rsidR="001108B6" w:rsidRPr="004C606C">
        <w:rPr>
          <w:sz w:val="28"/>
          <w:szCs w:val="28"/>
        </w:rPr>
        <w:t>. </w:t>
      </w:r>
      <w:proofErr w:type="gramStart"/>
      <w:r w:rsidR="001108B6" w:rsidRPr="004C606C">
        <w:rPr>
          <w:sz w:val="28"/>
          <w:szCs w:val="28"/>
        </w:rPr>
        <w:t>Жалоба (претензия)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w:t>
      </w:r>
      <w:r w:rsidR="001108B6" w:rsidRPr="004C606C">
        <w:rPr>
          <w:sz w:val="28"/>
          <w:szCs w:val="28"/>
        </w:rPr>
        <w:t>е</w:t>
      </w:r>
      <w:r w:rsidR="001108B6" w:rsidRPr="004C606C">
        <w:rPr>
          <w:sz w:val="28"/>
          <w:szCs w:val="28"/>
        </w:rPr>
        <w:t>ние пяти рабочих дней со дня ее регистрации.</w:t>
      </w:r>
      <w:proofErr w:type="gramEnd"/>
    </w:p>
    <w:p w:rsidR="001108B6" w:rsidRPr="004C606C" w:rsidRDefault="001108B6" w:rsidP="004E55C7">
      <w:pPr>
        <w:pStyle w:val="ConsPlusNormal"/>
        <w:widowControl/>
        <w:suppressAutoHyphens/>
        <w:ind w:firstLine="0"/>
        <w:jc w:val="center"/>
        <w:rPr>
          <w:rFonts w:ascii="Times New Roman" w:hAnsi="Times New Roman" w:cs="Times New Roman"/>
          <w:sz w:val="28"/>
          <w:szCs w:val="28"/>
        </w:rPr>
      </w:pPr>
      <w:r w:rsidRPr="004C606C">
        <w:rPr>
          <w:rFonts w:ascii="Times New Roman" w:hAnsi="Times New Roman" w:cs="Times New Roman"/>
          <w:sz w:val="28"/>
          <w:szCs w:val="28"/>
        </w:rPr>
        <w:t>Результат досудебного (внесудебного) обжалования</w:t>
      </w:r>
    </w:p>
    <w:p w:rsidR="001108B6" w:rsidRPr="004C606C" w:rsidRDefault="001108B6" w:rsidP="004E55C7">
      <w:pPr>
        <w:pStyle w:val="ConsPlusNormal"/>
        <w:widowControl/>
        <w:suppressAutoHyphens/>
        <w:ind w:firstLine="0"/>
        <w:jc w:val="center"/>
        <w:rPr>
          <w:rFonts w:ascii="Times New Roman" w:hAnsi="Times New Roman" w:cs="Times New Roman"/>
          <w:sz w:val="28"/>
          <w:szCs w:val="28"/>
        </w:rPr>
      </w:pPr>
      <w:r w:rsidRPr="004C606C">
        <w:rPr>
          <w:rFonts w:ascii="Times New Roman" w:hAnsi="Times New Roman" w:cs="Times New Roman"/>
          <w:sz w:val="28"/>
          <w:szCs w:val="28"/>
        </w:rPr>
        <w:t>применительно к каждой процедуре либо инстанции обжалования</w:t>
      </w:r>
    </w:p>
    <w:p w:rsidR="001108B6" w:rsidRPr="004C606C" w:rsidRDefault="001108B6" w:rsidP="004E55C7">
      <w:pPr>
        <w:suppressAutoHyphens/>
        <w:ind w:firstLine="709"/>
        <w:jc w:val="both"/>
        <w:outlineLvl w:val="1"/>
        <w:rPr>
          <w:sz w:val="28"/>
          <w:szCs w:val="28"/>
        </w:rPr>
      </w:pPr>
    </w:p>
    <w:p w:rsidR="001108B6" w:rsidRPr="004C606C" w:rsidRDefault="00BE63E2" w:rsidP="004E55C7">
      <w:pPr>
        <w:pStyle w:val="ConsPlusNormal"/>
        <w:widowControl/>
        <w:suppressAutoHyphens/>
        <w:ind w:firstLine="709"/>
        <w:jc w:val="both"/>
        <w:rPr>
          <w:rFonts w:ascii="Times New Roman" w:hAnsi="Times New Roman" w:cs="Times New Roman"/>
          <w:sz w:val="28"/>
          <w:szCs w:val="28"/>
        </w:rPr>
      </w:pPr>
      <w:r w:rsidRPr="004C606C">
        <w:rPr>
          <w:rFonts w:ascii="Times New Roman" w:hAnsi="Times New Roman" w:cs="Times New Roman"/>
          <w:sz w:val="28"/>
          <w:szCs w:val="28"/>
        </w:rPr>
        <w:t>9</w:t>
      </w:r>
      <w:r w:rsidR="00145988">
        <w:rPr>
          <w:rFonts w:ascii="Times New Roman" w:hAnsi="Times New Roman" w:cs="Times New Roman"/>
          <w:sz w:val="28"/>
          <w:szCs w:val="28"/>
        </w:rPr>
        <w:t>6</w:t>
      </w:r>
      <w:r w:rsidR="001108B6" w:rsidRPr="004C606C">
        <w:rPr>
          <w:rFonts w:ascii="Times New Roman" w:hAnsi="Times New Roman" w:cs="Times New Roman"/>
          <w:sz w:val="28"/>
          <w:szCs w:val="28"/>
        </w:rPr>
        <w:t>.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1108B6" w:rsidRPr="004C606C" w:rsidRDefault="00BE63E2" w:rsidP="004E55C7">
      <w:pPr>
        <w:suppressAutoHyphens/>
        <w:ind w:firstLine="709"/>
        <w:jc w:val="both"/>
        <w:outlineLvl w:val="1"/>
        <w:rPr>
          <w:sz w:val="28"/>
          <w:szCs w:val="28"/>
        </w:rPr>
      </w:pPr>
      <w:r w:rsidRPr="004C606C">
        <w:rPr>
          <w:sz w:val="28"/>
          <w:szCs w:val="28"/>
        </w:rPr>
        <w:t>9</w:t>
      </w:r>
      <w:r w:rsidR="00145988">
        <w:rPr>
          <w:sz w:val="28"/>
          <w:szCs w:val="28"/>
        </w:rPr>
        <w:t>7</w:t>
      </w:r>
      <w:r w:rsidR="001108B6" w:rsidRPr="004C606C">
        <w:rPr>
          <w:sz w:val="28"/>
          <w:szCs w:val="28"/>
        </w:rPr>
        <w:t>. По результатам рассмотрения жалобы (претензии) принимается одно из следующих решений:</w:t>
      </w:r>
    </w:p>
    <w:p w:rsidR="00055EEF" w:rsidRDefault="001108B6" w:rsidP="004E55C7">
      <w:pPr>
        <w:suppressAutoHyphens/>
        <w:ind w:firstLine="709"/>
        <w:jc w:val="both"/>
        <w:outlineLvl w:val="1"/>
        <w:rPr>
          <w:sz w:val="28"/>
          <w:szCs w:val="28"/>
        </w:rPr>
      </w:pPr>
      <w:proofErr w:type="gramStart"/>
      <w:r w:rsidRPr="004C606C">
        <w:rPr>
          <w:sz w:val="28"/>
          <w:szCs w:val="28"/>
        </w:rPr>
        <w:lastRenderedPageBreak/>
        <w:t xml:space="preserve">удовлетворяется жалоба (претензия),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w:t>
      </w:r>
      <w:proofErr w:type="gramEnd"/>
    </w:p>
    <w:p w:rsidR="001108B6" w:rsidRPr="004C606C" w:rsidRDefault="001108B6" w:rsidP="00055EEF">
      <w:pPr>
        <w:suppressAutoHyphens/>
        <w:jc w:val="both"/>
        <w:outlineLvl w:val="1"/>
        <w:rPr>
          <w:sz w:val="28"/>
          <w:szCs w:val="28"/>
        </w:rPr>
      </w:pPr>
      <w:r w:rsidRPr="004C606C">
        <w:rPr>
          <w:sz w:val="28"/>
          <w:szCs w:val="28"/>
        </w:rPr>
        <w:t xml:space="preserve">нормативными правовыми актами </w:t>
      </w:r>
      <w:r w:rsidR="002F01EC">
        <w:rPr>
          <w:sz w:val="28"/>
          <w:szCs w:val="28"/>
        </w:rPr>
        <w:t>муниципального района «Могочинский район»</w:t>
      </w:r>
      <w:r w:rsidRPr="004C606C">
        <w:rPr>
          <w:sz w:val="28"/>
          <w:szCs w:val="28"/>
        </w:rPr>
        <w:t>, а также в иных формах;</w:t>
      </w:r>
    </w:p>
    <w:p w:rsidR="001108B6" w:rsidRPr="004C606C" w:rsidRDefault="001108B6" w:rsidP="004E55C7">
      <w:pPr>
        <w:suppressAutoHyphens/>
        <w:ind w:firstLine="709"/>
        <w:jc w:val="both"/>
        <w:outlineLvl w:val="1"/>
        <w:rPr>
          <w:sz w:val="28"/>
          <w:szCs w:val="28"/>
        </w:rPr>
      </w:pPr>
      <w:r w:rsidRPr="004C606C">
        <w:rPr>
          <w:sz w:val="28"/>
          <w:szCs w:val="28"/>
        </w:rPr>
        <w:t>отказывается в удовлетворении жалобы (претензии).</w:t>
      </w:r>
    </w:p>
    <w:p w:rsidR="001108B6" w:rsidRPr="004C606C" w:rsidRDefault="00145988" w:rsidP="004E55C7">
      <w:pPr>
        <w:suppressAutoHyphens/>
        <w:ind w:firstLine="709"/>
        <w:jc w:val="both"/>
        <w:outlineLvl w:val="1"/>
        <w:rPr>
          <w:sz w:val="28"/>
          <w:szCs w:val="28"/>
        </w:rPr>
      </w:pPr>
      <w:r>
        <w:rPr>
          <w:sz w:val="28"/>
          <w:szCs w:val="28"/>
        </w:rPr>
        <w:t>98</w:t>
      </w:r>
      <w:r w:rsidR="001108B6" w:rsidRPr="004C606C">
        <w:rPr>
          <w:sz w:val="28"/>
          <w:szCs w:val="28"/>
        </w:rPr>
        <w:t xml:space="preserve">. Не позднее дня, следующего за днем принятия решения, указанного в подпункте </w:t>
      </w:r>
      <w:r>
        <w:rPr>
          <w:sz w:val="28"/>
          <w:szCs w:val="28"/>
        </w:rPr>
        <w:t>97</w:t>
      </w:r>
      <w:r w:rsidR="001108B6" w:rsidRPr="004C606C">
        <w:rPr>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(претензии).</w:t>
      </w:r>
    </w:p>
    <w:p w:rsidR="004C606C" w:rsidRDefault="00145988" w:rsidP="004E55C7">
      <w:pPr>
        <w:suppressAutoHyphens/>
        <w:ind w:firstLine="709"/>
        <w:jc w:val="both"/>
        <w:outlineLvl w:val="1"/>
        <w:rPr>
          <w:sz w:val="28"/>
          <w:szCs w:val="28"/>
        </w:rPr>
      </w:pPr>
      <w:r>
        <w:rPr>
          <w:sz w:val="28"/>
          <w:szCs w:val="28"/>
        </w:rPr>
        <w:t>99</w:t>
      </w:r>
      <w:r w:rsidR="001108B6" w:rsidRPr="004C606C">
        <w:rPr>
          <w:sz w:val="28"/>
          <w:szCs w:val="28"/>
        </w:rPr>
        <w:t>. </w:t>
      </w:r>
      <w:r w:rsidR="004C606C" w:rsidRPr="004C606C">
        <w:rPr>
          <w:sz w:val="28"/>
          <w:szCs w:val="28"/>
        </w:rPr>
        <w:t xml:space="preserve">В случае установления в ходе или по результатам </w:t>
      </w:r>
      <w:proofErr w:type="gramStart"/>
      <w:r w:rsidR="004C606C" w:rsidRPr="004C606C">
        <w:rPr>
          <w:sz w:val="28"/>
          <w:szCs w:val="28"/>
        </w:rPr>
        <w:t>рассмотрения жалобы признаков состава административного правонарушения</w:t>
      </w:r>
      <w:proofErr w:type="gramEnd"/>
      <w:r w:rsidR="004C606C" w:rsidRPr="004C606C">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w:t>
      </w:r>
      <w:proofErr w:type="spellStart"/>
      <w:r w:rsidR="004C606C" w:rsidRPr="004C606C">
        <w:rPr>
          <w:sz w:val="28"/>
          <w:szCs w:val="28"/>
        </w:rPr>
        <w:t>подследственности</w:t>
      </w:r>
      <w:proofErr w:type="spellEnd"/>
      <w:r w:rsidR="004C606C" w:rsidRPr="004C606C">
        <w:rPr>
          <w:sz w:val="28"/>
          <w:szCs w:val="28"/>
        </w:rPr>
        <w:t>, установленной статьей 151 Уголовно-процессуального кодекса Российской Федерации, или в органы прокуратуры.</w:t>
      </w:r>
    </w:p>
    <w:p w:rsidR="009F1EA0" w:rsidRPr="004C606C" w:rsidRDefault="009F1EA0" w:rsidP="004E55C7">
      <w:pPr>
        <w:suppressAutoHyphens/>
        <w:ind w:firstLine="709"/>
        <w:jc w:val="both"/>
        <w:outlineLvl w:val="1"/>
        <w:rPr>
          <w:sz w:val="28"/>
          <w:szCs w:val="28"/>
        </w:rPr>
      </w:pPr>
      <w:r>
        <w:rPr>
          <w:sz w:val="28"/>
          <w:szCs w:val="28"/>
        </w:rPr>
        <w:t>Решение, принятое по жалобе, направленной главе муниципального района «Могочинский район» или лицу, его замещающему, заявитель вправе обжаловать, обратившись с жалобой либо в прокуратуру или в суд в установленном порядке.</w:t>
      </w:r>
    </w:p>
    <w:p w:rsidR="00145988" w:rsidRDefault="00145988" w:rsidP="00145988">
      <w:pPr>
        <w:suppressAutoHyphens/>
        <w:ind w:left="2880" w:firstLine="720"/>
        <w:jc w:val="right"/>
        <w:rPr>
          <w:sz w:val="28"/>
          <w:szCs w:val="28"/>
        </w:rPr>
      </w:pPr>
    </w:p>
    <w:p w:rsidR="00145988" w:rsidRDefault="00145988" w:rsidP="00145988">
      <w:pPr>
        <w:suppressAutoHyphens/>
        <w:ind w:left="2880" w:firstLine="720"/>
        <w:jc w:val="right"/>
        <w:rPr>
          <w:sz w:val="28"/>
          <w:szCs w:val="28"/>
        </w:rPr>
      </w:pPr>
    </w:p>
    <w:p w:rsidR="00145988" w:rsidRDefault="00145988" w:rsidP="00145988">
      <w:pPr>
        <w:suppressAutoHyphens/>
        <w:ind w:left="2880" w:firstLine="720"/>
        <w:jc w:val="right"/>
        <w:rPr>
          <w:sz w:val="28"/>
          <w:szCs w:val="28"/>
        </w:rPr>
      </w:pPr>
    </w:p>
    <w:p w:rsidR="00145988" w:rsidRDefault="00145988" w:rsidP="00145988">
      <w:pPr>
        <w:suppressAutoHyphens/>
        <w:ind w:left="2880" w:firstLine="720"/>
        <w:jc w:val="right"/>
        <w:rPr>
          <w:sz w:val="28"/>
          <w:szCs w:val="28"/>
        </w:rPr>
      </w:pPr>
    </w:p>
    <w:p w:rsidR="00145988" w:rsidRDefault="00145988" w:rsidP="00145988">
      <w:pPr>
        <w:suppressAutoHyphens/>
        <w:ind w:left="2880" w:firstLine="720"/>
        <w:jc w:val="right"/>
        <w:rPr>
          <w:sz w:val="28"/>
          <w:szCs w:val="28"/>
        </w:rPr>
      </w:pPr>
    </w:p>
    <w:p w:rsidR="00145988" w:rsidRDefault="00145988" w:rsidP="00145988">
      <w:pPr>
        <w:suppressAutoHyphens/>
        <w:ind w:left="2880" w:firstLine="720"/>
        <w:jc w:val="right"/>
        <w:rPr>
          <w:sz w:val="28"/>
          <w:szCs w:val="28"/>
        </w:rPr>
      </w:pPr>
    </w:p>
    <w:p w:rsidR="00145988" w:rsidRDefault="00145988" w:rsidP="00145988">
      <w:pPr>
        <w:suppressAutoHyphens/>
        <w:ind w:left="2880" w:firstLine="720"/>
        <w:jc w:val="right"/>
        <w:rPr>
          <w:sz w:val="28"/>
          <w:szCs w:val="28"/>
        </w:rPr>
      </w:pPr>
    </w:p>
    <w:p w:rsidR="00145988" w:rsidRDefault="00145988" w:rsidP="00145988">
      <w:pPr>
        <w:suppressAutoHyphens/>
        <w:ind w:left="2880" w:firstLine="720"/>
        <w:jc w:val="right"/>
        <w:rPr>
          <w:sz w:val="28"/>
          <w:szCs w:val="28"/>
        </w:rPr>
      </w:pPr>
    </w:p>
    <w:p w:rsidR="00145988" w:rsidRDefault="00145988" w:rsidP="00145988">
      <w:pPr>
        <w:suppressAutoHyphens/>
        <w:ind w:left="2880" w:firstLine="720"/>
        <w:jc w:val="right"/>
        <w:rPr>
          <w:sz w:val="28"/>
          <w:szCs w:val="28"/>
        </w:rPr>
      </w:pPr>
    </w:p>
    <w:p w:rsidR="00BC7157" w:rsidRDefault="00BC7157" w:rsidP="00145988">
      <w:pPr>
        <w:suppressAutoHyphens/>
        <w:ind w:left="2880" w:firstLine="720"/>
        <w:jc w:val="right"/>
        <w:rPr>
          <w:sz w:val="28"/>
          <w:szCs w:val="28"/>
        </w:rPr>
      </w:pPr>
    </w:p>
    <w:p w:rsidR="00BC7157" w:rsidRDefault="00BC7157" w:rsidP="00145988">
      <w:pPr>
        <w:suppressAutoHyphens/>
        <w:ind w:left="2880" w:firstLine="720"/>
        <w:jc w:val="right"/>
        <w:rPr>
          <w:sz w:val="28"/>
          <w:szCs w:val="28"/>
        </w:rPr>
      </w:pPr>
    </w:p>
    <w:p w:rsidR="00BC7157" w:rsidRDefault="00BC7157" w:rsidP="00145988">
      <w:pPr>
        <w:suppressAutoHyphens/>
        <w:ind w:left="2880" w:firstLine="720"/>
        <w:jc w:val="right"/>
        <w:rPr>
          <w:sz w:val="28"/>
          <w:szCs w:val="28"/>
        </w:rPr>
      </w:pPr>
    </w:p>
    <w:p w:rsidR="00BC7157" w:rsidRDefault="00BC7157" w:rsidP="00145988">
      <w:pPr>
        <w:suppressAutoHyphens/>
        <w:ind w:left="2880" w:firstLine="720"/>
        <w:jc w:val="right"/>
        <w:rPr>
          <w:sz w:val="28"/>
          <w:szCs w:val="28"/>
        </w:rPr>
      </w:pPr>
    </w:p>
    <w:p w:rsidR="00BC7157" w:rsidRDefault="00BC7157" w:rsidP="00145988">
      <w:pPr>
        <w:suppressAutoHyphens/>
        <w:ind w:left="2880" w:firstLine="720"/>
        <w:jc w:val="right"/>
        <w:rPr>
          <w:sz w:val="28"/>
          <w:szCs w:val="28"/>
        </w:rPr>
      </w:pPr>
    </w:p>
    <w:p w:rsidR="00BC7157" w:rsidRDefault="00BC7157" w:rsidP="00145988">
      <w:pPr>
        <w:suppressAutoHyphens/>
        <w:ind w:left="2880" w:firstLine="720"/>
        <w:jc w:val="right"/>
        <w:rPr>
          <w:sz w:val="28"/>
          <w:szCs w:val="28"/>
        </w:rPr>
      </w:pPr>
    </w:p>
    <w:p w:rsidR="00BC7157" w:rsidRDefault="00BC7157" w:rsidP="00145988">
      <w:pPr>
        <w:suppressAutoHyphens/>
        <w:ind w:left="2880" w:firstLine="720"/>
        <w:jc w:val="right"/>
        <w:rPr>
          <w:sz w:val="28"/>
          <w:szCs w:val="28"/>
        </w:rPr>
      </w:pPr>
    </w:p>
    <w:p w:rsidR="00BC7157" w:rsidRDefault="00BC7157" w:rsidP="00145988">
      <w:pPr>
        <w:suppressAutoHyphens/>
        <w:ind w:left="2880" w:firstLine="720"/>
        <w:jc w:val="right"/>
        <w:rPr>
          <w:sz w:val="28"/>
          <w:szCs w:val="28"/>
        </w:rPr>
      </w:pPr>
    </w:p>
    <w:p w:rsidR="00BC7157" w:rsidRDefault="00BC7157" w:rsidP="00145988">
      <w:pPr>
        <w:suppressAutoHyphens/>
        <w:ind w:left="2880" w:firstLine="720"/>
        <w:jc w:val="right"/>
        <w:rPr>
          <w:sz w:val="28"/>
          <w:szCs w:val="28"/>
        </w:rPr>
      </w:pPr>
    </w:p>
    <w:p w:rsidR="00BC7157" w:rsidRDefault="00BC7157" w:rsidP="00145988">
      <w:pPr>
        <w:suppressAutoHyphens/>
        <w:ind w:left="2880" w:firstLine="720"/>
        <w:jc w:val="right"/>
        <w:rPr>
          <w:sz w:val="28"/>
          <w:szCs w:val="28"/>
        </w:rPr>
      </w:pPr>
    </w:p>
    <w:p w:rsidR="00145988" w:rsidRDefault="00145988" w:rsidP="00145988">
      <w:pPr>
        <w:suppressAutoHyphens/>
        <w:rPr>
          <w:sz w:val="28"/>
          <w:szCs w:val="28"/>
        </w:rPr>
      </w:pPr>
    </w:p>
    <w:p w:rsidR="00145988" w:rsidRPr="00055EEF" w:rsidRDefault="00145988" w:rsidP="00055EEF">
      <w:pPr>
        <w:ind w:left="4962"/>
        <w:jc w:val="right"/>
        <w:rPr>
          <w:b/>
          <w:sz w:val="24"/>
          <w:szCs w:val="24"/>
        </w:rPr>
      </w:pPr>
      <w:r w:rsidRPr="00055EEF">
        <w:rPr>
          <w:rStyle w:val="af6"/>
          <w:b w:val="0"/>
          <w:color w:val="auto"/>
          <w:sz w:val="24"/>
          <w:szCs w:val="24"/>
        </w:rPr>
        <w:lastRenderedPageBreak/>
        <w:t>Приложение № 1</w:t>
      </w:r>
    </w:p>
    <w:p w:rsidR="00145988" w:rsidRPr="00055EEF" w:rsidRDefault="00145988" w:rsidP="00055EEF">
      <w:pPr>
        <w:jc w:val="right"/>
        <w:rPr>
          <w:b/>
          <w:bCs/>
          <w:sz w:val="24"/>
          <w:szCs w:val="24"/>
        </w:rPr>
      </w:pPr>
      <w:r w:rsidRPr="00055EEF">
        <w:rPr>
          <w:rStyle w:val="af6"/>
          <w:b w:val="0"/>
          <w:color w:val="auto"/>
          <w:sz w:val="24"/>
          <w:szCs w:val="24"/>
        </w:rPr>
        <w:t xml:space="preserve">                                                                  к </w:t>
      </w:r>
      <w:hyperlink w:anchor="sub_1000" w:history="1">
        <w:r w:rsidRPr="00055EEF">
          <w:rPr>
            <w:rStyle w:val="af4"/>
            <w:b w:val="0"/>
            <w:color w:val="auto"/>
            <w:sz w:val="24"/>
            <w:szCs w:val="24"/>
          </w:rPr>
          <w:t>Административному регл</w:t>
        </w:r>
        <w:r w:rsidRPr="00055EEF">
          <w:rPr>
            <w:rStyle w:val="af4"/>
            <w:b w:val="0"/>
            <w:color w:val="auto"/>
            <w:sz w:val="24"/>
            <w:szCs w:val="24"/>
          </w:rPr>
          <w:t>а</w:t>
        </w:r>
        <w:r w:rsidRPr="00055EEF">
          <w:rPr>
            <w:rStyle w:val="af4"/>
            <w:b w:val="0"/>
            <w:color w:val="auto"/>
            <w:sz w:val="24"/>
            <w:szCs w:val="24"/>
          </w:rPr>
          <w:t>менту</w:t>
        </w:r>
      </w:hyperlink>
    </w:p>
    <w:p w:rsidR="00145988" w:rsidRPr="00096356" w:rsidRDefault="00145988" w:rsidP="00145988">
      <w:pPr>
        <w:jc w:val="both"/>
        <w:rPr>
          <w:sz w:val="28"/>
          <w:szCs w:val="28"/>
        </w:rPr>
      </w:pPr>
    </w:p>
    <w:p w:rsidR="00145988" w:rsidRPr="00096356" w:rsidRDefault="00145988" w:rsidP="00145988">
      <w:pPr>
        <w:jc w:val="both"/>
        <w:rPr>
          <w:sz w:val="28"/>
          <w:szCs w:val="28"/>
        </w:rPr>
      </w:pPr>
    </w:p>
    <w:tbl>
      <w:tblPr>
        <w:tblW w:w="0" w:type="auto"/>
        <w:tblLook w:val="00BF"/>
      </w:tblPr>
      <w:tblGrid>
        <w:gridCol w:w="4709"/>
        <w:gridCol w:w="4862"/>
      </w:tblGrid>
      <w:tr w:rsidR="00145988" w:rsidRPr="00096356" w:rsidTr="00145988">
        <w:tc>
          <w:tcPr>
            <w:tcW w:w="4891" w:type="dxa"/>
          </w:tcPr>
          <w:p w:rsidR="00145988" w:rsidRPr="00096356" w:rsidRDefault="00145988" w:rsidP="00145988">
            <w:pPr>
              <w:jc w:val="both"/>
              <w:rPr>
                <w:sz w:val="28"/>
                <w:szCs w:val="28"/>
              </w:rPr>
            </w:pPr>
          </w:p>
        </w:tc>
        <w:tc>
          <w:tcPr>
            <w:tcW w:w="4962" w:type="dxa"/>
          </w:tcPr>
          <w:p w:rsidR="00145988" w:rsidRPr="00096356" w:rsidRDefault="00145988" w:rsidP="00145988">
            <w:pPr>
              <w:jc w:val="both"/>
              <w:rPr>
                <w:sz w:val="28"/>
                <w:szCs w:val="28"/>
              </w:rPr>
            </w:pPr>
            <w:r w:rsidRPr="00096356">
              <w:rPr>
                <w:sz w:val="28"/>
                <w:szCs w:val="28"/>
              </w:rPr>
              <w:t>Наименование органа местного сам</w:t>
            </w:r>
            <w:r w:rsidRPr="00096356">
              <w:rPr>
                <w:sz w:val="28"/>
                <w:szCs w:val="28"/>
              </w:rPr>
              <w:t>о</w:t>
            </w:r>
            <w:r w:rsidRPr="00096356">
              <w:rPr>
                <w:sz w:val="28"/>
                <w:szCs w:val="28"/>
              </w:rPr>
              <w:t>управления (структурного подразд</w:t>
            </w:r>
            <w:r w:rsidRPr="00096356">
              <w:rPr>
                <w:sz w:val="28"/>
                <w:szCs w:val="28"/>
              </w:rPr>
              <w:t>е</w:t>
            </w:r>
            <w:r w:rsidRPr="00096356">
              <w:rPr>
                <w:sz w:val="28"/>
                <w:szCs w:val="28"/>
              </w:rPr>
              <w:t>ления), Ф.И.О. руководителя</w:t>
            </w:r>
          </w:p>
          <w:p w:rsidR="00145988" w:rsidRPr="00096356" w:rsidRDefault="00145988" w:rsidP="00145988">
            <w:pPr>
              <w:jc w:val="both"/>
              <w:rPr>
                <w:sz w:val="28"/>
                <w:szCs w:val="28"/>
              </w:rPr>
            </w:pPr>
          </w:p>
        </w:tc>
      </w:tr>
      <w:tr w:rsidR="00145988" w:rsidRPr="00096356" w:rsidTr="00145988">
        <w:tc>
          <w:tcPr>
            <w:tcW w:w="4891" w:type="dxa"/>
          </w:tcPr>
          <w:p w:rsidR="00145988" w:rsidRPr="00096356" w:rsidRDefault="00145988" w:rsidP="00145988">
            <w:pPr>
              <w:jc w:val="both"/>
              <w:rPr>
                <w:sz w:val="28"/>
                <w:szCs w:val="28"/>
              </w:rPr>
            </w:pPr>
          </w:p>
        </w:tc>
        <w:tc>
          <w:tcPr>
            <w:tcW w:w="4962" w:type="dxa"/>
          </w:tcPr>
          <w:p w:rsidR="00145988" w:rsidRPr="00096356" w:rsidRDefault="00145988" w:rsidP="00145988">
            <w:pPr>
              <w:pStyle w:val="ad"/>
              <w:rPr>
                <w:rFonts w:ascii="Times New Roman" w:hAnsi="Times New Roman" w:cs="Times New Roman"/>
                <w:sz w:val="28"/>
                <w:szCs w:val="28"/>
              </w:rPr>
            </w:pPr>
            <w:r w:rsidRPr="00096356">
              <w:rPr>
                <w:rFonts w:ascii="Times New Roman" w:hAnsi="Times New Roman" w:cs="Times New Roman"/>
                <w:sz w:val="28"/>
                <w:szCs w:val="28"/>
              </w:rPr>
              <w:t>Ф.И.О. заявителя - физического лица, индивидуального предпринимателя, наименование заявителя - юридич</w:t>
            </w:r>
            <w:r w:rsidRPr="00096356">
              <w:rPr>
                <w:rFonts w:ascii="Times New Roman" w:hAnsi="Times New Roman" w:cs="Times New Roman"/>
                <w:sz w:val="28"/>
                <w:szCs w:val="28"/>
              </w:rPr>
              <w:t>е</w:t>
            </w:r>
            <w:r w:rsidRPr="00096356">
              <w:rPr>
                <w:rFonts w:ascii="Times New Roman" w:hAnsi="Times New Roman" w:cs="Times New Roman"/>
                <w:sz w:val="28"/>
                <w:szCs w:val="28"/>
              </w:rPr>
              <w:t>ского лица, адрес, контактный тел</w:t>
            </w:r>
            <w:r w:rsidRPr="00096356">
              <w:rPr>
                <w:rFonts w:ascii="Times New Roman" w:hAnsi="Times New Roman" w:cs="Times New Roman"/>
                <w:sz w:val="28"/>
                <w:szCs w:val="28"/>
              </w:rPr>
              <w:t>е</w:t>
            </w:r>
            <w:r w:rsidRPr="00096356">
              <w:rPr>
                <w:rFonts w:ascii="Times New Roman" w:hAnsi="Times New Roman" w:cs="Times New Roman"/>
                <w:sz w:val="28"/>
                <w:szCs w:val="28"/>
              </w:rPr>
              <w:t xml:space="preserve">фон, сведения о доверенности </w:t>
            </w:r>
            <w:r w:rsidRPr="00096356">
              <w:rPr>
                <w:rFonts w:ascii="Times New Roman" w:hAnsi="Times New Roman" w:cs="Times New Roman"/>
                <w:i/>
                <w:sz w:val="28"/>
                <w:szCs w:val="28"/>
              </w:rPr>
              <w:t>(при наличии)</w:t>
            </w:r>
          </w:p>
        </w:tc>
      </w:tr>
    </w:tbl>
    <w:p w:rsidR="00145988" w:rsidRPr="00096356" w:rsidRDefault="00145988" w:rsidP="00145988">
      <w:pPr>
        <w:suppressAutoHyphens/>
        <w:jc w:val="both"/>
        <w:rPr>
          <w:rFonts w:ascii="Arial" w:hAnsi="Arial" w:cs="Arial"/>
        </w:rPr>
      </w:pPr>
    </w:p>
    <w:p w:rsidR="00145988" w:rsidRPr="00096356" w:rsidRDefault="00145988" w:rsidP="00145988">
      <w:pPr>
        <w:pStyle w:val="ConsPlusNonformat"/>
        <w:jc w:val="center"/>
        <w:rPr>
          <w:rFonts w:ascii="Times New Roman" w:hAnsi="Times New Roman" w:cs="Times New Roman"/>
          <w:sz w:val="28"/>
          <w:szCs w:val="28"/>
        </w:rPr>
      </w:pPr>
    </w:p>
    <w:p w:rsidR="00145988" w:rsidRPr="00096356" w:rsidRDefault="00145988" w:rsidP="00145988">
      <w:pPr>
        <w:pStyle w:val="ConsPlusNonformat"/>
        <w:jc w:val="center"/>
        <w:rPr>
          <w:rFonts w:ascii="Times New Roman" w:hAnsi="Times New Roman" w:cs="Times New Roman"/>
          <w:sz w:val="28"/>
          <w:szCs w:val="28"/>
        </w:rPr>
      </w:pPr>
    </w:p>
    <w:p w:rsidR="00145988" w:rsidRPr="00096356" w:rsidRDefault="00145988" w:rsidP="00145988">
      <w:pPr>
        <w:pStyle w:val="ConsPlusNonformat"/>
        <w:jc w:val="center"/>
        <w:rPr>
          <w:rFonts w:ascii="Times New Roman" w:hAnsi="Times New Roman" w:cs="Times New Roman"/>
          <w:sz w:val="28"/>
          <w:szCs w:val="28"/>
        </w:rPr>
      </w:pPr>
      <w:r w:rsidRPr="00096356">
        <w:rPr>
          <w:rFonts w:ascii="Times New Roman" w:hAnsi="Times New Roman" w:cs="Times New Roman"/>
          <w:sz w:val="28"/>
          <w:szCs w:val="28"/>
        </w:rPr>
        <w:t>ЗАЯВЛЕНИЕ</w:t>
      </w:r>
    </w:p>
    <w:p w:rsidR="00145988" w:rsidRPr="00096356" w:rsidRDefault="00145988" w:rsidP="00145988">
      <w:pPr>
        <w:pStyle w:val="ConsPlusNonformat"/>
        <w:jc w:val="center"/>
        <w:rPr>
          <w:rFonts w:ascii="Times New Roman" w:hAnsi="Times New Roman" w:cs="Times New Roman"/>
          <w:sz w:val="28"/>
          <w:szCs w:val="28"/>
        </w:rPr>
      </w:pPr>
      <w:r w:rsidRPr="00096356">
        <w:rPr>
          <w:rFonts w:ascii="Times New Roman" w:hAnsi="Times New Roman" w:cs="Times New Roman"/>
          <w:sz w:val="28"/>
          <w:szCs w:val="28"/>
        </w:rPr>
        <w:t>о выдаче разрешения на ввод объекта в эксплуатацию</w:t>
      </w:r>
    </w:p>
    <w:p w:rsidR="00145988" w:rsidRPr="00096356" w:rsidRDefault="00145988" w:rsidP="00145988">
      <w:pPr>
        <w:pStyle w:val="ConsPlusNonformat"/>
        <w:rPr>
          <w:rFonts w:ascii="Times New Roman" w:hAnsi="Times New Roman" w:cs="Times New Roman"/>
          <w:sz w:val="28"/>
          <w:szCs w:val="28"/>
        </w:rPr>
      </w:pPr>
    </w:p>
    <w:p w:rsidR="00145988" w:rsidRPr="00096356" w:rsidRDefault="00145988" w:rsidP="00145988">
      <w:pPr>
        <w:pStyle w:val="ConsPlusNonformat"/>
        <w:rPr>
          <w:rFonts w:ascii="Times New Roman" w:hAnsi="Times New Roman" w:cs="Times New Roman"/>
          <w:sz w:val="28"/>
          <w:szCs w:val="28"/>
        </w:rPr>
      </w:pPr>
      <w:r w:rsidRPr="00096356">
        <w:rPr>
          <w:rFonts w:ascii="Times New Roman" w:hAnsi="Times New Roman" w:cs="Times New Roman"/>
          <w:sz w:val="28"/>
          <w:szCs w:val="28"/>
        </w:rPr>
        <w:t xml:space="preserve">    Прошу выдать разрешение на ввод объекта в эксплуатацию ____________</w:t>
      </w:r>
    </w:p>
    <w:p w:rsidR="00145988" w:rsidRPr="00145988" w:rsidRDefault="00145988" w:rsidP="00145988">
      <w:pPr>
        <w:pStyle w:val="ConsPlusNonformat"/>
        <w:rPr>
          <w:rFonts w:ascii="Times New Roman" w:hAnsi="Times New Roman" w:cs="Times New Roman"/>
          <w:sz w:val="22"/>
          <w:szCs w:val="22"/>
        </w:rPr>
      </w:pPr>
      <w:r w:rsidRPr="0009635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96356">
        <w:rPr>
          <w:rFonts w:ascii="Times New Roman" w:hAnsi="Times New Roman" w:cs="Times New Roman"/>
          <w:sz w:val="28"/>
          <w:szCs w:val="28"/>
        </w:rPr>
        <w:t xml:space="preserve"> </w:t>
      </w:r>
      <w:proofErr w:type="gramStart"/>
      <w:r w:rsidRPr="00145988">
        <w:rPr>
          <w:rFonts w:ascii="Times New Roman" w:hAnsi="Times New Roman" w:cs="Times New Roman"/>
          <w:sz w:val="22"/>
          <w:szCs w:val="22"/>
        </w:rPr>
        <w:t>(</w:t>
      </w:r>
      <w:r w:rsidRPr="00145988">
        <w:rPr>
          <w:rFonts w:ascii="Times New Roman" w:hAnsi="Times New Roman" w:cs="Times New Roman"/>
          <w:i/>
          <w:sz w:val="22"/>
          <w:szCs w:val="22"/>
        </w:rPr>
        <w:t xml:space="preserve">наименование </w:t>
      </w:r>
      <w:proofErr w:type="gramEnd"/>
    </w:p>
    <w:p w:rsidR="00145988" w:rsidRPr="00096356" w:rsidRDefault="00145988" w:rsidP="00145988">
      <w:pPr>
        <w:pStyle w:val="ConsPlusNonformat"/>
        <w:rPr>
          <w:rFonts w:ascii="Times New Roman" w:hAnsi="Times New Roman" w:cs="Times New Roman"/>
          <w:sz w:val="28"/>
          <w:szCs w:val="28"/>
        </w:rPr>
      </w:pPr>
      <w:r w:rsidRPr="00096356">
        <w:rPr>
          <w:rFonts w:ascii="Times New Roman" w:hAnsi="Times New Roman" w:cs="Times New Roman"/>
          <w:sz w:val="28"/>
          <w:szCs w:val="28"/>
        </w:rPr>
        <w:t>_________________________________________________________________</w:t>
      </w:r>
    </w:p>
    <w:p w:rsidR="00145988" w:rsidRPr="00145988" w:rsidRDefault="00145988" w:rsidP="00145988">
      <w:pPr>
        <w:pStyle w:val="ConsPlusNonformat"/>
        <w:rPr>
          <w:rFonts w:ascii="Times New Roman" w:hAnsi="Times New Roman" w:cs="Times New Roman"/>
          <w:sz w:val="22"/>
          <w:szCs w:val="22"/>
        </w:rPr>
      </w:pPr>
      <w:r w:rsidRPr="00145988">
        <w:rPr>
          <w:rFonts w:ascii="Times New Roman" w:hAnsi="Times New Roman" w:cs="Times New Roman"/>
          <w:i/>
          <w:sz w:val="22"/>
          <w:szCs w:val="22"/>
        </w:rPr>
        <w:t>объекта капитального строительства в с</w:t>
      </w:r>
      <w:r w:rsidRPr="00145988">
        <w:rPr>
          <w:rFonts w:ascii="Times New Roman" w:hAnsi="Times New Roman" w:cs="Times New Roman"/>
          <w:i/>
          <w:sz w:val="22"/>
          <w:szCs w:val="22"/>
        </w:rPr>
        <w:t>о</w:t>
      </w:r>
      <w:r w:rsidRPr="00145988">
        <w:rPr>
          <w:rFonts w:ascii="Times New Roman" w:hAnsi="Times New Roman" w:cs="Times New Roman"/>
          <w:i/>
          <w:sz w:val="22"/>
          <w:szCs w:val="22"/>
        </w:rPr>
        <w:t>ответствии с проектной документацией</w:t>
      </w:r>
      <w:r w:rsidRPr="00145988">
        <w:rPr>
          <w:rFonts w:ascii="Times New Roman" w:hAnsi="Times New Roman" w:cs="Times New Roman"/>
          <w:sz w:val="22"/>
          <w:szCs w:val="22"/>
        </w:rPr>
        <w:t>)</w:t>
      </w:r>
      <w:r w:rsidRPr="00096356">
        <w:rPr>
          <w:rFonts w:ascii="Times New Roman" w:hAnsi="Times New Roman" w:cs="Times New Roman"/>
          <w:sz w:val="28"/>
          <w:szCs w:val="28"/>
        </w:rPr>
        <w:t xml:space="preserve">                        </w:t>
      </w:r>
    </w:p>
    <w:p w:rsidR="00145988" w:rsidRPr="00096356" w:rsidRDefault="00145988" w:rsidP="00145988">
      <w:pPr>
        <w:pStyle w:val="ConsPlusNonformat"/>
        <w:rPr>
          <w:rFonts w:ascii="Times New Roman" w:hAnsi="Times New Roman" w:cs="Times New Roman"/>
          <w:sz w:val="28"/>
          <w:szCs w:val="28"/>
        </w:rPr>
      </w:pPr>
      <w:r w:rsidRPr="00096356">
        <w:rPr>
          <w:rFonts w:ascii="Times New Roman" w:hAnsi="Times New Roman" w:cs="Times New Roman"/>
          <w:sz w:val="28"/>
          <w:szCs w:val="28"/>
        </w:rPr>
        <w:t>________________________________________________________</w:t>
      </w:r>
      <w:r>
        <w:rPr>
          <w:rFonts w:ascii="Times New Roman" w:hAnsi="Times New Roman" w:cs="Times New Roman"/>
          <w:sz w:val="28"/>
          <w:szCs w:val="28"/>
        </w:rPr>
        <w:t>__________</w:t>
      </w:r>
    </w:p>
    <w:p w:rsidR="00145988" w:rsidRPr="00096356" w:rsidRDefault="00145988" w:rsidP="00145988">
      <w:pPr>
        <w:pStyle w:val="ConsPlusNonformat"/>
        <w:rPr>
          <w:rFonts w:ascii="Times New Roman" w:hAnsi="Times New Roman" w:cs="Times New Roman"/>
          <w:sz w:val="28"/>
          <w:szCs w:val="28"/>
        </w:rPr>
      </w:pPr>
      <w:proofErr w:type="gramStart"/>
      <w:r w:rsidRPr="00096356">
        <w:rPr>
          <w:rFonts w:ascii="Times New Roman" w:hAnsi="Times New Roman" w:cs="Times New Roman"/>
          <w:sz w:val="28"/>
          <w:szCs w:val="28"/>
        </w:rPr>
        <w:t>расположенного</w:t>
      </w:r>
      <w:proofErr w:type="gramEnd"/>
      <w:r w:rsidRPr="00096356">
        <w:rPr>
          <w:rFonts w:ascii="Times New Roman" w:hAnsi="Times New Roman" w:cs="Times New Roman"/>
          <w:sz w:val="28"/>
          <w:szCs w:val="28"/>
        </w:rPr>
        <w:t xml:space="preserve"> по адресу ______________</w:t>
      </w:r>
      <w:r>
        <w:rPr>
          <w:rFonts w:ascii="Times New Roman" w:hAnsi="Times New Roman" w:cs="Times New Roman"/>
          <w:sz w:val="28"/>
          <w:szCs w:val="28"/>
        </w:rPr>
        <w:t>_____________________________</w:t>
      </w:r>
    </w:p>
    <w:p w:rsidR="00145988" w:rsidRPr="00096356" w:rsidRDefault="00145988" w:rsidP="00145988">
      <w:pPr>
        <w:pStyle w:val="ConsPlusNonformat"/>
        <w:rPr>
          <w:rFonts w:ascii="Times New Roman" w:hAnsi="Times New Roman" w:cs="Times New Roman"/>
          <w:sz w:val="28"/>
          <w:szCs w:val="28"/>
        </w:rPr>
      </w:pPr>
      <w:r w:rsidRPr="00096356">
        <w:rPr>
          <w:rFonts w:ascii="Times New Roman" w:hAnsi="Times New Roman" w:cs="Times New Roman"/>
          <w:sz w:val="28"/>
          <w:szCs w:val="28"/>
        </w:rPr>
        <w:t>___________________________________________________</w:t>
      </w:r>
      <w:r>
        <w:rPr>
          <w:rFonts w:ascii="Times New Roman" w:hAnsi="Times New Roman" w:cs="Times New Roman"/>
          <w:sz w:val="28"/>
          <w:szCs w:val="28"/>
        </w:rPr>
        <w:t>___</w:t>
      </w:r>
      <w:r w:rsidRPr="00096356">
        <w:rPr>
          <w:rFonts w:ascii="Times New Roman" w:hAnsi="Times New Roman" w:cs="Times New Roman"/>
          <w:sz w:val="28"/>
          <w:szCs w:val="28"/>
        </w:rPr>
        <w:t>____________</w:t>
      </w:r>
    </w:p>
    <w:p w:rsidR="00145988" w:rsidRPr="00145988" w:rsidRDefault="00145988" w:rsidP="00145988">
      <w:pPr>
        <w:pStyle w:val="ConsPlusNonformat"/>
        <w:jc w:val="center"/>
        <w:rPr>
          <w:rFonts w:ascii="Times New Roman" w:hAnsi="Times New Roman" w:cs="Times New Roman"/>
          <w:i/>
          <w:sz w:val="22"/>
          <w:szCs w:val="22"/>
        </w:rPr>
      </w:pPr>
      <w:r w:rsidRPr="00145988">
        <w:rPr>
          <w:rFonts w:ascii="Times New Roman" w:hAnsi="Times New Roman" w:cs="Times New Roman"/>
          <w:sz w:val="22"/>
          <w:szCs w:val="22"/>
        </w:rPr>
        <w:t>(</w:t>
      </w:r>
      <w:r w:rsidRPr="00145988">
        <w:rPr>
          <w:rFonts w:ascii="Times New Roman" w:hAnsi="Times New Roman" w:cs="Times New Roman"/>
          <w:i/>
          <w:sz w:val="22"/>
          <w:szCs w:val="22"/>
        </w:rPr>
        <w:t>адрес объекта капитального строительства или строительный адрес</w:t>
      </w:r>
      <w:proofErr w:type="gramStart"/>
      <w:r w:rsidRPr="00145988">
        <w:rPr>
          <w:rFonts w:ascii="Times New Roman" w:hAnsi="Times New Roman" w:cs="Times New Roman"/>
          <w:i/>
          <w:sz w:val="22"/>
          <w:szCs w:val="22"/>
        </w:rPr>
        <w:t xml:space="preserve"> )</w:t>
      </w:r>
      <w:proofErr w:type="gramEnd"/>
    </w:p>
    <w:p w:rsidR="00145988" w:rsidRPr="00096356" w:rsidRDefault="00145988" w:rsidP="00145988">
      <w:pPr>
        <w:pStyle w:val="ConsPlusNonformat"/>
        <w:suppressAutoHyphens/>
        <w:jc w:val="both"/>
        <w:rPr>
          <w:rFonts w:ascii="Times New Roman" w:hAnsi="Times New Roman" w:cs="Times New Roman"/>
          <w:sz w:val="28"/>
          <w:szCs w:val="28"/>
        </w:rPr>
      </w:pPr>
      <w:r w:rsidRPr="00096356">
        <w:rPr>
          <w:rFonts w:ascii="Times New Roman" w:hAnsi="Times New Roman" w:cs="Times New Roman"/>
          <w:sz w:val="28"/>
          <w:szCs w:val="28"/>
        </w:rPr>
        <w:t xml:space="preserve">    Претензий  к генеральному подрядчику и другим участникам строительства,</w:t>
      </w:r>
      <w:r>
        <w:rPr>
          <w:rFonts w:ascii="Times New Roman" w:hAnsi="Times New Roman" w:cs="Times New Roman"/>
          <w:sz w:val="28"/>
          <w:szCs w:val="28"/>
        </w:rPr>
        <w:t xml:space="preserve"> </w:t>
      </w:r>
      <w:r w:rsidRPr="00096356">
        <w:rPr>
          <w:rFonts w:ascii="Times New Roman" w:hAnsi="Times New Roman" w:cs="Times New Roman"/>
          <w:sz w:val="28"/>
          <w:szCs w:val="28"/>
        </w:rPr>
        <w:t>наладки, пуска и приемки объекта у застройщика нет.</w:t>
      </w:r>
    </w:p>
    <w:p w:rsidR="00145988" w:rsidRDefault="00145988" w:rsidP="00145988">
      <w:pPr>
        <w:pStyle w:val="ConsPlusNonformat"/>
        <w:rPr>
          <w:rFonts w:ascii="Times New Roman" w:hAnsi="Times New Roman" w:cs="Times New Roman"/>
          <w:sz w:val="28"/>
          <w:szCs w:val="28"/>
        </w:rPr>
      </w:pPr>
      <w:r w:rsidRPr="00096356">
        <w:rPr>
          <w:rFonts w:ascii="Times New Roman" w:hAnsi="Times New Roman" w:cs="Times New Roman"/>
          <w:sz w:val="28"/>
          <w:szCs w:val="28"/>
        </w:rPr>
        <w:t xml:space="preserve">    </w:t>
      </w:r>
    </w:p>
    <w:p w:rsidR="00145988" w:rsidRPr="00096356" w:rsidRDefault="00145988" w:rsidP="00145988">
      <w:pPr>
        <w:pStyle w:val="ConsPlusNonformat"/>
        <w:rPr>
          <w:rFonts w:ascii="Times New Roman" w:hAnsi="Times New Roman" w:cs="Times New Roman"/>
          <w:sz w:val="28"/>
          <w:szCs w:val="28"/>
        </w:rPr>
      </w:pPr>
      <w:r w:rsidRPr="00096356">
        <w:rPr>
          <w:rFonts w:ascii="Times New Roman" w:hAnsi="Times New Roman" w:cs="Times New Roman"/>
          <w:sz w:val="28"/>
          <w:szCs w:val="28"/>
        </w:rPr>
        <w:t>Приложение: ____________________________________________</w:t>
      </w:r>
      <w:r>
        <w:rPr>
          <w:rFonts w:ascii="Times New Roman" w:hAnsi="Times New Roman" w:cs="Times New Roman"/>
          <w:sz w:val="28"/>
          <w:szCs w:val="28"/>
        </w:rPr>
        <w:t>_______</w:t>
      </w:r>
      <w:r w:rsidRPr="00096356">
        <w:rPr>
          <w:rFonts w:ascii="Times New Roman" w:hAnsi="Times New Roman" w:cs="Times New Roman"/>
          <w:sz w:val="28"/>
          <w:szCs w:val="28"/>
        </w:rPr>
        <w:t>_______________</w:t>
      </w:r>
    </w:p>
    <w:p w:rsidR="00145988" w:rsidRPr="00145988" w:rsidRDefault="00145988" w:rsidP="00145988">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Pr="00145988">
        <w:rPr>
          <w:rFonts w:ascii="Times New Roman" w:hAnsi="Times New Roman" w:cs="Times New Roman"/>
          <w:sz w:val="22"/>
          <w:szCs w:val="22"/>
        </w:rPr>
        <w:t xml:space="preserve"> (</w:t>
      </w:r>
      <w:r w:rsidRPr="00145988">
        <w:rPr>
          <w:rFonts w:ascii="Times New Roman" w:hAnsi="Times New Roman" w:cs="Times New Roman"/>
          <w:i/>
          <w:sz w:val="22"/>
          <w:szCs w:val="22"/>
        </w:rPr>
        <w:t>документы, необходимые для получения разрешения на ввод объекта в эксплуат</w:t>
      </w:r>
      <w:r w:rsidRPr="00145988">
        <w:rPr>
          <w:rFonts w:ascii="Times New Roman" w:hAnsi="Times New Roman" w:cs="Times New Roman"/>
          <w:i/>
          <w:sz w:val="22"/>
          <w:szCs w:val="22"/>
        </w:rPr>
        <w:t>а</w:t>
      </w:r>
      <w:r w:rsidRPr="00145988">
        <w:rPr>
          <w:rFonts w:ascii="Times New Roman" w:hAnsi="Times New Roman" w:cs="Times New Roman"/>
          <w:i/>
          <w:sz w:val="22"/>
          <w:szCs w:val="22"/>
        </w:rPr>
        <w:t>цию</w:t>
      </w:r>
      <w:r w:rsidRPr="00145988">
        <w:rPr>
          <w:rFonts w:ascii="Times New Roman" w:hAnsi="Times New Roman" w:cs="Times New Roman"/>
          <w:sz w:val="22"/>
          <w:szCs w:val="22"/>
        </w:rPr>
        <w:t>)</w:t>
      </w:r>
    </w:p>
    <w:p w:rsidR="00145988" w:rsidRPr="00145988" w:rsidRDefault="00145988" w:rsidP="00145988">
      <w:pPr>
        <w:pStyle w:val="ConsPlusNonformat"/>
        <w:rPr>
          <w:rFonts w:ascii="Times New Roman" w:hAnsi="Times New Roman" w:cs="Times New Roman"/>
          <w:sz w:val="22"/>
          <w:szCs w:val="22"/>
        </w:rPr>
      </w:pPr>
      <w:r w:rsidRPr="00145988">
        <w:rPr>
          <w:rFonts w:ascii="Times New Roman" w:hAnsi="Times New Roman" w:cs="Times New Roman"/>
          <w:i/>
          <w:sz w:val="22"/>
          <w:szCs w:val="22"/>
        </w:rPr>
        <w:t xml:space="preserve">            </w:t>
      </w:r>
    </w:p>
    <w:p w:rsidR="00145988" w:rsidRPr="00096356" w:rsidRDefault="00145988" w:rsidP="00145988">
      <w:pPr>
        <w:pStyle w:val="ConsPlusNonformat"/>
        <w:rPr>
          <w:rFonts w:ascii="Times New Roman" w:hAnsi="Times New Roman" w:cs="Times New Roman"/>
          <w:sz w:val="28"/>
          <w:szCs w:val="28"/>
        </w:rPr>
      </w:pPr>
      <w:r w:rsidRPr="00096356">
        <w:rPr>
          <w:rFonts w:ascii="Times New Roman" w:hAnsi="Times New Roman" w:cs="Times New Roman"/>
          <w:sz w:val="28"/>
          <w:szCs w:val="28"/>
        </w:rPr>
        <w:t>______________________</w:t>
      </w:r>
      <w:r>
        <w:rPr>
          <w:rFonts w:ascii="Times New Roman" w:hAnsi="Times New Roman" w:cs="Times New Roman"/>
          <w:sz w:val="28"/>
          <w:szCs w:val="28"/>
        </w:rPr>
        <w:t>_______________________</w:t>
      </w:r>
      <w:r w:rsidRPr="00096356">
        <w:rPr>
          <w:rFonts w:ascii="Times New Roman" w:hAnsi="Times New Roman" w:cs="Times New Roman"/>
          <w:sz w:val="28"/>
          <w:szCs w:val="28"/>
        </w:rPr>
        <w:t>_ на _________ ли</w:t>
      </w:r>
      <w:r w:rsidRPr="00096356">
        <w:rPr>
          <w:rFonts w:ascii="Times New Roman" w:hAnsi="Times New Roman" w:cs="Times New Roman"/>
          <w:sz w:val="28"/>
          <w:szCs w:val="28"/>
        </w:rPr>
        <w:t>с</w:t>
      </w:r>
      <w:r w:rsidRPr="00096356">
        <w:rPr>
          <w:rFonts w:ascii="Times New Roman" w:hAnsi="Times New Roman" w:cs="Times New Roman"/>
          <w:sz w:val="28"/>
          <w:szCs w:val="28"/>
        </w:rPr>
        <w:t>тах</w:t>
      </w:r>
    </w:p>
    <w:p w:rsidR="00145988" w:rsidRPr="00096356" w:rsidRDefault="00145988" w:rsidP="00145988">
      <w:pPr>
        <w:pStyle w:val="ConsPlusNonformat"/>
        <w:rPr>
          <w:rFonts w:ascii="Times New Roman" w:hAnsi="Times New Roman" w:cs="Times New Roman"/>
          <w:sz w:val="28"/>
          <w:szCs w:val="28"/>
        </w:rPr>
      </w:pPr>
    </w:p>
    <w:p w:rsidR="00145988" w:rsidRPr="00096356" w:rsidRDefault="00145988" w:rsidP="00145988">
      <w:pPr>
        <w:pStyle w:val="ConsPlusNonformat"/>
        <w:rPr>
          <w:rFonts w:ascii="Times New Roman" w:hAnsi="Times New Roman" w:cs="Times New Roman"/>
          <w:sz w:val="28"/>
          <w:szCs w:val="28"/>
        </w:rPr>
      </w:pPr>
    </w:p>
    <w:p w:rsidR="00145988" w:rsidRPr="00096356" w:rsidRDefault="00145988" w:rsidP="00145988">
      <w:pPr>
        <w:pStyle w:val="ConsPlusNonformat"/>
        <w:suppressAutoHyphens/>
        <w:rPr>
          <w:rFonts w:ascii="Times New Roman" w:hAnsi="Times New Roman" w:cs="Times New Roman"/>
          <w:sz w:val="28"/>
          <w:szCs w:val="28"/>
        </w:rPr>
      </w:pPr>
      <w:proofErr w:type="gramStart"/>
      <w:r w:rsidRPr="00096356">
        <w:rPr>
          <w:rFonts w:ascii="Times New Roman" w:hAnsi="Times New Roman" w:cs="Times New Roman"/>
          <w:sz w:val="28"/>
          <w:szCs w:val="28"/>
        </w:rPr>
        <w:t>Я согласен (согласна) на обработку моих персональных данных, содержащихся в заявлении.</w:t>
      </w:r>
      <w:proofErr w:type="gramEnd"/>
    </w:p>
    <w:p w:rsidR="00145988" w:rsidRPr="00096356" w:rsidRDefault="00145988" w:rsidP="00145988">
      <w:pPr>
        <w:pStyle w:val="ConsPlusNonformat"/>
        <w:rPr>
          <w:rFonts w:ascii="Times New Roman" w:hAnsi="Times New Roman" w:cs="Times New Roman"/>
          <w:sz w:val="28"/>
          <w:szCs w:val="28"/>
        </w:rPr>
      </w:pPr>
      <w:r w:rsidRPr="00096356">
        <w:rPr>
          <w:rFonts w:ascii="Times New Roman" w:hAnsi="Times New Roman" w:cs="Times New Roman"/>
          <w:sz w:val="28"/>
          <w:szCs w:val="28"/>
        </w:rPr>
        <w:t xml:space="preserve">    </w:t>
      </w:r>
    </w:p>
    <w:p w:rsidR="00145988" w:rsidRPr="00096356" w:rsidRDefault="00145988" w:rsidP="00145988">
      <w:pPr>
        <w:pStyle w:val="ConsPlusNonformat"/>
        <w:rPr>
          <w:rFonts w:ascii="Times New Roman" w:hAnsi="Times New Roman" w:cs="Times New Roman"/>
          <w:sz w:val="28"/>
          <w:szCs w:val="28"/>
        </w:rPr>
      </w:pPr>
      <w:r w:rsidRPr="00096356">
        <w:rPr>
          <w:rFonts w:ascii="Times New Roman" w:hAnsi="Times New Roman" w:cs="Times New Roman"/>
          <w:sz w:val="28"/>
          <w:szCs w:val="28"/>
        </w:rPr>
        <w:t>Застройщик ________________________________________________</w:t>
      </w:r>
    </w:p>
    <w:p w:rsidR="00145988" w:rsidRPr="00096356" w:rsidRDefault="00145988" w:rsidP="00145988">
      <w:pPr>
        <w:pStyle w:val="ConsPlusNonformat"/>
        <w:rPr>
          <w:rFonts w:ascii="Times New Roman" w:hAnsi="Times New Roman" w:cs="Times New Roman"/>
          <w:sz w:val="28"/>
          <w:szCs w:val="28"/>
        </w:rPr>
      </w:pPr>
      <w:r w:rsidRPr="00096356">
        <w:rPr>
          <w:rFonts w:ascii="Times New Roman" w:hAnsi="Times New Roman" w:cs="Times New Roman"/>
          <w:sz w:val="28"/>
          <w:szCs w:val="28"/>
        </w:rPr>
        <w:t xml:space="preserve">                       (</w:t>
      </w:r>
      <w:r w:rsidRPr="00096356">
        <w:rPr>
          <w:rFonts w:ascii="Times New Roman" w:hAnsi="Times New Roman" w:cs="Times New Roman"/>
          <w:i/>
          <w:sz w:val="28"/>
          <w:szCs w:val="28"/>
        </w:rPr>
        <w:t>должность, по</w:t>
      </w:r>
      <w:r w:rsidRPr="00096356">
        <w:rPr>
          <w:rFonts w:ascii="Times New Roman" w:hAnsi="Times New Roman" w:cs="Times New Roman"/>
          <w:i/>
          <w:sz w:val="28"/>
          <w:szCs w:val="28"/>
        </w:rPr>
        <w:t>д</w:t>
      </w:r>
      <w:r w:rsidRPr="00096356">
        <w:rPr>
          <w:rFonts w:ascii="Times New Roman" w:hAnsi="Times New Roman" w:cs="Times New Roman"/>
          <w:i/>
          <w:sz w:val="28"/>
          <w:szCs w:val="28"/>
        </w:rPr>
        <w:t>пись, расшифровка подписи</w:t>
      </w:r>
      <w:r w:rsidRPr="00096356">
        <w:rPr>
          <w:rFonts w:ascii="Times New Roman" w:hAnsi="Times New Roman" w:cs="Times New Roman"/>
          <w:sz w:val="28"/>
          <w:szCs w:val="28"/>
        </w:rPr>
        <w:t>)</w:t>
      </w:r>
    </w:p>
    <w:p w:rsidR="00145988" w:rsidRPr="00096356" w:rsidRDefault="00145988" w:rsidP="00145988">
      <w:pPr>
        <w:pStyle w:val="ConsPlusNonformat"/>
        <w:rPr>
          <w:rFonts w:ascii="Times New Roman" w:hAnsi="Times New Roman" w:cs="Times New Roman"/>
          <w:sz w:val="28"/>
          <w:szCs w:val="28"/>
        </w:rPr>
      </w:pPr>
    </w:p>
    <w:p w:rsidR="00145988" w:rsidRPr="00055EEF" w:rsidRDefault="00145988" w:rsidP="00055EEF">
      <w:pPr>
        <w:pStyle w:val="ConsPlusNonformat"/>
        <w:rPr>
          <w:rFonts w:ascii="Times New Roman" w:hAnsi="Times New Roman" w:cs="Times New Roman"/>
          <w:sz w:val="28"/>
          <w:szCs w:val="28"/>
        </w:rPr>
      </w:pPr>
      <w:r w:rsidRPr="00096356">
        <w:rPr>
          <w:rFonts w:ascii="Times New Roman" w:hAnsi="Times New Roman" w:cs="Times New Roman"/>
          <w:sz w:val="28"/>
          <w:szCs w:val="28"/>
        </w:rPr>
        <w:t>М.П.</w:t>
      </w:r>
      <w:r w:rsidRPr="00096356">
        <w:rPr>
          <w:rFonts w:ascii="Times New Roman" w:hAnsi="Times New Roman" w:cs="Times New Roman"/>
          <w:sz w:val="28"/>
          <w:szCs w:val="28"/>
        </w:rPr>
        <w:tab/>
      </w:r>
      <w:r w:rsidRPr="00096356">
        <w:rPr>
          <w:rFonts w:ascii="Times New Roman" w:hAnsi="Times New Roman" w:cs="Times New Roman"/>
          <w:sz w:val="28"/>
          <w:szCs w:val="28"/>
        </w:rPr>
        <w:tab/>
      </w:r>
      <w:r w:rsidRPr="00096356">
        <w:rPr>
          <w:rFonts w:ascii="Times New Roman" w:hAnsi="Times New Roman" w:cs="Times New Roman"/>
          <w:sz w:val="28"/>
          <w:szCs w:val="28"/>
        </w:rPr>
        <w:tab/>
      </w:r>
      <w:r w:rsidRPr="00096356">
        <w:rPr>
          <w:rFonts w:ascii="Times New Roman" w:hAnsi="Times New Roman" w:cs="Times New Roman"/>
          <w:sz w:val="28"/>
          <w:szCs w:val="28"/>
        </w:rPr>
        <w:tab/>
      </w:r>
      <w:r w:rsidRPr="00096356">
        <w:rPr>
          <w:rFonts w:ascii="Times New Roman" w:hAnsi="Times New Roman" w:cs="Times New Roman"/>
          <w:sz w:val="28"/>
          <w:szCs w:val="28"/>
        </w:rPr>
        <w:tab/>
      </w:r>
      <w:r w:rsidRPr="00096356">
        <w:rPr>
          <w:rFonts w:ascii="Times New Roman" w:hAnsi="Times New Roman" w:cs="Times New Roman"/>
          <w:sz w:val="28"/>
          <w:szCs w:val="28"/>
        </w:rPr>
        <w:tab/>
      </w:r>
      <w:r w:rsidRPr="00096356">
        <w:rPr>
          <w:rFonts w:ascii="Times New Roman" w:hAnsi="Times New Roman" w:cs="Times New Roman"/>
          <w:sz w:val="28"/>
          <w:szCs w:val="28"/>
        </w:rPr>
        <w:tab/>
      </w:r>
      <w:r w:rsidRPr="00096356">
        <w:rPr>
          <w:rFonts w:ascii="Times New Roman" w:hAnsi="Times New Roman" w:cs="Times New Roman"/>
          <w:sz w:val="28"/>
          <w:szCs w:val="28"/>
        </w:rPr>
        <w:tab/>
        <w:t>"__" _____________ 20__ г</w:t>
      </w:r>
    </w:p>
    <w:p w:rsidR="00145988" w:rsidRPr="00096356" w:rsidRDefault="00145988" w:rsidP="00145988">
      <w:pPr>
        <w:jc w:val="both"/>
        <w:rPr>
          <w:sz w:val="28"/>
          <w:szCs w:val="28"/>
        </w:rPr>
      </w:pPr>
    </w:p>
    <w:p w:rsidR="00145988" w:rsidRPr="00055EEF" w:rsidRDefault="00145988" w:rsidP="00055EEF">
      <w:pPr>
        <w:ind w:left="5103"/>
        <w:jc w:val="right"/>
        <w:rPr>
          <w:sz w:val="24"/>
          <w:szCs w:val="24"/>
        </w:rPr>
      </w:pPr>
      <w:r w:rsidRPr="00055EEF">
        <w:rPr>
          <w:sz w:val="24"/>
          <w:szCs w:val="24"/>
        </w:rPr>
        <w:t>Приложение 2</w:t>
      </w:r>
    </w:p>
    <w:p w:rsidR="00145988" w:rsidRPr="00055EEF" w:rsidRDefault="00145988" w:rsidP="00055EEF">
      <w:pPr>
        <w:pStyle w:val="2"/>
        <w:ind w:left="5103" w:firstLine="0"/>
        <w:jc w:val="right"/>
        <w:rPr>
          <w:b w:val="0"/>
          <w:bCs w:val="0"/>
          <w:sz w:val="24"/>
          <w:szCs w:val="24"/>
        </w:rPr>
      </w:pPr>
      <w:r w:rsidRPr="00055EEF">
        <w:rPr>
          <w:b w:val="0"/>
          <w:bCs w:val="0"/>
          <w:sz w:val="24"/>
          <w:szCs w:val="24"/>
        </w:rPr>
        <w:t>к Административному</w:t>
      </w:r>
      <w:r w:rsidR="00055EEF" w:rsidRPr="00055EEF">
        <w:rPr>
          <w:b w:val="0"/>
          <w:bCs w:val="0"/>
          <w:sz w:val="24"/>
          <w:szCs w:val="24"/>
        </w:rPr>
        <w:t xml:space="preserve"> </w:t>
      </w:r>
      <w:r w:rsidR="00055EEF">
        <w:rPr>
          <w:b w:val="0"/>
          <w:bCs w:val="0"/>
          <w:sz w:val="24"/>
          <w:szCs w:val="24"/>
        </w:rPr>
        <w:t>рег</w:t>
      </w:r>
      <w:r w:rsidRPr="00055EEF">
        <w:rPr>
          <w:b w:val="0"/>
          <w:bCs w:val="0"/>
          <w:sz w:val="24"/>
          <w:szCs w:val="24"/>
        </w:rPr>
        <w:t>ламе</w:t>
      </w:r>
      <w:r w:rsidRPr="00055EEF">
        <w:rPr>
          <w:b w:val="0"/>
          <w:bCs w:val="0"/>
          <w:sz w:val="24"/>
          <w:szCs w:val="24"/>
        </w:rPr>
        <w:t>н</w:t>
      </w:r>
      <w:r w:rsidRPr="00055EEF">
        <w:rPr>
          <w:b w:val="0"/>
          <w:bCs w:val="0"/>
          <w:sz w:val="24"/>
          <w:szCs w:val="24"/>
        </w:rPr>
        <w:t>ту</w:t>
      </w:r>
    </w:p>
    <w:p w:rsidR="00145988" w:rsidRPr="00096356" w:rsidRDefault="00145988" w:rsidP="00145988">
      <w:pPr>
        <w:jc w:val="right"/>
      </w:pPr>
    </w:p>
    <w:p w:rsidR="00145988" w:rsidRPr="00096356" w:rsidRDefault="00145988" w:rsidP="00145988">
      <w:pPr>
        <w:pStyle w:val="ConsPlusNonformat"/>
        <w:jc w:val="center"/>
        <w:rPr>
          <w:rFonts w:ascii="Times New Roman" w:hAnsi="Times New Roman" w:cs="Times New Roman"/>
          <w:b/>
          <w:sz w:val="24"/>
          <w:szCs w:val="24"/>
        </w:rPr>
      </w:pPr>
      <w:r w:rsidRPr="00096356">
        <w:rPr>
          <w:rFonts w:ascii="Times New Roman" w:hAnsi="Times New Roman" w:cs="Times New Roman"/>
          <w:b/>
          <w:sz w:val="24"/>
          <w:szCs w:val="24"/>
        </w:rPr>
        <w:t xml:space="preserve">Блок-схема последовательности действий по предоставлению муниципальной </w:t>
      </w:r>
      <w:r w:rsidRPr="00096356">
        <w:rPr>
          <w:rFonts w:ascii="Times New Roman" w:hAnsi="Times New Roman"/>
          <w:b/>
          <w:sz w:val="24"/>
          <w:szCs w:val="24"/>
          <w:lang w:eastAsia="zh-CN"/>
        </w:rPr>
        <w:t xml:space="preserve">услуги </w:t>
      </w:r>
      <w:r w:rsidRPr="00096356">
        <w:rPr>
          <w:rFonts w:ascii="Times New Roman" w:hAnsi="Times New Roman"/>
          <w:b/>
          <w:bCs/>
          <w:sz w:val="24"/>
          <w:szCs w:val="24"/>
          <w:lang w:eastAsia="zh-CN"/>
        </w:rPr>
        <w:t xml:space="preserve">по выдаче </w:t>
      </w:r>
      <w:r w:rsidRPr="00096356">
        <w:rPr>
          <w:rFonts w:ascii="Times New Roman" w:hAnsi="Times New Roman" w:cs="Times New Roman"/>
          <w:b/>
          <w:sz w:val="24"/>
          <w:szCs w:val="24"/>
        </w:rPr>
        <w:t>разрешение на ввод объектов эксплуатацию</w:t>
      </w:r>
    </w:p>
    <w:p w:rsidR="00145988" w:rsidRPr="00096356" w:rsidRDefault="00145988" w:rsidP="00145988">
      <w:pPr>
        <w:pStyle w:val="ConsPlusNonformat"/>
        <w:jc w:val="center"/>
      </w:pPr>
    </w:p>
    <w:p w:rsidR="00145988" w:rsidRPr="00096356" w:rsidRDefault="00C6106D" w:rsidP="00145988">
      <w:pPr>
        <w:pStyle w:val="ConsPlusNonformat"/>
        <w:jc w:val="center"/>
      </w:pPr>
      <w:r>
        <w:rPr>
          <w:noProof/>
        </w:rPr>
        <w:pict>
          <v:roundrect id="_x0000_s1026" style="position:absolute;left:0;text-align:left;margin-left:142.7pt;margin-top:2pt;width:159.9pt;height:46.1pt;z-index:251660288" arcsize=".1875">
            <v:textbox style="mso-next-textbox:#_x0000_s1026">
              <w:txbxContent>
                <w:p w:rsidR="00145988" w:rsidRPr="002573B8" w:rsidRDefault="00145988" w:rsidP="00145988">
                  <w:pPr>
                    <w:jc w:val="center"/>
                  </w:pPr>
                  <w:r>
                    <w:rPr>
                      <w:sz w:val="24"/>
                      <w:szCs w:val="24"/>
                    </w:rPr>
                    <w:t xml:space="preserve">Предоставление заявление и документов </w:t>
                  </w:r>
                </w:p>
              </w:txbxContent>
            </v:textbox>
          </v:roundrect>
        </w:pict>
      </w:r>
    </w:p>
    <w:p w:rsidR="00145988" w:rsidRPr="00096356" w:rsidRDefault="00145988" w:rsidP="00145988">
      <w:pPr>
        <w:pStyle w:val="ConsPlusNonformat"/>
        <w:jc w:val="center"/>
      </w:pPr>
    </w:p>
    <w:p w:rsidR="00145988" w:rsidRPr="00096356" w:rsidRDefault="00145988" w:rsidP="00145988">
      <w:pPr>
        <w:pStyle w:val="ConsPlusNonformat"/>
        <w:jc w:val="center"/>
      </w:pPr>
    </w:p>
    <w:p w:rsidR="00145988" w:rsidRPr="00096356" w:rsidRDefault="00145988" w:rsidP="00145988">
      <w:pPr>
        <w:pStyle w:val="ConsPlusNonformat"/>
        <w:jc w:val="center"/>
      </w:pPr>
    </w:p>
    <w:p w:rsidR="00145988" w:rsidRPr="00096356" w:rsidRDefault="00C6106D" w:rsidP="00145988">
      <w:pPr>
        <w:pStyle w:val="ConsPlusNonformat"/>
        <w:jc w:val="cente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223.7pt;margin-top:2.75pt;width:10.8pt;height:18.65pt;z-index:251661312"/>
        </w:pict>
      </w:r>
      <w:r>
        <w:rPr>
          <w:noProof/>
        </w:rPr>
        <w:pict>
          <v:shape id="_x0000_s1028" type="#_x0000_t67" style="position:absolute;left:0;text-align:left;margin-left:249.8pt;margin-top:230.1pt;width:10.45pt;height:32.45pt;rotation:270;z-index:251663360"/>
        </w:pict>
      </w:r>
      <w:r>
        <w:rPr>
          <w:noProof/>
        </w:rPr>
        <w:pict>
          <v:shape id="_x0000_s1029" type="#_x0000_t67" style="position:absolute;left:0;text-align:left;margin-left:210.6pt;margin-top:218.55pt;width:10.65pt;height:146.5pt;rotation:4070057fd;z-index:251671552"/>
        </w:pict>
      </w:r>
    </w:p>
    <w:p w:rsidR="00145988" w:rsidRPr="00096356" w:rsidRDefault="00C6106D" w:rsidP="00145988">
      <w:pPr>
        <w:jc w:val="right"/>
      </w:pPr>
      <w:r>
        <w:rPr>
          <w:noProof/>
        </w:rPr>
        <w:pict>
          <v:roundrect id="_x0000_s1030" style="position:absolute;left:0;text-align:left;margin-left:151.6pt;margin-top:10.1pt;width:159.9pt;height:61.1pt;z-index:251662336" arcsize=".1875">
            <v:textbox>
              <w:txbxContent>
                <w:p w:rsidR="00145988" w:rsidRDefault="00145988" w:rsidP="00145988">
                  <w:pPr>
                    <w:jc w:val="center"/>
                  </w:pPr>
                  <w:r>
                    <w:t>Прием и регистрация докуме</w:t>
                  </w:r>
                  <w:r>
                    <w:t>н</w:t>
                  </w:r>
                  <w:r>
                    <w:t xml:space="preserve">тов </w:t>
                  </w:r>
                </w:p>
              </w:txbxContent>
            </v:textbox>
          </v:roundrect>
        </w:pict>
      </w:r>
    </w:p>
    <w:p w:rsidR="00145988" w:rsidRPr="00096356" w:rsidRDefault="00145988" w:rsidP="00145988">
      <w:pPr>
        <w:jc w:val="right"/>
      </w:pPr>
    </w:p>
    <w:p w:rsidR="00145988" w:rsidRPr="00096356" w:rsidRDefault="00145988" w:rsidP="00145988">
      <w:pPr>
        <w:jc w:val="right"/>
      </w:pPr>
    </w:p>
    <w:p w:rsidR="00145988" w:rsidRPr="00096356" w:rsidRDefault="00145988" w:rsidP="00145988">
      <w:pPr>
        <w:jc w:val="right"/>
      </w:pPr>
    </w:p>
    <w:p w:rsidR="00145988" w:rsidRPr="00096356" w:rsidRDefault="00145988" w:rsidP="00145988"/>
    <w:p w:rsidR="00145988" w:rsidRPr="00096356" w:rsidRDefault="00145988" w:rsidP="00145988">
      <w:pPr>
        <w:jc w:val="right"/>
      </w:pPr>
    </w:p>
    <w:p w:rsidR="00145988" w:rsidRPr="00096356" w:rsidRDefault="00C6106D" w:rsidP="00145988">
      <w:r>
        <w:rPr>
          <w:noProof/>
        </w:rPr>
        <w:pict>
          <v:shape id="_x0000_s1031" type="#_x0000_t67" style="position:absolute;margin-left:223.7pt;margin-top:2.2pt;width:10.8pt;height:13.4pt;z-index:251666432"/>
        </w:pict>
      </w:r>
    </w:p>
    <w:p w:rsidR="00145988" w:rsidRPr="00096356" w:rsidRDefault="00C6106D" w:rsidP="00145988">
      <w:pPr>
        <w:widowControl w:val="0"/>
        <w:jc w:val="center"/>
        <w:outlineLvl w:val="0"/>
        <w:rPr>
          <w:sz w:val="28"/>
          <w:szCs w:val="28"/>
        </w:rPr>
      </w:pPr>
      <w:r>
        <w:rPr>
          <w:noProof/>
        </w:rPr>
        <w:pict>
          <v:roundrect id="_x0000_s1032" style="position:absolute;left:0;text-align:left;margin-left:92.75pt;margin-top:4.95pt;width:212.4pt;height:46.5pt;z-index:251667456" arcsize=".1875">
            <v:textbox>
              <w:txbxContent>
                <w:p w:rsidR="00145988" w:rsidRDefault="00145988" w:rsidP="00145988">
                  <w:pPr>
                    <w:jc w:val="center"/>
                  </w:pPr>
                  <w:r>
                    <w:t>Проверка специалистом сведений, содерж</w:t>
                  </w:r>
                  <w:r>
                    <w:t>а</w:t>
                  </w:r>
                  <w:r>
                    <w:t>щихся в документах</w:t>
                  </w:r>
                </w:p>
                <w:p w:rsidR="00145988" w:rsidRDefault="00145988" w:rsidP="00145988">
                  <w:pPr>
                    <w:jc w:val="right"/>
                  </w:pPr>
                </w:p>
              </w:txbxContent>
            </v:textbox>
          </v:roundrect>
        </w:pict>
      </w:r>
    </w:p>
    <w:p w:rsidR="00145988" w:rsidRPr="00096356" w:rsidRDefault="00145988" w:rsidP="00145988">
      <w:pPr>
        <w:widowControl w:val="0"/>
        <w:jc w:val="center"/>
        <w:outlineLvl w:val="0"/>
        <w:rPr>
          <w:sz w:val="28"/>
          <w:szCs w:val="28"/>
        </w:rPr>
      </w:pPr>
    </w:p>
    <w:p w:rsidR="00145988" w:rsidRPr="00096356" w:rsidRDefault="00145988" w:rsidP="00145988">
      <w:pPr>
        <w:jc w:val="right"/>
        <w:rPr>
          <w:rStyle w:val="af6"/>
          <w:sz w:val="28"/>
          <w:szCs w:val="28"/>
        </w:rPr>
      </w:pPr>
    </w:p>
    <w:p w:rsidR="00145988" w:rsidRPr="00096356" w:rsidRDefault="00C6106D" w:rsidP="00145988">
      <w:pPr>
        <w:jc w:val="right"/>
        <w:rPr>
          <w:rStyle w:val="af6"/>
          <w:sz w:val="28"/>
          <w:szCs w:val="28"/>
        </w:rPr>
      </w:pPr>
      <w:r>
        <w:rPr>
          <w:noProof/>
        </w:rPr>
        <w:pict>
          <v:shape id="_x0000_s1033" type="#_x0000_t67" style="position:absolute;left:0;text-align:left;margin-left:196.4pt;margin-top:3.15pt;width:12pt;height:47.25pt;z-index:251664384"/>
        </w:pict>
      </w:r>
    </w:p>
    <w:p w:rsidR="00145988" w:rsidRPr="00096356" w:rsidRDefault="00145988" w:rsidP="00145988">
      <w:pPr>
        <w:jc w:val="right"/>
        <w:rPr>
          <w:rStyle w:val="af6"/>
          <w:sz w:val="28"/>
          <w:szCs w:val="28"/>
        </w:rPr>
      </w:pPr>
    </w:p>
    <w:p w:rsidR="00145988" w:rsidRPr="00096356" w:rsidRDefault="00C6106D" w:rsidP="00145988">
      <w:pPr>
        <w:jc w:val="right"/>
        <w:rPr>
          <w:rStyle w:val="af6"/>
          <w:sz w:val="28"/>
          <w:szCs w:val="28"/>
        </w:rPr>
      </w:pPr>
      <w:r>
        <w:rPr>
          <w:noProof/>
        </w:rPr>
        <w:pict>
          <v:shapetype id="_x0000_t4" coordsize="21600,21600" o:spt="4" path="m10800,l,10800,10800,21600,21600,10800xe">
            <v:stroke joinstyle="miter"/>
            <v:path gradientshapeok="t" o:connecttype="rect" textboxrect="5400,5400,16200,16200"/>
          </v:shapetype>
          <v:shape id="_x0000_s1034" type="#_x0000_t4" style="position:absolute;left:0;text-align:left;margin-left:263.4pt;margin-top:.3pt;width:215.45pt;height:124.5pt;z-index:251668480">
            <o:extrusion v:ext="view" viewpoint="-34.72222mm" viewpointorigin="-.5" skewangle="-45" lightposition="-50000" lightposition2="50000"/>
            <v:textbox style="mso-next-textbox:#_x0000_s1034">
              <w:txbxContent>
                <w:p w:rsidR="00145988" w:rsidRPr="00027634" w:rsidRDefault="00145988" w:rsidP="00145988">
                  <w:pPr>
                    <w:widowControl w:val="0"/>
                  </w:pPr>
                  <w:r w:rsidRPr="00027634">
                    <w:t>Принятия решения в зависимости от р</w:t>
                  </w:r>
                  <w:r w:rsidRPr="00027634">
                    <w:t>е</w:t>
                  </w:r>
                  <w:r w:rsidRPr="00027634">
                    <w:t>зультата  проверки</w:t>
                  </w:r>
                </w:p>
              </w:txbxContent>
            </v:textbox>
          </v:shape>
        </w:pict>
      </w:r>
    </w:p>
    <w:p w:rsidR="00145988" w:rsidRPr="00096356" w:rsidRDefault="00C6106D" w:rsidP="00145988">
      <w:pPr>
        <w:jc w:val="right"/>
        <w:rPr>
          <w:rStyle w:val="af6"/>
          <w:sz w:val="28"/>
          <w:szCs w:val="28"/>
        </w:rPr>
      </w:pPr>
      <w:r>
        <w:rPr>
          <w:noProof/>
        </w:rPr>
        <w:pict>
          <v:roundrect id="_x0000_s1035" style="position:absolute;left:0;text-align:left;margin-left:4.6pt;margin-top:2.1pt;width:226.75pt;height:56.7pt;z-index:251665408" arcsize=".1875">
            <v:textbox>
              <w:txbxContent>
                <w:p w:rsidR="00145988" w:rsidRDefault="00145988" w:rsidP="00145988">
                  <w:pPr>
                    <w:jc w:val="center"/>
                  </w:pPr>
                  <w:r>
                    <w:t>При необходимости  направление запрос по межведомственному взаимодействию</w:t>
                  </w:r>
                </w:p>
                <w:p w:rsidR="00145988" w:rsidRDefault="00145988" w:rsidP="00145988">
                  <w:pPr>
                    <w:jc w:val="right"/>
                  </w:pPr>
                  <w:r>
                    <w:t>Не более 5 дней</w:t>
                  </w:r>
                </w:p>
              </w:txbxContent>
            </v:textbox>
          </v:roundrect>
        </w:pict>
      </w:r>
    </w:p>
    <w:p w:rsidR="00145988" w:rsidRPr="00096356" w:rsidRDefault="00145988" w:rsidP="00145988">
      <w:pPr>
        <w:jc w:val="right"/>
        <w:rPr>
          <w:rStyle w:val="af6"/>
          <w:sz w:val="28"/>
          <w:szCs w:val="28"/>
        </w:rPr>
      </w:pPr>
    </w:p>
    <w:p w:rsidR="00145988" w:rsidRPr="00096356" w:rsidRDefault="00145988" w:rsidP="00145988">
      <w:pPr>
        <w:jc w:val="right"/>
        <w:rPr>
          <w:rStyle w:val="af6"/>
          <w:sz w:val="28"/>
          <w:szCs w:val="28"/>
        </w:rPr>
      </w:pPr>
    </w:p>
    <w:p w:rsidR="00145988" w:rsidRPr="00096356" w:rsidRDefault="00145988" w:rsidP="00145988">
      <w:pPr>
        <w:jc w:val="right"/>
        <w:rPr>
          <w:rStyle w:val="af6"/>
          <w:sz w:val="28"/>
          <w:szCs w:val="28"/>
        </w:rPr>
      </w:pPr>
    </w:p>
    <w:p w:rsidR="00145988" w:rsidRPr="00096356" w:rsidRDefault="00C6106D" w:rsidP="00145988">
      <w:pPr>
        <w:jc w:val="right"/>
        <w:rPr>
          <w:rStyle w:val="af6"/>
          <w:sz w:val="28"/>
          <w:szCs w:val="28"/>
        </w:rPr>
      </w:pPr>
      <w:r>
        <w:rPr>
          <w:noProof/>
        </w:rPr>
        <w:pict>
          <v:shape id="_x0000_s1036" type="#_x0000_t67" style="position:absolute;left:0;text-align:left;margin-left:294.35pt;margin-top:8.6pt;width:12.75pt;height:47.25pt;z-index:251682816"/>
        </w:pict>
      </w:r>
      <w:r>
        <w:rPr>
          <w:noProof/>
        </w:rPr>
        <w:pict>
          <v:shape id="_x0000_s1037" type="#_x0000_t67" style="position:absolute;left:0;text-align:left;margin-left:92.75pt;margin-top:-.3pt;width:10.8pt;height:13.4pt;z-index:251680768"/>
        </w:pict>
      </w:r>
      <w:r>
        <w:rPr>
          <w:noProof/>
        </w:rPr>
        <w:pict>
          <v:roundrect id="_x0000_s1038" style="position:absolute;left:0;text-align:left;margin-left:-60.8pt;margin-top:15.65pt;width:212.4pt;height:102.05pt;z-index:251670528" arcsize=".1875">
            <v:textbox>
              <w:txbxContent>
                <w:p w:rsidR="00145988" w:rsidRDefault="00145988" w:rsidP="00145988">
                  <w:pPr>
                    <w:jc w:val="center"/>
                  </w:pPr>
                  <w:r>
                    <w:t>Подготовка специалистом Исполнителя проекта выдачи разрешения на ввод объе</w:t>
                  </w:r>
                  <w:r>
                    <w:t>к</w:t>
                  </w:r>
                  <w:r>
                    <w:t>та в эксплуатацию</w:t>
                  </w:r>
                </w:p>
              </w:txbxContent>
            </v:textbox>
          </v:roundrect>
        </w:pict>
      </w:r>
    </w:p>
    <w:p w:rsidR="00145988" w:rsidRPr="00096356" w:rsidRDefault="00145988" w:rsidP="00145988">
      <w:pPr>
        <w:jc w:val="right"/>
        <w:rPr>
          <w:rStyle w:val="af6"/>
          <w:sz w:val="28"/>
          <w:szCs w:val="28"/>
        </w:rPr>
      </w:pPr>
    </w:p>
    <w:p w:rsidR="00145988" w:rsidRPr="00096356" w:rsidRDefault="00145988" w:rsidP="00145988">
      <w:pPr>
        <w:jc w:val="right"/>
        <w:rPr>
          <w:rStyle w:val="af6"/>
          <w:sz w:val="28"/>
          <w:szCs w:val="28"/>
        </w:rPr>
      </w:pPr>
    </w:p>
    <w:p w:rsidR="00145988" w:rsidRPr="00096356" w:rsidRDefault="00C6106D" w:rsidP="00145988">
      <w:pPr>
        <w:jc w:val="right"/>
        <w:rPr>
          <w:rStyle w:val="af6"/>
          <w:sz w:val="28"/>
          <w:szCs w:val="28"/>
        </w:rPr>
      </w:pPr>
      <w:r>
        <w:rPr>
          <w:noProof/>
        </w:rPr>
        <w:pict>
          <v:roundrect id="_x0000_s1039" style="position:absolute;left:0;text-align:left;margin-left:234.5pt;margin-top:12.05pt;width:144.55pt;height:57.35pt;z-index:251675648" arcsize=".1875">
            <v:textbox>
              <w:txbxContent>
                <w:p w:rsidR="00145988" w:rsidRDefault="00145988" w:rsidP="00145988">
                  <w:pPr>
                    <w:jc w:val="center"/>
                  </w:pPr>
                  <w:r>
                    <w:t>Подготовка проекта письма об отказе в предоставлении услуги</w:t>
                  </w:r>
                </w:p>
                <w:p w:rsidR="00145988" w:rsidRDefault="00145988" w:rsidP="00145988">
                  <w:pPr>
                    <w:jc w:val="right"/>
                  </w:pPr>
                  <w:r>
                    <w:t>1 день</w:t>
                  </w:r>
                </w:p>
              </w:txbxContent>
            </v:textbox>
          </v:roundrect>
        </w:pict>
      </w:r>
    </w:p>
    <w:p w:rsidR="00145988" w:rsidRPr="00096356" w:rsidRDefault="00145988" w:rsidP="00145988">
      <w:pPr>
        <w:jc w:val="right"/>
        <w:rPr>
          <w:rStyle w:val="af6"/>
          <w:sz w:val="28"/>
          <w:szCs w:val="28"/>
        </w:rPr>
      </w:pPr>
    </w:p>
    <w:p w:rsidR="00145988" w:rsidRPr="00096356" w:rsidRDefault="00C6106D" w:rsidP="00145988">
      <w:pPr>
        <w:jc w:val="right"/>
        <w:rPr>
          <w:rStyle w:val="af6"/>
          <w:sz w:val="28"/>
          <w:szCs w:val="28"/>
        </w:rPr>
      </w:pPr>
      <w:r>
        <w:rPr>
          <w:noProof/>
        </w:rPr>
        <w:pict>
          <v:shape id="_x0000_s1040" type="#_x0000_t67" style="position:absolute;left:0;text-align:left;margin-left:359.75pt;margin-top:3.25pt;width:10.3pt;height:15.4pt;rotation:270;z-index:251672576"/>
        </w:pict>
      </w:r>
    </w:p>
    <w:p w:rsidR="00145988" w:rsidRPr="00096356" w:rsidRDefault="00145988" w:rsidP="00145988">
      <w:pPr>
        <w:jc w:val="right"/>
        <w:rPr>
          <w:rStyle w:val="af6"/>
          <w:sz w:val="28"/>
          <w:szCs w:val="28"/>
        </w:rPr>
      </w:pPr>
    </w:p>
    <w:p w:rsidR="00145988" w:rsidRPr="00096356" w:rsidRDefault="00C6106D" w:rsidP="00145988">
      <w:pPr>
        <w:jc w:val="right"/>
        <w:rPr>
          <w:rStyle w:val="af6"/>
          <w:sz w:val="28"/>
          <w:szCs w:val="28"/>
        </w:rPr>
      </w:pPr>
      <w:r>
        <w:rPr>
          <w:noProof/>
        </w:rPr>
        <w:pict>
          <v:shape id="_x0000_s1041" type="#_x0000_t67" style="position:absolute;left:0;text-align:left;margin-left:294.35pt;margin-top:13.7pt;width:10.8pt;height:13.4pt;z-index:251677696"/>
        </w:pict>
      </w:r>
      <w:r>
        <w:rPr>
          <w:noProof/>
        </w:rPr>
        <w:pict>
          <v:shape id="_x0000_s1042" type="#_x0000_t67" style="position:absolute;left:0;text-align:left;margin-left:61.55pt;margin-top:10.65pt;width:10.8pt;height:13.4pt;z-index:251681792"/>
        </w:pict>
      </w:r>
    </w:p>
    <w:p w:rsidR="00145988" w:rsidRPr="00096356" w:rsidRDefault="00145988" w:rsidP="00145988">
      <w:pPr>
        <w:jc w:val="right"/>
        <w:rPr>
          <w:rStyle w:val="af6"/>
          <w:sz w:val="28"/>
          <w:szCs w:val="28"/>
        </w:rPr>
      </w:pPr>
    </w:p>
    <w:p w:rsidR="00145988" w:rsidRPr="00096356" w:rsidRDefault="00C6106D" w:rsidP="00145988">
      <w:pPr>
        <w:jc w:val="right"/>
        <w:rPr>
          <w:rStyle w:val="af6"/>
          <w:sz w:val="28"/>
          <w:szCs w:val="28"/>
        </w:rPr>
      </w:pPr>
      <w:r>
        <w:rPr>
          <w:noProof/>
        </w:rPr>
        <w:pict>
          <v:roundrect id="_x0000_s1043" style="position:absolute;left:0;text-align:left;margin-left:-44.7pt;margin-top:6.15pt;width:212.4pt;height:53.85pt;z-index:251669504" arcsize=".1875">
            <v:textbox>
              <w:txbxContent>
                <w:p w:rsidR="00145988" w:rsidRDefault="00145988" w:rsidP="00145988">
                  <w:pPr>
                    <w:jc w:val="right"/>
                  </w:pPr>
                  <w:r>
                    <w:t>Подписание постановления об утверждении градостроительного плана</w:t>
                  </w:r>
                </w:p>
              </w:txbxContent>
            </v:textbox>
          </v:roundrect>
        </w:pict>
      </w:r>
      <w:r>
        <w:rPr>
          <w:noProof/>
        </w:rPr>
        <w:pict>
          <v:roundrect id="_x0000_s1044" style="position:absolute;left:0;text-align:left;margin-left:220.55pt;margin-top:12.7pt;width:125.55pt;height:70.65pt;z-index:251674624" arcsize=".1875">
            <v:textbox>
              <w:txbxContent>
                <w:p w:rsidR="00145988" w:rsidRDefault="00145988" w:rsidP="00145988">
                  <w:pPr>
                    <w:jc w:val="center"/>
                  </w:pPr>
                  <w:r>
                    <w:t>Подписание письма об отказе в предоставл</w:t>
                  </w:r>
                  <w:r>
                    <w:t>е</w:t>
                  </w:r>
                  <w:r>
                    <w:t>нии муниципальной услуги</w:t>
                  </w:r>
                </w:p>
                <w:p w:rsidR="00145988" w:rsidRDefault="00145988" w:rsidP="00145988">
                  <w:pPr>
                    <w:jc w:val="right"/>
                  </w:pPr>
                  <w:r>
                    <w:t>1 день</w:t>
                  </w:r>
                </w:p>
              </w:txbxContent>
            </v:textbox>
          </v:roundrect>
        </w:pict>
      </w:r>
    </w:p>
    <w:p w:rsidR="00145988" w:rsidRPr="00096356" w:rsidRDefault="00145988" w:rsidP="00145988">
      <w:pPr>
        <w:jc w:val="right"/>
        <w:rPr>
          <w:rStyle w:val="af6"/>
          <w:sz w:val="28"/>
          <w:szCs w:val="28"/>
        </w:rPr>
      </w:pPr>
    </w:p>
    <w:p w:rsidR="00145988" w:rsidRPr="00096356" w:rsidRDefault="00145988" w:rsidP="00145988">
      <w:pPr>
        <w:jc w:val="right"/>
        <w:rPr>
          <w:rStyle w:val="af6"/>
          <w:sz w:val="28"/>
          <w:szCs w:val="28"/>
        </w:rPr>
      </w:pPr>
    </w:p>
    <w:p w:rsidR="00145988" w:rsidRPr="00096356" w:rsidRDefault="00145988" w:rsidP="00145988">
      <w:pPr>
        <w:jc w:val="right"/>
        <w:rPr>
          <w:rStyle w:val="af6"/>
          <w:sz w:val="28"/>
          <w:szCs w:val="28"/>
        </w:rPr>
      </w:pPr>
    </w:p>
    <w:p w:rsidR="00145988" w:rsidRPr="00096356" w:rsidRDefault="00C6106D" w:rsidP="00145988">
      <w:pPr>
        <w:jc w:val="right"/>
        <w:rPr>
          <w:rStyle w:val="af6"/>
          <w:sz w:val="28"/>
          <w:szCs w:val="28"/>
        </w:rPr>
      </w:pPr>
      <w:r>
        <w:rPr>
          <w:noProof/>
        </w:rPr>
        <w:pict>
          <v:shape id="_x0000_s1045" type="#_x0000_t67" style="position:absolute;left:0;text-align:left;margin-left:129.95pt;margin-top:8pt;width:12.75pt;height:47.25pt;z-index:251676672"/>
        </w:pict>
      </w:r>
    </w:p>
    <w:p w:rsidR="00145988" w:rsidRPr="00096356" w:rsidRDefault="00145988" w:rsidP="00145988">
      <w:pPr>
        <w:jc w:val="right"/>
        <w:rPr>
          <w:rStyle w:val="af6"/>
          <w:sz w:val="28"/>
          <w:szCs w:val="28"/>
        </w:rPr>
      </w:pPr>
    </w:p>
    <w:p w:rsidR="00145988" w:rsidRPr="00096356" w:rsidRDefault="00C6106D" w:rsidP="00145988">
      <w:pPr>
        <w:jc w:val="right"/>
        <w:rPr>
          <w:rStyle w:val="af6"/>
          <w:sz w:val="28"/>
          <w:szCs w:val="28"/>
        </w:rPr>
      </w:pPr>
      <w:r>
        <w:rPr>
          <w:noProof/>
        </w:rPr>
        <w:pict>
          <v:shape id="_x0000_s1046" type="#_x0000_t67" style="position:absolute;left:0;text-align:left;margin-left:231.65pt;margin-top:-18.7pt;width:8.5pt;height:55pt;rotation:3072623fd;z-index:251678720"/>
        </w:pict>
      </w:r>
    </w:p>
    <w:p w:rsidR="00145988" w:rsidRPr="00096356" w:rsidRDefault="00145988" w:rsidP="00145988">
      <w:pPr>
        <w:jc w:val="right"/>
        <w:rPr>
          <w:rStyle w:val="af6"/>
          <w:sz w:val="28"/>
          <w:szCs w:val="28"/>
        </w:rPr>
      </w:pPr>
    </w:p>
    <w:p w:rsidR="00145988" w:rsidRPr="00096356" w:rsidRDefault="00C6106D" w:rsidP="00145988">
      <w:pPr>
        <w:ind w:left="7080"/>
        <w:rPr>
          <w:sz w:val="28"/>
          <w:szCs w:val="28"/>
        </w:rPr>
      </w:pPr>
      <w:r>
        <w:rPr>
          <w:noProof/>
        </w:rPr>
        <w:pict>
          <v:roundrect id="_x0000_s1047" style="position:absolute;left:0;text-align:left;margin-left:108.95pt;margin-top:8.75pt;width:125.55pt;height:42.5pt;z-index:251673600" arcsize=".1875">
            <v:textbox>
              <w:txbxContent>
                <w:p w:rsidR="00145988" w:rsidRDefault="00145988" w:rsidP="00145988">
                  <w:pPr>
                    <w:jc w:val="center"/>
                  </w:pPr>
                  <w:r>
                    <w:t>Выдача документа  за</w:t>
                  </w:r>
                  <w:r>
                    <w:t>я</w:t>
                  </w:r>
                  <w:r>
                    <w:t>вителю</w:t>
                  </w:r>
                </w:p>
              </w:txbxContent>
            </v:textbox>
          </v:roundrect>
        </w:pict>
      </w:r>
      <w:r>
        <w:rPr>
          <w:noProof/>
        </w:rPr>
        <w:pict>
          <v:roundrect id="_x0000_s1048" style="position:absolute;left:0;text-align:left;margin-left:172.7pt;margin-top:637.85pt;width:125.55pt;height:40.5pt;z-index:251679744" arcsize=".1875">
            <v:textbox>
              <w:txbxContent>
                <w:p w:rsidR="00145988" w:rsidRDefault="00145988" w:rsidP="00145988">
                  <w:pPr>
                    <w:jc w:val="center"/>
                  </w:pPr>
                  <w:r>
                    <w:t>Выданный заявителю результат услуги</w:t>
                  </w:r>
                </w:p>
              </w:txbxContent>
            </v:textbox>
          </v:roundrect>
        </w:pict>
      </w:r>
    </w:p>
    <w:bookmarkEnd w:id="7"/>
    <w:p w:rsidR="008A1621" w:rsidRPr="004C606C" w:rsidRDefault="008A1621" w:rsidP="00F962C5"/>
    <w:sectPr w:rsidR="008A1621" w:rsidRPr="004C606C" w:rsidSect="00837AA3">
      <w:footerReference w:type="default" r:id="rId1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06D" w:rsidRDefault="00C6106D">
      <w:r>
        <w:separator/>
      </w:r>
    </w:p>
  </w:endnote>
  <w:endnote w:type="continuationSeparator" w:id="0">
    <w:p w:rsidR="00C6106D" w:rsidRDefault="00C6106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ourier New">
    <w:altName w:val="Letter Gothic"/>
    <w:panose1 w:val="02070309020205020404"/>
    <w:charset w:val="CC"/>
    <w:family w:val="modern"/>
    <w:pitch w:val="fixed"/>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AA3" w:rsidRDefault="00837AA3">
    <w:pPr>
      <w:pStyle w:val="ab"/>
      <w:jc w:val="center"/>
    </w:pPr>
    <w:fldSimple w:instr=" PAGE   \* MERGEFORMAT ">
      <w:r w:rsidR="00AF6511">
        <w:rPr>
          <w:noProof/>
        </w:rPr>
        <w:t>2</w:t>
      </w:r>
    </w:fldSimple>
  </w:p>
  <w:p w:rsidR="00145988" w:rsidRDefault="00145988">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06D" w:rsidRDefault="00C6106D">
      <w:r>
        <w:separator/>
      </w:r>
    </w:p>
  </w:footnote>
  <w:footnote w:type="continuationSeparator" w:id="0">
    <w:p w:rsidR="00C6106D" w:rsidRDefault="00C610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D5D3A"/>
    <w:multiLevelType w:val="hybridMultilevel"/>
    <w:tmpl w:val="BB72A760"/>
    <w:lvl w:ilvl="0" w:tplc="0D3C32FE">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F130218"/>
    <w:multiLevelType w:val="hybridMultilevel"/>
    <w:tmpl w:val="8F9CDA94"/>
    <w:lvl w:ilvl="0" w:tplc="E44E2436">
      <w:start w:val="1"/>
      <w:numFmt w:val="decimal"/>
      <w:lvlText w:val="%1."/>
      <w:lvlJc w:val="left"/>
      <w:pPr>
        <w:ind w:left="1290" w:hanging="540"/>
      </w:pPr>
      <w:rPr>
        <w:rFonts w:cs="Times New Roman" w:hint="default"/>
        <w:i w:val="0"/>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2">
    <w:nsid w:val="200224C1"/>
    <w:multiLevelType w:val="hybridMultilevel"/>
    <w:tmpl w:val="5BD68A00"/>
    <w:lvl w:ilvl="0" w:tplc="6DC46D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nsid w:val="2C352451"/>
    <w:multiLevelType w:val="hybridMultilevel"/>
    <w:tmpl w:val="06BA6C3C"/>
    <w:lvl w:ilvl="0" w:tplc="A70C0D50">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
    <w:nsid w:val="3C461CA5"/>
    <w:multiLevelType w:val="hybridMultilevel"/>
    <w:tmpl w:val="BF8AA408"/>
    <w:lvl w:ilvl="0" w:tplc="1012DE38">
      <w:start w:val="2"/>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5">
    <w:nsid w:val="3FE03FC7"/>
    <w:multiLevelType w:val="hybridMultilevel"/>
    <w:tmpl w:val="163C42BE"/>
    <w:lvl w:ilvl="0" w:tplc="34B8F044">
      <w:start w:val="4"/>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6">
    <w:nsid w:val="5B907593"/>
    <w:multiLevelType w:val="multilevel"/>
    <w:tmpl w:val="6AE41394"/>
    <w:lvl w:ilvl="0">
      <w:start w:val="16"/>
      <w:numFmt w:val="decimal"/>
      <w:lvlText w:val="%1."/>
      <w:lvlJc w:val="left"/>
      <w:pPr>
        <w:ind w:left="576" w:hanging="576"/>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7">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8">
    <w:nsid w:val="6281470A"/>
    <w:multiLevelType w:val="hybridMultilevel"/>
    <w:tmpl w:val="0C5A14DA"/>
    <w:lvl w:ilvl="0" w:tplc="1B4C8482">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632019D6"/>
    <w:multiLevelType w:val="hybridMultilevel"/>
    <w:tmpl w:val="DCA428E4"/>
    <w:lvl w:ilvl="0" w:tplc="E3B65AE0">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0">
    <w:nsid w:val="682B76E5"/>
    <w:multiLevelType w:val="hybridMultilevel"/>
    <w:tmpl w:val="7A36D19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71D25909"/>
    <w:multiLevelType w:val="multilevel"/>
    <w:tmpl w:val="11449A32"/>
    <w:lvl w:ilvl="0">
      <w:start w:val="1"/>
      <w:numFmt w:val="upperRoman"/>
      <w:lvlText w:val="%1."/>
      <w:lvlJc w:val="left"/>
      <w:pPr>
        <w:ind w:left="1789" w:hanging="720"/>
      </w:pPr>
      <w:rPr>
        <w:rFonts w:cs="Times New Roman" w:hint="default"/>
      </w:rPr>
    </w:lvl>
    <w:lvl w:ilvl="1">
      <w:start w:val="3"/>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12">
    <w:nsid w:val="7CA944B7"/>
    <w:multiLevelType w:val="hybridMultilevel"/>
    <w:tmpl w:val="1AA8256E"/>
    <w:lvl w:ilvl="0" w:tplc="268C213A">
      <w:start w:val="21"/>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F0C43E3"/>
    <w:multiLevelType w:val="hybridMultilevel"/>
    <w:tmpl w:val="9B687AB0"/>
    <w:lvl w:ilvl="0" w:tplc="ACD28DAC">
      <w:start w:val="1"/>
      <w:numFmt w:val="decimal"/>
      <w:lvlText w:val="%1)"/>
      <w:lvlJc w:val="left"/>
      <w:pPr>
        <w:ind w:left="1848" w:hanging="1128"/>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1"/>
  </w:num>
  <w:num w:numId="5">
    <w:abstractNumId w:val="13"/>
  </w:num>
  <w:num w:numId="6">
    <w:abstractNumId w:val="9"/>
  </w:num>
  <w:num w:numId="7">
    <w:abstractNumId w:val="6"/>
  </w:num>
  <w:num w:numId="8">
    <w:abstractNumId w:val="7"/>
  </w:num>
  <w:num w:numId="9">
    <w:abstractNumId w:val="4"/>
  </w:num>
  <w:num w:numId="10">
    <w:abstractNumId w:val="3"/>
  </w:num>
  <w:num w:numId="11">
    <w:abstractNumId w:val="5"/>
  </w:num>
  <w:num w:numId="12">
    <w:abstractNumId w:val="12"/>
  </w:num>
  <w:num w:numId="13">
    <w:abstractNumId w:val="0"/>
  </w:num>
  <w:num w:numId="14">
    <w:abstractNumId w:val="8"/>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autoHyphenation/>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rsids>
    <w:rsidRoot w:val="00FC2090"/>
    <w:rsid w:val="00000CBD"/>
    <w:rsid w:val="00001A1B"/>
    <w:rsid w:val="00004D4A"/>
    <w:rsid w:val="00011E46"/>
    <w:rsid w:val="00014C40"/>
    <w:rsid w:val="00015530"/>
    <w:rsid w:val="00017C59"/>
    <w:rsid w:val="000214AD"/>
    <w:rsid w:val="00023BDC"/>
    <w:rsid w:val="00025F72"/>
    <w:rsid w:val="00027634"/>
    <w:rsid w:val="00031AE5"/>
    <w:rsid w:val="000330FF"/>
    <w:rsid w:val="00033129"/>
    <w:rsid w:val="0003446E"/>
    <w:rsid w:val="00035629"/>
    <w:rsid w:val="000365CA"/>
    <w:rsid w:val="00037F09"/>
    <w:rsid w:val="000404C1"/>
    <w:rsid w:val="00042582"/>
    <w:rsid w:val="00042746"/>
    <w:rsid w:val="00044D55"/>
    <w:rsid w:val="000470C7"/>
    <w:rsid w:val="00047AC8"/>
    <w:rsid w:val="00050248"/>
    <w:rsid w:val="00050485"/>
    <w:rsid w:val="0005180E"/>
    <w:rsid w:val="00052190"/>
    <w:rsid w:val="0005323F"/>
    <w:rsid w:val="00055EEF"/>
    <w:rsid w:val="00056127"/>
    <w:rsid w:val="00057B01"/>
    <w:rsid w:val="00060BDB"/>
    <w:rsid w:val="00062269"/>
    <w:rsid w:val="00062814"/>
    <w:rsid w:val="00063B86"/>
    <w:rsid w:val="00064108"/>
    <w:rsid w:val="00064F7B"/>
    <w:rsid w:val="0007277D"/>
    <w:rsid w:val="00072F3E"/>
    <w:rsid w:val="00073065"/>
    <w:rsid w:val="00073760"/>
    <w:rsid w:val="00073D0D"/>
    <w:rsid w:val="00074B9A"/>
    <w:rsid w:val="00075622"/>
    <w:rsid w:val="00076BF0"/>
    <w:rsid w:val="00080D1D"/>
    <w:rsid w:val="000810F6"/>
    <w:rsid w:val="00081251"/>
    <w:rsid w:val="00081CD6"/>
    <w:rsid w:val="000834EC"/>
    <w:rsid w:val="000839BA"/>
    <w:rsid w:val="00084164"/>
    <w:rsid w:val="00084A12"/>
    <w:rsid w:val="000859D6"/>
    <w:rsid w:val="00090BF9"/>
    <w:rsid w:val="00091D3E"/>
    <w:rsid w:val="0009279B"/>
    <w:rsid w:val="00094869"/>
    <w:rsid w:val="00096356"/>
    <w:rsid w:val="00096E76"/>
    <w:rsid w:val="00097363"/>
    <w:rsid w:val="000A0257"/>
    <w:rsid w:val="000A1C6D"/>
    <w:rsid w:val="000A23BF"/>
    <w:rsid w:val="000A270C"/>
    <w:rsid w:val="000A2CF6"/>
    <w:rsid w:val="000A3E73"/>
    <w:rsid w:val="000A6113"/>
    <w:rsid w:val="000B06FD"/>
    <w:rsid w:val="000B2F49"/>
    <w:rsid w:val="000B4D68"/>
    <w:rsid w:val="000B59F7"/>
    <w:rsid w:val="000B70B3"/>
    <w:rsid w:val="000C226A"/>
    <w:rsid w:val="000C3B56"/>
    <w:rsid w:val="000C555B"/>
    <w:rsid w:val="000C58F2"/>
    <w:rsid w:val="000C64E1"/>
    <w:rsid w:val="000C67CF"/>
    <w:rsid w:val="000C765C"/>
    <w:rsid w:val="000C795A"/>
    <w:rsid w:val="000D07BF"/>
    <w:rsid w:val="000D242F"/>
    <w:rsid w:val="000D24EF"/>
    <w:rsid w:val="000D3F9A"/>
    <w:rsid w:val="000D743C"/>
    <w:rsid w:val="000E05B3"/>
    <w:rsid w:val="000E210C"/>
    <w:rsid w:val="000E375A"/>
    <w:rsid w:val="000F3CE2"/>
    <w:rsid w:val="000F4426"/>
    <w:rsid w:val="000F5B96"/>
    <w:rsid w:val="000F7EF3"/>
    <w:rsid w:val="00100195"/>
    <w:rsid w:val="0010345C"/>
    <w:rsid w:val="00105617"/>
    <w:rsid w:val="00106F6B"/>
    <w:rsid w:val="00107EA7"/>
    <w:rsid w:val="0011007D"/>
    <w:rsid w:val="001100F0"/>
    <w:rsid w:val="001103F0"/>
    <w:rsid w:val="001108B6"/>
    <w:rsid w:val="001110CF"/>
    <w:rsid w:val="00111927"/>
    <w:rsid w:val="00114DC8"/>
    <w:rsid w:val="001174FC"/>
    <w:rsid w:val="00117E56"/>
    <w:rsid w:val="001204EF"/>
    <w:rsid w:val="001207B5"/>
    <w:rsid w:val="0012329E"/>
    <w:rsid w:val="0012359E"/>
    <w:rsid w:val="001241AE"/>
    <w:rsid w:val="0012431D"/>
    <w:rsid w:val="001266E1"/>
    <w:rsid w:val="001269BC"/>
    <w:rsid w:val="00126E87"/>
    <w:rsid w:val="0012716E"/>
    <w:rsid w:val="00131434"/>
    <w:rsid w:val="001318DE"/>
    <w:rsid w:val="00133B08"/>
    <w:rsid w:val="0014256B"/>
    <w:rsid w:val="001439A9"/>
    <w:rsid w:val="001458D7"/>
    <w:rsid w:val="00145988"/>
    <w:rsid w:val="00152ADC"/>
    <w:rsid w:val="001558F6"/>
    <w:rsid w:val="0015632F"/>
    <w:rsid w:val="00156AFB"/>
    <w:rsid w:val="00157B09"/>
    <w:rsid w:val="00161AEF"/>
    <w:rsid w:val="0016233E"/>
    <w:rsid w:val="00162E5C"/>
    <w:rsid w:val="00163D46"/>
    <w:rsid w:val="001643BA"/>
    <w:rsid w:val="00164B09"/>
    <w:rsid w:val="00164CC1"/>
    <w:rsid w:val="001655AE"/>
    <w:rsid w:val="001663BC"/>
    <w:rsid w:val="00170CB4"/>
    <w:rsid w:val="001718CD"/>
    <w:rsid w:val="001766FC"/>
    <w:rsid w:val="0018048C"/>
    <w:rsid w:val="0018064B"/>
    <w:rsid w:val="001810A3"/>
    <w:rsid w:val="0018187B"/>
    <w:rsid w:val="00185488"/>
    <w:rsid w:val="0018660A"/>
    <w:rsid w:val="001903AC"/>
    <w:rsid w:val="00190CFA"/>
    <w:rsid w:val="00193C74"/>
    <w:rsid w:val="00193D07"/>
    <w:rsid w:val="00197C77"/>
    <w:rsid w:val="00197F18"/>
    <w:rsid w:val="001A0CD8"/>
    <w:rsid w:val="001A2EE9"/>
    <w:rsid w:val="001A4D1B"/>
    <w:rsid w:val="001A69BE"/>
    <w:rsid w:val="001B09D2"/>
    <w:rsid w:val="001B2382"/>
    <w:rsid w:val="001B2CF6"/>
    <w:rsid w:val="001B3342"/>
    <w:rsid w:val="001B3490"/>
    <w:rsid w:val="001B3E5C"/>
    <w:rsid w:val="001B5E87"/>
    <w:rsid w:val="001B7F28"/>
    <w:rsid w:val="001C014F"/>
    <w:rsid w:val="001C15B2"/>
    <w:rsid w:val="001C2981"/>
    <w:rsid w:val="001C3967"/>
    <w:rsid w:val="001C540E"/>
    <w:rsid w:val="001D06A0"/>
    <w:rsid w:val="001D2773"/>
    <w:rsid w:val="001D347E"/>
    <w:rsid w:val="001D34FB"/>
    <w:rsid w:val="001D3A1A"/>
    <w:rsid w:val="001D3ADB"/>
    <w:rsid w:val="001D466F"/>
    <w:rsid w:val="001D5FF0"/>
    <w:rsid w:val="001D7E69"/>
    <w:rsid w:val="001E3BDF"/>
    <w:rsid w:val="001E67FB"/>
    <w:rsid w:val="001F1122"/>
    <w:rsid w:val="001F32BD"/>
    <w:rsid w:val="001F5D0F"/>
    <w:rsid w:val="001F611C"/>
    <w:rsid w:val="001F6D81"/>
    <w:rsid w:val="001F7003"/>
    <w:rsid w:val="001F79E1"/>
    <w:rsid w:val="00200732"/>
    <w:rsid w:val="00203D76"/>
    <w:rsid w:val="00206813"/>
    <w:rsid w:val="00206FD2"/>
    <w:rsid w:val="002072B1"/>
    <w:rsid w:val="002157A0"/>
    <w:rsid w:val="002200B3"/>
    <w:rsid w:val="00222B9C"/>
    <w:rsid w:val="00223694"/>
    <w:rsid w:val="00236182"/>
    <w:rsid w:val="002423B6"/>
    <w:rsid w:val="00243942"/>
    <w:rsid w:val="002451C8"/>
    <w:rsid w:val="002466C9"/>
    <w:rsid w:val="00247731"/>
    <w:rsid w:val="00247C80"/>
    <w:rsid w:val="002507DE"/>
    <w:rsid w:val="00252427"/>
    <w:rsid w:val="002546CC"/>
    <w:rsid w:val="002552A3"/>
    <w:rsid w:val="002568A3"/>
    <w:rsid w:val="002573B8"/>
    <w:rsid w:val="002576BF"/>
    <w:rsid w:val="0026529B"/>
    <w:rsid w:val="002656B0"/>
    <w:rsid w:val="00265D3F"/>
    <w:rsid w:val="002730BA"/>
    <w:rsid w:val="00275F22"/>
    <w:rsid w:val="00281187"/>
    <w:rsid w:val="00281C66"/>
    <w:rsid w:val="0028242A"/>
    <w:rsid w:val="0028254C"/>
    <w:rsid w:val="00283872"/>
    <w:rsid w:val="002839B6"/>
    <w:rsid w:val="00285289"/>
    <w:rsid w:val="00287140"/>
    <w:rsid w:val="00291822"/>
    <w:rsid w:val="00292C75"/>
    <w:rsid w:val="00293590"/>
    <w:rsid w:val="00293A50"/>
    <w:rsid w:val="00294852"/>
    <w:rsid w:val="00295794"/>
    <w:rsid w:val="00297419"/>
    <w:rsid w:val="002A0684"/>
    <w:rsid w:val="002A07C8"/>
    <w:rsid w:val="002A0B12"/>
    <w:rsid w:val="002A1368"/>
    <w:rsid w:val="002A1DB0"/>
    <w:rsid w:val="002A22A7"/>
    <w:rsid w:val="002A47D5"/>
    <w:rsid w:val="002A5B6B"/>
    <w:rsid w:val="002A7B3C"/>
    <w:rsid w:val="002B19F3"/>
    <w:rsid w:val="002B2F6B"/>
    <w:rsid w:val="002B459C"/>
    <w:rsid w:val="002B65C9"/>
    <w:rsid w:val="002C0020"/>
    <w:rsid w:val="002C0803"/>
    <w:rsid w:val="002C0E02"/>
    <w:rsid w:val="002C1CE3"/>
    <w:rsid w:val="002C1F6A"/>
    <w:rsid w:val="002C2118"/>
    <w:rsid w:val="002C3282"/>
    <w:rsid w:val="002C5B72"/>
    <w:rsid w:val="002D22CE"/>
    <w:rsid w:val="002D3256"/>
    <w:rsid w:val="002D6C9C"/>
    <w:rsid w:val="002D6E78"/>
    <w:rsid w:val="002E0530"/>
    <w:rsid w:val="002E060D"/>
    <w:rsid w:val="002E0C80"/>
    <w:rsid w:val="002E7D57"/>
    <w:rsid w:val="002F01EC"/>
    <w:rsid w:val="002F03AD"/>
    <w:rsid w:val="002F0C97"/>
    <w:rsid w:val="002F204D"/>
    <w:rsid w:val="002F20A7"/>
    <w:rsid w:val="002F7C99"/>
    <w:rsid w:val="00306324"/>
    <w:rsid w:val="00306371"/>
    <w:rsid w:val="00306871"/>
    <w:rsid w:val="0030691F"/>
    <w:rsid w:val="00307334"/>
    <w:rsid w:val="0031067C"/>
    <w:rsid w:val="00310F90"/>
    <w:rsid w:val="00311733"/>
    <w:rsid w:val="003162A0"/>
    <w:rsid w:val="00320624"/>
    <w:rsid w:val="00320762"/>
    <w:rsid w:val="00321E7C"/>
    <w:rsid w:val="00323507"/>
    <w:rsid w:val="00323F80"/>
    <w:rsid w:val="00327DAD"/>
    <w:rsid w:val="003313A0"/>
    <w:rsid w:val="00332AF0"/>
    <w:rsid w:val="003337B3"/>
    <w:rsid w:val="00333A1B"/>
    <w:rsid w:val="003351B4"/>
    <w:rsid w:val="003352CB"/>
    <w:rsid w:val="00335880"/>
    <w:rsid w:val="00335BAA"/>
    <w:rsid w:val="00335C2D"/>
    <w:rsid w:val="003378BC"/>
    <w:rsid w:val="00337A62"/>
    <w:rsid w:val="00337BCB"/>
    <w:rsid w:val="00340E1E"/>
    <w:rsid w:val="00342ABB"/>
    <w:rsid w:val="00343BC9"/>
    <w:rsid w:val="0034669E"/>
    <w:rsid w:val="00347156"/>
    <w:rsid w:val="00347BA9"/>
    <w:rsid w:val="00350B6B"/>
    <w:rsid w:val="003518C5"/>
    <w:rsid w:val="00351C77"/>
    <w:rsid w:val="0035260C"/>
    <w:rsid w:val="00355905"/>
    <w:rsid w:val="00356828"/>
    <w:rsid w:val="00356B8D"/>
    <w:rsid w:val="00363A56"/>
    <w:rsid w:val="00364A38"/>
    <w:rsid w:val="00364B63"/>
    <w:rsid w:val="0036558D"/>
    <w:rsid w:val="00365FF9"/>
    <w:rsid w:val="003672C8"/>
    <w:rsid w:val="00372755"/>
    <w:rsid w:val="00372E38"/>
    <w:rsid w:val="00373AE5"/>
    <w:rsid w:val="003744A6"/>
    <w:rsid w:val="00376887"/>
    <w:rsid w:val="003779EE"/>
    <w:rsid w:val="003807AE"/>
    <w:rsid w:val="00380F57"/>
    <w:rsid w:val="00384370"/>
    <w:rsid w:val="00384EFD"/>
    <w:rsid w:val="00390BB4"/>
    <w:rsid w:val="00393529"/>
    <w:rsid w:val="00396854"/>
    <w:rsid w:val="00396D24"/>
    <w:rsid w:val="003A0B72"/>
    <w:rsid w:val="003A3D6C"/>
    <w:rsid w:val="003A62E7"/>
    <w:rsid w:val="003A7361"/>
    <w:rsid w:val="003B0C3D"/>
    <w:rsid w:val="003B209B"/>
    <w:rsid w:val="003B349A"/>
    <w:rsid w:val="003B42CD"/>
    <w:rsid w:val="003C3176"/>
    <w:rsid w:val="003C3E65"/>
    <w:rsid w:val="003C7AC8"/>
    <w:rsid w:val="003D0CC3"/>
    <w:rsid w:val="003D125F"/>
    <w:rsid w:val="003D16BE"/>
    <w:rsid w:val="003D2CBE"/>
    <w:rsid w:val="003D2EE8"/>
    <w:rsid w:val="003D62C3"/>
    <w:rsid w:val="003D6BB3"/>
    <w:rsid w:val="003D7639"/>
    <w:rsid w:val="003D7FA9"/>
    <w:rsid w:val="003E37C6"/>
    <w:rsid w:val="003E4060"/>
    <w:rsid w:val="003E5162"/>
    <w:rsid w:val="003E59CB"/>
    <w:rsid w:val="003E70E5"/>
    <w:rsid w:val="003F0162"/>
    <w:rsid w:val="003F2EF2"/>
    <w:rsid w:val="003F329D"/>
    <w:rsid w:val="003F32A5"/>
    <w:rsid w:val="003F4B0A"/>
    <w:rsid w:val="003F4BDD"/>
    <w:rsid w:val="003F6804"/>
    <w:rsid w:val="004022E4"/>
    <w:rsid w:val="0040322B"/>
    <w:rsid w:val="00403B49"/>
    <w:rsid w:val="00404A1B"/>
    <w:rsid w:val="0040606B"/>
    <w:rsid w:val="0040636C"/>
    <w:rsid w:val="00410516"/>
    <w:rsid w:val="00411CA4"/>
    <w:rsid w:val="004133A3"/>
    <w:rsid w:val="00413BC1"/>
    <w:rsid w:val="00414585"/>
    <w:rsid w:val="00415253"/>
    <w:rsid w:val="00416FF5"/>
    <w:rsid w:val="004174F9"/>
    <w:rsid w:val="004251A8"/>
    <w:rsid w:val="00427AA4"/>
    <w:rsid w:val="00432AE5"/>
    <w:rsid w:val="00434F07"/>
    <w:rsid w:val="004362EE"/>
    <w:rsid w:val="00436CA2"/>
    <w:rsid w:val="004416A0"/>
    <w:rsid w:val="00441F31"/>
    <w:rsid w:val="00442676"/>
    <w:rsid w:val="00443680"/>
    <w:rsid w:val="004445F0"/>
    <w:rsid w:val="00446F27"/>
    <w:rsid w:val="0044775B"/>
    <w:rsid w:val="004506F1"/>
    <w:rsid w:val="00450E13"/>
    <w:rsid w:val="00450F5D"/>
    <w:rsid w:val="00451094"/>
    <w:rsid w:val="00452487"/>
    <w:rsid w:val="004536BB"/>
    <w:rsid w:val="00454668"/>
    <w:rsid w:val="004552E9"/>
    <w:rsid w:val="0046687E"/>
    <w:rsid w:val="00466C6E"/>
    <w:rsid w:val="00466F24"/>
    <w:rsid w:val="00470DE6"/>
    <w:rsid w:val="0047103F"/>
    <w:rsid w:val="00472104"/>
    <w:rsid w:val="00475381"/>
    <w:rsid w:val="00475A8B"/>
    <w:rsid w:val="00480819"/>
    <w:rsid w:val="00481304"/>
    <w:rsid w:val="00481549"/>
    <w:rsid w:val="00484BCD"/>
    <w:rsid w:val="00495DBF"/>
    <w:rsid w:val="00497ACB"/>
    <w:rsid w:val="004A0907"/>
    <w:rsid w:val="004A4C79"/>
    <w:rsid w:val="004A71F4"/>
    <w:rsid w:val="004B1BCE"/>
    <w:rsid w:val="004B6266"/>
    <w:rsid w:val="004C3C76"/>
    <w:rsid w:val="004C45D3"/>
    <w:rsid w:val="004C4EB5"/>
    <w:rsid w:val="004C606C"/>
    <w:rsid w:val="004C6086"/>
    <w:rsid w:val="004C6B78"/>
    <w:rsid w:val="004D14B4"/>
    <w:rsid w:val="004D19F2"/>
    <w:rsid w:val="004D31C0"/>
    <w:rsid w:val="004D3225"/>
    <w:rsid w:val="004D35E9"/>
    <w:rsid w:val="004D4528"/>
    <w:rsid w:val="004D5994"/>
    <w:rsid w:val="004D7493"/>
    <w:rsid w:val="004E043A"/>
    <w:rsid w:val="004E0706"/>
    <w:rsid w:val="004E0912"/>
    <w:rsid w:val="004E2247"/>
    <w:rsid w:val="004E29C5"/>
    <w:rsid w:val="004E3BDB"/>
    <w:rsid w:val="004E50FD"/>
    <w:rsid w:val="004E5246"/>
    <w:rsid w:val="004E55C7"/>
    <w:rsid w:val="004F1ABA"/>
    <w:rsid w:val="004F1AF8"/>
    <w:rsid w:val="004F70D8"/>
    <w:rsid w:val="005038F9"/>
    <w:rsid w:val="00504197"/>
    <w:rsid w:val="00505485"/>
    <w:rsid w:val="00507F84"/>
    <w:rsid w:val="0051050D"/>
    <w:rsid w:val="00510F49"/>
    <w:rsid w:val="0051321D"/>
    <w:rsid w:val="0051797A"/>
    <w:rsid w:val="00520F77"/>
    <w:rsid w:val="005213AF"/>
    <w:rsid w:val="00521FF9"/>
    <w:rsid w:val="00522FA0"/>
    <w:rsid w:val="00523F8A"/>
    <w:rsid w:val="0052490B"/>
    <w:rsid w:val="00524993"/>
    <w:rsid w:val="00527433"/>
    <w:rsid w:val="00530383"/>
    <w:rsid w:val="0053076D"/>
    <w:rsid w:val="005326C0"/>
    <w:rsid w:val="00534BB1"/>
    <w:rsid w:val="005354EF"/>
    <w:rsid w:val="00537C9F"/>
    <w:rsid w:val="00540B60"/>
    <w:rsid w:val="00541258"/>
    <w:rsid w:val="005434A1"/>
    <w:rsid w:val="00543A4B"/>
    <w:rsid w:val="005475BB"/>
    <w:rsid w:val="00551F11"/>
    <w:rsid w:val="0055247F"/>
    <w:rsid w:val="00552826"/>
    <w:rsid w:val="00553AA8"/>
    <w:rsid w:val="005543AC"/>
    <w:rsid w:val="00554D8A"/>
    <w:rsid w:val="00555366"/>
    <w:rsid w:val="00556213"/>
    <w:rsid w:val="005564C3"/>
    <w:rsid w:val="005579AF"/>
    <w:rsid w:val="00561FD4"/>
    <w:rsid w:val="00564154"/>
    <w:rsid w:val="005645C8"/>
    <w:rsid w:val="00564EB7"/>
    <w:rsid w:val="005663B5"/>
    <w:rsid w:val="00566B05"/>
    <w:rsid w:val="00571D27"/>
    <w:rsid w:val="00571EA2"/>
    <w:rsid w:val="00573A89"/>
    <w:rsid w:val="0057428C"/>
    <w:rsid w:val="0057538B"/>
    <w:rsid w:val="00576985"/>
    <w:rsid w:val="00580281"/>
    <w:rsid w:val="00582BE1"/>
    <w:rsid w:val="00585578"/>
    <w:rsid w:val="0058652B"/>
    <w:rsid w:val="0058706C"/>
    <w:rsid w:val="0058753B"/>
    <w:rsid w:val="00587EA7"/>
    <w:rsid w:val="0059009B"/>
    <w:rsid w:val="005923BD"/>
    <w:rsid w:val="0059421B"/>
    <w:rsid w:val="00596581"/>
    <w:rsid w:val="0059679A"/>
    <w:rsid w:val="00597A68"/>
    <w:rsid w:val="005A79F4"/>
    <w:rsid w:val="005B2738"/>
    <w:rsid w:val="005B31BA"/>
    <w:rsid w:val="005B447E"/>
    <w:rsid w:val="005B7213"/>
    <w:rsid w:val="005B740E"/>
    <w:rsid w:val="005C1049"/>
    <w:rsid w:val="005C1B4D"/>
    <w:rsid w:val="005C5B40"/>
    <w:rsid w:val="005C6B73"/>
    <w:rsid w:val="005C75AC"/>
    <w:rsid w:val="005D158A"/>
    <w:rsid w:val="005D1874"/>
    <w:rsid w:val="005D35BC"/>
    <w:rsid w:val="005D46B8"/>
    <w:rsid w:val="005D56AE"/>
    <w:rsid w:val="005D6897"/>
    <w:rsid w:val="005D7073"/>
    <w:rsid w:val="005E08DA"/>
    <w:rsid w:val="005E1FE8"/>
    <w:rsid w:val="005E214A"/>
    <w:rsid w:val="005E7CB8"/>
    <w:rsid w:val="005F3D4F"/>
    <w:rsid w:val="005F4C8B"/>
    <w:rsid w:val="005F7867"/>
    <w:rsid w:val="005F7C87"/>
    <w:rsid w:val="00602D75"/>
    <w:rsid w:val="00602DFD"/>
    <w:rsid w:val="006036DB"/>
    <w:rsid w:val="0060481F"/>
    <w:rsid w:val="006049E2"/>
    <w:rsid w:val="0060715A"/>
    <w:rsid w:val="0060786E"/>
    <w:rsid w:val="0061147B"/>
    <w:rsid w:val="00615ACC"/>
    <w:rsid w:val="006172E3"/>
    <w:rsid w:val="00617DF8"/>
    <w:rsid w:val="006209D1"/>
    <w:rsid w:val="00622828"/>
    <w:rsid w:val="00623748"/>
    <w:rsid w:val="006257E6"/>
    <w:rsid w:val="00626F13"/>
    <w:rsid w:val="00627B6B"/>
    <w:rsid w:val="0063028D"/>
    <w:rsid w:val="00631EFA"/>
    <w:rsid w:val="00633721"/>
    <w:rsid w:val="006341AF"/>
    <w:rsid w:val="006352A8"/>
    <w:rsid w:val="0063598B"/>
    <w:rsid w:val="00637E38"/>
    <w:rsid w:val="00640DD5"/>
    <w:rsid w:val="0064175E"/>
    <w:rsid w:val="0064266B"/>
    <w:rsid w:val="0064491C"/>
    <w:rsid w:val="0064499D"/>
    <w:rsid w:val="0065029E"/>
    <w:rsid w:val="00650904"/>
    <w:rsid w:val="00653537"/>
    <w:rsid w:val="00653CA6"/>
    <w:rsid w:val="00655901"/>
    <w:rsid w:val="00655AF4"/>
    <w:rsid w:val="00656C1E"/>
    <w:rsid w:val="0065737B"/>
    <w:rsid w:val="0066024B"/>
    <w:rsid w:val="006614AF"/>
    <w:rsid w:val="00663A6E"/>
    <w:rsid w:val="00663FBB"/>
    <w:rsid w:val="00664685"/>
    <w:rsid w:val="006646A0"/>
    <w:rsid w:val="00664F9C"/>
    <w:rsid w:val="00666261"/>
    <w:rsid w:val="00666A00"/>
    <w:rsid w:val="00666EC1"/>
    <w:rsid w:val="006708B3"/>
    <w:rsid w:val="006709AB"/>
    <w:rsid w:val="00675D32"/>
    <w:rsid w:val="00675DA6"/>
    <w:rsid w:val="006776E4"/>
    <w:rsid w:val="00681AA8"/>
    <w:rsid w:val="006859D4"/>
    <w:rsid w:val="00690FAE"/>
    <w:rsid w:val="006941F3"/>
    <w:rsid w:val="00697B1A"/>
    <w:rsid w:val="006A0D09"/>
    <w:rsid w:val="006A0ED7"/>
    <w:rsid w:val="006A2185"/>
    <w:rsid w:val="006A6C28"/>
    <w:rsid w:val="006B0D4C"/>
    <w:rsid w:val="006B18C2"/>
    <w:rsid w:val="006B3133"/>
    <w:rsid w:val="006B384F"/>
    <w:rsid w:val="006B3EFB"/>
    <w:rsid w:val="006B578D"/>
    <w:rsid w:val="006B650E"/>
    <w:rsid w:val="006B66FD"/>
    <w:rsid w:val="006B75BF"/>
    <w:rsid w:val="006C0201"/>
    <w:rsid w:val="006C2699"/>
    <w:rsid w:val="006C46D4"/>
    <w:rsid w:val="006C488E"/>
    <w:rsid w:val="006C48AC"/>
    <w:rsid w:val="006D09C6"/>
    <w:rsid w:val="006D0A9B"/>
    <w:rsid w:val="006D1F46"/>
    <w:rsid w:val="006E0930"/>
    <w:rsid w:val="006E119F"/>
    <w:rsid w:val="006E194B"/>
    <w:rsid w:val="006E1AF2"/>
    <w:rsid w:val="006E1CC5"/>
    <w:rsid w:val="006E1DE2"/>
    <w:rsid w:val="006E2E70"/>
    <w:rsid w:val="006E3545"/>
    <w:rsid w:val="006E390D"/>
    <w:rsid w:val="006E45AB"/>
    <w:rsid w:val="006E74E1"/>
    <w:rsid w:val="006E7D45"/>
    <w:rsid w:val="006F6AF3"/>
    <w:rsid w:val="007003EA"/>
    <w:rsid w:val="00701212"/>
    <w:rsid w:val="0070138B"/>
    <w:rsid w:val="00701CB0"/>
    <w:rsid w:val="0070699A"/>
    <w:rsid w:val="00707C24"/>
    <w:rsid w:val="007100CB"/>
    <w:rsid w:val="007104CC"/>
    <w:rsid w:val="007110BA"/>
    <w:rsid w:val="007120C5"/>
    <w:rsid w:val="00713B3D"/>
    <w:rsid w:val="00714FE4"/>
    <w:rsid w:val="00717389"/>
    <w:rsid w:val="0071747D"/>
    <w:rsid w:val="007176BB"/>
    <w:rsid w:val="007204CB"/>
    <w:rsid w:val="007220C6"/>
    <w:rsid w:val="0072291C"/>
    <w:rsid w:val="00723B6A"/>
    <w:rsid w:val="00730044"/>
    <w:rsid w:val="00731850"/>
    <w:rsid w:val="0073525D"/>
    <w:rsid w:val="00735C7D"/>
    <w:rsid w:val="00735EF3"/>
    <w:rsid w:val="00736063"/>
    <w:rsid w:val="00736E59"/>
    <w:rsid w:val="007413EF"/>
    <w:rsid w:val="0074395B"/>
    <w:rsid w:val="00744C4B"/>
    <w:rsid w:val="00745605"/>
    <w:rsid w:val="00753C01"/>
    <w:rsid w:val="00757DF3"/>
    <w:rsid w:val="0076030D"/>
    <w:rsid w:val="00760724"/>
    <w:rsid w:val="00763DD6"/>
    <w:rsid w:val="00763FE3"/>
    <w:rsid w:val="00764CDF"/>
    <w:rsid w:val="00765B88"/>
    <w:rsid w:val="00766792"/>
    <w:rsid w:val="0076743D"/>
    <w:rsid w:val="00770048"/>
    <w:rsid w:val="00770468"/>
    <w:rsid w:val="00771128"/>
    <w:rsid w:val="00772FE8"/>
    <w:rsid w:val="00773908"/>
    <w:rsid w:val="00782E65"/>
    <w:rsid w:val="00785C65"/>
    <w:rsid w:val="0079075D"/>
    <w:rsid w:val="00791565"/>
    <w:rsid w:val="00791966"/>
    <w:rsid w:val="007921B9"/>
    <w:rsid w:val="007939C2"/>
    <w:rsid w:val="00793F97"/>
    <w:rsid w:val="007948DB"/>
    <w:rsid w:val="007951CD"/>
    <w:rsid w:val="007A13A0"/>
    <w:rsid w:val="007A14C1"/>
    <w:rsid w:val="007A25FE"/>
    <w:rsid w:val="007A438E"/>
    <w:rsid w:val="007A4E67"/>
    <w:rsid w:val="007A4FAC"/>
    <w:rsid w:val="007A57D7"/>
    <w:rsid w:val="007A7ED6"/>
    <w:rsid w:val="007B0F84"/>
    <w:rsid w:val="007B17A2"/>
    <w:rsid w:val="007B286E"/>
    <w:rsid w:val="007B396C"/>
    <w:rsid w:val="007B4ACF"/>
    <w:rsid w:val="007B4D9D"/>
    <w:rsid w:val="007C1A55"/>
    <w:rsid w:val="007C1F9F"/>
    <w:rsid w:val="007C35E0"/>
    <w:rsid w:val="007C480B"/>
    <w:rsid w:val="007C5F8F"/>
    <w:rsid w:val="007C5F96"/>
    <w:rsid w:val="007D3CB5"/>
    <w:rsid w:val="007D5A04"/>
    <w:rsid w:val="007D66EF"/>
    <w:rsid w:val="007D67D1"/>
    <w:rsid w:val="007D6806"/>
    <w:rsid w:val="007D6BFF"/>
    <w:rsid w:val="007E09DF"/>
    <w:rsid w:val="007E2040"/>
    <w:rsid w:val="007E3B08"/>
    <w:rsid w:val="007E490B"/>
    <w:rsid w:val="007E7C29"/>
    <w:rsid w:val="007F28FC"/>
    <w:rsid w:val="007F53CE"/>
    <w:rsid w:val="00800963"/>
    <w:rsid w:val="00800B8E"/>
    <w:rsid w:val="00804946"/>
    <w:rsid w:val="00805771"/>
    <w:rsid w:val="00806D53"/>
    <w:rsid w:val="008124F8"/>
    <w:rsid w:val="00816B81"/>
    <w:rsid w:val="00816D34"/>
    <w:rsid w:val="008170C1"/>
    <w:rsid w:val="00817746"/>
    <w:rsid w:val="00820882"/>
    <w:rsid w:val="00820DD3"/>
    <w:rsid w:val="00822F26"/>
    <w:rsid w:val="00824FE9"/>
    <w:rsid w:val="00825451"/>
    <w:rsid w:val="00825783"/>
    <w:rsid w:val="008378D2"/>
    <w:rsid w:val="00837AA3"/>
    <w:rsid w:val="00840E76"/>
    <w:rsid w:val="0084181F"/>
    <w:rsid w:val="00842617"/>
    <w:rsid w:val="0084295D"/>
    <w:rsid w:val="00843E59"/>
    <w:rsid w:val="00844BAC"/>
    <w:rsid w:val="00845081"/>
    <w:rsid w:val="008463EE"/>
    <w:rsid w:val="008470A5"/>
    <w:rsid w:val="00852681"/>
    <w:rsid w:val="00852BC1"/>
    <w:rsid w:val="008543C0"/>
    <w:rsid w:val="008610A4"/>
    <w:rsid w:val="0086218C"/>
    <w:rsid w:val="00864031"/>
    <w:rsid w:val="0086581F"/>
    <w:rsid w:val="00866919"/>
    <w:rsid w:val="00870E76"/>
    <w:rsid w:val="008720E5"/>
    <w:rsid w:val="00873E3A"/>
    <w:rsid w:val="0087586C"/>
    <w:rsid w:val="00877C52"/>
    <w:rsid w:val="008800DE"/>
    <w:rsid w:val="00883B0C"/>
    <w:rsid w:val="008854B9"/>
    <w:rsid w:val="00890EA1"/>
    <w:rsid w:val="00893286"/>
    <w:rsid w:val="00897456"/>
    <w:rsid w:val="008978AC"/>
    <w:rsid w:val="008A0501"/>
    <w:rsid w:val="008A0A5A"/>
    <w:rsid w:val="008A1621"/>
    <w:rsid w:val="008A3F0A"/>
    <w:rsid w:val="008A4837"/>
    <w:rsid w:val="008A6089"/>
    <w:rsid w:val="008B005A"/>
    <w:rsid w:val="008B23FA"/>
    <w:rsid w:val="008B330E"/>
    <w:rsid w:val="008B5849"/>
    <w:rsid w:val="008B5D99"/>
    <w:rsid w:val="008C0CD0"/>
    <w:rsid w:val="008C1B89"/>
    <w:rsid w:val="008C2039"/>
    <w:rsid w:val="008C36C8"/>
    <w:rsid w:val="008C79D4"/>
    <w:rsid w:val="008D2F92"/>
    <w:rsid w:val="008D5763"/>
    <w:rsid w:val="008D5AD4"/>
    <w:rsid w:val="008D5F78"/>
    <w:rsid w:val="008D5FC2"/>
    <w:rsid w:val="008D7A1F"/>
    <w:rsid w:val="008E0623"/>
    <w:rsid w:val="008E1C4B"/>
    <w:rsid w:val="008E3864"/>
    <w:rsid w:val="008E3B22"/>
    <w:rsid w:val="008E3C90"/>
    <w:rsid w:val="008E6F73"/>
    <w:rsid w:val="008F06B3"/>
    <w:rsid w:val="008F0989"/>
    <w:rsid w:val="008F222B"/>
    <w:rsid w:val="008F2235"/>
    <w:rsid w:val="008F2B88"/>
    <w:rsid w:val="008F305F"/>
    <w:rsid w:val="008F3845"/>
    <w:rsid w:val="008F3E8C"/>
    <w:rsid w:val="008F7029"/>
    <w:rsid w:val="00900954"/>
    <w:rsid w:val="0090457F"/>
    <w:rsid w:val="00904DF7"/>
    <w:rsid w:val="009067B5"/>
    <w:rsid w:val="00906BD5"/>
    <w:rsid w:val="00906C99"/>
    <w:rsid w:val="00912C53"/>
    <w:rsid w:val="0091552C"/>
    <w:rsid w:val="00916EAE"/>
    <w:rsid w:val="009170FD"/>
    <w:rsid w:val="00917FF5"/>
    <w:rsid w:val="00920352"/>
    <w:rsid w:val="009208F6"/>
    <w:rsid w:val="00921AB9"/>
    <w:rsid w:val="0092286C"/>
    <w:rsid w:val="00926A58"/>
    <w:rsid w:val="0092718A"/>
    <w:rsid w:val="0093175B"/>
    <w:rsid w:val="00931E13"/>
    <w:rsid w:val="009338EF"/>
    <w:rsid w:val="00936EF0"/>
    <w:rsid w:val="00937771"/>
    <w:rsid w:val="009410B6"/>
    <w:rsid w:val="009446F6"/>
    <w:rsid w:val="00944C4D"/>
    <w:rsid w:val="0094520A"/>
    <w:rsid w:val="009459C9"/>
    <w:rsid w:val="00947B2F"/>
    <w:rsid w:val="00950396"/>
    <w:rsid w:val="00951D7C"/>
    <w:rsid w:val="00952245"/>
    <w:rsid w:val="00953C45"/>
    <w:rsid w:val="00954AF1"/>
    <w:rsid w:val="00954F5F"/>
    <w:rsid w:val="00955AE3"/>
    <w:rsid w:val="00956945"/>
    <w:rsid w:val="00961817"/>
    <w:rsid w:val="0096241E"/>
    <w:rsid w:val="00962C32"/>
    <w:rsid w:val="00963816"/>
    <w:rsid w:val="00964944"/>
    <w:rsid w:val="009650CB"/>
    <w:rsid w:val="00965BA4"/>
    <w:rsid w:val="00972943"/>
    <w:rsid w:val="00974FFC"/>
    <w:rsid w:val="00980A03"/>
    <w:rsid w:val="009839E9"/>
    <w:rsid w:val="009850C2"/>
    <w:rsid w:val="00987500"/>
    <w:rsid w:val="009879EC"/>
    <w:rsid w:val="00987F53"/>
    <w:rsid w:val="00991B0E"/>
    <w:rsid w:val="00991E8E"/>
    <w:rsid w:val="009965BF"/>
    <w:rsid w:val="009A0730"/>
    <w:rsid w:val="009A0EB8"/>
    <w:rsid w:val="009A3890"/>
    <w:rsid w:val="009B5920"/>
    <w:rsid w:val="009C0B4B"/>
    <w:rsid w:val="009C352E"/>
    <w:rsid w:val="009C3EAA"/>
    <w:rsid w:val="009C42DE"/>
    <w:rsid w:val="009C4459"/>
    <w:rsid w:val="009C639D"/>
    <w:rsid w:val="009C66CC"/>
    <w:rsid w:val="009D0C14"/>
    <w:rsid w:val="009D322A"/>
    <w:rsid w:val="009D52F2"/>
    <w:rsid w:val="009D58E6"/>
    <w:rsid w:val="009D7018"/>
    <w:rsid w:val="009E347F"/>
    <w:rsid w:val="009E5CDE"/>
    <w:rsid w:val="009F100C"/>
    <w:rsid w:val="009F1EA0"/>
    <w:rsid w:val="009F734D"/>
    <w:rsid w:val="00A006A4"/>
    <w:rsid w:val="00A03520"/>
    <w:rsid w:val="00A04B9F"/>
    <w:rsid w:val="00A10631"/>
    <w:rsid w:val="00A111AD"/>
    <w:rsid w:val="00A112AF"/>
    <w:rsid w:val="00A1261E"/>
    <w:rsid w:val="00A13F4C"/>
    <w:rsid w:val="00A144F4"/>
    <w:rsid w:val="00A16491"/>
    <w:rsid w:val="00A1669B"/>
    <w:rsid w:val="00A364B5"/>
    <w:rsid w:val="00A36EED"/>
    <w:rsid w:val="00A4082B"/>
    <w:rsid w:val="00A408CE"/>
    <w:rsid w:val="00A42B70"/>
    <w:rsid w:val="00A4379A"/>
    <w:rsid w:val="00A4393C"/>
    <w:rsid w:val="00A45827"/>
    <w:rsid w:val="00A45B26"/>
    <w:rsid w:val="00A45D35"/>
    <w:rsid w:val="00A4652E"/>
    <w:rsid w:val="00A47F7D"/>
    <w:rsid w:val="00A500A1"/>
    <w:rsid w:val="00A51E90"/>
    <w:rsid w:val="00A521C6"/>
    <w:rsid w:val="00A535D8"/>
    <w:rsid w:val="00A53B5F"/>
    <w:rsid w:val="00A54F0A"/>
    <w:rsid w:val="00A5522D"/>
    <w:rsid w:val="00A55B2E"/>
    <w:rsid w:val="00A62FEF"/>
    <w:rsid w:val="00A637F1"/>
    <w:rsid w:val="00A6554C"/>
    <w:rsid w:val="00A657D2"/>
    <w:rsid w:val="00A71612"/>
    <w:rsid w:val="00A71BA8"/>
    <w:rsid w:val="00A72625"/>
    <w:rsid w:val="00A7531D"/>
    <w:rsid w:val="00A778B3"/>
    <w:rsid w:val="00A83581"/>
    <w:rsid w:val="00A83688"/>
    <w:rsid w:val="00A84576"/>
    <w:rsid w:val="00A87846"/>
    <w:rsid w:val="00A97C14"/>
    <w:rsid w:val="00AA0F75"/>
    <w:rsid w:val="00AA1598"/>
    <w:rsid w:val="00AA1D19"/>
    <w:rsid w:val="00AA3437"/>
    <w:rsid w:val="00AA363A"/>
    <w:rsid w:val="00AA3C99"/>
    <w:rsid w:val="00AA51D5"/>
    <w:rsid w:val="00AB08CF"/>
    <w:rsid w:val="00AC0A67"/>
    <w:rsid w:val="00AC270B"/>
    <w:rsid w:val="00AC4872"/>
    <w:rsid w:val="00AC64D3"/>
    <w:rsid w:val="00AD0825"/>
    <w:rsid w:val="00AD1808"/>
    <w:rsid w:val="00AD20CE"/>
    <w:rsid w:val="00AD36DE"/>
    <w:rsid w:val="00AD4B0E"/>
    <w:rsid w:val="00AD5CA2"/>
    <w:rsid w:val="00AD6103"/>
    <w:rsid w:val="00AE083D"/>
    <w:rsid w:val="00AE31DF"/>
    <w:rsid w:val="00AE4044"/>
    <w:rsid w:val="00AE4D48"/>
    <w:rsid w:val="00AE7900"/>
    <w:rsid w:val="00AE7E51"/>
    <w:rsid w:val="00AF6511"/>
    <w:rsid w:val="00AF6594"/>
    <w:rsid w:val="00AF734E"/>
    <w:rsid w:val="00B0132C"/>
    <w:rsid w:val="00B01EDE"/>
    <w:rsid w:val="00B02419"/>
    <w:rsid w:val="00B04138"/>
    <w:rsid w:val="00B04F44"/>
    <w:rsid w:val="00B06B57"/>
    <w:rsid w:val="00B12DC5"/>
    <w:rsid w:val="00B14C2E"/>
    <w:rsid w:val="00B17BAD"/>
    <w:rsid w:val="00B20C4E"/>
    <w:rsid w:val="00B2114B"/>
    <w:rsid w:val="00B21E9D"/>
    <w:rsid w:val="00B231EA"/>
    <w:rsid w:val="00B2473E"/>
    <w:rsid w:val="00B251ED"/>
    <w:rsid w:val="00B30487"/>
    <w:rsid w:val="00B35820"/>
    <w:rsid w:val="00B35DAB"/>
    <w:rsid w:val="00B41B30"/>
    <w:rsid w:val="00B41F67"/>
    <w:rsid w:val="00B4299B"/>
    <w:rsid w:val="00B43F90"/>
    <w:rsid w:val="00B444CE"/>
    <w:rsid w:val="00B44A32"/>
    <w:rsid w:val="00B45174"/>
    <w:rsid w:val="00B45FB9"/>
    <w:rsid w:val="00B469A1"/>
    <w:rsid w:val="00B50F6C"/>
    <w:rsid w:val="00B53F1B"/>
    <w:rsid w:val="00B56CCE"/>
    <w:rsid w:val="00B56E26"/>
    <w:rsid w:val="00B576D7"/>
    <w:rsid w:val="00B600E4"/>
    <w:rsid w:val="00B60782"/>
    <w:rsid w:val="00B62816"/>
    <w:rsid w:val="00B62848"/>
    <w:rsid w:val="00B66891"/>
    <w:rsid w:val="00B67AA0"/>
    <w:rsid w:val="00B740E0"/>
    <w:rsid w:val="00B74459"/>
    <w:rsid w:val="00B773E6"/>
    <w:rsid w:val="00B80262"/>
    <w:rsid w:val="00B81C55"/>
    <w:rsid w:val="00B81DB5"/>
    <w:rsid w:val="00B8323C"/>
    <w:rsid w:val="00B8332D"/>
    <w:rsid w:val="00B84B83"/>
    <w:rsid w:val="00B852A8"/>
    <w:rsid w:val="00B85CD8"/>
    <w:rsid w:val="00B86209"/>
    <w:rsid w:val="00B86455"/>
    <w:rsid w:val="00B8688B"/>
    <w:rsid w:val="00B9497C"/>
    <w:rsid w:val="00B94F4D"/>
    <w:rsid w:val="00B95B95"/>
    <w:rsid w:val="00B95C16"/>
    <w:rsid w:val="00B961F2"/>
    <w:rsid w:val="00B97681"/>
    <w:rsid w:val="00BA15DC"/>
    <w:rsid w:val="00BA2084"/>
    <w:rsid w:val="00BA2C89"/>
    <w:rsid w:val="00BA33B3"/>
    <w:rsid w:val="00BA3D40"/>
    <w:rsid w:val="00BA5163"/>
    <w:rsid w:val="00BA5612"/>
    <w:rsid w:val="00BB0AD1"/>
    <w:rsid w:val="00BB12DE"/>
    <w:rsid w:val="00BB3BC2"/>
    <w:rsid w:val="00BB71A1"/>
    <w:rsid w:val="00BB79BC"/>
    <w:rsid w:val="00BC15AB"/>
    <w:rsid w:val="00BC3154"/>
    <w:rsid w:val="00BC322C"/>
    <w:rsid w:val="00BC5319"/>
    <w:rsid w:val="00BC70DA"/>
    <w:rsid w:val="00BC7157"/>
    <w:rsid w:val="00BC7BDF"/>
    <w:rsid w:val="00BD0195"/>
    <w:rsid w:val="00BD3545"/>
    <w:rsid w:val="00BD3B0D"/>
    <w:rsid w:val="00BD5BD5"/>
    <w:rsid w:val="00BD7BC9"/>
    <w:rsid w:val="00BE02D7"/>
    <w:rsid w:val="00BE1948"/>
    <w:rsid w:val="00BE32FA"/>
    <w:rsid w:val="00BE3EA8"/>
    <w:rsid w:val="00BE4CFC"/>
    <w:rsid w:val="00BE4EF2"/>
    <w:rsid w:val="00BE5ADC"/>
    <w:rsid w:val="00BE5DE6"/>
    <w:rsid w:val="00BE5F93"/>
    <w:rsid w:val="00BE63E2"/>
    <w:rsid w:val="00BE6588"/>
    <w:rsid w:val="00BF3E7E"/>
    <w:rsid w:val="00BF7743"/>
    <w:rsid w:val="00C013CD"/>
    <w:rsid w:val="00C03FD7"/>
    <w:rsid w:val="00C04F17"/>
    <w:rsid w:val="00C10159"/>
    <w:rsid w:val="00C12641"/>
    <w:rsid w:val="00C12C49"/>
    <w:rsid w:val="00C13B3C"/>
    <w:rsid w:val="00C156A8"/>
    <w:rsid w:val="00C16E40"/>
    <w:rsid w:val="00C209A1"/>
    <w:rsid w:val="00C20DA0"/>
    <w:rsid w:val="00C21002"/>
    <w:rsid w:val="00C213F1"/>
    <w:rsid w:val="00C22B65"/>
    <w:rsid w:val="00C24889"/>
    <w:rsid w:val="00C27697"/>
    <w:rsid w:val="00C34C6D"/>
    <w:rsid w:val="00C35826"/>
    <w:rsid w:val="00C3683F"/>
    <w:rsid w:val="00C424F5"/>
    <w:rsid w:val="00C425F6"/>
    <w:rsid w:val="00C42962"/>
    <w:rsid w:val="00C4608B"/>
    <w:rsid w:val="00C47386"/>
    <w:rsid w:val="00C51DF1"/>
    <w:rsid w:val="00C553B4"/>
    <w:rsid w:val="00C60A63"/>
    <w:rsid w:val="00C6106D"/>
    <w:rsid w:val="00C622A1"/>
    <w:rsid w:val="00C6459A"/>
    <w:rsid w:val="00C66759"/>
    <w:rsid w:val="00C6745D"/>
    <w:rsid w:val="00C761C1"/>
    <w:rsid w:val="00C77433"/>
    <w:rsid w:val="00C823C7"/>
    <w:rsid w:val="00C85BAF"/>
    <w:rsid w:val="00C9080B"/>
    <w:rsid w:val="00C95593"/>
    <w:rsid w:val="00C959A8"/>
    <w:rsid w:val="00C96A3E"/>
    <w:rsid w:val="00C97A52"/>
    <w:rsid w:val="00CA5861"/>
    <w:rsid w:val="00CB2D82"/>
    <w:rsid w:val="00CC13A3"/>
    <w:rsid w:val="00CC3D68"/>
    <w:rsid w:val="00CC4E69"/>
    <w:rsid w:val="00CC5457"/>
    <w:rsid w:val="00CD2FB3"/>
    <w:rsid w:val="00CD3215"/>
    <w:rsid w:val="00CD3990"/>
    <w:rsid w:val="00CD447B"/>
    <w:rsid w:val="00CD46BA"/>
    <w:rsid w:val="00CD4B5F"/>
    <w:rsid w:val="00CD6162"/>
    <w:rsid w:val="00CD6D36"/>
    <w:rsid w:val="00CE1CB1"/>
    <w:rsid w:val="00CE3AD9"/>
    <w:rsid w:val="00CF6196"/>
    <w:rsid w:val="00CF68DC"/>
    <w:rsid w:val="00CF6B70"/>
    <w:rsid w:val="00CF75AE"/>
    <w:rsid w:val="00D02A53"/>
    <w:rsid w:val="00D02B87"/>
    <w:rsid w:val="00D02F41"/>
    <w:rsid w:val="00D0406D"/>
    <w:rsid w:val="00D0569B"/>
    <w:rsid w:val="00D10509"/>
    <w:rsid w:val="00D1575F"/>
    <w:rsid w:val="00D16F95"/>
    <w:rsid w:val="00D21A33"/>
    <w:rsid w:val="00D2231E"/>
    <w:rsid w:val="00D2266E"/>
    <w:rsid w:val="00D23578"/>
    <w:rsid w:val="00D235D7"/>
    <w:rsid w:val="00D24999"/>
    <w:rsid w:val="00D267A4"/>
    <w:rsid w:val="00D27071"/>
    <w:rsid w:val="00D306F9"/>
    <w:rsid w:val="00D30BF8"/>
    <w:rsid w:val="00D30CB6"/>
    <w:rsid w:val="00D31146"/>
    <w:rsid w:val="00D35ACC"/>
    <w:rsid w:val="00D3789E"/>
    <w:rsid w:val="00D43122"/>
    <w:rsid w:val="00D447C2"/>
    <w:rsid w:val="00D458FE"/>
    <w:rsid w:val="00D4622B"/>
    <w:rsid w:val="00D4745A"/>
    <w:rsid w:val="00D50E3E"/>
    <w:rsid w:val="00D52824"/>
    <w:rsid w:val="00D52FC3"/>
    <w:rsid w:val="00D53887"/>
    <w:rsid w:val="00D54112"/>
    <w:rsid w:val="00D572CC"/>
    <w:rsid w:val="00D60B9B"/>
    <w:rsid w:val="00D611FA"/>
    <w:rsid w:val="00D62934"/>
    <w:rsid w:val="00D65A0E"/>
    <w:rsid w:val="00D662AB"/>
    <w:rsid w:val="00D748B2"/>
    <w:rsid w:val="00D76163"/>
    <w:rsid w:val="00D8125B"/>
    <w:rsid w:val="00D81491"/>
    <w:rsid w:val="00D84F65"/>
    <w:rsid w:val="00D85715"/>
    <w:rsid w:val="00D8628C"/>
    <w:rsid w:val="00D90893"/>
    <w:rsid w:val="00D9117B"/>
    <w:rsid w:val="00D92413"/>
    <w:rsid w:val="00D927F5"/>
    <w:rsid w:val="00D93AD7"/>
    <w:rsid w:val="00D94994"/>
    <w:rsid w:val="00DA040A"/>
    <w:rsid w:val="00DA0642"/>
    <w:rsid w:val="00DA27B9"/>
    <w:rsid w:val="00DA3DAB"/>
    <w:rsid w:val="00DA4D9F"/>
    <w:rsid w:val="00DA75A3"/>
    <w:rsid w:val="00DB21CB"/>
    <w:rsid w:val="00DB305E"/>
    <w:rsid w:val="00DB369A"/>
    <w:rsid w:val="00DB3887"/>
    <w:rsid w:val="00DB5AB7"/>
    <w:rsid w:val="00DB5B5B"/>
    <w:rsid w:val="00DB7209"/>
    <w:rsid w:val="00DB7EDC"/>
    <w:rsid w:val="00DC03D7"/>
    <w:rsid w:val="00DC18E7"/>
    <w:rsid w:val="00DC1F8F"/>
    <w:rsid w:val="00DC2BD2"/>
    <w:rsid w:val="00DC2C7E"/>
    <w:rsid w:val="00DC4F05"/>
    <w:rsid w:val="00DD0E57"/>
    <w:rsid w:val="00DD3088"/>
    <w:rsid w:val="00DD3D7B"/>
    <w:rsid w:val="00DD41C0"/>
    <w:rsid w:val="00DD55F4"/>
    <w:rsid w:val="00DD6A41"/>
    <w:rsid w:val="00DD7A0D"/>
    <w:rsid w:val="00DE015F"/>
    <w:rsid w:val="00DE0A70"/>
    <w:rsid w:val="00DE14AA"/>
    <w:rsid w:val="00DE483E"/>
    <w:rsid w:val="00DE4AA2"/>
    <w:rsid w:val="00DE5F57"/>
    <w:rsid w:val="00DE61AD"/>
    <w:rsid w:val="00DE61CF"/>
    <w:rsid w:val="00DE68B8"/>
    <w:rsid w:val="00DE7401"/>
    <w:rsid w:val="00DE7ADA"/>
    <w:rsid w:val="00DF2839"/>
    <w:rsid w:val="00DF2C72"/>
    <w:rsid w:val="00DF3BA5"/>
    <w:rsid w:val="00DF47FB"/>
    <w:rsid w:val="00DF67F9"/>
    <w:rsid w:val="00DF796D"/>
    <w:rsid w:val="00DF7BD0"/>
    <w:rsid w:val="00E00320"/>
    <w:rsid w:val="00E00499"/>
    <w:rsid w:val="00E01CC0"/>
    <w:rsid w:val="00E022A7"/>
    <w:rsid w:val="00E024F3"/>
    <w:rsid w:val="00E039D2"/>
    <w:rsid w:val="00E0659E"/>
    <w:rsid w:val="00E11D3A"/>
    <w:rsid w:val="00E12A29"/>
    <w:rsid w:val="00E13FBB"/>
    <w:rsid w:val="00E1508F"/>
    <w:rsid w:val="00E2219E"/>
    <w:rsid w:val="00E22420"/>
    <w:rsid w:val="00E24169"/>
    <w:rsid w:val="00E24582"/>
    <w:rsid w:val="00E25075"/>
    <w:rsid w:val="00E25DDC"/>
    <w:rsid w:val="00E26CED"/>
    <w:rsid w:val="00E27A5D"/>
    <w:rsid w:val="00E307E7"/>
    <w:rsid w:val="00E32B71"/>
    <w:rsid w:val="00E34249"/>
    <w:rsid w:val="00E348DB"/>
    <w:rsid w:val="00E36F07"/>
    <w:rsid w:val="00E4371F"/>
    <w:rsid w:val="00E438A5"/>
    <w:rsid w:val="00E443A8"/>
    <w:rsid w:val="00E473A7"/>
    <w:rsid w:val="00E519ED"/>
    <w:rsid w:val="00E53A04"/>
    <w:rsid w:val="00E54E70"/>
    <w:rsid w:val="00E5605C"/>
    <w:rsid w:val="00E62770"/>
    <w:rsid w:val="00E63A37"/>
    <w:rsid w:val="00E66FA7"/>
    <w:rsid w:val="00E67B77"/>
    <w:rsid w:val="00E71394"/>
    <w:rsid w:val="00E7151D"/>
    <w:rsid w:val="00E71F69"/>
    <w:rsid w:val="00E73C6F"/>
    <w:rsid w:val="00E748EE"/>
    <w:rsid w:val="00E74B49"/>
    <w:rsid w:val="00E76BAD"/>
    <w:rsid w:val="00E836F7"/>
    <w:rsid w:val="00E85A33"/>
    <w:rsid w:val="00E936D5"/>
    <w:rsid w:val="00E938E8"/>
    <w:rsid w:val="00E94ADF"/>
    <w:rsid w:val="00E94B80"/>
    <w:rsid w:val="00E9685D"/>
    <w:rsid w:val="00EA3F71"/>
    <w:rsid w:val="00EA4C1A"/>
    <w:rsid w:val="00EA50F7"/>
    <w:rsid w:val="00EA5848"/>
    <w:rsid w:val="00EA6A61"/>
    <w:rsid w:val="00EB32F9"/>
    <w:rsid w:val="00EB3524"/>
    <w:rsid w:val="00EB4613"/>
    <w:rsid w:val="00EB6B0C"/>
    <w:rsid w:val="00EB7C4D"/>
    <w:rsid w:val="00EC18BE"/>
    <w:rsid w:val="00EC203E"/>
    <w:rsid w:val="00ED0CD3"/>
    <w:rsid w:val="00ED235F"/>
    <w:rsid w:val="00ED5819"/>
    <w:rsid w:val="00ED6F4B"/>
    <w:rsid w:val="00ED6FBC"/>
    <w:rsid w:val="00ED7469"/>
    <w:rsid w:val="00EE0286"/>
    <w:rsid w:val="00EE2926"/>
    <w:rsid w:val="00EE3155"/>
    <w:rsid w:val="00EE5057"/>
    <w:rsid w:val="00EF027D"/>
    <w:rsid w:val="00EF6E15"/>
    <w:rsid w:val="00EF79B9"/>
    <w:rsid w:val="00F01186"/>
    <w:rsid w:val="00F0504E"/>
    <w:rsid w:val="00F107E1"/>
    <w:rsid w:val="00F118A8"/>
    <w:rsid w:val="00F11F8C"/>
    <w:rsid w:val="00F123AF"/>
    <w:rsid w:val="00F1242C"/>
    <w:rsid w:val="00F12571"/>
    <w:rsid w:val="00F12753"/>
    <w:rsid w:val="00F12F56"/>
    <w:rsid w:val="00F14685"/>
    <w:rsid w:val="00F16A47"/>
    <w:rsid w:val="00F1705B"/>
    <w:rsid w:val="00F1772B"/>
    <w:rsid w:val="00F17FD2"/>
    <w:rsid w:val="00F207A6"/>
    <w:rsid w:val="00F21798"/>
    <w:rsid w:val="00F21FDA"/>
    <w:rsid w:val="00F22282"/>
    <w:rsid w:val="00F229B8"/>
    <w:rsid w:val="00F251BB"/>
    <w:rsid w:val="00F25E3D"/>
    <w:rsid w:val="00F30FD1"/>
    <w:rsid w:val="00F4163E"/>
    <w:rsid w:val="00F43151"/>
    <w:rsid w:val="00F46381"/>
    <w:rsid w:val="00F46423"/>
    <w:rsid w:val="00F46653"/>
    <w:rsid w:val="00F46B4A"/>
    <w:rsid w:val="00F47425"/>
    <w:rsid w:val="00F52394"/>
    <w:rsid w:val="00F525FF"/>
    <w:rsid w:val="00F558E6"/>
    <w:rsid w:val="00F57CE8"/>
    <w:rsid w:val="00F60FA4"/>
    <w:rsid w:val="00F61941"/>
    <w:rsid w:val="00F61EC9"/>
    <w:rsid w:val="00F62F09"/>
    <w:rsid w:val="00F63389"/>
    <w:rsid w:val="00F64271"/>
    <w:rsid w:val="00F64443"/>
    <w:rsid w:val="00F72B87"/>
    <w:rsid w:val="00F73A98"/>
    <w:rsid w:val="00F75891"/>
    <w:rsid w:val="00F75A05"/>
    <w:rsid w:val="00F777AB"/>
    <w:rsid w:val="00F814EF"/>
    <w:rsid w:val="00F816EA"/>
    <w:rsid w:val="00F81934"/>
    <w:rsid w:val="00F82076"/>
    <w:rsid w:val="00F865A7"/>
    <w:rsid w:val="00F86988"/>
    <w:rsid w:val="00F95B2A"/>
    <w:rsid w:val="00F962C5"/>
    <w:rsid w:val="00F96BD3"/>
    <w:rsid w:val="00F96FCC"/>
    <w:rsid w:val="00FA209A"/>
    <w:rsid w:val="00FA219A"/>
    <w:rsid w:val="00FA4129"/>
    <w:rsid w:val="00FA421A"/>
    <w:rsid w:val="00FB226F"/>
    <w:rsid w:val="00FB2980"/>
    <w:rsid w:val="00FB3232"/>
    <w:rsid w:val="00FB3FC3"/>
    <w:rsid w:val="00FB55E6"/>
    <w:rsid w:val="00FC1109"/>
    <w:rsid w:val="00FC2090"/>
    <w:rsid w:val="00FC264F"/>
    <w:rsid w:val="00FC2BAC"/>
    <w:rsid w:val="00FC2E32"/>
    <w:rsid w:val="00FC31E0"/>
    <w:rsid w:val="00FC385A"/>
    <w:rsid w:val="00FC49E4"/>
    <w:rsid w:val="00FD2AE6"/>
    <w:rsid w:val="00FD4B3A"/>
    <w:rsid w:val="00FD69F8"/>
    <w:rsid w:val="00FD6EE0"/>
    <w:rsid w:val="00FD73AD"/>
    <w:rsid w:val="00FD7F5E"/>
    <w:rsid w:val="00FE293E"/>
    <w:rsid w:val="00FE2997"/>
    <w:rsid w:val="00FE2CED"/>
    <w:rsid w:val="00FE2D2C"/>
    <w:rsid w:val="00FE42F6"/>
    <w:rsid w:val="00FE4DEF"/>
    <w:rsid w:val="00FE7BCA"/>
    <w:rsid w:val="00FF5C17"/>
    <w:rsid w:val="00FF5DBE"/>
    <w:rsid w:val="00FF6B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0A3"/>
    <w:pPr>
      <w:spacing w:after="0" w:line="240" w:lineRule="auto"/>
    </w:pPr>
    <w:rPr>
      <w:sz w:val="20"/>
      <w:szCs w:val="20"/>
    </w:rPr>
  </w:style>
  <w:style w:type="paragraph" w:styleId="1">
    <w:name w:val="heading 1"/>
    <w:basedOn w:val="a"/>
    <w:next w:val="a"/>
    <w:link w:val="10"/>
    <w:uiPriority w:val="99"/>
    <w:qFormat/>
    <w:rsid w:val="001810A3"/>
    <w:pPr>
      <w:keepNext/>
      <w:spacing w:before="240" w:after="60" w:line="360" w:lineRule="auto"/>
      <w:ind w:firstLine="709"/>
      <w:jc w:val="both"/>
      <w:outlineLvl w:val="0"/>
    </w:pPr>
    <w:rPr>
      <w:rFonts w:ascii="Arial" w:hAnsi="Arial" w:cs="Arial"/>
      <w:b/>
      <w:bCs/>
      <w:kern w:val="32"/>
      <w:sz w:val="32"/>
      <w:szCs w:val="32"/>
    </w:rPr>
  </w:style>
  <w:style w:type="paragraph" w:styleId="2">
    <w:name w:val="heading 2"/>
    <w:basedOn w:val="a"/>
    <w:next w:val="a"/>
    <w:link w:val="20"/>
    <w:uiPriority w:val="99"/>
    <w:qFormat/>
    <w:rsid w:val="001810A3"/>
    <w:pPr>
      <w:keepNext/>
      <w:ind w:firstLine="720"/>
      <w:jc w:val="center"/>
      <w:outlineLvl w:val="1"/>
    </w:pPr>
    <w:rPr>
      <w:b/>
      <w:bCs/>
      <w:color w:val="000000"/>
      <w:sz w:val="28"/>
      <w:szCs w:val="28"/>
    </w:rPr>
  </w:style>
  <w:style w:type="character" w:default="1" w:styleId="a0">
    <w:name w:val="Default Paragraph Font"/>
    <w:link w:val="a1"/>
    <w:uiPriority w:val="99"/>
    <w:semiHidden/>
    <w:lock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0"/>
    <w:link w:val="1"/>
    <w:uiPriority w:val="99"/>
    <w:locked/>
    <w:rsid w:val="00EE0286"/>
    <w:rPr>
      <w:rFonts w:ascii="Cambria" w:hAnsi="Cambria" w:cs="Cambria"/>
      <w:b/>
      <w:bCs/>
      <w:kern w:val="32"/>
      <w:sz w:val="32"/>
      <w:szCs w:val="32"/>
    </w:rPr>
  </w:style>
  <w:style w:type="character" w:customStyle="1" w:styleId="20">
    <w:name w:val="Заголовок 2 Знак"/>
    <w:basedOn w:val="a0"/>
    <w:link w:val="2"/>
    <w:uiPriority w:val="99"/>
    <w:locked/>
    <w:rsid w:val="0092718A"/>
    <w:rPr>
      <w:rFonts w:cs="Times New Roman"/>
      <w:b/>
      <w:bCs/>
      <w:color w:val="000000"/>
      <w:sz w:val="28"/>
      <w:szCs w:val="28"/>
    </w:rPr>
  </w:style>
  <w:style w:type="paragraph" w:styleId="a4">
    <w:name w:val="Body Text"/>
    <w:basedOn w:val="a"/>
    <w:link w:val="a5"/>
    <w:uiPriority w:val="99"/>
    <w:rsid w:val="001810A3"/>
    <w:pPr>
      <w:jc w:val="both"/>
    </w:pPr>
    <w:rPr>
      <w:color w:val="000000"/>
      <w:sz w:val="28"/>
      <w:szCs w:val="28"/>
    </w:rPr>
  </w:style>
  <w:style w:type="character" w:customStyle="1" w:styleId="a5">
    <w:name w:val="Основной текст Знак"/>
    <w:basedOn w:val="a0"/>
    <w:link w:val="a4"/>
    <w:uiPriority w:val="99"/>
    <w:semiHidden/>
    <w:locked/>
    <w:rsid w:val="00EE0286"/>
    <w:rPr>
      <w:rFonts w:cs="Times New Roman"/>
    </w:rPr>
  </w:style>
  <w:style w:type="paragraph" w:styleId="3">
    <w:name w:val="Body Text 3"/>
    <w:basedOn w:val="a"/>
    <w:link w:val="30"/>
    <w:uiPriority w:val="99"/>
    <w:rsid w:val="001810A3"/>
    <w:pPr>
      <w:jc w:val="both"/>
    </w:pPr>
    <w:rPr>
      <w:sz w:val="28"/>
      <w:szCs w:val="28"/>
    </w:rPr>
  </w:style>
  <w:style w:type="character" w:customStyle="1" w:styleId="30">
    <w:name w:val="Основной текст 3 Знак"/>
    <w:basedOn w:val="a0"/>
    <w:link w:val="3"/>
    <w:uiPriority w:val="99"/>
    <w:semiHidden/>
    <w:locked/>
    <w:rsid w:val="00EE0286"/>
    <w:rPr>
      <w:rFonts w:cs="Times New Roman"/>
      <w:sz w:val="16"/>
      <w:szCs w:val="16"/>
    </w:rPr>
  </w:style>
  <w:style w:type="paragraph" w:styleId="a6">
    <w:name w:val="Body Text Indent"/>
    <w:basedOn w:val="a"/>
    <w:link w:val="a7"/>
    <w:uiPriority w:val="99"/>
    <w:rsid w:val="001810A3"/>
    <w:pPr>
      <w:spacing w:line="360" w:lineRule="auto"/>
      <w:ind w:firstLine="720"/>
    </w:pPr>
    <w:rPr>
      <w:b/>
      <w:bCs/>
      <w:color w:val="000000"/>
      <w:sz w:val="24"/>
      <w:szCs w:val="24"/>
    </w:rPr>
  </w:style>
  <w:style w:type="character" w:customStyle="1" w:styleId="a7">
    <w:name w:val="Основной текст с отступом Знак"/>
    <w:basedOn w:val="a0"/>
    <w:link w:val="a6"/>
    <w:uiPriority w:val="99"/>
    <w:locked/>
    <w:rsid w:val="00EE0286"/>
    <w:rPr>
      <w:rFonts w:cs="Times New Roman"/>
    </w:rPr>
  </w:style>
  <w:style w:type="paragraph" w:styleId="31">
    <w:name w:val="Body Text Indent 3"/>
    <w:basedOn w:val="a"/>
    <w:link w:val="32"/>
    <w:uiPriority w:val="99"/>
    <w:rsid w:val="001810A3"/>
    <w:pPr>
      <w:ind w:firstLine="720"/>
      <w:jc w:val="both"/>
    </w:pPr>
    <w:rPr>
      <w:color w:val="000000"/>
      <w:sz w:val="28"/>
      <w:szCs w:val="28"/>
    </w:rPr>
  </w:style>
  <w:style w:type="character" w:customStyle="1" w:styleId="32">
    <w:name w:val="Основной текст с отступом 3 Знак"/>
    <w:basedOn w:val="a0"/>
    <w:link w:val="31"/>
    <w:uiPriority w:val="99"/>
    <w:semiHidden/>
    <w:locked/>
    <w:rsid w:val="00EE0286"/>
    <w:rPr>
      <w:rFonts w:cs="Times New Roman"/>
      <w:sz w:val="16"/>
      <w:szCs w:val="16"/>
    </w:rPr>
  </w:style>
  <w:style w:type="paragraph" w:styleId="21">
    <w:name w:val="Body Text Indent 2"/>
    <w:aliases w:val="Основной текст с отступом 2 Знак Знак"/>
    <w:basedOn w:val="a"/>
    <w:link w:val="22"/>
    <w:uiPriority w:val="99"/>
    <w:rsid w:val="001810A3"/>
    <w:pPr>
      <w:spacing w:line="360" w:lineRule="auto"/>
      <w:ind w:firstLine="720"/>
      <w:jc w:val="both"/>
    </w:pPr>
    <w:rPr>
      <w:color w:val="000000"/>
      <w:sz w:val="24"/>
      <w:szCs w:val="24"/>
    </w:rPr>
  </w:style>
  <w:style w:type="character" w:customStyle="1" w:styleId="22">
    <w:name w:val="Основной текст с отступом 2 Знак"/>
    <w:aliases w:val="Основной текст с отступом 2 Знак Знак Знак"/>
    <w:basedOn w:val="a0"/>
    <w:link w:val="21"/>
    <w:uiPriority w:val="99"/>
    <w:semiHidden/>
    <w:locked/>
    <w:rsid w:val="00EE0286"/>
    <w:rPr>
      <w:rFonts w:cs="Times New Roman"/>
    </w:rPr>
  </w:style>
  <w:style w:type="paragraph" w:styleId="23">
    <w:name w:val="Body Text 2"/>
    <w:basedOn w:val="a"/>
    <w:link w:val="24"/>
    <w:uiPriority w:val="99"/>
    <w:rsid w:val="001810A3"/>
    <w:pPr>
      <w:jc w:val="both"/>
    </w:pPr>
    <w:rPr>
      <w:b/>
      <w:bCs/>
      <w:i/>
      <w:iCs/>
      <w:color w:val="000000"/>
      <w:sz w:val="28"/>
      <w:szCs w:val="28"/>
      <w:u w:val="single"/>
    </w:rPr>
  </w:style>
  <w:style w:type="character" w:customStyle="1" w:styleId="24">
    <w:name w:val="Основной текст 2 Знак"/>
    <w:basedOn w:val="a0"/>
    <w:link w:val="23"/>
    <w:uiPriority w:val="99"/>
    <w:semiHidden/>
    <w:locked/>
    <w:rsid w:val="00EE0286"/>
    <w:rPr>
      <w:rFonts w:cs="Times New Roman"/>
    </w:rPr>
  </w:style>
  <w:style w:type="character" w:styleId="a8">
    <w:name w:val="page number"/>
    <w:basedOn w:val="a0"/>
    <w:uiPriority w:val="99"/>
    <w:rsid w:val="001810A3"/>
    <w:rPr>
      <w:rFonts w:cs="Times New Roman"/>
    </w:rPr>
  </w:style>
  <w:style w:type="paragraph" w:styleId="a9">
    <w:name w:val="header"/>
    <w:basedOn w:val="a"/>
    <w:link w:val="aa"/>
    <w:uiPriority w:val="99"/>
    <w:rsid w:val="001810A3"/>
    <w:pPr>
      <w:tabs>
        <w:tab w:val="center" w:pos="4677"/>
        <w:tab w:val="right" w:pos="9355"/>
      </w:tabs>
      <w:spacing w:line="360" w:lineRule="auto"/>
      <w:ind w:firstLine="709"/>
      <w:jc w:val="both"/>
    </w:pPr>
    <w:rPr>
      <w:sz w:val="24"/>
      <w:szCs w:val="24"/>
    </w:rPr>
  </w:style>
  <w:style w:type="character" w:customStyle="1" w:styleId="aa">
    <w:name w:val="Верхний колонтитул Знак"/>
    <w:basedOn w:val="a0"/>
    <w:link w:val="a9"/>
    <w:uiPriority w:val="99"/>
    <w:locked/>
    <w:rsid w:val="00EE0286"/>
    <w:rPr>
      <w:rFonts w:cs="Times New Roman"/>
    </w:rPr>
  </w:style>
  <w:style w:type="paragraph" w:styleId="ab">
    <w:name w:val="footer"/>
    <w:basedOn w:val="a"/>
    <w:link w:val="ac"/>
    <w:uiPriority w:val="99"/>
    <w:rsid w:val="001810A3"/>
    <w:pPr>
      <w:tabs>
        <w:tab w:val="center" w:pos="4677"/>
        <w:tab w:val="right" w:pos="9355"/>
      </w:tabs>
      <w:spacing w:line="360" w:lineRule="auto"/>
      <w:ind w:firstLine="709"/>
      <w:jc w:val="both"/>
    </w:pPr>
    <w:rPr>
      <w:sz w:val="24"/>
      <w:szCs w:val="24"/>
    </w:rPr>
  </w:style>
  <w:style w:type="character" w:customStyle="1" w:styleId="ac">
    <w:name w:val="Нижний колонтитул Знак"/>
    <w:basedOn w:val="a0"/>
    <w:link w:val="ab"/>
    <w:uiPriority w:val="99"/>
    <w:locked/>
    <w:rsid w:val="00EE0286"/>
    <w:rPr>
      <w:rFonts w:cs="Times New Roman"/>
    </w:rPr>
  </w:style>
  <w:style w:type="paragraph" w:customStyle="1" w:styleId="ad">
    <w:name w:val="Таблицы (моноширинный)"/>
    <w:basedOn w:val="a"/>
    <w:next w:val="a"/>
    <w:uiPriority w:val="99"/>
    <w:rsid w:val="001810A3"/>
    <w:pPr>
      <w:widowControl w:val="0"/>
      <w:jc w:val="both"/>
    </w:pPr>
    <w:rPr>
      <w:rFonts w:ascii="Courier New" w:hAnsi="Courier New" w:cs="Courier New"/>
    </w:rPr>
  </w:style>
  <w:style w:type="table" w:styleId="ae">
    <w:name w:val="Table Grid"/>
    <w:basedOn w:val="a2"/>
    <w:uiPriority w:val="99"/>
    <w:rsid w:val="00566B0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rsid w:val="004D19F2"/>
    <w:rPr>
      <w:rFonts w:cs="Times New Roman"/>
      <w:color w:val="0000FF"/>
      <w:u w:val="single"/>
    </w:rPr>
  </w:style>
  <w:style w:type="paragraph" w:customStyle="1" w:styleId="ConsPlusNormal">
    <w:name w:val="ConsPlusNormal"/>
    <w:uiPriority w:val="99"/>
    <w:rsid w:val="009C0B4B"/>
    <w:pPr>
      <w:widowControl w:val="0"/>
      <w:autoSpaceDE w:val="0"/>
      <w:autoSpaceDN w:val="0"/>
      <w:adjustRightInd w:val="0"/>
      <w:spacing w:after="0" w:line="240" w:lineRule="auto"/>
      <w:ind w:firstLine="720"/>
    </w:pPr>
    <w:rPr>
      <w:rFonts w:ascii="Arial" w:hAnsi="Arial" w:cs="Arial"/>
      <w:sz w:val="20"/>
      <w:szCs w:val="20"/>
    </w:rPr>
  </w:style>
  <w:style w:type="character" w:styleId="af0">
    <w:name w:val="Emphasis"/>
    <w:basedOn w:val="a0"/>
    <w:uiPriority w:val="99"/>
    <w:qFormat/>
    <w:rsid w:val="002A07C8"/>
    <w:rPr>
      <w:rFonts w:cs="Times New Roman"/>
      <w:i/>
      <w:iCs/>
    </w:rPr>
  </w:style>
  <w:style w:type="paragraph" w:styleId="af1">
    <w:name w:val="Document Map"/>
    <w:basedOn w:val="a"/>
    <w:link w:val="af2"/>
    <w:uiPriority w:val="99"/>
    <w:semiHidden/>
    <w:rsid w:val="001F32BD"/>
    <w:pPr>
      <w:shd w:val="clear" w:color="auto" w:fill="000080"/>
    </w:pPr>
    <w:rPr>
      <w:rFonts w:ascii="Tahoma" w:hAnsi="Tahoma" w:cs="Tahoma"/>
    </w:rPr>
  </w:style>
  <w:style w:type="character" w:customStyle="1" w:styleId="af2">
    <w:name w:val="Схема документа Знак"/>
    <w:basedOn w:val="a0"/>
    <w:link w:val="af1"/>
    <w:uiPriority w:val="99"/>
    <w:semiHidden/>
    <w:locked/>
    <w:rPr>
      <w:rFonts w:cs="Times New Roman"/>
      <w:sz w:val="2"/>
      <w:szCs w:val="2"/>
    </w:rPr>
  </w:style>
  <w:style w:type="paragraph" w:customStyle="1" w:styleId="ConsPlusTitle">
    <w:name w:val="ConsPlusTitle"/>
    <w:rsid w:val="008D2F92"/>
    <w:pPr>
      <w:widowControl w:val="0"/>
      <w:autoSpaceDE w:val="0"/>
      <w:autoSpaceDN w:val="0"/>
      <w:adjustRightInd w:val="0"/>
      <w:spacing w:after="0" w:line="240" w:lineRule="auto"/>
    </w:pPr>
    <w:rPr>
      <w:rFonts w:ascii="Arial" w:hAnsi="Arial" w:cs="Arial"/>
      <w:b/>
      <w:bCs/>
      <w:sz w:val="20"/>
      <w:szCs w:val="20"/>
    </w:rPr>
  </w:style>
  <w:style w:type="paragraph" w:styleId="af3">
    <w:name w:val="Normal (Web)"/>
    <w:basedOn w:val="a"/>
    <w:uiPriority w:val="99"/>
    <w:rsid w:val="00193D07"/>
    <w:pPr>
      <w:spacing w:before="100" w:beforeAutospacing="1" w:after="100" w:afterAutospacing="1"/>
    </w:pPr>
    <w:rPr>
      <w:rFonts w:ascii="Arial" w:hAnsi="Arial" w:cs="Arial"/>
      <w:sz w:val="24"/>
      <w:szCs w:val="24"/>
    </w:rPr>
  </w:style>
  <w:style w:type="paragraph" w:customStyle="1" w:styleId="ConsPlusNonformat">
    <w:name w:val="ConsPlusNonformat"/>
    <w:uiPriority w:val="99"/>
    <w:rsid w:val="004C606C"/>
    <w:pPr>
      <w:widowControl w:val="0"/>
      <w:autoSpaceDE w:val="0"/>
      <w:autoSpaceDN w:val="0"/>
      <w:adjustRightInd w:val="0"/>
      <w:spacing w:after="0" w:line="240" w:lineRule="auto"/>
    </w:pPr>
    <w:rPr>
      <w:rFonts w:ascii="Courier New" w:hAnsi="Courier New" w:cs="Courier New"/>
      <w:sz w:val="20"/>
      <w:szCs w:val="20"/>
    </w:rPr>
  </w:style>
  <w:style w:type="character" w:customStyle="1" w:styleId="af4">
    <w:name w:val="Гипертекстовая ссылка"/>
    <w:basedOn w:val="a0"/>
    <w:uiPriority w:val="99"/>
    <w:rsid w:val="0091552C"/>
    <w:rPr>
      <w:rFonts w:cs="Times New Roman"/>
      <w:b/>
      <w:bCs/>
      <w:color w:val="008000"/>
    </w:rPr>
  </w:style>
  <w:style w:type="paragraph" w:customStyle="1" w:styleId="a1">
    <w:name w:val="Знак"/>
    <w:basedOn w:val="a"/>
    <w:link w:val="a0"/>
    <w:uiPriority w:val="99"/>
    <w:rsid w:val="0091552C"/>
    <w:pPr>
      <w:tabs>
        <w:tab w:val="num" w:pos="360"/>
      </w:tabs>
      <w:spacing w:after="160" w:line="240" w:lineRule="exact"/>
    </w:pPr>
    <w:rPr>
      <w:rFonts w:ascii="Verdana" w:hAnsi="Verdana" w:cs="Verdana"/>
      <w:lang w:val="en-US" w:eastAsia="en-US"/>
    </w:rPr>
  </w:style>
  <w:style w:type="paragraph" w:customStyle="1" w:styleId="af5">
    <w:name w:val="Знак Знак Знак"/>
    <w:basedOn w:val="a"/>
    <w:uiPriority w:val="99"/>
    <w:rsid w:val="00C42962"/>
    <w:pPr>
      <w:spacing w:before="100" w:beforeAutospacing="1" w:after="100" w:afterAutospacing="1"/>
    </w:pPr>
    <w:rPr>
      <w:rFonts w:ascii="Tahoma" w:hAnsi="Tahoma" w:cs="Tahoma"/>
      <w:lang w:val="en-US" w:eastAsia="en-US"/>
    </w:rPr>
  </w:style>
  <w:style w:type="paragraph" w:customStyle="1" w:styleId="11">
    <w:name w:val="Знак1"/>
    <w:basedOn w:val="a"/>
    <w:uiPriority w:val="99"/>
    <w:rsid w:val="00C66759"/>
    <w:pPr>
      <w:tabs>
        <w:tab w:val="num" w:pos="360"/>
      </w:tabs>
      <w:spacing w:after="160" w:line="240" w:lineRule="exact"/>
    </w:pPr>
    <w:rPr>
      <w:rFonts w:ascii="Verdana" w:hAnsi="Verdana" w:cs="Verdana"/>
      <w:lang w:val="en-US" w:eastAsia="en-US"/>
    </w:rPr>
  </w:style>
  <w:style w:type="character" w:customStyle="1" w:styleId="af6">
    <w:name w:val="Цветовое выделение"/>
    <w:uiPriority w:val="99"/>
    <w:rsid w:val="00145988"/>
    <w:rPr>
      <w:b/>
      <w:color w:val="000080"/>
    </w:rPr>
  </w:style>
  <w:style w:type="paragraph" w:styleId="af7">
    <w:name w:val="List Paragraph"/>
    <w:basedOn w:val="a"/>
    <w:uiPriority w:val="34"/>
    <w:qFormat/>
    <w:rsid w:val="00EA3F71"/>
    <w:pPr>
      <w:ind w:left="720"/>
      <w:contextualSpacing/>
    </w:pPr>
  </w:style>
</w:styles>
</file>

<file path=word/webSettings.xml><?xml version="1.0" encoding="utf-8"?>
<w:webSettings xmlns:r="http://schemas.openxmlformats.org/officeDocument/2006/relationships" xmlns:w="http://schemas.openxmlformats.org/wordprocessingml/2006/main">
  <w:divs>
    <w:div w:id="1606231727">
      <w:marLeft w:val="0"/>
      <w:marRight w:val="0"/>
      <w:marTop w:val="0"/>
      <w:marBottom w:val="0"/>
      <w:divBdr>
        <w:top w:val="none" w:sz="0" w:space="0" w:color="auto"/>
        <w:left w:val="none" w:sz="0" w:space="0" w:color="auto"/>
        <w:bottom w:val="none" w:sz="0" w:space="0" w:color="auto"/>
        <w:right w:val="none" w:sz="0" w:space="0" w:color="auto"/>
      </w:divBdr>
    </w:div>
    <w:div w:id="16062317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44190608EB41F65EF599E520592DD05500F9E9E11AE8C08D23F44B68C9F5B50AB601FARD6C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 TargetMode="External"/><Relationship Id="rId12" Type="http://schemas.openxmlformats.org/officeDocument/2006/relationships/hyperlink" Target="consultantplus://offline/ref=44190608EB41F65EF599E520592DD05500FAEDE918EAC08D23F44B68C9RF65A"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6C6305F6D5F00AFB386A5ADB1C2CDFFF98CF17EF451CA0FD4A8EC3E095FF86B07B7974536534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4190608EB41F65EF599E520592DD05500F9ECEB19EAC08D23F44B68C9F5B50AB601FADC1BA41BE2R76CA" TargetMode="External"/><Relationship Id="rId5" Type="http://schemas.openxmlformats.org/officeDocument/2006/relationships/footnotes" Target="footnotes.xml"/><Relationship Id="rId15" Type="http://schemas.openxmlformats.org/officeDocument/2006/relationships/hyperlink" Target="consultantplus://offline/ref=29007258CBEA56ECCBE0D651809A3E6D4C5EB206B943A2D6C142E02B2ACED3520FF9DE5235v2A1N" TargetMode="External"/><Relationship Id="rId10" Type="http://schemas.openxmlformats.org/officeDocument/2006/relationships/hyperlink" Target="consultantplus://offline/ref=44190608EB41F65EF599E520592DD05500F9ECEB19EAC08D23F44B68C9F5B50AB601FADC1BA41BE2R76C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4190608EB41F65EF599E520592DD05500F9ECEB19EAC08D23F44B68C9F5B50AB601FADC1BA41AE4R76CA" TargetMode="External"/><Relationship Id="rId14" Type="http://schemas.openxmlformats.org/officeDocument/2006/relationships/hyperlink" Target="consultantplus://offline/ref=44190608EB41F65EF599E520592DD05500F9E9E11AE8C08D23F44B68C9F5B50AB601FARD6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30</Pages>
  <Words>9323</Words>
  <Characters>53143</Characters>
  <Application>Microsoft Office Word</Application>
  <DocSecurity>0</DocSecurity>
  <Lines>442</Lines>
  <Paragraphs>124</Paragraphs>
  <ScaleCrop>false</ScaleCrop>
  <Company>1</Company>
  <LinksUpToDate>false</LinksUpToDate>
  <CharactersWithSpaces>62342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1</dc:creator>
  <cp:lastModifiedBy>Sekretar</cp:lastModifiedBy>
  <cp:revision>4</cp:revision>
  <cp:lastPrinted>2019-01-29T01:40:00Z</cp:lastPrinted>
  <dcterms:created xsi:type="dcterms:W3CDTF">2019-01-30T04:10:00Z</dcterms:created>
  <dcterms:modified xsi:type="dcterms:W3CDTF">2019-01-30T04:12:00Z</dcterms:modified>
</cp:coreProperties>
</file>