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4C" w:rsidRDefault="00C23D4C" w:rsidP="00C23D4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441E7A" w:rsidRPr="009D157B" w:rsidRDefault="00441E7A" w:rsidP="00C23D4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D157B">
        <w:rPr>
          <w:sz w:val="28"/>
          <w:szCs w:val="28"/>
        </w:rPr>
        <w:t>Администрация муниципального района «Могочинский район»</w:t>
      </w:r>
    </w:p>
    <w:p w:rsidR="00C23D4C" w:rsidRDefault="00441E7A" w:rsidP="00C23D4C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9D157B">
        <w:rPr>
          <w:sz w:val="28"/>
          <w:szCs w:val="28"/>
        </w:rPr>
        <w:t xml:space="preserve">                                         </w:t>
      </w:r>
    </w:p>
    <w:p w:rsidR="00C23D4C" w:rsidRDefault="00C23D4C" w:rsidP="00C23D4C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441E7A" w:rsidRPr="00C23D4C" w:rsidRDefault="00441E7A" w:rsidP="00C23D4C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C23D4C">
        <w:rPr>
          <w:sz w:val="32"/>
          <w:szCs w:val="32"/>
        </w:rPr>
        <w:t>ПОСТАНОВЛЕНИЕ</w:t>
      </w:r>
    </w:p>
    <w:p w:rsidR="00441E7A" w:rsidRDefault="00C23D4C" w:rsidP="00C23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 апреля </w:t>
      </w:r>
      <w:r w:rsidR="00441E7A" w:rsidRPr="009D157B">
        <w:rPr>
          <w:rFonts w:ascii="Times New Roman" w:eastAsia="Calibri" w:hAnsi="Times New Roman" w:cs="Times New Roman"/>
          <w:sz w:val="28"/>
          <w:szCs w:val="28"/>
        </w:rPr>
        <w:t xml:space="preserve">2019 года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236</w:t>
      </w:r>
    </w:p>
    <w:p w:rsidR="00C23D4C" w:rsidRDefault="00441E7A" w:rsidP="00C23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г. Могоча </w:t>
      </w:r>
      <w:r w:rsidRPr="009D15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9D157B">
        <w:rPr>
          <w:rFonts w:ascii="Times New Roman" w:eastAsia="Calibri" w:hAnsi="Times New Roman" w:cs="Times New Roman"/>
          <w:sz w:val="28"/>
          <w:szCs w:val="28"/>
        </w:rPr>
        <w:tab/>
      </w:r>
    </w:p>
    <w:p w:rsidR="00C23D4C" w:rsidRDefault="00441E7A" w:rsidP="00C23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41E7A" w:rsidRPr="009D157B" w:rsidRDefault="00441E7A" w:rsidP="00C23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15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441E7A" w:rsidRPr="00C23D4C" w:rsidRDefault="00441E7A" w:rsidP="00C23D4C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</w:pPr>
      <w:r w:rsidRPr="00C23D4C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>Об</w:t>
      </w:r>
      <w:r w:rsidR="00C23D4C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 xml:space="preserve"> </w:t>
      </w:r>
      <w:r w:rsidRPr="00C23D4C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 xml:space="preserve"> утверждении   Положения </w:t>
      </w:r>
      <w:r w:rsidR="00C23D4C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 xml:space="preserve"> «О</w:t>
      </w:r>
      <w:r w:rsidRPr="00C23D4C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>б   организации и проведении Могочинской районной акции «Победный май»</w:t>
      </w:r>
    </w:p>
    <w:p w:rsidR="00C23D4C" w:rsidRPr="00C23D4C" w:rsidRDefault="00C23D4C" w:rsidP="00C23D4C">
      <w:pPr>
        <w:jc w:val="center"/>
        <w:rPr>
          <w:b/>
        </w:rPr>
      </w:pPr>
    </w:p>
    <w:p w:rsidR="00441E7A" w:rsidRPr="00C23D4C" w:rsidRDefault="00441E7A" w:rsidP="00C23D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41E7A">
        <w:rPr>
          <w:rFonts w:ascii="Times New Roman" w:hAnsi="Times New Roman" w:cs="Times New Roman"/>
          <w:sz w:val="28"/>
          <w:szCs w:val="28"/>
        </w:rPr>
        <w:t>В целях сохранения исторической памяти о жизни страны в период Великой Отечественной войны и великом подвиге поколения победителей,</w:t>
      </w:r>
      <w:r w:rsidR="00C23D4C">
        <w:rPr>
          <w:rFonts w:ascii="Times New Roman" w:hAnsi="Times New Roman" w:cs="Times New Roman"/>
          <w:sz w:val="28"/>
          <w:szCs w:val="28"/>
        </w:rPr>
        <w:t xml:space="preserve"> </w:t>
      </w:r>
      <w:r w:rsidRPr="00441E7A">
        <w:rPr>
          <w:rFonts w:ascii="Times New Roman" w:hAnsi="Times New Roman" w:cs="Times New Roman"/>
          <w:sz w:val="28"/>
          <w:szCs w:val="28"/>
        </w:rPr>
        <w:t xml:space="preserve">формирование эмоционально действенного отношения и активной сопричастности жителей района к истории России, ее достижениям, в соответствии с Государственной программой Забайкальского края </w:t>
      </w:r>
      <w:r w:rsidR="00C23D4C">
        <w:rPr>
          <w:rFonts w:ascii="Times New Roman" w:hAnsi="Times New Roman" w:cs="Times New Roman"/>
          <w:sz w:val="28"/>
          <w:szCs w:val="28"/>
        </w:rPr>
        <w:t xml:space="preserve"> </w:t>
      </w:r>
      <w:r w:rsidRPr="00441E7A">
        <w:rPr>
          <w:rFonts w:ascii="Times New Roman" w:hAnsi="Times New Roman" w:cs="Times New Roman"/>
          <w:sz w:val="28"/>
          <w:szCs w:val="28"/>
        </w:rPr>
        <w:t xml:space="preserve"> </w:t>
      </w:r>
      <w:r w:rsidR="00C23D4C">
        <w:rPr>
          <w:rFonts w:ascii="Times New Roman" w:hAnsi="Times New Roman" w:cs="Times New Roman"/>
          <w:sz w:val="28"/>
          <w:szCs w:val="28"/>
        </w:rPr>
        <w:t>«</w:t>
      </w:r>
      <w:r w:rsidRPr="00441E7A">
        <w:rPr>
          <w:rFonts w:ascii="Times New Roman" w:hAnsi="Times New Roman" w:cs="Times New Roman"/>
          <w:sz w:val="28"/>
          <w:szCs w:val="28"/>
        </w:rPr>
        <w:t>Развити</w:t>
      </w:r>
      <w:r w:rsidR="00C23D4C">
        <w:rPr>
          <w:rFonts w:ascii="Times New Roman" w:hAnsi="Times New Roman" w:cs="Times New Roman"/>
          <w:sz w:val="28"/>
          <w:szCs w:val="28"/>
        </w:rPr>
        <w:t>е</w:t>
      </w:r>
      <w:r w:rsidRPr="00441E7A">
        <w:rPr>
          <w:rFonts w:ascii="Times New Roman" w:hAnsi="Times New Roman" w:cs="Times New Roman"/>
          <w:sz w:val="28"/>
          <w:szCs w:val="28"/>
        </w:rPr>
        <w:t xml:space="preserve"> образования Забайкальского рая на 2014-2025 годы</w:t>
      </w:r>
      <w:r w:rsidR="00C23D4C">
        <w:rPr>
          <w:rFonts w:ascii="Times New Roman" w:hAnsi="Times New Roman" w:cs="Times New Roman"/>
          <w:sz w:val="28"/>
          <w:szCs w:val="28"/>
        </w:rPr>
        <w:t>»,</w:t>
      </w:r>
      <w:r w:rsidRPr="00441E7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Правительства Забайкальского края от 24 апреля 2014 года №225,руководсвуясь Уставом муниципального</w:t>
      </w:r>
      <w:proofErr w:type="gramEnd"/>
      <w:r w:rsidRPr="00441E7A">
        <w:rPr>
          <w:rFonts w:ascii="Times New Roman" w:hAnsi="Times New Roman" w:cs="Times New Roman"/>
          <w:sz w:val="28"/>
          <w:szCs w:val="28"/>
        </w:rPr>
        <w:t xml:space="preserve"> района «Могочинский район», администрация муниципального района </w:t>
      </w:r>
      <w:r w:rsidRPr="00C23D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23D4C" w:rsidRPr="00441E7A" w:rsidRDefault="00C23D4C" w:rsidP="00C23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E7A" w:rsidRPr="00B06089" w:rsidRDefault="00441E7A" w:rsidP="00C23D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06089">
        <w:rPr>
          <w:rFonts w:ascii="Times New Roman" w:hAnsi="Times New Roman" w:cs="Times New Roman"/>
          <w:color w:val="000000"/>
          <w:spacing w:val="2"/>
          <w:sz w:val="28"/>
          <w:szCs w:val="28"/>
        </w:rPr>
        <w:t>Утвердить</w:t>
      </w:r>
      <w:r w:rsidR="0023065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прилагаемое </w:t>
      </w:r>
      <w:r w:rsidRPr="00B060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Положение «Об</w:t>
      </w:r>
      <w:r w:rsidRPr="00B06089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B06089">
        <w:rPr>
          <w:rFonts w:ascii="Times New Roman" w:hAnsi="Times New Roman" w:cs="Times New Roman"/>
          <w:color w:val="000000"/>
          <w:spacing w:val="2"/>
          <w:sz w:val="28"/>
          <w:szCs w:val="28"/>
        </w:rPr>
        <w:t>организации и проведении Могочинской районной акции «Победный май»</w:t>
      </w:r>
      <w:r w:rsidR="0023065B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441E7A" w:rsidRDefault="00441E7A" w:rsidP="00C23D4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D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3D4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                         заместителя руководителя администрации муниципального района «Могочинский район» по социальным вопросам </w:t>
      </w:r>
      <w:proofErr w:type="spellStart"/>
      <w:r w:rsidRPr="00C23D4C">
        <w:rPr>
          <w:rFonts w:ascii="Times New Roman" w:hAnsi="Times New Roman" w:cs="Times New Roman"/>
          <w:sz w:val="28"/>
          <w:szCs w:val="28"/>
        </w:rPr>
        <w:t>Рюмкину</w:t>
      </w:r>
      <w:proofErr w:type="spellEnd"/>
      <w:r w:rsidRPr="00C23D4C">
        <w:rPr>
          <w:rFonts w:ascii="Times New Roman" w:hAnsi="Times New Roman" w:cs="Times New Roman"/>
          <w:sz w:val="28"/>
          <w:szCs w:val="28"/>
        </w:rPr>
        <w:t xml:space="preserve"> О. А. </w:t>
      </w:r>
    </w:p>
    <w:p w:rsidR="00441E7A" w:rsidRPr="00C23D4C" w:rsidRDefault="00441E7A" w:rsidP="00C23D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C23D4C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Настоящее постановление обнародовать в информационн</w:t>
      </w:r>
      <w:proofErr w:type="gramStart"/>
      <w:r w:rsidRPr="00C23D4C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о-</w:t>
      </w:r>
      <w:proofErr w:type="gramEnd"/>
      <w:r w:rsidRPr="00C23D4C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телекоммуникационной сети «Интернет» на официальном сайте администрации муниципального района «Могочинский район» </w:t>
      </w:r>
      <w:r w:rsidRPr="00C23D4C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val="en-US"/>
        </w:rPr>
        <w:t>http</w:t>
      </w:r>
      <w:r w:rsidRPr="00C23D4C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://</w:t>
      </w:r>
      <w:proofErr w:type="spellStart"/>
      <w:r w:rsidRPr="00C23D4C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могоча.забайкальскийкрай.рф</w:t>
      </w:r>
      <w:proofErr w:type="spellEnd"/>
    </w:p>
    <w:p w:rsidR="00441E7A" w:rsidRPr="00C23D4C" w:rsidRDefault="00441E7A" w:rsidP="00C23D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C23D4C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Настоящие постановление вступает в силу после его официального обнародования. </w:t>
      </w:r>
    </w:p>
    <w:p w:rsidR="00441E7A" w:rsidRDefault="00441E7A" w:rsidP="00C23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23D4C" w:rsidRPr="009D157B" w:rsidRDefault="00C23D4C" w:rsidP="00C23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E7A" w:rsidRPr="009D157B" w:rsidRDefault="00441E7A" w:rsidP="00C23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E7A" w:rsidRPr="009D157B" w:rsidRDefault="00441E7A" w:rsidP="00C23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441E7A" w:rsidRPr="009D157B" w:rsidRDefault="00441E7A" w:rsidP="00C23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«Могочинский район»</w:t>
      </w:r>
      <w:r w:rsidRPr="009D157B">
        <w:rPr>
          <w:rFonts w:ascii="Times New Roman" w:hAnsi="Times New Roman" w:cs="Times New Roman"/>
          <w:sz w:val="28"/>
          <w:szCs w:val="28"/>
        </w:rPr>
        <w:tab/>
      </w:r>
      <w:r w:rsidRPr="009D157B">
        <w:rPr>
          <w:rFonts w:ascii="Times New Roman" w:hAnsi="Times New Roman" w:cs="Times New Roman"/>
          <w:sz w:val="28"/>
          <w:szCs w:val="28"/>
        </w:rPr>
        <w:tab/>
      </w:r>
      <w:r w:rsidRPr="009D157B">
        <w:rPr>
          <w:rFonts w:ascii="Times New Roman" w:hAnsi="Times New Roman" w:cs="Times New Roman"/>
          <w:sz w:val="28"/>
          <w:szCs w:val="28"/>
        </w:rPr>
        <w:tab/>
      </w:r>
      <w:r w:rsidRPr="009D157B">
        <w:rPr>
          <w:rFonts w:ascii="Times New Roman" w:hAnsi="Times New Roman" w:cs="Times New Roman"/>
          <w:sz w:val="28"/>
          <w:szCs w:val="28"/>
        </w:rPr>
        <w:tab/>
      </w:r>
      <w:r w:rsidRPr="009D157B">
        <w:rPr>
          <w:rFonts w:ascii="Times New Roman" w:hAnsi="Times New Roman" w:cs="Times New Roman"/>
          <w:sz w:val="28"/>
          <w:szCs w:val="28"/>
        </w:rPr>
        <w:tab/>
      </w:r>
      <w:r w:rsidRPr="009D157B">
        <w:rPr>
          <w:rFonts w:ascii="Times New Roman" w:hAnsi="Times New Roman" w:cs="Times New Roman"/>
          <w:sz w:val="28"/>
          <w:szCs w:val="28"/>
        </w:rPr>
        <w:tab/>
      </w:r>
      <w:r w:rsidRPr="009D157B">
        <w:rPr>
          <w:rFonts w:ascii="Times New Roman" w:hAnsi="Times New Roman" w:cs="Times New Roman"/>
          <w:sz w:val="28"/>
          <w:szCs w:val="28"/>
        </w:rPr>
        <w:tab/>
        <w:t xml:space="preserve">А.А. Сорокотягин </w:t>
      </w:r>
    </w:p>
    <w:p w:rsidR="00441E7A" w:rsidRDefault="00441E7A" w:rsidP="00C23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065B" w:rsidRDefault="0023065B" w:rsidP="00C23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065B" w:rsidRDefault="0023065B" w:rsidP="00C23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065B" w:rsidRDefault="0023065B" w:rsidP="00C23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065B" w:rsidRDefault="0023065B" w:rsidP="00C23D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065B" w:rsidRDefault="0023065B" w:rsidP="00230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065B" w:rsidRPr="009D157B" w:rsidRDefault="0023065B" w:rsidP="002306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9D157B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ТВЕРЖДЕНО </w:t>
      </w:r>
      <w:r w:rsidRPr="009D157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065B" w:rsidRPr="009D157B" w:rsidRDefault="0023065B" w:rsidP="002306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15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D157B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23065B" w:rsidRPr="009D157B" w:rsidRDefault="0023065B" w:rsidP="002306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9D157B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23065B" w:rsidRPr="009D157B" w:rsidRDefault="0023065B" w:rsidP="002306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D157B">
        <w:rPr>
          <w:rFonts w:ascii="Times New Roman" w:eastAsia="Calibri" w:hAnsi="Times New Roman" w:cs="Times New Roman"/>
          <w:sz w:val="28"/>
          <w:szCs w:val="28"/>
        </w:rPr>
        <w:t>«Могочинский район»</w:t>
      </w:r>
    </w:p>
    <w:p w:rsidR="0023065B" w:rsidRPr="009D157B" w:rsidRDefault="0023065B" w:rsidP="002306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15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236  от 10 апреля 2019 года </w:t>
      </w:r>
    </w:p>
    <w:p w:rsidR="0023065B" w:rsidRPr="009D157B" w:rsidRDefault="0023065B" w:rsidP="0023065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157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9D157B">
        <w:rPr>
          <w:rFonts w:ascii="Times New Roman" w:hAnsi="Times New Roman" w:cs="Times New Roman"/>
          <w:sz w:val="28"/>
          <w:szCs w:val="28"/>
        </w:rPr>
        <w:t xml:space="preserve">     </w:t>
      </w:r>
      <w:r w:rsidRPr="009D157B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23065B" w:rsidRPr="00DF6560" w:rsidRDefault="0023065B" w:rsidP="0023065B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</w:pPr>
      <w:r w:rsidRPr="00DF6560">
        <w:rPr>
          <w:rFonts w:ascii="Times New Roman" w:hAnsi="Times New Roman" w:cs="Times New Roman"/>
          <w:bCs w:val="0"/>
          <w:color w:val="000000"/>
          <w:spacing w:val="2"/>
          <w:sz w:val="28"/>
          <w:szCs w:val="28"/>
        </w:rPr>
        <w:t>«Об организации и проведении Могочинской районной акции  «Победный май»»</w:t>
      </w:r>
    </w:p>
    <w:p w:rsidR="0023065B" w:rsidRPr="0023065B" w:rsidRDefault="0023065B" w:rsidP="0023065B"/>
    <w:p w:rsidR="0023065B" w:rsidRPr="009D157B" w:rsidRDefault="0023065B" w:rsidP="0023065B">
      <w:pPr>
        <w:pStyle w:val="2"/>
        <w:numPr>
          <w:ilvl w:val="0"/>
          <w:numId w:val="3"/>
        </w:numPr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</w:pPr>
      <w:r w:rsidRPr="009D157B"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Общее положени</w:t>
      </w:r>
      <w:r>
        <w:rPr>
          <w:rFonts w:ascii="Times New Roman" w:hAnsi="Times New Roman" w:cs="Times New Roman"/>
          <w:b w:val="0"/>
          <w:bCs w:val="0"/>
          <w:color w:val="000000"/>
          <w:spacing w:val="2"/>
          <w:sz w:val="28"/>
          <w:szCs w:val="28"/>
        </w:rPr>
        <w:t>е.</w:t>
      </w:r>
    </w:p>
    <w:p w:rsidR="0023065B" w:rsidRPr="0023065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23065B">
        <w:rPr>
          <w:rFonts w:ascii="Times New Roman" w:hAnsi="Times New Roman" w:cs="Times New Roman"/>
          <w:sz w:val="28"/>
          <w:szCs w:val="28"/>
        </w:rPr>
        <w:t>Настоящие положение определяет порядок организации  и проведения районной акции «Победный май» (далее - акция)</w:t>
      </w:r>
    </w:p>
    <w:p w:rsidR="0023065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23065B">
        <w:rPr>
          <w:rFonts w:ascii="Times New Roman" w:hAnsi="Times New Roman" w:cs="Times New Roman"/>
          <w:sz w:val="28"/>
          <w:szCs w:val="28"/>
        </w:rPr>
        <w:t>Акция проводится в целях: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D157B">
        <w:rPr>
          <w:rFonts w:ascii="Times New Roman" w:hAnsi="Times New Roman" w:cs="Times New Roman"/>
          <w:sz w:val="28"/>
          <w:szCs w:val="28"/>
        </w:rPr>
        <w:t>охранения исторической памяти о жизни страны в период великой Отечественной войны и великом подвиге поколения победителей;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1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D157B">
        <w:rPr>
          <w:rFonts w:ascii="Times New Roman" w:hAnsi="Times New Roman" w:cs="Times New Roman"/>
          <w:sz w:val="28"/>
          <w:szCs w:val="28"/>
        </w:rPr>
        <w:t>ормирования эмоционально действенного отношения и активной сопричастности жителей района к истории России, ее достижениям;</w:t>
      </w:r>
    </w:p>
    <w:p w:rsidR="0023065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D157B">
        <w:rPr>
          <w:rFonts w:ascii="Times New Roman" w:hAnsi="Times New Roman" w:cs="Times New Roman"/>
          <w:sz w:val="28"/>
          <w:szCs w:val="28"/>
        </w:rPr>
        <w:t>охранения уникальных материалов периода 1941-1945 годов, из семейных архивов жителей Могочинского района.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 xml:space="preserve"> 2 Организаторы 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Отдел культуры</w:t>
      </w:r>
      <w:r w:rsidRPr="009D15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7B">
        <w:rPr>
          <w:rFonts w:ascii="Times New Roman" w:hAnsi="Times New Roman" w:cs="Times New Roman"/>
          <w:sz w:val="28"/>
          <w:szCs w:val="28"/>
        </w:rPr>
        <w:t>спорта и молодежной политики администрации муниципального района « Могочинский район».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3  Участники акции:</w:t>
      </w:r>
    </w:p>
    <w:p w:rsidR="0023065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3.1 Физические лица, в том числе иностранные граждане, зарегистрированные и проживающие на территории Могочинского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7B">
        <w:rPr>
          <w:rFonts w:ascii="Times New Roman" w:hAnsi="Times New Roman" w:cs="Times New Roman"/>
          <w:sz w:val="28"/>
          <w:szCs w:val="28"/>
        </w:rPr>
        <w:t xml:space="preserve">юридические лица,  зарегистрированные и действующие на территории Могочинского района.  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4   Порядок проведения 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4.1 Районная акция включает в себя следующие направления деятельности: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прием материала от участников акции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создание электронного архива материалов периода 1941-1945гг.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 xml:space="preserve">обеспечение широкого доступа </w:t>
      </w:r>
      <w:proofErr w:type="gramStart"/>
      <w:r w:rsidRPr="009D157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D157B">
        <w:rPr>
          <w:rFonts w:ascii="Times New Roman" w:hAnsi="Times New Roman" w:cs="Times New Roman"/>
          <w:sz w:val="28"/>
          <w:szCs w:val="28"/>
        </w:rPr>
        <w:t xml:space="preserve"> материалом электронного архива 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 xml:space="preserve">организацию информационной компании Акции 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4.2 Пунктами приема и оцифровки документов является  отдел культуры, спорта и молодежной политики администрации муниципального района «Могочинский район».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4.3  Специалисты отдела принимают материалы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57B">
        <w:rPr>
          <w:rFonts w:ascii="Times New Roman" w:hAnsi="Times New Roman" w:cs="Times New Roman"/>
          <w:sz w:val="28"/>
          <w:szCs w:val="28"/>
        </w:rPr>
        <w:t xml:space="preserve"> относящиеся к периоду 1941-1945 гг. В состав материалов входят  военные документы, наградные </w:t>
      </w:r>
      <w:r w:rsidRPr="009D157B">
        <w:rPr>
          <w:rFonts w:ascii="Times New Roman" w:hAnsi="Times New Roman" w:cs="Times New Roman"/>
          <w:sz w:val="28"/>
          <w:szCs w:val="28"/>
        </w:rPr>
        <w:lastRenderedPageBreak/>
        <w:t>книжки, фотографии, письма, вырезки из газет, рукописные во</w:t>
      </w:r>
      <w:r>
        <w:rPr>
          <w:rFonts w:ascii="Times New Roman" w:hAnsi="Times New Roman" w:cs="Times New Roman"/>
          <w:sz w:val="28"/>
          <w:szCs w:val="28"/>
        </w:rPr>
        <w:t>споминания или другие материалы</w:t>
      </w:r>
      <w:r w:rsidRPr="009D157B">
        <w:rPr>
          <w:rFonts w:ascii="Times New Roman" w:hAnsi="Times New Roman" w:cs="Times New Roman"/>
          <w:sz w:val="28"/>
          <w:szCs w:val="28"/>
        </w:rPr>
        <w:t>, подлежащие оцифровке.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4.4 Участник акции прилагает подробный  текст  с комментариями ко всем материалам, подлежащим оцифровке.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4.5</w:t>
      </w:r>
      <w:proofErr w:type="gramStart"/>
      <w:r w:rsidRPr="009D157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9D157B">
        <w:rPr>
          <w:rFonts w:ascii="Times New Roman" w:hAnsi="Times New Roman" w:cs="Times New Roman"/>
          <w:sz w:val="28"/>
          <w:szCs w:val="28"/>
        </w:rPr>
        <w:t>ри подаче материалов, подлежащих оцифровке участник акции заполняет бланк Заявления о согласии на обработку персональных данных и публичное использование предоставляемых материалов (Приложение 1)и передает специалисту.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4.6</w:t>
      </w:r>
      <w:proofErr w:type="gramStart"/>
      <w:r w:rsidRPr="009D157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D157B">
        <w:rPr>
          <w:rFonts w:ascii="Times New Roman" w:hAnsi="Times New Roman" w:cs="Times New Roman"/>
          <w:sz w:val="28"/>
          <w:szCs w:val="28"/>
        </w:rPr>
        <w:t>торое направление деятельности в рамках проведения районной Акции «Победный май» включает в себя создание электронного  архива.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4.7 Электронный архив материалов 1941-1945 г. формирует  специалист по работе с молодежью из материалов, предоставленных  участниками акции. Специалист ведет учет документов, организует их обработку и хранение.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4.8 Организации акции оставляют за собой право  не размещать в электронном архиве материалы, если установлено, что они не относятся к периоду 1941-1945 гг.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4.9</w:t>
      </w:r>
      <w:proofErr w:type="gramStart"/>
      <w:r w:rsidRPr="009D157B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9D157B">
        <w:rPr>
          <w:rFonts w:ascii="Times New Roman" w:hAnsi="Times New Roman" w:cs="Times New Roman"/>
          <w:sz w:val="28"/>
          <w:szCs w:val="28"/>
        </w:rPr>
        <w:t>ретье направление деятельности районной акции « Победный май» - обеспечение широкого доступа к электронному архиву материалов, предоставленных участниками акции.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 xml:space="preserve">4.10 Обеспечение доступа к электронному архиву документов, осуществляется через официальный портал </w:t>
      </w:r>
      <w:proofErr w:type="spellStart"/>
      <w:r w:rsidRPr="009D157B">
        <w:rPr>
          <w:rFonts w:ascii="Times New Roman" w:hAnsi="Times New Roman" w:cs="Times New Roman"/>
          <w:sz w:val="28"/>
          <w:szCs w:val="28"/>
        </w:rPr>
        <w:t>могоча</w:t>
      </w:r>
      <w:proofErr w:type="gramStart"/>
      <w:r w:rsidRPr="009D157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D157B"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4.11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7B">
        <w:rPr>
          <w:rFonts w:ascii="Times New Roman" w:hAnsi="Times New Roman" w:cs="Times New Roman"/>
          <w:sz w:val="28"/>
          <w:szCs w:val="28"/>
        </w:rPr>
        <w:t xml:space="preserve">Архивные материалы, размещенные на портале </w:t>
      </w:r>
      <w:proofErr w:type="spellStart"/>
      <w:r w:rsidRPr="009D157B">
        <w:rPr>
          <w:rFonts w:ascii="Times New Roman" w:hAnsi="Times New Roman" w:cs="Times New Roman"/>
          <w:sz w:val="28"/>
          <w:szCs w:val="28"/>
        </w:rPr>
        <w:t>могоча</w:t>
      </w:r>
      <w:proofErr w:type="gramStart"/>
      <w:r w:rsidRPr="009D157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D157B">
        <w:rPr>
          <w:rFonts w:ascii="Times New Roman" w:hAnsi="Times New Roman" w:cs="Times New Roman"/>
          <w:sz w:val="28"/>
          <w:szCs w:val="28"/>
        </w:rPr>
        <w:t>абайкальскийкрай.рф</w:t>
      </w:r>
      <w:proofErr w:type="spellEnd"/>
      <w:r w:rsidRPr="009D157B">
        <w:rPr>
          <w:rFonts w:ascii="Times New Roman" w:hAnsi="Times New Roman" w:cs="Times New Roman"/>
          <w:sz w:val="28"/>
          <w:szCs w:val="28"/>
        </w:rPr>
        <w:t xml:space="preserve">  могут использоваться физическим и юридическими лицами для формирования электронных музейных композиций, создания информационных роликов, видеофильмов, книг, другой печатной, электронной и видеопродукции,  а так же в рамках организации и проведения просветительных, культурных, образовательных, памятных и иных мероприятий (в том числе массового характера)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4.12</w:t>
      </w:r>
      <w:proofErr w:type="gramStart"/>
      <w:r w:rsidRPr="009D157B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D157B">
        <w:rPr>
          <w:rFonts w:ascii="Times New Roman" w:hAnsi="Times New Roman" w:cs="Times New Roman"/>
          <w:sz w:val="28"/>
          <w:szCs w:val="28"/>
        </w:rPr>
        <w:t>етвертое направление деятельности в рамках проведения акции «Победный май» включает в себя организацию информационной компании.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4.13 Информационная компания акции проводится на постоянной основе и служит целям всестороннего информирования жителей Могочинского района о проведении Акции и условиях участия в ней.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4.14 В рамках информационной компании отдел культуры</w:t>
      </w:r>
      <w:proofErr w:type="gramStart"/>
      <w:r w:rsidRPr="009D15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157B">
        <w:rPr>
          <w:rFonts w:ascii="Times New Roman" w:hAnsi="Times New Roman" w:cs="Times New Roman"/>
          <w:sz w:val="28"/>
          <w:szCs w:val="28"/>
        </w:rPr>
        <w:t>спорта и молодежной политики  обеспечивает размещение о проведении акции в сети Интернет ,в средствах массовой информации.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4.14</w:t>
      </w:r>
      <w:proofErr w:type="gramStart"/>
      <w:r w:rsidRPr="009D157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D157B">
        <w:rPr>
          <w:rFonts w:ascii="Times New Roman" w:hAnsi="Times New Roman" w:cs="Times New Roman"/>
          <w:sz w:val="28"/>
          <w:szCs w:val="28"/>
        </w:rPr>
        <w:t xml:space="preserve"> рамках информационной компании муниципальные образования Могочинского района обеспечивают информирование жителей  муниципального района «Могочинский район» о проведении акции и условиях участия в ней.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Методами наружной информации в сети учреждений социальной сферы (библиотеках, домах культуры, образовательных учреждений).</w:t>
      </w:r>
    </w:p>
    <w:p w:rsidR="0023065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Через информационные сообщения в рамках мероприятий.</w:t>
      </w: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>5 Сроки проведения акции</w:t>
      </w:r>
      <w:proofErr w:type="gramStart"/>
      <w:r w:rsidRPr="009D1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065B" w:rsidRPr="009D157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lastRenderedPageBreak/>
        <w:t xml:space="preserve">5.1 Акция проводится на постоянной и бессрочной основе. </w:t>
      </w:r>
    </w:p>
    <w:p w:rsidR="0023065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57B">
        <w:rPr>
          <w:rFonts w:ascii="Times New Roman" w:hAnsi="Times New Roman" w:cs="Times New Roman"/>
          <w:sz w:val="28"/>
          <w:szCs w:val="28"/>
        </w:rPr>
        <w:t xml:space="preserve">5.2 Промежуточные результаты акции проводятся 9 мая каждого текущего года. </w:t>
      </w:r>
    </w:p>
    <w:p w:rsidR="0023065B" w:rsidRDefault="0023065B" w:rsidP="00230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65B" w:rsidRDefault="0023065B" w:rsidP="0023065B">
      <w:pPr>
        <w:spacing w:after="0" w:line="240" w:lineRule="auto"/>
      </w:pPr>
    </w:p>
    <w:p w:rsidR="0023065B" w:rsidRDefault="0023065B" w:rsidP="00230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41E7A" w:rsidRDefault="00441E7A" w:rsidP="00230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401E" w:rsidRDefault="0026401E" w:rsidP="0023065B">
      <w:pPr>
        <w:spacing w:after="0" w:line="240" w:lineRule="auto"/>
      </w:pPr>
    </w:p>
    <w:sectPr w:rsidR="0026401E" w:rsidSect="0026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9C4"/>
    <w:multiLevelType w:val="multilevel"/>
    <w:tmpl w:val="2674BE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1215D3"/>
    <w:multiLevelType w:val="hybridMultilevel"/>
    <w:tmpl w:val="F8242E8C"/>
    <w:lvl w:ilvl="0" w:tplc="8B0E1954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8326FE7"/>
    <w:multiLevelType w:val="hybridMultilevel"/>
    <w:tmpl w:val="F6884B56"/>
    <w:lvl w:ilvl="0" w:tplc="4EC41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E7A"/>
    <w:rsid w:val="000350C5"/>
    <w:rsid w:val="00076ECC"/>
    <w:rsid w:val="0023065B"/>
    <w:rsid w:val="002423A5"/>
    <w:rsid w:val="0026401E"/>
    <w:rsid w:val="00441E7A"/>
    <w:rsid w:val="00C23D4C"/>
    <w:rsid w:val="00C633FE"/>
    <w:rsid w:val="00DF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7A"/>
  </w:style>
  <w:style w:type="paragraph" w:styleId="1">
    <w:name w:val="heading 1"/>
    <w:basedOn w:val="a"/>
    <w:link w:val="10"/>
    <w:uiPriority w:val="9"/>
    <w:qFormat/>
    <w:rsid w:val="00441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41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1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41E7A"/>
    <w:pPr>
      <w:ind w:left="720"/>
      <w:contextualSpacing/>
    </w:pPr>
  </w:style>
  <w:style w:type="paragraph" w:customStyle="1" w:styleId="ConsPlusNonformat">
    <w:name w:val="ConsPlusNonformat"/>
    <w:rsid w:val="00441E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Sekretar</cp:lastModifiedBy>
  <cp:revision>7</cp:revision>
  <cp:lastPrinted>2019-04-16T05:39:00Z</cp:lastPrinted>
  <dcterms:created xsi:type="dcterms:W3CDTF">2019-04-16T05:32:00Z</dcterms:created>
  <dcterms:modified xsi:type="dcterms:W3CDTF">2019-04-16T05:40:00Z</dcterms:modified>
</cp:coreProperties>
</file>