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A2" w:rsidRDefault="00C241C0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1C0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«Амазарское»</w:t>
      </w:r>
    </w:p>
    <w:p w:rsidR="00C241C0" w:rsidRPr="00C241C0" w:rsidRDefault="00C241C0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3E8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241C0" w:rsidRDefault="00C241C0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1C0" w:rsidRPr="00C241C0" w:rsidRDefault="00C241C0" w:rsidP="00C2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 июня 2019 г.                              пгт. Амазар                                            № 132        </w:t>
      </w:r>
    </w:p>
    <w:p w:rsidR="00563CA2" w:rsidRDefault="00563CA2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1C0" w:rsidRDefault="00C241C0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1C0" w:rsidRDefault="00C241C0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CA2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уведомления</w:t>
      </w:r>
      <w:r w:rsidRPr="004F461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B16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C241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ГОРОДСКОМ ПОСЕЛЕНИИ «АМАЗАРСКОЕ»</w:t>
      </w:r>
    </w:p>
    <w:p w:rsidR="00563CA2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A2" w:rsidRPr="00563CA2" w:rsidRDefault="00595665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9 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 № 273-ФЗ «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E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городского поселения «Амазарское»</w:t>
      </w:r>
      <w:r w:rsidR="004F4615" w:rsidRPr="00563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36AA3" w:rsidRP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A2" w:rsidRP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«Амазарское»</w:t>
      </w:r>
      <w:r w:rsidR="00563CA2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027A00" w:rsidRPr="00027A00" w:rsidRDefault="004F4615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</w:t>
      </w:r>
      <w:r w:rsidR="005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</w:t>
      </w:r>
      <w:r w:rsid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</w:t>
      </w:r>
      <w:r w:rsidR="005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 о фактах обращения в целях склонения муниципального служащего к совершению коррупционных правонарушений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«Амазарское»</w:t>
      </w:r>
      <w:r w:rsidR="00563CA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95665" w:rsidRDefault="00865C9F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постановление вступает в силу после его официального опубликования</w:t>
      </w:r>
      <w:r w:rsidR="0025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A3" w:rsidRDefault="00C36AA3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41C0" w:rsidRDefault="00C241C0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41C0" w:rsidRDefault="00C241C0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41C0" w:rsidRDefault="00C241C0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41C0" w:rsidRDefault="00C241C0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41C0" w:rsidRDefault="00C241C0" w:rsidP="00C2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C36AA3" w:rsidRPr="00C241C0" w:rsidRDefault="00C241C0" w:rsidP="00C2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«Амазарское»                                                                    С.И. Максимович</w:t>
      </w:r>
    </w:p>
    <w:p w:rsidR="008F098D" w:rsidRPr="008F098D" w:rsidRDefault="008F098D" w:rsidP="0005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098D" w:rsidRPr="008F098D" w:rsidRDefault="008F098D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7" w:rsidRDefault="008F098D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B5A87" w:rsidTr="00CB5A87">
        <w:tc>
          <w:tcPr>
            <w:tcW w:w="4672" w:type="dxa"/>
          </w:tcPr>
          <w:p w:rsidR="00CB5A87" w:rsidRDefault="00CB5A87" w:rsidP="008F09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9308DB" w:rsidRPr="003A45C2" w:rsidRDefault="00CB5A87" w:rsidP="009308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9308DB" w:rsidRPr="003A45C2" w:rsidRDefault="00CC2B64" w:rsidP="009308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08DB"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 админис</w:t>
            </w:r>
            <w:r w:rsidR="00C2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 городского поселения «Амазарское»</w:t>
            </w:r>
            <w:r w:rsidR="009308DB"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5A87" w:rsidRPr="003A45C2" w:rsidRDefault="00CB5A87" w:rsidP="00CB5A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C2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2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июня </w:t>
            </w: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2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г. № 132</w:t>
            </w:r>
          </w:p>
          <w:p w:rsidR="00CB5A87" w:rsidRPr="003A45C2" w:rsidRDefault="00CB5A87" w:rsidP="00CB5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098D" w:rsidRPr="00422AEC" w:rsidRDefault="008F098D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End w:id="0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C2B64" w:rsidRDefault="00027A00" w:rsidP="00CC2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35"/>
      <w:bookmarkEnd w:id="1"/>
      <w:r w:rsidRPr="00027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CC2B64" w:rsidRPr="00CC2B6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CC2B6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</w:t>
      </w:r>
      <w:r w:rsidR="00C241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ГОРОДСКОМ ПОСЕЛЕНИИ «АМАЗАРСКОЕ»</w:t>
      </w:r>
    </w:p>
    <w:p w:rsidR="00C241C0" w:rsidRDefault="00C241C0" w:rsidP="00CC2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65C9F" w:rsidRDefault="00C36AA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</w:t>
      </w:r>
      <w:r w:rsid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онения муниципального служащего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B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16D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«Амазарское»</w:t>
      </w:r>
      <w:r w:rsidR="00CC2B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определяет:</w:t>
      </w:r>
    </w:p>
    <w:p w:rsidR="00865C9F" w:rsidRPr="00865C9F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представителя нанимателя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«Амазарское»</w:t>
      </w:r>
      <w:r w:rsidR="00CC2B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E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служащий</w:t>
      </w:r>
      <w:r w:rsidR="00AE6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865C9F" w:rsidRPr="00865C9F" w:rsidRDefault="00865C9F" w:rsidP="0035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уведомление);</w:t>
      </w:r>
    </w:p>
    <w:p w:rsidR="00865C9F" w:rsidRPr="00865C9F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уведомлений;</w:t>
      </w:r>
    </w:p>
    <w:p w:rsidR="00600683" w:rsidRPr="00600683" w:rsidRDefault="00865C9F" w:rsidP="006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2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городского поселения «Амазарское», </w:t>
      </w:r>
      <w:r w:rsidR="00600683" w:rsidRP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865C9F" w:rsidRPr="00865C9F" w:rsidRDefault="00BE1BD2" w:rsidP="00CB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CB5A87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уведомить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прибытия к месту прохождения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ED6143" w:rsidRPr="007712C3" w:rsidRDefault="00BE1BD2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которой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правонарушением, влекущим его увольнение с муниципальной службы либо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его к иным видам ответственности в соответствии с законодательством Российской Федерации.</w:t>
      </w:r>
    </w:p>
    <w:p w:rsidR="008A572C" w:rsidRDefault="00BE1BD2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оформляется в письменной форме согласно приложению 1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</w:t>
      </w:r>
      <w:r w:rsidR="007712C3" w:rsidRPr="00F743CA">
        <w:rPr>
          <w:rFonts w:ascii="Times New Roman" w:eastAsia="Times New Roman" w:hAnsi="Times New Roman" w:cs="Times New Roman"/>
          <w:sz w:val="20"/>
          <w:szCs w:val="20"/>
          <w:lang w:eastAsia="ru-RU"/>
        </w:rPr>
        <w:footnoteReference w:id="2"/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 w:rsidRP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(указывается наименование местной администрации в соответствии с уставом муниципального образования) (далее – уполномоченный орган)</w:t>
      </w:r>
      <w:r w:rsidR="008A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2C" w:rsidRPr="008A572C">
        <w:rPr>
          <w:rFonts w:ascii="Times New Roman" w:hAnsi="Times New Roman" w:cs="Times New Roman"/>
          <w:sz w:val="28"/>
          <w:szCs w:val="28"/>
        </w:rPr>
        <w:t>либо направляется заказным почтовым отправлением с описью вложения и с уведомлением о вручении.</w:t>
      </w:r>
    </w:p>
    <w:p w:rsidR="00880C0A" w:rsidRDefault="00BE1BD2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0C0A">
        <w:rPr>
          <w:rFonts w:ascii="Times New Roman" w:hAnsi="Times New Roman" w:cs="Times New Roman"/>
          <w:sz w:val="28"/>
          <w:szCs w:val="28"/>
        </w:rPr>
        <w:t>. Анонимные уведомления к рассмотрению не принимаются.</w:t>
      </w:r>
    </w:p>
    <w:p w:rsidR="008A572C" w:rsidRPr="008A572C" w:rsidRDefault="00BE1BD2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572C" w:rsidRPr="008A572C">
        <w:rPr>
          <w:rFonts w:ascii="Times New Roman" w:hAnsi="Times New Roman" w:cs="Times New Roman"/>
          <w:sz w:val="28"/>
          <w:szCs w:val="28"/>
        </w:rPr>
        <w:t>. В уведомлении должны быть указаны следующие сведения: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 w:cs="Times New Roman"/>
          <w:sz w:val="28"/>
          <w:szCs w:val="28"/>
        </w:rPr>
        <w:t>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служащему;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A572C">
        <w:rPr>
          <w:rFonts w:ascii="Times New Roman" w:hAnsi="Times New Roman" w:cs="Times New Roman"/>
          <w:sz w:val="28"/>
          <w:szCs w:val="28"/>
        </w:rPr>
        <w:t>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10) подпись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служащего, заполнившего уведомление.</w:t>
      </w:r>
    </w:p>
    <w:p w:rsidR="005D4FE5" w:rsidRDefault="005D4FE5" w:rsidP="005D4FE5">
      <w:pPr>
        <w:pStyle w:val="ConsPlusNormal"/>
        <w:ind w:firstLine="709"/>
        <w:jc w:val="both"/>
      </w:pPr>
      <w: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</w:t>
      </w:r>
      <w:r>
        <w:lastRenderedPageBreak/>
        <w:t>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865C9F" w:rsidRDefault="00BE1BD2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подлежит регистрации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 учета уведомлений (далее –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которого приведена в приложении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печати </w:t>
      </w:r>
      <w:r w:rsidR="00D3060C" w:rsidRP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60C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(указывается наименование местной администрации в соответствии с уставом муниципального образования)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2C3" w:rsidRDefault="00BE1BD2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храни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о количестве листов заверяется подписью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</w:t>
      </w:r>
    </w:p>
    <w:p w:rsidR="002F2205" w:rsidRDefault="002F2205" w:rsidP="002F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865C9F" w:rsidRDefault="00A84649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81E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уведомление в журнале в день его поступления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</w:t>
      </w:r>
      <w:r w:rsidR="005C1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C69" w:rsidRPr="00865C9F" w:rsidRDefault="003B5C69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день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расписку в получении уведомления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Порядку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даты получения и номера регистрации в журнале (в случае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лично);</w:t>
      </w:r>
    </w:p>
    <w:p w:rsidR="003B5C69" w:rsidRDefault="003B5C69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 w:rsidR="005C14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поступило по почте).</w:t>
      </w:r>
    </w:p>
    <w:p w:rsidR="00157638" w:rsidRDefault="00157638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3A45C2" w:rsidRDefault="003A45C2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0" w:rsidRDefault="00C241C0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C2" w:rsidRDefault="003A45C2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D022E7" w:rsidTr="00BF10E1">
        <w:tc>
          <w:tcPr>
            <w:tcW w:w="4077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2"/>
          </w:tcPr>
          <w:p w:rsidR="00F06AD0" w:rsidRDefault="00D022E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ED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F06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16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поселения «Амазарское»</w:t>
            </w:r>
          </w:p>
          <w:p w:rsidR="00D022E7" w:rsidRDefault="00D022E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2E7" w:rsidTr="00D022E7">
        <w:tc>
          <w:tcPr>
            <w:tcW w:w="4672" w:type="dxa"/>
            <w:gridSpan w:val="2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Pr="00B16DDB" w:rsidRDefault="00B16DDB" w:rsidP="00F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DDB">
              <w:rPr>
                <w:rFonts w:ascii="Times New Roman" w:hAnsi="Times New Roman" w:cs="Times New Roman"/>
                <w:sz w:val="28"/>
                <w:szCs w:val="28"/>
              </w:rPr>
              <w:t>Главе городского поселения «Амазарское»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784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22E7" w:rsidTr="00D022E7">
        <w:tc>
          <w:tcPr>
            <w:tcW w:w="4672" w:type="dxa"/>
            <w:gridSpan w:val="2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101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D1577F" w:rsidRDefault="00D1577F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Default="00D1577F" w:rsidP="005D4F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D1577F" w:rsidRPr="005D4FE5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 w:rsidR="00D022E7">
        <w:rPr>
          <w:rFonts w:ascii="Times New Roman" w:hAnsi="Times New Roman" w:cs="Times New Roman"/>
        </w:rPr>
        <w:t xml:space="preserve">, </w:t>
      </w:r>
      <w:r w:rsidR="002864FB" w:rsidRPr="002864FB">
        <w:rPr>
          <w:rFonts w:ascii="Times New Roman" w:hAnsi="Times New Roman" w:cs="Times New Roman"/>
        </w:rPr>
        <w:t>последнее – при наличии</w:t>
      </w:r>
      <w:r w:rsidR="00D022E7"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B84317" w:rsidRDefault="00B84317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Pr="002318D2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 w:rsidR="005D4F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5D4FE5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101E4D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D4FE5">
        <w:rPr>
          <w:rFonts w:ascii="Times New Roman" w:hAnsi="Times New Roman" w:cs="Times New Roman"/>
          <w:sz w:val="28"/>
          <w:szCs w:val="28"/>
        </w:rPr>
        <w:t xml:space="preserve"> </w:t>
      </w:r>
      <w:r w:rsidR="00101E4D">
        <w:rPr>
          <w:rFonts w:ascii="Times New Roman" w:hAnsi="Times New Roman" w:cs="Times New Roman"/>
          <w:sz w:val="28"/>
          <w:szCs w:val="28"/>
        </w:rPr>
        <w:t>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D4FE5" w:rsidRDefault="00101E4D" w:rsidP="005D4FE5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r w:rsidR="00D1577F" w:rsidRPr="00A90B7B">
        <w:rPr>
          <w:rFonts w:ascii="Times New Roman" w:hAnsi="Times New Roman" w:cs="Times New Roman"/>
        </w:rPr>
        <w:t>(</w:t>
      </w:r>
      <w:r w:rsidR="005D4FE5">
        <w:rPr>
          <w:rFonts w:ascii="Times New Roman" w:hAnsi="Times New Roman" w:cs="Times New Roman"/>
        </w:rPr>
        <w:t xml:space="preserve">указываются </w:t>
      </w:r>
      <w:r w:rsidR="005D4FE5"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="005D4FE5" w:rsidRPr="005D4FE5">
        <w:rPr>
          <w:rFonts w:ascii="Times New Roman" w:hAnsi="Times New Roman" w:cs="Times New Roman"/>
        </w:rPr>
        <w:t xml:space="preserve">муниципального </w:t>
      </w:r>
      <w:r w:rsidR="005D4FE5" w:rsidRPr="008A572C">
        <w:rPr>
          <w:rFonts w:ascii="Times New Roman" w:hAnsi="Times New Roman" w:cs="Times New Roman"/>
        </w:rPr>
        <w:t>служащего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>
        <w:rPr>
          <w:rFonts w:ascii="Times New Roman" w:hAnsi="Times New Roman" w:cs="Times New Roman"/>
        </w:rPr>
        <w:t xml:space="preserve"> служащего, </w:t>
      </w:r>
      <w:r w:rsidR="005D4FE5"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 w:rsidR="005D4FE5">
        <w:rPr>
          <w:rFonts w:ascii="Times New Roman" w:hAnsi="Times New Roman" w:cs="Times New Roman"/>
        </w:rPr>
        <w:t xml:space="preserve">бещание, обман, насилие и т.д.), </w:t>
      </w:r>
      <w:r w:rsidR="005D4FE5"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="005D4FE5" w:rsidRPr="005D4FE5">
        <w:rPr>
          <w:rFonts w:ascii="Times New Roman" w:hAnsi="Times New Roman" w:cs="Times New Roman"/>
        </w:rPr>
        <w:t>муниципальному</w:t>
      </w:r>
      <w:r w:rsidR="005D4FE5">
        <w:rPr>
          <w:rFonts w:ascii="Times New Roman" w:hAnsi="Times New Roman" w:cs="Times New Roman"/>
        </w:rPr>
        <w:t xml:space="preserve"> служащему, </w:t>
      </w:r>
      <w:r w:rsidR="005D4FE5"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 w:rsidRPr="008A572C">
        <w:rPr>
          <w:rFonts w:ascii="Times New Roman" w:hAnsi="Times New Roman" w:cs="Times New Roman"/>
        </w:rPr>
        <w:t xml:space="preserve"> служащего была совершена попытка склонения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="005D4FE5" w:rsidRPr="005D4FE5">
        <w:rPr>
          <w:rFonts w:ascii="Times New Roman" w:hAnsi="Times New Roman" w:cs="Times New Roman"/>
        </w:rPr>
        <w:t>муниципальный</w:t>
      </w:r>
      <w:r w:rsidR="005D4FE5"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="005D4FE5" w:rsidRPr="005D4FE5">
        <w:rPr>
          <w:rFonts w:ascii="Times New Roman" w:hAnsi="Times New Roman" w:cs="Times New Roman"/>
        </w:rPr>
        <w:t>муниципальн</w:t>
      </w:r>
      <w:r w:rsidR="005D4FE5"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факт склонения к совершени</w:t>
      </w:r>
      <w:r w:rsidR="005D4FE5">
        <w:rPr>
          <w:rFonts w:ascii="Times New Roman" w:hAnsi="Times New Roman" w:cs="Times New Roman"/>
        </w:rPr>
        <w:t>ю коррупционных правонарушений)).</w:t>
      </w:r>
    </w:p>
    <w:p w:rsidR="005D4FE5" w:rsidRPr="008A572C" w:rsidRDefault="005D4FE5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3A45C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 w:rsidR="00F06AD0"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 w:rsidR="00F06AD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</w:t>
      </w:r>
      <w:r w:rsidR="00F0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A45C2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едомил (а)</w:t>
      </w:r>
      <w:r w:rsidR="00101E4D">
        <w:rPr>
          <w:rFonts w:ascii="Times New Roman" w:hAnsi="Times New Roman" w:cs="Times New Roman"/>
          <w:sz w:val="28"/>
          <w:szCs w:val="28"/>
        </w:rPr>
        <w:t>_______</w:t>
      </w:r>
      <w:r w:rsidR="00D022E7">
        <w:rPr>
          <w:rFonts w:ascii="Times New Roman" w:hAnsi="Times New Roman" w:cs="Times New Roman"/>
          <w:sz w:val="28"/>
          <w:szCs w:val="28"/>
        </w:rPr>
        <w:t>____________</w:t>
      </w:r>
      <w:r w:rsidR="003A45C2">
        <w:rPr>
          <w:rFonts w:ascii="Times New Roman" w:hAnsi="Times New Roman" w:cs="Times New Roman"/>
          <w:sz w:val="28"/>
          <w:szCs w:val="28"/>
        </w:rPr>
        <w:t>___________</w:t>
      </w:r>
      <w:r w:rsidR="005D4FE5">
        <w:rPr>
          <w:rFonts w:ascii="Times New Roman" w:hAnsi="Times New Roman" w:cs="Times New Roman"/>
          <w:sz w:val="28"/>
          <w:szCs w:val="28"/>
        </w:rPr>
        <w:t>_____________</w:t>
      </w:r>
      <w:r w:rsidR="003A45C2">
        <w:rPr>
          <w:rFonts w:ascii="Times New Roman" w:hAnsi="Times New Roman" w:cs="Times New Roman"/>
          <w:sz w:val="28"/>
          <w:szCs w:val="28"/>
        </w:rPr>
        <w:t>___</w:t>
      </w:r>
      <w:r w:rsidR="00D022E7">
        <w:rPr>
          <w:rFonts w:ascii="Times New Roman" w:hAnsi="Times New Roman" w:cs="Times New Roman"/>
          <w:sz w:val="28"/>
          <w:szCs w:val="28"/>
        </w:rPr>
        <w:t>_</w:t>
      </w:r>
      <w:r w:rsidR="003A45C2">
        <w:rPr>
          <w:rFonts w:ascii="Times New Roman" w:hAnsi="Times New Roman" w:cs="Times New Roman"/>
          <w:sz w:val="28"/>
          <w:szCs w:val="28"/>
        </w:rPr>
        <w:t>______</w:t>
      </w:r>
    </w:p>
    <w:p w:rsidR="00D1577F" w:rsidRPr="00A90B7B" w:rsidRDefault="00101E4D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r w:rsidR="00D1577F"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D1577F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54" w:rsidRPr="009F16F9" w:rsidRDefault="00784154" w:rsidP="00101E4D">
      <w:pPr>
        <w:pStyle w:val="ConsPlusNormal"/>
        <w:ind w:firstLine="709"/>
        <w:jc w:val="both"/>
        <w:rPr>
          <w:i/>
        </w:rPr>
      </w:pPr>
      <w:r>
        <w:t>К уведомлению прилагаются все</w:t>
      </w:r>
      <w:r w:rsidR="00E77842"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>
        <w:t>, указанным в уведомлении</w:t>
      </w:r>
      <w:r w:rsidR="00E77842">
        <w:t xml:space="preserve"> (при наличии) </w:t>
      </w:r>
      <w:r w:rsidR="009F16F9" w:rsidRPr="009F16F9">
        <w:rPr>
          <w:i/>
        </w:rPr>
        <w:t>- перечислить</w:t>
      </w:r>
      <w:r w:rsidRPr="009F16F9">
        <w:rPr>
          <w:i/>
        </w:rPr>
        <w:t>.</w:t>
      </w:r>
    </w:p>
    <w:p w:rsidR="00784154" w:rsidRDefault="00784154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Tr="00D1577F">
        <w:tc>
          <w:tcPr>
            <w:tcW w:w="4672" w:type="dxa"/>
          </w:tcPr>
          <w:p w:rsidR="00784154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7841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 </w:t>
            </w:r>
          </w:p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84154" w:rsidRDefault="00784154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54" w:rsidRDefault="00784154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Default="00D1577F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22E7">
        <w:rPr>
          <w:rFonts w:ascii="Times New Roman" w:hAnsi="Times New Roman" w:cs="Times New Roman"/>
          <w:sz w:val="28"/>
          <w:szCs w:val="28"/>
        </w:rPr>
        <w:t>.</w:t>
      </w:r>
    </w:p>
    <w:p w:rsidR="00D1577F" w:rsidRPr="002318D2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1577F" w:rsidRPr="00A90B7B" w:rsidRDefault="00D1577F" w:rsidP="00D022E7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="00101E4D">
        <w:rPr>
          <w:rFonts w:ascii="Times New Roman" w:hAnsi="Times New Roman" w:cs="Times New Roman"/>
        </w:rPr>
        <w:t>Ф.И.О. (</w:t>
      </w:r>
      <w:r w:rsidR="00D022E7" w:rsidRPr="002864FB">
        <w:rPr>
          <w:rFonts w:ascii="Times New Roman" w:hAnsi="Times New Roman" w:cs="Times New Roman"/>
        </w:rPr>
        <w:t>последнее – при наличии</w:t>
      </w:r>
      <w:r w:rsidR="00101E4D">
        <w:rPr>
          <w:rFonts w:ascii="Times New Roman" w:hAnsi="Times New Roman" w:cs="Times New Roman"/>
        </w:rPr>
        <w:t>)</w:t>
      </w:r>
      <w:r w:rsidR="00D022E7"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 w:rsidR="00D022E7"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D022E7" w:rsidRDefault="00D022E7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3060C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– при наличии)</w:t>
      </w:r>
      <w:r w:rsidR="00162492">
        <w:rPr>
          <w:rFonts w:ascii="Times New Roman" w:hAnsi="Times New Roman" w:cs="Times New Roman"/>
          <w:sz w:val="28"/>
          <w:szCs w:val="28"/>
        </w:rPr>
        <w:t xml:space="preserve"> и п</w:t>
      </w:r>
      <w:r w:rsidR="00D1577F" w:rsidRPr="002318D2">
        <w:rPr>
          <w:rFonts w:ascii="Times New Roman" w:hAnsi="Times New Roman" w:cs="Times New Roman"/>
          <w:sz w:val="28"/>
          <w:szCs w:val="28"/>
        </w:rPr>
        <w:t>одпись</w:t>
      </w:r>
      <w:r w:rsidR="00784154"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</w:t>
      </w:r>
      <w:r w:rsidR="0016249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1577F"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93188A" w:rsidRPr="002318D2" w:rsidRDefault="0093188A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93188A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1577F" w:rsidRPr="002318D2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2318D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D1577F" w:rsidRPr="00A90B7B" w:rsidRDefault="00D1577F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D1577F" w:rsidRDefault="008D256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577F">
        <w:rPr>
          <w:rFonts w:ascii="Times New Roman" w:hAnsi="Times New Roman" w:cs="Times New Roman"/>
          <w:sz w:val="28"/>
          <w:szCs w:val="28"/>
        </w:rPr>
        <w:t>«</w:t>
      </w:r>
      <w:r w:rsidR="00D1577F" w:rsidRPr="002318D2">
        <w:rPr>
          <w:rFonts w:ascii="Times New Roman" w:hAnsi="Times New Roman" w:cs="Times New Roman"/>
          <w:sz w:val="28"/>
          <w:szCs w:val="28"/>
        </w:rPr>
        <w:t>___</w:t>
      </w:r>
      <w:r w:rsidR="00D1577F">
        <w:rPr>
          <w:rFonts w:ascii="Times New Roman" w:hAnsi="Times New Roman" w:cs="Times New Roman"/>
          <w:sz w:val="28"/>
          <w:szCs w:val="28"/>
        </w:rPr>
        <w:t>»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 w:rsidR="00784154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2318D2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 w:rsidR="00B16F71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 w:rsidR="00D1577F">
        <w:rPr>
          <w:rFonts w:ascii="Times New Roman" w:hAnsi="Times New Roman" w:cs="Times New Roman"/>
          <w:sz w:val="28"/>
          <w:szCs w:val="28"/>
        </w:rPr>
        <w:t>«</w:t>
      </w:r>
      <w:r w:rsidR="00D1577F" w:rsidRPr="002318D2">
        <w:rPr>
          <w:rFonts w:ascii="Times New Roman" w:hAnsi="Times New Roman" w:cs="Times New Roman"/>
          <w:sz w:val="28"/>
          <w:szCs w:val="28"/>
        </w:rPr>
        <w:t>___</w:t>
      </w:r>
      <w:r w:rsidR="00D1577F">
        <w:rPr>
          <w:rFonts w:ascii="Times New Roman" w:hAnsi="Times New Roman" w:cs="Times New Roman"/>
          <w:sz w:val="28"/>
          <w:szCs w:val="28"/>
        </w:rPr>
        <w:t>»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 w:rsidR="00D1577F">
        <w:rPr>
          <w:rFonts w:ascii="Times New Roman" w:hAnsi="Times New Roman" w:cs="Times New Roman"/>
          <w:sz w:val="28"/>
          <w:szCs w:val="28"/>
        </w:rPr>
        <w:t>№ </w:t>
      </w:r>
      <w:r w:rsidR="00D1577F" w:rsidRPr="002318D2">
        <w:rPr>
          <w:rFonts w:ascii="Times New Roman" w:hAnsi="Times New Roman" w:cs="Times New Roman"/>
          <w:sz w:val="28"/>
          <w:szCs w:val="28"/>
        </w:rPr>
        <w:t>_</w:t>
      </w:r>
      <w:r w:rsidR="00D022E7">
        <w:rPr>
          <w:rFonts w:ascii="Times New Roman" w:hAnsi="Times New Roman" w:cs="Times New Roman"/>
          <w:sz w:val="28"/>
          <w:szCs w:val="28"/>
        </w:rPr>
        <w:t>___</w:t>
      </w:r>
      <w:r w:rsidR="00D1577F"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Tr="00D022E7">
        <w:tc>
          <w:tcPr>
            <w:tcW w:w="4672" w:type="dxa"/>
          </w:tcPr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022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672" w:type="dxa"/>
          </w:tcPr>
          <w:p w:rsidR="00D1577F" w:rsidRPr="00A90B7B" w:rsidRDefault="00D022E7" w:rsidP="00D02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1577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D1577F" w:rsidTr="00D022E7">
        <w:trPr>
          <w:trHeight w:val="398"/>
        </w:trPr>
        <w:tc>
          <w:tcPr>
            <w:tcW w:w="4672" w:type="dxa"/>
          </w:tcPr>
          <w:p w:rsidR="00D1577F" w:rsidRPr="00A90B7B" w:rsidRDefault="00D1577F" w:rsidP="00162492">
            <w:pPr>
              <w:pStyle w:val="ConsPlusNonformat"/>
              <w:rPr>
                <w:rFonts w:ascii="Times New Roman" w:hAnsi="Times New Roman" w:cs="Times New Roman"/>
              </w:rPr>
            </w:pPr>
            <w:r w:rsidRPr="00A90B7B">
              <w:rPr>
                <w:rFonts w:ascii="Times New Roman" w:hAnsi="Times New Roman" w:cs="Times New Roman"/>
              </w:rPr>
              <w:t>(</w:t>
            </w:r>
            <w:r w:rsidR="00162492">
              <w:rPr>
                <w:rFonts w:ascii="Times New Roman" w:hAnsi="Times New Roman" w:cs="Times New Roman"/>
              </w:rPr>
              <w:t>Ф.И.О. (</w:t>
            </w:r>
            <w:r w:rsidR="00D022E7" w:rsidRPr="00D022E7">
              <w:rPr>
                <w:rFonts w:ascii="Times New Roman" w:hAnsi="Times New Roman" w:cs="Times New Roman"/>
              </w:rPr>
              <w:t>последнее – при наличии</w:t>
            </w:r>
            <w:r w:rsidR="00162492">
              <w:rPr>
                <w:rFonts w:ascii="Times New Roman" w:hAnsi="Times New Roman" w:cs="Times New Roman"/>
              </w:rPr>
              <w:t>)</w:t>
            </w:r>
            <w:r w:rsidR="00D022E7">
              <w:rPr>
                <w:rFonts w:ascii="Times New Roman" w:hAnsi="Times New Roman" w:cs="Times New Roman"/>
              </w:rPr>
              <w:t xml:space="preserve">, </w:t>
            </w:r>
            <w:r w:rsidRPr="00A90B7B">
              <w:rPr>
                <w:rFonts w:ascii="Times New Roman" w:hAnsi="Times New Roman" w:cs="Times New Roman"/>
              </w:rPr>
              <w:t>наименование должнос</w:t>
            </w:r>
            <w:r>
              <w:rPr>
                <w:rFonts w:ascii="Times New Roman" w:hAnsi="Times New Roman" w:cs="Times New Roman"/>
              </w:rPr>
              <w:t xml:space="preserve">ти </w:t>
            </w:r>
            <w:r w:rsidR="00162492">
              <w:rPr>
                <w:rFonts w:ascii="Times New Roman" w:hAnsi="Times New Roman" w:cs="Times New Roman"/>
              </w:rPr>
              <w:t>сотрудника уполномоченного органа</w:t>
            </w:r>
            <w:r w:rsidRPr="00A90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D1577F" w:rsidRPr="00A90B7B" w:rsidRDefault="00162492" w:rsidP="00D022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D1577F"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62492" w:rsidTr="00D022E7">
        <w:trPr>
          <w:trHeight w:val="398"/>
        </w:trPr>
        <w:tc>
          <w:tcPr>
            <w:tcW w:w="4672" w:type="dxa"/>
          </w:tcPr>
          <w:p w:rsidR="00162492" w:rsidRPr="00A90B7B" w:rsidRDefault="00162492" w:rsidP="00162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62492" w:rsidRPr="00A90B7B" w:rsidRDefault="00162492" w:rsidP="00D022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492" w:rsidRDefault="00162492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101E4D" w:rsidRDefault="00101E4D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F06AD0" w:rsidRDefault="00F06AD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D0" w:rsidRPr="00D1577F" w:rsidRDefault="00F06AD0" w:rsidP="00BF1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F06AD0" w:rsidRPr="00D1577F" w:rsidSect="00742117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BF10E1" w:rsidRDefault="00BF10E1" w:rsidP="0093188A">
      <w:pPr>
        <w:autoSpaceDE w:val="0"/>
        <w:autoSpaceDN w:val="0"/>
        <w:adjustRightInd w:val="0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ED65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«Амазарское»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F743CA" w:rsidRPr="00D1577F" w:rsidTr="00F743CA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F7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(направлении)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3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F743CA" w:rsidRPr="00D1577F" w:rsidTr="00F743CA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Default="00F743CA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Дата поступ</w:t>
            </w:r>
          </w:p>
          <w:p w:rsidR="00F743CA" w:rsidRPr="00D1577F" w:rsidRDefault="00F743CA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CA" w:rsidRPr="00D1577F" w:rsidTr="00F743CA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F743CA" w:rsidRPr="00D1577F" w:rsidTr="00F743CA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56F" w:rsidRDefault="00F06AD0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</w:t>
      </w:r>
      <w:r w:rsidR="00BF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уведомлений</w:t>
      </w:r>
    </w:p>
    <w:p w:rsidR="0093188A" w:rsidRDefault="0093188A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___________________________ </w:t>
      </w:r>
    </w:p>
    <w:p w:rsidR="0093188A" w:rsidRDefault="0093188A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8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органа местного самоуправления)</w:t>
      </w:r>
    </w:p>
    <w:p w:rsidR="0093188A" w:rsidRDefault="0093188A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88A" w:rsidSect="00D15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99" w:rsidRDefault="00B73D99" w:rsidP="007712C3">
      <w:pPr>
        <w:spacing w:after="0" w:line="240" w:lineRule="auto"/>
      </w:pPr>
      <w:r>
        <w:separator/>
      </w:r>
    </w:p>
  </w:endnote>
  <w:endnote w:type="continuationSeparator" w:id="1">
    <w:p w:rsidR="00B73D99" w:rsidRDefault="00B73D99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99" w:rsidRDefault="00B73D99" w:rsidP="007712C3">
      <w:pPr>
        <w:spacing w:after="0" w:line="240" w:lineRule="auto"/>
      </w:pPr>
      <w:r>
        <w:separator/>
      </w:r>
    </w:p>
  </w:footnote>
  <w:footnote w:type="continuationSeparator" w:id="1">
    <w:p w:rsidR="00B73D99" w:rsidRDefault="00B73D99" w:rsidP="007712C3">
      <w:pPr>
        <w:spacing w:after="0" w:line="240" w:lineRule="auto"/>
      </w:pPr>
      <w:r>
        <w:continuationSeparator/>
      </w:r>
    </w:p>
  </w:footnote>
  <w:footnote w:id="2">
    <w:p w:rsidR="007712C3" w:rsidRDefault="007712C3" w:rsidP="007712C3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</w:sdtPr>
    <w:sdtContent>
      <w:p w:rsidR="00742117" w:rsidRDefault="00210E53">
        <w:pPr>
          <w:pStyle w:val="ab"/>
          <w:jc w:val="center"/>
        </w:pPr>
        <w:r>
          <w:fldChar w:fldCharType="begin"/>
        </w:r>
        <w:r w:rsidR="00742117">
          <w:instrText>PAGE   \* MERGEFORMAT</w:instrText>
        </w:r>
        <w:r>
          <w:fldChar w:fldCharType="separate"/>
        </w:r>
        <w:r w:rsidR="00B16DDB">
          <w:rPr>
            <w:noProof/>
          </w:rPr>
          <w:t>2</w:t>
        </w:r>
        <w:r>
          <w:fldChar w:fldCharType="end"/>
        </w:r>
      </w:p>
    </w:sdtContent>
  </w:sdt>
  <w:p w:rsidR="00742117" w:rsidRDefault="0074211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683"/>
    <w:rsid w:val="0002779D"/>
    <w:rsid w:val="00027A00"/>
    <w:rsid w:val="0004131D"/>
    <w:rsid w:val="00052703"/>
    <w:rsid w:val="00057223"/>
    <w:rsid w:val="000A6AFA"/>
    <w:rsid w:val="000B0B28"/>
    <w:rsid w:val="000E374C"/>
    <w:rsid w:val="000E7B47"/>
    <w:rsid w:val="00101E4D"/>
    <w:rsid w:val="00157638"/>
    <w:rsid w:val="00162492"/>
    <w:rsid w:val="001679CB"/>
    <w:rsid w:val="00171F22"/>
    <w:rsid w:val="001756B3"/>
    <w:rsid w:val="001B7F23"/>
    <w:rsid w:val="001C575E"/>
    <w:rsid w:val="001E556B"/>
    <w:rsid w:val="001F2D3C"/>
    <w:rsid w:val="00210E53"/>
    <w:rsid w:val="0025581F"/>
    <w:rsid w:val="00257AA3"/>
    <w:rsid w:val="00280EED"/>
    <w:rsid w:val="00284832"/>
    <w:rsid w:val="002864FB"/>
    <w:rsid w:val="002878DF"/>
    <w:rsid w:val="002926E8"/>
    <w:rsid w:val="002C5EB5"/>
    <w:rsid w:val="002F0E55"/>
    <w:rsid w:val="002F2205"/>
    <w:rsid w:val="00335B3D"/>
    <w:rsid w:val="00354097"/>
    <w:rsid w:val="00363899"/>
    <w:rsid w:val="00387675"/>
    <w:rsid w:val="00387CDB"/>
    <w:rsid w:val="003A45C2"/>
    <w:rsid w:val="003B5C69"/>
    <w:rsid w:val="003C5558"/>
    <w:rsid w:val="003D683A"/>
    <w:rsid w:val="00422AEC"/>
    <w:rsid w:val="00460CB2"/>
    <w:rsid w:val="00465992"/>
    <w:rsid w:val="004F4615"/>
    <w:rsid w:val="00504A7C"/>
    <w:rsid w:val="00505C9D"/>
    <w:rsid w:val="005519D8"/>
    <w:rsid w:val="00563CA2"/>
    <w:rsid w:val="00572EA5"/>
    <w:rsid w:val="005761EF"/>
    <w:rsid w:val="00584F14"/>
    <w:rsid w:val="00595665"/>
    <w:rsid w:val="005C1407"/>
    <w:rsid w:val="005C4D7C"/>
    <w:rsid w:val="005D10CD"/>
    <w:rsid w:val="005D4FE5"/>
    <w:rsid w:val="005F024B"/>
    <w:rsid w:val="00600683"/>
    <w:rsid w:val="0062136D"/>
    <w:rsid w:val="006539C1"/>
    <w:rsid w:val="00671604"/>
    <w:rsid w:val="006758F3"/>
    <w:rsid w:val="006A5DF2"/>
    <w:rsid w:val="007341F4"/>
    <w:rsid w:val="00742117"/>
    <w:rsid w:val="007606F3"/>
    <w:rsid w:val="007712C3"/>
    <w:rsid w:val="00784154"/>
    <w:rsid w:val="007A516C"/>
    <w:rsid w:val="007C632B"/>
    <w:rsid w:val="007D6224"/>
    <w:rsid w:val="007F6334"/>
    <w:rsid w:val="00817D0D"/>
    <w:rsid w:val="00845384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8209A"/>
    <w:rsid w:val="00995142"/>
    <w:rsid w:val="009A7F3B"/>
    <w:rsid w:val="009B792F"/>
    <w:rsid w:val="009C032B"/>
    <w:rsid w:val="009C1ADA"/>
    <w:rsid w:val="009F16F9"/>
    <w:rsid w:val="00A36150"/>
    <w:rsid w:val="00A84649"/>
    <w:rsid w:val="00AA4C83"/>
    <w:rsid w:val="00AD1C44"/>
    <w:rsid w:val="00AE48C1"/>
    <w:rsid w:val="00AE6040"/>
    <w:rsid w:val="00AF656A"/>
    <w:rsid w:val="00B16DDB"/>
    <w:rsid w:val="00B16F71"/>
    <w:rsid w:val="00B3099F"/>
    <w:rsid w:val="00B73D99"/>
    <w:rsid w:val="00B84317"/>
    <w:rsid w:val="00B93C26"/>
    <w:rsid w:val="00BB6659"/>
    <w:rsid w:val="00BE099D"/>
    <w:rsid w:val="00BE1BD2"/>
    <w:rsid w:val="00BE5482"/>
    <w:rsid w:val="00BF10E1"/>
    <w:rsid w:val="00C200D5"/>
    <w:rsid w:val="00C241C0"/>
    <w:rsid w:val="00C27DCD"/>
    <w:rsid w:val="00C36AA3"/>
    <w:rsid w:val="00C4081E"/>
    <w:rsid w:val="00C9100D"/>
    <w:rsid w:val="00CB5A87"/>
    <w:rsid w:val="00CC2B64"/>
    <w:rsid w:val="00CE11A0"/>
    <w:rsid w:val="00D022E7"/>
    <w:rsid w:val="00D1577F"/>
    <w:rsid w:val="00D3060C"/>
    <w:rsid w:val="00D67B73"/>
    <w:rsid w:val="00DA0CD9"/>
    <w:rsid w:val="00DB6753"/>
    <w:rsid w:val="00DD4668"/>
    <w:rsid w:val="00DF4BB0"/>
    <w:rsid w:val="00E04AC3"/>
    <w:rsid w:val="00E4295C"/>
    <w:rsid w:val="00E77842"/>
    <w:rsid w:val="00EC53F5"/>
    <w:rsid w:val="00EC6757"/>
    <w:rsid w:val="00ED6143"/>
    <w:rsid w:val="00ED656F"/>
    <w:rsid w:val="00EF6232"/>
    <w:rsid w:val="00F06AD0"/>
    <w:rsid w:val="00F73683"/>
    <w:rsid w:val="00F743CA"/>
    <w:rsid w:val="00F7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053E-ADBD-4924-9525-18144E5D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</cp:revision>
  <cp:lastPrinted>2015-09-24T04:18:00Z</cp:lastPrinted>
  <dcterms:created xsi:type="dcterms:W3CDTF">2019-06-05T00:24:00Z</dcterms:created>
  <dcterms:modified xsi:type="dcterms:W3CDTF">2019-06-05T00:24:00Z</dcterms:modified>
</cp:coreProperties>
</file>