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13" w:rsidRDefault="00063513" w:rsidP="00063513">
      <w:pPr>
        <w:spacing w:after="0" w:line="240" w:lineRule="auto"/>
        <w:rPr>
          <w:rFonts w:ascii="Times New Roman" w:eastAsia="Times New Roman" w:hAnsi="Times New Roman" w:cs="Times New Roman"/>
          <w:b/>
          <w:sz w:val="28"/>
          <w:szCs w:val="28"/>
          <w:lang w:eastAsia="ru-RU"/>
        </w:rPr>
      </w:pPr>
    </w:p>
    <w:p w:rsidR="006872CB" w:rsidRPr="006872CB" w:rsidRDefault="006872CB" w:rsidP="00CB1964">
      <w:pPr>
        <w:spacing w:after="0" w:line="240" w:lineRule="auto"/>
        <w:jc w:val="center"/>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Администрация  муниципального района «Могочинский район»</w:t>
      </w:r>
    </w:p>
    <w:p w:rsidR="00063513" w:rsidRDefault="00063513" w:rsidP="00063513">
      <w:pPr>
        <w:spacing w:after="0" w:line="240" w:lineRule="auto"/>
        <w:jc w:val="center"/>
        <w:rPr>
          <w:rFonts w:ascii="Times New Roman" w:eastAsia="Times New Roman" w:hAnsi="Times New Roman" w:cs="Times New Roman"/>
          <w:b/>
          <w:sz w:val="28"/>
          <w:szCs w:val="28"/>
          <w:lang w:eastAsia="ru-RU"/>
        </w:rPr>
      </w:pPr>
    </w:p>
    <w:p w:rsidR="00063513" w:rsidRDefault="00063513" w:rsidP="00063513">
      <w:pPr>
        <w:spacing w:after="0" w:line="240" w:lineRule="auto"/>
        <w:jc w:val="center"/>
        <w:rPr>
          <w:rFonts w:ascii="Times New Roman" w:eastAsia="Times New Roman" w:hAnsi="Times New Roman" w:cs="Times New Roman"/>
          <w:b/>
          <w:sz w:val="28"/>
          <w:szCs w:val="28"/>
          <w:lang w:eastAsia="ru-RU"/>
        </w:rPr>
      </w:pPr>
    </w:p>
    <w:p w:rsidR="006872CB" w:rsidRPr="00063513" w:rsidRDefault="006872CB" w:rsidP="00063513">
      <w:pPr>
        <w:spacing w:after="0" w:line="240" w:lineRule="auto"/>
        <w:jc w:val="center"/>
        <w:rPr>
          <w:rFonts w:ascii="Times New Roman" w:eastAsia="Times New Roman" w:hAnsi="Times New Roman" w:cs="Times New Roman"/>
          <w:b/>
          <w:sz w:val="32"/>
          <w:szCs w:val="32"/>
          <w:lang w:eastAsia="ru-RU"/>
        </w:rPr>
      </w:pPr>
      <w:r w:rsidRPr="00063513">
        <w:rPr>
          <w:rFonts w:ascii="Times New Roman" w:eastAsia="Times New Roman" w:hAnsi="Times New Roman" w:cs="Times New Roman"/>
          <w:b/>
          <w:sz w:val="32"/>
          <w:szCs w:val="32"/>
          <w:lang w:eastAsia="ru-RU"/>
        </w:rPr>
        <w:t>ПОСТАНОВЛЕНИЕ</w:t>
      </w:r>
    </w:p>
    <w:p w:rsidR="006872CB" w:rsidRPr="006872CB" w:rsidRDefault="004E705C" w:rsidP="00063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964">
        <w:rPr>
          <w:rFonts w:ascii="Times New Roman" w:eastAsia="Times New Roman" w:hAnsi="Times New Roman" w:cs="Times New Roman"/>
          <w:sz w:val="28"/>
          <w:szCs w:val="28"/>
          <w:lang w:eastAsia="ru-RU"/>
        </w:rPr>
        <w:t xml:space="preserve">04 июня </w:t>
      </w:r>
      <w:r w:rsidR="006872CB" w:rsidRPr="006872CB">
        <w:rPr>
          <w:rFonts w:ascii="Times New Roman" w:eastAsia="Times New Roman" w:hAnsi="Times New Roman" w:cs="Times New Roman"/>
          <w:sz w:val="28"/>
          <w:szCs w:val="28"/>
          <w:lang w:eastAsia="ru-RU"/>
        </w:rPr>
        <w:t>201</w:t>
      </w:r>
      <w:r w:rsidR="002E5043">
        <w:rPr>
          <w:rFonts w:ascii="Times New Roman" w:eastAsia="Times New Roman" w:hAnsi="Times New Roman" w:cs="Times New Roman"/>
          <w:sz w:val="28"/>
          <w:szCs w:val="28"/>
          <w:lang w:eastAsia="ru-RU"/>
        </w:rPr>
        <w:t>9</w:t>
      </w:r>
      <w:r w:rsidR="00CB1964">
        <w:rPr>
          <w:rFonts w:ascii="Times New Roman" w:eastAsia="Times New Roman" w:hAnsi="Times New Roman" w:cs="Times New Roman"/>
          <w:sz w:val="28"/>
          <w:szCs w:val="28"/>
          <w:lang w:eastAsia="ru-RU"/>
        </w:rPr>
        <w:t xml:space="preserve"> </w:t>
      </w:r>
      <w:r w:rsidR="006872CB" w:rsidRPr="006872CB">
        <w:rPr>
          <w:rFonts w:ascii="Times New Roman" w:eastAsia="Times New Roman" w:hAnsi="Times New Roman" w:cs="Times New Roman"/>
          <w:sz w:val="28"/>
          <w:szCs w:val="28"/>
          <w:lang w:eastAsia="ru-RU"/>
        </w:rPr>
        <w:t>г</w:t>
      </w:r>
      <w:r w:rsidR="00CB1964">
        <w:rPr>
          <w:rFonts w:ascii="Times New Roman" w:eastAsia="Times New Roman" w:hAnsi="Times New Roman" w:cs="Times New Roman"/>
          <w:sz w:val="28"/>
          <w:szCs w:val="28"/>
          <w:lang w:eastAsia="ru-RU"/>
        </w:rPr>
        <w:t>ода</w:t>
      </w:r>
      <w:r w:rsidR="006872CB" w:rsidRPr="006872CB">
        <w:rPr>
          <w:rFonts w:ascii="Times New Roman" w:eastAsia="Times New Roman" w:hAnsi="Times New Roman" w:cs="Times New Roman"/>
          <w:sz w:val="28"/>
          <w:szCs w:val="28"/>
          <w:lang w:eastAsia="ru-RU"/>
        </w:rPr>
        <w:t xml:space="preserve">                                                          </w:t>
      </w:r>
      <w:r w:rsidR="005C5153">
        <w:rPr>
          <w:rFonts w:ascii="Times New Roman" w:eastAsia="Times New Roman" w:hAnsi="Times New Roman" w:cs="Times New Roman"/>
          <w:sz w:val="28"/>
          <w:szCs w:val="28"/>
          <w:lang w:eastAsia="ru-RU"/>
        </w:rPr>
        <w:t xml:space="preserve">     </w:t>
      </w:r>
      <w:r w:rsidR="00CB1964">
        <w:rPr>
          <w:rFonts w:ascii="Times New Roman" w:eastAsia="Times New Roman" w:hAnsi="Times New Roman" w:cs="Times New Roman"/>
          <w:sz w:val="28"/>
          <w:szCs w:val="28"/>
          <w:lang w:eastAsia="ru-RU"/>
        </w:rPr>
        <w:tab/>
      </w:r>
      <w:r w:rsidR="00CB1964">
        <w:rPr>
          <w:rFonts w:ascii="Times New Roman" w:eastAsia="Times New Roman" w:hAnsi="Times New Roman" w:cs="Times New Roman"/>
          <w:sz w:val="28"/>
          <w:szCs w:val="28"/>
          <w:lang w:eastAsia="ru-RU"/>
        </w:rPr>
        <w:tab/>
      </w:r>
      <w:r w:rsidR="00CB1964">
        <w:rPr>
          <w:rFonts w:ascii="Times New Roman" w:eastAsia="Times New Roman" w:hAnsi="Times New Roman" w:cs="Times New Roman"/>
          <w:sz w:val="28"/>
          <w:szCs w:val="28"/>
          <w:lang w:eastAsia="ru-RU"/>
        </w:rPr>
        <w:tab/>
      </w:r>
      <w:r w:rsidR="006872CB" w:rsidRPr="006872CB">
        <w:rPr>
          <w:rFonts w:ascii="Times New Roman" w:eastAsia="Times New Roman" w:hAnsi="Times New Roman" w:cs="Times New Roman"/>
          <w:sz w:val="28"/>
          <w:szCs w:val="28"/>
          <w:lang w:eastAsia="ru-RU"/>
        </w:rPr>
        <w:t>№</w:t>
      </w:r>
      <w:r w:rsidR="00CB1964">
        <w:rPr>
          <w:rFonts w:ascii="Times New Roman" w:eastAsia="Times New Roman" w:hAnsi="Times New Roman" w:cs="Times New Roman"/>
          <w:sz w:val="28"/>
          <w:szCs w:val="28"/>
          <w:lang w:eastAsia="ru-RU"/>
        </w:rPr>
        <w:t xml:space="preserve"> 371</w:t>
      </w:r>
      <w:r w:rsidR="006872CB" w:rsidRPr="006872CB">
        <w:rPr>
          <w:rFonts w:ascii="Times New Roman" w:eastAsia="Times New Roman" w:hAnsi="Times New Roman" w:cs="Times New Roman"/>
          <w:sz w:val="28"/>
          <w:szCs w:val="28"/>
          <w:lang w:eastAsia="ru-RU"/>
        </w:rPr>
        <w:t xml:space="preserve"> </w:t>
      </w:r>
    </w:p>
    <w:p w:rsidR="006872CB" w:rsidRDefault="005C5153" w:rsidP="000635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Могоча</w:t>
      </w:r>
    </w:p>
    <w:p w:rsidR="00CB1964" w:rsidRDefault="00CB1964" w:rsidP="00063513">
      <w:pPr>
        <w:spacing w:after="0" w:line="240" w:lineRule="auto"/>
        <w:jc w:val="center"/>
        <w:rPr>
          <w:rFonts w:ascii="Times New Roman" w:eastAsia="Times New Roman" w:hAnsi="Times New Roman" w:cs="Times New Roman"/>
          <w:sz w:val="28"/>
          <w:szCs w:val="28"/>
          <w:lang w:eastAsia="ru-RU"/>
        </w:rPr>
      </w:pPr>
    </w:p>
    <w:p w:rsidR="00CB1964" w:rsidRPr="006872CB" w:rsidRDefault="00CB1964" w:rsidP="00063513">
      <w:pPr>
        <w:spacing w:after="0" w:line="240" w:lineRule="auto"/>
        <w:jc w:val="center"/>
        <w:rPr>
          <w:rFonts w:ascii="Times New Roman" w:eastAsia="Times New Roman" w:hAnsi="Times New Roman" w:cs="Times New Roman"/>
          <w:sz w:val="28"/>
          <w:szCs w:val="28"/>
          <w:lang w:eastAsia="ru-RU"/>
        </w:rPr>
      </w:pPr>
    </w:p>
    <w:p w:rsidR="00D75C65" w:rsidRDefault="006872CB" w:rsidP="00063513">
      <w:pPr>
        <w:spacing w:after="0" w:line="240" w:lineRule="auto"/>
        <w:jc w:val="center"/>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О проведении спартакиады</w:t>
      </w:r>
      <w:r w:rsidR="00E158A8">
        <w:rPr>
          <w:rFonts w:ascii="Times New Roman" w:eastAsia="Times New Roman" w:hAnsi="Times New Roman" w:cs="Times New Roman"/>
          <w:b/>
          <w:sz w:val="28"/>
          <w:szCs w:val="28"/>
          <w:lang w:eastAsia="ru-RU"/>
        </w:rPr>
        <w:t xml:space="preserve"> среди сотрудников местного самоуправления</w:t>
      </w:r>
      <w:r w:rsidRPr="006872CB">
        <w:rPr>
          <w:rFonts w:ascii="Times New Roman" w:eastAsia="Times New Roman" w:hAnsi="Times New Roman" w:cs="Times New Roman"/>
          <w:b/>
          <w:sz w:val="28"/>
          <w:szCs w:val="28"/>
          <w:lang w:eastAsia="ru-RU"/>
        </w:rPr>
        <w:t xml:space="preserve"> муниципального района «Могочинский район»</w:t>
      </w:r>
      <w:r w:rsidR="00320662">
        <w:rPr>
          <w:rFonts w:ascii="Times New Roman" w:eastAsia="Times New Roman" w:hAnsi="Times New Roman" w:cs="Times New Roman"/>
          <w:b/>
          <w:sz w:val="28"/>
          <w:szCs w:val="28"/>
          <w:lang w:eastAsia="ru-RU"/>
        </w:rPr>
        <w:t>,</w:t>
      </w:r>
      <w:r w:rsidR="00320662" w:rsidRPr="00320662">
        <w:rPr>
          <w:rFonts w:ascii="Times New Roman" w:eastAsia="Calibri" w:hAnsi="Times New Roman" w:cs="Times New Roman"/>
          <w:sz w:val="24"/>
          <w:szCs w:val="24"/>
        </w:rPr>
        <w:t xml:space="preserve"> </w:t>
      </w:r>
      <w:r w:rsidR="00320662" w:rsidRPr="001969F2">
        <w:rPr>
          <w:rFonts w:ascii="Times New Roman" w:eastAsia="Times New Roman" w:hAnsi="Times New Roman" w:cs="Times New Roman"/>
          <w:b/>
          <w:sz w:val="28"/>
          <w:szCs w:val="28"/>
          <w:lang w:eastAsia="ru-RU"/>
        </w:rPr>
        <w:t>посвященн</w:t>
      </w:r>
      <w:r w:rsidR="001969F2">
        <w:rPr>
          <w:rFonts w:ascii="Times New Roman" w:eastAsia="Times New Roman" w:hAnsi="Times New Roman" w:cs="Times New Roman"/>
          <w:b/>
          <w:sz w:val="28"/>
          <w:szCs w:val="28"/>
          <w:lang w:eastAsia="ru-RU"/>
        </w:rPr>
        <w:t>ой</w:t>
      </w:r>
      <w:r w:rsidR="00320662" w:rsidRPr="00320662">
        <w:rPr>
          <w:rFonts w:ascii="Times New Roman" w:eastAsia="Times New Roman" w:hAnsi="Times New Roman" w:cs="Times New Roman"/>
          <w:b/>
          <w:sz w:val="28"/>
          <w:szCs w:val="28"/>
          <w:lang w:eastAsia="ru-RU"/>
        </w:rPr>
        <w:t xml:space="preserve"> Дню России</w:t>
      </w:r>
    </w:p>
    <w:p w:rsidR="00CB1964" w:rsidRDefault="00CB1964" w:rsidP="00063513">
      <w:pPr>
        <w:spacing w:after="0" w:line="240" w:lineRule="auto"/>
        <w:jc w:val="center"/>
        <w:rPr>
          <w:rFonts w:ascii="Times New Roman" w:eastAsia="Times New Roman" w:hAnsi="Times New Roman" w:cs="Times New Roman"/>
          <w:b/>
          <w:sz w:val="28"/>
          <w:szCs w:val="28"/>
          <w:lang w:eastAsia="ru-RU"/>
        </w:rPr>
      </w:pPr>
    </w:p>
    <w:p w:rsidR="00CB1964" w:rsidRPr="006872CB" w:rsidRDefault="00CB1964" w:rsidP="00063513">
      <w:pPr>
        <w:spacing w:after="0" w:line="240" w:lineRule="auto"/>
        <w:jc w:val="center"/>
        <w:rPr>
          <w:rFonts w:ascii="Times New Roman" w:eastAsia="Times New Roman" w:hAnsi="Times New Roman" w:cs="Times New Roman"/>
          <w:b/>
          <w:sz w:val="28"/>
          <w:szCs w:val="28"/>
          <w:lang w:eastAsia="ru-RU"/>
        </w:rPr>
      </w:pPr>
    </w:p>
    <w:p w:rsidR="006872CB" w:rsidRDefault="006872CB" w:rsidP="00063513">
      <w:pPr>
        <w:spacing w:after="0" w:line="240" w:lineRule="auto"/>
        <w:ind w:firstLine="644"/>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sz w:val="28"/>
          <w:szCs w:val="28"/>
          <w:lang w:eastAsia="ru-RU"/>
        </w:rPr>
        <w:t>В целях развития физической культуры и спорта,</w:t>
      </w:r>
      <w:r w:rsidR="00E158A8">
        <w:rPr>
          <w:rFonts w:ascii="Times New Roman" w:eastAsia="Times New Roman" w:hAnsi="Times New Roman" w:cs="Times New Roman"/>
          <w:sz w:val="28"/>
          <w:szCs w:val="28"/>
          <w:lang w:eastAsia="ru-RU"/>
        </w:rPr>
        <w:t xml:space="preserve"> среди сотрудников местного самоуправления</w:t>
      </w:r>
      <w:r w:rsidRPr="006872CB">
        <w:rPr>
          <w:rFonts w:ascii="Times New Roman" w:eastAsia="Times New Roman" w:hAnsi="Times New Roman" w:cs="Times New Roman"/>
          <w:sz w:val="28"/>
          <w:szCs w:val="28"/>
          <w:lang w:eastAsia="ru-RU"/>
        </w:rPr>
        <w:t xml:space="preserve"> муниципального района «Могочинский район», руководствуясь п.31  ч.1  ст.8 Устава муниципального района «Могочинский район», администрация </w:t>
      </w:r>
      <w:r w:rsidR="00945745">
        <w:rPr>
          <w:rFonts w:ascii="Times New Roman" w:eastAsia="Times New Roman" w:hAnsi="Times New Roman" w:cs="Times New Roman"/>
          <w:sz w:val="28"/>
          <w:szCs w:val="28"/>
          <w:lang w:eastAsia="ru-RU"/>
        </w:rPr>
        <w:t xml:space="preserve">муниципального района </w:t>
      </w:r>
      <w:r w:rsidRPr="006872CB">
        <w:rPr>
          <w:rFonts w:ascii="Times New Roman" w:eastAsia="Times New Roman" w:hAnsi="Times New Roman" w:cs="Times New Roman"/>
          <w:sz w:val="28"/>
          <w:szCs w:val="28"/>
          <w:lang w:eastAsia="ru-RU"/>
        </w:rPr>
        <w:t xml:space="preserve">«Могочинский район» </w:t>
      </w:r>
      <w:r w:rsidRPr="006872CB">
        <w:rPr>
          <w:rFonts w:ascii="Times New Roman" w:eastAsia="Times New Roman" w:hAnsi="Times New Roman" w:cs="Times New Roman"/>
          <w:b/>
          <w:sz w:val="28"/>
          <w:szCs w:val="28"/>
          <w:lang w:eastAsia="ru-RU"/>
        </w:rPr>
        <w:t>постановляет:</w:t>
      </w:r>
    </w:p>
    <w:p w:rsidR="00CB1964" w:rsidRPr="006872CB" w:rsidRDefault="00CB1964" w:rsidP="00063513">
      <w:pPr>
        <w:spacing w:after="0" w:line="240" w:lineRule="auto"/>
        <w:ind w:firstLine="644"/>
        <w:jc w:val="both"/>
        <w:rPr>
          <w:rFonts w:ascii="Times New Roman" w:eastAsia="Times New Roman" w:hAnsi="Times New Roman" w:cs="Times New Roman"/>
          <w:b/>
          <w:sz w:val="28"/>
          <w:szCs w:val="28"/>
          <w:lang w:eastAsia="ru-RU"/>
        </w:rPr>
      </w:pPr>
    </w:p>
    <w:p w:rsidR="006872CB" w:rsidRPr="006872CB" w:rsidRDefault="006872CB" w:rsidP="0006351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Провести </w:t>
      </w:r>
      <w:r w:rsidR="00E6123E" w:rsidRPr="00E6123E">
        <w:rPr>
          <w:rFonts w:ascii="Times New Roman" w:eastAsia="Times New Roman" w:hAnsi="Times New Roman" w:cs="Times New Roman"/>
          <w:sz w:val="28"/>
          <w:szCs w:val="28"/>
          <w:lang w:eastAsia="ru-RU"/>
        </w:rPr>
        <w:t>12 июня 2019</w:t>
      </w:r>
      <w:r w:rsidR="00E6123E">
        <w:rPr>
          <w:rFonts w:ascii="Times New Roman" w:eastAsia="Times New Roman" w:hAnsi="Times New Roman" w:cs="Times New Roman"/>
          <w:sz w:val="28"/>
          <w:szCs w:val="28"/>
          <w:lang w:eastAsia="ru-RU"/>
        </w:rPr>
        <w:t xml:space="preserve"> </w:t>
      </w:r>
      <w:r w:rsidR="00E6123E" w:rsidRPr="00E6123E">
        <w:rPr>
          <w:rFonts w:ascii="Times New Roman" w:eastAsia="Times New Roman" w:hAnsi="Times New Roman" w:cs="Times New Roman"/>
          <w:sz w:val="28"/>
          <w:szCs w:val="28"/>
          <w:lang w:eastAsia="ru-RU"/>
        </w:rPr>
        <w:t>г</w:t>
      </w:r>
      <w:r w:rsidR="00E6123E">
        <w:rPr>
          <w:rFonts w:ascii="Times New Roman" w:eastAsia="Times New Roman" w:hAnsi="Times New Roman" w:cs="Times New Roman"/>
          <w:sz w:val="28"/>
          <w:szCs w:val="28"/>
          <w:lang w:eastAsia="ru-RU"/>
        </w:rPr>
        <w:t xml:space="preserve">ода </w:t>
      </w:r>
      <w:r w:rsidRPr="006872CB">
        <w:rPr>
          <w:rFonts w:ascii="Times New Roman" w:eastAsia="Times New Roman" w:hAnsi="Times New Roman" w:cs="Times New Roman"/>
          <w:sz w:val="28"/>
          <w:szCs w:val="28"/>
          <w:lang w:eastAsia="ru-RU"/>
        </w:rPr>
        <w:t xml:space="preserve">спартакиаду среди сотрудников </w:t>
      </w:r>
      <w:r w:rsidR="00E158A8">
        <w:rPr>
          <w:rFonts w:ascii="Times New Roman" w:eastAsia="Times New Roman" w:hAnsi="Times New Roman" w:cs="Times New Roman"/>
          <w:sz w:val="28"/>
          <w:szCs w:val="28"/>
          <w:lang w:eastAsia="ru-RU"/>
        </w:rPr>
        <w:t>местного самоуправления</w:t>
      </w:r>
      <w:r w:rsidRPr="006872CB">
        <w:rPr>
          <w:rFonts w:ascii="Times New Roman" w:eastAsia="Times New Roman" w:hAnsi="Times New Roman" w:cs="Times New Roman"/>
          <w:sz w:val="28"/>
          <w:szCs w:val="28"/>
          <w:lang w:eastAsia="ru-RU"/>
        </w:rPr>
        <w:t xml:space="preserve"> муниципального р</w:t>
      </w:r>
      <w:r w:rsidR="00566BE3">
        <w:rPr>
          <w:rFonts w:ascii="Times New Roman" w:eastAsia="Times New Roman" w:hAnsi="Times New Roman" w:cs="Times New Roman"/>
          <w:sz w:val="28"/>
          <w:szCs w:val="28"/>
          <w:lang w:eastAsia="ru-RU"/>
        </w:rPr>
        <w:t>айона «Могочинский район»</w:t>
      </w:r>
      <w:r w:rsidR="00E6123E">
        <w:rPr>
          <w:rFonts w:ascii="Times New Roman" w:eastAsia="Times New Roman" w:hAnsi="Times New Roman" w:cs="Times New Roman"/>
          <w:sz w:val="28"/>
          <w:szCs w:val="28"/>
          <w:lang w:eastAsia="ru-RU"/>
        </w:rPr>
        <w:t>,</w:t>
      </w:r>
      <w:r w:rsidR="00E6123E" w:rsidRPr="00E6123E">
        <w:rPr>
          <w:rFonts w:ascii="Times New Roman" w:eastAsia="Times New Roman" w:hAnsi="Times New Roman" w:cs="Times New Roman"/>
          <w:b/>
          <w:sz w:val="28"/>
          <w:szCs w:val="28"/>
          <w:lang w:eastAsia="ru-RU"/>
        </w:rPr>
        <w:t xml:space="preserve"> </w:t>
      </w:r>
      <w:r w:rsidR="00E6123E" w:rsidRPr="00E6123E">
        <w:rPr>
          <w:rFonts w:ascii="Times New Roman" w:eastAsia="Times New Roman" w:hAnsi="Times New Roman" w:cs="Times New Roman"/>
          <w:sz w:val="28"/>
          <w:szCs w:val="28"/>
          <w:lang w:eastAsia="ru-RU"/>
        </w:rPr>
        <w:t>посвященн</w:t>
      </w:r>
      <w:r w:rsidR="00E6123E">
        <w:rPr>
          <w:rFonts w:ascii="Times New Roman" w:eastAsia="Times New Roman" w:hAnsi="Times New Roman" w:cs="Times New Roman"/>
          <w:sz w:val="28"/>
          <w:szCs w:val="28"/>
          <w:lang w:eastAsia="ru-RU"/>
        </w:rPr>
        <w:t>о</w:t>
      </w:r>
      <w:r w:rsidR="00E6123E" w:rsidRPr="00E6123E">
        <w:rPr>
          <w:rFonts w:ascii="Times New Roman" w:eastAsia="Times New Roman" w:hAnsi="Times New Roman" w:cs="Times New Roman"/>
          <w:sz w:val="28"/>
          <w:szCs w:val="28"/>
          <w:lang w:eastAsia="ru-RU"/>
        </w:rPr>
        <w:t>й Дню России</w:t>
      </w:r>
      <w:r w:rsidR="00E6123E">
        <w:rPr>
          <w:rFonts w:ascii="Times New Roman" w:eastAsia="Times New Roman" w:hAnsi="Times New Roman" w:cs="Times New Roman"/>
          <w:b/>
          <w:sz w:val="28"/>
          <w:szCs w:val="28"/>
          <w:lang w:eastAsia="ru-RU"/>
        </w:rPr>
        <w:t xml:space="preserve"> </w:t>
      </w:r>
      <w:r w:rsidR="00566BE3">
        <w:rPr>
          <w:rFonts w:ascii="Times New Roman" w:eastAsia="Times New Roman" w:hAnsi="Times New Roman" w:cs="Times New Roman"/>
          <w:sz w:val="28"/>
          <w:szCs w:val="28"/>
          <w:lang w:eastAsia="ru-RU"/>
        </w:rPr>
        <w:t xml:space="preserve"> </w:t>
      </w:r>
      <w:r w:rsidR="00E404C3">
        <w:rPr>
          <w:rFonts w:ascii="Times New Roman" w:eastAsia="Times New Roman" w:hAnsi="Times New Roman" w:cs="Times New Roman"/>
          <w:sz w:val="28"/>
          <w:szCs w:val="28"/>
          <w:lang w:eastAsia="ru-RU"/>
        </w:rPr>
        <w:t xml:space="preserve">на стадионе «Юность» </w:t>
      </w:r>
      <w:proofErr w:type="gramStart"/>
      <w:r w:rsidR="00E404C3">
        <w:rPr>
          <w:rFonts w:ascii="Times New Roman" w:eastAsia="Times New Roman" w:hAnsi="Times New Roman" w:cs="Times New Roman"/>
          <w:sz w:val="28"/>
          <w:szCs w:val="28"/>
          <w:lang w:eastAsia="ru-RU"/>
        </w:rPr>
        <w:t>г</w:t>
      </w:r>
      <w:proofErr w:type="gramEnd"/>
      <w:r w:rsidR="00E404C3">
        <w:rPr>
          <w:rFonts w:ascii="Times New Roman" w:eastAsia="Times New Roman" w:hAnsi="Times New Roman" w:cs="Times New Roman"/>
          <w:sz w:val="28"/>
          <w:szCs w:val="28"/>
          <w:lang w:eastAsia="ru-RU"/>
        </w:rPr>
        <w:t>. Могоча в 11:00 местного времени.</w:t>
      </w:r>
    </w:p>
    <w:p w:rsidR="006872CB" w:rsidRPr="006872CB" w:rsidRDefault="006872CB" w:rsidP="0006351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Организовать и утвердить состав оргкомитета по подготовке и проведению спартакиады среди сотрудников </w:t>
      </w:r>
      <w:r w:rsidR="00E158A8">
        <w:rPr>
          <w:rFonts w:ascii="Times New Roman" w:eastAsia="Times New Roman" w:hAnsi="Times New Roman" w:cs="Times New Roman"/>
          <w:sz w:val="28"/>
          <w:szCs w:val="28"/>
          <w:lang w:eastAsia="ru-RU"/>
        </w:rPr>
        <w:t>местного самоуправления</w:t>
      </w:r>
      <w:r w:rsidRPr="006872CB">
        <w:rPr>
          <w:rFonts w:ascii="Times New Roman" w:eastAsia="Times New Roman" w:hAnsi="Times New Roman" w:cs="Times New Roman"/>
          <w:sz w:val="28"/>
          <w:szCs w:val="28"/>
          <w:lang w:eastAsia="ru-RU"/>
        </w:rPr>
        <w:t xml:space="preserve"> муниципально</w:t>
      </w:r>
      <w:r w:rsidR="00E404C3">
        <w:rPr>
          <w:rFonts w:ascii="Times New Roman" w:eastAsia="Times New Roman" w:hAnsi="Times New Roman" w:cs="Times New Roman"/>
          <w:sz w:val="28"/>
          <w:szCs w:val="28"/>
          <w:lang w:eastAsia="ru-RU"/>
        </w:rPr>
        <w:t>го района «Могочинский район»</w:t>
      </w:r>
      <w:r w:rsidR="00E6123E">
        <w:rPr>
          <w:rFonts w:ascii="Times New Roman" w:eastAsia="Times New Roman" w:hAnsi="Times New Roman" w:cs="Times New Roman"/>
          <w:sz w:val="28"/>
          <w:szCs w:val="28"/>
          <w:lang w:eastAsia="ru-RU"/>
        </w:rPr>
        <w:t>,</w:t>
      </w:r>
      <w:r w:rsidR="00E6123E" w:rsidRPr="00E6123E">
        <w:rPr>
          <w:rFonts w:ascii="Times New Roman" w:eastAsia="Times New Roman" w:hAnsi="Times New Roman" w:cs="Times New Roman"/>
          <w:sz w:val="28"/>
          <w:szCs w:val="28"/>
          <w:lang w:eastAsia="ru-RU"/>
        </w:rPr>
        <w:t xml:space="preserve"> посвященн</w:t>
      </w:r>
      <w:r w:rsidR="00E6123E">
        <w:rPr>
          <w:rFonts w:ascii="Times New Roman" w:eastAsia="Times New Roman" w:hAnsi="Times New Roman" w:cs="Times New Roman"/>
          <w:sz w:val="28"/>
          <w:szCs w:val="28"/>
          <w:lang w:eastAsia="ru-RU"/>
        </w:rPr>
        <w:t>о</w:t>
      </w:r>
      <w:r w:rsidR="00E6123E" w:rsidRPr="00E6123E">
        <w:rPr>
          <w:rFonts w:ascii="Times New Roman" w:eastAsia="Times New Roman" w:hAnsi="Times New Roman" w:cs="Times New Roman"/>
          <w:sz w:val="28"/>
          <w:szCs w:val="28"/>
          <w:lang w:eastAsia="ru-RU"/>
        </w:rPr>
        <w:t>й Дню России</w:t>
      </w:r>
      <w:r w:rsidR="00E404C3">
        <w:rPr>
          <w:rFonts w:ascii="Times New Roman" w:eastAsia="Times New Roman" w:hAnsi="Times New Roman" w:cs="Times New Roman"/>
          <w:sz w:val="28"/>
          <w:szCs w:val="28"/>
          <w:lang w:eastAsia="ru-RU"/>
        </w:rPr>
        <w:t xml:space="preserve"> (</w:t>
      </w:r>
      <w:r w:rsidRPr="006872CB">
        <w:rPr>
          <w:rFonts w:ascii="Times New Roman" w:eastAsia="Times New Roman" w:hAnsi="Times New Roman" w:cs="Times New Roman"/>
          <w:sz w:val="28"/>
          <w:szCs w:val="28"/>
          <w:lang w:eastAsia="ru-RU"/>
        </w:rPr>
        <w:t>Приложение №1).</w:t>
      </w:r>
    </w:p>
    <w:p w:rsidR="006872CB" w:rsidRPr="002E5043" w:rsidRDefault="006872CB" w:rsidP="0006351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Утвердить Положение о проведении спартакиады среди сотрудников </w:t>
      </w:r>
      <w:r w:rsidR="00E158A8">
        <w:rPr>
          <w:rFonts w:ascii="Times New Roman" w:eastAsia="Times New Roman" w:hAnsi="Times New Roman" w:cs="Times New Roman"/>
          <w:sz w:val="28"/>
          <w:szCs w:val="28"/>
          <w:lang w:eastAsia="ru-RU"/>
        </w:rPr>
        <w:t>местного самоуправления</w:t>
      </w:r>
      <w:r w:rsidRPr="006872CB">
        <w:rPr>
          <w:rFonts w:ascii="Times New Roman" w:eastAsia="Times New Roman" w:hAnsi="Times New Roman" w:cs="Times New Roman"/>
          <w:sz w:val="28"/>
          <w:szCs w:val="28"/>
          <w:lang w:eastAsia="ru-RU"/>
        </w:rPr>
        <w:t xml:space="preserve"> муниципаль</w:t>
      </w:r>
      <w:r w:rsidR="002E5043">
        <w:rPr>
          <w:rFonts w:ascii="Times New Roman" w:eastAsia="Times New Roman" w:hAnsi="Times New Roman" w:cs="Times New Roman"/>
          <w:sz w:val="28"/>
          <w:szCs w:val="28"/>
          <w:lang w:eastAsia="ru-RU"/>
        </w:rPr>
        <w:t>ного района «Могочинский район»</w:t>
      </w:r>
      <w:r w:rsidR="00E6123E">
        <w:rPr>
          <w:rFonts w:ascii="Times New Roman" w:eastAsia="Times New Roman" w:hAnsi="Times New Roman" w:cs="Times New Roman"/>
          <w:sz w:val="28"/>
          <w:szCs w:val="28"/>
          <w:lang w:eastAsia="ru-RU"/>
        </w:rPr>
        <w:t>,</w:t>
      </w:r>
      <w:r w:rsidR="00E6123E" w:rsidRPr="00E6123E">
        <w:rPr>
          <w:rFonts w:ascii="Times New Roman" w:eastAsia="Times New Roman" w:hAnsi="Times New Roman" w:cs="Times New Roman"/>
          <w:sz w:val="28"/>
          <w:szCs w:val="28"/>
          <w:lang w:eastAsia="ru-RU"/>
        </w:rPr>
        <w:t xml:space="preserve"> посвященн</w:t>
      </w:r>
      <w:r w:rsidR="00E6123E">
        <w:rPr>
          <w:rFonts w:ascii="Times New Roman" w:eastAsia="Times New Roman" w:hAnsi="Times New Roman" w:cs="Times New Roman"/>
          <w:sz w:val="28"/>
          <w:szCs w:val="28"/>
          <w:lang w:eastAsia="ru-RU"/>
        </w:rPr>
        <w:t>о</w:t>
      </w:r>
      <w:r w:rsidR="00E6123E" w:rsidRPr="00E6123E">
        <w:rPr>
          <w:rFonts w:ascii="Times New Roman" w:eastAsia="Times New Roman" w:hAnsi="Times New Roman" w:cs="Times New Roman"/>
          <w:sz w:val="28"/>
          <w:szCs w:val="28"/>
          <w:lang w:eastAsia="ru-RU"/>
        </w:rPr>
        <w:t>й Дню России</w:t>
      </w:r>
      <w:r w:rsidR="00F43492">
        <w:rPr>
          <w:rFonts w:ascii="Times New Roman" w:eastAsia="Times New Roman" w:hAnsi="Times New Roman" w:cs="Times New Roman"/>
          <w:sz w:val="28"/>
          <w:szCs w:val="28"/>
          <w:lang w:eastAsia="ru-RU"/>
        </w:rPr>
        <w:t xml:space="preserve"> </w:t>
      </w:r>
      <w:proofErr w:type="gramStart"/>
      <w:r w:rsidRPr="002E5043">
        <w:rPr>
          <w:rFonts w:ascii="Times New Roman" w:eastAsia="Times New Roman" w:hAnsi="Times New Roman" w:cs="Times New Roman"/>
          <w:sz w:val="28"/>
          <w:szCs w:val="28"/>
          <w:lang w:eastAsia="ru-RU"/>
        </w:rPr>
        <w:t xml:space="preserve">( </w:t>
      </w:r>
      <w:proofErr w:type="gramEnd"/>
      <w:r w:rsidRPr="002E5043">
        <w:rPr>
          <w:rFonts w:ascii="Times New Roman" w:eastAsia="Times New Roman" w:hAnsi="Times New Roman" w:cs="Times New Roman"/>
          <w:sz w:val="28"/>
          <w:szCs w:val="28"/>
          <w:lang w:eastAsia="ru-RU"/>
        </w:rPr>
        <w:t>Приложение №2)</w:t>
      </w:r>
      <w:r w:rsidR="002E5043">
        <w:rPr>
          <w:rFonts w:ascii="Times New Roman" w:eastAsia="Times New Roman" w:hAnsi="Times New Roman" w:cs="Times New Roman"/>
          <w:sz w:val="28"/>
          <w:szCs w:val="28"/>
          <w:lang w:eastAsia="ru-RU"/>
        </w:rPr>
        <w:t>.</w:t>
      </w:r>
    </w:p>
    <w:p w:rsidR="006872CB" w:rsidRPr="006872CB" w:rsidRDefault="006872CB" w:rsidP="0006351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Комитету по финансам администрации муниципального района «Могочинский район» (</w:t>
      </w:r>
      <w:proofErr w:type="spellStart"/>
      <w:r w:rsidRPr="006872CB">
        <w:rPr>
          <w:rFonts w:ascii="Times New Roman" w:eastAsia="Times New Roman" w:hAnsi="Times New Roman" w:cs="Times New Roman"/>
          <w:sz w:val="28"/>
          <w:szCs w:val="28"/>
          <w:lang w:eastAsia="ru-RU"/>
        </w:rPr>
        <w:t>Резниковой</w:t>
      </w:r>
      <w:proofErr w:type="spellEnd"/>
      <w:r w:rsidRPr="006872CB">
        <w:rPr>
          <w:rFonts w:ascii="Times New Roman" w:eastAsia="Times New Roman" w:hAnsi="Times New Roman" w:cs="Times New Roman"/>
          <w:sz w:val="28"/>
          <w:szCs w:val="28"/>
          <w:lang w:eastAsia="ru-RU"/>
        </w:rPr>
        <w:t xml:space="preserve"> С.Р.) обеспечить финансирование на проведение спартакиады среди сотрудников</w:t>
      </w:r>
      <w:r w:rsidR="00E158A8">
        <w:rPr>
          <w:rFonts w:ascii="Times New Roman" w:eastAsia="Times New Roman" w:hAnsi="Times New Roman" w:cs="Times New Roman"/>
          <w:sz w:val="28"/>
          <w:szCs w:val="28"/>
          <w:lang w:eastAsia="ru-RU"/>
        </w:rPr>
        <w:t xml:space="preserve"> местного самоуправления </w:t>
      </w:r>
      <w:r w:rsidRPr="006872CB">
        <w:rPr>
          <w:rFonts w:ascii="Times New Roman" w:eastAsia="Times New Roman" w:hAnsi="Times New Roman" w:cs="Times New Roman"/>
          <w:sz w:val="28"/>
          <w:szCs w:val="28"/>
          <w:lang w:eastAsia="ru-RU"/>
        </w:rPr>
        <w:t xml:space="preserve"> муниципального района «Могочинский район».</w:t>
      </w:r>
    </w:p>
    <w:p w:rsidR="005C5153" w:rsidRPr="005C5153" w:rsidRDefault="005C5153" w:rsidP="00063513">
      <w:pPr>
        <w:pStyle w:val="a6"/>
        <w:numPr>
          <w:ilvl w:val="0"/>
          <w:numId w:val="1"/>
        </w:numPr>
        <w:spacing w:after="0" w:line="240" w:lineRule="auto"/>
        <w:jc w:val="both"/>
        <w:rPr>
          <w:rFonts w:ascii="Times New Roman" w:hAnsi="Times New Roman" w:cs="Times New Roman"/>
          <w:sz w:val="28"/>
          <w:szCs w:val="28"/>
        </w:rPr>
      </w:pPr>
      <w:r w:rsidRPr="005C5153">
        <w:rPr>
          <w:rFonts w:ascii="Times New Roman" w:hAnsi="Times New Roman" w:cs="Times New Roman"/>
          <w:sz w:val="28"/>
          <w:szCs w:val="28"/>
        </w:rPr>
        <w:t xml:space="preserve">Настоящее постановление опубликовать в газете «Могочинский </w:t>
      </w:r>
      <w:proofErr w:type="gramStart"/>
      <w:r w:rsidRPr="005C5153">
        <w:rPr>
          <w:rFonts w:ascii="Times New Roman" w:hAnsi="Times New Roman" w:cs="Times New Roman"/>
          <w:sz w:val="28"/>
          <w:szCs w:val="28"/>
        </w:rPr>
        <w:t xml:space="preserve">рабочий» и обнародовать на официальном сайте администрации муниципального района «Могочинский район» в информационно-телекоммуникационной сети Интернет, размещенному по адресу: </w:t>
      </w:r>
      <w:hyperlink r:id="rId6" w:history="1">
        <w:r w:rsidRPr="005C5153">
          <w:rPr>
            <w:rStyle w:val="a5"/>
            <w:rFonts w:ascii="Times New Roman" w:hAnsi="Times New Roman" w:cs="Times New Roman"/>
            <w:sz w:val="28"/>
            <w:szCs w:val="28"/>
            <w:lang w:val="en-US"/>
          </w:rPr>
          <w:t>http</w:t>
        </w:r>
        <w:r w:rsidRPr="005C5153">
          <w:rPr>
            <w:rStyle w:val="a5"/>
            <w:rFonts w:ascii="Times New Roman" w:hAnsi="Times New Roman" w:cs="Times New Roman"/>
            <w:sz w:val="28"/>
            <w:szCs w:val="28"/>
          </w:rPr>
          <w:t>://могоча.забайкальскийкрай.рф</w:t>
        </w:r>
      </w:hyperlink>
      <w:r w:rsidRPr="005C5153">
        <w:rPr>
          <w:rFonts w:ascii="Times New Roman" w:hAnsi="Times New Roman" w:cs="Times New Roman"/>
          <w:sz w:val="28"/>
          <w:szCs w:val="28"/>
        </w:rPr>
        <w:t>.</w:t>
      </w:r>
      <w:proofErr w:type="gramEnd"/>
    </w:p>
    <w:p w:rsidR="005C5153" w:rsidRDefault="005C5153" w:rsidP="00063513">
      <w:pPr>
        <w:pStyle w:val="a6"/>
        <w:numPr>
          <w:ilvl w:val="0"/>
          <w:numId w:val="1"/>
        </w:numPr>
        <w:spacing w:after="0" w:line="240" w:lineRule="auto"/>
        <w:jc w:val="both"/>
        <w:rPr>
          <w:rFonts w:ascii="Times New Roman" w:hAnsi="Times New Roman" w:cs="Times New Roman"/>
          <w:sz w:val="28"/>
          <w:szCs w:val="28"/>
        </w:rPr>
      </w:pPr>
      <w:r w:rsidRPr="005C5153">
        <w:rPr>
          <w:rFonts w:ascii="Times New Roman" w:hAnsi="Times New Roman" w:cs="Times New Roman"/>
          <w:sz w:val="28"/>
          <w:szCs w:val="28"/>
        </w:rPr>
        <w:t>Настоящее постановление вступает в силу после его</w:t>
      </w:r>
      <w:r w:rsidR="006E24DD">
        <w:rPr>
          <w:rFonts w:ascii="Times New Roman" w:hAnsi="Times New Roman" w:cs="Times New Roman"/>
          <w:sz w:val="28"/>
          <w:szCs w:val="28"/>
        </w:rPr>
        <w:t xml:space="preserve"> официального</w:t>
      </w:r>
      <w:r w:rsidRPr="005C5153">
        <w:rPr>
          <w:rFonts w:ascii="Times New Roman" w:hAnsi="Times New Roman" w:cs="Times New Roman"/>
          <w:sz w:val="28"/>
          <w:szCs w:val="28"/>
        </w:rPr>
        <w:t xml:space="preserve"> опубликования   (обнародования).</w:t>
      </w:r>
    </w:p>
    <w:p w:rsidR="00CB1964" w:rsidRPr="00CB1964" w:rsidRDefault="00CB1964" w:rsidP="00CB1964">
      <w:pPr>
        <w:spacing w:after="0" w:line="240" w:lineRule="auto"/>
        <w:jc w:val="both"/>
        <w:rPr>
          <w:rFonts w:ascii="Times New Roman" w:hAnsi="Times New Roman" w:cs="Times New Roman"/>
          <w:sz w:val="28"/>
          <w:szCs w:val="28"/>
        </w:rPr>
      </w:pPr>
    </w:p>
    <w:p w:rsidR="005C5153" w:rsidRPr="005C5153" w:rsidRDefault="005C5153" w:rsidP="00063513">
      <w:pPr>
        <w:pStyle w:val="a6"/>
        <w:numPr>
          <w:ilvl w:val="0"/>
          <w:numId w:val="1"/>
        </w:numPr>
        <w:spacing w:after="0" w:line="240" w:lineRule="auto"/>
        <w:jc w:val="both"/>
        <w:rPr>
          <w:rFonts w:ascii="Times New Roman" w:hAnsi="Times New Roman" w:cs="Times New Roman"/>
          <w:sz w:val="28"/>
          <w:szCs w:val="28"/>
        </w:rPr>
      </w:pPr>
      <w:proofErr w:type="gramStart"/>
      <w:r w:rsidRPr="005C5153">
        <w:rPr>
          <w:rFonts w:ascii="Times New Roman" w:hAnsi="Times New Roman" w:cs="Times New Roman"/>
          <w:sz w:val="28"/>
          <w:szCs w:val="28"/>
        </w:rPr>
        <w:lastRenderedPageBreak/>
        <w:t>Контроль за</w:t>
      </w:r>
      <w:proofErr w:type="gramEnd"/>
      <w:r w:rsidRPr="005C5153">
        <w:rPr>
          <w:rFonts w:ascii="Times New Roman" w:hAnsi="Times New Roman" w:cs="Times New Roman"/>
          <w:sz w:val="28"/>
          <w:szCs w:val="28"/>
        </w:rPr>
        <w:t xml:space="preserve"> исполнение</w:t>
      </w:r>
      <w:r w:rsidR="006E24DD">
        <w:rPr>
          <w:rFonts w:ascii="Times New Roman" w:hAnsi="Times New Roman" w:cs="Times New Roman"/>
          <w:sz w:val="28"/>
          <w:szCs w:val="28"/>
        </w:rPr>
        <w:t>м</w:t>
      </w:r>
      <w:r w:rsidRPr="005C5153">
        <w:rPr>
          <w:rFonts w:ascii="Times New Roman" w:hAnsi="Times New Roman" w:cs="Times New Roman"/>
          <w:sz w:val="28"/>
          <w:szCs w:val="28"/>
        </w:rPr>
        <w:t xml:space="preserve"> настоящего постановления возложить на  заместителя руководителя администрации муниципального района «Могочинский район» по социальным вопросам </w:t>
      </w:r>
      <w:proofErr w:type="spellStart"/>
      <w:r w:rsidRPr="005C5153">
        <w:rPr>
          <w:rFonts w:ascii="Times New Roman" w:hAnsi="Times New Roman" w:cs="Times New Roman"/>
          <w:sz w:val="28"/>
          <w:szCs w:val="28"/>
        </w:rPr>
        <w:t>Рюмкину</w:t>
      </w:r>
      <w:proofErr w:type="spellEnd"/>
      <w:r w:rsidRPr="005C5153">
        <w:rPr>
          <w:rFonts w:ascii="Times New Roman" w:hAnsi="Times New Roman" w:cs="Times New Roman"/>
          <w:sz w:val="28"/>
          <w:szCs w:val="28"/>
        </w:rPr>
        <w:t xml:space="preserve"> О.А.</w:t>
      </w:r>
    </w:p>
    <w:p w:rsidR="00D75C65" w:rsidRDefault="00D75C65" w:rsidP="00063513">
      <w:pPr>
        <w:spacing w:after="0" w:line="240" w:lineRule="auto"/>
        <w:ind w:left="540"/>
        <w:jc w:val="both"/>
        <w:rPr>
          <w:rFonts w:ascii="Times New Roman" w:eastAsia="Times New Roman" w:hAnsi="Times New Roman" w:cs="Times New Roman"/>
          <w:sz w:val="28"/>
          <w:szCs w:val="28"/>
          <w:lang w:eastAsia="ru-RU"/>
        </w:rPr>
      </w:pPr>
    </w:p>
    <w:p w:rsidR="00CB1964" w:rsidRDefault="00CB1964" w:rsidP="00063513">
      <w:pPr>
        <w:spacing w:after="0" w:line="240" w:lineRule="auto"/>
        <w:ind w:left="540"/>
        <w:jc w:val="both"/>
        <w:rPr>
          <w:rFonts w:ascii="Times New Roman" w:eastAsia="Times New Roman" w:hAnsi="Times New Roman" w:cs="Times New Roman"/>
          <w:sz w:val="28"/>
          <w:szCs w:val="28"/>
          <w:lang w:eastAsia="ru-RU"/>
        </w:rPr>
      </w:pPr>
    </w:p>
    <w:p w:rsidR="00CB1964" w:rsidRDefault="00CB1964" w:rsidP="00063513">
      <w:pPr>
        <w:spacing w:after="0" w:line="240" w:lineRule="auto"/>
        <w:ind w:left="540"/>
        <w:jc w:val="both"/>
        <w:rPr>
          <w:rFonts w:ascii="Times New Roman" w:eastAsia="Times New Roman" w:hAnsi="Times New Roman" w:cs="Times New Roman"/>
          <w:sz w:val="28"/>
          <w:szCs w:val="28"/>
          <w:lang w:eastAsia="ru-RU"/>
        </w:rPr>
      </w:pPr>
    </w:p>
    <w:p w:rsidR="006872CB" w:rsidRPr="006872CB" w:rsidRDefault="00E6123E" w:rsidP="00063513">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872CB" w:rsidRPr="006872CB">
        <w:rPr>
          <w:rFonts w:ascii="Times New Roman" w:eastAsia="Times New Roman" w:hAnsi="Times New Roman" w:cs="Times New Roman"/>
          <w:sz w:val="28"/>
          <w:szCs w:val="28"/>
          <w:lang w:eastAsia="ru-RU"/>
        </w:rPr>
        <w:t>лава муниципального района</w:t>
      </w:r>
    </w:p>
    <w:p w:rsidR="006872CB" w:rsidRPr="006872CB" w:rsidRDefault="006872CB" w:rsidP="00063513">
      <w:pPr>
        <w:spacing w:after="0" w:line="240" w:lineRule="auto"/>
        <w:ind w:left="540"/>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«Могочинский район»                                                      А. А. Сорокотягин</w:t>
      </w: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lastRenderedPageBreak/>
        <w:t>Приложение № 1</w:t>
      </w:r>
    </w:p>
    <w:p w:rsidR="00F43492" w:rsidRPr="006872CB" w:rsidRDefault="00F43492" w:rsidP="000635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постановлени</w:t>
      </w:r>
      <w:r w:rsidR="00F43492">
        <w:rPr>
          <w:rFonts w:ascii="Times New Roman" w:eastAsia="Times New Roman" w:hAnsi="Times New Roman" w:cs="Times New Roman"/>
          <w:sz w:val="28"/>
          <w:szCs w:val="28"/>
          <w:lang w:eastAsia="ru-RU"/>
        </w:rPr>
        <w:t>ем</w:t>
      </w:r>
      <w:r w:rsidRPr="006872CB">
        <w:rPr>
          <w:rFonts w:ascii="Times New Roman" w:eastAsia="Times New Roman" w:hAnsi="Times New Roman" w:cs="Times New Roman"/>
          <w:sz w:val="28"/>
          <w:szCs w:val="28"/>
          <w:lang w:eastAsia="ru-RU"/>
        </w:rPr>
        <w:t xml:space="preserve"> администрации</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муниципального района</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«Могочинский район»</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 </w:t>
      </w:r>
      <w:r w:rsidR="00CB1964">
        <w:rPr>
          <w:rFonts w:ascii="Times New Roman" w:eastAsia="Times New Roman" w:hAnsi="Times New Roman" w:cs="Times New Roman"/>
          <w:sz w:val="28"/>
          <w:szCs w:val="28"/>
          <w:lang w:eastAsia="ru-RU"/>
        </w:rPr>
        <w:t xml:space="preserve"> 371 </w:t>
      </w:r>
      <w:r w:rsidRPr="006872CB">
        <w:rPr>
          <w:rFonts w:ascii="Times New Roman" w:eastAsia="Times New Roman" w:hAnsi="Times New Roman" w:cs="Times New Roman"/>
          <w:sz w:val="28"/>
          <w:szCs w:val="28"/>
          <w:lang w:eastAsia="ru-RU"/>
        </w:rPr>
        <w:t xml:space="preserve"> от </w:t>
      </w:r>
      <w:r w:rsidR="00CB1964">
        <w:rPr>
          <w:rFonts w:ascii="Times New Roman" w:eastAsia="Times New Roman" w:hAnsi="Times New Roman" w:cs="Times New Roman"/>
          <w:sz w:val="28"/>
          <w:szCs w:val="28"/>
          <w:lang w:eastAsia="ru-RU"/>
        </w:rPr>
        <w:t xml:space="preserve">04 июня 2019 года </w:t>
      </w:r>
    </w:p>
    <w:p w:rsidR="006872CB" w:rsidRPr="006872CB" w:rsidRDefault="006872CB" w:rsidP="00063513">
      <w:pPr>
        <w:spacing w:after="0" w:line="240" w:lineRule="auto"/>
        <w:jc w:val="center"/>
        <w:rPr>
          <w:rFonts w:ascii="Times New Roman" w:eastAsia="Times New Roman" w:hAnsi="Times New Roman" w:cs="Times New Roman"/>
          <w:sz w:val="28"/>
          <w:szCs w:val="28"/>
          <w:lang w:eastAsia="ru-RU"/>
        </w:rPr>
      </w:pPr>
    </w:p>
    <w:p w:rsidR="006872CB" w:rsidRPr="006872CB" w:rsidRDefault="006872CB" w:rsidP="00063513">
      <w:pPr>
        <w:spacing w:after="0" w:line="240" w:lineRule="auto"/>
        <w:jc w:val="center"/>
        <w:rPr>
          <w:rFonts w:ascii="Times New Roman" w:eastAsia="Times New Roman" w:hAnsi="Times New Roman" w:cs="Times New Roman"/>
          <w:b/>
          <w:sz w:val="28"/>
          <w:szCs w:val="28"/>
          <w:lang w:eastAsia="ru-RU"/>
        </w:rPr>
      </w:pPr>
    </w:p>
    <w:p w:rsidR="006872CB" w:rsidRPr="006872CB" w:rsidRDefault="006872CB" w:rsidP="00063513">
      <w:pPr>
        <w:spacing w:after="0" w:line="240" w:lineRule="auto"/>
        <w:jc w:val="center"/>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СОСТАВ</w:t>
      </w:r>
    </w:p>
    <w:p w:rsidR="006872CB" w:rsidRPr="006872CB" w:rsidRDefault="006872CB" w:rsidP="00063513">
      <w:pPr>
        <w:spacing w:after="0" w:line="240" w:lineRule="auto"/>
        <w:jc w:val="center"/>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 xml:space="preserve">оргкомитета по подготовке и проведению спартакиады среди сотрудников </w:t>
      </w:r>
      <w:r w:rsidR="00E158A8">
        <w:rPr>
          <w:rFonts w:ascii="Times New Roman" w:eastAsia="Times New Roman" w:hAnsi="Times New Roman" w:cs="Times New Roman"/>
          <w:b/>
          <w:sz w:val="28"/>
          <w:szCs w:val="28"/>
          <w:lang w:eastAsia="ru-RU"/>
        </w:rPr>
        <w:t>местного самоуправления</w:t>
      </w:r>
      <w:r w:rsidRPr="006872CB">
        <w:rPr>
          <w:rFonts w:ascii="Times New Roman" w:eastAsia="Times New Roman" w:hAnsi="Times New Roman" w:cs="Times New Roman"/>
          <w:b/>
          <w:sz w:val="28"/>
          <w:szCs w:val="28"/>
          <w:lang w:eastAsia="ru-RU"/>
        </w:rPr>
        <w:t xml:space="preserve"> му</w:t>
      </w:r>
      <w:r w:rsidR="00E6123E">
        <w:rPr>
          <w:rFonts w:ascii="Times New Roman" w:eastAsia="Times New Roman" w:hAnsi="Times New Roman" w:cs="Times New Roman"/>
          <w:b/>
          <w:sz w:val="28"/>
          <w:szCs w:val="28"/>
          <w:lang w:eastAsia="ru-RU"/>
        </w:rPr>
        <w:t xml:space="preserve">ниципального района  «Могочинский </w:t>
      </w:r>
      <w:r w:rsidRPr="006872CB">
        <w:rPr>
          <w:rFonts w:ascii="Times New Roman" w:eastAsia="Times New Roman" w:hAnsi="Times New Roman" w:cs="Times New Roman"/>
          <w:b/>
          <w:sz w:val="28"/>
          <w:szCs w:val="28"/>
          <w:lang w:eastAsia="ru-RU"/>
        </w:rPr>
        <w:t>район»</w:t>
      </w:r>
      <w:r w:rsidR="00320662">
        <w:rPr>
          <w:rFonts w:ascii="Times New Roman" w:eastAsia="Times New Roman" w:hAnsi="Times New Roman" w:cs="Times New Roman"/>
          <w:b/>
          <w:sz w:val="28"/>
          <w:szCs w:val="28"/>
          <w:lang w:eastAsia="ru-RU"/>
        </w:rPr>
        <w:t>,</w:t>
      </w:r>
      <w:r w:rsidR="00320662" w:rsidRPr="00320662">
        <w:rPr>
          <w:rFonts w:ascii="Times New Roman" w:eastAsia="Calibri" w:hAnsi="Times New Roman" w:cs="Times New Roman"/>
          <w:sz w:val="24"/>
          <w:szCs w:val="24"/>
        </w:rPr>
        <w:t xml:space="preserve"> </w:t>
      </w:r>
      <w:r w:rsidR="00320662" w:rsidRPr="00320662">
        <w:rPr>
          <w:rFonts w:ascii="Times New Roman" w:eastAsia="Times New Roman" w:hAnsi="Times New Roman" w:cs="Times New Roman"/>
          <w:b/>
          <w:sz w:val="28"/>
          <w:szCs w:val="28"/>
          <w:lang w:eastAsia="ru-RU"/>
        </w:rPr>
        <w:t>посвященн</w:t>
      </w:r>
      <w:r w:rsidR="001969F2">
        <w:rPr>
          <w:rFonts w:ascii="Times New Roman" w:eastAsia="Times New Roman" w:hAnsi="Times New Roman" w:cs="Times New Roman"/>
          <w:b/>
          <w:sz w:val="28"/>
          <w:szCs w:val="28"/>
          <w:lang w:eastAsia="ru-RU"/>
        </w:rPr>
        <w:t>ой</w:t>
      </w:r>
      <w:r w:rsidR="00320662">
        <w:rPr>
          <w:rFonts w:ascii="Times New Roman" w:eastAsia="Times New Roman" w:hAnsi="Times New Roman" w:cs="Times New Roman"/>
          <w:b/>
          <w:sz w:val="28"/>
          <w:szCs w:val="28"/>
          <w:lang w:eastAsia="ru-RU"/>
        </w:rPr>
        <w:t xml:space="preserve"> </w:t>
      </w:r>
      <w:r w:rsidR="00320662" w:rsidRPr="00320662">
        <w:rPr>
          <w:rFonts w:ascii="Times New Roman" w:eastAsia="Times New Roman" w:hAnsi="Times New Roman" w:cs="Times New Roman"/>
          <w:b/>
          <w:sz w:val="28"/>
          <w:szCs w:val="28"/>
          <w:lang w:eastAsia="ru-RU"/>
        </w:rPr>
        <w:t>Дню России</w:t>
      </w:r>
    </w:p>
    <w:p w:rsidR="006872CB" w:rsidRPr="006872CB" w:rsidRDefault="006872CB" w:rsidP="00063513">
      <w:pPr>
        <w:spacing w:after="0" w:line="240" w:lineRule="auto"/>
        <w:jc w:val="both"/>
        <w:rPr>
          <w:rFonts w:ascii="Times New Roman" w:eastAsia="Times New Roman" w:hAnsi="Times New Roman" w:cs="Times New Roman"/>
          <w:b/>
          <w:sz w:val="28"/>
          <w:szCs w:val="28"/>
          <w:lang w:eastAsia="ru-RU"/>
        </w:rPr>
      </w:pPr>
    </w:p>
    <w:p w:rsidR="006872CB" w:rsidRPr="006872CB" w:rsidRDefault="006872CB" w:rsidP="00063513">
      <w:pPr>
        <w:spacing w:after="0" w:line="240" w:lineRule="auto"/>
        <w:jc w:val="both"/>
        <w:rPr>
          <w:rFonts w:ascii="Times New Roman" w:eastAsia="Times New Roman" w:hAnsi="Times New Roman" w:cs="Times New Roman"/>
          <w:b/>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86"/>
      </w:tblGrid>
      <w:tr w:rsidR="006872CB" w:rsidRPr="006872CB" w:rsidTr="007F0DDC">
        <w:tc>
          <w:tcPr>
            <w:tcW w:w="4644" w:type="dxa"/>
          </w:tcPr>
          <w:p w:rsidR="006872CB" w:rsidRPr="006872CB" w:rsidRDefault="006872CB" w:rsidP="00063513">
            <w:pPr>
              <w:jc w:val="both"/>
              <w:rPr>
                <w:rFonts w:ascii="Times New Roman" w:hAnsi="Times New Roman" w:cs="Times New Roman"/>
                <w:b/>
                <w:sz w:val="28"/>
                <w:szCs w:val="28"/>
              </w:rPr>
            </w:pPr>
            <w:r w:rsidRPr="006872CB">
              <w:rPr>
                <w:rFonts w:ascii="Times New Roman" w:hAnsi="Times New Roman" w:cs="Times New Roman"/>
                <w:b/>
                <w:sz w:val="28"/>
                <w:szCs w:val="28"/>
              </w:rPr>
              <w:t>Председатель</w:t>
            </w:r>
          </w:p>
          <w:p w:rsidR="006872CB" w:rsidRPr="006872CB" w:rsidRDefault="006872CB" w:rsidP="00063513">
            <w:pPr>
              <w:jc w:val="both"/>
              <w:rPr>
                <w:rFonts w:ascii="Times New Roman" w:hAnsi="Times New Roman" w:cs="Times New Roman"/>
                <w:b/>
                <w:sz w:val="28"/>
                <w:szCs w:val="28"/>
              </w:rPr>
            </w:pPr>
            <w:r w:rsidRPr="006872CB">
              <w:rPr>
                <w:rFonts w:ascii="Times New Roman" w:hAnsi="Times New Roman" w:cs="Times New Roman"/>
                <w:b/>
                <w:sz w:val="28"/>
                <w:szCs w:val="28"/>
              </w:rPr>
              <w:t>оргкомитета:</w:t>
            </w:r>
          </w:p>
          <w:p w:rsidR="006872CB" w:rsidRPr="006872CB" w:rsidRDefault="006872CB" w:rsidP="00063513">
            <w:pPr>
              <w:jc w:val="both"/>
              <w:rPr>
                <w:rFonts w:ascii="Times New Roman" w:hAnsi="Times New Roman" w:cs="Times New Roman"/>
                <w:b/>
                <w:sz w:val="28"/>
                <w:szCs w:val="28"/>
              </w:rPr>
            </w:pPr>
          </w:p>
          <w:p w:rsidR="006872CB" w:rsidRPr="006872CB" w:rsidRDefault="006872CB" w:rsidP="00063513">
            <w:pPr>
              <w:jc w:val="both"/>
              <w:rPr>
                <w:rFonts w:ascii="Times New Roman" w:hAnsi="Times New Roman" w:cs="Times New Roman"/>
                <w:b/>
                <w:sz w:val="28"/>
                <w:szCs w:val="28"/>
              </w:rPr>
            </w:pPr>
          </w:p>
          <w:p w:rsidR="006872CB" w:rsidRPr="006872CB" w:rsidRDefault="006872CB" w:rsidP="00063513">
            <w:pPr>
              <w:jc w:val="both"/>
              <w:rPr>
                <w:rFonts w:ascii="Times New Roman" w:hAnsi="Times New Roman" w:cs="Times New Roman"/>
                <w:b/>
                <w:sz w:val="28"/>
                <w:szCs w:val="28"/>
              </w:rPr>
            </w:pPr>
            <w:r w:rsidRPr="006872CB">
              <w:rPr>
                <w:rFonts w:ascii="Times New Roman" w:hAnsi="Times New Roman" w:cs="Times New Roman"/>
                <w:b/>
                <w:sz w:val="28"/>
                <w:szCs w:val="28"/>
              </w:rPr>
              <w:t xml:space="preserve">Члены оргкомитета:                                  </w:t>
            </w:r>
          </w:p>
        </w:tc>
        <w:tc>
          <w:tcPr>
            <w:tcW w:w="4786" w:type="dxa"/>
          </w:tcPr>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6"/>
            </w:tblGrid>
            <w:tr w:rsidR="006872CB" w:rsidRPr="006872CB" w:rsidTr="001969F2">
              <w:trPr>
                <w:trHeight w:val="898"/>
              </w:trPr>
              <w:tc>
                <w:tcPr>
                  <w:tcW w:w="3986" w:type="dxa"/>
                  <w:hideMark/>
                </w:tcPr>
                <w:p w:rsidR="006872CB" w:rsidRPr="006872CB" w:rsidRDefault="006872CB" w:rsidP="00063513">
                  <w:pPr>
                    <w:jc w:val="both"/>
                    <w:rPr>
                      <w:rFonts w:ascii="Times New Roman" w:hAnsi="Times New Roman" w:cs="Times New Roman"/>
                      <w:b/>
                      <w:sz w:val="28"/>
                      <w:szCs w:val="28"/>
                    </w:rPr>
                  </w:pPr>
                  <w:proofErr w:type="spellStart"/>
                  <w:r w:rsidRPr="006872CB">
                    <w:rPr>
                      <w:rFonts w:ascii="Times New Roman" w:hAnsi="Times New Roman" w:cs="Times New Roman"/>
                      <w:sz w:val="28"/>
                      <w:szCs w:val="28"/>
                    </w:rPr>
                    <w:t>Рюмкина</w:t>
                  </w:r>
                  <w:proofErr w:type="spellEnd"/>
                  <w:r w:rsidRPr="006872CB">
                    <w:rPr>
                      <w:rFonts w:ascii="Times New Roman" w:hAnsi="Times New Roman" w:cs="Times New Roman"/>
                      <w:sz w:val="28"/>
                      <w:szCs w:val="28"/>
                    </w:rPr>
                    <w:t xml:space="preserve"> О. А. </w:t>
                  </w:r>
                  <w:r w:rsidRPr="005C5153">
                    <w:rPr>
                      <w:rFonts w:ascii="Times New Roman" w:hAnsi="Times New Roman" w:cs="Times New Roman"/>
                      <w:sz w:val="28"/>
                      <w:szCs w:val="28"/>
                    </w:rPr>
                    <w:t>– зам</w:t>
                  </w:r>
                  <w:r w:rsidR="005C5153" w:rsidRPr="005C5153">
                    <w:rPr>
                      <w:rFonts w:ascii="Times New Roman" w:hAnsi="Times New Roman" w:cs="Times New Roman"/>
                      <w:sz w:val="28"/>
                      <w:szCs w:val="28"/>
                    </w:rPr>
                    <w:t>еститель руководителя администрации</w:t>
                  </w:r>
                  <w:r w:rsidRPr="005C5153">
                    <w:rPr>
                      <w:rFonts w:ascii="Times New Roman" w:hAnsi="Times New Roman" w:cs="Times New Roman"/>
                      <w:sz w:val="28"/>
                      <w:szCs w:val="28"/>
                    </w:rPr>
                    <w:t xml:space="preserve"> </w:t>
                  </w:r>
                  <w:r w:rsidR="005C5153" w:rsidRPr="005C5153">
                    <w:rPr>
                      <w:rFonts w:ascii="Times New Roman" w:hAnsi="Times New Roman" w:cs="Times New Roman"/>
                      <w:sz w:val="28"/>
                      <w:szCs w:val="28"/>
                    </w:rPr>
                    <w:t>муниципального района «Могочинский </w:t>
                  </w:r>
                  <w:r w:rsidRPr="005C5153">
                    <w:rPr>
                      <w:rFonts w:ascii="Times New Roman" w:hAnsi="Times New Roman" w:cs="Times New Roman"/>
                      <w:sz w:val="28"/>
                      <w:szCs w:val="28"/>
                    </w:rPr>
                    <w:t>район»</w:t>
                  </w:r>
                  <w:r w:rsidR="005C5153" w:rsidRPr="005C5153">
                    <w:rPr>
                      <w:rFonts w:ascii="Times New Roman" w:eastAsiaTheme="minorHAnsi" w:hAnsi="Times New Roman" w:cs="Times New Roman"/>
                      <w:sz w:val="28"/>
                      <w:szCs w:val="28"/>
                      <w:lang w:eastAsia="en-US"/>
                    </w:rPr>
                    <w:t> </w:t>
                  </w:r>
                  <w:r w:rsidR="005C5153" w:rsidRPr="005C5153">
                    <w:rPr>
                      <w:rFonts w:ascii="Times New Roman" w:hAnsi="Times New Roman" w:cs="Times New Roman"/>
                      <w:sz w:val="28"/>
                      <w:szCs w:val="28"/>
                    </w:rPr>
                    <w:t>по социальным вопросам</w:t>
                  </w:r>
                  <w:r w:rsidRPr="005C5153">
                    <w:rPr>
                      <w:rFonts w:ascii="Times New Roman" w:hAnsi="Times New Roman" w:cs="Times New Roman"/>
                      <w:b/>
                      <w:sz w:val="28"/>
                      <w:szCs w:val="28"/>
                    </w:rPr>
                    <w:t>;</w:t>
                  </w:r>
                </w:p>
              </w:tc>
            </w:tr>
            <w:tr w:rsidR="006872CB" w:rsidRPr="006872CB" w:rsidTr="001969F2">
              <w:trPr>
                <w:trHeight w:val="1532"/>
              </w:trPr>
              <w:tc>
                <w:tcPr>
                  <w:tcW w:w="3986" w:type="dxa"/>
                </w:tcPr>
                <w:p w:rsidR="00C6620F" w:rsidRDefault="00C6620F" w:rsidP="00063513">
                  <w:pPr>
                    <w:jc w:val="both"/>
                    <w:rPr>
                      <w:rFonts w:ascii="Times New Roman" w:hAnsi="Times New Roman" w:cs="Times New Roman"/>
                      <w:sz w:val="28"/>
                      <w:szCs w:val="28"/>
                    </w:rPr>
                  </w:pPr>
                </w:p>
                <w:p w:rsidR="00C6620F" w:rsidRDefault="00C6620F" w:rsidP="00063513">
                  <w:pPr>
                    <w:jc w:val="both"/>
                    <w:rPr>
                      <w:rFonts w:ascii="Times New Roman" w:hAnsi="Times New Roman" w:cs="Times New Roman"/>
                      <w:sz w:val="28"/>
                      <w:szCs w:val="28"/>
                    </w:rPr>
                  </w:pPr>
                  <w:r w:rsidRPr="00C6620F">
                    <w:rPr>
                      <w:rFonts w:ascii="Times New Roman" w:hAnsi="Times New Roman" w:cs="Times New Roman"/>
                      <w:sz w:val="28"/>
                      <w:szCs w:val="28"/>
                    </w:rPr>
                    <w:t>Кузьминых Ю.В.- начальник  отдела культуры</w:t>
                  </w:r>
                  <w:r>
                    <w:rPr>
                      <w:rFonts w:ascii="Times New Roman" w:hAnsi="Times New Roman" w:cs="Times New Roman"/>
                      <w:sz w:val="28"/>
                      <w:szCs w:val="28"/>
                    </w:rPr>
                    <w:t xml:space="preserve">, </w:t>
                  </w:r>
                  <w:r w:rsidRPr="00C6620F">
                    <w:rPr>
                      <w:rFonts w:ascii="Times New Roman" w:hAnsi="Times New Roman" w:cs="Times New Roman"/>
                      <w:sz w:val="28"/>
                      <w:szCs w:val="28"/>
                    </w:rPr>
                    <w:t xml:space="preserve">спорта и  молодежной политики;  </w:t>
                  </w:r>
                </w:p>
                <w:p w:rsidR="00C6620F" w:rsidRDefault="00C6620F" w:rsidP="00063513">
                  <w:pPr>
                    <w:jc w:val="both"/>
                    <w:rPr>
                      <w:rFonts w:ascii="Times New Roman" w:hAnsi="Times New Roman" w:cs="Times New Roman"/>
                      <w:sz w:val="28"/>
                      <w:szCs w:val="28"/>
                    </w:rPr>
                  </w:pPr>
                  <w:proofErr w:type="spellStart"/>
                  <w:r w:rsidRPr="00C6620F">
                    <w:rPr>
                      <w:rFonts w:ascii="Times New Roman" w:hAnsi="Times New Roman" w:cs="Times New Roman"/>
                      <w:sz w:val="28"/>
                      <w:szCs w:val="28"/>
                    </w:rPr>
                    <w:t>Чурсина</w:t>
                  </w:r>
                  <w:proofErr w:type="spellEnd"/>
                  <w:r w:rsidRPr="00C6620F">
                    <w:rPr>
                      <w:rFonts w:ascii="Times New Roman" w:hAnsi="Times New Roman" w:cs="Times New Roman"/>
                      <w:sz w:val="28"/>
                      <w:szCs w:val="28"/>
                    </w:rPr>
                    <w:t xml:space="preserve"> И.Ю.- заместитель</w:t>
                  </w:r>
                  <w:r>
                    <w:rPr>
                      <w:rFonts w:ascii="Times New Roman" w:hAnsi="Times New Roman" w:cs="Times New Roman"/>
                      <w:sz w:val="28"/>
                      <w:szCs w:val="28"/>
                    </w:rPr>
                    <w:t xml:space="preserve"> начальника </w:t>
                  </w:r>
                  <w:r w:rsidRPr="00B83A25">
                    <w:rPr>
                      <w:rFonts w:ascii="Times New Roman" w:hAnsi="Times New Roman" w:cs="Times New Roman"/>
                      <w:sz w:val="28"/>
                      <w:szCs w:val="28"/>
                    </w:rPr>
                    <w:t>отдела культуры</w:t>
                  </w:r>
                  <w:r>
                    <w:rPr>
                      <w:rFonts w:ascii="Times New Roman" w:hAnsi="Times New Roman" w:cs="Times New Roman"/>
                      <w:sz w:val="28"/>
                      <w:szCs w:val="28"/>
                    </w:rPr>
                    <w:t>,</w:t>
                  </w:r>
                  <w:r w:rsidRPr="00B83A25">
                    <w:rPr>
                      <w:rFonts w:ascii="Times New Roman" w:hAnsi="Times New Roman" w:cs="Times New Roman"/>
                      <w:sz w:val="28"/>
                      <w:szCs w:val="28"/>
                    </w:rPr>
                    <w:t xml:space="preserve"> спорта и</w:t>
                  </w:r>
                  <w:r>
                    <w:rPr>
                      <w:rFonts w:ascii="Times New Roman" w:hAnsi="Times New Roman" w:cs="Times New Roman"/>
                      <w:sz w:val="28"/>
                      <w:szCs w:val="28"/>
                    </w:rPr>
                    <w:t xml:space="preserve"> </w:t>
                  </w:r>
                  <w:r w:rsidRPr="00B83A25">
                    <w:rPr>
                      <w:rFonts w:ascii="Times New Roman" w:hAnsi="Times New Roman" w:cs="Times New Roman"/>
                      <w:sz w:val="28"/>
                      <w:szCs w:val="28"/>
                    </w:rPr>
                    <w:t>молодежной политики</w:t>
                  </w:r>
                  <w:r>
                    <w:rPr>
                      <w:rFonts w:ascii="Times New Roman" w:hAnsi="Times New Roman" w:cs="Times New Roman"/>
                      <w:sz w:val="28"/>
                      <w:szCs w:val="28"/>
                    </w:rPr>
                    <w:t>;</w:t>
                  </w:r>
                  <w:r w:rsidRPr="00B83A25">
                    <w:rPr>
                      <w:rFonts w:ascii="Times New Roman" w:hAnsi="Times New Roman" w:cs="Times New Roman"/>
                      <w:sz w:val="28"/>
                      <w:szCs w:val="28"/>
                    </w:rPr>
                    <w:t xml:space="preserve">   </w:t>
                  </w:r>
                </w:p>
                <w:p w:rsidR="00C6620F" w:rsidRDefault="00C6620F" w:rsidP="00063513">
                  <w:pPr>
                    <w:jc w:val="both"/>
                    <w:rPr>
                      <w:rFonts w:ascii="Times New Roman" w:hAnsi="Times New Roman" w:cs="Times New Roman"/>
                      <w:sz w:val="28"/>
                      <w:szCs w:val="28"/>
                    </w:rPr>
                  </w:pPr>
                  <w:r w:rsidRPr="00C6620F">
                    <w:rPr>
                      <w:rFonts w:ascii="Times New Roman" w:hAnsi="Times New Roman" w:cs="Times New Roman"/>
                      <w:sz w:val="28"/>
                      <w:szCs w:val="28"/>
                    </w:rPr>
                    <w:t>Зорина Д.И. – главный специалист отдела культуры, спорта и молодежной политики;</w:t>
                  </w:r>
                </w:p>
                <w:p w:rsidR="00C6620F" w:rsidRDefault="00C6620F" w:rsidP="00063513">
                  <w:pPr>
                    <w:jc w:val="both"/>
                    <w:rPr>
                      <w:rFonts w:ascii="Times New Roman" w:hAnsi="Times New Roman" w:cs="Times New Roman"/>
                      <w:sz w:val="28"/>
                      <w:szCs w:val="28"/>
                    </w:rPr>
                  </w:pPr>
                  <w:proofErr w:type="spellStart"/>
                  <w:r w:rsidRPr="006872CB">
                    <w:rPr>
                      <w:rFonts w:ascii="Times New Roman" w:hAnsi="Times New Roman" w:cs="Times New Roman"/>
                      <w:sz w:val="28"/>
                      <w:szCs w:val="28"/>
                    </w:rPr>
                    <w:t>Пилипчук</w:t>
                  </w:r>
                  <w:proofErr w:type="spellEnd"/>
                  <w:r w:rsidRPr="006872CB">
                    <w:rPr>
                      <w:rFonts w:ascii="Times New Roman" w:hAnsi="Times New Roman" w:cs="Times New Roman"/>
                      <w:sz w:val="28"/>
                      <w:szCs w:val="28"/>
                    </w:rPr>
                    <w:t xml:space="preserve"> А. В. – </w:t>
                  </w:r>
                  <w:r>
                    <w:rPr>
                      <w:rFonts w:ascii="Times New Roman" w:hAnsi="Times New Roman" w:cs="Times New Roman"/>
                      <w:sz w:val="28"/>
                      <w:szCs w:val="28"/>
                    </w:rPr>
                    <w:t>методист МУДО ЦДТ</w:t>
                  </w:r>
                  <w:r w:rsidRPr="006872CB">
                    <w:rPr>
                      <w:rFonts w:ascii="Times New Roman" w:hAnsi="Times New Roman" w:cs="Times New Roman"/>
                      <w:sz w:val="28"/>
                      <w:szCs w:val="28"/>
                    </w:rPr>
                    <w:t>;</w:t>
                  </w:r>
                </w:p>
                <w:p w:rsidR="00C6620F" w:rsidRPr="006872CB" w:rsidRDefault="00C6620F" w:rsidP="00063513">
                  <w:pPr>
                    <w:jc w:val="both"/>
                    <w:rPr>
                      <w:rFonts w:ascii="Times New Roman" w:hAnsi="Times New Roman" w:cs="Times New Roman"/>
                      <w:sz w:val="28"/>
                      <w:szCs w:val="28"/>
                    </w:rPr>
                  </w:pPr>
                  <w:r w:rsidRPr="00C6620F">
                    <w:rPr>
                      <w:rFonts w:ascii="Times New Roman" w:hAnsi="Times New Roman" w:cs="Times New Roman"/>
                      <w:sz w:val="28"/>
                      <w:szCs w:val="28"/>
                    </w:rPr>
                    <w:t>Краснов Н.Н. – тренер</w:t>
                  </w:r>
                  <w:r w:rsidRPr="00C6620F">
                    <w:rPr>
                      <w:rFonts w:ascii="Times New Roman" w:eastAsiaTheme="minorHAnsi" w:hAnsi="Times New Roman" w:cs="Times New Roman"/>
                      <w:sz w:val="28"/>
                      <w:szCs w:val="28"/>
                      <w:lang w:eastAsia="en-US"/>
                    </w:rPr>
                    <w:t xml:space="preserve"> </w:t>
                  </w:r>
                  <w:r w:rsidRPr="00C6620F">
                    <w:rPr>
                      <w:rFonts w:ascii="Times New Roman" w:hAnsi="Times New Roman" w:cs="Times New Roman"/>
                      <w:sz w:val="28"/>
                      <w:szCs w:val="28"/>
                    </w:rPr>
                    <w:t>КСК на ст. Могоча;</w:t>
                  </w:r>
                </w:p>
                <w:p w:rsidR="00C6620F" w:rsidRDefault="00C6620F" w:rsidP="00063513">
                  <w:pPr>
                    <w:jc w:val="both"/>
                    <w:rPr>
                      <w:rFonts w:ascii="Times New Roman" w:hAnsi="Times New Roman" w:cs="Times New Roman"/>
                      <w:sz w:val="28"/>
                      <w:szCs w:val="28"/>
                    </w:rPr>
                  </w:pPr>
                </w:p>
                <w:p w:rsidR="00D75C65" w:rsidRDefault="00C6620F" w:rsidP="00063513">
                  <w:pPr>
                    <w:jc w:val="both"/>
                    <w:rPr>
                      <w:rFonts w:ascii="Times New Roman" w:hAnsi="Times New Roman" w:cs="Times New Roman"/>
                      <w:sz w:val="28"/>
                      <w:szCs w:val="28"/>
                    </w:rPr>
                  </w:pPr>
                  <w:r>
                    <w:rPr>
                      <w:rFonts w:ascii="Times New Roman" w:hAnsi="Times New Roman" w:cs="Times New Roman"/>
                      <w:sz w:val="28"/>
                      <w:szCs w:val="28"/>
                    </w:rPr>
                    <w:t xml:space="preserve"> </w:t>
                  </w:r>
                  <w:r w:rsidRPr="00C6620F">
                    <w:rPr>
                      <w:rFonts w:ascii="Times New Roman" w:hAnsi="Times New Roman" w:cs="Times New Roman"/>
                      <w:sz w:val="28"/>
                      <w:szCs w:val="28"/>
                    </w:rPr>
                    <w:t xml:space="preserve">                                       </w:t>
                  </w:r>
                </w:p>
                <w:p w:rsidR="00D75C65" w:rsidRDefault="00D75C65" w:rsidP="00063513">
                  <w:pPr>
                    <w:jc w:val="both"/>
                    <w:rPr>
                      <w:rFonts w:ascii="Times New Roman" w:hAnsi="Times New Roman" w:cs="Times New Roman"/>
                      <w:sz w:val="28"/>
                      <w:szCs w:val="28"/>
                    </w:rPr>
                  </w:pPr>
                </w:p>
                <w:p w:rsidR="006872CB" w:rsidRPr="006872CB" w:rsidRDefault="00C6620F" w:rsidP="00063513">
                  <w:pPr>
                    <w:jc w:val="both"/>
                    <w:rPr>
                      <w:rFonts w:ascii="Times New Roman" w:hAnsi="Times New Roman" w:cs="Times New Roman"/>
                      <w:sz w:val="28"/>
                      <w:szCs w:val="28"/>
                    </w:rPr>
                  </w:pPr>
                  <w:r w:rsidRPr="00C6620F">
                    <w:rPr>
                      <w:rFonts w:ascii="Times New Roman" w:hAnsi="Times New Roman" w:cs="Times New Roman"/>
                      <w:sz w:val="28"/>
                      <w:szCs w:val="28"/>
                    </w:rPr>
                    <w:t xml:space="preserve">                   </w:t>
                  </w:r>
                </w:p>
              </w:tc>
            </w:tr>
            <w:tr w:rsidR="006872CB" w:rsidRPr="006872CB" w:rsidTr="001969F2">
              <w:trPr>
                <w:trHeight w:val="80"/>
              </w:trPr>
              <w:tc>
                <w:tcPr>
                  <w:tcW w:w="3986" w:type="dxa"/>
                </w:tcPr>
                <w:p w:rsidR="006872CB" w:rsidRPr="006872CB" w:rsidRDefault="006872CB" w:rsidP="00063513">
                  <w:pPr>
                    <w:jc w:val="both"/>
                    <w:rPr>
                      <w:rFonts w:ascii="Times New Roman" w:hAnsi="Times New Roman" w:cs="Times New Roman"/>
                      <w:b/>
                      <w:sz w:val="28"/>
                      <w:szCs w:val="28"/>
                    </w:rPr>
                  </w:pPr>
                </w:p>
              </w:tc>
            </w:tr>
          </w:tbl>
          <w:p w:rsidR="006872CB" w:rsidRPr="006872CB" w:rsidRDefault="006872CB" w:rsidP="00063513">
            <w:pPr>
              <w:rPr>
                <w:rFonts w:ascii="Calibri" w:hAnsi="Calibri" w:cs="Times New Roman"/>
              </w:rPr>
            </w:pPr>
          </w:p>
        </w:tc>
      </w:tr>
    </w:tbl>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CB1964" w:rsidRDefault="00CB1964" w:rsidP="00063513">
      <w:pPr>
        <w:spacing w:after="0" w:line="240" w:lineRule="auto"/>
        <w:jc w:val="right"/>
        <w:rPr>
          <w:rFonts w:ascii="Times New Roman" w:eastAsia="Times New Roman" w:hAnsi="Times New Roman" w:cs="Times New Roman"/>
          <w:sz w:val="28"/>
          <w:szCs w:val="28"/>
          <w:lang w:eastAsia="ru-RU"/>
        </w:rPr>
      </w:pPr>
    </w:p>
    <w:p w:rsid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Приложение № 2</w:t>
      </w:r>
    </w:p>
    <w:p w:rsidR="00F43492" w:rsidRDefault="00F43492" w:rsidP="00063513">
      <w:pPr>
        <w:spacing w:after="0" w:line="240" w:lineRule="auto"/>
        <w:jc w:val="right"/>
        <w:rPr>
          <w:rFonts w:ascii="Times New Roman" w:eastAsia="Times New Roman" w:hAnsi="Times New Roman" w:cs="Times New Roman"/>
          <w:sz w:val="28"/>
          <w:szCs w:val="28"/>
          <w:lang w:eastAsia="ru-RU"/>
        </w:rPr>
      </w:pPr>
    </w:p>
    <w:p w:rsidR="00F43492" w:rsidRPr="00F43492" w:rsidRDefault="00F43492" w:rsidP="00063513">
      <w:pPr>
        <w:spacing w:after="0" w:line="240" w:lineRule="auto"/>
        <w:jc w:val="right"/>
        <w:rPr>
          <w:rFonts w:ascii="Times New Roman" w:eastAsia="Times New Roman" w:hAnsi="Times New Roman" w:cs="Times New Roman"/>
          <w:sz w:val="28"/>
          <w:szCs w:val="28"/>
          <w:lang w:eastAsia="ru-RU"/>
        </w:rPr>
      </w:pPr>
      <w:r w:rsidRPr="00F43492">
        <w:rPr>
          <w:rFonts w:ascii="Times New Roman" w:eastAsia="Times New Roman" w:hAnsi="Times New Roman" w:cs="Times New Roman"/>
          <w:sz w:val="28"/>
          <w:szCs w:val="28"/>
          <w:lang w:eastAsia="ru-RU"/>
        </w:rPr>
        <w:t>Утверждено</w:t>
      </w:r>
    </w:p>
    <w:p w:rsidR="00F43492" w:rsidRPr="00F43492" w:rsidRDefault="00F43492" w:rsidP="00063513">
      <w:pPr>
        <w:spacing w:after="0" w:line="240" w:lineRule="auto"/>
        <w:jc w:val="right"/>
        <w:rPr>
          <w:rFonts w:ascii="Times New Roman" w:eastAsia="Times New Roman" w:hAnsi="Times New Roman" w:cs="Times New Roman"/>
          <w:sz w:val="28"/>
          <w:szCs w:val="28"/>
          <w:lang w:eastAsia="ru-RU"/>
        </w:rPr>
      </w:pPr>
      <w:r w:rsidRPr="00F43492">
        <w:rPr>
          <w:rFonts w:ascii="Times New Roman" w:eastAsia="Times New Roman" w:hAnsi="Times New Roman" w:cs="Times New Roman"/>
          <w:sz w:val="28"/>
          <w:szCs w:val="28"/>
          <w:lang w:eastAsia="ru-RU"/>
        </w:rPr>
        <w:t>постановлением администрации</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муниципального района</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«Могочинский район»</w:t>
      </w:r>
    </w:p>
    <w:p w:rsidR="006872CB" w:rsidRPr="006872CB" w:rsidRDefault="006872CB" w:rsidP="00063513">
      <w:pPr>
        <w:spacing w:after="0" w:line="240" w:lineRule="auto"/>
        <w:jc w:val="right"/>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w:t>
      </w:r>
      <w:r w:rsidR="00E77866">
        <w:rPr>
          <w:rFonts w:ascii="Times New Roman" w:eastAsia="Times New Roman" w:hAnsi="Times New Roman" w:cs="Times New Roman"/>
          <w:sz w:val="28"/>
          <w:szCs w:val="28"/>
          <w:lang w:eastAsia="ru-RU"/>
        </w:rPr>
        <w:t xml:space="preserve"> 371 </w:t>
      </w:r>
      <w:r w:rsidRPr="006872CB">
        <w:rPr>
          <w:rFonts w:ascii="Times New Roman" w:eastAsia="Times New Roman" w:hAnsi="Times New Roman" w:cs="Times New Roman"/>
          <w:sz w:val="28"/>
          <w:szCs w:val="28"/>
          <w:lang w:eastAsia="ru-RU"/>
        </w:rPr>
        <w:t xml:space="preserve"> от  </w:t>
      </w:r>
      <w:r w:rsidR="00E77866">
        <w:rPr>
          <w:rFonts w:ascii="Times New Roman" w:eastAsia="Times New Roman" w:hAnsi="Times New Roman" w:cs="Times New Roman"/>
          <w:sz w:val="28"/>
          <w:szCs w:val="28"/>
          <w:lang w:eastAsia="ru-RU"/>
        </w:rPr>
        <w:t>04 июня 2019 года</w:t>
      </w:r>
    </w:p>
    <w:p w:rsidR="006872CB" w:rsidRPr="006872CB" w:rsidRDefault="006872CB" w:rsidP="00063513">
      <w:pPr>
        <w:spacing w:after="0" w:line="240" w:lineRule="auto"/>
        <w:jc w:val="center"/>
        <w:rPr>
          <w:rFonts w:ascii="Times New Roman" w:eastAsia="Times New Roman" w:hAnsi="Times New Roman" w:cs="Times New Roman"/>
          <w:sz w:val="28"/>
          <w:szCs w:val="28"/>
          <w:lang w:eastAsia="ru-RU"/>
        </w:rPr>
      </w:pPr>
    </w:p>
    <w:p w:rsidR="006872CB" w:rsidRPr="006872CB" w:rsidRDefault="006872CB" w:rsidP="00063513">
      <w:pPr>
        <w:spacing w:after="0" w:line="240" w:lineRule="auto"/>
        <w:jc w:val="center"/>
        <w:rPr>
          <w:rFonts w:ascii="Times New Roman" w:eastAsia="Times New Roman" w:hAnsi="Times New Roman" w:cs="Times New Roman"/>
          <w:sz w:val="28"/>
          <w:szCs w:val="28"/>
          <w:lang w:eastAsia="ru-RU"/>
        </w:rPr>
      </w:pPr>
    </w:p>
    <w:p w:rsidR="006872CB" w:rsidRPr="006872CB" w:rsidRDefault="006872CB" w:rsidP="00063513">
      <w:pPr>
        <w:spacing w:after="0" w:line="240" w:lineRule="auto"/>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sz w:val="28"/>
          <w:szCs w:val="28"/>
          <w:lang w:eastAsia="ru-RU"/>
        </w:rPr>
        <w:t xml:space="preserve">                                                        </w:t>
      </w:r>
      <w:r w:rsidRPr="006872CB">
        <w:rPr>
          <w:rFonts w:ascii="Times New Roman" w:eastAsia="Times New Roman" w:hAnsi="Times New Roman" w:cs="Times New Roman"/>
          <w:b/>
          <w:sz w:val="28"/>
          <w:szCs w:val="28"/>
          <w:lang w:eastAsia="ru-RU"/>
        </w:rPr>
        <w:t>ПОЛОЖЕНИЕ</w:t>
      </w:r>
    </w:p>
    <w:p w:rsidR="00E31660" w:rsidRDefault="00E77866" w:rsidP="000635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6872CB" w:rsidRPr="006872CB">
        <w:rPr>
          <w:rFonts w:ascii="Times New Roman" w:eastAsia="Times New Roman" w:hAnsi="Times New Roman" w:cs="Times New Roman"/>
          <w:b/>
          <w:sz w:val="28"/>
          <w:szCs w:val="28"/>
          <w:lang w:eastAsia="ru-RU"/>
        </w:rPr>
        <w:t xml:space="preserve"> проведении спартакиады среди сотрудников</w:t>
      </w:r>
      <w:r w:rsidR="00E158A8">
        <w:rPr>
          <w:rFonts w:ascii="Times New Roman" w:eastAsia="Times New Roman" w:hAnsi="Times New Roman" w:cs="Times New Roman"/>
          <w:b/>
          <w:sz w:val="28"/>
          <w:szCs w:val="28"/>
          <w:lang w:eastAsia="ru-RU"/>
        </w:rPr>
        <w:t xml:space="preserve"> местного самоуправления</w:t>
      </w:r>
      <w:r w:rsidR="006872CB" w:rsidRPr="006872CB">
        <w:rPr>
          <w:rFonts w:ascii="Times New Roman" w:eastAsia="Times New Roman" w:hAnsi="Times New Roman" w:cs="Times New Roman"/>
          <w:b/>
          <w:sz w:val="28"/>
          <w:szCs w:val="28"/>
          <w:lang w:eastAsia="ru-RU"/>
        </w:rPr>
        <w:t xml:space="preserve"> муниципального района  «Могочинск</w:t>
      </w:r>
      <w:r w:rsidR="00E6123E">
        <w:rPr>
          <w:rFonts w:ascii="Times New Roman" w:eastAsia="Times New Roman" w:hAnsi="Times New Roman" w:cs="Times New Roman"/>
          <w:b/>
          <w:sz w:val="28"/>
          <w:szCs w:val="28"/>
          <w:lang w:eastAsia="ru-RU"/>
        </w:rPr>
        <w:t>ий район</w:t>
      </w:r>
      <w:r w:rsidR="006872CB" w:rsidRPr="006872CB">
        <w:rPr>
          <w:rFonts w:ascii="Times New Roman" w:eastAsia="Times New Roman" w:hAnsi="Times New Roman" w:cs="Times New Roman"/>
          <w:b/>
          <w:sz w:val="28"/>
          <w:szCs w:val="28"/>
          <w:lang w:eastAsia="ru-RU"/>
        </w:rPr>
        <w:t>»</w:t>
      </w:r>
      <w:r w:rsidR="00320662">
        <w:rPr>
          <w:rFonts w:ascii="Times New Roman" w:eastAsia="Times New Roman" w:hAnsi="Times New Roman" w:cs="Times New Roman"/>
          <w:b/>
          <w:sz w:val="28"/>
          <w:szCs w:val="28"/>
          <w:lang w:eastAsia="ru-RU"/>
        </w:rPr>
        <w:t>,</w:t>
      </w:r>
      <w:r w:rsidR="00320662" w:rsidRPr="00320662">
        <w:rPr>
          <w:rFonts w:ascii="Times New Roman" w:eastAsia="Calibri" w:hAnsi="Times New Roman" w:cs="Times New Roman"/>
          <w:sz w:val="24"/>
          <w:szCs w:val="24"/>
        </w:rPr>
        <w:t xml:space="preserve"> </w:t>
      </w:r>
      <w:r w:rsidR="00320662" w:rsidRPr="00320662">
        <w:rPr>
          <w:rFonts w:ascii="Times New Roman" w:eastAsia="Times New Roman" w:hAnsi="Times New Roman" w:cs="Times New Roman"/>
          <w:b/>
          <w:sz w:val="28"/>
          <w:szCs w:val="28"/>
          <w:lang w:eastAsia="ru-RU"/>
        </w:rPr>
        <w:t>посвященн</w:t>
      </w:r>
      <w:r w:rsidR="001969F2">
        <w:rPr>
          <w:rFonts w:ascii="Times New Roman" w:eastAsia="Times New Roman" w:hAnsi="Times New Roman" w:cs="Times New Roman"/>
          <w:b/>
          <w:sz w:val="28"/>
          <w:szCs w:val="28"/>
          <w:lang w:eastAsia="ru-RU"/>
        </w:rPr>
        <w:t>о</w:t>
      </w:r>
      <w:r w:rsidR="00320662">
        <w:rPr>
          <w:rFonts w:ascii="Times New Roman" w:eastAsia="Times New Roman" w:hAnsi="Times New Roman" w:cs="Times New Roman"/>
          <w:b/>
          <w:sz w:val="28"/>
          <w:szCs w:val="28"/>
          <w:lang w:eastAsia="ru-RU"/>
        </w:rPr>
        <w:t>й</w:t>
      </w:r>
      <w:r w:rsidR="00320662" w:rsidRPr="00320662">
        <w:rPr>
          <w:rFonts w:ascii="Times New Roman" w:eastAsia="Times New Roman" w:hAnsi="Times New Roman" w:cs="Times New Roman"/>
          <w:b/>
          <w:sz w:val="28"/>
          <w:szCs w:val="28"/>
          <w:lang w:eastAsia="ru-RU"/>
        </w:rPr>
        <w:t xml:space="preserve"> Дню России</w:t>
      </w:r>
      <w:r w:rsidR="006872CB" w:rsidRPr="006872CB">
        <w:rPr>
          <w:rFonts w:ascii="Times New Roman" w:eastAsia="Times New Roman" w:hAnsi="Times New Roman" w:cs="Times New Roman"/>
          <w:b/>
          <w:sz w:val="28"/>
          <w:szCs w:val="28"/>
          <w:lang w:eastAsia="ru-RU"/>
        </w:rPr>
        <w:t xml:space="preserve"> </w:t>
      </w:r>
    </w:p>
    <w:p w:rsidR="006872CB" w:rsidRPr="006872CB" w:rsidRDefault="006872CB" w:rsidP="00063513">
      <w:pPr>
        <w:spacing w:after="0" w:line="240" w:lineRule="auto"/>
        <w:jc w:val="center"/>
        <w:rPr>
          <w:rFonts w:ascii="Times New Roman" w:eastAsia="Times New Roman" w:hAnsi="Times New Roman" w:cs="Times New Roman"/>
          <w:b/>
          <w:sz w:val="28"/>
          <w:szCs w:val="28"/>
          <w:lang w:eastAsia="ru-RU"/>
        </w:rPr>
      </w:pPr>
    </w:p>
    <w:p w:rsidR="006872CB" w:rsidRPr="006872CB" w:rsidRDefault="00E6123E"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w:t>
      </w:r>
    </w:p>
    <w:p w:rsidR="006872CB" w:rsidRPr="006872CB" w:rsidRDefault="006872CB" w:rsidP="00063513">
      <w:pPr>
        <w:spacing w:after="0" w:line="240" w:lineRule="auto"/>
        <w:ind w:left="-284"/>
        <w:contextualSpacing/>
        <w:jc w:val="both"/>
        <w:rPr>
          <w:rFonts w:ascii="Times New Roman" w:eastAsia="Times New Roman" w:hAnsi="Times New Roman" w:cs="Times New Roman"/>
          <w:sz w:val="28"/>
          <w:szCs w:val="28"/>
          <w:lang w:eastAsia="ru-RU"/>
        </w:rPr>
      </w:pPr>
    </w:p>
    <w:p w:rsidR="006872CB" w:rsidRPr="006872CB" w:rsidRDefault="00E6123E" w:rsidP="00063513">
      <w:pPr>
        <w:spacing w:after="0"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6872CB" w:rsidRPr="006872CB">
        <w:rPr>
          <w:rFonts w:ascii="Times New Roman" w:eastAsia="Times New Roman" w:hAnsi="Times New Roman" w:cs="Times New Roman"/>
          <w:sz w:val="28"/>
          <w:szCs w:val="28"/>
          <w:lang w:eastAsia="ru-RU"/>
        </w:rPr>
        <w:t xml:space="preserve">ормирование здорового образа жизни, привлечение к регулярным занятиям физической культурой сотрудников </w:t>
      </w:r>
      <w:r w:rsidR="00E158A8">
        <w:rPr>
          <w:rFonts w:ascii="Times New Roman" w:eastAsia="Times New Roman" w:hAnsi="Times New Roman" w:cs="Times New Roman"/>
          <w:sz w:val="28"/>
          <w:szCs w:val="28"/>
          <w:lang w:eastAsia="ru-RU"/>
        </w:rPr>
        <w:t>местного самоуправления</w:t>
      </w:r>
      <w:r w:rsidR="006872CB" w:rsidRPr="006872CB">
        <w:rPr>
          <w:rFonts w:ascii="Times New Roman" w:eastAsia="Times New Roman" w:hAnsi="Times New Roman" w:cs="Times New Roman"/>
          <w:sz w:val="28"/>
          <w:szCs w:val="28"/>
          <w:lang w:eastAsia="ru-RU"/>
        </w:rPr>
        <w:t>;</w:t>
      </w:r>
    </w:p>
    <w:p w:rsidR="006872CB" w:rsidRPr="006872CB" w:rsidRDefault="006872CB" w:rsidP="00063513">
      <w:pPr>
        <w:spacing w:after="0" w:line="240" w:lineRule="auto"/>
        <w:ind w:left="-284"/>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w:t>
      </w:r>
      <w:r w:rsidR="00E6123E">
        <w:rPr>
          <w:rFonts w:ascii="Times New Roman" w:eastAsia="Times New Roman" w:hAnsi="Times New Roman" w:cs="Times New Roman"/>
          <w:sz w:val="28"/>
          <w:szCs w:val="28"/>
          <w:lang w:eastAsia="ru-RU"/>
        </w:rPr>
        <w:t> р</w:t>
      </w:r>
      <w:r w:rsidRPr="006872CB">
        <w:rPr>
          <w:rFonts w:ascii="Times New Roman" w:eastAsia="Times New Roman" w:hAnsi="Times New Roman" w:cs="Times New Roman"/>
          <w:sz w:val="28"/>
          <w:szCs w:val="28"/>
          <w:lang w:eastAsia="ru-RU"/>
        </w:rPr>
        <w:t>азвитие духа сотрудничества, утверждение новых отношений между коллегами;</w:t>
      </w:r>
    </w:p>
    <w:p w:rsidR="006872CB" w:rsidRPr="006872CB" w:rsidRDefault="00E6123E" w:rsidP="00063513">
      <w:pPr>
        <w:spacing w:after="0"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6872CB" w:rsidRPr="006872CB">
        <w:rPr>
          <w:rFonts w:ascii="Times New Roman" w:eastAsia="Times New Roman" w:hAnsi="Times New Roman" w:cs="Times New Roman"/>
          <w:sz w:val="28"/>
          <w:szCs w:val="28"/>
          <w:lang w:eastAsia="ru-RU"/>
        </w:rPr>
        <w:t>крепление традиций проведения спортивных соревнований, среди сотрудников муниципальных образований;</w:t>
      </w:r>
    </w:p>
    <w:p w:rsidR="006872CB" w:rsidRPr="006872CB" w:rsidRDefault="006872CB" w:rsidP="00063513">
      <w:pPr>
        <w:spacing w:after="0" w:line="240" w:lineRule="auto"/>
        <w:ind w:left="-284"/>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 </w:t>
      </w:r>
      <w:r w:rsidR="00E6123E">
        <w:rPr>
          <w:rFonts w:ascii="Times New Roman" w:eastAsia="Times New Roman" w:hAnsi="Times New Roman" w:cs="Times New Roman"/>
          <w:sz w:val="28"/>
          <w:szCs w:val="28"/>
          <w:lang w:eastAsia="ru-RU"/>
        </w:rPr>
        <w:t>п</w:t>
      </w:r>
      <w:r w:rsidRPr="006872CB">
        <w:rPr>
          <w:rFonts w:ascii="Times New Roman" w:eastAsia="Times New Roman" w:hAnsi="Times New Roman" w:cs="Times New Roman"/>
          <w:sz w:val="28"/>
          <w:szCs w:val="28"/>
          <w:lang w:eastAsia="ru-RU"/>
        </w:rPr>
        <w:t>ропаганда здорового образа жизни;</w:t>
      </w:r>
    </w:p>
    <w:p w:rsidR="006872CB" w:rsidRPr="006872CB" w:rsidRDefault="006872CB" w:rsidP="00063513">
      <w:pPr>
        <w:spacing w:after="0" w:line="240" w:lineRule="auto"/>
        <w:ind w:left="-284"/>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 </w:t>
      </w:r>
      <w:r w:rsidR="00E6123E">
        <w:rPr>
          <w:rFonts w:ascii="Times New Roman" w:eastAsia="Times New Roman" w:hAnsi="Times New Roman" w:cs="Times New Roman"/>
          <w:sz w:val="28"/>
          <w:szCs w:val="28"/>
          <w:lang w:eastAsia="ru-RU"/>
        </w:rPr>
        <w:t>с</w:t>
      </w:r>
      <w:r w:rsidRPr="006872CB">
        <w:rPr>
          <w:rFonts w:ascii="Times New Roman" w:eastAsia="Times New Roman" w:hAnsi="Times New Roman" w:cs="Times New Roman"/>
          <w:sz w:val="28"/>
          <w:szCs w:val="28"/>
          <w:lang w:eastAsia="ru-RU"/>
        </w:rPr>
        <w:t xml:space="preserve">охранение спортивных традиций;  </w:t>
      </w:r>
    </w:p>
    <w:p w:rsidR="006872CB" w:rsidRPr="006872CB" w:rsidRDefault="00E6123E" w:rsidP="00063513">
      <w:pPr>
        <w:spacing w:after="0"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6872CB" w:rsidRPr="006872CB">
        <w:rPr>
          <w:rFonts w:ascii="Times New Roman" w:eastAsia="Times New Roman" w:hAnsi="Times New Roman" w:cs="Times New Roman"/>
          <w:sz w:val="28"/>
          <w:szCs w:val="28"/>
          <w:lang w:eastAsia="ru-RU"/>
        </w:rPr>
        <w:t>пределение сильнейших физкультурных коллективов и команд по видам</w:t>
      </w:r>
    </w:p>
    <w:p w:rsidR="006872CB" w:rsidRPr="006872CB" w:rsidRDefault="006872CB" w:rsidP="00063513">
      <w:pPr>
        <w:spacing w:after="0" w:line="240" w:lineRule="auto"/>
        <w:ind w:left="-284"/>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  спорта;  </w:t>
      </w:r>
    </w:p>
    <w:p w:rsidR="006872CB" w:rsidRPr="006872CB" w:rsidRDefault="006872CB" w:rsidP="00063513">
      <w:pPr>
        <w:spacing w:after="0" w:line="240" w:lineRule="auto"/>
        <w:ind w:left="-284"/>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    </w:t>
      </w:r>
    </w:p>
    <w:p w:rsidR="006872CB" w:rsidRPr="006872CB" w:rsidRDefault="006872CB"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Время и место проведения.</w:t>
      </w:r>
    </w:p>
    <w:p w:rsidR="006872CB" w:rsidRPr="006872CB" w:rsidRDefault="00E31660" w:rsidP="00063513">
      <w:pPr>
        <w:spacing w:after="0" w:line="240"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Соревнования проводятся в г</w:t>
      </w:r>
      <w:r w:rsidR="006872CB" w:rsidRPr="006872CB">
        <w:rPr>
          <w:rFonts w:ascii="Times New Roman" w:eastAsia="Times New Roman" w:hAnsi="Times New Roman" w:cs="Times New Roman"/>
          <w:sz w:val="28"/>
          <w:szCs w:val="28"/>
          <w:lang w:eastAsia="ru-RU"/>
        </w:rPr>
        <w:t>. Могоча  на ста</w:t>
      </w:r>
      <w:r w:rsidR="002E5043">
        <w:rPr>
          <w:rFonts w:ascii="Times New Roman" w:eastAsia="Times New Roman" w:hAnsi="Times New Roman" w:cs="Times New Roman"/>
          <w:sz w:val="28"/>
          <w:szCs w:val="28"/>
          <w:lang w:eastAsia="ru-RU"/>
        </w:rPr>
        <w:t>дионе «Юность» 12</w:t>
      </w:r>
      <w:r w:rsidR="00566BE3">
        <w:rPr>
          <w:rFonts w:ascii="Times New Roman" w:eastAsia="Times New Roman" w:hAnsi="Times New Roman" w:cs="Times New Roman"/>
          <w:sz w:val="28"/>
          <w:szCs w:val="28"/>
          <w:lang w:eastAsia="ru-RU"/>
        </w:rPr>
        <w:t xml:space="preserve"> июня </w:t>
      </w:r>
      <w:r w:rsidR="002E5043">
        <w:rPr>
          <w:rFonts w:ascii="Times New Roman" w:eastAsia="Times New Roman" w:hAnsi="Times New Roman" w:cs="Times New Roman"/>
          <w:sz w:val="28"/>
          <w:szCs w:val="28"/>
          <w:lang w:eastAsia="ru-RU"/>
        </w:rPr>
        <w:t>2019</w:t>
      </w:r>
      <w:r w:rsidR="00D9054E">
        <w:rPr>
          <w:rFonts w:ascii="Times New Roman" w:eastAsia="Times New Roman" w:hAnsi="Times New Roman" w:cs="Times New Roman"/>
          <w:sz w:val="28"/>
          <w:szCs w:val="28"/>
          <w:lang w:eastAsia="ru-RU"/>
        </w:rPr>
        <w:t xml:space="preserve"> </w:t>
      </w:r>
      <w:r w:rsidR="00E404C3">
        <w:rPr>
          <w:rFonts w:ascii="Times New Roman" w:eastAsia="Times New Roman" w:hAnsi="Times New Roman" w:cs="Times New Roman"/>
          <w:sz w:val="28"/>
          <w:szCs w:val="28"/>
          <w:lang w:eastAsia="ru-RU"/>
        </w:rPr>
        <w:t>г</w:t>
      </w:r>
      <w:r w:rsidR="002E5043">
        <w:rPr>
          <w:rFonts w:ascii="Times New Roman" w:eastAsia="Times New Roman" w:hAnsi="Times New Roman" w:cs="Times New Roman"/>
          <w:sz w:val="28"/>
          <w:szCs w:val="28"/>
          <w:lang w:eastAsia="ru-RU"/>
        </w:rPr>
        <w:t>.</w:t>
      </w:r>
      <w:r w:rsidR="00E404C3">
        <w:rPr>
          <w:rFonts w:ascii="Times New Roman" w:eastAsia="Times New Roman" w:hAnsi="Times New Roman" w:cs="Times New Roman"/>
          <w:sz w:val="28"/>
          <w:szCs w:val="28"/>
          <w:lang w:eastAsia="ru-RU"/>
        </w:rPr>
        <w:t xml:space="preserve"> в  11</w:t>
      </w:r>
      <w:r w:rsidR="006872CB" w:rsidRPr="006872CB">
        <w:rPr>
          <w:rFonts w:ascii="Times New Roman" w:eastAsia="Times New Roman" w:hAnsi="Times New Roman" w:cs="Times New Roman"/>
          <w:sz w:val="28"/>
          <w:szCs w:val="28"/>
          <w:lang w:eastAsia="ru-RU"/>
        </w:rPr>
        <w:t xml:space="preserve">-00 часов местного времени. </w:t>
      </w:r>
      <w:r w:rsidR="00566BE3">
        <w:rPr>
          <w:rFonts w:ascii="Times New Roman" w:eastAsia="Times New Roman" w:hAnsi="Times New Roman" w:cs="Times New Roman"/>
          <w:sz w:val="28"/>
          <w:szCs w:val="28"/>
          <w:lang w:eastAsia="ru-RU"/>
        </w:rPr>
        <w:t>Заявки</w:t>
      </w:r>
      <w:r w:rsidR="00566BE3" w:rsidRPr="00566BE3">
        <w:rPr>
          <w:rFonts w:ascii="Times New Roman" w:eastAsia="Times New Roman" w:hAnsi="Times New Roman" w:cs="Times New Roman"/>
          <w:sz w:val="28"/>
          <w:szCs w:val="28"/>
          <w:lang w:eastAsia="ru-RU"/>
        </w:rPr>
        <w:t xml:space="preserve"> подаются по адресу: ул. </w:t>
      </w:r>
      <w:proofErr w:type="gramStart"/>
      <w:r w:rsidR="00566BE3" w:rsidRPr="00566BE3">
        <w:rPr>
          <w:rFonts w:ascii="Times New Roman" w:eastAsia="Times New Roman" w:hAnsi="Times New Roman" w:cs="Times New Roman"/>
          <w:sz w:val="28"/>
          <w:szCs w:val="28"/>
          <w:lang w:eastAsia="ru-RU"/>
        </w:rPr>
        <w:t>Комсомольская</w:t>
      </w:r>
      <w:proofErr w:type="gramEnd"/>
      <w:r w:rsidR="00566BE3" w:rsidRPr="00566BE3">
        <w:rPr>
          <w:rFonts w:ascii="Times New Roman" w:eastAsia="Times New Roman" w:hAnsi="Times New Roman" w:cs="Times New Roman"/>
          <w:sz w:val="28"/>
          <w:szCs w:val="28"/>
          <w:lang w:eastAsia="ru-RU"/>
        </w:rPr>
        <w:t>, д.13 здание администрации МР «Могочинский район» тел. 8-30-241-40-538 или  8-914-5</w:t>
      </w:r>
      <w:r w:rsidR="00D9054E">
        <w:rPr>
          <w:rFonts w:ascii="Times New Roman" w:eastAsia="Times New Roman" w:hAnsi="Times New Roman" w:cs="Times New Roman"/>
          <w:sz w:val="28"/>
          <w:szCs w:val="28"/>
          <w:lang w:eastAsia="ru-RU"/>
        </w:rPr>
        <w:t>01</w:t>
      </w:r>
      <w:r w:rsidR="00566BE3" w:rsidRPr="00566BE3">
        <w:rPr>
          <w:rFonts w:ascii="Times New Roman" w:eastAsia="Times New Roman" w:hAnsi="Times New Roman" w:cs="Times New Roman"/>
          <w:sz w:val="28"/>
          <w:szCs w:val="28"/>
          <w:lang w:eastAsia="ru-RU"/>
        </w:rPr>
        <w:t>-</w:t>
      </w:r>
      <w:r w:rsidR="00D9054E">
        <w:rPr>
          <w:rFonts w:ascii="Times New Roman" w:eastAsia="Times New Roman" w:hAnsi="Times New Roman" w:cs="Times New Roman"/>
          <w:sz w:val="28"/>
          <w:szCs w:val="28"/>
          <w:lang w:eastAsia="ru-RU"/>
        </w:rPr>
        <w:t>90-85</w:t>
      </w:r>
      <w:r w:rsidR="00566BE3" w:rsidRPr="00566BE3">
        <w:rPr>
          <w:rFonts w:ascii="Times New Roman" w:eastAsia="Times New Roman" w:hAnsi="Times New Roman" w:cs="Times New Roman"/>
          <w:sz w:val="28"/>
          <w:szCs w:val="28"/>
          <w:lang w:eastAsia="ru-RU"/>
        </w:rPr>
        <w:t xml:space="preserve"> до 1</w:t>
      </w:r>
      <w:r w:rsidR="00566BE3">
        <w:rPr>
          <w:rFonts w:ascii="Times New Roman" w:eastAsia="Times New Roman" w:hAnsi="Times New Roman" w:cs="Times New Roman"/>
          <w:sz w:val="28"/>
          <w:szCs w:val="28"/>
          <w:lang w:eastAsia="ru-RU"/>
        </w:rPr>
        <w:t>0</w:t>
      </w:r>
      <w:r w:rsidR="00566BE3" w:rsidRPr="00566BE3">
        <w:rPr>
          <w:rFonts w:ascii="Times New Roman" w:eastAsia="Times New Roman" w:hAnsi="Times New Roman" w:cs="Times New Roman"/>
          <w:sz w:val="28"/>
          <w:szCs w:val="28"/>
          <w:lang w:eastAsia="ru-RU"/>
        </w:rPr>
        <w:t xml:space="preserve"> </w:t>
      </w:r>
      <w:r w:rsidR="00566BE3">
        <w:rPr>
          <w:rFonts w:ascii="Times New Roman" w:eastAsia="Times New Roman" w:hAnsi="Times New Roman" w:cs="Times New Roman"/>
          <w:sz w:val="28"/>
          <w:szCs w:val="28"/>
          <w:lang w:eastAsia="ru-RU"/>
        </w:rPr>
        <w:t>июн</w:t>
      </w:r>
      <w:r w:rsidR="00566BE3" w:rsidRPr="00566BE3">
        <w:rPr>
          <w:rFonts w:ascii="Times New Roman" w:eastAsia="Times New Roman" w:hAnsi="Times New Roman" w:cs="Times New Roman"/>
          <w:sz w:val="28"/>
          <w:szCs w:val="28"/>
          <w:lang w:eastAsia="ru-RU"/>
        </w:rPr>
        <w:t>я 2019 года.</w:t>
      </w:r>
    </w:p>
    <w:p w:rsidR="006872CB" w:rsidRPr="006872CB" w:rsidRDefault="006872CB" w:rsidP="00063513">
      <w:pPr>
        <w:spacing w:after="0" w:line="240" w:lineRule="auto"/>
        <w:ind w:left="-142"/>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   </w:t>
      </w:r>
    </w:p>
    <w:p w:rsidR="006872CB" w:rsidRPr="006872CB" w:rsidRDefault="006872CB"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Участники соревнований</w:t>
      </w:r>
    </w:p>
    <w:p w:rsidR="006872CB" w:rsidRPr="006872CB" w:rsidRDefault="006872CB" w:rsidP="00063513">
      <w:pPr>
        <w:spacing w:after="0" w:line="240" w:lineRule="auto"/>
        <w:ind w:left="-142"/>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Для участия приглашают команды отделов и комитетов администрации муниципальн</w:t>
      </w:r>
      <w:r w:rsidR="00E6123E">
        <w:rPr>
          <w:rFonts w:ascii="Times New Roman" w:eastAsia="Times New Roman" w:hAnsi="Times New Roman" w:cs="Times New Roman"/>
          <w:sz w:val="28"/>
          <w:szCs w:val="28"/>
          <w:lang w:eastAsia="ru-RU"/>
        </w:rPr>
        <w:t xml:space="preserve">ого района «Могочинский район», администраций </w:t>
      </w:r>
      <w:r w:rsidR="00E6123E" w:rsidRPr="006872CB">
        <w:rPr>
          <w:rFonts w:ascii="Times New Roman" w:eastAsia="Times New Roman" w:hAnsi="Times New Roman" w:cs="Times New Roman"/>
          <w:sz w:val="28"/>
          <w:szCs w:val="28"/>
          <w:lang w:eastAsia="ru-RU"/>
        </w:rPr>
        <w:t>городск</w:t>
      </w:r>
      <w:r w:rsidR="006E24DD">
        <w:rPr>
          <w:rFonts w:ascii="Times New Roman" w:eastAsia="Times New Roman" w:hAnsi="Times New Roman" w:cs="Times New Roman"/>
          <w:sz w:val="28"/>
          <w:szCs w:val="28"/>
          <w:lang w:eastAsia="ru-RU"/>
        </w:rPr>
        <w:t>их</w:t>
      </w:r>
      <w:bookmarkStart w:id="0" w:name="_GoBack"/>
      <w:bookmarkEnd w:id="0"/>
      <w:r w:rsidRPr="006872CB">
        <w:rPr>
          <w:rFonts w:ascii="Times New Roman" w:eastAsia="Times New Roman" w:hAnsi="Times New Roman" w:cs="Times New Roman"/>
          <w:sz w:val="28"/>
          <w:szCs w:val="28"/>
          <w:lang w:eastAsia="ru-RU"/>
        </w:rPr>
        <w:t xml:space="preserve"> и сельских поселений</w:t>
      </w:r>
      <w:r w:rsidR="00E6123E" w:rsidRPr="00E6123E">
        <w:rPr>
          <w:rFonts w:ascii="Times New Roman" w:eastAsia="Times New Roman" w:hAnsi="Times New Roman" w:cs="Times New Roman"/>
          <w:sz w:val="28"/>
          <w:szCs w:val="28"/>
          <w:lang w:eastAsia="ru-RU"/>
        </w:rPr>
        <w:t xml:space="preserve"> </w:t>
      </w:r>
      <w:r w:rsidR="00E6123E" w:rsidRPr="006872CB">
        <w:rPr>
          <w:rFonts w:ascii="Times New Roman" w:eastAsia="Times New Roman" w:hAnsi="Times New Roman" w:cs="Times New Roman"/>
          <w:sz w:val="28"/>
          <w:szCs w:val="28"/>
          <w:lang w:eastAsia="ru-RU"/>
        </w:rPr>
        <w:t>муниципальн</w:t>
      </w:r>
      <w:r w:rsidR="00E6123E">
        <w:rPr>
          <w:rFonts w:ascii="Times New Roman" w:eastAsia="Times New Roman" w:hAnsi="Times New Roman" w:cs="Times New Roman"/>
          <w:sz w:val="28"/>
          <w:szCs w:val="28"/>
          <w:lang w:eastAsia="ru-RU"/>
        </w:rPr>
        <w:t>ого района «Могочинский район»</w:t>
      </w:r>
      <w:r w:rsidRPr="006872CB">
        <w:rPr>
          <w:rFonts w:ascii="Times New Roman" w:eastAsia="Times New Roman" w:hAnsi="Times New Roman" w:cs="Times New Roman"/>
          <w:sz w:val="28"/>
          <w:szCs w:val="28"/>
          <w:lang w:eastAsia="ru-RU"/>
        </w:rPr>
        <w:t>. Состав команды 6 человек.</w:t>
      </w:r>
    </w:p>
    <w:p w:rsidR="006872CB" w:rsidRPr="006872CB" w:rsidRDefault="006872CB" w:rsidP="00063513">
      <w:pPr>
        <w:spacing w:after="0" w:line="240" w:lineRule="auto"/>
        <w:ind w:left="-142"/>
        <w:contextualSpacing/>
        <w:jc w:val="both"/>
        <w:rPr>
          <w:rFonts w:ascii="Times New Roman" w:eastAsia="Times New Roman" w:hAnsi="Times New Roman" w:cs="Times New Roman"/>
          <w:sz w:val="28"/>
          <w:szCs w:val="28"/>
          <w:lang w:eastAsia="ru-RU"/>
        </w:rPr>
      </w:pPr>
    </w:p>
    <w:p w:rsidR="006872CB" w:rsidRPr="006872CB" w:rsidRDefault="006872CB"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Условия проведения и определения победителей:</w:t>
      </w:r>
    </w:p>
    <w:p w:rsidR="006872CB" w:rsidRPr="006872CB" w:rsidRDefault="006872CB" w:rsidP="00063513">
      <w:p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Спортивные соревнования проводятся по видам:</w:t>
      </w:r>
    </w:p>
    <w:p w:rsidR="006D0119" w:rsidRDefault="006D0119" w:rsidP="00063513">
      <w:pPr>
        <w:spacing w:after="0" w:line="240" w:lineRule="auto"/>
        <w:contextualSpacing/>
        <w:jc w:val="both"/>
        <w:rPr>
          <w:rFonts w:ascii="Times New Roman" w:eastAsia="Times New Roman" w:hAnsi="Times New Roman" w:cs="Times New Roman"/>
          <w:sz w:val="28"/>
          <w:szCs w:val="28"/>
          <w:lang w:eastAsia="ru-RU"/>
        </w:rPr>
      </w:pPr>
      <w:r w:rsidRPr="006D0119">
        <w:rPr>
          <w:rFonts w:ascii="Times New Roman" w:eastAsia="Times New Roman" w:hAnsi="Times New Roman" w:cs="Times New Roman"/>
          <w:sz w:val="28"/>
          <w:szCs w:val="28"/>
          <w:lang w:eastAsia="ru-RU"/>
        </w:rPr>
        <w:t xml:space="preserve">- </w:t>
      </w:r>
      <w:r w:rsidR="00E6123E">
        <w:rPr>
          <w:rFonts w:ascii="Times New Roman" w:eastAsia="Times New Roman" w:hAnsi="Times New Roman" w:cs="Times New Roman"/>
          <w:sz w:val="28"/>
          <w:szCs w:val="28"/>
          <w:lang w:eastAsia="ru-RU"/>
        </w:rPr>
        <w:t>л</w:t>
      </w:r>
      <w:r w:rsidRPr="006D0119">
        <w:rPr>
          <w:rFonts w:ascii="Times New Roman" w:eastAsia="Times New Roman" w:hAnsi="Times New Roman" w:cs="Times New Roman"/>
          <w:sz w:val="28"/>
          <w:szCs w:val="28"/>
          <w:lang w:eastAsia="ru-RU"/>
        </w:rPr>
        <w:t>егкоатлетическая эстафета</w:t>
      </w:r>
      <w:r w:rsidR="00E6123E">
        <w:rPr>
          <w:rFonts w:ascii="Times New Roman" w:eastAsia="Times New Roman" w:hAnsi="Times New Roman" w:cs="Times New Roman"/>
          <w:sz w:val="28"/>
          <w:szCs w:val="28"/>
          <w:lang w:eastAsia="ru-RU"/>
        </w:rPr>
        <w:t>;</w:t>
      </w:r>
    </w:p>
    <w:p w:rsidR="00321796" w:rsidRDefault="00E6123E" w:rsidP="0006351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6872CB" w:rsidRPr="006872CB">
        <w:rPr>
          <w:rFonts w:ascii="Times New Roman" w:eastAsia="Times New Roman" w:hAnsi="Times New Roman" w:cs="Times New Roman"/>
          <w:sz w:val="28"/>
          <w:szCs w:val="28"/>
          <w:lang w:eastAsia="ru-RU"/>
        </w:rPr>
        <w:t>рыжки в длину с места</w:t>
      </w:r>
      <w:r>
        <w:rPr>
          <w:rFonts w:ascii="Times New Roman" w:eastAsia="Times New Roman" w:hAnsi="Times New Roman" w:cs="Times New Roman"/>
          <w:sz w:val="28"/>
          <w:szCs w:val="28"/>
          <w:lang w:eastAsia="ru-RU"/>
        </w:rPr>
        <w:t>;</w:t>
      </w:r>
      <w:r w:rsidR="00321796">
        <w:rPr>
          <w:rFonts w:ascii="Times New Roman" w:eastAsia="Times New Roman" w:hAnsi="Times New Roman" w:cs="Times New Roman"/>
          <w:sz w:val="28"/>
          <w:szCs w:val="28"/>
          <w:lang w:eastAsia="ru-RU"/>
        </w:rPr>
        <w:t xml:space="preserve"> </w:t>
      </w:r>
    </w:p>
    <w:p w:rsidR="006872CB" w:rsidRPr="006872CB" w:rsidRDefault="006872CB" w:rsidP="00063513">
      <w:p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w:t>
      </w:r>
      <w:r w:rsidR="00321796">
        <w:rPr>
          <w:rFonts w:ascii="Times New Roman" w:eastAsia="Times New Roman" w:hAnsi="Times New Roman" w:cs="Times New Roman"/>
          <w:sz w:val="28"/>
          <w:szCs w:val="28"/>
          <w:lang w:eastAsia="ru-RU"/>
        </w:rPr>
        <w:t xml:space="preserve"> </w:t>
      </w:r>
      <w:r w:rsidR="00E6123E">
        <w:rPr>
          <w:rFonts w:ascii="Times New Roman" w:eastAsia="Times New Roman" w:hAnsi="Times New Roman" w:cs="Times New Roman"/>
          <w:sz w:val="28"/>
          <w:szCs w:val="28"/>
          <w:lang w:eastAsia="ru-RU"/>
        </w:rPr>
        <w:t>п</w:t>
      </w:r>
      <w:r w:rsidRPr="006872CB">
        <w:rPr>
          <w:rFonts w:ascii="Times New Roman" w:eastAsia="Times New Roman" w:hAnsi="Times New Roman" w:cs="Times New Roman"/>
          <w:sz w:val="28"/>
          <w:szCs w:val="28"/>
          <w:lang w:eastAsia="ru-RU"/>
        </w:rPr>
        <w:t>еретягивание каната</w:t>
      </w:r>
      <w:r w:rsidR="00E6123E">
        <w:rPr>
          <w:rFonts w:ascii="Times New Roman" w:eastAsia="Times New Roman" w:hAnsi="Times New Roman" w:cs="Times New Roman"/>
          <w:sz w:val="28"/>
          <w:szCs w:val="28"/>
          <w:lang w:eastAsia="ru-RU"/>
        </w:rPr>
        <w:t>;</w:t>
      </w:r>
    </w:p>
    <w:p w:rsidR="006872CB" w:rsidRDefault="006872CB" w:rsidP="00063513">
      <w:p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lastRenderedPageBreak/>
        <w:t>-</w:t>
      </w:r>
      <w:r w:rsidR="00E6123E">
        <w:rPr>
          <w:rFonts w:ascii="Times New Roman" w:eastAsia="Times New Roman" w:hAnsi="Times New Roman" w:cs="Times New Roman"/>
          <w:sz w:val="28"/>
          <w:szCs w:val="28"/>
          <w:lang w:eastAsia="ru-RU"/>
        </w:rPr>
        <w:t xml:space="preserve"> </w:t>
      </w:r>
      <w:proofErr w:type="spellStart"/>
      <w:r w:rsidR="00E6123E">
        <w:rPr>
          <w:rFonts w:ascii="Times New Roman" w:eastAsia="Times New Roman" w:hAnsi="Times New Roman" w:cs="Times New Roman"/>
          <w:sz w:val="28"/>
          <w:szCs w:val="28"/>
          <w:lang w:eastAsia="ru-RU"/>
        </w:rPr>
        <w:t>д</w:t>
      </w:r>
      <w:r w:rsidR="0033471C">
        <w:rPr>
          <w:rFonts w:ascii="Times New Roman" w:eastAsia="Times New Roman" w:hAnsi="Times New Roman" w:cs="Times New Roman"/>
          <w:sz w:val="28"/>
          <w:szCs w:val="28"/>
          <w:lang w:eastAsia="ru-RU"/>
        </w:rPr>
        <w:t>артс</w:t>
      </w:r>
      <w:proofErr w:type="spellEnd"/>
      <w:r w:rsidR="00E6123E">
        <w:rPr>
          <w:rFonts w:ascii="Times New Roman" w:eastAsia="Times New Roman" w:hAnsi="Times New Roman" w:cs="Times New Roman"/>
          <w:sz w:val="28"/>
          <w:szCs w:val="28"/>
          <w:lang w:eastAsia="ru-RU"/>
        </w:rPr>
        <w:t>;</w:t>
      </w:r>
    </w:p>
    <w:p w:rsidR="006D0119" w:rsidRDefault="006D0119" w:rsidP="00063513">
      <w:p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w:t>
      </w:r>
      <w:r w:rsidR="00332115">
        <w:rPr>
          <w:rFonts w:ascii="Times New Roman" w:eastAsia="Times New Roman" w:hAnsi="Times New Roman" w:cs="Times New Roman"/>
          <w:sz w:val="28"/>
          <w:szCs w:val="28"/>
          <w:lang w:eastAsia="ru-RU"/>
        </w:rPr>
        <w:t xml:space="preserve"> </w:t>
      </w:r>
      <w:r w:rsidR="00E6123E">
        <w:rPr>
          <w:rFonts w:ascii="Times New Roman" w:eastAsia="Times New Roman" w:hAnsi="Times New Roman" w:cs="Times New Roman"/>
          <w:sz w:val="28"/>
          <w:szCs w:val="28"/>
          <w:lang w:eastAsia="ru-RU"/>
        </w:rPr>
        <w:t>в</w:t>
      </w:r>
      <w:r w:rsidRPr="006D0119">
        <w:rPr>
          <w:rFonts w:ascii="Times New Roman" w:eastAsia="Times New Roman" w:hAnsi="Times New Roman" w:cs="Times New Roman"/>
          <w:sz w:val="28"/>
          <w:szCs w:val="28"/>
          <w:lang w:eastAsia="ru-RU"/>
        </w:rPr>
        <w:t>еселая эстафета</w:t>
      </w:r>
      <w:r w:rsidR="00E612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D0119" w:rsidRPr="00321796" w:rsidRDefault="006D0119" w:rsidP="00063513">
      <w:pPr>
        <w:spacing w:after="0" w:line="240" w:lineRule="auto"/>
        <w:contextualSpacing/>
        <w:jc w:val="center"/>
        <w:rPr>
          <w:rFonts w:ascii="Times New Roman" w:eastAsia="Times New Roman" w:hAnsi="Times New Roman" w:cs="Times New Roman"/>
          <w:b/>
          <w:sz w:val="28"/>
          <w:szCs w:val="28"/>
          <w:lang w:eastAsia="ru-RU"/>
        </w:rPr>
      </w:pPr>
      <w:r w:rsidRPr="00321796">
        <w:rPr>
          <w:rFonts w:ascii="Times New Roman" w:eastAsia="Times New Roman" w:hAnsi="Times New Roman" w:cs="Times New Roman"/>
          <w:b/>
          <w:sz w:val="28"/>
          <w:szCs w:val="28"/>
          <w:lang w:eastAsia="ru-RU"/>
        </w:rPr>
        <w:t>Легкоатлетическая эстафета</w:t>
      </w:r>
    </w:p>
    <w:p w:rsidR="006D0119" w:rsidRDefault="006D0119" w:rsidP="00063513">
      <w:pPr>
        <w:spacing w:after="0" w:line="240" w:lineRule="auto"/>
        <w:contextualSpacing/>
        <w:jc w:val="both"/>
        <w:rPr>
          <w:rFonts w:ascii="Times New Roman" w:eastAsia="Times New Roman" w:hAnsi="Times New Roman" w:cs="Times New Roman"/>
          <w:sz w:val="28"/>
          <w:szCs w:val="28"/>
          <w:lang w:eastAsia="ru-RU"/>
        </w:rPr>
      </w:pPr>
      <w:r w:rsidRPr="000F02DD">
        <w:rPr>
          <w:rFonts w:ascii="Times New Roman" w:eastAsia="Times New Roman" w:hAnsi="Times New Roman" w:cs="Times New Roman"/>
          <w:sz w:val="28"/>
          <w:szCs w:val="28"/>
          <w:lang w:eastAsia="ru-RU"/>
        </w:rPr>
        <w:t xml:space="preserve">    Легкоатлетическая эстафета: для мужчин и женщин 4 х 100 м.</w:t>
      </w:r>
      <w:r w:rsidRPr="000F02DD">
        <w:t xml:space="preserve"> </w:t>
      </w:r>
      <w:r>
        <w:rPr>
          <w:rFonts w:ascii="Times New Roman" w:eastAsia="Times New Roman" w:hAnsi="Times New Roman" w:cs="Times New Roman"/>
          <w:sz w:val="28"/>
          <w:szCs w:val="28"/>
          <w:lang w:eastAsia="ru-RU"/>
        </w:rPr>
        <w:t>(1 и 3 этапы -</w:t>
      </w:r>
      <w:r w:rsidRPr="000F02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мужские</w:t>
      </w:r>
      <w:r w:rsidRPr="000F02DD">
        <w:rPr>
          <w:rFonts w:ascii="Times New Roman" w:eastAsia="Times New Roman" w:hAnsi="Times New Roman" w:cs="Times New Roman"/>
          <w:sz w:val="28"/>
          <w:szCs w:val="28"/>
          <w:lang w:eastAsia="ru-RU"/>
        </w:rPr>
        <w:t>, 2 и 4</w:t>
      </w:r>
      <w:r>
        <w:rPr>
          <w:rFonts w:ascii="Times New Roman" w:eastAsia="Times New Roman" w:hAnsi="Times New Roman" w:cs="Times New Roman"/>
          <w:sz w:val="28"/>
          <w:szCs w:val="28"/>
          <w:lang w:eastAsia="ru-RU"/>
        </w:rPr>
        <w:t xml:space="preserve"> -</w:t>
      </w:r>
      <w:r w:rsidRPr="000F02D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женск</w:t>
      </w:r>
      <w:r w:rsidRPr="000F02DD">
        <w:rPr>
          <w:rFonts w:ascii="Times New Roman" w:eastAsia="Times New Roman" w:hAnsi="Times New Roman" w:cs="Times New Roman"/>
          <w:sz w:val="28"/>
          <w:szCs w:val="28"/>
          <w:lang w:eastAsia="ru-RU"/>
        </w:rPr>
        <w:t>ие)</w:t>
      </w:r>
      <w:r>
        <w:rPr>
          <w:rFonts w:ascii="Times New Roman" w:eastAsia="Times New Roman" w:hAnsi="Times New Roman" w:cs="Times New Roman"/>
          <w:sz w:val="28"/>
          <w:szCs w:val="28"/>
          <w:lang w:eastAsia="ru-RU"/>
        </w:rPr>
        <w:t>.</w:t>
      </w:r>
    </w:p>
    <w:p w:rsidR="00D9054E" w:rsidRDefault="00D9054E" w:rsidP="00063513">
      <w:pPr>
        <w:spacing w:after="0" w:line="240" w:lineRule="auto"/>
        <w:contextualSpacing/>
        <w:jc w:val="center"/>
        <w:rPr>
          <w:rFonts w:ascii="Times New Roman" w:eastAsia="Times New Roman" w:hAnsi="Times New Roman" w:cs="Times New Roman"/>
          <w:b/>
          <w:sz w:val="28"/>
          <w:szCs w:val="28"/>
          <w:lang w:eastAsia="ru-RU"/>
        </w:rPr>
      </w:pPr>
      <w:r w:rsidRPr="00D9054E">
        <w:rPr>
          <w:rFonts w:ascii="Times New Roman" w:eastAsia="Times New Roman" w:hAnsi="Times New Roman" w:cs="Times New Roman"/>
          <w:b/>
          <w:sz w:val="28"/>
          <w:szCs w:val="28"/>
          <w:lang w:eastAsia="ru-RU"/>
        </w:rPr>
        <w:t>Прыжки в длину с места</w:t>
      </w:r>
    </w:p>
    <w:p w:rsidR="00D9054E" w:rsidRPr="00D9054E" w:rsidRDefault="00D9054E" w:rsidP="00063513">
      <w:pPr>
        <w:spacing w:after="0" w:line="240" w:lineRule="auto"/>
        <w:ind w:firstLine="708"/>
        <w:contextualSpacing/>
        <w:jc w:val="both"/>
        <w:rPr>
          <w:rFonts w:ascii="Times New Roman" w:eastAsia="Times New Roman" w:hAnsi="Times New Roman" w:cs="Times New Roman"/>
          <w:b/>
          <w:sz w:val="28"/>
          <w:szCs w:val="28"/>
          <w:lang w:eastAsia="ru-RU"/>
        </w:rPr>
      </w:pPr>
      <w:r w:rsidRPr="00D9054E">
        <w:rPr>
          <w:rFonts w:ascii="Times New Roman" w:eastAsia="Times New Roman" w:hAnsi="Times New Roman" w:cs="Times New Roman"/>
          <w:sz w:val="28"/>
          <w:szCs w:val="28"/>
          <w:lang w:eastAsia="ru-RU"/>
        </w:rPr>
        <w:t>Соревнования личные. В соревнованиях принимают участие 2 человека от команды (1 мужчина и 1 женщина).</w:t>
      </w:r>
    </w:p>
    <w:p w:rsidR="00D9054E" w:rsidRDefault="00D9054E" w:rsidP="00063513">
      <w:pPr>
        <w:spacing w:after="0" w:line="240" w:lineRule="auto"/>
        <w:contextualSpacing/>
        <w:jc w:val="center"/>
        <w:rPr>
          <w:rFonts w:ascii="Times New Roman" w:eastAsia="Times New Roman" w:hAnsi="Times New Roman" w:cs="Times New Roman"/>
          <w:b/>
          <w:sz w:val="28"/>
          <w:szCs w:val="28"/>
          <w:lang w:eastAsia="ru-RU"/>
        </w:rPr>
      </w:pPr>
      <w:r w:rsidRPr="00D9054E">
        <w:rPr>
          <w:rFonts w:ascii="Times New Roman" w:eastAsia="Times New Roman" w:hAnsi="Times New Roman" w:cs="Times New Roman"/>
          <w:b/>
          <w:sz w:val="28"/>
          <w:szCs w:val="28"/>
          <w:lang w:eastAsia="ru-RU"/>
        </w:rPr>
        <w:t>Перетягивание каната</w:t>
      </w:r>
    </w:p>
    <w:p w:rsidR="00D9054E" w:rsidRPr="00D9054E" w:rsidRDefault="00D9054E" w:rsidP="0006351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Соревнования командные. В сор</w:t>
      </w:r>
      <w:r w:rsidR="009B6E89">
        <w:rPr>
          <w:rFonts w:ascii="Times New Roman" w:eastAsia="Times New Roman" w:hAnsi="Times New Roman" w:cs="Times New Roman"/>
          <w:sz w:val="28"/>
          <w:szCs w:val="28"/>
          <w:lang w:eastAsia="ru-RU"/>
        </w:rPr>
        <w:t>евнованиях принимаю участие все члены команды.</w:t>
      </w:r>
    </w:p>
    <w:p w:rsidR="0033471C" w:rsidRPr="00321796" w:rsidRDefault="0033471C" w:rsidP="00063513">
      <w:pPr>
        <w:spacing w:after="0" w:line="240" w:lineRule="auto"/>
        <w:contextualSpacing/>
        <w:jc w:val="center"/>
        <w:rPr>
          <w:rFonts w:ascii="Times New Roman" w:eastAsia="Times New Roman" w:hAnsi="Times New Roman" w:cs="Times New Roman"/>
          <w:b/>
          <w:sz w:val="28"/>
          <w:szCs w:val="28"/>
          <w:lang w:eastAsia="ru-RU"/>
        </w:rPr>
      </w:pPr>
      <w:proofErr w:type="spellStart"/>
      <w:r w:rsidRPr="00321796">
        <w:rPr>
          <w:rFonts w:ascii="Times New Roman" w:eastAsia="Times New Roman" w:hAnsi="Times New Roman" w:cs="Times New Roman"/>
          <w:b/>
          <w:sz w:val="28"/>
          <w:szCs w:val="28"/>
          <w:lang w:eastAsia="ru-RU"/>
        </w:rPr>
        <w:t>Дартс</w:t>
      </w:r>
      <w:proofErr w:type="spellEnd"/>
    </w:p>
    <w:p w:rsidR="0033471C" w:rsidRP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Состав  команды  2</w:t>
      </w:r>
      <w:r w:rsidRPr="0033471C">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334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 мужчина</w:t>
      </w:r>
      <w:r w:rsidR="003217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33471C">
        <w:rPr>
          <w:rFonts w:ascii="Times New Roman" w:eastAsia="Times New Roman" w:hAnsi="Times New Roman" w:cs="Times New Roman"/>
          <w:sz w:val="28"/>
          <w:szCs w:val="28"/>
          <w:lang w:eastAsia="ru-RU"/>
        </w:rPr>
        <w:t xml:space="preserve"> женщин</w:t>
      </w:r>
      <w:r>
        <w:rPr>
          <w:rFonts w:ascii="Times New Roman" w:eastAsia="Times New Roman" w:hAnsi="Times New Roman" w:cs="Times New Roman"/>
          <w:sz w:val="28"/>
          <w:szCs w:val="28"/>
          <w:lang w:eastAsia="ru-RU"/>
        </w:rPr>
        <w:t>а</w:t>
      </w:r>
      <w:r w:rsidRPr="0033471C">
        <w:rPr>
          <w:rFonts w:ascii="Times New Roman" w:eastAsia="Times New Roman" w:hAnsi="Times New Roman" w:cs="Times New Roman"/>
          <w:sz w:val="28"/>
          <w:szCs w:val="28"/>
          <w:lang w:eastAsia="ru-RU"/>
        </w:rPr>
        <w:t xml:space="preserve">). </w:t>
      </w:r>
      <w:r w:rsidRPr="00F43492">
        <w:rPr>
          <w:rFonts w:ascii="Times New Roman" w:eastAsia="Times New Roman" w:hAnsi="Times New Roman" w:cs="Times New Roman"/>
          <w:sz w:val="28"/>
          <w:szCs w:val="28"/>
          <w:lang w:eastAsia="ru-RU"/>
        </w:rPr>
        <w:t>Участники  выполняют  две пробные серии по 3 дротика  и 5 зачетных серий по 3 дротика. Подсчет очков проводится без   учета   числовых   значений</w:t>
      </w:r>
      <w:r w:rsidRPr="00334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секторов.  Очки  за  попадание </w:t>
      </w:r>
      <w:r w:rsidRPr="0033471C">
        <w:rPr>
          <w:rFonts w:ascii="Times New Roman" w:eastAsia="Times New Roman" w:hAnsi="Times New Roman" w:cs="Times New Roman"/>
          <w:sz w:val="28"/>
          <w:szCs w:val="28"/>
          <w:lang w:eastAsia="ru-RU"/>
        </w:rPr>
        <w:t>начисляются следующим образом:</w:t>
      </w:r>
    </w:p>
    <w:p w:rsidR="0033471C" w:rsidRP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sidRPr="0033471C">
        <w:rPr>
          <w:rFonts w:ascii="Times New Roman" w:eastAsia="Times New Roman" w:hAnsi="Times New Roman" w:cs="Times New Roman"/>
          <w:sz w:val="28"/>
          <w:szCs w:val="28"/>
          <w:lang w:eastAsia="ru-RU"/>
        </w:rPr>
        <w:t xml:space="preserve">    50 очков - центр мишени (яблочко);</w:t>
      </w:r>
    </w:p>
    <w:p w:rsidR="0033471C" w:rsidRP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sidRPr="0033471C">
        <w:rPr>
          <w:rFonts w:ascii="Times New Roman" w:eastAsia="Times New Roman" w:hAnsi="Times New Roman" w:cs="Times New Roman"/>
          <w:sz w:val="28"/>
          <w:szCs w:val="28"/>
          <w:lang w:eastAsia="ru-RU"/>
        </w:rPr>
        <w:t xml:space="preserve">    25 очков - земное кольцо вокруг центра мишени;</w:t>
      </w:r>
    </w:p>
    <w:p w:rsidR="0033471C" w:rsidRP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sidRPr="0033471C">
        <w:rPr>
          <w:rFonts w:ascii="Times New Roman" w:eastAsia="Times New Roman" w:hAnsi="Times New Roman" w:cs="Times New Roman"/>
          <w:sz w:val="28"/>
          <w:szCs w:val="28"/>
          <w:lang w:eastAsia="ru-RU"/>
        </w:rPr>
        <w:t xml:space="preserve">    20 очков - часть круга, ограниченная кольцом утроения;</w:t>
      </w:r>
    </w:p>
    <w:p w:rsidR="0033471C" w:rsidRP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sidRPr="0033471C">
        <w:rPr>
          <w:rFonts w:ascii="Times New Roman" w:eastAsia="Times New Roman" w:hAnsi="Times New Roman" w:cs="Times New Roman"/>
          <w:sz w:val="28"/>
          <w:szCs w:val="28"/>
          <w:lang w:eastAsia="ru-RU"/>
        </w:rPr>
        <w:t xml:space="preserve">    15 очков - попадание в кольцо утроения;</w:t>
      </w:r>
    </w:p>
    <w:p w:rsidR="0033471C" w:rsidRP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sidRPr="0033471C">
        <w:rPr>
          <w:rFonts w:ascii="Times New Roman" w:eastAsia="Times New Roman" w:hAnsi="Times New Roman" w:cs="Times New Roman"/>
          <w:sz w:val="28"/>
          <w:szCs w:val="28"/>
          <w:lang w:eastAsia="ru-RU"/>
        </w:rPr>
        <w:t xml:space="preserve">    10 очков - часть круга, ограниченная кольцом удвоения;</w:t>
      </w:r>
    </w:p>
    <w:p w:rsidR="0033471C" w:rsidRDefault="0033471C" w:rsidP="00063513">
      <w:pPr>
        <w:spacing w:after="0" w:line="240" w:lineRule="auto"/>
        <w:contextualSpacing/>
        <w:jc w:val="both"/>
        <w:rPr>
          <w:rFonts w:ascii="Times New Roman" w:eastAsia="Times New Roman" w:hAnsi="Times New Roman" w:cs="Times New Roman"/>
          <w:sz w:val="28"/>
          <w:szCs w:val="28"/>
          <w:lang w:eastAsia="ru-RU"/>
        </w:rPr>
      </w:pPr>
      <w:r w:rsidRPr="0033471C">
        <w:rPr>
          <w:rFonts w:ascii="Times New Roman" w:eastAsia="Times New Roman" w:hAnsi="Times New Roman" w:cs="Times New Roman"/>
          <w:sz w:val="28"/>
          <w:szCs w:val="28"/>
          <w:lang w:eastAsia="ru-RU"/>
        </w:rPr>
        <w:t xml:space="preserve">    5 очков - попадание в кольцо удвоения.</w:t>
      </w:r>
    </w:p>
    <w:p w:rsidR="00945745" w:rsidRDefault="00945745" w:rsidP="00063513">
      <w:pPr>
        <w:spacing w:after="0" w:line="240" w:lineRule="auto"/>
        <w:contextualSpacing/>
        <w:jc w:val="center"/>
        <w:rPr>
          <w:rFonts w:ascii="Times New Roman" w:eastAsia="Times New Roman" w:hAnsi="Times New Roman" w:cs="Times New Roman"/>
          <w:b/>
          <w:sz w:val="28"/>
          <w:szCs w:val="28"/>
          <w:lang w:eastAsia="ru-RU"/>
        </w:rPr>
      </w:pPr>
    </w:p>
    <w:p w:rsidR="009B6E89" w:rsidRDefault="009B6E89" w:rsidP="00063513">
      <w:pPr>
        <w:spacing w:after="0" w:line="240" w:lineRule="auto"/>
        <w:contextualSpacing/>
        <w:jc w:val="center"/>
        <w:rPr>
          <w:rFonts w:ascii="Times New Roman" w:eastAsia="Times New Roman" w:hAnsi="Times New Roman" w:cs="Times New Roman"/>
          <w:b/>
          <w:sz w:val="28"/>
          <w:szCs w:val="28"/>
          <w:lang w:eastAsia="ru-RU"/>
        </w:rPr>
      </w:pPr>
      <w:r w:rsidRPr="009B6E89">
        <w:rPr>
          <w:rFonts w:ascii="Times New Roman" w:eastAsia="Times New Roman" w:hAnsi="Times New Roman" w:cs="Times New Roman"/>
          <w:b/>
          <w:sz w:val="28"/>
          <w:szCs w:val="28"/>
          <w:lang w:eastAsia="ru-RU"/>
        </w:rPr>
        <w:t>Веселая эстафета</w:t>
      </w:r>
    </w:p>
    <w:p w:rsidR="001C79A1" w:rsidRDefault="004D5B3C" w:rsidP="00063513">
      <w:pPr>
        <w:spacing w:after="0" w:line="240" w:lineRule="auto"/>
        <w:ind w:firstLine="36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Соревнования командные. В соревнованиях принимаю участие все члены команды.</w:t>
      </w:r>
    </w:p>
    <w:p w:rsidR="0041399E" w:rsidRDefault="0041399E" w:rsidP="00063513">
      <w:pPr>
        <w:spacing w:after="0" w:line="240" w:lineRule="auto"/>
        <w:ind w:firstLine="360"/>
        <w:contextualSpacing/>
        <w:jc w:val="both"/>
        <w:rPr>
          <w:rFonts w:ascii="Times New Roman" w:hAnsi="Times New Roman"/>
          <w:sz w:val="28"/>
          <w:szCs w:val="28"/>
        </w:rPr>
      </w:pPr>
      <w:r>
        <w:rPr>
          <w:rFonts w:ascii="Times New Roman" w:hAnsi="Times New Roman"/>
          <w:b/>
          <w:sz w:val="28"/>
          <w:szCs w:val="28"/>
        </w:rPr>
        <w:t>«Хоккей с мячом»</w:t>
      </w:r>
      <w:r w:rsidR="00AB798F">
        <w:rPr>
          <w:rFonts w:ascii="Times New Roman" w:hAnsi="Times New Roman"/>
          <w:b/>
          <w:sz w:val="28"/>
          <w:szCs w:val="28"/>
        </w:rPr>
        <w:t xml:space="preserve">. </w:t>
      </w:r>
      <w:r w:rsidR="00AB798F">
        <w:rPr>
          <w:rFonts w:ascii="Times New Roman" w:hAnsi="Times New Roman"/>
          <w:sz w:val="28"/>
          <w:szCs w:val="28"/>
        </w:rPr>
        <w:t>К</w:t>
      </w:r>
      <w:r>
        <w:rPr>
          <w:rFonts w:ascii="Times New Roman" w:hAnsi="Times New Roman"/>
          <w:sz w:val="28"/>
          <w:szCs w:val="28"/>
        </w:rPr>
        <w:t xml:space="preserve">люшкой </w:t>
      </w:r>
      <w:r w:rsidR="00A93EA2" w:rsidRPr="00A93EA2">
        <w:rPr>
          <w:rFonts w:ascii="Times New Roman" w:hAnsi="Times New Roman"/>
          <w:sz w:val="28"/>
          <w:szCs w:val="28"/>
        </w:rPr>
        <w:t xml:space="preserve">нужно провести </w:t>
      </w:r>
      <w:proofErr w:type="gramStart"/>
      <w:r w:rsidR="00A93EA2" w:rsidRPr="00A93EA2">
        <w:rPr>
          <w:rFonts w:ascii="Times New Roman" w:hAnsi="Times New Roman"/>
          <w:bCs/>
          <w:sz w:val="28"/>
          <w:szCs w:val="28"/>
        </w:rPr>
        <w:t>мяч</w:t>
      </w:r>
      <w:proofErr w:type="gramEnd"/>
      <w:r w:rsidR="00A93EA2" w:rsidRPr="00A93EA2">
        <w:rPr>
          <w:rFonts w:ascii="Times New Roman" w:hAnsi="Times New Roman"/>
          <w:sz w:val="28"/>
          <w:szCs w:val="28"/>
        </w:rPr>
        <w:t xml:space="preserve"> обводя</w:t>
      </w:r>
      <w:r>
        <w:rPr>
          <w:rFonts w:ascii="Times New Roman" w:hAnsi="Times New Roman"/>
          <w:sz w:val="28"/>
          <w:szCs w:val="28"/>
        </w:rPr>
        <w:t xml:space="preserve"> между фишками</w:t>
      </w:r>
      <w:r w:rsidR="00F43492">
        <w:rPr>
          <w:rFonts w:ascii="Times New Roman" w:hAnsi="Times New Roman"/>
          <w:sz w:val="28"/>
          <w:szCs w:val="28"/>
        </w:rPr>
        <w:t xml:space="preserve"> «змейкой»</w:t>
      </w:r>
      <w:r>
        <w:rPr>
          <w:rFonts w:ascii="Times New Roman" w:hAnsi="Times New Roman"/>
          <w:sz w:val="28"/>
          <w:szCs w:val="28"/>
        </w:rPr>
        <w:t>.</w:t>
      </w:r>
    </w:p>
    <w:p w:rsidR="0041399E" w:rsidRPr="00AB798F" w:rsidRDefault="00A93EA2" w:rsidP="00063513">
      <w:pPr>
        <w:spacing w:after="0" w:line="240" w:lineRule="auto"/>
        <w:ind w:firstLine="360"/>
        <w:contextualSpacing/>
        <w:jc w:val="both"/>
        <w:rPr>
          <w:rFonts w:ascii="Times New Roman" w:hAnsi="Times New Roman" w:cs="Times New Roman"/>
          <w:b/>
          <w:sz w:val="28"/>
          <w:szCs w:val="28"/>
        </w:rPr>
      </w:pPr>
      <w:r>
        <w:rPr>
          <w:rFonts w:ascii="Times New Roman" w:hAnsi="Times New Roman" w:cs="Times New Roman"/>
          <w:b/>
          <w:sz w:val="28"/>
          <w:szCs w:val="28"/>
        </w:rPr>
        <w:t>«</w:t>
      </w:r>
      <w:r w:rsidR="0041399E">
        <w:rPr>
          <w:rFonts w:ascii="Times New Roman" w:hAnsi="Times New Roman" w:cs="Times New Roman"/>
          <w:b/>
          <w:sz w:val="28"/>
          <w:szCs w:val="28"/>
        </w:rPr>
        <w:t>Лыжники</w:t>
      </w:r>
      <w:r>
        <w:rPr>
          <w:rFonts w:ascii="Times New Roman" w:hAnsi="Times New Roman" w:cs="Times New Roman"/>
          <w:b/>
          <w:sz w:val="28"/>
          <w:szCs w:val="28"/>
        </w:rPr>
        <w:t>»</w:t>
      </w:r>
      <w:r w:rsidR="00AB798F">
        <w:rPr>
          <w:rFonts w:ascii="Times New Roman" w:hAnsi="Times New Roman" w:cs="Times New Roman"/>
          <w:b/>
          <w:sz w:val="28"/>
          <w:szCs w:val="28"/>
        </w:rPr>
        <w:t>.</w:t>
      </w:r>
      <w:r w:rsidR="00A10C19">
        <w:rPr>
          <w:rFonts w:ascii="Times New Roman" w:hAnsi="Times New Roman" w:cs="Times New Roman"/>
          <w:b/>
          <w:sz w:val="28"/>
          <w:szCs w:val="28"/>
        </w:rPr>
        <w:t xml:space="preserve"> </w:t>
      </w:r>
      <w:r w:rsidR="00AB798F" w:rsidRPr="00AB798F">
        <w:rPr>
          <w:rFonts w:ascii="Times New Roman" w:hAnsi="Times New Roman" w:cs="Times New Roman"/>
          <w:sz w:val="28"/>
          <w:szCs w:val="28"/>
        </w:rPr>
        <w:t>П</w:t>
      </w:r>
      <w:r w:rsidR="0041399E">
        <w:rPr>
          <w:rFonts w:ascii="Times New Roman" w:hAnsi="Times New Roman" w:cs="Times New Roman"/>
          <w:sz w:val="28"/>
          <w:szCs w:val="28"/>
        </w:rPr>
        <w:t>о две команды соревнуются друг с другом (С лыжей на одной ноге добежать до ограничительной отметки.). На выбывание.</w:t>
      </w:r>
    </w:p>
    <w:p w:rsidR="00AB798F" w:rsidRDefault="00AB798F" w:rsidP="00063513">
      <w:pPr>
        <w:spacing w:after="0" w:line="240" w:lineRule="auto"/>
        <w:ind w:firstLine="360"/>
        <w:contextualSpacing/>
        <w:jc w:val="both"/>
        <w:rPr>
          <w:rStyle w:val="a4"/>
          <w:rFonts w:ascii="Times New Roman" w:hAnsi="Times New Roman" w:cs="Times New Roman"/>
          <w:b w:val="0"/>
          <w:sz w:val="28"/>
          <w:szCs w:val="28"/>
        </w:rPr>
      </w:pPr>
      <w:r w:rsidRPr="00AB798F">
        <w:rPr>
          <w:rFonts w:ascii="Times New Roman" w:eastAsia="Times New Roman" w:hAnsi="Times New Roman" w:cs="Times New Roman"/>
          <w:b/>
          <w:sz w:val="28"/>
          <w:szCs w:val="28"/>
          <w:lang w:eastAsia="ru-RU"/>
        </w:rPr>
        <w:t>Забег в памперсах</w:t>
      </w:r>
      <w:r>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rPr>
        <w:t xml:space="preserve">и ботинках. </w:t>
      </w:r>
      <w:r>
        <w:rPr>
          <w:rFonts w:ascii="Times New Roman" w:hAnsi="Times New Roman" w:cs="Times New Roman"/>
          <w:sz w:val="28"/>
          <w:szCs w:val="28"/>
        </w:rPr>
        <w:t>К</w:t>
      </w:r>
      <w:r w:rsidRPr="00AB798F">
        <w:rPr>
          <w:rStyle w:val="a4"/>
          <w:rFonts w:ascii="Times New Roman" w:hAnsi="Times New Roman" w:cs="Times New Roman"/>
          <w:b w:val="0"/>
          <w:sz w:val="28"/>
          <w:szCs w:val="28"/>
        </w:rPr>
        <w:t xml:space="preserve">омандная эстафета одеть подгузники, пробежать дистанцию </w:t>
      </w:r>
      <w:r>
        <w:rPr>
          <w:rStyle w:val="a4"/>
          <w:rFonts w:ascii="Times New Roman" w:hAnsi="Times New Roman" w:cs="Times New Roman"/>
          <w:b w:val="0"/>
          <w:sz w:val="28"/>
          <w:szCs w:val="28"/>
        </w:rPr>
        <w:t xml:space="preserve">с препятствием </w:t>
      </w:r>
      <w:r w:rsidRPr="00AB798F">
        <w:rPr>
          <w:rStyle w:val="a4"/>
          <w:rFonts w:ascii="Times New Roman" w:hAnsi="Times New Roman" w:cs="Times New Roman"/>
          <w:b w:val="0"/>
          <w:sz w:val="28"/>
          <w:szCs w:val="28"/>
        </w:rPr>
        <w:t>и быстро снять и передать другому игроку своей команды</w:t>
      </w:r>
      <w:r w:rsidR="000C5AF0">
        <w:rPr>
          <w:rStyle w:val="a4"/>
          <w:rFonts w:ascii="Times New Roman" w:hAnsi="Times New Roman" w:cs="Times New Roman"/>
          <w:b w:val="0"/>
          <w:sz w:val="28"/>
          <w:szCs w:val="28"/>
        </w:rPr>
        <w:t>.</w:t>
      </w:r>
    </w:p>
    <w:p w:rsidR="00F43492" w:rsidRDefault="000C5AF0" w:rsidP="00063513">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Кто дальше прыгнет.</w:t>
      </w:r>
      <w:r>
        <w:rPr>
          <w:rFonts w:ascii="Times New Roman" w:hAnsi="Times New Roman" w:cs="Times New Roman"/>
          <w:sz w:val="28"/>
          <w:szCs w:val="28"/>
        </w:rPr>
        <w:t xml:space="preserve"> Первые игроки команд становятся на линию старта и совершают один прыжок в длину. Чем дальше прыгнешь, тем лучше. После приземления они не двигаются, чтобы ведущий смог зафиксировать длину прыжка, проведя черту по носкам обуви прыгуна. Следующий участник ставит ноги прямо перед этой чертой, не переступая ее, и тоже прыгает как можно дальше. И так по очереди, пока все участники каждой из команд не совершат прыжки. Ведущий все время фиксирует прыжки всех игроков. Прыгать участники должны аккуратно, при посадке нельзя падать, иначе резул</w:t>
      </w:r>
      <w:r w:rsidR="001C79A1">
        <w:rPr>
          <w:rFonts w:ascii="Times New Roman" w:hAnsi="Times New Roman" w:cs="Times New Roman"/>
          <w:sz w:val="28"/>
          <w:szCs w:val="28"/>
        </w:rPr>
        <w:t>ьтат прыжка не будет засчитан. </w:t>
      </w:r>
      <w:r>
        <w:rPr>
          <w:rFonts w:ascii="Times New Roman" w:hAnsi="Times New Roman" w:cs="Times New Roman"/>
          <w:sz w:val="28"/>
          <w:szCs w:val="28"/>
        </w:rPr>
        <w:t>Выигрывает команда, совершившая самый длинный прыжок.</w:t>
      </w:r>
    </w:p>
    <w:p w:rsidR="000C5AF0" w:rsidRDefault="000C5AF0" w:rsidP="00063513">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lastRenderedPageBreak/>
        <w:t xml:space="preserve">Бросок баскетбольного мяча в корзину. </w:t>
      </w:r>
      <w:r>
        <w:rPr>
          <w:rFonts w:ascii="Times New Roman" w:hAnsi="Times New Roman" w:cs="Times New Roman"/>
          <w:sz w:val="28"/>
          <w:szCs w:val="28"/>
        </w:rPr>
        <w:t>У к</w:t>
      </w:r>
      <w:r w:rsidRPr="000C5AF0">
        <w:rPr>
          <w:rFonts w:ascii="Times New Roman" w:hAnsi="Times New Roman" w:cs="Times New Roman"/>
          <w:sz w:val="28"/>
          <w:szCs w:val="28"/>
        </w:rPr>
        <w:t>ажд</w:t>
      </w:r>
      <w:r>
        <w:rPr>
          <w:rFonts w:ascii="Times New Roman" w:hAnsi="Times New Roman" w:cs="Times New Roman"/>
          <w:sz w:val="28"/>
          <w:szCs w:val="28"/>
        </w:rPr>
        <w:t xml:space="preserve">ого </w:t>
      </w:r>
      <w:r w:rsidRPr="000C5AF0">
        <w:rPr>
          <w:rFonts w:ascii="Times New Roman" w:hAnsi="Times New Roman" w:cs="Times New Roman"/>
          <w:sz w:val="28"/>
          <w:szCs w:val="28"/>
        </w:rPr>
        <w:t>игрок</w:t>
      </w:r>
      <w:r>
        <w:rPr>
          <w:rFonts w:ascii="Times New Roman" w:hAnsi="Times New Roman" w:cs="Times New Roman"/>
          <w:sz w:val="28"/>
          <w:szCs w:val="28"/>
        </w:rPr>
        <w:t>а</w:t>
      </w:r>
      <w:r w:rsidRPr="000C5AF0">
        <w:rPr>
          <w:rFonts w:ascii="Times New Roman" w:hAnsi="Times New Roman" w:cs="Times New Roman"/>
          <w:sz w:val="28"/>
          <w:szCs w:val="28"/>
        </w:rPr>
        <w:t xml:space="preserve"> по </w:t>
      </w:r>
      <w:r w:rsidR="00070F6A">
        <w:rPr>
          <w:rFonts w:ascii="Times New Roman" w:hAnsi="Times New Roman" w:cs="Times New Roman"/>
          <w:sz w:val="28"/>
          <w:szCs w:val="28"/>
        </w:rPr>
        <w:t xml:space="preserve">три </w:t>
      </w:r>
      <w:r w:rsidRPr="000C5AF0">
        <w:rPr>
          <w:rFonts w:ascii="Times New Roman" w:hAnsi="Times New Roman" w:cs="Times New Roman"/>
          <w:sz w:val="28"/>
          <w:szCs w:val="28"/>
        </w:rPr>
        <w:t>попытке</w:t>
      </w:r>
      <w:r>
        <w:rPr>
          <w:rFonts w:ascii="Times New Roman" w:hAnsi="Times New Roman" w:cs="Times New Roman"/>
          <w:sz w:val="28"/>
          <w:szCs w:val="28"/>
        </w:rPr>
        <w:t>.</w:t>
      </w:r>
      <w:r w:rsidRPr="000C5AF0">
        <w:rPr>
          <w:rFonts w:ascii="Times New Roman" w:hAnsi="Times New Roman" w:cs="Times New Roman"/>
          <w:sz w:val="28"/>
          <w:szCs w:val="28"/>
        </w:rPr>
        <w:t xml:space="preserve"> </w:t>
      </w:r>
      <w:r>
        <w:rPr>
          <w:rFonts w:ascii="Times New Roman" w:hAnsi="Times New Roman" w:cs="Times New Roman"/>
          <w:sz w:val="28"/>
          <w:szCs w:val="28"/>
        </w:rPr>
        <w:t>У</w:t>
      </w:r>
      <w:r w:rsidRPr="000C5AF0">
        <w:rPr>
          <w:rFonts w:ascii="Times New Roman" w:hAnsi="Times New Roman" w:cs="Times New Roman"/>
          <w:sz w:val="28"/>
          <w:szCs w:val="28"/>
        </w:rPr>
        <w:t xml:space="preserve"> кого больше забитых мячей</w:t>
      </w:r>
      <w:r>
        <w:rPr>
          <w:rFonts w:ascii="Times New Roman" w:hAnsi="Times New Roman" w:cs="Times New Roman"/>
          <w:sz w:val="28"/>
          <w:szCs w:val="28"/>
        </w:rPr>
        <w:t>,</w:t>
      </w:r>
      <w:r w:rsidRPr="000C5AF0">
        <w:rPr>
          <w:rFonts w:ascii="Times New Roman" w:hAnsi="Times New Roman" w:cs="Times New Roman"/>
          <w:sz w:val="28"/>
          <w:szCs w:val="28"/>
        </w:rPr>
        <w:t xml:space="preserve">  если количество </w:t>
      </w:r>
      <w:proofErr w:type="gramStart"/>
      <w:r w:rsidRPr="000C5AF0">
        <w:rPr>
          <w:rFonts w:ascii="Times New Roman" w:hAnsi="Times New Roman" w:cs="Times New Roman"/>
          <w:sz w:val="28"/>
          <w:szCs w:val="28"/>
        </w:rPr>
        <w:t>спорное</w:t>
      </w:r>
      <w:proofErr w:type="gramEnd"/>
      <w:r w:rsidRPr="000C5AF0">
        <w:rPr>
          <w:rFonts w:ascii="Times New Roman" w:hAnsi="Times New Roman" w:cs="Times New Roman"/>
          <w:sz w:val="28"/>
          <w:szCs w:val="28"/>
        </w:rPr>
        <w:t xml:space="preserve"> то по одному участнику перекидывают мяч</w:t>
      </w:r>
      <w:r>
        <w:rPr>
          <w:rFonts w:ascii="Times New Roman" w:hAnsi="Times New Roman" w:cs="Times New Roman"/>
          <w:sz w:val="28"/>
          <w:szCs w:val="28"/>
        </w:rPr>
        <w:t>.</w:t>
      </w:r>
    </w:p>
    <w:p w:rsidR="00F43492" w:rsidRPr="000C5AF0" w:rsidRDefault="00F43492" w:rsidP="00063513">
      <w:pPr>
        <w:spacing w:after="0" w:line="240" w:lineRule="auto"/>
        <w:ind w:firstLine="360"/>
        <w:jc w:val="both"/>
        <w:rPr>
          <w:rFonts w:ascii="Times New Roman" w:hAnsi="Times New Roman" w:cs="Times New Roman"/>
          <w:sz w:val="28"/>
          <w:szCs w:val="28"/>
        </w:rPr>
      </w:pPr>
    </w:p>
    <w:p w:rsidR="006872CB" w:rsidRPr="006872CB" w:rsidRDefault="006872CB"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Заявки.</w:t>
      </w:r>
    </w:p>
    <w:p w:rsidR="006872CB" w:rsidRPr="006872CB" w:rsidRDefault="006872CB" w:rsidP="00063513">
      <w:pPr>
        <w:spacing w:after="0" w:line="240" w:lineRule="auto"/>
        <w:ind w:left="-142"/>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Заявки, заверенные врачом и специалистом в области физической культуры и спорта, подаются в судейскую коллегию  день приезда.</w:t>
      </w:r>
    </w:p>
    <w:p w:rsidR="006872CB" w:rsidRPr="006872CB" w:rsidRDefault="006872CB" w:rsidP="00063513">
      <w:pPr>
        <w:spacing w:after="0" w:line="240" w:lineRule="auto"/>
        <w:ind w:left="-142"/>
        <w:contextualSpacing/>
        <w:jc w:val="both"/>
        <w:rPr>
          <w:rFonts w:ascii="Times New Roman" w:eastAsia="Times New Roman" w:hAnsi="Times New Roman" w:cs="Times New Roman"/>
          <w:sz w:val="28"/>
          <w:szCs w:val="28"/>
          <w:lang w:eastAsia="ru-RU"/>
        </w:rPr>
      </w:pPr>
    </w:p>
    <w:p w:rsidR="006872CB" w:rsidRPr="006872CB" w:rsidRDefault="006872CB"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Награждение.</w:t>
      </w:r>
    </w:p>
    <w:p w:rsidR="006872CB" w:rsidRPr="006872CB" w:rsidRDefault="006872CB" w:rsidP="00063513">
      <w:pPr>
        <w:spacing w:after="0" w:line="240" w:lineRule="auto"/>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 xml:space="preserve">Команды,  победитель определяется по лучшей сумме очков мест, всех видов программы. </w:t>
      </w:r>
      <w:proofErr w:type="gramStart"/>
      <w:r w:rsidR="002E5043">
        <w:rPr>
          <w:rFonts w:ascii="Times New Roman" w:eastAsia="Times New Roman" w:hAnsi="Times New Roman" w:cs="Times New Roman"/>
          <w:sz w:val="28"/>
          <w:szCs w:val="28"/>
          <w:lang w:eastAsia="ru-RU"/>
        </w:rPr>
        <w:t>Команды</w:t>
      </w:r>
      <w:proofErr w:type="gramEnd"/>
      <w:r w:rsidR="002E5043">
        <w:rPr>
          <w:rFonts w:ascii="Times New Roman" w:eastAsia="Times New Roman" w:hAnsi="Times New Roman" w:cs="Times New Roman"/>
          <w:sz w:val="28"/>
          <w:szCs w:val="28"/>
          <w:lang w:eastAsia="ru-RU"/>
        </w:rPr>
        <w:t xml:space="preserve"> з</w:t>
      </w:r>
      <w:r w:rsidRPr="006872CB">
        <w:rPr>
          <w:rFonts w:ascii="Times New Roman" w:eastAsia="Times New Roman" w:hAnsi="Times New Roman" w:cs="Times New Roman"/>
          <w:sz w:val="28"/>
          <w:szCs w:val="28"/>
          <w:lang w:eastAsia="ru-RU"/>
        </w:rPr>
        <w:t xml:space="preserve">анявшие призовые места награждаются </w:t>
      </w:r>
      <w:r w:rsidR="002E5043">
        <w:rPr>
          <w:rFonts w:ascii="Times New Roman" w:eastAsia="Times New Roman" w:hAnsi="Times New Roman" w:cs="Times New Roman"/>
          <w:sz w:val="28"/>
          <w:szCs w:val="28"/>
          <w:lang w:eastAsia="ru-RU"/>
        </w:rPr>
        <w:t>грамотами и призами.</w:t>
      </w:r>
    </w:p>
    <w:p w:rsidR="006872CB" w:rsidRPr="006872CB" w:rsidRDefault="006872CB" w:rsidP="00063513">
      <w:pPr>
        <w:spacing w:after="0" w:line="240" w:lineRule="auto"/>
        <w:contextualSpacing/>
        <w:jc w:val="both"/>
        <w:rPr>
          <w:rFonts w:ascii="Times New Roman" w:eastAsia="Times New Roman" w:hAnsi="Times New Roman" w:cs="Times New Roman"/>
          <w:sz w:val="28"/>
          <w:szCs w:val="28"/>
          <w:lang w:eastAsia="ru-RU"/>
        </w:rPr>
      </w:pPr>
    </w:p>
    <w:p w:rsidR="006872CB" w:rsidRPr="006872CB" w:rsidRDefault="006872CB" w:rsidP="00063513">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6872CB">
        <w:rPr>
          <w:rFonts w:ascii="Times New Roman" w:eastAsia="Times New Roman" w:hAnsi="Times New Roman" w:cs="Times New Roman"/>
          <w:b/>
          <w:sz w:val="28"/>
          <w:szCs w:val="28"/>
          <w:lang w:eastAsia="ru-RU"/>
        </w:rPr>
        <w:t>Финансирование.</w:t>
      </w:r>
    </w:p>
    <w:p w:rsidR="006872CB" w:rsidRPr="006872CB" w:rsidRDefault="006872CB" w:rsidP="00063513">
      <w:pPr>
        <w:spacing w:after="0" w:line="240" w:lineRule="auto"/>
        <w:ind w:left="-142"/>
        <w:contextualSpacing/>
        <w:jc w:val="both"/>
        <w:rPr>
          <w:rFonts w:ascii="Times New Roman" w:eastAsia="Times New Roman" w:hAnsi="Times New Roman" w:cs="Times New Roman"/>
          <w:sz w:val="28"/>
          <w:szCs w:val="28"/>
          <w:lang w:eastAsia="ru-RU"/>
        </w:rPr>
      </w:pPr>
      <w:r w:rsidRPr="006872CB">
        <w:rPr>
          <w:rFonts w:ascii="Times New Roman" w:eastAsia="Times New Roman" w:hAnsi="Times New Roman" w:cs="Times New Roman"/>
          <w:sz w:val="28"/>
          <w:szCs w:val="28"/>
          <w:lang w:eastAsia="ru-RU"/>
        </w:rPr>
        <w:t>Подготовка и проведение соревнований за счет бюджета муниципального района «Могочинский район». Расходы, связанные с командированием команд (проезд) – за счет командирующих организаций.</w:t>
      </w:r>
    </w:p>
    <w:p w:rsidR="006872CB" w:rsidRPr="006872CB" w:rsidRDefault="006872CB" w:rsidP="00063513">
      <w:pPr>
        <w:spacing w:after="0" w:line="240" w:lineRule="auto"/>
        <w:contextualSpacing/>
        <w:jc w:val="both"/>
        <w:rPr>
          <w:rFonts w:ascii="Times New Roman" w:eastAsia="Times New Roman" w:hAnsi="Times New Roman" w:cs="Times New Roman"/>
          <w:sz w:val="28"/>
          <w:szCs w:val="28"/>
          <w:lang w:eastAsia="ru-RU"/>
        </w:rPr>
      </w:pPr>
    </w:p>
    <w:p w:rsidR="006872CB" w:rsidRDefault="006872CB" w:rsidP="00063513">
      <w:pPr>
        <w:spacing w:after="0" w:line="240" w:lineRule="auto"/>
      </w:pPr>
    </w:p>
    <w:p w:rsidR="006872CB" w:rsidRDefault="006872CB" w:rsidP="00063513">
      <w:pPr>
        <w:spacing w:after="0" w:line="240" w:lineRule="auto"/>
      </w:pPr>
    </w:p>
    <w:p w:rsidR="006872CB" w:rsidRDefault="006872CB"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1C79A1" w:rsidRDefault="001C79A1" w:rsidP="00063513">
      <w:pPr>
        <w:spacing w:after="0" w:line="240" w:lineRule="auto"/>
      </w:pPr>
    </w:p>
    <w:p w:rsidR="00C6620F" w:rsidRDefault="00C6620F" w:rsidP="00063513">
      <w:pPr>
        <w:spacing w:after="0" w:line="240" w:lineRule="auto"/>
        <w:jc w:val="right"/>
        <w:rPr>
          <w:rFonts w:ascii="Times New Roman" w:eastAsia="Times New Roman" w:hAnsi="Times New Roman" w:cs="Times New Roman"/>
          <w:sz w:val="28"/>
          <w:szCs w:val="28"/>
          <w:lang w:eastAsia="ru-RU"/>
        </w:rPr>
      </w:pPr>
    </w:p>
    <w:p w:rsidR="00C6620F" w:rsidRDefault="00C6620F" w:rsidP="00063513">
      <w:pPr>
        <w:spacing w:after="0" w:line="240" w:lineRule="auto"/>
        <w:jc w:val="right"/>
        <w:rPr>
          <w:rFonts w:ascii="Times New Roman" w:eastAsia="Times New Roman" w:hAnsi="Times New Roman" w:cs="Times New Roman"/>
          <w:sz w:val="28"/>
          <w:szCs w:val="28"/>
          <w:lang w:eastAsia="ru-RU"/>
        </w:rPr>
      </w:pPr>
    </w:p>
    <w:p w:rsidR="00C6620F" w:rsidRDefault="00C6620F"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p w:rsidR="00E77866" w:rsidRDefault="00E77866" w:rsidP="00063513">
      <w:pPr>
        <w:spacing w:after="0" w:line="240" w:lineRule="auto"/>
        <w:jc w:val="right"/>
        <w:rPr>
          <w:rFonts w:ascii="Times New Roman" w:eastAsia="Times New Roman" w:hAnsi="Times New Roman" w:cs="Times New Roman"/>
          <w:sz w:val="28"/>
          <w:szCs w:val="28"/>
          <w:lang w:eastAsia="ru-RU"/>
        </w:rPr>
      </w:pPr>
    </w:p>
    <w:sectPr w:rsidR="00E77866" w:rsidSect="00D75C6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1CC"/>
    <w:multiLevelType w:val="hybridMultilevel"/>
    <w:tmpl w:val="A3B2650A"/>
    <w:lvl w:ilvl="0" w:tplc="9A52A0E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4740D72"/>
    <w:multiLevelType w:val="hybridMultilevel"/>
    <w:tmpl w:val="3230B1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BA5"/>
    <w:rsid w:val="00063513"/>
    <w:rsid w:val="00070F6A"/>
    <w:rsid w:val="000C5AF0"/>
    <w:rsid w:val="000F02DD"/>
    <w:rsid w:val="001559CD"/>
    <w:rsid w:val="001969F2"/>
    <w:rsid w:val="001C79A1"/>
    <w:rsid w:val="002E5043"/>
    <w:rsid w:val="00307E0F"/>
    <w:rsid w:val="00320662"/>
    <w:rsid w:val="00321796"/>
    <w:rsid w:val="00332115"/>
    <w:rsid w:val="0033471C"/>
    <w:rsid w:val="003400F1"/>
    <w:rsid w:val="00382984"/>
    <w:rsid w:val="003C0338"/>
    <w:rsid w:val="003C52EB"/>
    <w:rsid w:val="0041399E"/>
    <w:rsid w:val="00434B77"/>
    <w:rsid w:val="0048444C"/>
    <w:rsid w:val="004D3D91"/>
    <w:rsid w:val="004D5B3C"/>
    <w:rsid w:val="004E705C"/>
    <w:rsid w:val="00566BE3"/>
    <w:rsid w:val="005C5153"/>
    <w:rsid w:val="00644C29"/>
    <w:rsid w:val="006872CB"/>
    <w:rsid w:val="006D0119"/>
    <w:rsid w:val="006E24DD"/>
    <w:rsid w:val="007A7188"/>
    <w:rsid w:val="00850A02"/>
    <w:rsid w:val="00892909"/>
    <w:rsid w:val="008C0090"/>
    <w:rsid w:val="00945745"/>
    <w:rsid w:val="009B6E89"/>
    <w:rsid w:val="009F383F"/>
    <w:rsid w:val="00A10C19"/>
    <w:rsid w:val="00A33BA5"/>
    <w:rsid w:val="00A760F9"/>
    <w:rsid w:val="00A93EA2"/>
    <w:rsid w:val="00AB798F"/>
    <w:rsid w:val="00B14903"/>
    <w:rsid w:val="00B769F1"/>
    <w:rsid w:val="00BC253E"/>
    <w:rsid w:val="00C6620F"/>
    <w:rsid w:val="00CB1964"/>
    <w:rsid w:val="00D75C65"/>
    <w:rsid w:val="00D9054E"/>
    <w:rsid w:val="00DB71C7"/>
    <w:rsid w:val="00E027FB"/>
    <w:rsid w:val="00E158A8"/>
    <w:rsid w:val="00E31660"/>
    <w:rsid w:val="00E404C3"/>
    <w:rsid w:val="00E6123E"/>
    <w:rsid w:val="00E77866"/>
    <w:rsid w:val="00F43492"/>
    <w:rsid w:val="00F50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872C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87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0F02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F02DD"/>
    <w:rPr>
      <w:rFonts w:ascii="Consolas" w:hAnsi="Consolas"/>
      <w:sz w:val="20"/>
      <w:szCs w:val="20"/>
    </w:rPr>
  </w:style>
  <w:style w:type="character" w:styleId="a4">
    <w:name w:val="Strong"/>
    <w:basedOn w:val="a0"/>
    <w:uiPriority w:val="22"/>
    <w:qFormat/>
    <w:rsid w:val="00AB798F"/>
    <w:rPr>
      <w:b/>
      <w:bCs/>
    </w:rPr>
  </w:style>
  <w:style w:type="character" w:styleId="a5">
    <w:name w:val="Hyperlink"/>
    <w:basedOn w:val="a0"/>
    <w:uiPriority w:val="99"/>
    <w:unhideWhenUsed/>
    <w:rsid w:val="005C5153"/>
    <w:rPr>
      <w:color w:val="0000FF" w:themeColor="hyperlink"/>
      <w:u w:val="single"/>
    </w:rPr>
  </w:style>
  <w:style w:type="paragraph" w:styleId="a6">
    <w:name w:val="List Paragraph"/>
    <w:basedOn w:val="a"/>
    <w:uiPriority w:val="34"/>
    <w:qFormat/>
    <w:rsid w:val="005C5153"/>
    <w:pPr>
      <w:ind w:left="720"/>
      <w:contextualSpacing/>
    </w:pPr>
  </w:style>
  <w:style w:type="paragraph" w:styleId="a7">
    <w:name w:val="Balloon Text"/>
    <w:basedOn w:val="a"/>
    <w:link w:val="a8"/>
    <w:uiPriority w:val="99"/>
    <w:semiHidden/>
    <w:unhideWhenUsed/>
    <w:rsid w:val="00D75C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5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872C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87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0F02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F02DD"/>
    <w:rPr>
      <w:rFonts w:ascii="Consolas" w:hAnsi="Consolas"/>
      <w:sz w:val="20"/>
      <w:szCs w:val="20"/>
    </w:rPr>
  </w:style>
  <w:style w:type="character" w:styleId="a4">
    <w:name w:val="Strong"/>
    <w:basedOn w:val="a0"/>
    <w:uiPriority w:val="22"/>
    <w:qFormat/>
    <w:rsid w:val="00AB798F"/>
    <w:rPr>
      <w:b/>
      <w:bCs/>
    </w:rPr>
  </w:style>
  <w:style w:type="character" w:styleId="a5">
    <w:name w:val="Hyperlink"/>
    <w:basedOn w:val="a0"/>
    <w:uiPriority w:val="99"/>
    <w:unhideWhenUsed/>
    <w:rsid w:val="005C5153"/>
    <w:rPr>
      <w:color w:val="0000FF" w:themeColor="hyperlink"/>
      <w:u w:val="single"/>
    </w:rPr>
  </w:style>
  <w:style w:type="paragraph" w:styleId="a6">
    <w:name w:val="List Paragraph"/>
    <w:basedOn w:val="a"/>
    <w:uiPriority w:val="34"/>
    <w:qFormat/>
    <w:rsid w:val="005C5153"/>
    <w:pPr>
      <w:ind w:left="720"/>
      <w:contextualSpacing/>
    </w:pPr>
  </w:style>
  <w:style w:type="paragraph" w:styleId="a7">
    <w:name w:val="Balloon Text"/>
    <w:basedOn w:val="a"/>
    <w:link w:val="a8"/>
    <w:uiPriority w:val="99"/>
    <w:semiHidden/>
    <w:unhideWhenUsed/>
    <w:rsid w:val="00D75C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5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457844">
      <w:bodyDiv w:val="1"/>
      <w:marLeft w:val="0"/>
      <w:marRight w:val="0"/>
      <w:marTop w:val="0"/>
      <w:marBottom w:val="0"/>
      <w:divBdr>
        <w:top w:val="none" w:sz="0" w:space="0" w:color="auto"/>
        <w:left w:val="none" w:sz="0" w:space="0" w:color="auto"/>
        <w:bottom w:val="none" w:sz="0" w:space="0" w:color="auto"/>
        <w:right w:val="none" w:sz="0" w:space="0" w:color="auto"/>
      </w:divBdr>
    </w:div>
    <w:div w:id="1037119283">
      <w:bodyDiv w:val="1"/>
      <w:marLeft w:val="0"/>
      <w:marRight w:val="0"/>
      <w:marTop w:val="0"/>
      <w:marBottom w:val="0"/>
      <w:divBdr>
        <w:top w:val="none" w:sz="0" w:space="0" w:color="auto"/>
        <w:left w:val="none" w:sz="0" w:space="0" w:color="auto"/>
        <w:bottom w:val="none" w:sz="0" w:space="0" w:color="auto"/>
        <w:right w:val="none" w:sz="0" w:space="0" w:color="auto"/>
      </w:divBdr>
    </w:div>
    <w:div w:id="1607613220">
      <w:bodyDiv w:val="1"/>
      <w:marLeft w:val="0"/>
      <w:marRight w:val="0"/>
      <w:marTop w:val="0"/>
      <w:marBottom w:val="0"/>
      <w:divBdr>
        <w:top w:val="none" w:sz="0" w:space="0" w:color="auto"/>
        <w:left w:val="none" w:sz="0" w:space="0" w:color="auto"/>
        <w:bottom w:val="none" w:sz="0" w:space="0" w:color="auto"/>
        <w:right w:val="none" w:sz="0" w:space="0" w:color="auto"/>
      </w:divBdr>
    </w:div>
    <w:div w:id="1690566792">
      <w:bodyDiv w:val="1"/>
      <w:marLeft w:val="0"/>
      <w:marRight w:val="0"/>
      <w:marTop w:val="0"/>
      <w:marBottom w:val="0"/>
      <w:divBdr>
        <w:top w:val="none" w:sz="0" w:space="0" w:color="auto"/>
        <w:left w:val="none" w:sz="0" w:space="0" w:color="auto"/>
        <w:bottom w:val="none" w:sz="0" w:space="0" w:color="auto"/>
        <w:right w:val="none" w:sz="0" w:space="0" w:color="auto"/>
      </w:divBdr>
    </w:div>
    <w:div w:id="19985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BC958-C1AF-4D63-8405-27453764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Туголукова</dc:creator>
  <cp:lastModifiedBy>Sekretar</cp:lastModifiedBy>
  <cp:revision>2</cp:revision>
  <cp:lastPrinted>2019-06-04T07:22:00Z</cp:lastPrinted>
  <dcterms:created xsi:type="dcterms:W3CDTF">2019-06-05T00:25:00Z</dcterms:created>
  <dcterms:modified xsi:type="dcterms:W3CDTF">2019-06-05T00:25:00Z</dcterms:modified>
</cp:coreProperties>
</file>