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BB" w:rsidRDefault="00B279BB" w:rsidP="00180BCE">
      <w:pPr>
        <w:jc w:val="center"/>
        <w:rPr>
          <w:b/>
          <w:sz w:val="28"/>
          <w:szCs w:val="28"/>
        </w:rPr>
      </w:pPr>
    </w:p>
    <w:p w:rsidR="00180BCE" w:rsidRPr="00FB1756" w:rsidRDefault="00180BCE" w:rsidP="00180BCE">
      <w:pPr>
        <w:jc w:val="center"/>
        <w:rPr>
          <w:b/>
          <w:sz w:val="28"/>
          <w:szCs w:val="28"/>
        </w:rPr>
      </w:pPr>
      <w:r w:rsidRPr="00FB1756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180BCE" w:rsidRDefault="00180BCE" w:rsidP="00180BCE">
      <w:pPr>
        <w:jc w:val="center"/>
        <w:rPr>
          <w:sz w:val="28"/>
          <w:szCs w:val="28"/>
        </w:rPr>
      </w:pPr>
    </w:p>
    <w:p w:rsidR="00180BCE" w:rsidRPr="00C87A80" w:rsidRDefault="00180BCE" w:rsidP="00180BCE">
      <w:pPr>
        <w:jc w:val="center"/>
        <w:rPr>
          <w:sz w:val="28"/>
          <w:szCs w:val="28"/>
        </w:rPr>
      </w:pPr>
    </w:p>
    <w:p w:rsidR="00180BCE" w:rsidRPr="001B6D5B" w:rsidRDefault="00180BCE" w:rsidP="00180BCE">
      <w:pPr>
        <w:jc w:val="center"/>
        <w:rPr>
          <w:b/>
          <w:sz w:val="32"/>
          <w:szCs w:val="32"/>
        </w:rPr>
      </w:pPr>
      <w:r w:rsidRPr="001B6D5B">
        <w:rPr>
          <w:b/>
          <w:sz w:val="32"/>
          <w:szCs w:val="32"/>
        </w:rPr>
        <w:t xml:space="preserve">ПОСТАНОВЛЕНИЕ </w:t>
      </w:r>
    </w:p>
    <w:p w:rsidR="008F3A60" w:rsidRDefault="00643853" w:rsidP="008F3A60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09</w:t>
      </w:r>
      <w:r w:rsidR="00712E70">
        <w:rPr>
          <w:sz w:val="28"/>
          <w:szCs w:val="28"/>
        </w:rPr>
        <w:t xml:space="preserve"> июля</w:t>
      </w:r>
      <w:r w:rsidR="008F3A60">
        <w:rPr>
          <w:sz w:val="28"/>
          <w:szCs w:val="28"/>
          <w:lang w:eastAsia="ar-SA"/>
        </w:rPr>
        <w:t xml:space="preserve"> </w:t>
      </w:r>
      <w:r w:rsidR="008F3A60" w:rsidRPr="00335880">
        <w:rPr>
          <w:sz w:val="28"/>
          <w:szCs w:val="28"/>
          <w:lang w:eastAsia="ar-SA"/>
        </w:rPr>
        <w:t>201</w:t>
      </w:r>
      <w:r w:rsidR="008F3A60">
        <w:rPr>
          <w:sz w:val="28"/>
          <w:szCs w:val="28"/>
          <w:lang w:eastAsia="ar-SA"/>
        </w:rPr>
        <w:t>9</w:t>
      </w:r>
      <w:r w:rsidR="008F3A60" w:rsidRPr="00335880">
        <w:rPr>
          <w:sz w:val="28"/>
          <w:szCs w:val="28"/>
          <w:lang w:eastAsia="ar-SA"/>
        </w:rPr>
        <w:t xml:space="preserve"> года                                                                       </w:t>
      </w:r>
      <w:r w:rsidR="008F3A60">
        <w:rPr>
          <w:sz w:val="28"/>
          <w:szCs w:val="28"/>
          <w:lang w:eastAsia="ar-SA"/>
        </w:rPr>
        <w:t xml:space="preserve">      </w:t>
      </w:r>
      <w:r w:rsidR="00342798">
        <w:rPr>
          <w:sz w:val="28"/>
          <w:szCs w:val="28"/>
          <w:lang w:eastAsia="ar-SA"/>
        </w:rPr>
        <w:t xml:space="preserve">   </w:t>
      </w:r>
      <w:r w:rsidR="008F3A6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="008F3A60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446</w:t>
      </w:r>
      <w:r w:rsidR="008F3A60">
        <w:rPr>
          <w:sz w:val="28"/>
          <w:szCs w:val="28"/>
          <w:lang w:eastAsia="ar-SA"/>
        </w:rPr>
        <w:t xml:space="preserve">  </w:t>
      </w:r>
    </w:p>
    <w:p w:rsidR="00180BCE" w:rsidRPr="00C87A80" w:rsidRDefault="00180BCE" w:rsidP="008F3A6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80BCE" w:rsidRDefault="00180BCE" w:rsidP="00180BCE">
      <w:pPr>
        <w:rPr>
          <w:sz w:val="28"/>
          <w:szCs w:val="28"/>
        </w:rPr>
      </w:pPr>
    </w:p>
    <w:p w:rsidR="00180BCE" w:rsidRPr="00C87A80" w:rsidRDefault="00180BCE" w:rsidP="00180BCE">
      <w:pPr>
        <w:rPr>
          <w:sz w:val="28"/>
          <w:szCs w:val="28"/>
        </w:rPr>
      </w:pPr>
    </w:p>
    <w:p w:rsidR="008F6A33" w:rsidRPr="008F6A33" w:rsidRDefault="00180BCE" w:rsidP="008F6A3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F6A3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B759D" w:rsidRPr="008F6A33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4EC" w:rsidRPr="00241D68">
        <w:rPr>
          <w:rFonts w:ascii="Times New Roman" w:hAnsi="Times New Roman" w:cs="Times New Roman"/>
          <w:sz w:val="28"/>
          <w:szCs w:val="28"/>
          <w:lang w:eastAsia="ru-RU"/>
        </w:rPr>
        <w:t>«Принятие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развитии»</w:t>
      </w:r>
      <w:r w:rsidR="009F2F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утвержденный постановлением администрации муниципального района «Могочинский район» </w:t>
      </w:r>
      <w:r w:rsidR="0095781C" w:rsidRPr="008F6A33">
        <w:rPr>
          <w:rFonts w:ascii="Times New Roman" w:hAnsi="Times New Roman" w:cs="Times New Roman"/>
          <w:sz w:val="28"/>
          <w:szCs w:val="28"/>
        </w:rPr>
        <w:t>от 2</w:t>
      </w:r>
      <w:r w:rsidR="001E64EC">
        <w:rPr>
          <w:rFonts w:ascii="Times New Roman" w:hAnsi="Times New Roman" w:cs="Times New Roman"/>
          <w:sz w:val="28"/>
          <w:szCs w:val="28"/>
        </w:rPr>
        <w:t>5</w:t>
      </w:r>
      <w:r w:rsidR="008F6A33" w:rsidRPr="008F6A33">
        <w:rPr>
          <w:rFonts w:ascii="Times New Roman" w:hAnsi="Times New Roman" w:cs="Times New Roman"/>
          <w:sz w:val="28"/>
          <w:szCs w:val="28"/>
        </w:rPr>
        <w:t xml:space="preserve"> </w:t>
      </w:r>
      <w:r w:rsidR="001E64EC">
        <w:rPr>
          <w:rFonts w:ascii="Times New Roman" w:hAnsi="Times New Roman" w:cs="Times New Roman"/>
          <w:sz w:val="28"/>
          <w:szCs w:val="28"/>
        </w:rPr>
        <w:t>октября</w:t>
      </w:r>
      <w:r w:rsidR="0095781C" w:rsidRPr="008F6A33">
        <w:rPr>
          <w:rFonts w:ascii="Times New Roman" w:hAnsi="Times New Roman" w:cs="Times New Roman"/>
          <w:sz w:val="28"/>
          <w:szCs w:val="28"/>
        </w:rPr>
        <w:t xml:space="preserve"> 201</w:t>
      </w:r>
      <w:r w:rsidR="00862749" w:rsidRPr="008F6A33">
        <w:rPr>
          <w:rFonts w:ascii="Times New Roman" w:hAnsi="Times New Roman" w:cs="Times New Roman"/>
          <w:sz w:val="28"/>
          <w:szCs w:val="28"/>
        </w:rPr>
        <w:t>7</w:t>
      </w:r>
      <w:r w:rsidR="0095781C" w:rsidRPr="008F6A3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E64EC">
        <w:rPr>
          <w:rFonts w:ascii="Times New Roman" w:hAnsi="Times New Roman" w:cs="Times New Roman"/>
          <w:sz w:val="28"/>
          <w:szCs w:val="28"/>
        </w:rPr>
        <w:t>606</w:t>
      </w:r>
      <w:r w:rsidR="008F6A33" w:rsidRPr="008F6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A60" w:rsidRPr="0095781C" w:rsidRDefault="008F3A60" w:rsidP="0095781C">
      <w:pPr>
        <w:jc w:val="center"/>
        <w:rPr>
          <w:b/>
          <w:bCs/>
          <w:sz w:val="28"/>
          <w:szCs w:val="28"/>
        </w:rPr>
      </w:pPr>
    </w:p>
    <w:p w:rsidR="00180BCE" w:rsidRPr="009A63A8" w:rsidRDefault="00180BCE" w:rsidP="00180BCE">
      <w:pPr>
        <w:jc w:val="center"/>
        <w:rPr>
          <w:b/>
          <w:sz w:val="28"/>
          <w:szCs w:val="28"/>
        </w:rPr>
      </w:pPr>
    </w:p>
    <w:p w:rsidR="00180BCE" w:rsidRDefault="00180BCE" w:rsidP="00180BCE">
      <w:pPr>
        <w:jc w:val="both"/>
        <w:rPr>
          <w:b/>
          <w:sz w:val="28"/>
          <w:szCs w:val="28"/>
        </w:rPr>
      </w:pPr>
      <w:r w:rsidRPr="00C87A80">
        <w:rPr>
          <w:b/>
          <w:sz w:val="28"/>
          <w:szCs w:val="28"/>
        </w:rPr>
        <w:tab/>
      </w:r>
      <w:r>
        <w:rPr>
          <w:sz w:val="28"/>
          <w:szCs w:val="28"/>
        </w:rPr>
        <w:t>В целях приведения в соответствие с нормами действующего законодательства Российской Федерации, в соответствии с Федеральным законом от 27 июля 2010 года № 210-ФЗ «Об организации предоставлении государственных и муниципальных услуг», руководствуясь Уставом муниципального района «Могочинский район»</w:t>
      </w:r>
      <w:r w:rsidR="0064385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района «Могочинский район» </w:t>
      </w:r>
      <w:r>
        <w:rPr>
          <w:b/>
          <w:sz w:val="28"/>
          <w:szCs w:val="28"/>
        </w:rPr>
        <w:t xml:space="preserve"> постановляет:</w:t>
      </w:r>
    </w:p>
    <w:p w:rsidR="00643853" w:rsidRDefault="00643853" w:rsidP="00180BCE">
      <w:pPr>
        <w:jc w:val="both"/>
        <w:rPr>
          <w:b/>
          <w:sz w:val="28"/>
          <w:szCs w:val="28"/>
        </w:rPr>
      </w:pPr>
    </w:p>
    <w:p w:rsidR="00CB759D" w:rsidRPr="008F6A33" w:rsidRDefault="008F3A60" w:rsidP="008F6A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A3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95781C" w:rsidRPr="008F6A3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1E64EC" w:rsidRPr="001E64EC">
        <w:rPr>
          <w:rFonts w:ascii="Times New Roman" w:hAnsi="Times New Roman" w:cs="Times New Roman"/>
          <w:b w:val="0"/>
          <w:sz w:val="28"/>
          <w:szCs w:val="28"/>
          <w:lang w:eastAsia="ru-RU"/>
        </w:rPr>
        <w:t>«Принятие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развитии»</w:t>
      </w:r>
      <w:r w:rsidR="001E64EC" w:rsidRPr="001E64EC">
        <w:rPr>
          <w:rFonts w:ascii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, утвержденный постановлением администрации муниципального района «Могочинский район» </w:t>
      </w:r>
      <w:r w:rsidR="001E64EC" w:rsidRPr="001E64EC">
        <w:rPr>
          <w:rFonts w:ascii="Times New Roman" w:hAnsi="Times New Roman" w:cs="Times New Roman"/>
          <w:b w:val="0"/>
          <w:sz w:val="28"/>
          <w:szCs w:val="28"/>
        </w:rPr>
        <w:t>от 25 октября 2017 года № 606</w:t>
      </w:r>
      <w:r w:rsidR="00712E70">
        <w:rPr>
          <w:rFonts w:ascii="Times New Roman" w:hAnsi="Times New Roman" w:cs="Times New Roman"/>
          <w:b w:val="0"/>
          <w:sz w:val="28"/>
          <w:szCs w:val="28"/>
        </w:rPr>
        <w:t xml:space="preserve"> (далее - Регламент)</w:t>
      </w:r>
      <w:r w:rsidR="001E64EC" w:rsidRPr="008F6A33">
        <w:rPr>
          <w:rFonts w:ascii="Times New Roman" w:hAnsi="Times New Roman" w:cs="Times New Roman"/>
          <w:sz w:val="28"/>
          <w:szCs w:val="28"/>
        </w:rPr>
        <w:t xml:space="preserve"> 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02E17" w:rsidRPr="00E80359" w:rsidRDefault="00702E17" w:rsidP="00702E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  П</w:t>
      </w:r>
      <w:r w:rsidRPr="008F3A60">
        <w:rPr>
          <w:sz w:val="28"/>
          <w:szCs w:val="28"/>
        </w:rPr>
        <w:t xml:space="preserve">ункт </w:t>
      </w:r>
      <w:r>
        <w:rPr>
          <w:sz w:val="28"/>
          <w:szCs w:val="28"/>
        </w:rPr>
        <w:t>5.2.</w:t>
      </w:r>
      <w:r w:rsidRPr="008F3A6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 «</w:t>
      </w:r>
      <w:r w:rsidRPr="00E80359">
        <w:rPr>
          <w:color w:val="000000"/>
          <w:sz w:val="28"/>
          <w:szCs w:val="28"/>
        </w:rPr>
        <w:t>Заявитель может обратиться с жалобой</w:t>
      </w:r>
      <w:r>
        <w:rPr>
          <w:color w:val="000000"/>
          <w:sz w:val="28"/>
          <w:szCs w:val="28"/>
        </w:rPr>
        <w:t>,</w:t>
      </w:r>
      <w:r w:rsidRPr="00E80359">
        <w:rPr>
          <w:color w:val="000000"/>
          <w:sz w:val="28"/>
          <w:szCs w:val="28"/>
        </w:rPr>
        <w:t xml:space="preserve"> в том числе в следующих случаях:</w:t>
      </w:r>
    </w:p>
    <w:p w:rsidR="00702E17" w:rsidRPr="00E80359" w:rsidRDefault="00702E17" w:rsidP="00702E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359">
        <w:rPr>
          <w:color w:val="000000"/>
          <w:sz w:val="28"/>
          <w:szCs w:val="28"/>
        </w:rPr>
        <w:t>1) нарушение срока регистрации запроса о пре</w:t>
      </w:r>
      <w:r>
        <w:rPr>
          <w:color w:val="000000"/>
          <w:sz w:val="28"/>
          <w:szCs w:val="28"/>
        </w:rPr>
        <w:t xml:space="preserve">доставлении </w:t>
      </w:r>
      <w:r w:rsidRPr="00E8035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702E17" w:rsidRPr="00E80359" w:rsidRDefault="00702E17" w:rsidP="00702E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359">
        <w:rPr>
          <w:color w:val="000000"/>
          <w:sz w:val="28"/>
          <w:szCs w:val="28"/>
        </w:rPr>
        <w:t>2) нарушение срока пр</w:t>
      </w:r>
      <w:r>
        <w:rPr>
          <w:color w:val="000000"/>
          <w:sz w:val="28"/>
          <w:szCs w:val="28"/>
        </w:rPr>
        <w:t>едоставления муниципальной услуги;</w:t>
      </w:r>
    </w:p>
    <w:p w:rsidR="00702E17" w:rsidRPr="00E80359" w:rsidRDefault="00702E17" w:rsidP="00702E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359">
        <w:rPr>
          <w:color w:val="000000"/>
          <w:sz w:val="28"/>
          <w:szCs w:val="28"/>
        </w:rPr>
        <w:t>3) требование у заявителя документов или информации либо осуществления действий,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представление или осуществление которых не предусмотрено нормативными правовыми актами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Российской Федерации, нормативными правовыми актам</w:t>
      </w:r>
      <w:r>
        <w:rPr>
          <w:color w:val="000000"/>
          <w:sz w:val="28"/>
          <w:szCs w:val="28"/>
        </w:rPr>
        <w:t>и Забайкальского края</w:t>
      </w:r>
      <w:r w:rsidRPr="00E803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 xml:space="preserve">муниципальными правовыми актами </w:t>
      </w:r>
      <w:r>
        <w:rPr>
          <w:color w:val="000000"/>
          <w:sz w:val="28"/>
          <w:szCs w:val="28"/>
        </w:rPr>
        <w:t xml:space="preserve">муниципального района «Могочинский район» </w:t>
      </w:r>
      <w:r w:rsidRPr="00E80359">
        <w:rPr>
          <w:color w:val="000000"/>
          <w:sz w:val="28"/>
          <w:szCs w:val="28"/>
        </w:rPr>
        <w:t>для пре</w:t>
      </w:r>
      <w:r>
        <w:rPr>
          <w:color w:val="000000"/>
          <w:sz w:val="28"/>
          <w:szCs w:val="28"/>
        </w:rPr>
        <w:t xml:space="preserve">доставления </w:t>
      </w:r>
      <w:r w:rsidRPr="00E80359">
        <w:rPr>
          <w:color w:val="000000"/>
          <w:sz w:val="28"/>
          <w:szCs w:val="28"/>
        </w:rPr>
        <w:t>муниципальной услуги;</w:t>
      </w:r>
    </w:p>
    <w:p w:rsidR="00702E17" w:rsidRPr="00E80359" w:rsidRDefault="00702E17" w:rsidP="00702E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359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 xml:space="preserve">правовыми актами Российской Федерации, нормативными </w:t>
      </w:r>
      <w:r w:rsidRPr="00E80359">
        <w:rPr>
          <w:color w:val="000000"/>
          <w:sz w:val="28"/>
          <w:szCs w:val="28"/>
        </w:rPr>
        <w:lastRenderedPageBreak/>
        <w:t>право</w:t>
      </w:r>
      <w:r>
        <w:rPr>
          <w:color w:val="000000"/>
          <w:sz w:val="28"/>
          <w:szCs w:val="28"/>
        </w:rPr>
        <w:t>выми актами Забайкальского края</w:t>
      </w:r>
      <w:r w:rsidRPr="00E80359">
        <w:rPr>
          <w:color w:val="000000"/>
          <w:sz w:val="28"/>
          <w:szCs w:val="28"/>
        </w:rPr>
        <w:t xml:space="preserve">, муниципальными правовыми актами </w:t>
      </w:r>
      <w:r>
        <w:rPr>
          <w:color w:val="000000"/>
          <w:sz w:val="28"/>
          <w:szCs w:val="28"/>
        </w:rPr>
        <w:t xml:space="preserve">муниципального района «Могочинский район» </w:t>
      </w:r>
      <w:r w:rsidRPr="00E80359">
        <w:rPr>
          <w:color w:val="000000"/>
          <w:sz w:val="28"/>
          <w:szCs w:val="28"/>
        </w:rPr>
        <w:t>для пр</w:t>
      </w:r>
      <w:r>
        <w:rPr>
          <w:color w:val="000000"/>
          <w:sz w:val="28"/>
          <w:szCs w:val="28"/>
        </w:rPr>
        <w:t xml:space="preserve">едоставления </w:t>
      </w:r>
      <w:r w:rsidRPr="00E80359">
        <w:rPr>
          <w:color w:val="000000"/>
          <w:sz w:val="28"/>
          <w:szCs w:val="28"/>
        </w:rPr>
        <w:t>муниципальной услуги, у заявителя;</w:t>
      </w:r>
    </w:p>
    <w:p w:rsidR="00702E17" w:rsidRPr="00E80359" w:rsidRDefault="00702E17" w:rsidP="00702E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E80359">
        <w:rPr>
          <w:color w:val="000000"/>
          <w:sz w:val="28"/>
          <w:szCs w:val="28"/>
        </w:rPr>
        <w:t>5) отказ в пр</w:t>
      </w:r>
      <w:r>
        <w:rPr>
          <w:color w:val="000000"/>
          <w:sz w:val="28"/>
          <w:szCs w:val="28"/>
        </w:rPr>
        <w:t>едоставлении</w:t>
      </w:r>
      <w:r w:rsidRPr="00E80359">
        <w:rPr>
          <w:color w:val="000000"/>
          <w:sz w:val="28"/>
          <w:szCs w:val="28"/>
        </w:rPr>
        <w:t xml:space="preserve"> муниципальной услуги, если основания отказа не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предусмотрены федеральными законами и принятыми в соответствии с ними иными нормативными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правовыми актами Российской Федерации, законами и иными нормативными правовыми актами</w:t>
      </w:r>
      <w:r>
        <w:rPr>
          <w:color w:val="000000"/>
          <w:sz w:val="28"/>
          <w:szCs w:val="28"/>
        </w:rPr>
        <w:t xml:space="preserve"> Забайкальского края</w:t>
      </w:r>
      <w:r w:rsidRPr="00E80359">
        <w:rPr>
          <w:color w:val="000000"/>
          <w:sz w:val="28"/>
          <w:szCs w:val="28"/>
        </w:rPr>
        <w:t>, м</w:t>
      </w:r>
      <w:r>
        <w:rPr>
          <w:color w:val="000000"/>
          <w:sz w:val="28"/>
          <w:szCs w:val="28"/>
        </w:rPr>
        <w:t>униципальными правовыми актами;</w:t>
      </w:r>
      <w:proofErr w:type="gramEnd"/>
    </w:p>
    <w:p w:rsidR="00702E17" w:rsidRPr="00E80359" w:rsidRDefault="00702E17" w:rsidP="00702E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359">
        <w:rPr>
          <w:color w:val="000000"/>
          <w:sz w:val="28"/>
          <w:szCs w:val="28"/>
        </w:rPr>
        <w:t>6) затребование с заявителя при предоставлении государственной или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платы, не предусмотренной нормативными правовыми актами Российской Федерации, нормативными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правовыми актам</w:t>
      </w:r>
      <w:r>
        <w:rPr>
          <w:color w:val="000000"/>
          <w:sz w:val="28"/>
          <w:szCs w:val="28"/>
        </w:rPr>
        <w:t>и Забайкальского края</w:t>
      </w:r>
      <w:r w:rsidRPr="00E80359">
        <w:rPr>
          <w:color w:val="000000"/>
          <w:sz w:val="28"/>
          <w:szCs w:val="28"/>
        </w:rPr>
        <w:t>, муниципальными правовыми актами</w:t>
      </w:r>
      <w:r>
        <w:rPr>
          <w:color w:val="000000"/>
          <w:sz w:val="28"/>
          <w:szCs w:val="28"/>
        </w:rPr>
        <w:t xml:space="preserve"> муниципального района «Могочинский район»</w:t>
      </w:r>
      <w:r w:rsidRPr="00E80359">
        <w:rPr>
          <w:color w:val="000000"/>
          <w:sz w:val="28"/>
          <w:szCs w:val="28"/>
        </w:rPr>
        <w:t>;</w:t>
      </w:r>
    </w:p>
    <w:p w:rsidR="00702E17" w:rsidRPr="00E80359" w:rsidRDefault="00702E17" w:rsidP="00702E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7) отказ органа,</w:t>
      </w:r>
      <w:r w:rsidRPr="00E80359">
        <w:rPr>
          <w:color w:val="000000"/>
          <w:sz w:val="28"/>
          <w:szCs w:val="28"/>
        </w:rPr>
        <w:t xml:space="preserve"> предоставляющего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муниципальную услугу, должно</w:t>
      </w:r>
      <w:r>
        <w:rPr>
          <w:color w:val="000000"/>
          <w:sz w:val="28"/>
          <w:szCs w:val="28"/>
        </w:rPr>
        <w:t>стного лица органа,</w:t>
      </w:r>
      <w:r w:rsidRPr="00E80359">
        <w:rPr>
          <w:color w:val="000000"/>
          <w:sz w:val="28"/>
          <w:szCs w:val="28"/>
        </w:rPr>
        <w:t xml:space="preserve"> предоставляющего муниципальную </w:t>
      </w:r>
      <w:r>
        <w:rPr>
          <w:color w:val="000000"/>
          <w:sz w:val="28"/>
          <w:szCs w:val="28"/>
        </w:rPr>
        <w:t>услугу,</w:t>
      </w:r>
      <w:r w:rsidRPr="00E80359">
        <w:rPr>
          <w:color w:val="000000"/>
          <w:sz w:val="28"/>
          <w:szCs w:val="28"/>
        </w:rPr>
        <w:t xml:space="preserve"> в исправлении допущенных ими опечаток и ошибок в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выданных в результате пр</w:t>
      </w:r>
      <w:r>
        <w:rPr>
          <w:color w:val="000000"/>
          <w:sz w:val="28"/>
          <w:szCs w:val="28"/>
        </w:rPr>
        <w:t>едоставления</w:t>
      </w:r>
      <w:r w:rsidRPr="00E80359">
        <w:rPr>
          <w:color w:val="000000"/>
          <w:sz w:val="28"/>
          <w:szCs w:val="28"/>
        </w:rPr>
        <w:t xml:space="preserve"> муниципальной услуги документах либо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нарушение установл</w:t>
      </w:r>
      <w:r>
        <w:rPr>
          <w:color w:val="000000"/>
          <w:sz w:val="28"/>
          <w:szCs w:val="28"/>
        </w:rPr>
        <w:t>енного срока таких исправлений;</w:t>
      </w:r>
      <w:proofErr w:type="gramEnd"/>
    </w:p>
    <w:p w:rsidR="00702E17" w:rsidRPr="00E80359" w:rsidRDefault="00702E17" w:rsidP="00702E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359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02E17" w:rsidRPr="00E80359" w:rsidRDefault="00702E17" w:rsidP="00702E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E80359">
        <w:rPr>
          <w:color w:val="000000"/>
          <w:sz w:val="28"/>
          <w:szCs w:val="28"/>
        </w:rPr>
        <w:t>9) приостановление пр</w:t>
      </w:r>
      <w:r>
        <w:rPr>
          <w:color w:val="000000"/>
          <w:sz w:val="28"/>
          <w:szCs w:val="28"/>
        </w:rPr>
        <w:t>едоставления</w:t>
      </w:r>
      <w:r w:rsidRPr="00E80359">
        <w:rPr>
          <w:color w:val="000000"/>
          <w:sz w:val="28"/>
          <w:szCs w:val="28"/>
        </w:rPr>
        <w:t xml:space="preserve"> муниципальной услуги, если основания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приостановления не предусмотрены федеральными законами и принятыми в соответствии с ними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иными нормативными правовыми актами Российской Федерации, законами и иными нормативными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правовыми актам</w:t>
      </w:r>
      <w:r>
        <w:rPr>
          <w:color w:val="000000"/>
          <w:sz w:val="28"/>
          <w:szCs w:val="28"/>
        </w:rPr>
        <w:t>и Забайкальского края</w:t>
      </w:r>
      <w:r w:rsidRPr="00E80359">
        <w:rPr>
          <w:color w:val="000000"/>
          <w:sz w:val="28"/>
          <w:szCs w:val="28"/>
        </w:rPr>
        <w:t>, муниципальными правовыми актами</w:t>
      </w:r>
      <w:r>
        <w:rPr>
          <w:color w:val="000000"/>
          <w:sz w:val="28"/>
          <w:szCs w:val="28"/>
        </w:rPr>
        <w:t xml:space="preserve"> муниципального района «Могочинский район»;</w:t>
      </w:r>
      <w:proofErr w:type="gramEnd"/>
    </w:p>
    <w:p w:rsidR="00702E17" w:rsidRPr="00E80359" w:rsidRDefault="00702E17" w:rsidP="00702E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359">
        <w:rPr>
          <w:color w:val="000000"/>
          <w:sz w:val="28"/>
          <w:szCs w:val="28"/>
        </w:rPr>
        <w:t>10) требование у заявителя при пр</w:t>
      </w:r>
      <w:r>
        <w:rPr>
          <w:color w:val="000000"/>
          <w:sz w:val="28"/>
          <w:szCs w:val="28"/>
        </w:rPr>
        <w:t>едоставлении</w:t>
      </w:r>
      <w:r w:rsidRPr="00E80359">
        <w:rPr>
          <w:color w:val="000000"/>
          <w:sz w:val="28"/>
          <w:szCs w:val="28"/>
        </w:rPr>
        <w:t xml:space="preserve"> муниципальной услуги</w:t>
      </w:r>
    </w:p>
    <w:p w:rsidR="00702E17" w:rsidRPr="00CA0403" w:rsidRDefault="00702E17" w:rsidP="00702E1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80359">
        <w:rPr>
          <w:color w:val="000000"/>
          <w:sz w:val="28"/>
          <w:szCs w:val="28"/>
        </w:rPr>
        <w:t>документов или информации, отсутствие и (или) недостоверность которых не указывались при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первоначальном отказе в приеме документов, необходимых для пр</w:t>
      </w:r>
      <w:r>
        <w:rPr>
          <w:color w:val="000000"/>
          <w:sz w:val="28"/>
          <w:szCs w:val="28"/>
        </w:rPr>
        <w:t xml:space="preserve">едоставления </w:t>
      </w:r>
      <w:r w:rsidRPr="00E80359">
        <w:rPr>
          <w:color w:val="000000"/>
          <w:sz w:val="28"/>
          <w:szCs w:val="28"/>
        </w:rPr>
        <w:t>муниципальной услуги, либо в пре</w:t>
      </w:r>
      <w:r>
        <w:rPr>
          <w:color w:val="000000"/>
          <w:sz w:val="28"/>
          <w:szCs w:val="28"/>
        </w:rPr>
        <w:t xml:space="preserve">доставлении </w:t>
      </w:r>
      <w:r w:rsidRPr="00E80359">
        <w:rPr>
          <w:color w:val="000000"/>
          <w:sz w:val="28"/>
          <w:szCs w:val="28"/>
        </w:rPr>
        <w:t xml:space="preserve">муниципальной услуги, </w:t>
      </w:r>
      <w:r w:rsidRPr="006D28A8">
        <w:rPr>
          <w:sz w:val="28"/>
          <w:szCs w:val="28"/>
        </w:rPr>
        <w:t>за исключением  случаев:</w:t>
      </w:r>
      <w:r w:rsidRPr="00CA0403">
        <w:rPr>
          <w:color w:val="FF0000"/>
          <w:sz w:val="28"/>
          <w:szCs w:val="28"/>
        </w:rPr>
        <w:t xml:space="preserve"> </w:t>
      </w:r>
    </w:p>
    <w:p w:rsidR="00702E17" w:rsidRPr="00C8345A" w:rsidRDefault="00702E17" w:rsidP="00702E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а) изменение требований нормативных правовых актов, касающихся предоставления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муниципальной услуги, после первоначальной подачи заявления 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предоставлении муниципальной услуги;</w:t>
      </w:r>
    </w:p>
    <w:p w:rsidR="00702E17" w:rsidRPr="00C8345A" w:rsidRDefault="00702E17" w:rsidP="00702E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б) наличие ошибок в заявлении о предоставлении муниципальной услуги 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документах, поданных заявителем после первоначального отказа в приеме документов, необходимых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для предоставления муниципальной услуги, либо в предоставлении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муниципальной услуги и не включенных в представленный ранее комплект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документов;</w:t>
      </w:r>
    </w:p>
    <w:p w:rsidR="00702E17" w:rsidRPr="00C8345A" w:rsidRDefault="00702E17" w:rsidP="00702E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отказа в приеме документов, необходимых для предоставления муниципальной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услуги, либо в предоставлении муниципальной услуги;</w:t>
      </w:r>
    </w:p>
    <w:p w:rsidR="00702E17" w:rsidRPr="00C8345A" w:rsidRDefault="00702E17" w:rsidP="00702E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ab/>
      </w:r>
      <w:proofErr w:type="gramStart"/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г) выявление документально подтвержденного факта (признаков) ошибочного или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противоправного действия (бездействия) должностного лица органа, предоставляющего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муниципальную услугу, муниципального служащего, работника многофункционального центра, работника организации, при первоначальном отказе 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приеме документов, необходимых для предоставления муниципальной услуги,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либо в предоставлении муниципальной услуги, о чем в письменном виде за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подписью руководителя органа, предоставляющего муниципальную услугу, руководителя многофункционального центра при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первоначальном отказе в приеме</w:t>
      </w:r>
      <w:proofErr w:type="gramEnd"/>
      <w:r w:rsidRPr="00C8345A">
        <w:rPr>
          <w:rFonts w:ascii="TimesNewRomanPSMT" w:hAnsi="TimesNewRomanPSMT" w:cs="TimesNewRomanPSMT"/>
          <w:color w:val="000000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доставленные неудобства</w:t>
      </w:r>
      <w:r>
        <w:rPr>
          <w:rFonts w:ascii="TimesNewRomanPSMT" w:hAnsi="TimesNewRomanPSMT" w:cs="TimesNewRomanPSMT"/>
          <w:color w:val="000000"/>
          <w:sz w:val="28"/>
          <w:szCs w:val="28"/>
        </w:rPr>
        <w:t>»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702E17" w:rsidRDefault="00702E17" w:rsidP="00702E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5.9. дополнить абзацами следующего содержания</w:t>
      </w:r>
      <w:proofErr w:type="gramStart"/>
      <w:r>
        <w:rPr>
          <w:sz w:val="28"/>
          <w:szCs w:val="28"/>
        </w:rPr>
        <w:t>::</w:t>
      </w:r>
      <w:proofErr w:type="gramEnd"/>
    </w:p>
    <w:p w:rsidR="00702E17" w:rsidRDefault="00702E17" w:rsidP="00702E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-  «</w:t>
      </w:r>
      <w:r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7" w:history="1">
        <w:r w:rsidRPr="00491317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210-ФЗ от 27.07.2010 г.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услуги»;</w:t>
      </w:r>
    </w:p>
    <w:p w:rsidR="00702E17" w:rsidRDefault="00702E17" w:rsidP="00702E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-  «В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решения»;</w:t>
      </w:r>
    </w:p>
    <w:p w:rsidR="00702E17" w:rsidRPr="00712E70" w:rsidRDefault="00702E17" w:rsidP="00702E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1.3. Пункт 5.12 изложить в следующей редакции: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8" w:history="1">
        <w:r w:rsidRPr="00491317">
          <w:rPr>
            <w:rFonts w:eastAsiaTheme="minorHAnsi"/>
            <w:sz w:val="28"/>
            <w:szCs w:val="28"/>
            <w:lang w:eastAsia="en-US"/>
          </w:rPr>
          <w:t>частью 1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11.2. Федерального закона № 210-ФЗ от 27.07.2010 г. «Об организации предоставления государственных и муниципальных услуг», незамедлительно направляют имеющиеся материалы в органы прокуратуры».</w:t>
      </w:r>
    </w:p>
    <w:p w:rsidR="00702E17" w:rsidRDefault="00702E17" w:rsidP="00702E1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8F3A60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обнародовать в информационно-телекоммуникационной сети «Интернет» на официальном сайте администрации муниципального района «Могочинский район» «</w:t>
      </w:r>
      <w:proofErr w:type="spellStart"/>
      <w:r>
        <w:rPr>
          <w:sz w:val="28"/>
          <w:szCs w:val="28"/>
        </w:rPr>
        <w:t>могоча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»</w:t>
      </w:r>
    </w:p>
    <w:p w:rsidR="00702E17" w:rsidRPr="008F3A60" w:rsidRDefault="00702E17" w:rsidP="00702E1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 </w:t>
      </w:r>
      <w:r w:rsidRPr="008F3A60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после</w:t>
      </w:r>
      <w:r w:rsidRPr="008F3A6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</w:t>
      </w:r>
      <w:r w:rsidRPr="008F3A60">
        <w:rPr>
          <w:sz w:val="28"/>
          <w:szCs w:val="28"/>
        </w:rPr>
        <w:t>.</w:t>
      </w:r>
    </w:p>
    <w:p w:rsidR="00702E17" w:rsidRPr="008F3A60" w:rsidRDefault="00702E17" w:rsidP="00702E17">
      <w:pPr>
        <w:jc w:val="both"/>
        <w:rPr>
          <w:sz w:val="28"/>
          <w:szCs w:val="28"/>
        </w:rPr>
      </w:pPr>
    </w:p>
    <w:p w:rsidR="00702E17" w:rsidRPr="008F3A60" w:rsidRDefault="00702E17" w:rsidP="00702E1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8F3A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F3A60">
        <w:rPr>
          <w:sz w:val="28"/>
          <w:szCs w:val="28"/>
        </w:rPr>
        <w:t xml:space="preserve"> муниципального района</w:t>
      </w:r>
    </w:p>
    <w:p w:rsidR="00702E17" w:rsidRPr="008F3A60" w:rsidRDefault="00702E17" w:rsidP="00702E17">
      <w:pPr>
        <w:jc w:val="both"/>
        <w:rPr>
          <w:sz w:val="28"/>
          <w:szCs w:val="28"/>
        </w:rPr>
      </w:pPr>
      <w:r w:rsidRPr="008F3A60">
        <w:rPr>
          <w:sz w:val="28"/>
          <w:szCs w:val="28"/>
        </w:rPr>
        <w:t xml:space="preserve">«Могочинский район»    </w:t>
      </w:r>
      <w:r w:rsidRPr="008F3A60">
        <w:rPr>
          <w:sz w:val="28"/>
          <w:szCs w:val="28"/>
        </w:rPr>
        <w:tab/>
        <w:t xml:space="preserve">          </w:t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</w:t>
      </w:r>
      <w:r w:rsidRPr="008F3A60">
        <w:rPr>
          <w:sz w:val="28"/>
          <w:szCs w:val="28"/>
        </w:rPr>
        <w:t>А.</w:t>
      </w:r>
      <w:r>
        <w:rPr>
          <w:sz w:val="28"/>
          <w:szCs w:val="28"/>
        </w:rPr>
        <w:t>Б</w:t>
      </w:r>
      <w:r w:rsidRPr="008F3A6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Вяткин</w:t>
      </w:r>
      <w:proofErr w:type="spellEnd"/>
      <w:r>
        <w:rPr>
          <w:sz w:val="28"/>
          <w:szCs w:val="28"/>
        </w:rPr>
        <w:t xml:space="preserve"> </w:t>
      </w:r>
    </w:p>
    <w:p w:rsidR="008F76ED" w:rsidRPr="008F3A60" w:rsidRDefault="008F76ED" w:rsidP="00702E17">
      <w:pPr>
        <w:ind w:firstLine="708"/>
        <w:jc w:val="both"/>
      </w:pPr>
    </w:p>
    <w:sectPr w:rsidR="008F76ED" w:rsidRPr="008F3A60" w:rsidSect="008F6A33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979" w:rsidRDefault="00291979" w:rsidP="005E5915">
      <w:r>
        <w:separator/>
      </w:r>
    </w:p>
  </w:endnote>
  <w:endnote w:type="continuationSeparator" w:id="0">
    <w:p w:rsidR="00291979" w:rsidRDefault="00291979" w:rsidP="005E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2230"/>
      <w:docPartObj>
        <w:docPartGallery w:val="Page Numbers (Bottom of Page)"/>
        <w:docPartUnique/>
      </w:docPartObj>
    </w:sdtPr>
    <w:sdtContent>
      <w:p w:rsidR="005E5915" w:rsidRDefault="00A23988">
        <w:pPr>
          <w:pStyle w:val="af6"/>
          <w:jc w:val="center"/>
        </w:pPr>
        <w:fldSimple w:instr=" PAGE   \* MERGEFORMAT ">
          <w:r w:rsidR="00643853">
            <w:rPr>
              <w:noProof/>
            </w:rPr>
            <w:t>3</w:t>
          </w:r>
        </w:fldSimple>
      </w:p>
    </w:sdtContent>
  </w:sdt>
  <w:p w:rsidR="005E5915" w:rsidRDefault="005E591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979" w:rsidRDefault="00291979" w:rsidP="005E5915">
      <w:r>
        <w:separator/>
      </w:r>
    </w:p>
  </w:footnote>
  <w:footnote w:type="continuationSeparator" w:id="0">
    <w:p w:rsidR="00291979" w:rsidRDefault="00291979" w:rsidP="005E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B7CA6"/>
    <w:multiLevelType w:val="hybridMultilevel"/>
    <w:tmpl w:val="DC8C7EF6"/>
    <w:lvl w:ilvl="0" w:tplc="0BC25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CE"/>
    <w:rsid w:val="000919F9"/>
    <w:rsid w:val="000E0EA1"/>
    <w:rsid w:val="0015538A"/>
    <w:rsid w:val="00157882"/>
    <w:rsid w:val="00180BCE"/>
    <w:rsid w:val="001E64EC"/>
    <w:rsid w:val="00266279"/>
    <w:rsid w:val="00291979"/>
    <w:rsid w:val="00311CB3"/>
    <w:rsid w:val="00336FDB"/>
    <w:rsid w:val="00342798"/>
    <w:rsid w:val="0043332E"/>
    <w:rsid w:val="005527E1"/>
    <w:rsid w:val="005E5915"/>
    <w:rsid w:val="005E6E27"/>
    <w:rsid w:val="00643853"/>
    <w:rsid w:val="00702E17"/>
    <w:rsid w:val="0071047D"/>
    <w:rsid w:val="00712E70"/>
    <w:rsid w:val="0074664C"/>
    <w:rsid w:val="007E64F9"/>
    <w:rsid w:val="00802B45"/>
    <w:rsid w:val="00862749"/>
    <w:rsid w:val="00871691"/>
    <w:rsid w:val="008A0EB4"/>
    <w:rsid w:val="008B585B"/>
    <w:rsid w:val="008D128F"/>
    <w:rsid w:val="008D13BB"/>
    <w:rsid w:val="008F3A60"/>
    <w:rsid w:val="008F6A33"/>
    <w:rsid w:val="008F76ED"/>
    <w:rsid w:val="009121F3"/>
    <w:rsid w:val="009134F0"/>
    <w:rsid w:val="0095465B"/>
    <w:rsid w:val="0095781C"/>
    <w:rsid w:val="009A5E5B"/>
    <w:rsid w:val="009F2F5A"/>
    <w:rsid w:val="00A23988"/>
    <w:rsid w:val="00AC28EA"/>
    <w:rsid w:val="00B279BB"/>
    <w:rsid w:val="00C50781"/>
    <w:rsid w:val="00C61708"/>
    <w:rsid w:val="00CB759D"/>
    <w:rsid w:val="00D20BE6"/>
    <w:rsid w:val="00D94CBC"/>
    <w:rsid w:val="00DB2C98"/>
    <w:rsid w:val="00E84A81"/>
    <w:rsid w:val="00EE6337"/>
    <w:rsid w:val="00F16789"/>
    <w:rsid w:val="00F237CD"/>
    <w:rsid w:val="00F32231"/>
    <w:rsid w:val="00F3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E6E2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af3">
    <w:name w:val="Гипертекстовая ссылка"/>
    <w:basedOn w:val="a0"/>
    <w:uiPriority w:val="99"/>
    <w:rsid w:val="008F3A60"/>
    <w:rPr>
      <w:rFonts w:cs="Times New Roman"/>
      <w:b/>
      <w:bCs/>
      <w:color w:val="008000"/>
    </w:rPr>
  </w:style>
  <w:style w:type="paragraph" w:customStyle="1" w:styleId="ConsTitle">
    <w:name w:val="ConsTitle"/>
    <w:uiPriority w:val="99"/>
    <w:rsid w:val="008F3A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4">
    <w:name w:val="header"/>
    <w:basedOn w:val="a"/>
    <w:link w:val="af5"/>
    <w:uiPriority w:val="99"/>
    <w:semiHidden/>
    <w:unhideWhenUsed/>
    <w:rsid w:val="005E591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5E591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55DE8B2536F04C7084DA629F2C5CE683FF87C6BF42DB4DE2ECA049682EBB99D0508B1D83E263E0CFE03793B3F789F51FACBEA42X2d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0F182CC20413A1BC9BD6D6ED1918C741BCA4FEAA31D8257B6AD01ED255FD5E4436A071CD46400D4673AE5F797FA2228B2576ABC6F15B15KFX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3</cp:revision>
  <cp:lastPrinted>2019-07-08T08:55:00Z</cp:lastPrinted>
  <dcterms:created xsi:type="dcterms:W3CDTF">2019-07-10T00:32:00Z</dcterms:created>
  <dcterms:modified xsi:type="dcterms:W3CDTF">2019-07-10T00:34:00Z</dcterms:modified>
</cp:coreProperties>
</file>