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CB" w:rsidRPr="006872CB" w:rsidRDefault="006872CB" w:rsidP="0013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Администрация  муниципального района «Могочинский район»</w:t>
      </w:r>
    </w:p>
    <w:p w:rsidR="00134942" w:rsidRDefault="00134942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942" w:rsidRDefault="00134942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4942" w:rsidRPr="00134942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49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4E705C" w:rsidRPr="001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2E5043" w:rsidRPr="001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1349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6872CB" w:rsidRPr="006872CB" w:rsidRDefault="00134942" w:rsidP="0013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5C5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</w:t>
      </w:r>
      <w:r w:rsid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C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CB" w:rsidRPr="006872CB" w:rsidRDefault="005C5153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454A6B" w:rsidRDefault="00454A6B" w:rsidP="00134942">
      <w:pPr>
        <w:pStyle w:val="Default"/>
      </w:pPr>
    </w:p>
    <w:p w:rsidR="00134942" w:rsidRDefault="00134942" w:rsidP="00134942">
      <w:pPr>
        <w:pStyle w:val="Default"/>
      </w:pPr>
    </w:p>
    <w:p w:rsidR="00454A6B" w:rsidRDefault="00454A6B" w:rsidP="00134942">
      <w:pPr>
        <w:pStyle w:val="Default"/>
        <w:jc w:val="center"/>
        <w:rPr>
          <w:sz w:val="28"/>
          <w:szCs w:val="28"/>
        </w:rPr>
      </w:pPr>
      <w:r w:rsidRPr="00454A6B">
        <w:rPr>
          <w:b/>
          <w:sz w:val="28"/>
          <w:szCs w:val="28"/>
        </w:rPr>
        <w:t>О проведении</w:t>
      </w:r>
      <w:r>
        <w:t xml:space="preserve"> </w:t>
      </w:r>
      <w:r>
        <w:rPr>
          <w:b/>
          <w:bCs/>
          <w:sz w:val="28"/>
          <w:szCs w:val="28"/>
        </w:rPr>
        <w:t>соревнований по выполнению норм</w:t>
      </w:r>
    </w:p>
    <w:p w:rsidR="00454A6B" w:rsidRDefault="00454A6B" w:rsidP="001349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Всероссийского физкультурно-спортивного комплекса</w:t>
      </w:r>
    </w:p>
    <w:p w:rsidR="00454A6B" w:rsidRDefault="00454A6B" w:rsidP="0013494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«Готов к труду и обороне» (ГТО)</w:t>
      </w:r>
      <w:r w:rsidR="00AD5C49">
        <w:rPr>
          <w:b/>
          <w:bCs/>
          <w:sz w:val="28"/>
          <w:szCs w:val="28"/>
        </w:rPr>
        <w:t>, среди работников ОАО «РЖД»</w:t>
      </w:r>
      <w:r w:rsidR="00134064">
        <w:rPr>
          <w:b/>
          <w:bCs/>
          <w:sz w:val="28"/>
          <w:szCs w:val="28"/>
        </w:rPr>
        <w:t>.</w:t>
      </w:r>
    </w:p>
    <w:p w:rsidR="00454A6B" w:rsidRDefault="00454A6B" w:rsidP="0013494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42" w:rsidRDefault="00134942" w:rsidP="0013494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454A6B" w:rsidP="00454A6B">
      <w:pPr>
        <w:spacing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872CB" w:rsidRPr="006872CB" w:rsidRDefault="006872CB" w:rsidP="00AD5C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23E" w:rsidRP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юл</w:t>
      </w:r>
      <w:r w:rsidR="00E6123E" w:rsidRP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</w:t>
      </w:r>
      <w:r w:rsid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23E" w:rsidRP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45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выполнению норм Всероссийского физкультурно – спортивного комплекса «Готов к труду и обороне» (ГТО)</w:t>
      </w:r>
      <w:r w:rsid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C49" w:rsidRPr="00AD5C49">
        <w:t xml:space="preserve"> </w:t>
      </w:r>
      <w:r w:rsidR="00AD5C49" w:rsidRP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работников ОАО «РЖД»</w:t>
      </w:r>
      <w:r w:rsidR="0056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 «Юность» г. Могоча в 11:00 местного времени.</w:t>
      </w:r>
    </w:p>
    <w:p w:rsidR="006872CB" w:rsidRPr="006872CB" w:rsidRDefault="006872CB" w:rsidP="00AD5C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утвердить состав </w:t>
      </w:r>
      <w:r w:rsidR="00AD5C49" w:rsidRP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по подготовке и проведению соревнований по выполнению норм Всероссийского физкультурно – спортивного комплекса «Готов к труду и обороне» (ГТО), среди работников ОАО «РЖД»</w:t>
      </w:r>
      <w:r w:rsidR="00E4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№1).</w:t>
      </w:r>
    </w:p>
    <w:p w:rsidR="006872CB" w:rsidRPr="002E5043" w:rsidRDefault="006872CB" w:rsidP="00AD5C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</w:t>
      </w:r>
      <w:r w:rsidR="00454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454A6B" w:rsidRPr="0045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выполнению норм Всероссийского физкультурно – спортивного комплекса «Готов к труду и обороне» (ГТО)</w:t>
      </w:r>
      <w:r w:rsid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C49" w:rsidRPr="00AD5C49">
        <w:t xml:space="preserve"> </w:t>
      </w:r>
      <w:r w:rsidR="00AD5C49" w:rsidRP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работников ОАО «РЖД»</w:t>
      </w:r>
      <w:r w:rsid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6B" w:rsidRPr="00454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</w:t>
      </w:r>
      <w:r w:rsid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2CB" w:rsidRPr="006872CB" w:rsidRDefault="006872CB" w:rsidP="00AD5C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финансам администрации муниципального района «Могочинский район» (</w:t>
      </w:r>
      <w:proofErr w:type="spellStart"/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Резниковой</w:t>
      </w:r>
      <w:proofErr w:type="spellEnd"/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С.Р.) обеспечить финансирование на проведение </w:t>
      </w:r>
      <w:r w:rsidR="00632785" w:rsidRPr="006327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по выполнению норм Всероссийского физкультурно – спортивного комплекса «Готов к труду и обороне» (ГТО)</w:t>
      </w:r>
      <w:r w:rsid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5C49" w:rsidRPr="00AD5C49">
        <w:t xml:space="preserve"> </w:t>
      </w:r>
      <w:r w:rsidR="00AD5C49" w:rsidRPr="00AD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работников ОАО «РЖД»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5153" w:rsidRPr="005C5153" w:rsidRDefault="005C5153" w:rsidP="00AD5C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153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официальном сайте администрации муниципального района «Могочинский район» в информационно-телекоммуникационной сети Интернет, размещенному по адресу: </w:t>
      </w:r>
      <w:hyperlink r:id="rId5" w:history="1">
        <w:r w:rsidRPr="005C51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C5153">
          <w:rPr>
            <w:rStyle w:val="a5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Pr="005C51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153" w:rsidRPr="005C5153" w:rsidRDefault="005C5153" w:rsidP="00AD5C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6E24D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C5153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C5153" w:rsidRPr="005C5153" w:rsidRDefault="005C5153" w:rsidP="00AD5C4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1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515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6E24DD">
        <w:rPr>
          <w:rFonts w:ascii="Times New Roman" w:hAnsi="Times New Roman" w:cs="Times New Roman"/>
          <w:sz w:val="28"/>
          <w:szCs w:val="28"/>
        </w:rPr>
        <w:t>м</w:t>
      </w:r>
      <w:r w:rsidRPr="005C515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5C515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5C515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5032D" w:rsidRDefault="0065032D" w:rsidP="001C79A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8A7E8D" w:rsidP="001C79A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872CB" w:rsidRPr="006872CB" w:rsidRDefault="006872CB" w:rsidP="001C79A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«Могочинский район»                         </w:t>
      </w:r>
      <w:r w:rsidR="008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3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A7E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А.Б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7E8D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Вятк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</w:p>
    <w:p w:rsidR="006872CB" w:rsidRDefault="006872CB" w:rsidP="006872C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43492" w:rsidRPr="006872CB" w:rsidRDefault="00F43492" w:rsidP="00F4349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872CB" w:rsidRPr="006872CB" w:rsidRDefault="006872CB" w:rsidP="00F434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4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872CB" w:rsidRPr="006872CB" w:rsidRDefault="006872CB" w:rsidP="009F3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872CB" w:rsidRPr="006872CB" w:rsidRDefault="006872CB" w:rsidP="009F3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6872CB" w:rsidRPr="006872CB" w:rsidRDefault="006872CB" w:rsidP="009F3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3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3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июля 2019 года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CB" w:rsidRPr="006872CB" w:rsidRDefault="006872CB" w:rsidP="006872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9F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6872CB" w:rsidRDefault="006872CB" w:rsidP="009F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6872CB" w:rsidRPr="006872CB" w:rsidRDefault="006872CB" w:rsidP="009F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по подготовке и проведению </w:t>
      </w:r>
      <w:r w:rsidR="00632785" w:rsidRPr="0063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соревнований по выполнению норм Всероссийского физкультурно – спортивного комплекса «Готов к труду и обороне» (ГТО)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5C49" w:rsidRPr="00AD5C49">
        <w:rPr>
          <w:b/>
        </w:rPr>
        <w:t xml:space="preserve"> 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работников ОАО «РЖД»</w:t>
      </w:r>
    </w:p>
    <w:p w:rsidR="006872CB" w:rsidRPr="006872CB" w:rsidRDefault="006872CB" w:rsidP="009F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6872CB" w:rsidRDefault="006872CB" w:rsidP="009F3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6872CB" w:rsidRPr="006872CB" w:rsidTr="00F128A2">
        <w:tc>
          <w:tcPr>
            <w:tcW w:w="4644" w:type="dxa"/>
          </w:tcPr>
          <w:p w:rsidR="006872CB" w:rsidRPr="006872CB" w:rsidRDefault="006872CB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C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6872CB" w:rsidRPr="006872CB" w:rsidRDefault="006872CB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CB">
              <w:rPr>
                <w:rFonts w:ascii="Times New Roman" w:hAnsi="Times New Roman" w:cs="Times New Roman"/>
                <w:b/>
                <w:sz w:val="28"/>
                <w:szCs w:val="28"/>
              </w:rPr>
              <w:t>оргкомитета:</w:t>
            </w:r>
          </w:p>
          <w:p w:rsidR="006872CB" w:rsidRPr="006872CB" w:rsidRDefault="006872CB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2CB" w:rsidRPr="006872CB" w:rsidRDefault="006872CB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DA" w:rsidRDefault="006872CB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FB3FDA" w:rsidRDefault="00FB3FDA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3FDA" w:rsidRDefault="00FB3FDA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72CB" w:rsidRPr="006872CB" w:rsidRDefault="00FB3FDA" w:rsidP="009F3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72CB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 w:rsidR="006872CB" w:rsidRPr="00687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786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86"/>
            </w:tblGrid>
            <w:tr w:rsidR="006872CB" w:rsidRPr="006872CB" w:rsidTr="001969F2">
              <w:trPr>
                <w:trHeight w:val="898"/>
              </w:trPr>
              <w:tc>
                <w:tcPr>
                  <w:tcW w:w="3986" w:type="dxa"/>
                  <w:hideMark/>
                </w:tcPr>
                <w:p w:rsidR="006872CB" w:rsidRPr="006872CB" w:rsidRDefault="006872CB" w:rsidP="005C515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687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Рюмкина</w:t>
                  </w:r>
                  <w:proofErr w:type="spellEnd"/>
                  <w:r w:rsidRPr="00687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О. А. </w:t>
                  </w:r>
                  <w:r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зам</w:t>
                  </w:r>
                  <w:r w:rsidR="005C5153"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еститель руководителя администрации</w:t>
                  </w:r>
                  <w:r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C5153"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 района «Могочинский </w:t>
                  </w:r>
                  <w:r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район»</w:t>
                  </w:r>
                  <w:r w:rsidR="005C5153" w:rsidRPr="005C5153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 </w:t>
                  </w:r>
                  <w:r w:rsidR="005C5153" w:rsidRPr="005C5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социальным вопросам</w:t>
                  </w:r>
                  <w:r w:rsidRPr="005C51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;</w:t>
                  </w:r>
                </w:p>
              </w:tc>
            </w:tr>
            <w:tr w:rsidR="006872CB" w:rsidRPr="006872CB" w:rsidTr="001969F2">
              <w:trPr>
                <w:trHeight w:val="1532"/>
              </w:trPr>
              <w:tc>
                <w:tcPr>
                  <w:tcW w:w="3986" w:type="dxa"/>
                </w:tcPr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Чурсина</w:t>
                  </w:r>
                  <w:proofErr w:type="spellEnd"/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И.Ю.- заместитель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начальника </w:t>
                  </w:r>
                  <w:r w:rsidRPr="00B83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 культуры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B83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спорта 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3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молодежной политики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  <w:r w:rsidRPr="00B83A2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Зорина Д.И. – главный специалист отдела культуры, спорта и молодежной политики;</w:t>
                  </w: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620F" w:rsidRPr="006872CB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87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Пилипчук</w:t>
                  </w:r>
                  <w:proofErr w:type="spellEnd"/>
                  <w:r w:rsidRPr="00687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 В.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методист МУДО ЦДТ</w:t>
                  </w:r>
                  <w:r w:rsidRPr="006872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620F" w:rsidRPr="006872CB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Краснов Н.Н. – тренер</w:t>
                  </w:r>
                  <w:r w:rsidRPr="00C6620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КСК на ст. Могоча;</w:t>
                  </w:r>
                </w:p>
                <w:p w:rsidR="00C6620F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5C65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D75C65" w:rsidRDefault="00D75C65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72CB" w:rsidRDefault="00C6620F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2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</w:t>
                  </w:r>
                </w:p>
                <w:p w:rsidR="00FB3FDA" w:rsidRDefault="00FB3FDA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FDA" w:rsidRDefault="00FB3FDA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B3FDA" w:rsidRDefault="00FB3FDA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01F3" w:rsidRDefault="006801F3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032D" w:rsidRPr="006872CB" w:rsidRDefault="0065032D" w:rsidP="00C662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72CB" w:rsidRPr="006872CB" w:rsidTr="001969F2">
              <w:trPr>
                <w:trHeight w:val="80"/>
              </w:trPr>
              <w:tc>
                <w:tcPr>
                  <w:tcW w:w="3986" w:type="dxa"/>
                </w:tcPr>
                <w:p w:rsidR="006872CB" w:rsidRPr="006872CB" w:rsidRDefault="006872CB" w:rsidP="009F383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6872CB" w:rsidRPr="006872CB" w:rsidRDefault="006872CB" w:rsidP="009F383F">
            <w:pPr>
              <w:rPr>
                <w:rFonts w:ascii="Calibri" w:hAnsi="Calibri" w:cs="Times New Roman"/>
              </w:rPr>
            </w:pPr>
          </w:p>
        </w:tc>
      </w:tr>
    </w:tbl>
    <w:p w:rsidR="006872CB" w:rsidRDefault="006872CB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43492" w:rsidRDefault="00F43492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92" w:rsidRPr="00F43492" w:rsidRDefault="00F43492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43492" w:rsidRPr="00F43492" w:rsidRDefault="00F43492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4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872CB" w:rsidRPr="006872CB" w:rsidRDefault="006872CB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872CB" w:rsidRPr="006872CB" w:rsidRDefault="006872CB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6872CB" w:rsidRPr="006872CB" w:rsidRDefault="006872CB" w:rsidP="00134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3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448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13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июля 2019 года 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72CB" w:rsidRPr="006872CB" w:rsidRDefault="006872CB" w:rsidP="006872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6872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31660" w:rsidRDefault="00134942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872CB"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632785" w:rsidRPr="00632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соревнований по выполнению норм Всероссийского физкультурно – спортивного комплекса «Готов к труду и обороне» (ГТО)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5C49" w:rsidRPr="00AD5C49">
        <w:rPr>
          <w:b/>
        </w:rPr>
        <w:t xml:space="preserve"> 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работников ОАО «РЖД»</w:t>
      </w:r>
      <w:r w:rsidR="006872CB"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662A34" w:rsidRDefault="00E6123E" w:rsidP="00134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A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6872CB" w:rsidRPr="006872CB" w:rsidRDefault="006872CB" w:rsidP="0013494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2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310C" w:rsidRPr="002E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уровня физической подготовленности;</w:t>
      </w:r>
    </w:p>
    <w:p w:rsidR="006872CB" w:rsidRPr="006872CB" w:rsidRDefault="00E6123E" w:rsidP="0013494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E310C" w:rsidRPr="002E310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и создания условий для активных занятий физической культурой и спортом</w:t>
      </w:r>
      <w:r w:rsidR="002E31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2A34" w:rsidRDefault="00662A34" w:rsidP="0013494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комплекса ГТО среди населения;</w:t>
      </w:r>
    </w:p>
    <w:p w:rsidR="006872CB" w:rsidRPr="006872CB" w:rsidRDefault="00C61B2D" w:rsidP="00134942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условий, мотивирующих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занятием физической культурой и спортом.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62A34" w:rsidRDefault="00662A34" w:rsidP="0013494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Default="006872CB" w:rsidP="00134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и место проведения.</w:t>
      </w:r>
    </w:p>
    <w:p w:rsidR="00C3315A" w:rsidRPr="006872CB" w:rsidRDefault="00C3315A" w:rsidP="0013494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9E" w:rsidRDefault="00E31660" w:rsidP="00134942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 г. в  11</w:t>
      </w:r>
      <w:r w:rsidR="00C1369E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 местного времени</w:t>
      </w:r>
    </w:p>
    <w:p w:rsidR="006872CB" w:rsidRDefault="00E31660" w:rsidP="00134942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2CB" w:rsidRP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Могоча  на ста</w:t>
      </w:r>
      <w:r w:rsidR="00632785" w:rsidRP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дионе «Юность»</w:t>
      </w:r>
      <w:r w:rsidR="00C1369E" w:rsidRP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адресу: </w:t>
      </w:r>
      <w:r w:rsidR="00954BD1" w:rsidRP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r w:rsidR="00C1369E" w:rsidRPr="0017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Стадионная 10.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369E" w:rsidRPr="006872CB" w:rsidRDefault="00C1369E" w:rsidP="00134942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C1369E" w:rsidRDefault="00C1369E" w:rsidP="0013494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C1369E" w:rsidRDefault="00C1369E" w:rsidP="00134942">
      <w:pPr>
        <w:spacing w:after="0" w:line="240" w:lineRule="auto"/>
        <w:ind w:left="-142" w:firstLine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69E" w:rsidRPr="00C1369E" w:rsidRDefault="00C1369E" w:rsidP="00134942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соревнований должны пройти регистрацию на официальном сайте Gto.ru и предоставить </w:t>
      </w:r>
      <w:r w:rsidR="0065032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культуры, спорта и молодежной политики по адресу: ул. </w:t>
      </w:r>
      <w:proofErr w:type="gramStart"/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д.13 здание администрации МР «Могочинский район» тел. 8-30-241-40-538 или  8-914-501-90-85 до 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2019 года.</w:t>
      </w:r>
    </w:p>
    <w:p w:rsidR="00C1369E" w:rsidRPr="00C1369E" w:rsidRDefault="00C1369E" w:rsidP="00134942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обязательно должны пройти медицинское обследование и иметь разрешение врача на участие в соревнованиях по выполнению норм ГТО.</w:t>
      </w:r>
    </w:p>
    <w:p w:rsidR="00C1369E" w:rsidRPr="006872CB" w:rsidRDefault="00C1369E" w:rsidP="00134942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CB" w:rsidRDefault="00C3315A" w:rsidP="00134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1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внований по выполнению норм ГТО</w:t>
      </w:r>
      <w:r w:rsidR="006872CB"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3315A" w:rsidRPr="006872CB" w:rsidRDefault="00C3315A" w:rsidP="0013494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15A" w:rsidRDefault="00C3315A" w:rsidP="00134942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проходят по 5 возрастным категориям в соответствии со ступенями Всероссийского физкультурно-спортивного комплекса «Готов к труду и обороне» (ГТО): </w:t>
      </w:r>
    </w:p>
    <w:p w:rsidR="00C3315A" w:rsidRDefault="00C3315A" w:rsidP="00134942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 категория 18-29 лет; </w:t>
      </w:r>
    </w:p>
    <w:p w:rsidR="00C3315A" w:rsidRDefault="00C3315A" w:rsidP="00134942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2 категория 30-39 лет; </w:t>
      </w:r>
    </w:p>
    <w:p w:rsidR="00C3315A" w:rsidRDefault="00C3315A" w:rsidP="00134942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3 категория 40-49 лет; </w:t>
      </w:r>
    </w:p>
    <w:p w:rsidR="00C3315A" w:rsidRDefault="00C3315A" w:rsidP="00134942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категория 50-59 лет; </w:t>
      </w:r>
    </w:p>
    <w:p w:rsidR="00C3315A" w:rsidRDefault="00C3315A" w:rsidP="00134942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C3315A">
        <w:rPr>
          <w:rFonts w:ascii="Times New Roman" w:hAnsi="Times New Roman" w:cs="Times New Roman"/>
          <w:sz w:val="28"/>
          <w:szCs w:val="28"/>
        </w:rPr>
        <w:t xml:space="preserve">5 категория 60-69 лет. </w:t>
      </w:r>
    </w:p>
    <w:p w:rsidR="00CF633C" w:rsidRPr="00C3315A" w:rsidRDefault="00CF633C" w:rsidP="00134942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CF633C" w:rsidRPr="002E568E" w:rsidRDefault="00F41F81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>Бег на</w:t>
      </w:r>
      <w:r w:rsidR="008A7E8D" w:rsidRPr="002E568E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F6274B" w:rsidRPr="002E568E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8A7E8D" w:rsidRPr="002E568E">
        <w:rPr>
          <w:rFonts w:ascii="Times New Roman" w:hAnsi="Times New Roman" w:cs="Times New Roman"/>
          <w:b/>
          <w:sz w:val="28"/>
          <w:szCs w:val="28"/>
        </w:rPr>
        <w:t>,</w:t>
      </w:r>
      <w:r w:rsidRPr="002E568E">
        <w:rPr>
          <w:rFonts w:ascii="Times New Roman" w:hAnsi="Times New Roman" w:cs="Times New Roman"/>
          <w:b/>
          <w:sz w:val="28"/>
          <w:szCs w:val="28"/>
        </w:rPr>
        <w:t>10</w:t>
      </w:r>
      <w:r w:rsidR="002E568E" w:rsidRPr="002E568E">
        <w:rPr>
          <w:rFonts w:ascii="Times New Roman" w:hAnsi="Times New Roman" w:cs="Times New Roman"/>
          <w:b/>
          <w:sz w:val="28"/>
          <w:szCs w:val="28"/>
        </w:rPr>
        <w:t>0 м</w:t>
      </w:r>
    </w:p>
    <w:p w:rsidR="006F7828" w:rsidRPr="008A7E8D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>Бег проводится по дорожкам стадиона или на любой ровной площадке с твёрдым покрытием. Участники стартуют по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4 человека.</w:t>
      </w:r>
    </w:p>
    <w:p w:rsidR="00CF633C" w:rsidRPr="002E568E" w:rsidRDefault="00CF633C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 xml:space="preserve">Бег на </w:t>
      </w:r>
      <w:r w:rsidR="006F3DC8" w:rsidRPr="002E568E">
        <w:rPr>
          <w:rFonts w:ascii="Times New Roman" w:hAnsi="Times New Roman" w:cs="Times New Roman"/>
          <w:b/>
          <w:sz w:val="28"/>
          <w:szCs w:val="28"/>
        </w:rPr>
        <w:t>200</w:t>
      </w:r>
      <w:r w:rsidRPr="002E568E">
        <w:rPr>
          <w:rFonts w:ascii="Times New Roman" w:hAnsi="Times New Roman" w:cs="Times New Roman"/>
          <w:b/>
          <w:sz w:val="28"/>
          <w:szCs w:val="28"/>
        </w:rPr>
        <w:t>0 м</w:t>
      </w:r>
      <w:r w:rsidR="006F3DC8" w:rsidRPr="002E568E">
        <w:rPr>
          <w:rFonts w:ascii="Times New Roman" w:hAnsi="Times New Roman" w:cs="Times New Roman"/>
          <w:b/>
          <w:sz w:val="28"/>
          <w:szCs w:val="28"/>
        </w:rPr>
        <w:t>, 3000 м</w:t>
      </w:r>
      <w:r w:rsidRPr="002E568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E568E">
        <w:rPr>
          <w:rFonts w:ascii="Times New Roman" w:hAnsi="Times New Roman" w:cs="Times New Roman"/>
          <w:b/>
          <w:sz w:val="28"/>
          <w:szCs w:val="28"/>
        </w:rPr>
        <w:t>мин</w:t>
      </w:r>
      <w:proofErr w:type="gramStart"/>
      <w:r w:rsidRPr="002E568E">
        <w:rPr>
          <w:rFonts w:ascii="Times New Roman" w:hAnsi="Times New Roman" w:cs="Times New Roman"/>
          <w:b/>
          <w:sz w:val="28"/>
          <w:szCs w:val="28"/>
        </w:rPr>
        <w:t>,с</w:t>
      </w:r>
      <w:proofErr w:type="spellEnd"/>
      <w:proofErr w:type="gramEnd"/>
      <w:r w:rsidRPr="002E568E">
        <w:rPr>
          <w:rFonts w:ascii="Times New Roman" w:hAnsi="Times New Roman" w:cs="Times New Roman"/>
          <w:b/>
          <w:sz w:val="28"/>
          <w:szCs w:val="28"/>
        </w:rPr>
        <w:t>)</w:t>
      </w:r>
    </w:p>
    <w:p w:rsidR="006F7828" w:rsidRPr="00CF633C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>Бег на выносливость проводится по беговой дорожке стадиона или любой ровной местности. Испытание выполняется из положения высокого старта. Максимальное количество участников в одном забеге на дистанцию 1 000 – 2 000 метров составляет не более 15 человек, 3 000 метров – не более 20 человек.</w:t>
      </w:r>
    </w:p>
    <w:p w:rsidR="002E568E" w:rsidRPr="002E568E" w:rsidRDefault="00CF633C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 xml:space="preserve">Сгибание </w:t>
      </w:r>
      <w:r w:rsidR="006F3DC8" w:rsidRPr="002E568E">
        <w:rPr>
          <w:rFonts w:ascii="Times New Roman" w:hAnsi="Times New Roman" w:cs="Times New Roman"/>
          <w:b/>
          <w:sz w:val="28"/>
          <w:szCs w:val="28"/>
        </w:rPr>
        <w:t>и разгибание рук в упоре лежа</w:t>
      </w:r>
    </w:p>
    <w:p w:rsidR="002E568E" w:rsidRDefault="002E568E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E568E"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лежа выполняется из исходного положения: </w:t>
      </w:r>
      <w:proofErr w:type="gramStart"/>
      <w:r w:rsidRPr="002E568E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2E568E">
        <w:rPr>
          <w:rFonts w:ascii="Times New Roman" w:hAnsi="Times New Roman" w:cs="Times New Roman"/>
          <w:sz w:val="28"/>
          <w:szCs w:val="28"/>
        </w:rPr>
        <w:t xml:space="preserve">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8E"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циклов, состоящих из сгибаний и разгибаний рук, фиксируемых счетом судьи вслух или с использованием специальных приспособлений (электронных контактных платформ).</w:t>
      </w:r>
    </w:p>
    <w:p w:rsidR="00CF633C" w:rsidRPr="002E568E" w:rsidRDefault="002E568E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>П</w:t>
      </w:r>
      <w:r w:rsidR="006F3DC8" w:rsidRPr="002E568E">
        <w:rPr>
          <w:rFonts w:ascii="Times New Roman" w:hAnsi="Times New Roman" w:cs="Times New Roman"/>
          <w:b/>
          <w:sz w:val="28"/>
          <w:szCs w:val="28"/>
        </w:rPr>
        <w:t xml:space="preserve">одтягивание </w:t>
      </w:r>
      <w:r w:rsidRPr="002E568E">
        <w:rPr>
          <w:rFonts w:ascii="Times New Roman" w:hAnsi="Times New Roman" w:cs="Times New Roman"/>
          <w:b/>
          <w:sz w:val="28"/>
          <w:szCs w:val="28"/>
        </w:rPr>
        <w:t>на высокой перекладине</w:t>
      </w:r>
    </w:p>
    <w:p w:rsidR="006F7828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>Подтягивание на высокой перекладине выполняется из исходного положения: вис хватом сверху, кисти рук на ширине плеч, руки и ноги прямые, ноги не касаются пола, ступни вместе.</w:t>
      </w:r>
      <w:r w:rsidR="002E568E"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6F3DC8" w:rsidRPr="002E568E" w:rsidRDefault="006F3DC8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 xml:space="preserve">Наклон вперед из </w:t>
      </w:r>
      <w:proofErr w:type="gramStart"/>
      <w:r w:rsidRPr="002E568E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2E568E">
        <w:rPr>
          <w:rFonts w:ascii="Times New Roman" w:hAnsi="Times New Roman" w:cs="Times New Roman"/>
          <w:b/>
          <w:sz w:val="28"/>
          <w:szCs w:val="28"/>
        </w:rPr>
        <w:t xml:space="preserve"> сто</w:t>
      </w:r>
      <w:r w:rsidR="002E568E" w:rsidRPr="002E568E">
        <w:rPr>
          <w:rFonts w:ascii="Times New Roman" w:hAnsi="Times New Roman" w:cs="Times New Roman"/>
          <w:b/>
          <w:sz w:val="28"/>
          <w:szCs w:val="28"/>
        </w:rPr>
        <w:t>я на гимнастической скамье (см)</w:t>
      </w:r>
    </w:p>
    <w:p w:rsidR="006F7828" w:rsidRPr="00CF633C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6F782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6F7828">
        <w:rPr>
          <w:rFonts w:ascii="Times New Roman" w:hAnsi="Times New Roman" w:cs="Times New Roman"/>
          <w:sz w:val="28"/>
          <w:szCs w:val="28"/>
        </w:rPr>
        <w:t xml:space="preserve"> стоя с прямыми ногами на гимнастической скамье выполняется из исходного положения: стоя на гимнастической скамье, ноги выпрямлены в коленях, ступни ног расположены параллельно на ширине 10-15 см.</w:t>
      </w:r>
      <w:r w:rsidR="002E568E"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Величина гибкости измеряется в сантиметрах. Результат выше уровня гимнастической с</w:t>
      </w:r>
      <w:r w:rsidR="002E568E">
        <w:rPr>
          <w:rFonts w:ascii="Times New Roman" w:hAnsi="Times New Roman" w:cs="Times New Roman"/>
          <w:sz w:val="28"/>
          <w:szCs w:val="28"/>
        </w:rPr>
        <w:t xml:space="preserve">камьи определяется знаком « </w:t>
      </w:r>
      <w:proofErr w:type="gramStart"/>
      <w:r w:rsidR="002E568E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6F7828">
        <w:rPr>
          <w:rFonts w:ascii="Times New Roman" w:hAnsi="Times New Roman" w:cs="Times New Roman"/>
          <w:sz w:val="28"/>
          <w:szCs w:val="28"/>
        </w:rPr>
        <w:t>, ниже – знаком «+ ».</w:t>
      </w:r>
    </w:p>
    <w:p w:rsidR="00CF633C" w:rsidRPr="002E568E" w:rsidRDefault="00CF633C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>Прыжок в дли</w:t>
      </w:r>
      <w:r w:rsidR="006F7828" w:rsidRPr="002E568E">
        <w:rPr>
          <w:rFonts w:ascii="Times New Roman" w:hAnsi="Times New Roman" w:cs="Times New Roman"/>
          <w:b/>
          <w:sz w:val="28"/>
          <w:szCs w:val="28"/>
        </w:rPr>
        <w:t>ну с места толчком двумя ногами</w:t>
      </w:r>
    </w:p>
    <w:p w:rsidR="002E568E" w:rsidRPr="00CF633C" w:rsidRDefault="002E568E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E568E"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выполняется в соответствующем секторе для прыжков.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8E"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места отталкивания до ближайшего следа, оставленного любой частью тела участника.</w:t>
      </w:r>
    </w:p>
    <w:p w:rsidR="00CF633C" w:rsidRPr="002E568E" w:rsidRDefault="00CF633C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 xml:space="preserve">Стрельба из </w:t>
      </w:r>
      <w:proofErr w:type="gramStart"/>
      <w:r w:rsidRPr="002E568E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2E568E">
        <w:rPr>
          <w:rFonts w:ascii="Times New Roman" w:hAnsi="Times New Roman" w:cs="Times New Roman"/>
          <w:b/>
          <w:sz w:val="28"/>
          <w:szCs w:val="28"/>
        </w:rPr>
        <w:t xml:space="preserve"> сидя или стоя с опорой локтей о стол или стойку, дистанция</w:t>
      </w:r>
      <w:r w:rsidR="006F7828" w:rsidRPr="002E568E">
        <w:rPr>
          <w:rFonts w:ascii="Times New Roman" w:hAnsi="Times New Roman" w:cs="Times New Roman"/>
          <w:b/>
          <w:sz w:val="28"/>
          <w:szCs w:val="28"/>
        </w:rPr>
        <w:t xml:space="preserve"> 10 м, из «электронного оружия»</w:t>
      </w:r>
    </w:p>
    <w:p w:rsidR="002E568E" w:rsidRPr="001704B0" w:rsidRDefault="002E568E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E568E">
        <w:rPr>
          <w:rFonts w:ascii="Times New Roman" w:hAnsi="Times New Roman" w:cs="Times New Roman"/>
          <w:sz w:val="28"/>
          <w:szCs w:val="28"/>
        </w:rPr>
        <w:t>Выполняется участниками на дистанции 10 метров по мишени №8. Участнику дается три пробных и пять зачетных выстрелов. Время выполнения испытания – 10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8E">
        <w:rPr>
          <w:rFonts w:ascii="Times New Roman" w:hAnsi="Times New Roman" w:cs="Times New Roman"/>
          <w:sz w:val="28"/>
          <w:szCs w:val="28"/>
        </w:rPr>
        <w:t>Время на подготовку – 3 минуты.</w:t>
      </w:r>
    </w:p>
    <w:p w:rsidR="00F83C5B" w:rsidRPr="002E568E" w:rsidRDefault="00F83C5B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 xml:space="preserve">Поднимание туловища из </w:t>
      </w:r>
      <w:proofErr w:type="gramStart"/>
      <w:r w:rsidRPr="002E568E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  <w:r w:rsidRPr="002E568E">
        <w:rPr>
          <w:rFonts w:ascii="Times New Roman" w:hAnsi="Times New Roman" w:cs="Times New Roman"/>
          <w:b/>
          <w:sz w:val="28"/>
          <w:szCs w:val="28"/>
        </w:rPr>
        <w:t xml:space="preserve"> лёжа на спине (количество ра</w:t>
      </w:r>
      <w:r w:rsidR="006F7828" w:rsidRPr="002E568E">
        <w:rPr>
          <w:rFonts w:ascii="Times New Roman" w:hAnsi="Times New Roman" w:cs="Times New Roman"/>
          <w:b/>
          <w:sz w:val="28"/>
          <w:szCs w:val="28"/>
        </w:rPr>
        <w:t>з за 1 мин)</w:t>
      </w:r>
    </w:p>
    <w:p w:rsidR="002E568E" w:rsidRDefault="002E568E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2E568E">
        <w:rPr>
          <w:rFonts w:ascii="Times New Roman" w:hAnsi="Times New Roman" w:cs="Times New Roman"/>
          <w:sz w:val="28"/>
          <w:szCs w:val="28"/>
        </w:rPr>
        <w:lastRenderedPageBreak/>
        <w:t xml:space="preserve">Поднимание туловища из </w:t>
      </w:r>
      <w:proofErr w:type="gramStart"/>
      <w:r w:rsidRPr="002E568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2E568E">
        <w:rPr>
          <w:rFonts w:ascii="Times New Roman" w:hAnsi="Times New Roman" w:cs="Times New Roman"/>
          <w:sz w:val="28"/>
          <w:szCs w:val="28"/>
        </w:rPr>
        <w:t xml:space="preserve"> лежа на спине выполняется из исходного положения: лежа на спине, на гимнастическом мате, руки за головой «в замок», лопатки касаются мата, ноги согнуты в коленях под прямым углом, ступни прижаты партнером к полу.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68E">
        <w:rPr>
          <w:rFonts w:ascii="Times New Roman" w:hAnsi="Times New Roman" w:cs="Times New Roman"/>
          <w:sz w:val="28"/>
          <w:szCs w:val="28"/>
        </w:rPr>
        <w:t xml:space="preserve">Участник выполняет максимальное количество </w:t>
      </w:r>
      <w:proofErr w:type="spellStart"/>
      <w:r w:rsidRPr="002E568E">
        <w:rPr>
          <w:rFonts w:ascii="Times New Roman" w:hAnsi="Times New Roman" w:cs="Times New Roman"/>
          <w:sz w:val="28"/>
          <w:szCs w:val="28"/>
        </w:rPr>
        <w:t>подниманий</w:t>
      </w:r>
      <w:proofErr w:type="spellEnd"/>
      <w:r w:rsidRPr="002E568E">
        <w:rPr>
          <w:rFonts w:ascii="Times New Roman" w:hAnsi="Times New Roman" w:cs="Times New Roman"/>
          <w:sz w:val="28"/>
          <w:szCs w:val="28"/>
        </w:rPr>
        <w:t xml:space="preserve"> туловища за 1 минуту, касаясь локтями бедер (коленей), с последующим возвратом в исходное положение.</w:t>
      </w:r>
    </w:p>
    <w:p w:rsidR="00662A34" w:rsidRPr="002E568E" w:rsidRDefault="006F7828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>Челночный бег 3х10 м (с)</w:t>
      </w:r>
    </w:p>
    <w:p w:rsidR="006F7828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>Челночный бег проводится на любой ровной площадке с твердым покрытием, обеспечивающим хорошее сцепление с обувью.</w:t>
      </w:r>
    </w:p>
    <w:p w:rsidR="006F3DC8" w:rsidRPr="002E568E" w:rsidRDefault="006F3DC8" w:rsidP="00134942">
      <w:pPr>
        <w:spacing w:after="0" w:line="240" w:lineRule="auto"/>
        <w:ind w:left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68E">
        <w:rPr>
          <w:rFonts w:ascii="Times New Roman" w:hAnsi="Times New Roman" w:cs="Times New Roman"/>
          <w:b/>
          <w:sz w:val="28"/>
          <w:szCs w:val="28"/>
        </w:rPr>
        <w:t>Метание спортивного снаряда весом 500 г (женщины), 700 г (мужчины)</w:t>
      </w:r>
    </w:p>
    <w:p w:rsidR="006F7828" w:rsidRPr="00CF633C" w:rsidRDefault="006F7828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6F7828">
        <w:rPr>
          <w:rFonts w:ascii="Times New Roman" w:hAnsi="Times New Roman" w:cs="Times New Roman"/>
          <w:sz w:val="28"/>
          <w:szCs w:val="28"/>
        </w:rPr>
        <w:t>Участники V-VII ступеней комплекса выполняют метание спортивного снаряда весом 500 и 700 грамм на стадионе или любой ровной площадке в сектор для метания копья или коридор шириной 10 метров.</w:t>
      </w:r>
      <w:r w:rsidR="004C1258"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Метание выполняется с места или прямого разбега способом «из-за спины через плечо».</w:t>
      </w:r>
      <w:r w:rsidR="004C1258">
        <w:rPr>
          <w:rFonts w:ascii="Times New Roman" w:hAnsi="Times New Roman" w:cs="Times New Roman"/>
          <w:sz w:val="28"/>
          <w:szCs w:val="28"/>
        </w:rPr>
        <w:t xml:space="preserve"> </w:t>
      </w:r>
      <w:r w:rsidRPr="006F7828">
        <w:rPr>
          <w:rFonts w:ascii="Times New Roman" w:hAnsi="Times New Roman" w:cs="Times New Roman"/>
          <w:sz w:val="28"/>
          <w:szCs w:val="28"/>
        </w:rPr>
        <w:t>Участник выполняет три попытки. В зачет идет лучший результат</w:t>
      </w:r>
    </w:p>
    <w:p w:rsidR="00CF633C" w:rsidRPr="00CF633C" w:rsidRDefault="00CF633C" w:rsidP="00134942">
      <w:pPr>
        <w:spacing w:after="0" w:line="240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6872CB" w:rsidRPr="006872CB" w:rsidRDefault="006872CB" w:rsidP="00134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Финансирование.</w:t>
      </w:r>
    </w:p>
    <w:p w:rsidR="006872CB" w:rsidRPr="006872CB" w:rsidRDefault="006872CB" w:rsidP="0013494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проведение соревнований за счет бюджета муниципального района «Могочинский район». </w:t>
      </w:r>
    </w:p>
    <w:p w:rsidR="006872CB" w:rsidRDefault="006872CB" w:rsidP="00134942">
      <w:pPr>
        <w:spacing w:after="0" w:line="240" w:lineRule="auto"/>
      </w:pPr>
    </w:p>
    <w:p w:rsidR="006872CB" w:rsidRDefault="006872CB" w:rsidP="00134942">
      <w:pPr>
        <w:spacing w:after="0" w:line="240" w:lineRule="auto"/>
      </w:pPr>
    </w:p>
    <w:p w:rsidR="006801F3" w:rsidRDefault="006801F3" w:rsidP="00134942">
      <w:pPr>
        <w:spacing w:after="0" w:line="240" w:lineRule="auto"/>
      </w:pPr>
    </w:p>
    <w:p w:rsidR="006801F3" w:rsidRDefault="006801F3" w:rsidP="00134942">
      <w:pPr>
        <w:spacing w:after="0" w:line="240" w:lineRule="auto"/>
      </w:pPr>
    </w:p>
    <w:p w:rsidR="006801F3" w:rsidRDefault="006801F3" w:rsidP="00134942">
      <w:pPr>
        <w:spacing w:after="0" w:line="240" w:lineRule="auto"/>
      </w:pPr>
    </w:p>
    <w:p w:rsidR="006801F3" w:rsidRDefault="006801F3" w:rsidP="00134942">
      <w:pPr>
        <w:spacing w:after="0" w:line="240" w:lineRule="auto"/>
      </w:pPr>
    </w:p>
    <w:p w:rsidR="006801F3" w:rsidRDefault="006801F3" w:rsidP="00134942">
      <w:pPr>
        <w:spacing w:after="0" w:line="240" w:lineRule="auto"/>
      </w:pPr>
    </w:p>
    <w:p w:rsidR="006872CB" w:rsidRDefault="006872CB" w:rsidP="00134942">
      <w:pPr>
        <w:spacing w:after="0" w:line="240" w:lineRule="auto"/>
      </w:pPr>
    </w:p>
    <w:p w:rsidR="001C79A1" w:rsidRDefault="001C79A1" w:rsidP="00134942">
      <w:pPr>
        <w:spacing w:after="0" w:line="240" w:lineRule="auto"/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134942" w:rsidRDefault="00134942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</w:p>
    <w:p w:rsidR="00F6274B" w:rsidRPr="00126B70" w:rsidRDefault="00F6274B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126B7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34942">
        <w:rPr>
          <w:rFonts w:ascii="Times New Roman" w:hAnsi="Times New Roman" w:cs="Times New Roman"/>
          <w:sz w:val="28"/>
          <w:szCs w:val="28"/>
        </w:rPr>
        <w:t>а</w:t>
      </w:r>
    </w:p>
    <w:p w:rsidR="00F6274B" w:rsidRPr="00DF77AE" w:rsidRDefault="00F6274B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F77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6274B" w:rsidRPr="00DF77AE" w:rsidRDefault="00F6274B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6274B" w:rsidRPr="00DF77AE" w:rsidRDefault="00F6274B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DF77A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6274B" w:rsidRDefault="00F6274B" w:rsidP="00134942">
      <w:pPr>
        <w:spacing w:after="0" w:line="240" w:lineRule="auto"/>
        <w:ind w:firstLine="705"/>
        <w:jc w:val="right"/>
        <w:rPr>
          <w:rFonts w:ascii="Times New Roman" w:hAnsi="Times New Roman" w:cs="Times New Roman"/>
          <w:sz w:val="28"/>
          <w:szCs w:val="28"/>
        </w:rPr>
      </w:pPr>
      <w:r w:rsidRPr="00743B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942">
        <w:rPr>
          <w:rFonts w:ascii="Times New Roman" w:hAnsi="Times New Roman" w:cs="Times New Roman"/>
          <w:sz w:val="28"/>
          <w:szCs w:val="28"/>
        </w:rPr>
        <w:t xml:space="preserve"> 448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158">
        <w:rPr>
          <w:rFonts w:ascii="Times New Roman" w:hAnsi="Times New Roman" w:cs="Times New Roman"/>
          <w:sz w:val="28"/>
          <w:szCs w:val="28"/>
        </w:rPr>
        <w:t>от</w:t>
      </w:r>
      <w:r w:rsidR="00134942">
        <w:rPr>
          <w:rFonts w:ascii="Times New Roman" w:hAnsi="Times New Roman" w:cs="Times New Roman"/>
          <w:sz w:val="28"/>
          <w:szCs w:val="28"/>
        </w:rPr>
        <w:t xml:space="preserve"> 10 </w:t>
      </w:r>
      <w:r w:rsidRPr="0013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134158">
        <w:rPr>
          <w:rFonts w:ascii="Times New Roman" w:hAnsi="Times New Roman" w:cs="Times New Roman"/>
          <w:sz w:val="28"/>
          <w:szCs w:val="28"/>
        </w:rPr>
        <w:t>2019 г</w:t>
      </w:r>
      <w:r w:rsidR="00134942">
        <w:rPr>
          <w:rFonts w:ascii="Times New Roman" w:hAnsi="Times New Roman" w:cs="Times New Roman"/>
          <w:sz w:val="28"/>
          <w:szCs w:val="28"/>
        </w:rPr>
        <w:t>ода</w:t>
      </w: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6872CB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</w:t>
      </w:r>
    </w:p>
    <w:p w:rsidR="0036786A" w:rsidRPr="0036786A" w:rsidRDefault="0036786A" w:rsidP="00134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на проведение</w:t>
      </w:r>
      <w:r w:rsidRPr="0036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соревнований по выполнению норм Всероссийского физкультурно – спортивного комплекса «Готов к труду и обороне» (ГТО)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D5C49" w:rsidRPr="00AD5C49">
        <w:rPr>
          <w:b/>
        </w:rPr>
        <w:t xml:space="preserve"> </w:t>
      </w:r>
      <w:r w:rsidR="00AD5C49" w:rsidRPr="00AD5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работников ОАО «РЖД»</w:t>
      </w:r>
      <w:r w:rsidRPr="00367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72CB" w:rsidRDefault="006872CB" w:rsidP="0036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Могоча</w:t>
      </w:r>
    </w:p>
    <w:p w:rsidR="000D5C2F" w:rsidRDefault="000D5C2F" w:rsidP="00367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83F" w:rsidRPr="006872CB" w:rsidRDefault="009F383F" w:rsidP="006872C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6872CB" w:rsidRDefault="00E027FB" w:rsidP="0068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Судьи-</w:t>
      </w:r>
      <w:r w:rsidR="007D23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786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D7F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71C7">
        <w:rPr>
          <w:rFonts w:ascii="Times New Roman" w:eastAsia="Times New Roman" w:hAnsi="Times New Roman" w:cs="Times New Roman"/>
          <w:sz w:val="28"/>
          <w:szCs w:val="28"/>
          <w:lang w:eastAsia="ru-RU"/>
        </w:rPr>
        <w:t>00=</w:t>
      </w:r>
      <w:r w:rsidR="00ED7F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7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6872CB" w:rsidRPr="006872CB" w:rsidRDefault="006872CB" w:rsidP="0068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6872CB" w:rsidRPr="006872CB" w:rsidRDefault="006872CB" w:rsidP="006872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ИТОГО по смете</w:t>
      </w:r>
      <w:r w:rsidR="0015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D7F0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5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1559CD" w:rsidRPr="00070F6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7F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F4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F6A" w:rsidRPr="0007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ED7F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пятьсот</w:t>
      </w:r>
      <w:bookmarkStart w:id="0" w:name="_GoBack"/>
      <w:bookmarkEnd w:id="0"/>
      <w:r w:rsidR="00070F6A" w:rsidRPr="0007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07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6872CB" w:rsidRDefault="006872CB"/>
    <w:p w:rsidR="006872CB" w:rsidRDefault="006872CB"/>
    <w:p w:rsidR="006872CB" w:rsidRDefault="006872CB"/>
    <w:p w:rsidR="006872CB" w:rsidRDefault="006872CB"/>
    <w:p w:rsidR="006872CB" w:rsidRDefault="006872CB"/>
    <w:p w:rsidR="006872CB" w:rsidRDefault="006872CB"/>
    <w:p w:rsidR="003C52EB" w:rsidRPr="003C52EB" w:rsidRDefault="003C52EB" w:rsidP="003C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Смету составил:</w:t>
      </w:r>
    </w:p>
    <w:p w:rsidR="003C52EB" w:rsidRPr="003C52EB" w:rsidRDefault="003C52EB" w:rsidP="003C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специалист отдела культуры, спорта </w:t>
      </w:r>
    </w:p>
    <w:p w:rsidR="003C52EB" w:rsidRPr="003C52EB" w:rsidRDefault="003C52EB" w:rsidP="003C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                                                    </w:t>
      </w:r>
      <w:r w:rsid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0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</w:t>
      </w:r>
      <w:r w:rsidRPr="003C5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</w:p>
    <w:p w:rsidR="006872CB" w:rsidRDefault="006872CB"/>
    <w:sectPr w:rsidR="006872CB" w:rsidSect="008841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866359"/>
    <w:multiLevelType w:val="multilevel"/>
    <w:tmpl w:val="A0B6DD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F71CC"/>
    <w:multiLevelType w:val="hybridMultilevel"/>
    <w:tmpl w:val="A736339E"/>
    <w:lvl w:ilvl="0" w:tplc="7EB2F5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740D72"/>
    <w:multiLevelType w:val="multilevel"/>
    <w:tmpl w:val="4F469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BA5"/>
    <w:rsid w:val="00070F6A"/>
    <w:rsid w:val="000C5AF0"/>
    <w:rsid w:val="000D5C2F"/>
    <w:rsid w:val="000F02DD"/>
    <w:rsid w:val="00134064"/>
    <w:rsid w:val="00134942"/>
    <w:rsid w:val="001559CD"/>
    <w:rsid w:val="001704B0"/>
    <w:rsid w:val="001969F2"/>
    <w:rsid w:val="001C79A1"/>
    <w:rsid w:val="002E310C"/>
    <w:rsid w:val="002E5043"/>
    <w:rsid w:val="002E568E"/>
    <w:rsid w:val="00307E0F"/>
    <w:rsid w:val="00320662"/>
    <w:rsid w:val="00321796"/>
    <w:rsid w:val="00332115"/>
    <w:rsid w:val="0033471C"/>
    <w:rsid w:val="003400F1"/>
    <w:rsid w:val="0036786A"/>
    <w:rsid w:val="00370483"/>
    <w:rsid w:val="00382984"/>
    <w:rsid w:val="003C0338"/>
    <w:rsid w:val="003C52EB"/>
    <w:rsid w:val="0040633C"/>
    <w:rsid w:val="0041399E"/>
    <w:rsid w:val="00434B77"/>
    <w:rsid w:val="00454A6B"/>
    <w:rsid w:val="0048444C"/>
    <w:rsid w:val="004C1258"/>
    <w:rsid w:val="004D3D91"/>
    <w:rsid w:val="004D5B3C"/>
    <w:rsid w:val="004E705C"/>
    <w:rsid w:val="00566BE3"/>
    <w:rsid w:val="00584C48"/>
    <w:rsid w:val="005C5153"/>
    <w:rsid w:val="00632785"/>
    <w:rsid w:val="00644C29"/>
    <w:rsid w:val="0065032D"/>
    <w:rsid w:val="00662A34"/>
    <w:rsid w:val="006801F3"/>
    <w:rsid w:val="006872CB"/>
    <w:rsid w:val="006D0119"/>
    <w:rsid w:val="006E24DD"/>
    <w:rsid w:val="006F3DC8"/>
    <w:rsid w:val="006F7828"/>
    <w:rsid w:val="0070272D"/>
    <w:rsid w:val="00763E0A"/>
    <w:rsid w:val="007A7188"/>
    <w:rsid w:val="007D23CB"/>
    <w:rsid w:val="00850A02"/>
    <w:rsid w:val="00884102"/>
    <w:rsid w:val="00892909"/>
    <w:rsid w:val="008A7E8D"/>
    <w:rsid w:val="008C0090"/>
    <w:rsid w:val="008C2C5E"/>
    <w:rsid w:val="00931495"/>
    <w:rsid w:val="00945745"/>
    <w:rsid w:val="00954BD1"/>
    <w:rsid w:val="00964BBC"/>
    <w:rsid w:val="009B6E89"/>
    <w:rsid w:val="009F383F"/>
    <w:rsid w:val="00A10C19"/>
    <w:rsid w:val="00A33BA5"/>
    <w:rsid w:val="00A760F9"/>
    <w:rsid w:val="00A93EA2"/>
    <w:rsid w:val="00AB798F"/>
    <w:rsid w:val="00AD5C49"/>
    <w:rsid w:val="00B14903"/>
    <w:rsid w:val="00B6315F"/>
    <w:rsid w:val="00B769F1"/>
    <w:rsid w:val="00BC253E"/>
    <w:rsid w:val="00C1369E"/>
    <w:rsid w:val="00C3315A"/>
    <w:rsid w:val="00C61B2D"/>
    <w:rsid w:val="00C6620F"/>
    <w:rsid w:val="00C86741"/>
    <w:rsid w:val="00CF633C"/>
    <w:rsid w:val="00D75C65"/>
    <w:rsid w:val="00D9054E"/>
    <w:rsid w:val="00DB71C7"/>
    <w:rsid w:val="00E027FB"/>
    <w:rsid w:val="00E158A8"/>
    <w:rsid w:val="00E31660"/>
    <w:rsid w:val="00E404C3"/>
    <w:rsid w:val="00E563BE"/>
    <w:rsid w:val="00E6123E"/>
    <w:rsid w:val="00EB5149"/>
    <w:rsid w:val="00ED7F09"/>
    <w:rsid w:val="00F128A2"/>
    <w:rsid w:val="00F35D87"/>
    <w:rsid w:val="00F41F81"/>
    <w:rsid w:val="00F43492"/>
    <w:rsid w:val="00F6274B"/>
    <w:rsid w:val="00F83C5B"/>
    <w:rsid w:val="00FB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Sekretar</cp:lastModifiedBy>
  <cp:revision>2</cp:revision>
  <cp:lastPrinted>2019-07-10T06:36:00Z</cp:lastPrinted>
  <dcterms:created xsi:type="dcterms:W3CDTF">2019-07-10T06:39:00Z</dcterms:created>
  <dcterms:modified xsi:type="dcterms:W3CDTF">2019-07-10T06:39:00Z</dcterms:modified>
</cp:coreProperties>
</file>