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82" w:rsidRPr="00796DED" w:rsidRDefault="00055682" w:rsidP="00055682">
      <w:pPr>
        <w:jc w:val="center"/>
        <w:rPr>
          <w:b/>
          <w:sz w:val="28"/>
          <w:szCs w:val="28"/>
        </w:rPr>
      </w:pPr>
      <w:r w:rsidRPr="00796DED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055682" w:rsidRDefault="00055682" w:rsidP="00055682">
      <w:pPr>
        <w:jc w:val="center"/>
        <w:rPr>
          <w:b/>
          <w:sz w:val="28"/>
          <w:szCs w:val="28"/>
        </w:rPr>
      </w:pPr>
    </w:p>
    <w:p w:rsidR="00055682" w:rsidRPr="00796DED" w:rsidRDefault="00055682" w:rsidP="00055682">
      <w:pPr>
        <w:jc w:val="center"/>
        <w:rPr>
          <w:b/>
          <w:sz w:val="28"/>
          <w:szCs w:val="28"/>
        </w:rPr>
      </w:pPr>
    </w:p>
    <w:p w:rsidR="00055682" w:rsidRPr="00796DED" w:rsidRDefault="00055682" w:rsidP="00055682">
      <w:pPr>
        <w:jc w:val="center"/>
        <w:rPr>
          <w:b/>
          <w:sz w:val="32"/>
          <w:szCs w:val="32"/>
        </w:rPr>
      </w:pPr>
      <w:r w:rsidRPr="00796DED">
        <w:rPr>
          <w:b/>
          <w:sz w:val="32"/>
          <w:szCs w:val="32"/>
        </w:rPr>
        <w:t>ПОСТАНОВЛЕНИЕ</w:t>
      </w:r>
    </w:p>
    <w:p w:rsidR="00055682" w:rsidRPr="00796DED" w:rsidRDefault="00055682" w:rsidP="00055682">
      <w:pPr>
        <w:rPr>
          <w:sz w:val="28"/>
          <w:szCs w:val="28"/>
        </w:rPr>
      </w:pPr>
      <w:r>
        <w:rPr>
          <w:sz w:val="28"/>
          <w:szCs w:val="28"/>
        </w:rPr>
        <w:t>12 сентября</w:t>
      </w:r>
      <w:r w:rsidRPr="00796DED">
        <w:rPr>
          <w:sz w:val="28"/>
          <w:szCs w:val="28"/>
        </w:rPr>
        <w:t xml:space="preserve"> 2018 года                                                                                    №</w:t>
      </w:r>
      <w:r>
        <w:rPr>
          <w:sz w:val="28"/>
          <w:szCs w:val="28"/>
        </w:rPr>
        <w:t xml:space="preserve"> 562</w:t>
      </w:r>
    </w:p>
    <w:p w:rsidR="00055682" w:rsidRPr="00796DED" w:rsidRDefault="00055682" w:rsidP="00055682">
      <w:pPr>
        <w:jc w:val="center"/>
        <w:rPr>
          <w:sz w:val="28"/>
          <w:szCs w:val="28"/>
        </w:rPr>
      </w:pPr>
      <w:r w:rsidRPr="00796DED">
        <w:rPr>
          <w:sz w:val="28"/>
          <w:szCs w:val="28"/>
        </w:rPr>
        <w:t>г. Могоча</w:t>
      </w:r>
    </w:p>
    <w:p w:rsidR="00055682" w:rsidRDefault="00055682" w:rsidP="00055682">
      <w:pPr>
        <w:rPr>
          <w:sz w:val="28"/>
          <w:szCs w:val="28"/>
        </w:rPr>
      </w:pPr>
    </w:p>
    <w:p w:rsidR="00055682" w:rsidRPr="00796DED" w:rsidRDefault="00055682" w:rsidP="00055682">
      <w:pPr>
        <w:rPr>
          <w:sz w:val="28"/>
          <w:szCs w:val="28"/>
        </w:rPr>
      </w:pPr>
    </w:p>
    <w:p w:rsidR="006C2649" w:rsidRDefault="006C2649" w:rsidP="006C2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направлений </w:t>
      </w:r>
      <w:proofErr w:type="gramStart"/>
      <w:r>
        <w:rPr>
          <w:b/>
          <w:sz w:val="28"/>
          <w:szCs w:val="28"/>
        </w:rPr>
        <w:t>бюджетной</w:t>
      </w:r>
      <w:proofErr w:type="gramEnd"/>
      <w:r>
        <w:rPr>
          <w:b/>
          <w:sz w:val="28"/>
          <w:szCs w:val="28"/>
        </w:rPr>
        <w:t xml:space="preserve"> и налоговой </w:t>
      </w:r>
    </w:p>
    <w:p w:rsidR="006C2649" w:rsidRDefault="006C2649" w:rsidP="006C2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политики муниципального района «Могочинский район» </w:t>
      </w:r>
    </w:p>
    <w:p w:rsidR="006C2649" w:rsidRDefault="006C2649" w:rsidP="006C2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90748">
        <w:rPr>
          <w:b/>
          <w:sz w:val="28"/>
          <w:szCs w:val="28"/>
        </w:rPr>
        <w:t>9 год и плановый период 2020</w:t>
      </w:r>
      <w:r w:rsidR="00EC350D">
        <w:rPr>
          <w:b/>
          <w:sz w:val="28"/>
          <w:szCs w:val="28"/>
        </w:rPr>
        <w:t>-202</w:t>
      </w:r>
      <w:r w:rsidR="00E9074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p w:rsidR="006C2649" w:rsidRDefault="006C2649" w:rsidP="006C2649">
      <w:pPr>
        <w:jc w:val="both"/>
        <w:rPr>
          <w:sz w:val="28"/>
          <w:szCs w:val="28"/>
        </w:rPr>
      </w:pPr>
    </w:p>
    <w:p w:rsidR="006C2649" w:rsidRDefault="006C2649" w:rsidP="006C26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172 Бюджетного кодекса РФ, Положением о бюджетном процессе в муниципальном районе «Могочинский  район», утвержденным </w:t>
      </w:r>
      <w:r w:rsidRPr="009B0B57">
        <w:rPr>
          <w:sz w:val="28"/>
          <w:szCs w:val="28"/>
        </w:rPr>
        <w:t>решением Совета муниципального района «Могочинский район» от 2</w:t>
      </w:r>
      <w:r w:rsidR="00EC350D" w:rsidRPr="009B0B57">
        <w:rPr>
          <w:sz w:val="28"/>
          <w:szCs w:val="28"/>
        </w:rPr>
        <w:t>5</w:t>
      </w:r>
      <w:r w:rsidRPr="009B0B57">
        <w:rPr>
          <w:sz w:val="28"/>
          <w:szCs w:val="28"/>
        </w:rPr>
        <w:t>.</w:t>
      </w:r>
      <w:r w:rsidR="00EC350D" w:rsidRPr="009B0B57">
        <w:rPr>
          <w:sz w:val="28"/>
          <w:szCs w:val="28"/>
        </w:rPr>
        <w:t>11</w:t>
      </w:r>
      <w:r w:rsidRPr="009B0B57">
        <w:rPr>
          <w:sz w:val="28"/>
          <w:szCs w:val="28"/>
        </w:rPr>
        <w:t>.201</w:t>
      </w:r>
      <w:r w:rsidR="00EC350D" w:rsidRPr="009B0B57">
        <w:rPr>
          <w:sz w:val="28"/>
          <w:szCs w:val="28"/>
        </w:rPr>
        <w:t>6</w:t>
      </w:r>
      <w:r w:rsidRPr="009B0B57">
        <w:rPr>
          <w:sz w:val="28"/>
          <w:szCs w:val="28"/>
        </w:rPr>
        <w:t xml:space="preserve"> № </w:t>
      </w:r>
      <w:r w:rsidR="00EC350D" w:rsidRPr="009B0B57">
        <w:rPr>
          <w:sz w:val="28"/>
          <w:szCs w:val="28"/>
        </w:rPr>
        <w:t>11</w:t>
      </w:r>
      <w:r w:rsidR="0002553E" w:rsidRPr="009B0B57">
        <w:rPr>
          <w:sz w:val="28"/>
          <w:szCs w:val="28"/>
        </w:rPr>
        <w:t xml:space="preserve"> (в ред. решений Совета от </w:t>
      </w:r>
      <w:r w:rsidR="00EC350D" w:rsidRPr="009B0B57">
        <w:rPr>
          <w:sz w:val="28"/>
          <w:szCs w:val="28"/>
        </w:rPr>
        <w:t>26</w:t>
      </w:r>
      <w:r w:rsidR="0002553E" w:rsidRPr="009B0B57">
        <w:rPr>
          <w:sz w:val="28"/>
          <w:szCs w:val="28"/>
        </w:rPr>
        <w:t>.</w:t>
      </w:r>
      <w:r w:rsidR="00EC350D" w:rsidRPr="009B0B57">
        <w:rPr>
          <w:sz w:val="28"/>
          <w:szCs w:val="28"/>
        </w:rPr>
        <w:t>04</w:t>
      </w:r>
      <w:r w:rsidR="0002553E" w:rsidRPr="009B0B57">
        <w:rPr>
          <w:sz w:val="28"/>
          <w:szCs w:val="28"/>
        </w:rPr>
        <w:t>.201</w:t>
      </w:r>
      <w:r w:rsidR="00EC350D" w:rsidRPr="009B0B57">
        <w:rPr>
          <w:sz w:val="28"/>
          <w:szCs w:val="28"/>
        </w:rPr>
        <w:t>7</w:t>
      </w:r>
      <w:r w:rsidR="0002553E" w:rsidRPr="009B0B57">
        <w:rPr>
          <w:sz w:val="28"/>
          <w:szCs w:val="28"/>
        </w:rPr>
        <w:t xml:space="preserve"> № </w:t>
      </w:r>
      <w:r w:rsidR="00EC350D" w:rsidRPr="009B0B57">
        <w:rPr>
          <w:sz w:val="28"/>
          <w:szCs w:val="28"/>
        </w:rPr>
        <w:t>71</w:t>
      </w:r>
      <w:r w:rsidR="0002553E" w:rsidRPr="009B0B57">
        <w:rPr>
          <w:sz w:val="28"/>
          <w:szCs w:val="28"/>
        </w:rPr>
        <w:t xml:space="preserve">, </w:t>
      </w:r>
      <w:r w:rsidR="00EE5DA3">
        <w:rPr>
          <w:sz w:val="28"/>
          <w:szCs w:val="28"/>
        </w:rPr>
        <w:t xml:space="preserve">от </w:t>
      </w:r>
      <w:r w:rsidR="00EC350D" w:rsidRPr="009B0B57">
        <w:rPr>
          <w:sz w:val="28"/>
          <w:szCs w:val="28"/>
        </w:rPr>
        <w:t>22</w:t>
      </w:r>
      <w:r w:rsidR="0002553E" w:rsidRPr="009B0B57">
        <w:rPr>
          <w:sz w:val="28"/>
          <w:szCs w:val="28"/>
        </w:rPr>
        <w:t>.</w:t>
      </w:r>
      <w:r w:rsidR="00EC350D" w:rsidRPr="009B0B57">
        <w:rPr>
          <w:sz w:val="28"/>
          <w:szCs w:val="28"/>
        </w:rPr>
        <w:t>06.2017 №</w:t>
      </w:r>
      <w:r w:rsidR="00E274B7">
        <w:rPr>
          <w:sz w:val="28"/>
          <w:szCs w:val="28"/>
        </w:rPr>
        <w:t xml:space="preserve"> 97</w:t>
      </w:r>
      <w:r w:rsidR="0002553E" w:rsidRPr="0002553E">
        <w:rPr>
          <w:sz w:val="28"/>
          <w:szCs w:val="28"/>
        </w:rPr>
        <w:t>)</w:t>
      </w:r>
      <w:r>
        <w:rPr>
          <w:sz w:val="28"/>
          <w:szCs w:val="28"/>
        </w:rPr>
        <w:t>, в целях разработки проекта бюджета муниципального района «Могочинский район» на 201</w:t>
      </w:r>
      <w:r w:rsidR="00E9074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E90748">
        <w:rPr>
          <w:sz w:val="28"/>
          <w:szCs w:val="28"/>
        </w:rPr>
        <w:t xml:space="preserve"> и плановый период 2020</w:t>
      </w:r>
      <w:r w:rsidR="00EC350D">
        <w:rPr>
          <w:sz w:val="28"/>
          <w:szCs w:val="28"/>
        </w:rPr>
        <w:t>-202</w:t>
      </w:r>
      <w:r w:rsidR="00E90748">
        <w:rPr>
          <w:sz w:val="28"/>
          <w:szCs w:val="28"/>
        </w:rPr>
        <w:t>1</w:t>
      </w:r>
      <w:r w:rsidR="00EC350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администрация муниципального района «Могочинский район»</w:t>
      </w:r>
      <w:r w:rsidR="00DE051A">
        <w:rPr>
          <w:sz w:val="28"/>
          <w:szCs w:val="28"/>
        </w:rPr>
        <w:t xml:space="preserve"> </w:t>
      </w:r>
      <w:r w:rsidR="00DE051A" w:rsidRPr="00DE051A">
        <w:rPr>
          <w:b/>
          <w:sz w:val="28"/>
          <w:szCs w:val="28"/>
        </w:rPr>
        <w:t>постановляет:</w:t>
      </w:r>
      <w:proofErr w:type="gramEnd"/>
    </w:p>
    <w:p w:rsidR="006C2649" w:rsidRDefault="006C2649" w:rsidP="00C76EF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</w:t>
      </w:r>
      <w:r>
        <w:rPr>
          <w:rFonts w:ascii="Times New Roman" w:hAnsi="Times New Roman"/>
          <w:sz w:val="28"/>
          <w:szCs w:val="28"/>
        </w:rPr>
        <w:tab/>
        <w:t>1. Утвердить прилагаемые основные направления бюджетной и налоговой политики муниципального района «Могочинский район» на 201</w:t>
      </w:r>
      <w:r w:rsidR="00E90748">
        <w:rPr>
          <w:rFonts w:ascii="Times New Roman" w:hAnsi="Times New Roman"/>
          <w:sz w:val="28"/>
          <w:szCs w:val="28"/>
        </w:rPr>
        <w:t>9 год и плановый период 2020</w:t>
      </w:r>
      <w:r>
        <w:rPr>
          <w:rFonts w:ascii="Times New Roman" w:hAnsi="Times New Roman"/>
          <w:sz w:val="28"/>
          <w:szCs w:val="28"/>
        </w:rPr>
        <w:t>-20</w:t>
      </w:r>
      <w:r w:rsidR="00EC350D">
        <w:rPr>
          <w:rFonts w:ascii="Times New Roman" w:hAnsi="Times New Roman"/>
          <w:sz w:val="28"/>
          <w:szCs w:val="28"/>
        </w:rPr>
        <w:t>2</w:t>
      </w:r>
      <w:r w:rsidR="00E907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</w:t>
      </w:r>
      <w:r>
        <w:rPr>
          <w:rFonts w:ascii="Times New Roman" w:hAnsi="Times New Roman"/>
          <w:sz w:val="28"/>
          <w:szCs w:val="28"/>
        </w:rPr>
        <w:tab/>
        <w:t xml:space="preserve">2. Признать утратившим силу постановление администрации муниципального района «Могочинский район» </w:t>
      </w:r>
      <w:r w:rsidRPr="00DE051A">
        <w:rPr>
          <w:rFonts w:ascii="Times New Roman" w:hAnsi="Times New Roman"/>
          <w:sz w:val="28"/>
          <w:szCs w:val="28"/>
        </w:rPr>
        <w:t xml:space="preserve">от </w:t>
      </w:r>
      <w:r w:rsidR="00DE051A" w:rsidRPr="00DE051A">
        <w:rPr>
          <w:rFonts w:ascii="Times New Roman" w:hAnsi="Times New Roman"/>
          <w:sz w:val="28"/>
          <w:szCs w:val="28"/>
        </w:rPr>
        <w:t>1</w:t>
      </w:r>
      <w:r w:rsidR="00EC350D" w:rsidRPr="00DE051A">
        <w:rPr>
          <w:rFonts w:ascii="Times New Roman" w:hAnsi="Times New Roman"/>
          <w:sz w:val="28"/>
          <w:szCs w:val="28"/>
        </w:rPr>
        <w:t>3</w:t>
      </w:r>
      <w:r w:rsidRPr="00DE051A">
        <w:rPr>
          <w:rFonts w:ascii="Times New Roman" w:hAnsi="Times New Roman"/>
          <w:sz w:val="28"/>
          <w:szCs w:val="28"/>
        </w:rPr>
        <w:t xml:space="preserve"> </w:t>
      </w:r>
      <w:r w:rsidR="00EC350D" w:rsidRPr="00DE051A">
        <w:rPr>
          <w:rFonts w:ascii="Times New Roman" w:hAnsi="Times New Roman"/>
          <w:sz w:val="28"/>
          <w:szCs w:val="28"/>
        </w:rPr>
        <w:t>сентября</w:t>
      </w:r>
      <w:r w:rsidRPr="00DE051A">
        <w:rPr>
          <w:rFonts w:ascii="Times New Roman" w:hAnsi="Times New Roman"/>
          <w:sz w:val="28"/>
          <w:szCs w:val="28"/>
        </w:rPr>
        <w:t xml:space="preserve"> 201</w:t>
      </w:r>
      <w:r w:rsidR="00DE051A" w:rsidRPr="00DE051A">
        <w:rPr>
          <w:rFonts w:ascii="Times New Roman" w:hAnsi="Times New Roman"/>
          <w:sz w:val="28"/>
          <w:szCs w:val="28"/>
        </w:rPr>
        <w:t>7</w:t>
      </w:r>
      <w:r w:rsidRPr="00DE051A">
        <w:rPr>
          <w:rFonts w:ascii="Times New Roman" w:hAnsi="Times New Roman"/>
          <w:sz w:val="28"/>
          <w:szCs w:val="28"/>
        </w:rPr>
        <w:t xml:space="preserve"> года № </w:t>
      </w:r>
      <w:r w:rsidR="00DE051A" w:rsidRPr="00DE051A">
        <w:rPr>
          <w:rFonts w:ascii="Times New Roman" w:hAnsi="Times New Roman"/>
          <w:sz w:val="28"/>
          <w:szCs w:val="28"/>
        </w:rPr>
        <w:t>491</w:t>
      </w:r>
      <w:r w:rsidR="009B0B57" w:rsidRPr="00DE051A">
        <w:rPr>
          <w:rFonts w:ascii="Times New Roman" w:hAnsi="Times New Roman"/>
          <w:sz w:val="28"/>
          <w:szCs w:val="28"/>
        </w:rPr>
        <w:t xml:space="preserve"> </w:t>
      </w:r>
      <w:r w:rsidRPr="00DE051A">
        <w:rPr>
          <w:rFonts w:ascii="Times New Roman" w:hAnsi="Times New Roman"/>
          <w:sz w:val="28"/>
          <w:szCs w:val="28"/>
        </w:rPr>
        <w:t>«Об утверждении основных направлений бюджетной и налоговой политики муниципального района «Могочинский район» на 201</w:t>
      </w:r>
      <w:r w:rsidR="00DE051A" w:rsidRPr="00DE051A">
        <w:rPr>
          <w:rFonts w:ascii="Times New Roman" w:hAnsi="Times New Roman"/>
          <w:sz w:val="28"/>
          <w:szCs w:val="28"/>
        </w:rPr>
        <w:t>8</w:t>
      </w:r>
      <w:r w:rsidRPr="00DE051A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DE051A" w:rsidRPr="00DE051A">
        <w:rPr>
          <w:rFonts w:ascii="Times New Roman" w:hAnsi="Times New Roman"/>
          <w:sz w:val="28"/>
          <w:szCs w:val="28"/>
        </w:rPr>
        <w:t>9-2020</w:t>
      </w:r>
      <w:r w:rsidRPr="00DE051A">
        <w:rPr>
          <w:rFonts w:ascii="Times New Roman" w:hAnsi="Times New Roman"/>
          <w:sz w:val="28"/>
          <w:szCs w:val="28"/>
        </w:rPr>
        <w:t xml:space="preserve"> гг.»</w:t>
      </w:r>
    </w:p>
    <w:p w:rsidR="009B0B57" w:rsidRDefault="006C2649" w:rsidP="009B0B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</w:t>
      </w:r>
      <w:r w:rsidR="009B0B57" w:rsidRPr="00071C66">
        <w:rPr>
          <w:sz w:val="28"/>
          <w:szCs w:val="28"/>
        </w:rPr>
        <w:t xml:space="preserve"> официальному опубликованию (обнародованию) </w:t>
      </w:r>
      <w:r w:rsidR="00EE5DA3">
        <w:rPr>
          <w:sz w:val="28"/>
          <w:szCs w:val="28"/>
        </w:rPr>
        <w:t>путем</w:t>
      </w:r>
      <w:r w:rsidR="009B0B57" w:rsidRPr="00071C66">
        <w:rPr>
          <w:sz w:val="28"/>
          <w:szCs w:val="28"/>
        </w:rPr>
        <w:t xml:space="preserve"> размещени</w:t>
      </w:r>
      <w:r w:rsidR="00EE5DA3">
        <w:rPr>
          <w:sz w:val="28"/>
          <w:szCs w:val="28"/>
        </w:rPr>
        <w:t>я</w:t>
      </w:r>
      <w:r w:rsidR="009B0B57" w:rsidRPr="00071C66">
        <w:rPr>
          <w:sz w:val="28"/>
          <w:szCs w:val="28"/>
        </w:rPr>
        <w:t xml:space="preserve"> на официальном сайте администрации муниципального района «Могочинский район» в информационно-ком</w:t>
      </w:r>
      <w:r w:rsidR="009B0B57">
        <w:rPr>
          <w:sz w:val="28"/>
          <w:szCs w:val="28"/>
        </w:rPr>
        <w:t>муникационной сети «Интернет» по адресу:</w:t>
      </w:r>
      <w:r w:rsidR="009B0B57" w:rsidRPr="000677FB">
        <w:t xml:space="preserve"> </w:t>
      </w:r>
      <w:hyperlink r:id="rId5" w:history="1">
        <w:r w:rsidR="009B0B57" w:rsidRPr="000677FB">
          <w:rPr>
            <w:rStyle w:val="a8"/>
            <w:sz w:val="28"/>
            <w:szCs w:val="28"/>
            <w:lang w:val="en-US"/>
          </w:rPr>
          <w:t>http</w:t>
        </w:r>
        <w:r w:rsidR="009B0B57" w:rsidRPr="000677FB">
          <w:rPr>
            <w:rStyle w:val="a8"/>
            <w:sz w:val="28"/>
            <w:szCs w:val="28"/>
          </w:rPr>
          <w:t>://</w:t>
        </w:r>
        <w:proofErr w:type="spellStart"/>
        <w:r w:rsidR="009B0B57" w:rsidRPr="000677FB">
          <w:rPr>
            <w:rStyle w:val="a8"/>
            <w:sz w:val="28"/>
            <w:szCs w:val="28"/>
          </w:rPr>
          <w:t>могоча.забайкальскийкрай.рф</w:t>
        </w:r>
        <w:proofErr w:type="spellEnd"/>
        <w:r w:rsidR="009B0B57" w:rsidRPr="000677FB">
          <w:rPr>
            <w:rStyle w:val="a8"/>
            <w:sz w:val="28"/>
            <w:szCs w:val="28"/>
          </w:rPr>
          <w:t>/</w:t>
        </w:r>
      </w:hyperlink>
      <w:r w:rsidR="009B0B57" w:rsidRPr="000677FB">
        <w:rPr>
          <w:sz w:val="28"/>
          <w:szCs w:val="28"/>
        </w:rPr>
        <w:t>.</w:t>
      </w:r>
    </w:p>
    <w:p w:rsidR="006C2649" w:rsidRDefault="006C2649" w:rsidP="00EE5DA3">
      <w:pPr>
        <w:pStyle w:val="a3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  возложить на председателя комитета по финансам администрации муниципального района «Могочинский район» </w:t>
      </w:r>
      <w:proofErr w:type="spellStart"/>
      <w:r>
        <w:rPr>
          <w:rFonts w:ascii="Times New Roman" w:hAnsi="Times New Roman"/>
          <w:sz w:val="28"/>
          <w:szCs w:val="28"/>
        </w:rPr>
        <w:t>Резникову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С.Р. 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682" w:rsidRDefault="00055682" w:rsidP="00055682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055682" w:rsidRDefault="00055682" w:rsidP="00055682">
      <w:r>
        <w:rPr>
          <w:sz w:val="28"/>
          <w:szCs w:val="28"/>
        </w:rPr>
        <w:t>«Могочинский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А.А. </w:t>
      </w:r>
      <w:proofErr w:type="spellStart"/>
      <w:r>
        <w:rPr>
          <w:sz w:val="28"/>
          <w:szCs w:val="28"/>
        </w:rPr>
        <w:t>Сорокотягин</w:t>
      </w:r>
      <w:proofErr w:type="spellEnd"/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682" w:rsidRDefault="00055682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Утверждены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EE5DA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«Могочинский район»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55682">
        <w:rPr>
          <w:rFonts w:ascii="Times New Roman" w:hAnsi="Times New Roman"/>
          <w:sz w:val="28"/>
          <w:szCs w:val="28"/>
        </w:rPr>
        <w:t>12</w:t>
      </w:r>
      <w:r w:rsidR="00940E76">
        <w:rPr>
          <w:rFonts w:ascii="Times New Roman" w:hAnsi="Times New Roman"/>
          <w:sz w:val="28"/>
          <w:szCs w:val="28"/>
        </w:rPr>
        <w:t xml:space="preserve"> сентября 201</w:t>
      </w:r>
      <w:r w:rsidR="005C556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055682">
        <w:rPr>
          <w:rFonts w:ascii="Times New Roman" w:hAnsi="Times New Roman"/>
          <w:sz w:val="28"/>
          <w:szCs w:val="28"/>
        </w:rPr>
        <w:t>562</w:t>
      </w:r>
    </w:p>
    <w:p w:rsidR="006C2649" w:rsidRDefault="006C2649" w:rsidP="006C264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6C2649" w:rsidRDefault="006C2649" w:rsidP="006C264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6C2649" w:rsidRDefault="006C2649" w:rsidP="006C264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6C2649" w:rsidRDefault="006C2649" w:rsidP="006C264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направления бюджетной и налоговой политики </w:t>
      </w:r>
    </w:p>
    <w:p w:rsidR="006C2649" w:rsidRDefault="006C2649" w:rsidP="006C264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«Могочинский район»</w:t>
      </w:r>
    </w:p>
    <w:p w:rsidR="006C2649" w:rsidRDefault="006C2649" w:rsidP="006C264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080DF5">
        <w:rPr>
          <w:rFonts w:ascii="Times New Roman" w:hAnsi="Times New Roman"/>
          <w:b/>
          <w:sz w:val="28"/>
          <w:szCs w:val="28"/>
        </w:rPr>
        <w:t>9 год и плановый период 2020</w:t>
      </w:r>
      <w:r>
        <w:rPr>
          <w:rFonts w:ascii="Times New Roman" w:hAnsi="Times New Roman"/>
          <w:b/>
          <w:sz w:val="28"/>
          <w:szCs w:val="28"/>
        </w:rPr>
        <w:t>-20</w:t>
      </w:r>
      <w:r w:rsidR="00EC350D">
        <w:rPr>
          <w:rFonts w:ascii="Times New Roman" w:hAnsi="Times New Roman"/>
          <w:b/>
          <w:sz w:val="28"/>
          <w:szCs w:val="28"/>
        </w:rPr>
        <w:t>2</w:t>
      </w:r>
      <w:r w:rsidR="00080DF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C7CE6" w:rsidRDefault="008C7CE6" w:rsidP="006C264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255ADC" w:rsidRPr="00255ADC" w:rsidRDefault="008C7CE6" w:rsidP="00EE5DA3">
      <w:pPr>
        <w:ind w:firstLine="708"/>
        <w:jc w:val="both"/>
        <w:rPr>
          <w:sz w:val="28"/>
          <w:szCs w:val="28"/>
        </w:rPr>
      </w:pPr>
      <w:r w:rsidRPr="008C7CE6">
        <w:rPr>
          <w:sz w:val="28"/>
          <w:szCs w:val="28"/>
        </w:rPr>
        <w:t>Основные направления бюджетной и налоговой политик</w:t>
      </w:r>
      <w:r>
        <w:rPr>
          <w:sz w:val="28"/>
          <w:szCs w:val="28"/>
        </w:rPr>
        <w:t>и м</w:t>
      </w:r>
      <w:r w:rsidRPr="008C7CE6">
        <w:rPr>
          <w:sz w:val="28"/>
          <w:szCs w:val="28"/>
        </w:rPr>
        <w:t>ун</w:t>
      </w:r>
      <w:r>
        <w:rPr>
          <w:sz w:val="28"/>
          <w:szCs w:val="28"/>
        </w:rPr>
        <w:t>иципального района «Могочинский район» на 201</w:t>
      </w:r>
      <w:r w:rsidR="00E90748">
        <w:rPr>
          <w:sz w:val="28"/>
          <w:szCs w:val="28"/>
        </w:rPr>
        <w:t xml:space="preserve">9 год и плановый период </w:t>
      </w:r>
      <w:r w:rsidR="00E90748" w:rsidRPr="00E32A6D">
        <w:rPr>
          <w:sz w:val="28"/>
          <w:szCs w:val="28"/>
        </w:rPr>
        <w:t>2020</w:t>
      </w:r>
      <w:r w:rsidRPr="00E32A6D">
        <w:rPr>
          <w:sz w:val="28"/>
          <w:szCs w:val="28"/>
        </w:rPr>
        <w:t xml:space="preserve"> и 202</w:t>
      </w:r>
      <w:r w:rsidR="00E90748" w:rsidRPr="00E32A6D">
        <w:rPr>
          <w:sz w:val="28"/>
          <w:szCs w:val="28"/>
        </w:rPr>
        <w:t>1</w:t>
      </w:r>
      <w:r w:rsidRPr="00E32A6D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Федерации, </w:t>
      </w:r>
      <w:r w:rsidR="00255ADC" w:rsidRPr="00E32A6D">
        <w:rPr>
          <w:sz w:val="28"/>
          <w:szCs w:val="28"/>
        </w:rPr>
        <w:t>статьей 20 Положения «О</w:t>
      </w:r>
      <w:r w:rsidR="00255ADC" w:rsidRPr="00255ADC">
        <w:rPr>
          <w:sz w:val="28"/>
          <w:szCs w:val="28"/>
        </w:rPr>
        <w:t xml:space="preserve"> бюджетном  процессе</w:t>
      </w:r>
      <w:r w:rsidR="00452E8E">
        <w:rPr>
          <w:sz w:val="28"/>
          <w:szCs w:val="28"/>
        </w:rPr>
        <w:t xml:space="preserve"> </w:t>
      </w:r>
      <w:r w:rsidR="00255ADC" w:rsidRPr="00255ADC">
        <w:rPr>
          <w:sz w:val="28"/>
          <w:szCs w:val="28"/>
        </w:rPr>
        <w:t xml:space="preserve"> в муниципальном районе «Могочинский район»</w:t>
      </w:r>
    </w:p>
    <w:p w:rsidR="006C2649" w:rsidRDefault="006C2649" w:rsidP="00D05605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6C2649" w:rsidRPr="00E57B6E" w:rsidRDefault="006C2649" w:rsidP="006C264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57B6E">
        <w:rPr>
          <w:rFonts w:ascii="Times New Roman" w:hAnsi="Times New Roman"/>
          <w:b/>
          <w:sz w:val="28"/>
          <w:szCs w:val="28"/>
        </w:rPr>
        <w:t>1. Основные задачи бюджетной и налоговой политики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C2649" w:rsidRDefault="006C2649" w:rsidP="006C264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Исходя из текущей экономической ситуации и задач, поставленных Президентом, Правительством Российской Федерации и правительством Забайкальского края, бюджетная и налоговая политика муниципального района «Могочинский район» в 201</w:t>
      </w:r>
      <w:r w:rsidR="00E9074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и плановом </w:t>
      </w:r>
      <w:r w:rsidR="00E90748">
        <w:rPr>
          <w:rFonts w:ascii="Times New Roman" w:hAnsi="Times New Roman"/>
          <w:sz w:val="28"/>
          <w:szCs w:val="28"/>
        </w:rPr>
        <w:t>периоде 2020</w:t>
      </w:r>
      <w:r w:rsidR="00452E8E">
        <w:rPr>
          <w:rFonts w:ascii="Times New Roman" w:hAnsi="Times New Roman"/>
          <w:sz w:val="28"/>
          <w:szCs w:val="28"/>
        </w:rPr>
        <w:t>-202</w:t>
      </w:r>
      <w:r w:rsidR="00E907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будет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развитие налогового потенциала на территории муниципального района «Могочинский район», в том числе путем выбора оптимальных форм поддержки важных для района отраслей экономики, создание стимулов и формирование благоприятных условий для развития бизнеса и содействия занятости населения;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обеспечение сбалансированности и устойчивости бюджетной системы муниципального района «Могочинский район», в том числе за счет последовательного снижения долговой нагрузки на </w:t>
      </w:r>
      <w:r w:rsidR="004161B1">
        <w:rPr>
          <w:sz w:val="28"/>
          <w:szCs w:val="28"/>
        </w:rPr>
        <w:t>бюджет муниципального района «Могочинский район»</w:t>
      </w:r>
      <w:r>
        <w:rPr>
          <w:sz w:val="28"/>
          <w:szCs w:val="28"/>
        </w:rPr>
        <w:t xml:space="preserve">; 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проведение политики сдерживания роста бюджетных расходов при безусловном исполнении действующих расходных обязательств;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адресное решение социальных проблем, повышение качества предоставляемых муниципальных услуг;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эффективности расходования бюджетных средств, сокращение неэффективных расходов, в том числе в сфере муниципального управления;</w:t>
      </w:r>
    </w:p>
    <w:p w:rsidR="006C2649" w:rsidRDefault="00DE051A" w:rsidP="00DE0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2649">
        <w:rPr>
          <w:sz w:val="28"/>
          <w:szCs w:val="28"/>
        </w:rPr>
        <w:t>- создание условий для исполнения органами местного самоуправления закрепленных за ними полномочий;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создание стимулов для улучшения качества управления муниципальными финансами;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укрепление системы финансового контроля, повышение его роли в управлении бюджетным процессом, в том числе в целях оценки эффективности направления и использования бюджетных средств и анализа достигнутых результатов при выполнении муниципальных заданий;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прозрачности и открытости бюджетного процесса, в том числе в рамках создаваемой на федеральном уровне государственной интегрированной информационной системы управления общественными финансами "Электронный бюджет".</w:t>
      </w:r>
    </w:p>
    <w:p w:rsidR="006C2649" w:rsidRDefault="006C2649" w:rsidP="006C2649">
      <w:pPr>
        <w:pStyle w:val="a3"/>
        <w:spacing w:before="0" w:beforeAutospacing="0" w:after="0" w:afterAutospacing="0"/>
        <w:rPr>
          <w:rFonts w:ascii="Times New Roman" w:hAnsi="Times New Roman"/>
          <w:b/>
          <w:sz w:val="16"/>
          <w:szCs w:val="16"/>
        </w:rPr>
      </w:pPr>
    </w:p>
    <w:p w:rsidR="006C2649" w:rsidRPr="00E57B6E" w:rsidRDefault="006C2649" w:rsidP="006C2649">
      <w:pPr>
        <w:pStyle w:val="a3"/>
        <w:spacing w:before="0" w:beforeAutospacing="0" w:after="0" w:afterAutospacing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E57B6E">
        <w:rPr>
          <w:rFonts w:ascii="Times New Roman" w:hAnsi="Times New Roman"/>
          <w:b/>
          <w:sz w:val="28"/>
          <w:szCs w:val="28"/>
        </w:rPr>
        <w:t xml:space="preserve">2. Основные направления налоговой политики 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68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 принципиальными направлениями совершенствования налоговой системы являются создание условий для развития инноваций, стимулирование инвестиций в социальную сферу, что соответствует сохранению преемственности в отношении основных направлений налоговой политики.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путями достижения поставленных целей являются: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 реализация мер, направленных на укрепление собственной налоговой базы консолидированного бюджета муниципального района «Могочинский  район» (далее - консолидированного бюджета района);</w:t>
      </w:r>
    </w:p>
    <w:p w:rsidR="00080DF5" w:rsidRDefault="00080DF5" w:rsidP="0008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5193">
        <w:rPr>
          <w:sz w:val="28"/>
          <w:szCs w:val="28"/>
        </w:rPr>
        <w:t>- оптимизаци</w:t>
      </w:r>
      <w:r>
        <w:rPr>
          <w:sz w:val="28"/>
          <w:szCs w:val="28"/>
        </w:rPr>
        <w:t>я</w:t>
      </w:r>
      <w:r w:rsidRPr="003B5193">
        <w:rPr>
          <w:sz w:val="28"/>
          <w:szCs w:val="28"/>
        </w:rPr>
        <w:t xml:space="preserve"> работы по собираемости налогов и взаимодействию с</w:t>
      </w:r>
      <w:r w:rsidRPr="00AE0E68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налоговыми органами;</w:t>
      </w:r>
    </w:p>
    <w:p w:rsidR="00080DF5" w:rsidRDefault="00080DF5" w:rsidP="0008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проведение работы по снижению недоимки по налогам и сборам;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работы по легализации заработной платы;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доходов за счет повышения эффективности управления  муниципальной собственностью;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 новых источников пополнения бюджета.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Налоговая политика в районе будет формироваться с учетом изменений, принимаемых на федеральном и региональном уровнях.</w:t>
      </w:r>
      <w:proofErr w:type="gramEnd"/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Намеченные меры и оценка их результатов составляют базу для прогноза, позволят реально определить параметры бюджета муниципального района «Могочинский район» на 201</w:t>
      </w:r>
      <w:r w:rsidR="00E9074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57B6E">
        <w:rPr>
          <w:rFonts w:ascii="Times New Roman" w:hAnsi="Times New Roman"/>
          <w:b/>
          <w:sz w:val="28"/>
          <w:szCs w:val="28"/>
        </w:rPr>
        <w:t>3. Основные направления бюджетной политики</w:t>
      </w:r>
    </w:p>
    <w:p w:rsidR="006C2649" w:rsidRPr="00E57B6E" w:rsidRDefault="006C2649" w:rsidP="006C2649">
      <w:pPr>
        <w:pStyle w:val="a3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         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бюджета муниципального района «Могочинский район»  с</w:t>
      </w:r>
      <w:r>
        <w:rPr>
          <w:rFonts w:ascii="Times New Roman" w:hAnsi="Times New Roman"/>
          <w:bCs/>
          <w:iCs/>
          <w:sz w:val="28"/>
          <w:szCs w:val="28"/>
        </w:rPr>
        <w:t xml:space="preserve">оставляется и утверждается сроком на </w:t>
      </w:r>
      <w:r w:rsidR="00E27F75">
        <w:rPr>
          <w:rFonts w:ascii="Times New Roman" w:hAnsi="Times New Roman"/>
          <w:bCs/>
          <w:iCs/>
          <w:sz w:val="28"/>
          <w:szCs w:val="28"/>
        </w:rPr>
        <w:t>три</w:t>
      </w:r>
      <w:r>
        <w:rPr>
          <w:rFonts w:ascii="Times New Roman" w:hAnsi="Times New Roman"/>
          <w:bCs/>
          <w:iCs/>
          <w:sz w:val="28"/>
          <w:szCs w:val="28"/>
        </w:rPr>
        <w:t xml:space="preserve"> год</w:t>
      </w:r>
      <w:r w:rsidR="00E27F75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  бюджетной политики муниципального района «Могочинский район» на 201</w:t>
      </w:r>
      <w:r w:rsidR="00E90748">
        <w:rPr>
          <w:rFonts w:ascii="Times New Roman" w:hAnsi="Times New Roman"/>
          <w:sz w:val="28"/>
          <w:szCs w:val="28"/>
        </w:rPr>
        <w:t>9 год и плановый период 2020</w:t>
      </w:r>
      <w:r>
        <w:rPr>
          <w:rFonts w:ascii="Times New Roman" w:hAnsi="Times New Roman"/>
          <w:sz w:val="28"/>
          <w:szCs w:val="28"/>
        </w:rPr>
        <w:t>-20</w:t>
      </w:r>
      <w:r w:rsidR="00E27F75">
        <w:rPr>
          <w:rFonts w:ascii="Times New Roman" w:hAnsi="Times New Roman"/>
          <w:sz w:val="28"/>
          <w:szCs w:val="28"/>
        </w:rPr>
        <w:t>2</w:t>
      </w:r>
      <w:r w:rsidR="00E907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положены стратегические цели развития стабильной экономики района. 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поддержания  сбалансированности бюджета муниципального района «Могочинский район» усилия органов местного самоуправления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муниципального района «Могочинский район» будут сосредоточены на решении следующих задач: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C2649" w:rsidRPr="00E57B6E" w:rsidRDefault="006C2649" w:rsidP="006C2649">
      <w:pPr>
        <w:pStyle w:val="a3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B6E">
        <w:rPr>
          <w:rFonts w:ascii="Times New Roman" w:hAnsi="Times New Roman"/>
          <w:b/>
          <w:sz w:val="28"/>
          <w:szCs w:val="28"/>
        </w:rPr>
        <w:t>3.1. Создание условий для развития доходного потенциала территории, увеличения налоговой базы, максимальной мобилизации налогов в консолидированный бюджет района.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 Для решения поставленной задачи в 201</w:t>
      </w:r>
      <w:r w:rsidR="00E90748">
        <w:rPr>
          <w:rFonts w:ascii="Times New Roman" w:hAnsi="Times New Roman"/>
          <w:sz w:val="28"/>
          <w:szCs w:val="28"/>
        </w:rPr>
        <w:t>9 году и плановом периоде 2020</w:t>
      </w:r>
      <w:r>
        <w:rPr>
          <w:rFonts w:ascii="Times New Roman" w:hAnsi="Times New Roman"/>
          <w:sz w:val="28"/>
          <w:szCs w:val="28"/>
        </w:rPr>
        <w:t>-20</w:t>
      </w:r>
      <w:r w:rsidR="00302B52">
        <w:rPr>
          <w:rFonts w:ascii="Times New Roman" w:hAnsi="Times New Roman"/>
          <w:sz w:val="28"/>
          <w:szCs w:val="28"/>
        </w:rPr>
        <w:t>2</w:t>
      </w:r>
      <w:r w:rsidR="00E907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будут реализованы следующие мероприятия: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 - создание благоприятных условий для деятельности субъектов среднего и малого предпринимательства;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 - планирование доходной части консолидированного бюджета района на основе реального прогноза социально-экономического развития муниципального района «Могочинский район»;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 - анализ обоснованности и эффективности применения налоговых льгот;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тесного взаимодействия со всеми администраторами доходов, направленного, в первую очередь, на безусловное исполнение всеми налогоплательщиками платежной дисциплины;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мониторинг финансового состояния по максимальному кругу налогоплательщиков, определяющих налоговый потенциал муниципального района «Могочинский район», реализация предложений по улучшению результатов их финансово-хозяйственной деятельности, сокращению задолженности по налоговым платежам, обеспечению своевременного и полного выполнения ими налоговых обязательств;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качества претензионно-исковой работы с неплательщиками налогов и осуществление мер принудительного взыскания задолженности.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2649" w:rsidRPr="006C2649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sz w:val="27"/>
          <w:szCs w:val="27"/>
        </w:rPr>
      </w:pPr>
      <w:r w:rsidRPr="006C2649">
        <w:rPr>
          <w:rFonts w:ascii="Times New Roman" w:hAnsi="Times New Roman"/>
          <w:b/>
          <w:sz w:val="27"/>
          <w:szCs w:val="27"/>
        </w:rPr>
        <w:t>3.2. Повышение эффективности расходов бюджета муниципального района «Могочинский район», доступности и качества муниципальных услуг в условиях ограниченности бюджетных ресурсов.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данной задачи предполагает осуществление следующих мероприятий: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участие муниципального района «Могочинский район», исходя из возможностей районного бюджета, в реализации программ и мероприятий,  софинансируемых из федерального и краевого бюджетов;</w:t>
      </w:r>
      <w:proofErr w:type="gramEnd"/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повышение объективности и качества бюджетного планирования на основе муниципальных заданий и нормативов затрат на оказание муниципальных услуг муниципальными бюджетными учреждениями;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качества принимаемых целевых программ, отмены </w:t>
      </w:r>
      <w:r w:rsidR="00080DF5">
        <w:rPr>
          <w:rFonts w:ascii="Times New Roman" w:hAnsi="Times New Roman"/>
          <w:sz w:val="28"/>
          <w:szCs w:val="28"/>
        </w:rPr>
        <w:t>неэффективных целевых программ;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повышения эффективности муниципального финансового контроля в отношении муниципальных учреждений;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Деятельность органов местного самоуправления муниципального райо</w:t>
      </w:r>
      <w:r w:rsidR="00DE051A">
        <w:rPr>
          <w:rFonts w:ascii="Times New Roman" w:hAnsi="Times New Roman"/>
          <w:sz w:val="28"/>
          <w:szCs w:val="28"/>
        </w:rPr>
        <w:t>на «Могочинский район» по повыше</w:t>
      </w:r>
      <w:r>
        <w:rPr>
          <w:rFonts w:ascii="Times New Roman" w:hAnsi="Times New Roman"/>
          <w:sz w:val="28"/>
          <w:szCs w:val="28"/>
        </w:rPr>
        <w:t xml:space="preserve">нию эффективности бюджетных расходов будет осуществляться в </w:t>
      </w:r>
      <w:r w:rsidRPr="00AF3D4C">
        <w:rPr>
          <w:rFonts w:ascii="Times New Roman" w:hAnsi="Times New Roman"/>
          <w:sz w:val="28"/>
          <w:szCs w:val="28"/>
        </w:rPr>
        <w:t>рамках Программы по повышению эффективности бюджетных расходов  в муниципальном районе «Могочинский район» на период 201</w:t>
      </w:r>
      <w:r w:rsidR="00DE051A" w:rsidRPr="00AF3D4C">
        <w:rPr>
          <w:rFonts w:ascii="Times New Roman" w:hAnsi="Times New Roman"/>
          <w:sz w:val="28"/>
          <w:szCs w:val="28"/>
        </w:rPr>
        <w:t>8</w:t>
      </w:r>
      <w:r w:rsidR="00302B52" w:rsidRPr="00AF3D4C">
        <w:rPr>
          <w:rFonts w:ascii="Times New Roman" w:hAnsi="Times New Roman"/>
          <w:sz w:val="28"/>
          <w:szCs w:val="28"/>
        </w:rPr>
        <w:t>-202</w:t>
      </w:r>
      <w:r w:rsidR="00DE051A" w:rsidRPr="00AF3D4C">
        <w:rPr>
          <w:rFonts w:ascii="Times New Roman" w:hAnsi="Times New Roman"/>
          <w:sz w:val="28"/>
          <w:szCs w:val="28"/>
        </w:rPr>
        <w:t>0</w:t>
      </w:r>
      <w:r w:rsidRPr="00AF3D4C">
        <w:rPr>
          <w:rFonts w:ascii="Times New Roman" w:hAnsi="Times New Roman"/>
          <w:sz w:val="28"/>
          <w:szCs w:val="28"/>
        </w:rPr>
        <w:t xml:space="preserve"> гг.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Формирование бюджета муниципального района «Могочинский район» на 201</w:t>
      </w:r>
      <w:r w:rsidR="00E9074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будет осуществляться с учетом изменений, внесенных в Федеральный закон от 06.10.2003 года № 131-ФЗ «Об общих принципах организации местного самоуправления в Российской Федерации».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left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6C2649" w:rsidRPr="00AE4E4F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E4E4F">
        <w:rPr>
          <w:rFonts w:ascii="Times New Roman" w:hAnsi="Times New Roman"/>
          <w:b/>
          <w:sz w:val="28"/>
          <w:szCs w:val="28"/>
        </w:rPr>
        <w:t xml:space="preserve">3.3. Особенности формирования отдельных направлений расходов районного бюджета и приоритеты бюджетных расходов 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соответствии с основной целью бюджетной политики приоритетами бюджетных расходов станут: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расходы, связанные с выплатой заработной платы работникам бюджетной сферы и начислений на нее;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оплата коммунальных услуг и налогов;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 социальной поддержки населения;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межбюджетных трансфертов бюджетам поселений района.</w:t>
      </w:r>
    </w:p>
    <w:p w:rsidR="006C2649" w:rsidRDefault="006C2649" w:rsidP="006C2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01.01.201</w:t>
      </w:r>
      <w:r w:rsidR="00C76EF1">
        <w:rPr>
          <w:sz w:val="28"/>
          <w:szCs w:val="28"/>
        </w:rPr>
        <w:t>8</w:t>
      </w:r>
      <w:r>
        <w:rPr>
          <w:sz w:val="28"/>
          <w:szCs w:val="28"/>
        </w:rPr>
        <w:t xml:space="preserve"> г. с учетом </w:t>
      </w:r>
      <w:r w:rsidR="00E90748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и установленного на федеральном уровне ми</w:t>
      </w:r>
      <w:r w:rsidR="00DE051A">
        <w:rPr>
          <w:sz w:val="28"/>
          <w:szCs w:val="28"/>
        </w:rPr>
        <w:t xml:space="preserve">нимального </w:t>
      </w:r>
      <w:proofErr w:type="gramStart"/>
      <w:r w:rsidR="00DE051A">
        <w:rPr>
          <w:sz w:val="28"/>
          <w:szCs w:val="28"/>
        </w:rPr>
        <w:t>размера оплаты труда</w:t>
      </w:r>
      <w:proofErr w:type="gramEnd"/>
      <w:r w:rsidR="00DE051A">
        <w:rPr>
          <w:sz w:val="28"/>
          <w:szCs w:val="28"/>
        </w:rPr>
        <w:t>, целевых показателей отдельных категорий работников.</w:t>
      </w:r>
    </w:p>
    <w:p w:rsidR="006C2649" w:rsidRDefault="006C2649" w:rsidP="006C2649">
      <w:pPr>
        <w:ind w:left="360"/>
        <w:jc w:val="both"/>
        <w:rPr>
          <w:sz w:val="16"/>
          <w:szCs w:val="16"/>
        </w:rPr>
      </w:pPr>
    </w:p>
    <w:p w:rsidR="006C2649" w:rsidRPr="00AE4E4F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E4E4F">
        <w:rPr>
          <w:rFonts w:ascii="Times New Roman" w:hAnsi="Times New Roman"/>
          <w:b/>
          <w:sz w:val="28"/>
          <w:szCs w:val="28"/>
        </w:rPr>
        <w:t xml:space="preserve">3.4. Формирование межбюджетных отношений </w:t>
      </w:r>
    </w:p>
    <w:p w:rsidR="006C2649" w:rsidRPr="00AE4E4F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E4E4F">
        <w:rPr>
          <w:rFonts w:ascii="Times New Roman" w:hAnsi="Times New Roman"/>
          <w:b/>
          <w:sz w:val="28"/>
          <w:szCs w:val="28"/>
        </w:rPr>
        <w:t>в муниципальном районе «Могочинский район»: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sz w:val="16"/>
          <w:szCs w:val="16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Поддержка мер по обеспечению сбалансированности местных бюджетов является одной из первоочередных задач, стоящих перед администрацией муниципального района «Могочинский район». В целях решения этой задачи политика в области формирования межбюджетных отношений в 201</w:t>
      </w:r>
      <w:r w:rsidR="00E90748">
        <w:rPr>
          <w:rFonts w:ascii="Times New Roman" w:hAnsi="Times New Roman"/>
          <w:sz w:val="28"/>
          <w:szCs w:val="28"/>
        </w:rPr>
        <w:t>9 году и плановом периоде 2020</w:t>
      </w:r>
      <w:r>
        <w:rPr>
          <w:rFonts w:ascii="Times New Roman" w:hAnsi="Times New Roman"/>
          <w:sz w:val="28"/>
          <w:szCs w:val="28"/>
        </w:rPr>
        <w:t>-20</w:t>
      </w:r>
      <w:r w:rsidR="00E9074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годов будет направлена на поддержание сбалансированности местных бюджетов.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Межбюджетные отношения будут формироваться в соответствии с требованиями Бюджетного кодекса Российской Федерации, закона Забайкальского края «О межбюджетных отношениях в Забайкальском крае»,  решением Совета муниципального района «Могочинский район» «О межбюджетных отношениях в муниципальном районе «Могочинский район».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Финансовое обеспечение отдельных государственных полномочий,  переданных органам местного самоуправления муниципального района «Могочинский район», будут осуществляться только за счет за счет предоставляемых бюджету муниципального района «Могочинский район» субвенций из соответствующих  бюджетов.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полномочий, переданных органам местного самоуправления муниципального района «Могочинский район» органами местного самоуправления городских и сельских поселений, будут осуществляться за счет иных межбюджетных трансфертов, переданных в бюджет района из бюджетов поселений.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C2649" w:rsidRPr="00AE4E4F" w:rsidRDefault="006C2649" w:rsidP="006C2649">
      <w:pPr>
        <w:pStyle w:val="a3"/>
        <w:numPr>
          <w:ilvl w:val="1"/>
          <w:numId w:val="1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E4F">
        <w:rPr>
          <w:rFonts w:ascii="Times New Roman" w:hAnsi="Times New Roman"/>
          <w:b/>
          <w:sz w:val="28"/>
          <w:szCs w:val="28"/>
        </w:rPr>
        <w:t>Управление муниципальным долгом Могочинского района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sz w:val="16"/>
          <w:szCs w:val="16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Долговая политика администрации муниципального района «Могочинский район» в 201</w:t>
      </w:r>
      <w:r w:rsidR="00522B86">
        <w:rPr>
          <w:rFonts w:ascii="Times New Roman" w:hAnsi="Times New Roman"/>
          <w:sz w:val="28"/>
          <w:szCs w:val="28"/>
        </w:rPr>
        <w:t>9 и плановом периоде 2020</w:t>
      </w:r>
      <w:r w:rsidR="00302B52">
        <w:rPr>
          <w:rFonts w:ascii="Times New Roman" w:hAnsi="Times New Roman"/>
          <w:sz w:val="28"/>
          <w:szCs w:val="28"/>
        </w:rPr>
        <w:t>-202</w:t>
      </w:r>
      <w:r w:rsidR="00522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будет строиться на принципах безусловного  и своевременного исполнения и обслуживания принятых долговых обязательств, а также поддержание объема муниципального долга на экономически обоснованном безопасном уровне.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Планирование объема муниципального долга будет осуществляться с учетом ограничений уровня долговой нагрузки, установленных бюджетным законодательством.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2649" w:rsidRPr="00AE4E4F" w:rsidRDefault="006C2649" w:rsidP="006C2649">
      <w:pPr>
        <w:pStyle w:val="a3"/>
        <w:numPr>
          <w:ilvl w:val="1"/>
          <w:numId w:val="1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E4F">
        <w:rPr>
          <w:rFonts w:ascii="Times New Roman" w:hAnsi="Times New Roman"/>
          <w:b/>
          <w:sz w:val="28"/>
          <w:szCs w:val="28"/>
        </w:rPr>
        <w:t>Совершенствование управления исполнением бюджета муниципального района «Могочинский район»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Организация исполнения бюджета будет нацелена на соблюдение требований бюджетного законодательства, повышение эффективности процессов управления финансовыми ресурсами, обеспечение прозрачности и доступности информации об исполнении бюджета.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исполнением бюджета муниципального района «Могочинский район» в первую очередь ориентировано на повышение эффективности и строгое соблюдение бюджетной дисциплины всеми участниками бюджетного процесса.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Приоритетным направлением является совершенствование механизма управления ликвидностью районного бюджета. Для этих целей необходимо повысить качество прогноза кассовых выплат участниками бюджетного процесса. Качественное прогнозирование кассовых выплат позволяет оптимизировать кассовые потоки бюджета и является одним из критериев оценки при осуществлении мониторинга качества финансового менеджмента. </w:t>
      </w:r>
    </w:p>
    <w:p w:rsidR="006C2649" w:rsidRDefault="006C2649" w:rsidP="006C2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следующего направления определено совершенствование уровня кассового обслуживания и учета операций со средствами муниципальных бюджетных учреждений Муниципального района «Могочинский район» и других организаций, не являющихся участниками бюджетного процесса.</w:t>
      </w:r>
    </w:p>
    <w:p w:rsidR="006C2649" w:rsidRDefault="006C2649" w:rsidP="006C2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повышения эффективности использования бюджетных ресурсов и качества оказания услуг необходимо: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создать условия для интеграции процессов управления муниципальными закупками и бюджетного процесса;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осуществлять контроль за целевым и эффективным использованием бюджетных средств, отсутствием просроченной кредиторской задолженности.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Продолжится работа по совершенствованию системы учета и отчетности с целью представления пользователям отчетной информации о финансовом положении, финансовых результатах деятельности и движении денежных средств органов местного самоуправления муниципальных учреждений за отчетный период, а также об использовании ресурсов и степени достижения ими поставленных целей деятельности по оказанию услуг (выполнению других функций, для осуществления которых они созданы).</w:t>
      </w:r>
      <w:proofErr w:type="gramEnd"/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2649" w:rsidRPr="00AE4E4F" w:rsidRDefault="006C2649" w:rsidP="006C2649">
      <w:pPr>
        <w:pStyle w:val="a3"/>
        <w:numPr>
          <w:ilvl w:val="1"/>
          <w:numId w:val="1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E4F">
        <w:rPr>
          <w:rFonts w:ascii="Times New Roman" w:hAnsi="Times New Roman"/>
          <w:b/>
          <w:sz w:val="28"/>
          <w:szCs w:val="28"/>
        </w:rPr>
        <w:t>Финансовый контроль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Повышению качества управления бюджетным процессом будет способствовать совершенствование организации муниципального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Деятельность администрации района в сфере финансового контроля будет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внедрение новых методов финансового контроля, направленных на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эффективностью использования бюджетных</w:t>
      </w:r>
      <w:r w:rsidR="00DE051A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повышением отдачи от использования муниципальных средств, улучшением качества оказываемых муниципальными учреждениями услуг;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повышение качества осуществления ведомственного финансового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операциями с бюджетными средствами со стороны администрации Муниципального района «Могочинский район»; 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бюджетных средств, выделенных на реализацию районных целевых программ, федеральных, краевых целевых программ;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размещением заказов и исполнением контрактов, договоров, заключенных по итогам таких размещений, в целях эффективного использования средств районного бюджета и внебюджетных источников финансирования;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усиление контроля за эффективным управлением и распоряжением имуществом, находящимся в муниципальной собственности Муниципального района «Могочинский район», поступлением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района от его использования и распоряжения;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обеспечение целевого и эффективного использования органами местного самоуправления Муниципального района «Могочинский район» </w:t>
      </w:r>
      <w:r>
        <w:rPr>
          <w:sz w:val="28"/>
          <w:szCs w:val="28"/>
        </w:rPr>
        <w:lastRenderedPageBreak/>
        <w:t>средств федерального, краевого бюджетов, предоставленных им для осуществления переданных государственных полномочий.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усиление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операциями с бюджетными средствами, осуществляемыми бюджетными учреждениями муниципального района «Могочинский район»;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обеспечение контроля за целевым и эффективным использованием целевых средств, выделенных из бюджета муниципального района «Могочинский район» бюджетам  поселений. </w:t>
      </w:r>
    </w:p>
    <w:p w:rsidR="006C2649" w:rsidRDefault="006C2649" w:rsidP="006C2649"/>
    <w:p w:rsidR="006C2649" w:rsidRDefault="006C2649" w:rsidP="006C2649">
      <w:pPr>
        <w:jc w:val="center"/>
      </w:pPr>
    </w:p>
    <w:p w:rsidR="006C2649" w:rsidRDefault="00255ADC" w:rsidP="00255ADC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5ADC">
        <w:rPr>
          <w:b/>
          <w:sz w:val="28"/>
          <w:szCs w:val="28"/>
        </w:rPr>
        <w:t>Итоги реализации бюджетной и налоговой политики в 201</w:t>
      </w:r>
      <w:r w:rsidR="00522B86">
        <w:rPr>
          <w:b/>
          <w:sz w:val="28"/>
          <w:szCs w:val="28"/>
        </w:rPr>
        <w:t>7</w:t>
      </w:r>
      <w:r w:rsidRPr="00255ADC">
        <w:rPr>
          <w:b/>
          <w:sz w:val="28"/>
          <w:szCs w:val="28"/>
        </w:rPr>
        <w:t xml:space="preserve"> году и </w:t>
      </w:r>
      <w:r w:rsidR="00410144">
        <w:rPr>
          <w:b/>
          <w:sz w:val="28"/>
          <w:szCs w:val="28"/>
        </w:rPr>
        <w:t xml:space="preserve">в </w:t>
      </w:r>
      <w:r w:rsidRPr="00255ADC">
        <w:rPr>
          <w:b/>
          <w:sz w:val="28"/>
          <w:szCs w:val="28"/>
        </w:rPr>
        <w:t>первой половине 201</w:t>
      </w:r>
      <w:r w:rsidR="00522B86">
        <w:rPr>
          <w:b/>
          <w:sz w:val="28"/>
          <w:szCs w:val="28"/>
        </w:rPr>
        <w:t>8</w:t>
      </w:r>
      <w:r w:rsidRPr="00255ADC">
        <w:rPr>
          <w:b/>
          <w:sz w:val="28"/>
          <w:szCs w:val="28"/>
        </w:rPr>
        <w:t xml:space="preserve"> года</w:t>
      </w:r>
    </w:p>
    <w:p w:rsidR="00302B52" w:rsidRDefault="00302B52" w:rsidP="00302B52">
      <w:pPr>
        <w:ind w:firstLine="708"/>
        <w:jc w:val="both"/>
        <w:rPr>
          <w:sz w:val="28"/>
          <w:szCs w:val="28"/>
        </w:rPr>
      </w:pPr>
    </w:p>
    <w:p w:rsidR="00255ADC" w:rsidRDefault="00255ADC" w:rsidP="00302B52">
      <w:pPr>
        <w:ind w:firstLine="708"/>
        <w:jc w:val="both"/>
        <w:rPr>
          <w:sz w:val="28"/>
          <w:szCs w:val="28"/>
        </w:rPr>
      </w:pPr>
      <w:r w:rsidRPr="00255ADC">
        <w:rPr>
          <w:sz w:val="28"/>
          <w:szCs w:val="28"/>
        </w:rPr>
        <w:t>В связи с изменениями, вносимыми в Бюджетный кодекс Российской Федерации, с 2016</w:t>
      </w:r>
      <w:r>
        <w:rPr>
          <w:sz w:val="28"/>
          <w:szCs w:val="28"/>
        </w:rPr>
        <w:t xml:space="preserve"> года, бюджет муниципального района «Могочинский район» формируется в новой структуре кодов бюджетной классификации расходов Российской Федерации.</w:t>
      </w:r>
    </w:p>
    <w:p w:rsidR="00410144" w:rsidRDefault="00255ADC" w:rsidP="00410144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324A2C">
        <w:rPr>
          <w:sz w:val="28"/>
          <w:szCs w:val="28"/>
        </w:rPr>
        <w:t xml:space="preserve">  </w:t>
      </w:r>
      <w:r w:rsidR="00302B52">
        <w:rPr>
          <w:sz w:val="28"/>
          <w:szCs w:val="28"/>
        </w:rPr>
        <w:tab/>
      </w:r>
      <w:r>
        <w:rPr>
          <w:sz w:val="28"/>
          <w:szCs w:val="28"/>
        </w:rPr>
        <w:t>Сбалансированная политика муниципального района «Могочинский район»</w:t>
      </w:r>
      <w:r w:rsidR="00452E8E">
        <w:rPr>
          <w:sz w:val="28"/>
          <w:szCs w:val="28"/>
        </w:rPr>
        <w:t xml:space="preserve"> обеспечила исполнение районного бюджета за 201</w:t>
      </w:r>
      <w:r w:rsidR="009B6D02">
        <w:rPr>
          <w:sz w:val="28"/>
          <w:szCs w:val="28"/>
        </w:rPr>
        <w:t>7</w:t>
      </w:r>
      <w:r w:rsidR="00452E8E">
        <w:rPr>
          <w:sz w:val="28"/>
          <w:szCs w:val="28"/>
        </w:rPr>
        <w:t xml:space="preserve"> год по доходам в объеме </w:t>
      </w:r>
      <w:r w:rsidR="009B6D02">
        <w:rPr>
          <w:sz w:val="28"/>
          <w:szCs w:val="28"/>
        </w:rPr>
        <w:t xml:space="preserve">539 503,2 </w:t>
      </w:r>
      <w:r w:rsidR="00452E8E">
        <w:rPr>
          <w:sz w:val="28"/>
          <w:szCs w:val="28"/>
        </w:rPr>
        <w:t>тыс</w:t>
      </w:r>
      <w:proofErr w:type="gramStart"/>
      <w:r w:rsidR="00452E8E">
        <w:rPr>
          <w:sz w:val="28"/>
          <w:szCs w:val="28"/>
        </w:rPr>
        <w:t>.р</w:t>
      </w:r>
      <w:proofErr w:type="gramEnd"/>
      <w:r w:rsidR="00452E8E">
        <w:rPr>
          <w:sz w:val="28"/>
          <w:szCs w:val="28"/>
        </w:rPr>
        <w:t>уб.</w:t>
      </w:r>
      <w:r w:rsidR="00410144">
        <w:rPr>
          <w:sz w:val="28"/>
          <w:szCs w:val="28"/>
        </w:rPr>
        <w:t xml:space="preserve"> или 99,3% </w:t>
      </w:r>
      <w:r w:rsidR="00410144">
        <w:rPr>
          <w:sz w:val="28"/>
        </w:rPr>
        <w:t>(план на 201</w:t>
      </w:r>
      <w:r w:rsidR="009B6D02">
        <w:rPr>
          <w:sz w:val="28"/>
        </w:rPr>
        <w:t>7</w:t>
      </w:r>
      <w:r w:rsidR="00410144">
        <w:rPr>
          <w:sz w:val="28"/>
        </w:rPr>
        <w:t xml:space="preserve"> год – </w:t>
      </w:r>
      <w:r w:rsidR="009B6D02">
        <w:rPr>
          <w:sz w:val="28"/>
          <w:szCs w:val="28"/>
        </w:rPr>
        <w:t xml:space="preserve">543 153,5 </w:t>
      </w:r>
      <w:r w:rsidR="00410144">
        <w:rPr>
          <w:sz w:val="28"/>
        </w:rPr>
        <w:t>тыс. руб.)</w:t>
      </w:r>
      <w:r w:rsidR="00B552D9" w:rsidRPr="00B552D9">
        <w:rPr>
          <w:sz w:val="28"/>
        </w:rPr>
        <w:t xml:space="preserve"> </w:t>
      </w:r>
      <w:r w:rsidR="00B552D9">
        <w:rPr>
          <w:sz w:val="28"/>
        </w:rPr>
        <w:t xml:space="preserve">План по собственным доходам выполнен на </w:t>
      </w:r>
      <w:r w:rsidR="009B6D02">
        <w:rPr>
          <w:sz w:val="28"/>
          <w:szCs w:val="28"/>
        </w:rPr>
        <w:t>100,7</w:t>
      </w:r>
      <w:r w:rsidR="00B552D9">
        <w:rPr>
          <w:sz w:val="28"/>
        </w:rPr>
        <w:t>% (уточненный  план на 201</w:t>
      </w:r>
      <w:r w:rsidR="009B6D02">
        <w:rPr>
          <w:sz w:val="28"/>
        </w:rPr>
        <w:t>7</w:t>
      </w:r>
      <w:r w:rsidR="00302B52">
        <w:rPr>
          <w:sz w:val="28"/>
        </w:rPr>
        <w:t xml:space="preserve"> </w:t>
      </w:r>
      <w:r w:rsidR="00B552D9">
        <w:rPr>
          <w:sz w:val="28"/>
        </w:rPr>
        <w:t>г.</w:t>
      </w:r>
      <w:r w:rsidR="00302B52">
        <w:rPr>
          <w:sz w:val="28"/>
        </w:rPr>
        <w:t xml:space="preserve"> –</w:t>
      </w:r>
      <w:r w:rsidR="00B552D9">
        <w:rPr>
          <w:sz w:val="28"/>
        </w:rPr>
        <w:t xml:space="preserve"> </w:t>
      </w:r>
      <w:r w:rsidR="009B6D02">
        <w:rPr>
          <w:sz w:val="28"/>
          <w:szCs w:val="28"/>
        </w:rPr>
        <w:t>211 456,4</w:t>
      </w:r>
      <w:r w:rsidR="00B552D9">
        <w:rPr>
          <w:sz w:val="28"/>
        </w:rPr>
        <w:t xml:space="preserve">тыс. руб., фактическое исполнение </w:t>
      </w:r>
      <w:r w:rsidR="009B6D02">
        <w:rPr>
          <w:sz w:val="28"/>
          <w:szCs w:val="28"/>
        </w:rPr>
        <w:t xml:space="preserve">212 899,3 </w:t>
      </w:r>
      <w:r w:rsidR="00B552D9">
        <w:rPr>
          <w:sz w:val="28"/>
        </w:rPr>
        <w:t>тыс. руб.), что позволило осуществить финансирование заявленных расходов в рамках запланированных мероприятий.</w:t>
      </w:r>
      <w:r w:rsidR="00410144">
        <w:rPr>
          <w:sz w:val="28"/>
        </w:rPr>
        <w:t xml:space="preserve">  </w:t>
      </w:r>
    </w:p>
    <w:p w:rsidR="009B6D02" w:rsidRDefault="00410144" w:rsidP="009B6D02">
      <w:pPr>
        <w:jc w:val="both"/>
        <w:rPr>
          <w:sz w:val="28"/>
        </w:rPr>
      </w:pPr>
      <w:r w:rsidRPr="0070142F">
        <w:rPr>
          <w:i/>
          <w:iCs/>
          <w:sz w:val="28"/>
        </w:rPr>
        <w:t xml:space="preserve">       </w:t>
      </w:r>
      <w:r>
        <w:rPr>
          <w:i/>
          <w:iCs/>
          <w:sz w:val="28"/>
        </w:rPr>
        <w:tab/>
      </w:r>
      <w:r w:rsidRPr="00605628">
        <w:rPr>
          <w:iCs/>
          <w:sz w:val="28"/>
        </w:rPr>
        <w:t>В 201</w:t>
      </w:r>
      <w:r w:rsidR="009B6D02">
        <w:rPr>
          <w:iCs/>
          <w:sz w:val="28"/>
        </w:rPr>
        <w:t>7</w:t>
      </w:r>
      <w:r w:rsidRPr="00605628">
        <w:rPr>
          <w:iCs/>
          <w:sz w:val="28"/>
        </w:rPr>
        <w:t xml:space="preserve"> году увеличилось поступление собственных доходов, в основном за счет </w:t>
      </w:r>
      <w:r w:rsidR="00302B52">
        <w:rPr>
          <w:iCs/>
          <w:sz w:val="28"/>
        </w:rPr>
        <w:t xml:space="preserve">увеличения поступлений </w:t>
      </w:r>
      <w:r w:rsidRPr="00605628">
        <w:rPr>
          <w:iCs/>
          <w:sz w:val="28"/>
        </w:rPr>
        <w:t>НДПИ и акцизов</w:t>
      </w:r>
      <w:r w:rsidR="009B6D02">
        <w:rPr>
          <w:iCs/>
          <w:sz w:val="28"/>
        </w:rPr>
        <w:t xml:space="preserve">. </w:t>
      </w:r>
      <w:r w:rsidR="009B6D02" w:rsidRPr="009B6D02">
        <w:rPr>
          <w:iCs/>
          <w:sz w:val="28"/>
        </w:rPr>
        <w:t xml:space="preserve"> </w:t>
      </w:r>
      <w:r w:rsidR="009B6D02" w:rsidRPr="0042202B">
        <w:rPr>
          <w:iCs/>
          <w:sz w:val="28"/>
        </w:rPr>
        <w:t>Объем собственных доходов бюджета муниципал</w:t>
      </w:r>
      <w:r w:rsidR="009B6D02">
        <w:rPr>
          <w:iCs/>
          <w:sz w:val="28"/>
        </w:rPr>
        <w:t>ьного района «Могочинский район» по сравнению с 2016</w:t>
      </w:r>
      <w:r w:rsidR="009B6D02" w:rsidRPr="0042202B">
        <w:rPr>
          <w:iCs/>
          <w:sz w:val="28"/>
        </w:rPr>
        <w:t xml:space="preserve"> годом увеличился на </w:t>
      </w:r>
      <w:r w:rsidR="009B6D02">
        <w:rPr>
          <w:iCs/>
          <w:sz w:val="28"/>
        </w:rPr>
        <w:t>4 481,6</w:t>
      </w:r>
      <w:r w:rsidR="009B6D02" w:rsidRPr="0042202B">
        <w:rPr>
          <w:iCs/>
          <w:sz w:val="28"/>
        </w:rPr>
        <w:t xml:space="preserve"> тыс. руб., в том числе налоговые доходы увеличились на </w:t>
      </w:r>
      <w:r w:rsidR="009B6D02">
        <w:rPr>
          <w:iCs/>
          <w:sz w:val="28"/>
        </w:rPr>
        <w:t>6 195,2</w:t>
      </w:r>
      <w:r w:rsidR="009B6D02" w:rsidRPr="0042202B">
        <w:rPr>
          <w:iCs/>
          <w:sz w:val="28"/>
        </w:rPr>
        <w:t xml:space="preserve"> тыс. руб.</w:t>
      </w:r>
    </w:p>
    <w:p w:rsidR="009B6D02" w:rsidRDefault="009B6D02" w:rsidP="009B6D02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2D2460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2D2460">
        <w:rPr>
          <w:sz w:val="28"/>
          <w:szCs w:val="28"/>
        </w:rPr>
        <w:t>г.  Комитетом по финансам</w:t>
      </w:r>
      <w:r w:rsidRPr="007D1C45">
        <w:rPr>
          <w:sz w:val="28"/>
          <w:szCs w:val="28"/>
        </w:rPr>
        <w:t xml:space="preserve"> осуществлялся еженедельный мониторинг по основным параметрам исполнения бюджета района в сопоставлении с соответствующим периодом прошлого года, велась ежедневная работа с администраторами поступлений доходов по полноте и правильности зачисления администрируемых ими платежей. </w:t>
      </w:r>
    </w:p>
    <w:p w:rsidR="009B6D02" w:rsidRPr="00606CB4" w:rsidRDefault="009B6D02" w:rsidP="009B6D02">
      <w:pPr>
        <w:pStyle w:val="a6"/>
        <w:ind w:left="0" w:firstLine="360"/>
        <w:contextualSpacing/>
        <w:rPr>
          <w:sz w:val="28"/>
          <w:szCs w:val="28"/>
        </w:rPr>
      </w:pPr>
      <w:r w:rsidRPr="007D1C45">
        <w:rPr>
          <w:szCs w:val="28"/>
        </w:rPr>
        <w:t xml:space="preserve">      </w:t>
      </w:r>
      <w:r w:rsidRPr="00606CB4">
        <w:rPr>
          <w:sz w:val="28"/>
          <w:szCs w:val="28"/>
        </w:rPr>
        <w:t xml:space="preserve">Комитет по финансам, как главный администратор поступлений, ежедневно  проводил  мониторинг невыясненных поступлений по региональным и местным налогам, арендным платежам за использование муниципального имущества, подлежащих зачислению в бюджет муниципального района, анализировал ошибки плательщиков или самих администраторов при заполнении платежных документов. По итогам анализа    обзорные письма направлялись администраторам доходов, и в отделения сберегательного банка. С администраторами доходов бюджета осуществлялось постоянное взаимодействие по вопросу исполнения плановых показателей по администрируемым платежам. Для сокращения объема невыясненных поступлений  оформлялись уведомления об уточнении </w:t>
      </w:r>
      <w:r w:rsidRPr="00606CB4">
        <w:rPr>
          <w:sz w:val="28"/>
          <w:szCs w:val="28"/>
        </w:rPr>
        <w:lastRenderedPageBreak/>
        <w:t xml:space="preserve">вида и принадлежности платежей. За отчетный период уточнено 411платежных документа на сумму 21 202,2 тыс. руб., в том числе по запросам уточнено 372 платежных документа на сумму 8 704,1 тыс. рублей, возвращено в бюджет района платежей на сумму  12 498,1  тыс. рублей. Также в целях мобилизации налоговых и неналоговых доходов в бюджет района проводились заседания  межведомственной комиссии, куда приглашались руководители предприятий, организаций и учреждений, допустивших недоимку по платежам во все уровни бюджетов бюджетной системы. Рассматривались вопросы, направленные на предотвращение образования задолженности и на обеспечение положительной динамики ее сокращения у налогоплательщиков – организаций, индивидуальных предпринимателей, физических лиц, зарегистрированных на территории муниципального района. Ежемесячно проводился мониторинг уплаты налога на доходы физических лиц. Работодатели, допустившие, и имеющие задолженность по налогу на доходы физических лиц заслушивались на комиссиях. В 2017 году межведомственной комиссией проведено 12 заседаний, заслушаны 29 руководителя предприятий, 26 индивидуальных предпринимателя района, 5 физических лиц,  в работе которых были отмечены недостатки в перечислении налогов. Недобросовестным налогоплательщикам были отправлены письма, с требованием погасить задолженность. Особое внимание уделялось поступлению налога на доходы физических лиц. По выявленным фактам неуплаты НДФЛ в бюджет велись устные переговоры (посредством телефонных звонков), направлялись письма в ИФНС №7, письма на предприятия. </w:t>
      </w:r>
      <w:proofErr w:type="gramStart"/>
      <w:r w:rsidRPr="00606CB4">
        <w:rPr>
          <w:sz w:val="28"/>
          <w:szCs w:val="28"/>
        </w:rPr>
        <w:t xml:space="preserve">Сумма дополнительно поступившего НДФЛ по результатам работы за 2017 год в консолидированный бюджет края составила  1 625,5 тыс. руб., в том числе в бюджет района – 159,3 тыс. руб., прорабатывались, уточнялись списки налоговой службы о задолженности   по налогам бюджетных учреждений и организаций района в бюджеты различных уровней, в результате снижена задолженность на   670,3 тыс. руб. </w:t>
      </w:r>
      <w:proofErr w:type="gramEnd"/>
    </w:p>
    <w:p w:rsidR="009B6D02" w:rsidRPr="00BA6F33" w:rsidRDefault="009B6D02" w:rsidP="009B6D02">
      <w:pPr>
        <w:jc w:val="both"/>
        <w:rPr>
          <w:sz w:val="28"/>
          <w:szCs w:val="28"/>
        </w:rPr>
      </w:pPr>
      <w:r w:rsidRPr="007D1C45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п</w:t>
      </w:r>
      <w:r w:rsidRPr="007D1C45">
        <w:rPr>
          <w:sz w:val="28"/>
          <w:szCs w:val="28"/>
        </w:rPr>
        <w:t xml:space="preserve">о результатам работы </w:t>
      </w:r>
      <w:r>
        <w:rPr>
          <w:sz w:val="28"/>
          <w:szCs w:val="28"/>
        </w:rPr>
        <w:t>межведомственной комиссии</w:t>
      </w:r>
      <w:r w:rsidRPr="007D1C45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7D1C45">
        <w:rPr>
          <w:sz w:val="28"/>
          <w:szCs w:val="28"/>
        </w:rPr>
        <w:t xml:space="preserve"> год мобилизовано </w:t>
      </w:r>
      <w:r>
        <w:rPr>
          <w:sz w:val="28"/>
          <w:szCs w:val="28"/>
        </w:rPr>
        <w:t>доходов в сумме 2 924,8 тыс. рублей.</w:t>
      </w:r>
    </w:p>
    <w:p w:rsidR="00605628" w:rsidRPr="00511960" w:rsidRDefault="00386E7B" w:rsidP="006F6219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0704">
        <w:rPr>
          <w:sz w:val="28"/>
          <w:szCs w:val="28"/>
        </w:rPr>
        <w:t xml:space="preserve"> </w:t>
      </w:r>
      <w:r w:rsidR="00EF0877">
        <w:rPr>
          <w:sz w:val="28"/>
          <w:szCs w:val="28"/>
        </w:rPr>
        <w:tab/>
      </w:r>
      <w:r w:rsidR="00800704">
        <w:rPr>
          <w:sz w:val="28"/>
          <w:szCs w:val="28"/>
        </w:rPr>
        <w:t>Расходная часть бюджета муниципального района «Могочинский район</w:t>
      </w:r>
      <w:r w:rsidR="005764CE">
        <w:rPr>
          <w:sz w:val="28"/>
          <w:szCs w:val="28"/>
        </w:rPr>
        <w:t>»</w:t>
      </w:r>
      <w:r w:rsidR="00800704">
        <w:rPr>
          <w:sz w:val="28"/>
          <w:szCs w:val="28"/>
        </w:rPr>
        <w:t xml:space="preserve"> имеет социальную направленность</w:t>
      </w:r>
    </w:p>
    <w:p w:rsidR="00410144" w:rsidRPr="00511960" w:rsidRDefault="00410144" w:rsidP="0041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AB5D18">
        <w:rPr>
          <w:sz w:val="28"/>
          <w:szCs w:val="28"/>
        </w:rPr>
        <w:t xml:space="preserve">По расходам бюджет </w:t>
      </w:r>
      <w:r w:rsidR="005764CE">
        <w:rPr>
          <w:sz w:val="28"/>
          <w:szCs w:val="28"/>
        </w:rPr>
        <w:t xml:space="preserve">муниципального </w:t>
      </w:r>
      <w:r w:rsidRPr="00AB5D18">
        <w:rPr>
          <w:sz w:val="28"/>
          <w:szCs w:val="28"/>
        </w:rPr>
        <w:t>района</w:t>
      </w:r>
      <w:r w:rsidR="005764CE">
        <w:rPr>
          <w:sz w:val="28"/>
          <w:szCs w:val="28"/>
        </w:rPr>
        <w:t xml:space="preserve"> «Могочинский район»</w:t>
      </w:r>
      <w:r w:rsidRPr="00AB5D18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606CB4">
        <w:rPr>
          <w:sz w:val="28"/>
          <w:szCs w:val="28"/>
        </w:rPr>
        <w:t>7</w:t>
      </w:r>
      <w:r w:rsidRPr="00AB5D18">
        <w:rPr>
          <w:sz w:val="28"/>
          <w:szCs w:val="28"/>
        </w:rPr>
        <w:t xml:space="preserve"> год исполнен на </w:t>
      </w:r>
      <w:r>
        <w:rPr>
          <w:sz w:val="28"/>
          <w:szCs w:val="28"/>
        </w:rPr>
        <w:t>97,</w:t>
      </w:r>
      <w:r w:rsidRPr="00AB5D18">
        <w:rPr>
          <w:sz w:val="28"/>
          <w:szCs w:val="28"/>
        </w:rPr>
        <w:t>%.</w:t>
      </w:r>
      <w:r w:rsidRPr="00511960">
        <w:rPr>
          <w:sz w:val="28"/>
          <w:szCs w:val="28"/>
        </w:rPr>
        <w:t xml:space="preserve"> По сравнению с 20</w:t>
      </w:r>
      <w:r>
        <w:rPr>
          <w:sz w:val="28"/>
          <w:szCs w:val="28"/>
        </w:rPr>
        <w:t>1</w:t>
      </w:r>
      <w:r w:rsidR="00606CB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511960">
        <w:rPr>
          <w:sz w:val="28"/>
          <w:szCs w:val="28"/>
        </w:rPr>
        <w:t xml:space="preserve">г. расходы бюджета </w:t>
      </w:r>
      <w:r w:rsidR="00606CB4">
        <w:rPr>
          <w:sz w:val="28"/>
          <w:szCs w:val="28"/>
        </w:rPr>
        <w:t>сократились</w:t>
      </w:r>
      <w:r>
        <w:rPr>
          <w:sz w:val="28"/>
          <w:szCs w:val="28"/>
        </w:rPr>
        <w:t xml:space="preserve"> </w:t>
      </w:r>
      <w:r w:rsidRPr="00511960">
        <w:rPr>
          <w:sz w:val="28"/>
          <w:szCs w:val="28"/>
        </w:rPr>
        <w:t xml:space="preserve"> на </w:t>
      </w:r>
      <w:r w:rsidR="00606CB4">
        <w:rPr>
          <w:sz w:val="28"/>
          <w:szCs w:val="28"/>
        </w:rPr>
        <w:t>5377,7</w:t>
      </w:r>
      <w:r w:rsidRPr="009D5602">
        <w:rPr>
          <w:sz w:val="28"/>
          <w:szCs w:val="28"/>
        </w:rPr>
        <w:t xml:space="preserve"> тыс</w:t>
      </w:r>
      <w:proofErr w:type="gramStart"/>
      <w:r w:rsidRPr="009D5602">
        <w:rPr>
          <w:sz w:val="28"/>
          <w:szCs w:val="28"/>
        </w:rPr>
        <w:t>.р</w:t>
      </w:r>
      <w:proofErr w:type="gramEnd"/>
      <w:r w:rsidRPr="009D5602">
        <w:rPr>
          <w:sz w:val="28"/>
          <w:szCs w:val="28"/>
        </w:rPr>
        <w:t>уб.</w:t>
      </w:r>
    </w:p>
    <w:p w:rsidR="00606CB4" w:rsidRDefault="00410144" w:rsidP="00606CB4">
      <w:pPr>
        <w:pStyle w:val="a6"/>
        <w:ind w:left="0"/>
        <w:rPr>
          <w:szCs w:val="28"/>
        </w:rPr>
      </w:pPr>
      <w:r w:rsidRPr="00AB5D1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606CB4" w:rsidRPr="00606CB4">
        <w:rPr>
          <w:sz w:val="28"/>
          <w:szCs w:val="28"/>
        </w:rPr>
        <w:t>Еженедельно анализировались расходы первоочередных платежей (расходы на оплату труда и на коммунальные услуги). На исполнение расходных обязательств муниципального района направлено собственных доходов в сумме 213 327,5 тыс. руб. Доля первоочередных расходов за счет налоговых и неналоговых доходов бюджета района составила 82,5 % . Из них на выплату заработной платы с начислениями  направлено 105216,6 тыс</w:t>
      </w:r>
      <w:proofErr w:type="gramStart"/>
      <w:r w:rsidR="00606CB4" w:rsidRPr="00606CB4">
        <w:rPr>
          <w:sz w:val="28"/>
          <w:szCs w:val="28"/>
        </w:rPr>
        <w:t>.р</w:t>
      </w:r>
      <w:proofErr w:type="gramEnd"/>
      <w:r w:rsidR="00606CB4" w:rsidRPr="00606CB4">
        <w:rPr>
          <w:sz w:val="28"/>
          <w:szCs w:val="28"/>
        </w:rPr>
        <w:t>уб. или 53,5%, на оплату  коммунальных услуг 57131,2 тыс. руб. – 29,0% Городским и сельским поселениям района предоставлено дотаций, субвенций и субсидий в сумме 17628,9 тыс</w:t>
      </w:r>
      <w:proofErr w:type="gramStart"/>
      <w:r w:rsidR="00606CB4" w:rsidRPr="00606CB4">
        <w:rPr>
          <w:sz w:val="28"/>
          <w:szCs w:val="28"/>
        </w:rPr>
        <w:t>.р</w:t>
      </w:r>
      <w:proofErr w:type="gramEnd"/>
      <w:r w:rsidR="00606CB4" w:rsidRPr="00606CB4">
        <w:rPr>
          <w:sz w:val="28"/>
          <w:szCs w:val="28"/>
        </w:rPr>
        <w:t xml:space="preserve">уб. в том числе из бюджета </w:t>
      </w:r>
      <w:r w:rsidR="00606CB4" w:rsidRPr="00606CB4">
        <w:rPr>
          <w:sz w:val="28"/>
          <w:szCs w:val="28"/>
        </w:rPr>
        <w:lastRenderedPageBreak/>
        <w:t>муниципального района выделено дотаций на сумму 6931,6 тыс.руб.</w:t>
      </w:r>
      <w:r w:rsidR="00606CB4" w:rsidRPr="00AB5D18">
        <w:rPr>
          <w:szCs w:val="28"/>
        </w:rPr>
        <w:t xml:space="preserve"> </w:t>
      </w:r>
      <w:r w:rsidR="006F6219" w:rsidRPr="006F6219">
        <w:rPr>
          <w:sz w:val="28"/>
          <w:szCs w:val="28"/>
        </w:rPr>
        <w:t xml:space="preserve">     </w:t>
      </w:r>
      <w:r w:rsidR="00EF0877">
        <w:rPr>
          <w:sz w:val="28"/>
          <w:szCs w:val="28"/>
        </w:rPr>
        <w:tab/>
      </w:r>
      <w:r w:rsidR="00606CB4" w:rsidRPr="00782A0F">
        <w:rPr>
          <w:szCs w:val="28"/>
        </w:rPr>
        <w:t xml:space="preserve">В общем объеме расходов бюджета муниципального района общегосударственные затраты составляют </w:t>
      </w:r>
      <w:r w:rsidR="00606CB4">
        <w:rPr>
          <w:szCs w:val="28"/>
        </w:rPr>
        <w:t>9,1</w:t>
      </w:r>
      <w:r w:rsidR="00606CB4" w:rsidRPr="00782A0F">
        <w:rPr>
          <w:szCs w:val="28"/>
        </w:rPr>
        <w:t>% (в 201</w:t>
      </w:r>
      <w:r w:rsidR="00606CB4">
        <w:rPr>
          <w:szCs w:val="28"/>
        </w:rPr>
        <w:t>6</w:t>
      </w:r>
      <w:r w:rsidR="00606CB4" w:rsidRPr="00782A0F">
        <w:rPr>
          <w:szCs w:val="28"/>
        </w:rPr>
        <w:t xml:space="preserve"> г. – 8,</w:t>
      </w:r>
      <w:r w:rsidR="00606CB4">
        <w:rPr>
          <w:szCs w:val="28"/>
        </w:rPr>
        <w:t>5</w:t>
      </w:r>
      <w:r w:rsidR="00606CB4" w:rsidRPr="00782A0F">
        <w:rPr>
          <w:szCs w:val="28"/>
        </w:rPr>
        <w:t xml:space="preserve">%), по образованию – </w:t>
      </w:r>
      <w:r w:rsidR="00606CB4">
        <w:rPr>
          <w:szCs w:val="28"/>
        </w:rPr>
        <w:t>76</w:t>
      </w:r>
      <w:r w:rsidR="00606CB4" w:rsidRPr="00782A0F">
        <w:rPr>
          <w:szCs w:val="28"/>
        </w:rPr>
        <w:t>% (в 201</w:t>
      </w:r>
      <w:r w:rsidR="00606CB4">
        <w:rPr>
          <w:szCs w:val="28"/>
        </w:rPr>
        <w:t>6</w:t>
      </w:r>
      <w:r w:rsidR="00606CB4" w:rsidRPr="00782A0F">
        <w:rPr>
          <w:szCs w:val="28"/>
        </w:rPr>
        <w:t xml:space="preserve"> г. – 6</w:t>
      </w:r>
      <w:r w:rsidR="00606CB4">
        <w:rPr>
          <w:szCs w:val="28"/>
        </w:rPr>
        <w:t>9</w:t>
      </w:r>
      <w:r w:rsidR="00606CB4" w:rsidRPr="00782A0F">
        <w:rPr>
          <w:szCs w:val="28"/>
        </w:rPr>
        <w:t>,</w:t>
      </w:r>
      <w:r w:rsidR="00606CB4">
        <w:rPr>
          <w:szCs w:val="28"/>
        </w:rPr>
        <w:t>5</w:t>
      </w:r>
      <w:r w:rsidR="00606CB4" w:rsidRPr="00782A0F">
        <w:rPr>
          <w:szCs w:val="28"/>
        </w:rPr>
        <w:t>%), по культуре –</w:t>
      </w:r>
      <w:r w:rsidR="00606CB4">
        <w:rPr>
          <w:szCs w:val="28"/>
        </w:rPr>
        <w:t>4,2</w:t>
      </w:r>
      <w:r w:rsidR="00606CB4" w:rsidRPr="00782A0F">
        <w:rPr>
          <w:szCs w:val="28"/>
        </w:rPr>
        <w:t>% (в 201</w:t>
      </w:r>
      <w:r w:rsidR="00606CB4">
        <w:rPr>
          <w:szCs w:val="28"/>
        </w:rPr>
        <w:t>6</w:t>
      </w:r>
      <w:r w:rsidR="00606CB4" w:rsidRPr="00782A0F">
        <w:rPr>
          <w:szCs w:val="28"/>
        </w:rPr>
        <w:t xml:space="preserve"> г. – </w:t>
      </w:r>
      <w:r w:rsidR="00606CB4">
        <w:rPr>
          <w:szCs w:val="28"/>
        </w:rPr>
        <w:t>3,2</w:t>
      </w:r>
      <w:r w:rsidR="00606CB4" w:rsidRPr="00782A0F">
        <w:rPr>
          <w:szCs w:val="28"/>
        </w:rPr>
        <w:t xml:space="preserve">%), социальная политика – </w:t>
      </w:r>
      <w:r w:rsidR="00606CB4">
        <w:rPr>
          <w:szCs w:val="28"/>
        </w:rPr>
        <w:t>2,9</w:t>
      </w:r>
      <w:r w:rsidR="00606CB4" w:rsidRPr="00782A0F">
        <w:rPr>
          <w:szCs w:val="28"/>
        </w:rPr>
        <w:t>% (в 201</w:t>
      </w:r>
      <w:r w:rsidR="00606CB4">
        <w:rPr>
          <w:szCs w:val="28"/>
        </w:rPr>
        <w:t>6</w:t>
      </w:r>
      <w:r w:rsidR="00606CB4" w:rsidRPr="00782A0F">
        <w:rPr>
          <w:szCs w:val="28"/>
        </w:rPr>
        <w:t xml:space="preserve"> – 3,</w:t>
      </w:r>
      <w:r w:rsidR="00606CB4">
        <w:rPr>
          <w:szCs w:val="28"/>
        </w:rPr>
        <w:t>1</w:t>
      </w:r>
      <w:r w:rsidR="00606CB4" w:rsidRPr="00782A0F">
        <w:rPr>
          <w:szCs w:val="28"/>
        </w:rPr>
        <w:t>%), дотации поселениям – 1,</w:t>
      </w:r>
      <w:r w:rsidR="00606CB4">
        <w:rPr>
          <w:szCs w:val="28"/>
        </w:rPr>
        <w:t>8</w:t>
      </w:r>
      <w:r w:rsidR="00606CB4" w:rsidRPr="00782A0F">
        <w:rPr>
          <w:szCs w:val="28"/>
        </w:rPr>
        <w:t>%  (в 201</w:t>
      </w:r>
      <w:r w:rsidR="00606CB4">
        <w:rPr>
          <w:szCs w:val="28"/>
        </w:rPr>
        <w:t>6</w:t>
      </w:r>
      <w:r w:rsidR="00606CB4" w:rsidRPr="00782A0F">
        <w:rPr>
          <w:szCs w:val="28"/>
        </w:rPr>
        <w:t xml:space="preserve"> г. – </w:t>
      </w:r>
      <w:r w:rsidR="00606CB4">
        <w:rPr>
          <w:szCs w:val="28"/>
        </w:rPr>
        <w:t>1,9</w:t>
      </w:r>
      <w:r w:rsidR="00606CB4" w:rsidRPr="00782A0F">
        <w:rPr>
          <w:szCs w:val="28"/>
        </w:rPr>
        <w:t>%).</w:t>
      </w:r>
    </w:p>
    <w:p w:rsidR="00606CB4" w:rsidRPr="00DE7422" w:rsidRDefault="00606CB4" w:rsidP="0060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22107">
        <w:rPr>
          <w:sz w:val="28"/>
          <w:szCs w:val="28"/>
        </w:rPr>
        <w:t>Проводился ежемесячный анализ кредиторской задолженности бюджета района. За счет собственных средств на первоочередные расходы. На 01.01.2018 года кредиторская задолженность бюджета района  составила  28898,4 тыс</w:t>
      </w:r>
      <w:proofErr w:type="gramStart"/>
      <w:r w:rsidRPr="00822107">
        <w:rPr>
          <w:sz w:val="28"/>
          <w:szCs w:val="28"/>
        </w:rPr>
        <w:t>.р</w:t>
      </w:r>
      <w:proofErr w:type="gramEnd"/>
      <w:r w:rsidRPr="00822107">
        <w:rPr>
          <w:sz w:val="28"/>
          <w:szCs w:val="28"/>
        </w:rPr>
        <w:t>уб., из них  по коммунальным услугам –  28057,2 тыс.руб., ( на начало 2017 г. – 223-18102,3 тыс. руб.), по заработной плате – 841,2 тыс. рублей (на начало 2017 г. – 6596,8 тыс. руб.)</w:t>
      </w:r>
    </w:p>
    <w:p w:rsidR="00D21B2F" w:rsidRDefault="006F6219" w:rsidP="00D21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2B52">
        <w:rPr>
          <w:sz w:val="28"/>
          <w:szCs w:val="28"/>
        </w:rPr>
        <w:tab/>
      </w:r>
      <w:r w:rsidR="00D21B2F">
        <w:rPr>
          <w:sz w:val="28"/>
          <w:szCs w:val="28"/>
        </w:rPr>
        <w:t xml:space="preserve">В целях повышения эффективности использования бюджетных средств постановлением администрации муниципального района «Могочинский район» утвержден комплексный план по мобилизации налоговых доходов в консолидированный бюджет района и </w:t>
      </w:r>
      <w:proofErr w:type="gramStart"/>
      <w:r w:rsidR="00D21B2F">
        <w:rPr>
          <w:sz w:val="28"/>
          <w:szCs w:val="28"/>
        </w:rPr>
        <w:t>контролю за</w:t>
      </w:r>
      <w:proofErr w:type="gramEnd"/>
      <w:r w:rsidR="00D21B2F">
        <w:rPr>
          <w:sz w:val="28"/>
          <w:szCs w:val="28"/>
        </w:rPr>
        <w:t xml:space="preserve"> соблюдением финансовой, бюджетной и налоговой дисциплины. Для всех бюджетных и казенных учреждений утверждены лимиты потребления материально-технических ресурсов. Норматив на содержание органов местного самоуправления, установленный постановлением Правительства Забайкальского края на 2017 год, администрацией муниципального района соблюдается (установленный норматив 32571,0 тыс</w:t>
      </w:r>
      <w:proofErr w:type="gramStart"/>
      <w:r w:rsidR="00D21B2F">
        <w:rPr>
          <w:sz w:val="28"/>
          <w:szCs w:val="28"/>
        </w:rPr>
        <w:t>.р</w:t>
      </w:r>
      <w:proofErr w:type="gramEnd"/>
      <w:r w:rsidR="00D21B2F">
        <w:rPr>
          <w:sz w:val="28"/>
          <w:szCs w:val="28"/>
        </w:rPr>
        <w:t>уб., фактические расходы составили 31856 тыс.руб.)</w:t>
      </w:r>
    </w:p>
    <w:p w:rsidR="006F6219" w:rsidRDefault="000A2287" w:rsidP="00D21B2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2B52">
        <w:rPr>
          <w:sz w:val="28"/>
          <w:szCs w:val="28"/>
        </w:rPr>
        <w:tab/>
      </w:r>
      <w:r w:rsidR="00B552D9">
        <w:rPr>
          <w:sz w:val="28"/>
          <w:szCs w:val="28"/>
        </w:rPr>
        <w:t xml:space="preserve">В результате комплекса мер, направленных на </w:t>
      </w:r>
      <w:r w:rsidR="00324A2C">
        <w:rPr>
          <w:sz w:val="28"/>
          <w:szCs w:val="28"/>
        </w:rPr>
        <w:t xml:space="preserve">повышение </w:t>
      </w:r>
      <w:r w:rsidR="00B552D9">
        <w:rPr>
          <w:sz w:val="28"/>
          <w:szCs w:val="28"/>
        </w:rPr>
        <w:t>эффективно</w:t>
      </w:r>
      <w:r w:rsidR="00324A2C">
        <w:rPr>
          <w:sz w:val="28"/>
          <w:szCs w:val="28"/>
        </w:rPr>
        <w:t>сти</w:t>
      </w:r>
      <w:r w:rsidR="00B552D9">
        <w:rPr>
          <w:sz w:val="28"/>
          <w:szCs w:val="28"/>
        </w:rPr>
        <w:t xml:space="preserve"> </w:t>
      </w:r>
      <w:r w:rsidR="00324A2C">
        <w:rPr>
          <w:sz w:val="28"/>
          <w:szCs w:val="28"/>
        </w:rPr>
        <w:t>расходов</w:t>
      </w:r>
      <w:r w:rsidR="00B552D9">
        <w:rPr>
          <w:sz w:val="28"/>
          <w:szCs w:val="28"/>
        </w:rPr>
        <w:t xml:space="preserve"> бюджета в условиях оптимизации расходов, бюджет муниципального района «Могочинский район» в 201</w:t>
      </w:r>
      <w:r w:rsidR="00D21B2F">
        <w:rPr>
          <w:sz w:val="28"/>
          <w:szCs w:val="28"/>
        </w:rPr>
        <w:t>7</w:t>
      </w:r>
      <w:r w:rsidR="00B552D9">
        <w:rPr>
          <w:sz w:val="28"/>
          <w:szCs w:val="28"/>
        </w:rPr>
        <w:t xml:space="preserve"> году исполнен с профицитом в сумме </w:t>
      </w:r>
      <w:r w:rsidR="00D21B2F">
        <w:rPr>
          <w:sz w:val="28"/>
          <w:szCs w:val="28"/>
        </w:rPr>
        <w:t>1255,6</w:t>
      </w:r>
      <w:r w:rsidR="00B552D9">
        <w:rPr>
          <w:sz w:val="28"/>
          <w:szCs w:val="28"/>
        </w:rPr>
        <w:t xml:space="preserve"> тыс</w:t>
      </w:r>
      <w:proofErr w:type="gramStart"/>
      <w:r w:rsidR="00B552D9">
        <w:rPr>
          <w:sz w:val="28"/>
          <w:szCs w:val="28"/>
        </w:rPr>
        <w:t>.р</w:t>
      </w:r>
      <w:proofErr w:type="gramEnd"/>
      <w:r w:rsidR="00B552D9">
        <w:rPr>
          <w:sz w:val="28"/>
          <w:szCs w:val="28"/>
        </w:rPr>
        <w:t>уб.</w:t>
      </w:r>
    </w:p>
    <w:p w:rsidR="00302B52" w:rsidRDefault="006F6219" w:rsidP="00EF0877">
      <w:pPr>
        <w:ind w:firstLine="708"/>
        <w:contextualSpacing/>
        <w:jc w:val="both"/>
        <w:rPr>
          <w:sz w:val="28"/>
          <w:szCs w:val="28"/>
        </w:rPr>
      </w:pPr>
      <w:r w:rsidRPr="004743DB">
        <w:rPr>
          <w:sz w:val="28"/>
          <w:szCs w:val="28"/>
        </w:rPr>
        <w:t xml:space="preserve">Постоянно </w:t>
      </w:r>
      <w:r>
        <w:rPr>
          <w:sz w:val="28"/>
          <w:szCs w:val="28"/>
        </w:rPr>
        <w:t xml:space="preserve">ведется </w:t>
      </w:r>
      <w:r w:rsidRPr="004743DB">
        <w:rPr>
          <w:sz w:val="28"/>
          <w:szCs w:val="28"/>
        </w:rPr>
        <w:t xml:space="preserve"> учет долговых обяз</w:t>
      </w:r>
      <w:r w:rsidR="00302B52">
        <w:rPr>
          <w:sz w:val="28"/>
          <w:szCs w:val="28"/>
        </w:rPr>
        <w:t xml:space="preserve">ательств </w:t>
      </w:r>
      <w:r w:rsidR="00EF0877">
        <w:rPr>
          <w:sz w:val="28"/>
          <w:szCs w:val="28"/>
        </w:rPr>
        <w:t xml:space="preserve">муниципального </w:t>
      </w:r>
      <w:r w:rsidR="00EF0877" w:rsidRPr="006F6219">
        <w:rPr>
          <w:sz w:val="28"/>
          <w:szCs w:val="28"/>
        </w:rPr>
        <w:t>района</w:t>
      </w:r>
      <w:r w:rsidR="00EF0877">
        <w:rPr>
          <w:sz w:val="28"/>
          <w:szCs w:val="28"/>
        </w:rPr>
        <w:t xml:space="preserve"> «Могочинский район»</w:t>
      </w:r>
      <w:r w:rsidR="00302B52">
        <w:rPr>
          <w:sz w:val="28"/>
          <w:szCs w:val="28"/>
        </w:rPr>
        <w:t>.</w:t>
      </w:r>
    </w:p>
    <w:p w:rsidR="006F6219" w:rsidRDefault="006F6219" w:rsidP="00302B52">
      <w:pPr>
        <w:ind w:firstLine="708"/>
        <w:contextualSpacing/>
        <w:jc w:val="both"/>
        <w:rPr>
          <w:sz w:val="28"/>
          <w:szCs w:val="28"/>
        </w:rPr>
      </w:pPr>
      <w:r w:rsidRPr="004743DB">
        <w:rPr>
          <w:sz w:val="28"/>
          <w:szCs w:val="28"/>
        </w:rPr>
        <w:t xml:space="preserve">Долговые обязательства по взятым бюджетным кредитам на </w:t>
      </w:r>
      <w:r w:rsidR="00C02BF5">
        <w:rPr>
          <w:sz w:val="28"/>
          <w:szCs w:val="28"/>
        </w:rPr>
        <w:t>01.01.201</w:t>
      </w:r>
      <w:r w:rsidR="00D21B2F">
        <w:rPr>
          <w:sz w:val="28"/>
          <w:szCs w:val="28"/>
        </w:rPr>
        <w:t>8</w:t>
      </w:r>
      <w:r w:rsidR="00C02BF5">
        <w:rPr>
          <w:sz w:val="28"/>
          <w:szCs w:val="28"/>
        </w:rPr>
        <w:t xml:space="preserve"> г.</w:t>
      </w:r>
      <w:r w:rsidRPr="004743DB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0,0</w:t>
      </w:r>
      <w:r w:rsidRPr="004743D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 w:rsidRPr="004743DB">
        <w:rPr>
          <w:sz w:val="28"/>
          <w:szCs w:val="28"/>
        </w:rPr>
        <w:t>.р</w:t>
      </w:r>
      <w:proofErr w:type="gramEnd"/>
      <w:r w:rsidRPr="004743DB">
        <w:rPr>
          <w:sz w:val="28"/>
          <w:szCs w:val="28"/>
        </w:rPr>
        <w:t>уб.</w:t>
      </w:r>
    </w:p>
    <w:p w:rsidR="002E17C2" w:rsidRDefault="00EC350D" w:rsidP="006F6219">
      <w:pPr>
        <w:pStyle w:val="a6"/>
        <w:ind w:left="0"/>
        <w:rPr>
          <w:sz w:val="28"/>
          <w:szCs w:val="28"/>
        </w:rPr>
      </w:pPr>
      <w:r>
        <w:t xml:space="preserve"> </w:t>
      </w:r>
      <w:r w:rsidR="00302B52">
        <w:tab/>
      </w:r>
      <w:r w:rsidRPr="002E75B7">
        <w:rPr>
          <w:sz w:val="28"/>
          <w:szCs w:val="28"/>
        </w:rPr>
        <w:t>В 201</w:t>
      </w:r>
      <w:r w:rsidR="00D21B2F">
        <w:rPr>
          <w:sz w:val="28"/>
          <w:szCs w:val="28"/>
        </w:rPr>
        <w:t>8</w:t>
      </w:r>
      <w:r w:rsidRPr="002E75B7">
        <w:rPr>
          <w:sz w:val="28"/>
          <w:szCs w:val="28"/>
        </w:rPr>
        <w:t xml:space="preserve"> году </w:t>
      </w:r>
      <w:r w:rsidR="00652E53" w:rsidRPr="002E75B7">
        <w:rPr>
          <w:sz w:val="28"/>
          <w:szCs w:val="28"/>
        </w:rPr>
        <w:t xml:space="preserve">продолжена работа по </w:t>
      </w:r>
      <w:r w:rsidR="00C02BF5">
        <w:rPr>
          <w:sz w:val="28"/>
          <w:szCs w:val="28"/>
        </w:rPr>
        <w:t xml:space="preserve">реализации основных задач бюджетной и налоговой политики, а также мероприятий по </w:t>
      </w:r>
      <w:r w:rsidR="00652E53" w:rsidRPr="002E75B7">
        <w:rPr>
          <w:sz w:val="28"/>
          <w:szCs w:val="28"/>
        </w:rPr>
        <w:t>обеспечению сбалансированности и устойчивости</w:t>
      </w:r>
      <w:r w:rsidR="002E75B7" w:rsidRPr="002E75B7">
        <w:rPr>
          <w:sz w:val="28"/>
          <w:szCs w:val="28"/>
        </w:rPr>
        <w:t xml:space="preserve"> бюджетной системы</w:t>
      </w:r>
      <w:r w:rsidR="00EF0877">
        <w:rPr>
          <w:sz w:val="28"/>
          <w:szCs w:val="28"/>
        </w:rPr>
        <w:t xml:space="preserve"> муниципального </w:t>
      </w:r>
      <w:r w:rsidR="00EF0877" w:rsidRPr="006F6219">
        <w:rPr>
          <w:sz w:val="28"/>
          <w:szCs w:val="28"/>
        </w:rPr>
        <w:t>района</w:t>
      </w:r>
      <w:r w:rsidR="00EF0877">
        <w:rPr>
          <w:sz w:val="28"/>
          <w:szCs w:val="28"/>
        </w:rPr>
        <w:t xml:space="preserve"> «Могочинский район»</w:t>
      </w:r>
      <w:r w:rsidR="00C02BF5">
        <w:rPr>
          <w:sz w:val="28"/>
          <w:szCs w:val="28"/>
        </w:rPr>
        <w:t>.</w:t>
      </w:r>
    </w:p>
    <w:p w:rsidR="00C02BF5" w:rsidRDefault="00C02BF5" w:rsidP="006F6219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2B52">
        <w:rPr>
          <w:sz w:val="28"/>
          <w:szCs w:val="28"/>
        </w:rPr>
        <w:tab/>
      </w:r>
      <w:r>
        <w:rPr>
          <w:sz w:val="28"/>
          <w:szCs w:val="28"/>
        </w:rPr>
        <w:t>В перво</w:t>
      </w:r>
      <w:r w:rsidR="00923D10">
        <w:rPr>
          <w:sz w:val="28"/>
          <w:szCs w:val="28"/>
        </w:rPr>
        <w:t>й</w:t>
      </w:r>
      <w:r>
        <w:rPr>
          <w:sz w:val="28"/>
          <w:szCs w:val="28"/>
        </w:rPr>
        <w:t xml:space="preserve"> пол</w:t>
      </w:r>
      <w:r w:rsidR="00923D10">
        <w:rPr>
          <w:sz w:val="28"/>
          <w:szCs w:val="28"/>
        </w:rPr>
        <w:t>овине</w:t>
      </w:r>
      <w:r>
        <w:rPr>
          <w:sz w:val="28"/>
          <w:szCs w:val="28"/>
        </w:rPr>
        <w:t xml:space="preserve"> </w:t>
      </w:r>
      <w:r w:rsidR="00D21B2F">
        <w:rPr>
          <w:sz w:val="28"/>
          <w:szCs w:val="28"/>
        </w:rPr>
        <w:t>2018</w:t>
      </w:r>
      <w:r w:rsidR="00923D1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проведены мероприятия по инвентаризации расходных обязательств муниципального района «Могочинский район».  </w:t>
      </w:r>
      <w:r w:rsidRPr="00C02BF5">
        <w:rPr>
          <w:sz w:val="28"/>
          <w:szCs w:val="28"/>
        </w:rPr>
        <w:t>В результате инвентаризации</w:t>
      </w:r>
      <w:r w:rsidR="00923D10">
        <w:rPr>
          <w:sz w:val="28"/>
          <w:szCs w:val="28"/>
        </w:rPr>
        <w:t>,</w:t>
      </w:r>
      <w:r w:rsidRPr="00C02BF5">
        <w:rPr>
          <w:sz w:val="28"/>
          <w:szCs w:val="28"/>
        </w:rPr>
        <w:t xml:space="preserve"> установленных муниципальным районом "Могочинский район" расходных обязательств, не связанных с решением вопросов, отнесенных федеральными законами к полномочиям органов местного самоуправления муниципальных районов (городских округов) Забайкальского края</w:t>
      </w:r>
      <w:r w:rsidR="00EF0877">
        <w:rPr>
          <w:sz w:val="28"/>
          <w:szCs w:val="28"/>
        </w:rPr>
        <w:t>,</w:t>
      </w:r>
      <w:r w:rsidRPr="00C02BF5">
        <w:rPr>
          <w:sz w:val="28"/>
          <w:szCs w:val="28"/>
        </w:rPr>
        <w:t xml:space="preserve"> не выявлено. Муниципальные правовые акты, направленные на увеличение расходов</w:t>
      </w:r>
      <w:r w:rsidR="00923D10">
        <w:rPr>
          <w:sz w:val="28"/>
          <w:szCs w:val="28"/>
        </w:rPr>
        <w:t>,</w:t>
      </w:r>
      <w:r w:rsidRPr="00C02BF5">
        <w:rPr>
          <w:sz w:val="28"/>
          <w:szCs w:val="28"/>
        </w:rPr>
        <w:t xml:space="preserve"> на осуществление капитальных вложений в объекты капитального строительства </w:t>
      </w:r>
      <w:r w:rsidRPr="00C02BF5">
        <w:rPr>
          <w:sz w:val="28"/>
          <w:szCs w:val="28"/>
        </w:rPr>
        <w:lastRenderedPageBreak/>
        <w:t>муниципальной собственности и приобретение объектов недвижимого имущества в муниципальную собственность, расходов на содержание вновь создаваемых муниципальных учреждений и расширение действующей сети, осуществляемых за счет средств местного бюджета в администрации муниципального района "Могочинский район" не принимались</w:t>
      </w:r>
      <w:r w:rsidR="00923D10">
        <w:rPr>
          <w:sz w:val="28"/>
          <w:szCs w:val="28"/>
        </w:rPr>
        <w:t>.</w:t>
      </w:r>
    </w:p>
    <w:p w:rsidR="008A3074" w:rsidRDefault="00923D10" w:rsidP="006F6219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2B52">
        <w:rPr>
          <w:sz w:val="28"/>
          <w:szCs w:val="28"/>
        </w:rPr>
        <w:tab/>
      </w:r>
      <w:r>
        <w:rPr>
          <w:sz w:val="28"/>
          <w:szCs w:val="28"/>
        </w:rPr>
        <w:t xml:space="preserve">Ежемесячно проводится мониторинг поступлений налоговых и неналоговых доходов бюджета </w:t>
      </w:r>
      <w:r w:rsidR="00EF0877">
        <w:rPr>
          <w:sz w:val="28"/>
          <w:szCs w:val="28"/>
        </w:rPr>
        <w:t xml:space="preserve">муниципального </w:t>
      </w:r>
      <w:r w:rsidR="00EF0877" w:rsidRPr="006F6219">
        <w:rPr>
          <w:sz w:val="28"/>
          <w:szCs w:val="28"/>
        </w:rPr>
        <w:t>района</w:t>
      </w:r>
      <w:r w:rsidR="00EF0877">
        <w:rPr>
          <w:sz w:val="28"/>
          <w:szCs w:val="28"/>
        </w:rPr>
        <w:t xml:space="preserve"> «Могочинский район»</w:t>
      </w:r>
      <w:r>
        <w:rPr>
          <w:sz w:val="28"/>
          <w:szCs w:val="28"/>
        </w:rPr>
        <w:t>, так по состоянию на 01.07.201</w:t>
      </w:r>
      <w:r w:rsidR="000E3C21">
        <w:rPr>
          <w:sz w:val="28"/>
          <w:szCs w:val="28"/>
        </w:rPr>
        <w:t>8</w:t>
      </w:r>
      <w:r w:rsidR="00302B52">
        <w:rPr>
          <w:sz w:val="28"/>
          <w:szCs w:val="28"/>
        </w:rPr>
        <w:t xml:space="preserve"> </w:t>
      </w:r>
      <w:r>
        <w:rPr>
          <w:sz w:val="28"/>
          <w:szCs w:val="28"/>
        </w:rPr>
        <w:t>г. в бюджет поступил</w:t>
      </w:r>
      <w:r w:rsidR="00EF0877">
        <w:rPr>
          <w:sz w:val="28"/>
          <w:szCs w:val="28"/>
        </w:rPr>
        <w:t>и доходы</w:t>
      </w:r>
      <w:r>
        <w:rPr>
          <w:sz w:val="28"/>
          <w:szCs w:val="28"/>
        </w:rPr>
        <w:t xml:space="preserve"> в сумме </w:t>
      </w:r>
      <w:r w:rsidR="00D21B2F">
        <w:rPr>
          <w:sz w:val="28"/>
          <w:szCs w:val="28"/>
        </w:rPr>
        <w:t>308494,9  тыс. рублей или 56,3</w:t>
      </w:r>
      <w:r w:rsidR="00D21B2F" w:rsidRPr="005F4043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годовых </w:t>
      </w:r>
      <w:r w:rsidR="008A3074">
        <w:rPr>
          <w:sz w:val="28"/>
          <w:szCs w:val="28"/>
        </w:rPr>
        <w:t xml:space="preserve">плановых </w:t>
      </w:r>
      <w:r>
        <w:rPr>
          <w:sz w:val="28"/>
          <w:szCs w:val="28"/>
        </w:rPr>
        <w:t xml:space="preserve">бюджетных назначений. </w:t>
      </w:r>
      <w:r w:rsidR="00D21B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Налоговые доходы поступили в сумме </w:t>
      </w:r>
      <w:r w:rsidR="00D21B2F">
        <w:rPr>
          <w:sz w:val="28"/>
          <w:szCs w:val="28"/>
        </w:rPr>
        <w:t>64929,5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EF0877">
        <w:rPr>
          <w:sz w:val="28"/>
          <w:szCs w:val="28"/>
        </w:rPr>
        <w:t xml:space="preserve">, </w:t>
      </w:r>
      <w:r w:rsidR="00D21B2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D21B2F">
        <w:rPr>
          <w:sz w:val="28"/>
          <w:szCs w:val="28"/>
        </w:rPr>
        <w:t>36,7</w:t>
      </w:r>
      <w:r>
        <w:rPr>
          <w:sz w:val="28"/>
          <w:szCs w:val="28"/>
        </w:rPr>
        <w:t xml:space="preserve">% от утвержденных </w:t>
      </w:r>
      <w:r w:rsidR="008A3074">
        <w:rPr>
          <w:sz w:val="28"/>
          <w:szCs w:val="28"/>
        </w:rPr>
        <w:t xml:space="preserve">плановых </w:t>
      </w:r>
      <w:r w:rsidR="00D21B2F">
        <w:rPr>
          <w:sz w:val="28"/>
          <w:szCs w:val="28"/>
        </w:rPr>
        <w:t>бюджетных назначений, по сравнению с аналогичным периодом 201</w:t>
      </w:r>
      <w:r w:rsidR="000E3C21">
        <w:rPr>
          <w:sz w:val="28"/>
          <w:szCs w:val="28"/>
        </w:rPr>
        <w:t>7 года</w:t>
      </w:r>
      <w:r w:rsidR="00D21B2F">
        <w:rPr>
          <w:sz w:val="28"/>
          <w:szCs w:val="28"/>
        </w:rPr>
        <w:t>. Отмечен рост налоговых поступлений на 1963,5 тыс</w:t>
      </w:r>
      <w:proofErr w:type="gramStart"/>
      <w:r w:rsidR="00D21B2F">
        <w:rPr>
          <w:sz w:val="28"/>
          <w:szCs w:val="28"/>
        </w:rPr>
        <w:t>.р</w:t>
      </w:r>
      <w:proofErr w:type="gramEnd"/>
      <w:r w:rsidR="00D21B2F">
        <w:rPr>
          <w:sz w:val="28"/>
          <w:szCs w:val="28"/>
        </w:rPr>
        <w:t>уб.</w:t>
      </w:r>
      <w:r>
        <w:rPr>
          <w:sz w:val="28"/>
          <w:szCs w:val="28"/>
        </w:rPr>
        <w:t xml:space="preserve"> Неналоговые</w:t>
      </w:r>
      <w:r w:rsidR="008A3074">
        <w:rPr>
          <w:sz w:val="28"/>
          <w:szCs w:val="28"/>
        </w:rPr>
        <w:t xml:space="preserve"> доходы поступили в сумме </w:t>
      </w:r>
      <w:r w:rsidR="00D21B2F">
        <w:rPr>
          <w:sz w:val="28"/>
          <w:szCs w:val="28"/>
        </w:rPr>
        <w:t>10296,2</w:t>
      </w:r>
      <w:r w:rsidR="008A3074">
        <w:rPr>
          <w:sz w:val="28"/>
          <w:szCs w:val="28"/>
        </w:rPr>
        <w:t xml:space="preserve"> тыс.руб. или </w:t>
      </w:r>
      <w:r w:rsidR="00D21B2F">
        <w:rPr>
          <w:sz w:val="28"/>
          <w:szCs w:val="28"/>
        </w:rPr>
        <w:t>76,2</w:t>
      </w:r>
      <w:r w:rsidR="009F7EAB">
        <w:rPr>
          <w:sz w:val="28"/>
          <w:szCs w:val="28"/>
        </w:rPr>
        <w:t>%</w:t>
      </w:r>
      <w:r w:rsidR="008A3074">
        <w:rPr>
          <w:sz w:val="28"/>
          <w:szCs w:val="28"/>
        </w:rPr>
        <w:t xml:space="preserve"> от утвержденных годовы</w:t>
      </w:r>
      <w:r w:rsidR="00D21B2F">
        <w:rPr>
          <w:sz w:val="28"/>
          <w:szCs w:val="28"/>
        </w:rPr>
        <w:t>х плановых бюджетных назначений, также отмечается рост по сравнению с аналогичным периодом 201</w:t>
      </w:r>
      <w:r w:rsidR="000E3C21">
        <w:rPr>
          <w:sz w:val="28"/>
          <w:szCs w:val="28"/>
        </w:rPr>
        <w:t xml:space="preserve">7 </w:t>
      </w:r>
      <w:r w:rsidR="00D21B2F">
        <w:rPr>
          <w:sz w:val="28"/>
          <w:szCs w:val="28"/>
        </w:rPr>
        <w:t xml:space="preserve">года в сумме </w:t>
      </w:r>
      <w:r w:rsidR="00EB53C2">
        <w:rPr>
          <w:sz w:val="28"/>
          <w:szCs w:val="28"/>
        </w:rPr>
        <w:t xml:space="preserve"> 4579,5 тыс.руб.</w:t>
      </w:r>
      <w:r w:rsidR="008A3074">
        <w:rPr>
          <w:sz w:val="28"/>
          <w:szCs w:val="28"/>
        </w:rPr>
        <w:t xml:space="preserve"> Безвозмездные перечисления в сумме </w:t>
      </w:r>
      <w:r w:rsidR="00EB53C2">
        <w:rPr>
          <w:sz w:val="28"/>
          <w:szCs w:val="28"/>
        </w:rPr>
        <w:t>233269,2</w:t>
      </w:r>
      <w:r w:rsidR="008A3074">
        <w:rPr>
          <w:sz w:val="28"/>
          <w:szCs w:val="28"/>
        </w:rPr>
        <w:t xml:space="preserve"> тыс.руб. или </w:t>
      </w:r>
      <w:r w:rsidR="00EB53C2">
        <w:rPr>
          <w:sz w:val="28"/>
          <w:szCs w:val="28"/>
        </w:rPr>
        <w:t>65,2</w:t>
      </w:r>
      <w:r w:rsidR="008A3074">
        <w:rPr>
          <w:sz w:val="28"/>
          <w:szCs w:val="28"/>
        </w:rPr>
        <w:t>% от годовых плановых бюджетных назначений.</w:t>
      </w:r>
    </w:p>
    <w:p w:rsidR="00EB53C2" w:rsidRDefault="008A3074" w:rsidP="00745D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2B52">
        <w:rPr>
          <w:sz w:val="28"/>
          <w:szCs w:val="28"/>
        </w:rPr>
        <w:tab/>
      </w:r>
      <w:r>
        <w:rPr>
          <w:sz w:val="28"/>
          <w:szCs w:val="28"/>
        </w:rPr>
        <w:t>Фактически поступившая сумма собственных доходов на 01.07.201</w:t>
      </w:r>
      <w:r w:rsidR="00EB53C2">
        <w:rPr>
          <w:sz w:val="28"/>
          <w:szCs w:val="28"/>
        </w:rPr>
        <w:t>8</w:t>
      </w:r>
      <w:r w:rsidR="00302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составила </w:t>
      </w:r>
      <w:r w:rsidR="00EB53C2">
        <w:rPr>
          <w:sz w:val="28"/>
          <w:szCs w:val="28"/>
        </w:rPr>
        <w:t>75225,7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EB53C2">
        <w:rPr>
          <w:sz w:val="28"/>
          <w:szCs w:val="28"/>
        </w:rPr>
        <w:t>39,5</w:t>
      </w:r>
      <w:r>
        <w:rPr>
          <w:sz w:val="28"/>
          <w:szCs w:val="28"/>
        </w:rPr>
        <w:t xml:space="preserve">% от утвержденного годового плана. По сравнению с соответствующим периодом прошлого года, </w:t>
      </w:r>
      <w:r w:rsidR="003D42DB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 xml:space="preserve">произошло </w:t>
      </w:r>
      <w:r w:rsidR="00EB53C2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налоговых и неналоговых доходов на </w:t>
      </w:r>
      <w:r w:rsidR="00EB53C2">
        <w:rPr>
          <w:sz w:val="28"/>
          <w:szCs w:val="28"/>
        </w:rPr>
        <w:t>6543,0</w:t>
      </w:r>
      <w:r w:rsidR="000E3C21">
        <w:rPr>
          <w:sz w:val="28"/>
          <w:szCs w:val="28"/>
        </w:rPr>
        <w:t xml:space="preserve"> тыс</w:t>
      </w:r>
      <w:proofErr w:type="gramStart"/>
      <w:r w:rsidR="000E3C21">
        <w:rPr>
          <w:sz w:val="28"/>
          <w:szCs w:val="28"/>
        </w:rPr>
        <w:t>.р</w:t>
      </w:r>
      <w:proofErr w:type="gramEnd"/>
      <w:r w:rsidR="000E3C21">
        <w:rPr>
          <w:sz w:val="28"/>
          <w:szCs w:val="28"/>
        </w:rPr>
        <w:t>уб.</w:t>
      </w:r>
    </w:p>
    <w:p w:rsidR="00923D10" w:rsidRDefault="00EB53C2" w:rsidP="00745D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11E7">
        <w:rPr>
          <w:sz w:val="28"/>
          <w:szCs w:val="28"/>
        </w:rPr>
        <w:t>Для мобилизации доходо</w:t>
      </w:r>
      <w:r w:rsidR="00EF0877">
        <w:rPr>
          <w:sz w:val="28"/>
          <w:szCs w:val="28"/>
        </w:rPr>
        <w:t xml:space="preserve">в в бюджет муниципального </w:t>
      </w:r>
      <w:r w:rsidR="00EF0877" w:rsidRPr="006F6219">
        <w:rPr>
          <w:sz w:val="28"/>
          <w:szCs w:val="28"/>
        </w:rPr>
        <w:t>района</w:t>
      </w:r>
      <w:r w:rsidR="00EF0877">
        <w:rPr>
          <w:sz w:val="28"/>
          <w:szCs w:val="28"/>
        </w:rPr>
        <w:t xml:space="preserve"> «Могочинский район»</w:t>
      </w:r>
      <w:r w:rsidR="00B111E7">
        <w:rPr>
          <w:sz w:val="28"/>
          <w:szCs w:val="28"/>
        </w:rPr>
        <w:t xml:space="preserve"> п</w:t>
      </w:r>
      <w:r w:rsidR="00745DCD">
        <w:rPr>
          <w:sz w:val="28"/>
          <w:szCs w:val="28"/>
        </w:rPr>
        <w:t xml:space="preserve">родолжена работа </w:t>
      </w:r>
      <w:r w:rsidR="00745DCD" w:rsidRPr="00745DCD">
        <w:rPr>
          <w:sz w:val="28"/>
          <w:szCs w:val="28"/>
        </w:rPr>
        <w:t xml:space="preserve"> </w:t>
      </w:r>
      <w:r w:rsidR="00745DCD" w:rsidRPr="007D1C45">
        <w:rPr>
          <w:sz w:val="28"/>
          <w:szCs w:val="28"/>
        </w:rPr>
        <w:t>с администраторами поступлений доходов по полноте и правильности зачисления админи</w:t>
      </w:r>
      <w:r w:rsidR="00745DCD">
        <w:rPr>
          <w:sz w:val="28"/>
          <w:szCs w:val="28"/>
        </w:rPr>
        <w:t>стрируемых ими плате</w:t>
      </w:r>
      <w:r w:rsidR="00EF0877">
        <w:rPr>
          <w:sz w:val="28"/>
          <w:szCs w:val="28"/>
        </w:rPr>
        <w:t xml:space="preserve">жей, </w:t>
      </w:r>
      <w:r w:rsidR="00745DCD" w:rsidRPr="006F6219">
        <w:rPr>
          <w:sz w:val="28"/>
          <w:szCs w:val="28"/>
        </w:rPr>
        <w:t>проводи</w:t>
      </w:r>
      <w:r w:rsidR="00EF0877">
        <w:rPr>
          <w:sz w:val="28"/>
          <w:szCs w:val="28"/>
        </w:rPr>
        <w:t>т</w:t>
      </w:r>
      <w:r w:rsidR="00745DCD" w:rsidRPr="006F6219">
        <w:rPr>
          <w:sz w:val="28"/>
          <w:szCs w:val="28"/>
        </w:rPr>
        <w:t>ся  мониторинг невыясненных поступлений по региональным и местным налогам, арендным платежам за использование муниципального имущества, подлежащих зачислению</w:t>
      </w:r>
      <w:r w:rsidR="00EF0877">
        <w:rPr>
          <w:sz w:val="28"/>
          <w:szCs w:val="28"/>
        </w:rPr>
        <w:t xml:space="preserve"> в бюджет муниципального </w:t>
      </w:r>
      <w:r w:rsidR="00EF0877" w:rsidRPr="006F6219">
        <w:rPr>
          <w:sz w:val="28"/>
          <w:szCs w:val="28"/>
        </w:rPr>
        <w:t>района</w:t>
      </w:r>
      <w:r w:rsidR="00EF0877">
        <w:rPr>
          <w:sz w:val="28"/>
          <w:szCs w:val="28"/>
        </w:rPr>
        <w:t xml:space="preserve"> «Могочинский район».</w:t>
      </w:r>
    </w:p>
    <w:p w:rsidR="00961033" w:rsidRDefault="00961033" w:rsidP="00302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</w:t>
      </w:r>
      <w:r w:rsidR="00EF0877">
        <w:rPr>
          <w:sz w:val="28"/>
          <w:szCs w:val="28"/>
        </w:rPr>
        <w:t xml:space="preserve">ть бюджета муниципального </w:t>
      </w:r>
      <w:r w:rsidR="00EF0877" w:rsidRPr="006F6219">
        <w:rPr>
          <w:sz w:val="28"/>
          <w:szCs w:val="28"/>
        </w:rPr>
        <w:t>района</w:t>
      </w:r>
      <w:r w:rsidR="00EF0877">
        <w:rPr>
          <w:sz w:val="28"/>
          <w:szCs w:val="28"/>
        </w:rPr>
        <w:t xml:space="preserve"> «Могочинский район»</w:t>
      </w:r>
      <w:r>
        <w:rPr>
          <w:sz w:val="28"/>
          <w:szCs w:val="28"/>
        </w:rPr>
        <w:t xml:space="preserve"> в 1 полугодии 201</w:t>
      </w:r>
      <w:r w:rsidR="00EB53C2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Pr="000E3C21">
        <w:rPr>
          <w:sz w:val="28"/>
          <w:szCs w:val="28"/>
        </w:rPr>
        <w:t>также имеет социальную направленность</w:t>
      </w:r>
      <w:r>
        <w:rPr>
          <w:sz w:val="28"/>
          <w:szCs w:val="28"/>
        </w:rPr>
        <w:t>.</w:t>
      </w:r>
      <w:r w:rsidRPr="00961033">
        <w:rPr>
          <w:sz w:val="28"/>
          <w:szCs w:val="28"/>
        </w:rPr>
        <w:t xml:space="preserve"> </w:t>
      </w:r>
      <w:r w:rsidR="00EF0877">
        <w:rPr>
          <w:sz w:val="28"/>
          <w:szCs w:val="28"/>
        </w:rPr>
        <w:t xml:space="preserve">По расходам бюджет муниципального </w:t>
      </w:r>
      <w:r w:rsidR="00EF0877" w:rsidRPr="006F6219">
        <w:rPr>
          <w:sz w:val="28"/>
          <w:szCs w:val="28"/>
        </w:rPr>
        <w:t>района</w:t>
      </w:r>
      <w:r w:rsidR="00EF0877">
        <w:rPr>
          <w:sz w:val="28"/>
          <w:szCs w:val="28"/>
        </w:rPr>
        <w:t xml:space="preserve"> «Могочинский район»</w:t>
      </w:r>
      <w:r w:rsidRPr="00AB5D18">
        <w:rPr>
          <w:sz w:val="28"/>
          <w:szCs w:val="28"/>
        </w:rPr>
        <w:t xml:space="preserve"> исполнен на </w:t>
      </w:r>
      <w:r w:rsidR="00EB53C2">
        <w:rPr>
          <w:sz w:val="28"/>
          <w:szCs w:val="28"/>
        </w:rPr>
        <w:t>56,3</w:t>
      </w:r>
      <w:r w:rsidRPr="00AB5D18">
        <w:rPr>
          <w:sz w:val="28"/>
          <w:szCs w:val="28"/>
        </w:rPr>
        <w:t>%.</w:t>
      </w:r>
      <w:r w:rsidRPr="00511960">
        <w:rPr>
          <w:sz w:val="28"/>
          <w:szCs w:val="28"/>
        </w:rPr>
        <w:t xml:space="preserve"> По сравнению с</w:t>
      </w:r>
      <w:r w:rsidR="00EB53C2">
        <w:rPr>
          <w:sz w:val="28"/>
          <w:szCs w:val="28"/>
        </w:rPr>
        <w:t xml:space="preserve"> аналогичным периодом </w:t>
      </w:r>
      <w:r w:rsidRPr="00511960">
        <w:rPr>
          <w:sz w:val="28"/>
          <w:szCs w:val="28"/>
        </w:rPr>
        <w:t xml:space="preserve"> 20</w:t>
      </w:r>
      <w:r w:rsidR="00561E9B">
        <w:rPr>
          <w:sz w:val="28"/>
          <w:szCs w:val="28"/>
        </w:rPr>
        <w:t>1</w:t>
      </w:r>
      <w:r w:rsidR="00EB53C2">
        <w:rPr>
          <w:sz w:val="28"/>
          <w:szCs w:val="28"/>
        </w:rPr>
        <w:t>7</w:t>
      </w:r>
      <w:r w:rsidR="00EF0877">
        <w:rPr>
          <w:sz w:val="28"/>
          <w:szCs w:val="28"/>
        </w:rPr>
        <w:t xml:space="preserve"> г. расходы</w:t>
      </w:r>
      <w:r w:rsidRPr="00511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увеличились </w:t>
      </w:r>
      <w:r w:rsidRPr="00511960">
        <w:rPr>
          <w:sz w:val="28"/>
          <w:szCs w:val="28"/>
        </w:rPr>
        <w:t xml:space="preserve"> на </w:t>
      </w:r>
      <w:r w:rsidR="00EB53C2">
        <w:rPr>
          <w:sz w:val="28"/>
          <w:szCs w:val="28"/>
        </w:rPr>
        <w:t>51903,4</w:t>
      </w:r>
      <w:r w:rsidRPr="009D5602">
        <w:rPr>
          <w:sz w:val="28"/>
          <w:szCs w:val="28"/>
        </w:rPr>
        <w:t xml:space="preserve"> тыс</w:t>
      </w:r>
      <w:proofErr w:type="gramStart"/>
      <w:r w:rsidRPr="009D5602">
        <w:rPr>
          <w:sz w:val="28"/>
          <w:szCs w:val="28"/>
        </w:rPr>
        <w:t>.р</w:t>
      </w:r>
      <w:proofErr w:type="gramEnd"/>
      <w:r w:rsidRPr="009D5602">
        <w:rPr>
          <w:sz w:val="28"/>
          <w:szCs w:val="28"/>
        </w:rPr>
        <w:t>уб.</w:t>
      </w:r>
      <w:r w:rsidR="00561E9B">
        <w:rPr>
          <w:sz w:val="28"/>
          <w:szCs w:val="28"/>
        </w:rPr>
        <w:t xml:space="preserve">, </w:t>
      </w:r>
      <w:r w:rsidR="00EB53C2">
        <w:rPr>
          <w:sz w:val="28"/>
          <w:szCs w:val="28"/>
        </w:rPr>
        <w:t>в ввиду увеличения МРОТ работникам бюджетных учреждени</w:t>
      </w:r>
      <w:r w:rsidR="005C5566">
        <w:rPr>
          <w:sz w:val="28"/>
          <w:szCs w:val="28"/>
        </w:rPr>
        <w:t>й</w:t>
      </w:r>
      <w:r w:rsidR="00EB53C2">
        <w:rPr>
          <w:sz w:val="28"/>
          <w:szCs w:val="28"/>
        </w:rPr>
        <w:t xml:space="preserve"> с 01.01.2018г. и с 01.05.2018г., в связи с повышением оплаты труда отдельных категорий работников бюджетной сферы, согласно указов Президента РФ</w:t>
      </w:r>
      <w:r w:rsidR="005C5566">
        <w:rPr>
          <w:sz w:val="28"/>
          <w:szCs w:val="28"/>
        </w:rPr>
        <w:t xml:space="preserve">, также увеличение </w:t>
      </w:r>
      <w:r w:rsidR="00561E9B">
        <w:rPr>
          <w:sz w:val="28"/>
          <w:szCs w:val="28"/>
        </w:rPr>
        <w:t xml:space="preserve">за счет средств </w:t>
      </w:r>
      <w:r w:rsidR="005C5566">
        <w:rPr>
          <w:sz w:val="28"/>
          <w:szCs w:val="28"/>
        </w:rPr>
        <w:t>субсидий</w:t>
      </w:r>
      <w:r w:rsidR="000E3C21">
        <w:rPr>
          <w:sz w:val="28"/>
          <w:szCs w:val="28"/>
        </w:rPr>
        <w:t xml:space="preserve"> выделенных на погашение кредиторской задолженности и</w:t>
      </w:r>
      <w:r w:rsidR="005C5566">
        <w:rPr>
          <w:sz w:val="28"/>
          <w:szCs w:val="28"/>
        </w:rPr>
        <w:t xml:space="preserve"> </w:t>
      </w:r>
      <w:r w:rsidR="00561E9B">
        <w:rPr>
          <w:sz w:val="28"/>
          <w:szCs w:val="28"/>
        </w:rPr>
        <w:t>субвенции из бюджета</w:t>
      </w:r>
      <w:r w:rsidR="00EF0877">
        <w:rPr>
          <w:sz w:val="28"/>
          <w:szCs w:val="28"/>
        </w:rPr>
        <w:t xml:space="preserve"> Забайкальского края</w:t>
      </w:r>
      <w:r w:rsidR="00561E9B">
        <w:rPr>
          <w:sz w:val="28"/>
          <w:szCs w:val="28"/>
        </w:rPr>
        <w:t>.</w:t>
      </w:r>
    </w:p>
    <w:p w:rsidR="00D17FAD" w:rsidRPr="00511960" w:rsidRDefault="00D17FAD" w:rsidP="00302B52">
      <w:pPr>
        <w:ind w:firstLine="708"/>
        <w:jc w:val="both"/>
        <w:rPr>
          <w:sz w:val="28"/>
          <w:szCs w:val="28"/>
        </w:rPr>
      </w:pPr>
    </w:p>
    <w:p w:rsidR="001F4C97" w:rsidRPr="00AF3D4C" w:rsidRDefault="00961033" w:rsidP="005C5566">
      <w:pPr>
        <w:pStyle w:val="a6"/>
        <w:ind w:left="0"/>
        <w:rPr>
          <w:sz w:val="28"/>
          <w:szCs w:val="28"/>
        </w:rPr>
      </w:pPr>
      <w:r w:rsidRPr="00AB5D1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1F4C97" w:rsidRPr="00AF3D4C">
        <w:rPr>
          <w:sz w:val="28"/>
          <w:szCs w:val="28"/>
        </w:rPr>
        <w:t>В течение 201</w:t>
      </w:r>
      <w:r w:rsidR="00D304FE" w:rsidRPr="00AF3D4C">
        <w:rPr>
          <w:sz w:val="28"/>
          <w:szCs w:val="28"/>
        </w:rPr>
        <w:t xml:space="preserve">7 года и </w:t>
      </w:r>
      <w:proofErr w:type="gramStart"/>
      <w:r w:rsidR="00D304FE" w:rsidRPr="00AF3D4C">
        <w:rPr>
          <w:sz w:val="28"/>
          <w:szCs w:val="28"/>
        </w:rPr>
        <w:t>первом</w:t>
      </w:r>
      <w:proofErr w:type="gramEnd"/>
      <w:r w:rsidR="00D304FE" w:rsidRPr="00AF3D4C">
        <w:rPr>
          <w:sz w:val="28"/>
          <w:szCs w:val="28"/>
        </w:rPr>
        <w:t xml:space="preserve"> полугодии 201</w:t>
      </w:r>
      <w:r w:rsidR="0031055A" w:rsidRPr="00AF3D4C">
        <w:rPr>
          <w:sz w:val="28"/>
          <w:szCs w:val="28"/>
        </w:rPr>
        <w:t>8</w:t>
      </w:r>
      <w:r w:rsidR="001F4C97" w:rsidRPr="00AF3D4C">
        <w:rPr>
          <w:sz w:val="28"/>
          <w:szCs w:val="28"/>
        </w:rPr>
        <w:t xml:space="preserve"> года Комитетом по финансам администрации муниципального района «Могочинский район» осуществлялся внутренний муниципальный финансовый контроль и контроль в сфере закупок. Так, за 201</w:t>
      </w:r>
      <w:r w:rsidR="00D304FE" w:rsidRPr="00AF3D4C">
        <w:rPr>
          <w:sz w:val="28"/>
          <w:szCs w:val="28"/>
        </w:rPr>
        <w:t>7</w:t>
      </w:r>
      <w:r w:rsidR="001F4C97" w:rsidRPr="00AF3D4C">
        <w:rPr>
          <w:sz w:val="28"/>
          <w:szCs w:val="28"/>
        </w:rPr>
        <w:t xml:space="preserve"> год органами внутреннего муниципального финансового контроля было проведено </w:t>
      </w:r>
      <w:r w:rsidR="00D304FE" w:rsidRPr="00AF3D4C">
        <w:rPr>
          <w:sz w:val="28"/>
          <w:szCs w:val="28"/>
        </w:rPr>
        <w:t>5</w:t>
      </w:r>
      <w:r w:rsidR="001F4C97" w:rsidRPr="00AF3D4C">
        <w:rPr>
          <w:sz w:val="28"/>
          <w:szCs w:val="28"/>
        </w:rPr>
        <w:t xml:space="preserve"> </w:t>
      </w:r>
      <w:r w:rsidR="00D304FE" w:rsidRPr="00AF3D4C">
        <w:rPr>
          <w:sz w:val="28"/>
          <w:szCs w:val="28"/>
        </w:rPr>
        <w:t>контрольных мероприятий из них 4 проверки и 1 внеплановое контрольное мероприятие</w:t>
      </w:r>
      <w:proofErr w:type="gramStart"/>
      <w:r w:rsidR="001F4C97" w:rsidRPr="00AF3D4C">
        <w:rPr>
          <w:sz w:val="28"/>
          <w:szCs w:val="28"/>
        </w:rPr>
        <w:t xml:space="preserve"> ,</w:t>
      </w:r>
      <w:proofErr w:type="gramEnd"/>
      <w:r w:rsidR="001F4C97" w:rsidRPr="00AF3D4C">
        <w:rPr>
          <w:sz w:val="28"/>
          <w:szCs w:val="28"/>
        </w:rPr>
        <w:t xml:space="preserve"> в </w:t>
      </w:r>
      <w:r w:rsidR="001F4C97" w:rsidRPr="00AF3D4C">
        <w:rPr>
          <w:sz w:val="28"/>
          <w:szCs w:val="28"/>
        </w:rPr>
        <w:lastRenderedPageBreak/>
        <w:t xml:space="preserve">ходе которых выявлены финансовые нарушения в </w:t>
      </w:r>
      <w:r w:rsidR="00D304FE" w:rsidRPr="00AF3D4C">
        <w:rPr>
          <w:sz w:val="28"/>
          <w:szCs w:val="28"/>
        </w:rPr>
        <w:t>четырех</w:t>
      </w:r>
      <w:r w:rsidR="001F4C97" w:rsidRPr="00AF3D4C">
        <w:rPr>
          <w:sz w:val="28"/>
          <w:szCs w:val="28"/>
        </w:rPr>
        <w:t xml:space="preserve"> учреждениях на сумму </w:t>
      </w:r>
      <w:r w:rsidR="00D304FE" w:rsidRPr="00AF3D4C">
        <w:rPr>
          <w:sz w:val="28"/>
          <w:szCs w:val="28"/>
        </w:rPr>
        <w:t>3867,5 тыс.руб.</w:t>
      </w:r>
      <w:r w:rsidR="001F4C97" w:rsidRPr="00AF3D4C">
        <w:rPr>
          <w:sz w:val="28"/>
          <w:szCs w:val="28"/>
        </w:rPr>
        <w:t xml:space="preserve"> По итогам проведения каждой проверки были составлены соответствующие акты</w:t>
      </w:r>
      <w:r w:rsidR="00D304FE" w:rsidRPr="00AF3D4C">
        <w:rPr>
          <w:sz w:val="28"/>
          <w:szCs w:val="28"/>
        </w:rPr>
        <w:t>.</w:t>
      </w:r>
      <w:r w:rsidR="001F4C97" w:rsidRPr="00AF3D4C">
        <w:rPr>
          <w:sz w:val="28"/>
          <w:szCs w:val="28"/>
        </w:rPr>
        <w:t xml:space="preserve"> </w:t>
      </w:r>
    </w:p>
    <w:p w:rsidR="001F4C97" w:rsidRDefault="001F4C97" w:rsidP="001F4C97">
      <w:pPr>
        <w:ind w:firstLine="708"/>
        <w:jc w:val="both"/>
        <w:rPr>
          <w:sz w:val="28"/>
          <w:szCs w:val="28"/>
        </w:rPr>
      </w:pPr>
      <w:r w:rsidRPr="00AF3D4C">
        <w:rPr>
          <w:sz w:val="28"/>
          <w:szCs w:val="28"/>
        </w:rPr>
        <w:t>На 201</w:t>
      </w:r>
      <w:r w:rsidR="00D304FE" w:rsidRPr="00AF3D4C">
        <w:rPr>
          <w:sz w:val="28"/>
          <w:szCs w:val="28"/>
        </w:rPr>
        <w:t>8</w:t>
      </w:r>
      <w:r w:rsidRPr="00AF3D4C">
        <w:rPr>
          <w:sz w:val="28"/>
          <w:szCs w:val="28"/>
        </w:rPr>
        <w:t xml:space="preserve"> год запланировано проведение </w:t>
      </w:r>
      <w:r w:rsidR="00AF3D4C" w:rsidRPr="00AF3D4C">
        <w:rPr>
          <w:sz w:val="28"/>
          <w:szCs w:val="28"/>
        </w:rPr>
        <w:t>4</w:t>
      </w:r>
      <w:r w:rsidRPr="00AF3D4C">
        <w:rPr>
          <w:sz w:val="28"/>
          <w:szCs w:val="28"/>
        </w:rPr>
        <w:t xml:space="preserve"> проверок муниципальных бюджетных учреждений. За первое полугодие 201</w:t>
      </w:r>
      <w:r w:rsidR="00C63159" w:rsidRPr="00AF3D4C">
        <w:rPr>
          <w:sz w:val="28"/>
          <w:szCs w:val="28"/>
        </w:rPr>
        <w:t>8</w:t>
      </w:r>
      <w:r w:rsidRPr="00AF3D4C">
        <w:rPr>
          <w:sz w:val="28"/>
          <w:szCs w:val="28"/>
        </w:rPr>
        <w:t xml:space="preserve"> года было проведено 2 проверки.</w:t>
      </w:r>
    </w:p>
    <w:p w:rsidR="001F4C97" w:rsidRDefault="001F4C97" w:rsidP="001F4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Комитетом по финансам администрации муниципального района «Могочинский район» в рамках проведения контроля в сфере закупок проводится согласование заключения муниципальных контрактов с единственным поставщиком (подрядчиком, исполнителем) в целях обеспечения муниципальных нужд, а также ведет учет уведомлений о заключении контрактов с единственным поставщиком (подрядчиком, исполнителем).</w:t>
      </w:r>
    </w:p>
    <w:p w:rsidR="00386E7B" w:rsidRPr="002E75B7" w:rsidRDefault="00386E7B" w:rsidP="00302B52">
      <w:pPr>
        <w:pStyle w:val="a6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расходования бюджетных средств, сокращения неэффективных расходов, в том числе в сфере муниципального управления утвержден план мероприятий по оздоровлению муниципальных финансов муниципального района «Могочинский </w:t>
      </w:r>
      <w:r w:rsidRPr="00AF3D4C">
        <w:rPr>
          <w:sz w:val="28"/>
          <w:szCs w:val="28"/>
        </w:rPr>
        <w:t>район» на период 2017-2019 годов</w:t>
      </w:r>
      <w:r w:rsidR="009662D4" w:rsidRPr="00AF3D4C">
        <w:rPr>
          <w:sz w:val="28"/>
          <w:szCs w:val="28"/>
        </w:rPr>
        <w:t>.</w:t>
      </w:r>
      <w:r w:rsidR="00EF0877" w:rsidRPr="00AF3D4C">
        <w:rPr>
          <w:sz w:val="28"/>
          <w:szCs w:val="28"/>
        </w:rPr>
        <w:t xml:space="preserve"> </w:t>
      </w:r>
      <w:r w:rsidR="0053242F" w:rsidRPr="00AF3D4C">
        <w:rPr>
          <w:sz w:val="28"/>
          <w:szCs w:val="28"/>
        </w:rPr>
        <w:t>Прово</w:t>
      </w:r>
      <w:r w:rsidR="00745DCD" w:rsidRPr="00AF3D4C">
        <w:rPr>
          <w:sz w:val="28"/>
          <w:szCs w:val="28"/>
        </w:rPr>
        <w:t>д</w:t>
      </w:r>
      <w:r w:rsidR="0053242F" w:rsidRPr="00AF3D4C">
        <w:rPr>
          <w:sz w:val="28"/>
          <w:szCs w:val="28"/>
        </w:rPr>
        <w:t xml:space="preserve">ятся оптимизационные мероприятия. </w:t>
      </w:r>
      <w:r w:rsidR="009662D4" w:rsidRPr="00AF3D4C">
        <w:rPr>
          <w:sz w:val="28"/>
          <w:szCs w:val="28"/>
        </w:rPr>
        <w:t>Выполнение</w:t>
      </w:r>
      <w:r w:rsidR="009662D4">
        <w:rPr>
          <w:sz w:val="28"/>
          <w:szCs w:val="28"/>
        </w:rPr>
        <w:t xml:space="preserve"> пла</w:t>
      </w:r>
      <w:r w:rsidR="00961033">
        <w:rPr>
          <w:sz w:val="28"/>
          <w:szCs w:val="28"/>
        </w:rPr>
        <w:t>на мероприятий позволит обеспечить рост доходов, оптимизацию расходов и сокращени</w:t>
      </w:r>
      <w:r w:rsidR="00940E76">
        <w:rPr>
          <w:sz w:val="28"/>
          <w:szCs w:val="28"/>
        </w:rPr>
        <w:t>е</w:t>
      </w:r>
      <w:r w:rsidR="00961033">
        <w:rPr>
          <w:sz w:val="28"/>
          <w:szCs w:val="28"/>
        </w:rPr>
        <w:t xml:space="preserve"> муниципального долга.</w:t>
      </w:r>
    </w:p>
    <w:sectPr w:rsidR="00386E7B" w:rsidRPr="002E75B7" w:rsidSect="000556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9D2"/>
    <w:multiLevelType w:val="multilevel"/>
    <w:tmpl w:val="8ECCBF3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2649"/>
    <w:rsid w:val="0002553E"/>
    <w:rsid w:val="00037044"/>
    <w:rsid w:val="00055682"/>
    <w:rsid w:val="00075E20"/>
    <w:rsid w:val="00080DF5"/>
    <w:rsid w:val="000A2287"/>
    <w:rsid w:val="000C03E1"/>
    <w:rsid w:val="000E3C21"/>
    <w:rsid w:val="0011467B"/>
    <w:rsid w:val="001F4C97"/>
    <w:rsid w:val="00250B92"/>
    <w:rsid w:val="00255ADC"/>
    <w:rsid w:val="002E17C2"/>
    <w:rsid w:val="002E75B7"/>
    <w:rsid w:val="002F0FD2"/>
    <w:rsid w:val="00300C34"/>
    <w:rsid w:val="00302B52"/>
    <w:rsid w:val="0031055A"/>
    <w:rsid w:val="00324A2C"/>
    <w:rsid w:val="00352834"/>
    <w:rsid w:val="00386E7B"/>
    <w:rsid w:val="003D42DB"/>
    <w:rsid w:val="004018D6"/>
    <w:rsid w:val="00410144"/>
    <w:rsid w:val="004161B1"/>
    <w:rsid w:val="00452E8E"/>
    <w:rsid w:val="00504280"/>
    <w:rsid w:val="00522B86"/>
    <w:rsid w:val="0053242F"/>
    <w:rsid w:val="00541E6F"/>
    <w:rsid w:val="00561E9B"/>
    <w:rsid w:val="00565031"/>
    <w:rsid w:val="005764CE"/>
    <w:rsid w:val="005C5566"/>
    <w:rsid w:val="005F7595"/>
    <w:rsid w:val="00605628"/>
    <w:rsid w:val="00606CB4"/>
    <w:rsid w:val="00610879"/>
    <w:rsid w:val="006407D6"/>
    <w:rsid w:val="00652E53"/>
    <w:rsid w:val="006C2649"/>
    <w:rsid w:val="006F0E82"/>
    <w:rsid w:val="006F6219"/>
    <w:rsid w:val="00745DCD"/>
    <w:rsid w:val="00800704"/>
    <w:rsid w:val="00801586"/>
    <w:rsid w:val="00816648"/>
    <w:rsid w:val="008A3074"/>
    <w:rsid w:val="008B10E8"/>
    <w:rsid w:val="008C7CE6"/>
    <w:rsid w:val="00923D10"/>
    <w:rsid w:val="00940E76"/>
    <w:rsid w:val="00961033"/>
    <w:rsid w:val="0096417A"/>
    <w:rsid w:val="009662D4"/>
    <w:rsid w:val="009B0B57"/>
    <w:rsid w:val="009B6D02"/>
    <w:rsid w:val="009F7EAB"/>
    <w:rsid w:val="00AF3D4C"/>
    <w:rsid w:val="00B111E7"/>
    <w:rsid w:val="00B552D9"/>
    <w:rsid w:val="00B55859"/>
    <w:rsid w:val="00C02BF5"/>
    <w:rsid w:val="00C11C89"/>
    <w:rsid w:val="00C63159"/>
    <w:rsid w:val="00C76EF1"/>
    <w:rsid w:val="00CB4917"/>
    <w:rsid w:val="00D05605"/>
    <w:rsid w:val="00D17FAD"/>
    <w:rsid w:val="00D21B2F"/>
    <w:rsid w:val="00D304FE"/>
    <w:rsid w:val="00DE051A"/>
    <w:rsid w:val="00E274B7"/>
    <w:rsid w:val="00E27F75"/>
    <w:rsid w:val="00E32A6D"/>
    <w:rsid w:val="00E5562C"/>
    <w:rsid w:val="00E90748"/>
    <w:rsid w:val="00E93E42"/>
    <w:rsid w:val="00EB53C2"/>
    <w:rsid w:val="00EC350D"/>
    <w:rsid w:val="00EE5DA3"/>
    <w:rsid w:val="00EF0877"/>
    <w:rsid w:val="00F30DF8"/>
    <w:rsid w:val="00F8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649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a4">
    <w:name w:val="Знак Знак Знак"/>
    <w:basedOn w:val="a"/>
    <w:rsid w:val="000255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55ADC"/>
    <w:pPr>
      <w:ind w:left="720"/>
      <w:contextualSpacing/>
    </w:pPr>
  </w:style>
  <w:style w:type="paragraph" w:styleId="a6">
    <w:name w:val="Body Text Indent"/>
    <w:basedOn w:val="a"/>
    <w:link w:val="a7"/>
    <w:rsid w:val="00410144"/>
    <w:pPr>
      <w:ind w:left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41014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410144"/>
    <w:pPr>
      <w:jc w:val="both"/>
    </w:pPr>
    <w:rPr>
      <w:i/>
      <w:iCs/>
      <w:sz w:val="32"/>
    </w:rPr>
  </w:style>
  <w:style w:type="character" w:customStyle="1" w:styleId="20">
    <w:name w:val="Основной текст 2 Знак"/>
    <w:basedOn w:val="a0"/>
    <w:link w:val="2"/>
    <w:rsid w:val="00410144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styleId="a8">
    <w:name w:val="Hyperlink"/>
    <w:basedOn w:val="a0"/>
    <w:rsid w:val="009B0B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4144</Words>
  <Characters>23626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2</cp:revision>
  <cp:lastPrinted>2018-09-13T02:57:00Z</cp:lastPrinted>
  <dcterms:created xsi:type="dcterms:W3CDTF">2018-09-13T06:05:00Z</dcterms:created>
  <dcterms:modified xsi:type="dcterms:W3CDTF">2018-09-13T06:05:00Z</dcterms:modified>
</cp:coreProperties>
</file>