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C8" w:rsidRPr="007213D5" w:rsidRDefault="00F436C8" w:rsidP="00F436C8">
      <w:pPr>
        <w:pStyle w:val="1"/>
        <w:rPr>
          <w:b w:val="0"/>
          <w:color w:val="000000" w:themeColor="text1"/>
          <w:sz w:val="28"/>
          <w:szCs w:val="28"/>
        </w:rPr>
      </w:pPr>
      <w:r w:rsidRPr="007213D5">
        <w:rPr>
          <w:b w:val="0"/>
          <w:color w:val="000000" w:themeColor="text1"/>
          <w:sz w:val="28"/>
          <w:szCs w:val="28"/>
        </w:rPr>
        <w:t>Администрация муниципального района «Могочинский район»</w:t>
      </w:r>
    </w:p>
    <w:p w:rsidR="00F436C8" w:rsidRPr="00F436C8" w:rsidRDefault="00F436C8" w:rsidP="00F436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C8" w:rsidRPr="00F436C8" w:rsidRDefault="00F436C8" w:rsidP="00F436C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6C8" w:rsidRPr="007213D5" w:rsidRDefault="00F436C8" w:rsidP="00F436C8">
      <w:pPr>
        <w:pStyle w:val="1"/>
        <w:jc w:val="both"/>
        <w:rPr>
          <w:color w:val="000000" w:themeColor="text1"/>
          <w:sz w:val="32"/>
          <w:szCs w:val="32"/>
        </w:rPr>
      </w:pPr>
      <w:r w:rsidRPr="00F436C8">
        <w:rPr>
          <w:b w:val="0"/>
          <w:sz w:val="28"/>
          <w:szCs w:val="28"/>
        </w:rPr>
        <w:t xml:space="preserve">                                       </w:t>
      </w:r>
      <w:r w:rsidRPr="00F436C8">
        <w:rPr>
          <w:b w:val="0"/>
          <w:color w:val="000000" w:themeColor="text1"/>
          <w:sz w:val="28"/>
          <w:szCs w:val="28"/>
        </w:rPr>
        <w:t xml:space="preserve"> </w:t>
      </w:r>
      <w:r w:rsidRPr="007213D5">
        <w:rPr>
          <w:color w:val="000000" w:themeColor="text1"/>
          <w:sz w:val="32"/>
          <w:szCs w:val="32"/>
        </w:rPr>
        <w:t>ПОСТАНОВЛЕНИЕ</w:t>
      </w:r>
    </w:p>
    <w:p w:rsidR="007213D5" w:rsidRDefault="007213D5" w:rsidP="0072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01 ноября </w:t>
      </w:r>
      <w:r w:rsidR="00F436C8" w:rsidRPr="00F436C8">
        <w:rPr>
          <w:rFonts w:ascii="Times New Roman" w:eastAsia="Calibri" w:hAnsi="Times New Roman" w:cs="Times New Roman"/>
          <w:sz w:val="28"/>
          <w:szCs w:val="28"/>
        </w:rPr>
        <w:t xml:space="preserve">2019 года                                               </w:t>
      </w:r>
      <w:r w:rsidR="00F436C8" w:rsidRPr="00F436C8">
        <w:rPr>
          <w:rFonts w:ascii="Times New Roman" w:eastAsia="Calibri" w:hAnsi="Times New Roman" w:cs="Times New Roman"/>
          <w:sz w:val="28"/>
          <w:szCs w:val="28"/>
        </w:rPr>
        <w:tab/>
      </w:r>
      <w:r w:rsidR="00F436C8" w:rsidRPr="00F436C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F436C8" w:rsidRPr="00F436C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673</w:t>
      </w:r>
      <w:r w:rsidR="00F436C8" w:rsidRPr="00F43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6C8" w:rsidRPr="00F436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36C8" w:rsidRPr="00F436C8" w:rsidRDefault="00F436C8" w:rsidP="0072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6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г. Могоча</w:t>
      </w:r>
    </w:p>
    <w:p w:rsidR="00F436C8" w:rsidRPr="00F436C8" w:rsidRDefault="00F436C8" w:rsidP="00F436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6C8" w:rsidRPr="00F436C8" w:rsidRDefault="00F436C8" w:rsidP="00F436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13D5" w:rsidRPr="007213D5" w:rsidRDefault="00F436C8" w:rsidP="007213D5">
      <w:pPr>
        <w:pStyle w:val="2"/>
        <w:shd w:val="clear" w:color="auto" w:fill="FFFFFF"/>
        <w:spacing w:before="0" w:line="20" w:lineRule="atLeast"/>
        <w:jc w:val="center"/>
        <w:textAlignment w:val="baseline"/>
      </w:pPr>
      <w:r w:rsidRPr="002D7227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«О проведении акции на территории муниципального района Могочинский район</w:t>
      </w:r>
      <w:r w:rsidRPr="002D722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«Вместе против зла»</w:t>
      </w:r>
    </w:p>
    <w:p w:rsidR="002D7227" w:rsidRPr="002D7227" w:rsidRDefault="002D7227" w:rsidP="002D7227"/>
    <w:p w:rsidR="00F436C8" w:rsidRPr="00F436C8" w:rsidRDefault="00F436C8" w:rsidP="007213D5">
      <w:pPr>
        <w:spacing w:after="0" w:line="20" w:lineRule="atLeast"/>
        <w:ind w:firstLine="495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436C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F436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пропаганды здорового образа жизни, предупреждения распространения наркомании среди </w:t>
      </w:r>
      <w:proofErr w:type="spellStart"/>
      <w:r w:rsidRPr="00F436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молодежи</w:t>
      </w:r>
      <w:proofErr w:type="gramStart"/>
      <w:r w:rsidRPr="00F436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,а</w:t>
      </w:r>
      <w:proofErr w:type="gramEnd"/>
      <w:r w:rsidRPr="00F436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ктивизация</w:t>
      </w:r>
      <w:proofErr w:type="spellEnd"/>
      <w:r w:rsidRPr="00F436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пропаганды здорового образа жизни среди детей и подростков, ранней  профилактике наркомании,</w:t>
      </w:r>
      <w:r w:rsidR="007213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436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формирование негативного отношения у молодежи к потреблению наркотиков, привлечение внимания государственных, коммерческих и негосударственных организаций и широкой общественности к проблемам сохранения и укрепления здоровья подрастающего</w:t>
      </w:r>
      <w:r w:rsidR="007213D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436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поколения,активизация</w:t>
      </w:r>
      <w:proofErr w:type="spellEnd"/>
      <w:r w:rsidRPr="00F436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общественности, молодежных организаций по спасанию детей и подростков от наркомании,</w:t>
      </w:r>
      <w:r w:rsidRPr="00F436C8">
        <w:rPr>
          <w:rFonts w:ascii="Times New Roman" w:hAnsi="Times New Roman" w:cs="Times New Roman"/>
          <w:spacing w:val="2"/>
          <w:sz w:val="28"/>
          <w:szCs w:val="28"/>
        </w:rPr>
        <w:br/>
      </w:r>
      <w:proofErr w:type="gramStart"/>
      <w:r w:rsidRPr="00F436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формирование установок у детей и подростков на сохранение и укрепление своего здоровья, на самореализацию в социально позитивных сферах жизнедеятельности (культуре, спорте, искусстве, науке, общественной жизни).</w:t>
      </w:r>
      <w:r w:rsidRPr="00F436C8">
        <w:rPr>
          <w:rFonts w:ascii="Times New Roman" w:hAnsi="Times New Roman" w:cs="Times New Roman"/>
          <w:sz w:val="28"/>
          <w:szCs w:val="28"/>
        </w:rPr>
        <w:t xml:space="preserve">, в соответствии с Государственной программой Забайкальского края  «Развитие образования Забайкальского края на 2014-2025 годы» утвержденной постановлением Правительства Забайкальского края от 24 апреля 2014 года №225, руководствуясь Уставом муниципального района «Могочинский район», администрация муниципального района </w:t>
      </w:r>
      <w:r w:rsidRPr="00F436C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436C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436C8" w:rsidRPr="00F436C8" w:rsidRDefault="00F436C8" w:rsidP="00F436C8">
      <w:pPr>
        <w:pStyle w:val="a4"/>
        <w:shd w:val="clear" w:color="auto" w:fill="FFFFFF"/>
        <w:spacing w:before="0" w:beforeAutospacing="0" w:after="0" w:afterAutospacing="0"/>
        <w:ind w:firstLine="495"/>
        <w:jc w:val="both"/>
        <w:textAlignment w:val="baseline"/>
        <w:rPr>
          <w:sz w:val="28"/>
          <w:szCs w:val="28"/>
        </w:rPr>
      </w:pPr>
    </w:p>
    <w:p w:rsidR="00F436C8" w:rsidRPr="00F436C8" w:rsidRDefault="00F436C8" w:rsidP="00F436C8">
      <w:pPr>
        <w:pStyle w:val="2"/>
        <w:numPr>
          <w:ilvl w:val="0"/>
          <w:numId w:val="1"/>
        </w:numPr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F436C8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Провести</w:t>
      </w:r>
      <w:r w:rsidRPr="00F436C8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акции на территории муниципального района Могочинский район</w:t>
      </w:r>
      <w:r w:rsidRPr="00F436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</w:t>
      </w:r>
      <w:r w:rsidRPr="00F436C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Вместе против зла</w:t>
      </w:r>
      <w:r w:rsidRPr="00F436C8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F436C8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08 ноября 2019 года в п</w:t>
      </w:r>
      <w:proofErr w:type="gramStart"/>
      <w:r w:rsidRPr="00F436C8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.А</w:t>
      </w:r>
      <w:proofErr w:type="gramEnd"/>
      <w:r w:rsidRPr="00F436C8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мазар ,15 ноября 2019г в п.</w:t>
      </w:r>
      <w:r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</w:t>
      </w:r>
      <w:proofErr w:type="spellStart"/>
      <w:r w:rsidRPr="00F436C8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Ксеньевка</w:t>
      </w:r>
      <w:proofErr w:type="spellEnd"/>
    </w:p>
    <w:p w:rsidR="00F436C8" w:rsidRPr="00F436C8" w:rsidRDefault="00F436C8" w:rsidP="00F436C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6C8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« О проведении </w:t>
      </w:r>
      <w:r w:rsidRPr="00F436C8">
        <w:rPr>
          <w:rFonts w:ascii="Times New Roman" w:hAnsi="Times New Roman" w:cs="Times New Roman"/>
          <w:spacing w:val="2"/>
          <w:sz w:val="28"/>
          <w:szCs w:val="28"/>
        </w:rPr>
        <w:t>акции на территории муниципального района Могочинский район</w:t>
      </w:r>
      <w:r w:rsidRPr="00F43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«Вместе против зла</w:t>
      </w:r>
      <w:r w:rsidRPr="00F436C8">
        <w:rPr>
          <w:rFonts w:ascii="Times New Roman" w:hAnsi="Times New Roman" w:cs="Times New Roman"/>
          <w:sz w:val="28"/>
          <w:szCs w:val="28"/>
        </w:rPr>
        <w:t>!»</w:t>
      </w:r>
      <w:r w:rsidRPr="00F436C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436C8" w:rsidRPr="00F436C8" w:rsidRDefault="00F436C8" w:rsidP="00F436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6C8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CA5A39">
        <w:rPr>
          <w:rFonts w:ascii="Times New Roman" w:hAnsi="Times New Roman" w:cs="Times New Roman"/>
          <w:sz w:val="28"/>
          <w:szCs w:val="28"/>
        </w:rPr>
        <w:t xml:space="preserve"> на </w:t>
      </w:r>
      <w:r w:rsidRPr="00F436C8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муниципального района «Могочинский район»</w:t>
      </w:r>
      <w:r w:rsidR="00CA5A39">
        <w:rPr>
          <w:rFonts w:ascii="Times New Roman" w:hAnsi="Times New Roman" w:cs="Times New Roman"/>
          <w:sz w:val="28"/>
          <w:szCs w:val="28"/>
        </w:rPr>
        <w:t xml:space="preserve"> по социальным   вопросам</w:t>
      </w:r>
      <w:r w:rsidRPr="00F43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6C8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Pr="00F436C8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F436C8" w:rsidRPr="00F436C8" w:rsidRDefault="00F436C8" w:rsidP="00F436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436C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Настоящее постановление официально опубликовать в газете «Могочинский рабочий», на специально оборудованном стенде, расположенном на первом этаже здания по адресу: Забайкальский край, </w:t>
      </w:r>
      <w:proofErr w:type="gramStart"/>
      <w:r w:rsidRPr="00F436C8">
        <w:rPr>
          <w:rFonts w:ascii="Times New Roman" w:eastAsia="Calibri" w:hAnsi="Times New Roman" w:cs="Times New Roman"/>
          <w:spacing w:val="2"/>
          <w:sz w:val="28"/>
          <w:szCs w:val="28"/>
        </w:rPr>
        <w:t>г</w:t>
      </w:r>
      <w:proofErr w:type="gramEnd"/>
      <w:r w:rsidRPr="00F436C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Могоча, ул. Комсомольская, д.13. Дополнительно настоящее постановление официально опубликовать (обнародовать) на сайте администрации муниципального района «Могочинский район» в  </w:t>
      </w:r>
      <w:r w:rsidRPr="00F436C8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информационно -     телекоммуникационной сети «Интернет»  «</w:t>
      </w:r>
      <w:hyperlink r:id="rId5" w:history="1">
        <w:r w:rsidRPr="00F436C8">
          <w:rPr>
            <w:rStyle w:val="a3"/>
            <w:rFonts w:ascii="Times New Roman" w:eastAsia="Calibri" w:hAnsi="Times New Roman" w:cs="Times New Roman"/>
            <w:color w:val="auto"/>
            <w:spacing w:val="2"/>
            <w:sz w:val="28"/>
            <w:szCs w:val="28"/>
            <w:lang w:val="en-US"/>
          </w:rPr>
          <w:t>http</w:t>
        </w:r>
        <w:r w:rsidRPr="00F436C8">
          <w:rPr>
            <w:rStyle w:val="a3"/>
            <w:rFonts w:ascii="Times New Roman" w:eastAsia="Calibri" w:hAnsi="Times New Roman" w:cs="Times New Roman"/>
            <w:color w:val="auto"/>
            <w:spacing w:val="2"/>
            <w:sz w:val="28"/>
            <w:szCs w:val="28"/>
          </w:rPr>
          <w:t>://могоча.забайкальскийкрай.рф</w:t>
        </w:r>
      </w:hyperlink>
      <w:r w:rsidRPr="00F436C8">
        <w:rPr>
          <w:rFonts w:ascii="Times New Roman" w:eastAsia="Calibri" w:hAnsi="Times New Roman" w:cs="Times New Roman"/>
          <w:spacing w:val="2"/>
          <w:sz w:val="28"/>
          <w:szCs w:val="28"/>
        </w:rPr>
        <w:t>.»</w:t>
      </w:r>
    </w:p>
    <w:p w:rsidR="00F436C8" w:rsidRPr="00F436C8" w:rsidRDefault="00F436C8" w:rsidP="00F436C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436C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Настоящие постановление вступает в силу после его официального опубликования (обнародования). </w:t>
      </w:r>
    </w:p>
    <w:p w:rsidR="00F436C8" w:rsidRPr="00F436C8" w:rsidRDefault="00F436C8" w:rsidP="00F436C8">
      <w:pPr>
        <w:pStyle w:val="a5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F436C8" w:rsidRPr="00F436C8" w:rsidRDefault="00F436C8" w:rsidP="00F436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F436C8" w:rsidRPr="00F436C8" w:rsidRDefault="00F436C8" w:rsidP="00F43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36C8" w:rsidRPr="00F436C8" w:rsidRDefault="00F436C8" w:rsidP="00F43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6C8">
        <w:rPr>
          <w:rFonts w:ascii="Times New Roman" w:hAnsi="Times New Roman" w:cs="Times New Roman"/>
          <w:sz w:val="28"/>
          <w:szCs w:val="28"/>
        </w:rPr>
        <w:t xml:space="preserve"> Глава муниципального района </w:t>
      </w:r>
    </w:p>
    <w:p w:rsidR="00F436C8" w:rsidRPr="00F436C8" w:rsidRDefault="00F436C8" w:rsidP="00F43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36C8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F436C8">
        <w:rPr>
          <w:rFonts w:ascii="Times New Roman" w:hAnsi="Times New Roman" w:cs="Times New Roman"/>
          <w:sz w:val="28"/>
          <w:szCs w:val="28"/>
        </w:rPr>
        <w:tab/>
      </w:r>
      <w:r w:rsidRPr="00F436C8">
        <w:rPr>
          <w:rFonts w:ascii="Times New Roman" w:hAnsi="Times New Roman" w:cs="Times New Roman"/>
          <w:sz w:val="28"/>
          <w:szCs w:val="28"/>
        </w:rPr>
        <w:tab/>
      </w:r>
      <w:r w:rsidRPr="00F436C8">
        <w:rPr>
          <w:rFonts w:ascii="Times New Roman" w:hAnsi="Times New Roman" w:cs="Times New Roman"/>
          <w:sz w:val="28"/>
          <w:szCs w:val="28"/>
        </w:rPr>
        <w:tab/>
      </w:r>
      <w:r w:rsidRPr="00F436C8">
        <w:rPr>
          <w:rFonts w:ascii="Times New Roman" w:hAnsi="Times New Roman" w:cs="Times New Roman"/>
          <w:sz w:val="28"/>
          <w:szCs w:val="28"/>
        </w:rPr>
        <w:tab/>
      </w:r>
      <w:r w:rsidRPr="00F436C8">
        <w:rPr>
          <w:rFonts w:ascii="Times New Roman" w:hAnsi="Times New Roman" w:cs="Times New Roman"/>
          <w:sz w:val="28"/>
          <w:szCs w:val="28"/>
        </w:rPr>
        <w:tab/>
      </w:r>
      <w:r w:rsidRPr="00F436C8">
        <w:rPr>
          <w:rFonts w:ascii="Times New Roman" w:hAnsi="Times New Roman" w:cs="Times New Roman"/>
          <w:sz w:val="28"/>
          <w:szCs w:val="28"/>
        </w:rPr>
        <w:tab/>
      </w:r>
      <w:r w:rsidRPr="00F436C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36C8"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  <w:r w:rsidRPr="00F43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6C8" w:rsidRPr="00F436C8" w:rsidRDefault="00F436C8" w:rsidP="00F43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36C8" w:rsidRDefault="00F436C8" w:rsidP="00F436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13B1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/>
    <w:p w:rsidR="00CA5A39" w:rsidRDefault="00CA5A39" w:rsidP="00CA5A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УТВЕРЖДЕНО </w:t>
      </w:r>
    </w:p>
    <w:p w:rsidR="00CA5A39" w:rsidRDefault="00CA5A39" w:rsidP="00CA5A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CA5A39" w:rsidRDefault="00CA5A39" w:rsidP="00CA5A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CA5A39" w:rsidRDefault="00CA5A39" w:rsidP="00CA5A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«Могочинский район»</w:t>
      </w:r>
    </w:p>
    <w:p w:rsidR="00CA5A39" w:rsidRDefault="00CA5A39" w:rsidP="00CA5A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№ 673 от 01 ноября 2019 года </w:t>
      </w:r>
    </w:p>
    <w:p w:rsidR="00CA5A39" w:rsidRDefault="00CA5A39" w:rsidP="00CA5A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CA5A39" w:rsidRDefault="00CA5A39" w:rsidP="00CA5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A5A39" w:rsidRPr="00CA5A39" w:rsidRDefault="00CA5A39" w:rsidP="00CA5A39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«</w:t>
      </w:r>
      <w:r w:rsidRPr="00CA5A39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О проведении акции на территории муниципального района Могочинский район</w:t>
      </w:r>
      <w:r w:rsidRPr="00CA5A3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CA5A3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«</w:t>
      </w:r>
      <w:r w:rsidRPr="00CA5A39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Вместе против зла</w:t>
      </w:r>
      <w:r w:rsidRPr="00CA5A39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»</w:t>
      </w:r>
    </w:p>
    <w:p w:rsidR="00CA5A39" w:rsidRDefault="00CA5A39" w:rsidP="00CA5A39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1 Общее положение:</w:t>
      </w:r>
    </w:p>
    <w:p w:rsidR="00CA5A39" w:rsidRDefault="00CA5A39" w:rsidP="00CA5A39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положение определяет порядок проведения акции  на территории муниципального района «Могочинский район» «Вместе против зла» (далее - акция)</w:t>
      </w:r>
    </w:p>
    <w:p w:rsidR="00CA5A39" w:rsidRDefault="00CA5A39" w:rsidP="00CA5A39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проводится в целях:</w:t>
      </w:r>
    </w:p>
    <w:p w:rsidR="00CA5A39" w:rsidRPr="00CA5A39" w:rsidRDefault="00CA5A39" w:rsidP="00CA5A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CA5A3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 пропаганды здорового образа жизни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CA5A39" w:rsidRPr="00CA5A39" w:rsidRDefault="00CA5A39" w:rsidP="00CA5A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A3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CA5A3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 предупреждения распространения наркомании среди молодежи;</w:t>
      </w:r>
      <w:r w:rsidRPr="00CA5A3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CA5A3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 активизация пропаганды здорового образа жизни среди детей и подростков, ранняя профилактика наркомании;</w:t>
      </w:r>
      <w:r w:rsidRPr="00CA5A3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CA5A3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 формирование негативного отношения у молодежи к потреблению наркотиков;</w:t>
      </w:r>
      <w:r w:rsidRPr="00CA5A3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CA5A3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 привлечение внимания государственных, коммерческих и негосударственных организаций и широкой общественности к проблемам сохранения и укрепления здоровья подрастающего поколения;</w:t>
      </w:r>
      <w:r w:rsidRPr="00CA5A3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CA5A3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 активизация общественности, молодежных организаций по спасанию детей и подростков от наркомании;</w:t>
      </w:r>
      <w:proofErr w:type="gramEnd"/>
      <w:r w:rsidRPr="00CA5A3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CA5A3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 формирование установок у детей и подростков на сохранение и укрепление своего здоровья, на самореализацию в социально позитивных сферах жизнедеятельности (культуре, спорте, искусстве, науке, общественной жизни).</w:t>
      </w:r>
    </w:p>
    <w:p w:rsidR="00CA5A39" w:rsidRDefault="00CA5A39" w:rsidP="00CA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Организаторы акции:</w:t>
      </w:r>
    </w:p>
    <w:p w:rsidR="00CA5A39" w:rsidRDefault="00CA5A39" w:rsidP="00CA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Отдел культуры, спорта и молодежной политики администрации муниципального района « Могочинский район».</w:t>
      </w:r>
    </w:p>
    <w:p w:rsidR="00CA5A39" w:rsidRDefault="00CA5A39" w:rsidP="00CA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Участники акции:</w:t>
      </w:r>
    </w:p>
    <w:p w:rsidR="00CA5A39" w:rsidRDefault="00CA5A39" w:rsidP="00CA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Физические лица, в том числе иностранные граждане, зарегистрированные и проживающие на территории Могочинского района, юридические лица,  зарегистрированные и действующие на территории Могочинского района.  </w:t>
      </w:r>
    </w:p>
    <w:p w:rsidR="00CA5A39" w:rsidRDefault="00CA5A39" w:rsidP="00CA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Порядок проведения акции:</w:t>
      </w:r>
    </w:p>
    <w:p w:rsidR="00CA5A39" w:rsidRDefault="00CA5A39" w:rsidP="00CA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Акция включает в себя фитнес разминку</w:t>
      </w:r>
    </w:p>
    <w:p w:rsidR="00CA5A39" w:rsidRDefault="00CA5A39" w:rsidP="00CA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4.2Просмотр видео материалов</w:t>
      </w:r>
    </w:p>
    <w:p w:rsidR="00CA5A39" w:rsidRDefault="00CA5A39" w:rsidP="00CA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Распространение листовок</w:t>
      </w:r>
    </w:p>
    <w:p w:rsidR="00CA5A39" w:rsidRDefault="00CA5A39" w:rsidP="00CA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Сроки проведения акции </w:t>
      </w:r>
    </w:p>
    <w:p w:rsidR="00CA5A39" w:rsidRDefault="00CA5A39" w:rsidP="00CA5A3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5.1 Акция проводится  08 ноября 2019 года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мазар, 15 ноября 2019 г.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A5A39" w:rsidSect="0011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9C4"/>
    <w:multiLevelType w:val="multilevel"/>
    <w:tmpl w:val="2674BE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18F10F7"/>
    <w:multiLevelType w:val="hybridMultilevel"/>
    <w:tmpl w:val="0DC8FC7E"/>
    <w:lvl w:ilvl="0" w:tplc="235E2606">
      <w:start w:val="1"/>
      <w:numFmt w:val="decimal"/>
      <w:lvlText w:val="%1."/>
      <w:lvlJc w:val="left"/>
      <w:pPr>
        <w:ind w:left="495" w:hanging="495"/>
      </w:pPr>
      <w:rPr>
        <w:rFonts w:ascii="Times New Roman" w:eastAsiaTheme="maj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C8"/>
    <w:rsid w:val="00115CCF"/>
    <w:rsid w:val="002D7227"/>
    <w:rsid w:val="0063682D"/>
    <w:rsid w:val="007213D5"/>
    <w:rsid w:val="00795219"/>
    <w:rsid w:val="00C92E84"/>
    <w:rsid w:val="00CA5A39"/>
    <w:rsid w:val="00CE7673"/>
    <w:rsid w:val="00E97B88"/>
    <w:rsid w:val="00F436C8"/>
    <w:rsid w:val="00F9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C8"/>
  </w:style>
  <w:style w:type="paragraph" w:styleId="1">
    <w:name w:val="heading 1"/>
    <w:basedOn w:val="a"/>
    <w:next w:val="a"/>
    <w:link w:val="10"/>
    <w:qFormat/>
    <w:rsid w:val="00F436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3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6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436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36C8"/>
    <w:pPr>
      <w:ind w:left="720"/>
      <w:contextualSpacing/>
    </w:pPr>
  </w:style>
  <w:style w:type="paragraph" w:customStyle="1" w:styleId="ConsPlusNonformat">
    <w:name w:val="ConsPlusNonformat"/>
    <w:uiPriority w:val="99"/>
    <w:semiHidden/>
    <w:rsid w:val="00F43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cp:lastPrinted>2019-11-01T01:13:00Z</cp:lastPrinted>
  <dcterms:created xsi:type="dcterms:W3CDTF">2019-11-05T07:18:00Z</dcterms:created>
  <dcterms:modified xsi:type="dcterms:W3CDTF">2019-11-05T07:23:00Z</dcterms:modified>
</cp:coreProperties>
</file>