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8C" w:rsidRDefault="0043258C" w:rsidP="00432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9D" w:rsidRPr="0043258C" w:rsidRDefault="00392E9D" w:rsidP="00432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258C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1429DB" w:rsidRDefault="001429DB" w:rsidP="0043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258C" w:rsidRDefault="0043258C" w:rsidP="004325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468" w:rsidRDefault="004D628E" w:rsidP="0043258C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258C">
        <w:rPr>
          <w:rFonts w:ascii="Times New Roman" w:hAnsi="Times New Roman" w:cs="Times New Roman"/>
          <w:sz w:val="32"/>
          <w:szCs w:val="32"/>
        </w:rPr>
        <w:t>ПОСТАНОВЛЕНИЕ</w:t>
      </w:r>
      <w:r w:rsidR="00267563">
        <w:rPr>
          <w:rFonts w:ascii="Times New Roman" w:hAnsi="Times New Roman" w:cs="Times New Roman"/>
          <w:sz w:val="28"/>
          <w:szCs w:val="28"/>
        </w:rPr>
        <w:t xml:space="preserve">     </w:t>
      </w:r>
      <w:r w:rsidR="00E0646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45BEB" w:rsidRDefault="00797B6B" w:rsidP="0043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713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58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4D7A61">
        <w:rPr>
          <w:rFonts w:ascii="Times New Roman" w:hAnsi="Times New Roman" w:cs="Times New Roman"/>
          <w:sz w:val="28"/>
          <w:szCs w:val="28"/>
        </w:rPr>
        <w:t>2019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563">
        <w:rPr>
          <w:rFonts w:ascii="Times New Roman" w:hAnsi="Times New Roman" w:cs="Times New Roman"/>
          <w:sz w:val="28"/>
          <w:szCs w:val="28"/>
        </w:rPr>
        <w:t xml:space="preserve">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75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4A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4D7A61">
        <w:rPr>
          <w:rFonts w:ascii="Times New Roman" w:hAnsi="Times New Roman" w:cs="Times New Roman"/>
          <w:sz w:val="28"/>
          <w:szCs w:val="28"/>
        </w:rPr>
        <w:t xml:space="preserve"> </w:t>
      </w:r>
      <w:r w:rsidR="0043258C">
        <w:rPr>
          <w:rFonts w:ascii="Times New Roman" w:hAnsi="Times New Roman" w:cs="Times New Roman"/>
          <w:sz w:val="28"/>
          <w:szCs w:val="28"/>
        </w:rPr>
        <w:t xml:space="preserve"> </w:t>
      </w:r>
      <w:r w:rsidR="00AF7134">
        <w:rPr>
          <w:rFonts w:ascii="Times New Roman" w:hAnsi="Times New Roman" w:cs="Times New Roman"/>
          <w:sz w:val="28"/>
          <w:szCs w:val="28"/>
        </w:rPr>
        <w:t>754</w:t>
      </w:r>
    </w:p>
    <w:p w:rsidR="00C45BEB" w:rsidRDefault="00C45BEB" w:rsidP="00432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0B4A70" w:rsidRDefault="000B4A70" w:rsidP="0043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127" w:rsidRDefault="004F3127" w:rsidP="00432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54E" w:rsidRDefault="00D0554E" w:rsidP="00D05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4E">
        <w:rPr>
          <w:rFonts w:ascii="Times New Roman" w:hAnsi="Times New Roman" w:cs="Times New Roman"/>
          <w:b/>
          <w:sz w:val="28"/>
          <w:szCs w:val="28"/>
        </w:rPr>
        <w:t>О конкурсном отборе кандидатов от муниципального района «</w:t>
      </w:r>
      <w:r>
        <w:rPr>
          <w:rFonts w:ascii="Times New Roman" w:hAnsi="Times New Roman" w:cs="Times New Roman"/>
          <w:b/>
          <w:sz w:val="28"/>
          <w:szCs w:val="28"/>
        </w:rPr>
        <w:t>Могочинский</w:t>
      </w:r>
      <w:r w:rsidRPr="00D0554E">
        <w:rPr>
          <w:rFonts w:ascii="Times New Roman" w:hAnsi="Times New Roman" w:cs="Times New Roman"/>
          <w:b/>
          <w:sz w:val="28"/>
          <w:szCs w:val="28"/>
        </w:rPr>
        <w:t xml:space="preserve"> район» для участия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Забайкальской елке для </w:t>
      </w:r>
      <w:r w:rsidR="00500073">
        <w:rPr>
          <w:rFonts w:ascii="Times New Roman" w:hAnsi="Times New Roman" w:cs="Times New Roman"/>
          <w:b/>
          <w:sz w:val="28"/>
          <w:szCs w:val="28"/>
        </w:rPr>
        <w:t xml:space="preserve">творчески </w:t>
      </w:r>
      <w:r>
        <w:rPr>
          <w:rFonts w:ascii="Times New Roman" w:hAnsi="Times New Roman" w:cs="Times New Roman"/>
          <w:b/>
          <w:sz w:val="28"/>
          <w:szCs w:val="28"/>
        </w:rPr>
        <w:t>одаренных детей муниципального района «Могочинский район»</w:t>
      </w:r>
    </w:p>
    <w:p w:rsidR="00D0554E" w:rsidRDefault="00D0554E" w:rsidP="00D05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4E" w:rsidRDefault="00C45BEB" w:rsidP="0043258C">
      <w:pPr>
        <w:pStyle w:val="ConsPlusNormal"/>
        <w:widowControl/>
        <w:ind w:left="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00073" w:rsidRDefault="00405090" w:rsidP="00AF71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554E" w:rsidRPr="00D0554E">
        <w:rPr>
          <w:rFonts w:ascii="Times New Roman" w:hAnsi="Times New Roman" w:cs="Times New Roman"/>
          <w:sz w:val="28"/>
          <w:szCs w:val="28"/>
        </w:rPr>
        <w:t>В соответствии с пунктом 11 части 1 статьи 15 Федерального закона от 06 октября 2003 года № 131-ФЗ «Об общих причинах организации местного самоуправления в РФ»,</w:t>
      </w:r>
      <w:r w:rsidR="00500073" w:rsidRPr="00500073">
        <w:rPr>
          <w:rFonts w:ascii="Times New Roman" w:hAnsi="Times New Roman" w:cs="Times New Roman"/>
          <w:sz w:val="28"/>
          <w:szCs w:val="28"/>
        </w:rPr>
        <w:t xml:space="preserve"> </w:t>
      </w:r>
      <w:r w:rsidR="00500073">
        <w:rPr>
          <w:rFonts w:ascii="Times New Roman" w:hAnsi="Times New Roman" w:cs="Times New Roman"/>
          <w:sz w:val="28"/>
          <w:szCs w:val="28"/>
        </w:rPr>
        <w:t>Распоряжением министерства культуры Забайкальского края от 06 декабря 2019 года № 445/</w:t>
      </w:r>
      <w:proofErr w:type="gramStart"/>
      <w:r w:rsidR="005000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0007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отбора кандидатов для участия в Забайкальской елке для творчески одаренных детей»,</w:t>
      </w:r>
      <w:r w:rsidR="00D0554E" w:rsidRPr="00D0554E">
        <w:rPr>
          <w:rFonts w:ascii="Times New Roman" w:hAnsi="Times New Roman" w:cs="Times New Roman"/>
          <w:sz w:val="28"/>
          <w:szCs w:val="28"/>
        </w:rPr>
        <w:t xml:space="preserve"> </w:t>
      </w:r>
      <w:r w:rsidR="00D0554E">
        <w:rPr>
          <w:rFonts w:ascii="Times New Roman" w:hAnsi="Times New Roman" w:cs="Times New Roman"/>
          <w:sz w:val="28"/>
          <w:szCs w:val="28"/>
        </w:rPr>
        <w:t>Распоряжением</w:t>
      </w:r>
      <w:r w:rsidR="00D0554E" w:rsidRPr="00D0554E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D0554E">
        <w:rPr>
          <w:rFonts w:ascii="Times New Roman" w:hAnsi="Times New Roman" w:cs="Times New Roman"/>
          <w:sz w:val="28"/>
          <w:szCs w:val="28"/>
        </w:rPr>
        <w:t>культуры</w:t>
      </w:r>
      <w:r w:rsidR="00D0554E" w:rsidRPr="00D0554E">
        <w:rPr>
          <w:rFonts w:ascii="Times New Roman" w:hAnsi="Times New Roman" w:cs="Times New Roman"/>
          <w:sz w:val="28"/>
          <w:szCs w:val="28"/>
        </w:rPr>
        <w:t xml:space="preserve"> Забайкальского края от </w:t>
      </w:r>
      <w:r w:rsidR="00500073">
        <w:rPr>
          <w:rFonts w:ascii="Times New Roman" w:hAnsi="Times New Roman" w:cs="Times New Roman"/>
          <w:sz w:val="28"/>
          <w:szCs w:val="28"/>
        </w:rPr>
        <w:t>06 декабря</w:t>
      </w:r>
      <w:r w:rsidR="00D0554E" w:rsidRPr="00D0554E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500073">
        <w:rPr>
          <w:rFonts w:ascii="Times New Roman" w:hAnsi="Times New Roman" w:cs="Times New Roman"/>
          <w:sz w:val="28"/>
          <w:szCs w:val="28"/>
        </w:rPr>
        <w:t>446/</w:t>
      </w:r>
      <w:proofErr w:type="gramStart"/>
      <w:r w:rsidR="005000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0554E" w:rsidRPr="00D0554E">
        <w:rPr>
          <w:rFonts w:ascii="Times New Roman" w:hAnsi="Times New Roman" w:cs="Times New Roman"/>
          <w:sz w:val="28"/>
          <w:szCs w:val="28"/>
        </w:rPr>
        <w:t xml:space="preserve"> «</w:t>
      </w:r>
      <w:r w:rsidR="00500073">
        <w:rPr>
          <w:rFonts w:ascii="Times New Roman" w:hAnsi="Times New Roman" w:cs="Times New Roman"/>
          <w:sz w:val="28"/>
          <w:szCs w:val="28"/>
        </w:rPr>
        <w:t>Об организации участия в Забайкальской елке творчески одаренных детей»</w:t>
      </w:r>
      <w:r w:rsidR="00D0554E" w:rsidRPr="00D055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500073">
        <w:rPr>
          <w:rFonts w:ascii="Times New Roman" w:hAnsi="Times New Roman" w:cs="Times New Roman"/>
          <w:sz w:val="28"/>
          <w:szCs w:val="28"/>
        </w:rPr>
        <w:t xml:space="preserve"> </w:t>
      </w:r>
      <w:r w:rsidR="00500073" w:rsidRPr="00127B7C">
        <w:rPr>
          <w:rFonts w:ascii="Times New Roman" w:hAnsi="Times New Roman" w:cs="Times New Roman"/>
          <w:sz w:val="28"/>
          <w:szCs w:val="28"/>
        </w:rPr>
        <w:t>У</w:t>
      </w:r>
      <w:r w:rsidR="00500073">
        <w:rPr>
          <w:rFonts w:ascii="Times New Roman" w:hAnsi="Times New Roman" w:cs="Times New Roman"/>
          <w:sz w:val="28"/>
          <w:szCs w:val="28"/>
        </w:rPr>
        <w:t xml:space="preserve">ставом муниципального района «Могочинский район», администрация муниципального района «Могочинский район» </w:t>
      </w:r>
      <w:r w:rsidR="00500073"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F7134" w:rsidRDefault="00AF7134" w:rsidP="00AF713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0C56" w:rsidRDefault="00500073" w:rsidP="008F0C56">
      <w:pPr>
        <w:pStyle w:val="a7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1. Утвердить прилагаемые:</w:t>
      </w:r>
    </w:p>
    <w:p w:rsidR="00500073" w:rsidRDefault="00500073" w:rsidP="008F0C56">
      <w:pPr>
        <w:pStyle w:val="a7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8F0C56"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1.1. Порядок проведения конкурсного отбора кандидатов от муниципального района «Могочинский район» для участия в </w:t>
      </w:r>
      <w:r w:rsidRPr="00500073">
        <w:rPr>
          <w:rFonts w:ascii="Times New Roman" w:eastAsia="Times New Roman" w:hAnsi="Times New Roman"/>
          <w:sz w:val="28"/>
          <w:szCs w:val="20"/>
          <w:lang w:eastAsia="ru-RU"/>
        </w:rPr>
        <w:t xml:space="preserve"> Забайкальской елке для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творчески </w:t>
      </w:r>
      <w:r w:rsidRPr="00500073">
        <w:rPr>
          <w:rFonts w:ascii="Times New Roman" w:eastAsia="Times New Roman" w:hAnsi="Times New Roman"/>
          <w:sz w:val="28"/>
          <w:szCs w:val="20"/>
          <w:lang w:eastAsia="ru-RU"/>
        </w:rPr>
        <w:t>одаренных детей муниципального района «Могочинский район»</w:t>
      </w:r>
      <w:r w:rsidR="008F0C5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(приложение № 1);</w:t>
      </w:r>
    </w:p>
    <w:p w:rsidR="008F0C56" w:rsidRDefault="00500073" w:rsidP="008F0C56">
      <w:pPr>
        <w:pStyle w:val="a7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1.2. Положение о </w:t>
      </w:r>
      <w:r w:rsidR="00405090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муниципальной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конкурсной комиссии по проведению конкурсного отбора кандидатов от муниципального района «</w:t>
      </w:r>
      <w:r w:rsidR="008F0C56">
        <w:rPr>
          <w:rFonts w:ascii="Times New Roman" w:eastAsia="Times New Roman" w:hAnsi="Times New Roman"/>
          <w:sz w:val="28"/>
          <w:szCs w:val="20"/>
          <w:lang w:eastAsia="ru-RU"/>
        </w:rPr>
        <w:t>Могочинский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район» </w:t>
      </w:r>
      <w:r w:rsidR="008F0C56">
        <w:rPr>
          <w:rFonts w:ascii="Times New Roman" w:eastAsia="Times New Roman" w:hAnsi="Times New Roman"/>
          <w:sz w:val="28"/>
          <w:szCs w:val="20"/>
          <w:lang w:eastAsia="ru-RU"/>
        </w:rPr>
        <w:t xml:space="preserve">для участия в </w:t>
      </w:r>
      <w:r w:rsidR="008F0C56" w:rsidRPr="00500073">
        <w:rPr>
          <w:rFonts w:ascii="Times New Roman" w:eastAsia="Times New Roman" w:hAnsi="Times New Roman"/>
          <w:sz w:val="28"/>
          <w:szCs w:val="20"/>
          <w:lang w:eastAsia="ru-RU"/>
        </w:rPr>
        <w:t xml:space="preserve"> Забайкальской елке для </w:t>
      </w:r>
      <w:r w:rsidR="008F0C56">
        <w:rPr>
          <w:rFonts w:ascii="Times New Roman" w:eastAsia="Times New Roman" w:hAnsi="Times New Roman"/>
          <w:sz w:val="28"/>
          <w:szCs w:val="20"/>
          <w:lang w:eastAsia="ru-RU"/>
        </w:rPr>
        <w:t xml:space="preserve">творчески </w:t>
      </w:r>
      <w:r w:rsidR="008F0C56" w:rsidRPr="00500073">
        <w:rPr>
          <w:rFonts w:ascii="Times New Roman" w:eastAsia="Times New Roman" w:hAnsi="Times New Roman"/>
          <w:sz w:val="28"/>
          <w:szCs w:val="20"/>
          <w:lang w:eastAsia="ru-RU"/>
        </w:rPr>
        <w:t>одаренных детей муниципального района «Могочинский район»</w:t>
      </w:r>
      <w:r w:rsidR="008F0C5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(далее -</w:t>
      </w:r>
      <w:r w:rsidR="008F0C5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конкурс</w:t>
      </w:r>
      <w:r w:rsidR="00405090">
        <w:rPr>
          <w:rFonts w:ascii="Times New Roman" w:eastAsia="Times New Roman" w:hAnsi="Times New Roman"/>
          <w:sz w:val="28"/>
          <w:szCs w:val="20"/>
          <w:lang w:eastAsia="ru-RU"/>
        </w:rPr>
        <w:t>ная комиссия) (приложение № 2);</w:t>
      </w:r>
    </w:p>
    <w:p w:rsidR="00405090" w:rsidRDefault="00405090" w:rsidP="008F0C56">
      <w:pPr>
        <w:pStyle w:val="a7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1.3. Состав муниципальной конкурсной комиссии по отбору кандидатов от муниципального района «Могочинский район» для участия в </w:t>
      </w:r>
      <w:r w:rsidRPr="00500073">
        <w:rPr>
          <w:rFonts w:ascii="Times New Roman" w:eastAsia="Times New Roman" w:hAnsi="Times New Roman"/>
          <w:sz w:val="28"/>
          <w:szCs w:val="20"/>
          <w:lang w:eastAsia="ru-RU"/>
        </w:rPr>
        <w:t xml:space="preserve"> Забайкальской елке для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творчески </w:t>
      </w:r>
      <w:r w:rsidRPr="00500073">
        <w:rPr>
          <w:rFonts w:ascii="Times New Roman" w:eastAsia="Times New Roman" w:hAnsi="Times New Roman"/>
          <w:sz w:val="28"/>
          <w:szCs w:val="20"/>
          <w:lang w:eastAsia="ru-RU"/>
        </w:rPr>
        <w:t>одаренных детей муниципального района «Могочинский район»</w:t>
      </w:r>
      <w:r w:rsidR="00C520AF">
        <w:rPr>
          <w:rFonts w:ascii="Times New Roman" w:eastAsia="Times New Roman" w:hAnsi="Times New Roman"/>
          <w:sz w:val="28"/>
          <w:szCs w:val="20"/>
          <w:lang w:eastAsia="ru-RU"/>
        </w:rPr>
        <w:t xml:space="preserve"> (приложение № 3)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666F1" w:rsidRDefault="008F0C56" w:rsidP="003666F1">
      <w:pPr>
        <w:pStyle w:val="a7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4D628E">
        <w:rPr>
          <w:rFonts w:ascii="Times New Roman" w:hAnsi="Times New Roman" w:cs="Times New Roman"/>
          <w:sz w:val="28"/>
          <w:szCs w:val="28"/>
        </w:rPr>
        <w:t xml:space="preserve">. </w:t>
      </w:r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официально опубликовать на специально оборудованном стенде, расположенном на первом этаже здания по адресу: Забайкальский край, </w:t>
      </w:r>
      <w:proofErr w:type="gramStart"/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Могоча, ул. Комсомольская, д. 13. </w:t>
      </w:r>
      <w:proofErr w:type="gramStart"/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настоящее постановление официально опубликовать (обнародовать) на сайте </w:t>
      </w:r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hyperlink r:id="rId7" w:history="1">
        <w:r w:rsidR="004D628E" w:rsidRPr="0038754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4D628E" w:rsidRPr="0038754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://могоча.забайкальскийкрай.рф</w:t>
        </w:r>
      </w:hyperlink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3666F1" w:rsidRDefault="003666F1" w:rsidP="003666F1">
      <w:pPr>
        <w:pStyle w:val="a7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после его официального </w:t>
      </w:r>
      <w:r w:rsidR="00E650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28E" w:rsidRPr="00387540" w:rsidRDefault="003666F1" w:rsidP="003666F1">
      <w:pPr>
        <w:pStyle w:val="a7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</w:t>
      </w:r>
      <w:r w:rsidR="00536D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Рюмкину</w:t>
      </w:r>
      <w:proofErr w:type="spellEnd"/>
      <w:proofErr w:type="gramStart"/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628E" w:rsidRPr="00A9272A" w:rsidRDefault="004D628E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72A" w:rsidRPr="00A9272A" w:rsidRDefault="00A9272A" w:rsidP="0043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BEB" w:rsidRDefault="00C45BEB" w:rsidP="0043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C45BEB" w:rsidRDefault="00C45BEB" w:rsidP="00432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                                                               А.А. Сорокотягин</w:t>
      </w: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1" w:rsidRDefault="00B35FD1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1" w:rsidRDefault="00B35FD1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1" w:rsidRDefault="00B35FD1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1" w:rsidRDefault="00B35FD1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1" w:rsidRDefault="00B35FD1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1" w:rsidRDefault="00B35FD1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1" w:rsidRDefault="00B35FD1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1" w:rsidRDefault="00B35FD1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1" w:rsidRDefault="00B35FD1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1" w:rsidRDefault="00B35FD1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FC56D0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№ 1 </w:t>
      </w:r>
    </w:p>
    <w:p w:rsidR="00FC56D0" w:rsidRDefault="00C520AF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40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6D0" w:rsidRDefault="00FC56D0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5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F0C56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0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</w:t>
      </w:r>
    </w:p>
    <w:p w:rsidR="008F0C56" w:rsidRPr="008F0C56" w:rsidRDefault="00FC56D0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754 </w:t>
      </w:r>
      <w:r w:rsidR="008F0C56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8F0C56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F0C56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</w:t>
      </w: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F0C56" w:rsidRPr="008F0C56" w:rsidRDefault="008F0C56" w:rsidP="008F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конкурсного отбора кандидатов от муниципального района «</w:t>
      </w:r>
      <w:r w:rsidR="009F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Могочинский</w:t>
      </w:r>
      <w:r w:rsidRPr="008F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</w:t>
      </w:r>
      <w:r w:rsidR="009F1365" w:rsidRPr="00D0554E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="009F1365">
        <w:rPr>
          <w:rFonts w:ascii="Times New Roman" w:hAnsi="Times New Roman" w:cs="Times New Roman"/>
          <w:b/>
          <w:sz w:val="28"/>
          <w:szCs w:val="28"/>
        </w:rPr>
        <w:t>Забайкальской елке для творчески одаренных детей муниципального района «Могочинский район»</w:t>
      </w: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Default="008F0C56" w:rsidP="009F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 положения</w:t>
      </w:r>
    </w:p>
    <w:p w:rsidR="009F1365" w:rsidRPr="008F0C56" w:rsidRDefault="009F1365" w:rsidP="009F1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Настоящий Порядок определяет процедуру проведения конкурсного отбора кандидатов от муниципального района «</w:t>
      </w:r>
      <w:r w:rsidR="009F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9F1365" w:rsidRPr="009F1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Забайкальской елке для творчески одаренных детей муниципального района «Могочинский район»</w:t>
      </w: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9F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конкурсный отбор).</w:t>
      </w:r>
    </w:p>
    <w:p w:rsidR="00E261BD" w:rsidRPr="008F0C56" w:rsidRDefault="008F0C56" w:rsidP="009F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</w:t>
      </w:r>
      <w:r w:rsidR="009F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конкурсном отборе допускаются обучающиеся </w:t>
      </w:r>
      <w:r w:rsidR="009F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учреждениях дополнительного образования детей в области искусств, воспитанники клубных формирований</w:t>
      </w:r>
      <w:r w:rsidR="00E2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 - </w:t>
      </w:r>
      <w:proofErr w:type="spellStart"/>
      <w:r w:rsidR="00E261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="00E2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="009F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1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6 до 12</w:t>
      </w: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(включительно) (</w:t>
      </w:r>
      <w:proofErr w:type="spellStart"/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далее-кандидаты</w:t>
      </w:r>
      <w:proofErr w:type="spellEnd"/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261BD" w:rsidRDefault="00E261BD" w:rsidP="00E2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D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0C56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участников формируется из числа учащихся – победителей творческих конкурсов и фестивалей международного</w:t>
      </w:r>
      <w:r w:rsidR="00ED24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всероссийского, регионального, краевого и муниципальных уровней.</w:t>
      </w:r>
    </w:p>
    <w:p w:rsidR="008F0C56" w:rsidRPr="008F0C56" w:rsidRDefault="008F0C56" w:rsidP="00E261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1.4. </w:t>
      </w:r>
      <w:r w:rsidR="00C520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комиссия осуществляет свою деятельность в соответствии с Положением о к</w:t>
      </w:r>
      <w:r w:rsidR="0040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комиссии, </w:t>
      </w:r>
      <w:proofErr w:type="gramStart"/>
      <w:r w:rsidR="004050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="0040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</w:t>
      </w: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МР «</w:t>
      </w:r>
      <w:r w:rsidR="00E261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 </w:t>
      </w: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Default="008F0C56" w:rsidP="00ED2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2.Принципы и критерии конкурсного отбора</w:t>
      </w:r>
    </w:p>
    <w:p w:rsidR="00E04914" w:rsidRPr="008F0C56" w:rsidRDefault="00E04914" w:rsidP="00ED2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69" w:rsidRDefault="008F0C56" w:rsidP="00ED2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 </w:t>
      </w:r>
      <w:r w:rsidR="00E049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кандидатов производится в соответствии с критериями</w:t>
      </w:r>
      <w:r w:rsidR="00827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указанными в приложении 1 к настоящему Порядку.</w:t>
      </w:r>
    </w:p>
    <w:p w:rsidR="008F0C56" w:rsidRPr="008F0C56" w:rsidRDefault="00ED2469" w:rsidP="00ED2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</w:t>
      </w:r>
      <w:r w:rsidR="00E04914" w:rsidRPr="00E0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14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Принципами конкурсного отбора является: </w:t>
      </w:r>
      <w:proofErr w:type="spellStart"/>
      <w:r w:rsidR="00E04914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критериальность</w:t>
      </w:r>
      <w:proofErr w:type="spellEnd"/>
      <w:r w:rsidR="00E04914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комплексность, критериев отбора, документальная </w:t>
      </w:r>
      <w:proofErr w:type="spellStart"/>
      <w:r w:rsidR="00E04914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подтвержденность</w:t>
      </w:r>
      <w:proofErr w:type="spellEnd"/>
      <w:r w:rsidR="00E04914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данных, объективность, коллегиальность принятых решений.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C56" w:rsidRPr="008F0C56" w:rsidRDefault="008F0C56" w:rsidP="00302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2.3. </w:t>
      </w:r>
      <w:r w:rsidR="00ED24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конкурсной комиссии оформляется протоколом</w:t>
      </w:r>
      <w:r w:rsidR="00CD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 к настоящему порядку)</w:t>
      </w:r>
      <w:r w:rsidR="00ED24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направляется в Министерство культуры Забайкальского края в срок до 16 декабря, ежегодно.</w:t>
      </w:r>
    </w:p>
    <w:p w:rsidR="008F0C56" w:rsidRPr="008F0C56" w:rsidRDefault="00302EB1" w:rsidP="00302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049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F0C56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Победителями конкурсного отбора признаются кандидаты, набравшие наибольшее количество баллов.</w:t>
      </w:r>
    </w:p>
    <w:p w:rsidR="008F0C56" w:rsidRPr="008F0C56" w:rsidRDefault="008F0C56" w:rsidP="00302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равенстве набранных баллов победитель определяется путем открытого голосования членов конкурсной комиссии.</w:t>
      </w:r>
    </w:p>
    <w:p w:rsidR="008F0C56" w:rsidRPr="008F0C56" w:rsidRDefault="008F0C56" w:rsidP="00302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 случае</w:t>
      </w:r>
      <w:proofErr w:type="gramStart"/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число победителей будет превышать общую квоту на район, количество победителей определяется путем проведения открытого голосования членов конкурсной комиссии.</w:t>
      </w: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302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02E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</w:t>
      </w:r>
    </w:p>
    <w:p w:rsidR="008F0C56" w:rsidRPr="008F0C56" w:rsidRDefault="008F0C56" w:rsidP="00302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4.1. </w:t>
      </w:r>
      <w:r w:rsidR="00302E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на проезд, проживание, питание участников Забайкальской елки осуществляетс</w:t>
      </w:r>
      <w:r w:rsidR="00E049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0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направляющей стороны.</w:t>
      </w: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6D0" w:rsidRDefault="00FC56D0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CD593F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  <w:r w:rsidR="008F0C56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F14" w:rsidRDefault="008F0C56" w:rsidP="00757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="00757F14"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конкурсного</w:t>
      </w:r>
    </w:p>
    <w:p w:rsidR="00757F14" w:rsidRDefault="00757F14" w:rsidP="00757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кандидатов </w:t>
      </w:r>
      <w:proofErr w:type="gramStart"/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757F14" w:rsidRDefault="00757F14" w:rsidP="00757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«Могочинский район»</w:t>
      </w:r>
    </w:p>
    <w:p w:rsidR="00757F14" w:rsidRDefault="00757F14" w:rsidP="00757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Забайкальской елке</w:t>
      </w:r>
    </w:p>
    <w:p w:rsidR="00757F14" w:rsidRDefault="00757F14" w:rsidP="00757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творчески одаренных детей</w:t>
      </w:r>
    </w:p>
    <w:p w:rsidR="00757F14" w:rsidRDefault="00757F14" w:rsidP="00757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8F0C56" w:rsidRDefault="00757F14" w:rsidP="00757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</w:p>
    <w:p w:rsidR="007E34E6" w:rsidRDefault="007E34E6" w:rsidP="007E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6D0" w:rsidRDefault="007E34E6" w:rsidP="007E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отбора </w:t>
      </w:r>
    </w:p>
    <w:p w:rsidR="007E34E6" w:rsidRPr="007E34E6" w:rsidRDefault="007E34E6" w:rsidP="007E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кандидатов для участия в Забайкальской елке </w:t>
      </w:r>
      <w:proofErr w:type="gramStart"/>
      <w:r w:rsidRPr="007E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Pr="007E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творчески одаренных </w:t>
      </w:r>
      <w:proofErr w:type="spellStart"/>
      <w:r w:rsidRPr="007E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</w:t>
      </w:r>
      <w:proofErr w:type="spellEnd"/>
    </w:p>
    <w:p w:rsidR="008F0C56" w:rsidRPr="007E34E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F14" w:rsidRPr="007E34E6" w:rsidRDefault="00757F14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127"/>
        <w:gridCol w:w="2268"/>
        <w:gridCol w:w="1417"/>
        <w:gridCol w:w="1701"/>
        <w:gridCol w:w="1383"/>
      </w:tblGrid>
      <w:tr w:rsidR="00757F14" w:rsidRPr="007E34E6" w:rsidTr="00757F14">
        <w:tc>
          <w:tcPr>
            <w:tcW w:w="675" w:type="dxa"/>
            <w:vMerge w:val="restart"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2268" w:type="dxa"/>
            <w:vMerge w:val="restart"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501" w:type="dxa"/>
            <w:gridSpan w:val="3"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57F14" w:rsidRPr="007E34E6" w:rsidTr="00CD593F">
        <w:tc>
          <w:tcPr>
            <w:tcW w:w="675" w:type="dxa"/>
            <w:vMerge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</w:p>
        </w:tc>
        <w:tc>
          <w:tcPr>
            <w:tcW w:w="1701" w:type="dxa"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  <w:tc>
          <w:tcPr>
            <w:tcW w:w="1383" w:type="dxa"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757F14" w:rsidRPr="007E34E6" w:rsidTr="00CD593F">
        <w:tc>
          <w:tcPr>
            <w:tcW w:w="675" w:type="dxa"/>
            <w:vMerge w:val="restart"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участия в конкурсных мероприятиях</w:t>
            </w:r>
          </w:p>
        </w:tc>
        <w:tc>
          <w:tcPr>
            <w:tcW w:w="2268" w:type="dxa"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417" w:type="dxa"/>
          </w:tcPr>
          <w:p w:rsidR="00757F14" w:rsidRPr="007E34E6" w:rsidRDefault="00CD593F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701" w:type="dxa"/>
          </w:tcPr>
          <w:p w:rsidR="00757F14" w:rsidRPr="007E34E6" w:rsidRDefault="00CD593F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</w:tcPr>
          <w:p w:rsidR="00757F14" w:rsidRPr="007E34E6" w:rsidRDefault="00CD593F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7F14" w:rsidRPr="007E34E6" w:rsidTr="00CD593F">
        <w:tc>
          <w:tcPr>
            <w:tcW w:w="675" w:type="dxa"/>
            <w:vMerge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</w:t>
            </w:r>
            <w:proofErr w:type="gramStart"/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краевой)</w:t>
            </w:r>
          </w:p>
        </w:tc>
        <w:tc>
          <w:tcPr>
            <w:tcW w:w="1417" w:type="dxa"/>
          </w:tcPr>
          <w:p w:rsidR="00757F14" w:rsidRPr="007E34E6" w:rsidRDefault="00CD593F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701" w:type="dxa"/>
          </w:tcPr>
          <w:p w:rsidR="00757F14" w:rsidRPr="007E34E6" w:rsidRDefault="00CD593F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4балла</w:t>
            </w:r>
          </w:p>
        </w:tc>
        <w:tc>
          <w:tcPr>
            <w:tcW w:w="1383" w:type="dxa"/>
          </w:tcPr>
          <w:p w:rsidR="00757F14" w:rsidRPr="007E34E6" w:rsidRDefault="00CD593F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757F14" w:rsidRPr="007E34E6" w:rsidTr="00CD593F">
        <w:tc>
          <w:tcPr>
            <w:tcW w:w="675" w:type="dxa"/>
            <w:vMerge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1417" w:type="dxa"/>
          </w:tcPr>
          <w:p w:rsidR="00757F14" w:rsidRPr="007E34E6" w:rsidRDefault="00CD593F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баллов</w:t>
            </w:r>
          </w:p>
        </w:tc>
        <w:tc>
          <w:tcPr>
            <w:tcW w:w="1701" w:type="dxa"/>
          </w:tcPr>
          <w:p w:rsidR="00757F14" w:rsidRPr="007E34E6" w:rsidRDefault="00CD593F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баллов</w:t>
            </w:r>
          </w:p>
        </w:tc>
        <w:tc>
          <w:tcPr>
            <w:tcW w:w="1383" w:type="dxa"/>
          </w:tcPr>
          <w:p w:rsidR="00757F14" w:rsidRPr="007E34E6" w:rsidRDefault="00CD593F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</w:tr>
      <w:tr w:rsidR="00757F14" w:rsidRPr="007E34E6" w:rsidTr="00CD593F">
        <w:tc>
          <w:tcPr>
            <w:tcW w:w="675" w:type="dxa"/>
            <w:vMerge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57F14" w:rsidRPr="007E34E6" w:rsidRDefault="00757F14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уровень</w:t>
            </w:r>
          </w:p>
        </w:tc>
        <w:tc>
          <w:tcPr>
            <w:tcW w:w="1417" w:type="dxa"/>
          </w:tcPr>
          <w:p w:rsidR="00757F14" w:rsidRPr="007E34E6" w:rsidRDefault="00CD593F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баллов</w:t>
            </w:r>
          </w:p>
        </w:tc>
        <w:tc>
          <w:tcPr>
            <w:tcW w:w="1701" w:type="dxa"/>
          </w:tcPr>
          <w:p w:rsidR="00757F14" w:rsidRPr="007E34E6" w:rsidRDefault="00CD593F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383" w:type="dxa"/>
          </w:tcPr>
          <w:p w:rsidR="00757F14" w:rsidRPr="007E34E6" w:rsidRDefault="00CD593F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баллов</w:t>
            </w:r>
          </w:p>
        </w:tc>
      </w:tr>
      <w:tr w:rsidR="00CD593F" w:rsidRPr="007E34E6" w:rsidTr="008A6C75">
        <w:tc>
          <w:tcPr>
            <w:tcW w:w="675" w:type="dxa"/>
          </w:tcPr>
          <w:p w:rsidR="00CD593F" w:rsidRPr="007E34E6" w:rsidRDefault="00CD593F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CD593F" w:rsidRPr="007E34E6" w:rsidRDefault="00CD593F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достижений кандидатов</w:t>
            </w:r>
          </w:p>
        </w:tc>
        <w:tc>
          <w:tcPr>
            <w:tcW w:w="2268" w:type="dxa"/>
          </w:tcPr>
          <w:p w:rsidR="00CD593F" w:rsidRPr="007E34E6" w:rsidRDefault="00CD593F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наград (почетных </w:t>
            </w:r>
            <w:proofErr w:type="spellStart"/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</w:t>
            </w:r>
            <w:proofErr w:type="gramStart"/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лагодарственных</w:t>
            </w:r>
            <w:proofErr w:type="spellEnd"/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писем)</w:t>
            </w:r>
          </w:p>
        </w:tc>
        <w:tc>
          <w:tcPr>
            <w:tcW w:w="4501" w:type="dxa"/>
            <w:gridSpan w:val="3"/>
          </w:tcPr>
          <w:p w:rsidR="00CD593F" w:rsidRPr="007E34E6" w:rsidRDefault="00CD593F" w:rsidP="00757F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</w:tbl>
    <w:p w:rsidR="00757F14" w:rsidRPr="007E34E6" w:rsidRDefault="00757F14" w:rsidP="00757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93F" w:rsidRPr="007E34E6" w:rsidRDefault="00CD593F" w:rsidP="00CD5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CD593F" w:rsidRPr="007E34E6" w:rsidRDefault="00CD593F" w:rsidP="00CD5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E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 критерии рассматриваются за учебный год, предшествующий проведению новогоднего мероприятия.</w:t>
      </w:r>
    </w:p>
    <w:p w:rsidR="00CD593F" w:rsidRPr="007E34E6" w:rsidRDefault="00CD593F" w:rsidP="00CD59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4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Принимаются дипломы и грамоты очных конкурсных мероприятий.</w:t>
      </w: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4E6" w:rsidRPr="008F0C56" w:rsidRDefault="00C97807" w:rsidP="007E3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  <w:r w:rsidR="007E34E6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4E6" w:rsidRDefault="007E34E6" w:rsidP="007E3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конкурсного</w:t>
      </w:r>
    </w:p>
    <w:p w:rsidR="007E34E6" w:rsidRDefault="007E34E6" w:rsidP="007E3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кандидатов </w:t>
      </w:r>
      <w:proofErr w:type="gramStart"/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7E34E6" w:rsidRDefault="007E34E6" w:rsidP="007E3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«Могочинский район»</w:t>
      </w:r>
    </w:p>
    <w:p w:rsidR="007E34E6" w:rsidRDefault="007E34E6" w:rsidP="007E3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Забайкальской елке</w:t>
      </w:r>
    </w:p>
    <w:p w:rsidR="007E34E6" w:rsidRDefault="007E34E6" w:rsidP="007E3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творчески одаренных детей</w:t>
      </w:r>
    </w:p>
    <w:p w:rsidR="007E34E6" w:rsidRDefault="007E34E6" w:rsidP="007E3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8F0C56" w:rsidRDefault="007E34E6" w:rsidP="007E3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F1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</w:p>
    <w:p w:rsidR="007E34E6" w:rsidRPr="008F0C56" w:rsidRDefault="007E34E6" w:rsidP="007E34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Default="007E34E6" w:rsidP="007E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7E34E6" w:rsidRDefault="00FC56D0" w:rsidP="007E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E34E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онкурсного отбора кандидатов для участия в Забайкальской елке для творчески одаренных детей</w:t>
      </w:r>
    </w:p>
    <w:p w:rsidR="007E34E6" w:rsidRDefault="007E34E6" w:rsidP="007E34E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4E6" w:rsidRDefault="007E34E6" w:rsidP="007E34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</w:t>
      </w:r>
      <w:r w:rsidRPr="007E34E6">
        <w:rPr>
          <w:rFonts w:ascii="Times New Roman" w:eastAsia="Times New Roman" w:hAnsi="Times New Roman" w:cs="Times New Roman"/>
          <w:lang w:eastAsia="ru-RU"/>
        </w:rPr>
        <w:t>аименование учреждения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7E34E6" w:rsidRDefault="007E34E6" w:rsidP="007E34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E34E6" w:rsidRDefault="007E34E6" w:rsidP="007E34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E34E6" w:rsidRDefault="007E34E6" w:rsidP="007E34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816"/>
        <w:gridCol w:w="3011"/>
        <w:gridCol w:w="1914"/>
        <w:gridCol w:w="1914"/>
        <w:gridCol w:w="1915"/>
      </w:tblGrid>
      <w:tr w:rsidR="007E34E6" w:rsidTr="007E34E6">
        <w:tc>
          <w:tcPr>
            <w:tcW w:w="817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11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914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Класс/возраст</w:t>
            </w:r>
          </w:p>
        </w:tc>
        <w:tc>
          <w:tcPr>
            <w:tcW w:w="1914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915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</w:tr>
      <w:tr w:rsidR="007E34E6" w:rsidTr="007E34E6">
        <w:tc>
          <w:tcPr>
            <w:tcW w:w="817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1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E6" w:rsidTr="007E34E6">
        <w:tc>
          <w:tcPr>
            <w:tcW w:w="817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1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E6" w:rsidTr="007E34E6">
        <w:tc>
          <w:tcPr>
            <w:tcW w:w="817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1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E6" w:rsidTr="007E34E6">
        <w:tc>
          <w:tcPr>
            <w:tcW w:w="817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1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4E6" w:rsidTr="007E34E6">
        <w:tc>
          <w:tcPr>
            <w:tcW w:w="817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1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7E34E6" w:rsidRDefault="007E34E6" w:rsidP="007E34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34E6" w:rsidRPr="007E34E6" w:rsidRDefault="007E34E6" w:rsidP="007E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C56" w:rsidRDefault="007E34E6" w:rsidP="007E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                             _______________________</w:t>
      </w:r>
    </w:p>
    <w:p w:rsidR="007E34E6" w:rsidRDefault="007E34E6" w:rsidP="007E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_______________________</w:t>
      </w:r>
    </w:p>
    <w:p w:rsidR="007E34E6" w:rsidRDefault="007E34E6" w:rsidP="007E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_______________________</w:t>
      </w:r>
    </w:p>
    <w:p w:rsidR="007E34E6" w:rsidRPr="008F0C56" w:rsidRDefault="007E34E6" w:rsidP="007E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_______________________</w:t>
      </w: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Pr="008F0C56" w:rsidRDefault="008F0C56" w:rsidP="008F0C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Default="008F0C56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Default="008F0C56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Default="008F0C56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Default="008F0C56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C56" w:rsidRDefault="008F0C56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1" w:rsidRPr="00B35FD1" w:rsidRDefault="00FC56D0" w:rsidP="00B3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</w:t>
      </w:r>
    </w:p>
    <w:p w:rsidR="00FC56D0" w:rsidRDefault="00C520AF" w:rsidP="00B3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="00C9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35FD1" w:rsidRPr="00B35FD1" w:rsidRDefault="00FC56D0" w:rsidP="00B3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7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35FD1"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B35FD1" w:rsidRPr="00B35FD1" w:rsidRDefault="00B35FD1" w:rsidP="00B3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B35FD1" w:rsidRPr="00B35FD1" w:rsidRDefault="00B35FD1" w:rsidP="00B3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Могочинский 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</w:t>
      </w:r>
    </w:p>
    <w:p w:rsidR="00B35FD1" w:rsidRPr="00B35FD1" w:rsidRDefault="00FC56D0" w:rsidP="00B3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754 </w:t>
      </w:r>
      <w:r w:rsid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B35FD1"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FD1"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</w:t>
      </w:r>
    </w:p>
    <w:p w:rsidR="00B35FD1" w:rsidRPr="00B35FD1" w:rsidRDefault="00B35FD1" w:rsidP="00B3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1" w:rsidRPr="00B35FD1" w:rsidRDefault="00B35FD1" w:rsidP="00B35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1" w:rsidRPr="00B35FD1" w:rsidRDefault="00B35FD1" w:rsidP="00B3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35FD1" w:rsidRDefault="00B35FD1" w:rsidP="00B35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конкурсной комиссии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отбору</w:t>
      </w:r>
      <w:r w:rsidRPr="00B35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участия в Забайкальской елке для </w:t>
      </w:r>
      <w:r w:rsidR="00DF3D11">
        <w:rPr>
          <w:rFonts w:ascii="Times New Roman" w:hAnsi="Times New Roman" w:cs="Times New Roman"/>
          <w:b/>
          <w:sz w:val="28"/>
          <w:szCs w:val="28"/>
        </w:rPr>
        <w:t xml:space="preserve">творчески </w:t>
      </w:r>
      <w:r>
        <w:rPr>
          <w:rFonts w:ascii="Times New Roman" w:hAnsi="Times New Roman" w:cs="Times New Roman"/>
          <w:b/>
          <w:sz w:val="28"/>
          <w:szCs w:val="28"/>
        </w:rPr>
        <w:t>одаренных детей муниципального района «Могочинский район»</w:t>
      </w:r>
    </w:p>
    <w:p w:rsidR="00B35FD1" w:rsidRPr="00B35FD1" w:rsidRDefault="00B35FD1" w:rsidP="00B3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(далее - Положение)</w:t>
      </w:r>
    </w:p>
    <w:p w:rsidR="00B35FD1" w:rsidRPr="00B35FD1" w:rsidRDefault="00B35FD1" w:rsidP="00B3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1" w:rsidRPr="00B35FD1" w:rsidRDefault="00B35FD1" w:rsidP="00B35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B35FD1" w:rsidRPr="00B35FD1" w:rsidRDefault="00B35FD1" w:rsidP="00B3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1" w:rsidRPr="00B35FD1" w:rsidRDefault="00B35FD1" w:rsidP="00B35F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 Настоящее Положение регламентирует деятельность конкурсной комиссии </w:t>
      </w:r>
      <w:r w:rsidR="00DE1D07" w:rsidRPr="00DE1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кандидатов для участия в Забайкальской елке для одаренных детей муниципального района «Могочинский район»</w:t>
      </w:r>
      <w:r w:rsidR="00DE1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FD1" w:rsidRPr="00B35FD1" w:rsidRDefault="00B35FD1" w:rsidP="00DE1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1.2. </w:t>
      </w:r>
      <w:r w:rsidR="00C978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комиссия создается в целях проведения конкурсного отбора кандидатов от муниципального района «</w:t>
      </w:r>
      <w:r w:rsidR="00DE1D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для участия </w:t>
      </w:r>
      <w:r w:rsidR="00DE1D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Забайкальской елке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– конкурсный отбор, кандидаты) и формирования списка победителей конкурсного отбора.</w:t>
      </w:r>
    </w:p>
    <w:p w:rsidR="00B35FD1" w:rsidRPr="00B35FD1" w:rsidRDefault="00B35FD1" w:rsidP="00DE1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1.3. </w:t>
      </w:r>
      <w:r w:rsidR="00C978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комиссия в своей деятельности руководствуется Конституцией Российской Федерации, федеральными законами  и иными нормативными правовыми актами РФ, законами Забайкальского края  и иными нормативными правовыми актами Забайкальского края, </w:t>
      </w:r>
      <w:r w:rsidR="00DE1D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порядке отбора кандидатов для участия в Забайкальской елке для одаренных детей, утвержденным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D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Министерства культуры Забайкальского края № 445/</w:t>
      </w:r>
      <w:proofErr w:type="gramStart"/>
      <w:r w:rsidR="00DE1D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DE1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06.12.2019 года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B35FD1" w:rsidRPr="00B35FD1" w:rsidRDefault="00B35FD1" w:rsidP="00B3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35FD1" w:rsidRDefault="00B35FD1" w:rsidP="00DE1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Полномочия конкурсной комиссии</w:t>
      </w:r>
    </w:p>
    <w:p w:rsidR="00DE1D07" w:rsidRPr="00B35FD1" w:rsidRDefault="00DE1D07" w:rsidP="00DE1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1" w:rsidRPr="00B35FD1" w:rsidRDefault="00B35FD1" w:rsidP="00DE1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2.1. Основными задачами конкурсной комиссии являются оценка представленных на конкурсный отбор документов, формирование итогового рейтинга кандидатов, определение победителей конкурсного отбора и формирование списка победителей конкурсного отбора. </w:t>
      </w:r>
    </w:p>
    <w:p w:rsidR="00B35FD1" w:rsidRPr="00B35FD1" w:rsidRDefault="00B35FD1" w:rsidP="00DE1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2.2. </w:t>
      </w:r>
      <w:r w:rsidR="00C9780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комиссия выполняет следующие функции:</w:t>
      </w:r>
    </w:p>
    <w:p w:rsidR="00B35FD1" w:rsidRPr="00B35FD1" w:rsidRDefault="00DE1D07" w:rsidP="00DE1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взаимодействует с учреждениями дополнительного образования детей в области искусств, культурно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«Могочинского района» </w:t>
      </w:r>
      <w:r w:rsidR="00B35FD1"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представленные на конкурсный отбор документы;</w:t>
      </w:r>
    </w:p>
    <w:p w:rsidR="00DF3D11" w:rsidRPr="00DF3D11" w:rsidRDefault="008860C4" w:rsidP="00DF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DF3D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5FD1" w:rsidRPr="00DF3D11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формирует итоговый рейтинг кандидатов в соответствии с количеством начисленных баллов на основании</w:t>
      </w:r>
      <w:r w:rsidR="00DF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критерия</w:t>
      </w:r>
      <w:r w:rsidR="00DF3D11" w:rsidRPr="00DF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кандидатов для участия в Забайкальской елке для творчески одаренных дете</w:t>
      </w:r>
      <w:r w:rsidR="00DF3D1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B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DF3D11" w:rsidRPr="00DF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конкурсного</w:t>
      </w:r>
      <w:r w:rsidR="00DF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D11" w:rsidRPr="00DF3D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кандидатов от муниципального</w:t>
      </w:r>
      <w:r w:rsidR="00DF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DF3D11" w:rsidRPr="00DF3D1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  <w:r w:rsidR="00DF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D11" w:rsidRPr="00DF3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Забайкальской елке для творчески одаренных детей</w:t>
      </w:r>
      <w:r w:rsidR="00DF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D11" w:rsidRPr="00DF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«Могочинский район»</w:t>
      </w:r>
      <w:r w:rsidR="00DB6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FD1" w:rsidRPr="00B35FD1" w:rsidRDefault="008860C4" w:rsidP="00DE1D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="00B35FD1"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определяет победителей конкурсного отбора, формирует список победителей конкурсного отбора;</w:t>
      </w:r>
    </w:p>
    <w:p w:rsidR="00B35FD1" w:rsidRPr="00B35FD1" w:rsidRDefault="008860C4" w:rsidP="00FC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B35FD1"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информирует </w:t>
      </w:r>
      <w:r w:rsidR="002C4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 культуры Забайкальского края</w:t>
      </w:r>
      <w:r w:rsidR="00B35FD1"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конкурсного отбора.</w:t>
      </w:r>
    </w:p>
    <w:p w:rsidR="00B35FD1" w:rsidRPr="00B35FD1" w:rsidRDefault="00B35FD1" w:rsidP="002C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Формирование </w:t>
      </w:r>
      <w:r w:rsidR="00C97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и организация работы</w:t>
      </w:r>
    </w:p>
    <w:p w:rsidR="00B35FD1" w:rsidRPr="00B35FD1" w:rsidRDefault="00B35FD1" w:rsidP="002C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 Состав конкурсной комиссии формируется из замести</w:t>
      </w:r>
      <w:r w:rsidR="002C46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руководителя по социальным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C9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МР «</w:t>
      </w:r>
      <w:r w:rsidR="002C46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="00C97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представителей у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образования и </w:t>
      </w:r>
      <w:r w:rsidR="002C46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 района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5FD1" w:rsidRPr="00B35FD1" w:rsidRDefault="00B35FD1" w:rsidP="002C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3.2. Персональный состав конкурсной комиссии утверждается </w:t>
      </w:r>
      <w:r w:rsid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МР «</w:t>
      </w:r>
      <w:r w:rsidR="0049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Могочинский 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978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FD1" w:rsidRPr="00B35FD1" w:rsidRDefault="00B35FD1" w:rsidP="002C46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3.3. </w:t>
      </w:r>
      <w:r w:rsidR="00053A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онкурсная комиссия формируется в составе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B35FD1" w:rsidRPr="00B35FD1" w:rsidRDefault="00B35FD1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3.4. Председатель конкурсной комиссии: </w:t>
      </w:r>
    </w:p>
    <w:p w:rsidR="00B35FD1" w:rsidRPr="00B35FD1" w:rsidRDefault="00B35FD1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осуществляет общее руководство деятельностью конкурсной комиссии;</w:t>
      </w:r>
    </w:p>
    <w:p w:rsidR="00B35FD1" w:rsidRPr="00B35FD1" w:rsidRDefault="00494F90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5FD1"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определяет порядок проведения заседаний;</w:t>
      </w:r>
    </w:p>
    <w:p w:rsidR="00B35FD1" w:rsidRPr="00B35FD1" w:rsidRDefault="00B35FD1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3) назначает дату и время проведения заседаний, утверждает повестку заседаний;</w:t>
      </w:r>
    </w:p>
    <w:p w:rsidR="00B35FD1" w:rsidRPr="00B35FD1" w:rsidRDefault="00B35FD1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4) проводит заседания конкурсной комиссии, подписывает протоколы заседаний.</w:t>
      </w:r>
    </w:p>
    <w:p w:rsidR="00053A6E" w:rsidRDefault="00B35FD1" w:rsidP="0005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3.5.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B35FD1" w:rsidRPr="00B35FD1" w:rsidRDefault="00053A6E" w:rsidP="00053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5FD1"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Секретарь конкурсной комиссии:</w:t>
      </w:r>
    </w:p>
    <w:p w:rsidR="00B35FD1" w:rsidRPr="00B35FD1" w:rsidRDefault="00B35FD1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уведомляет членов конкурсной комиссии о дате, времени, месте и повестке заседания конкурсной комиссии;</w:t>
      </w:r>
    </w:p>
    <w:p w:rsidR="00B35FD1" w:rsidRPr="00B35FD1" w:rsidRDefault="00B35FD1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 осуществляет подготовку необходимых документов в соответствии с повесткой заседания муниципальной конкурсной комиссии; </w:t>
      </w:r>
    </w:p>
    <w:p w:rsidR="00B35FD1" w:rsidRPr="00B35FD1" w:rsidRDefault="00B35FD1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 ведет протокол заседания конкурсной комиссии;</w:t>
      </w:r>
    </w:p>
    <w:p w:rsidR="00B35FD1" w:rsidRPr="00B35FD1" w:rsidRDefault="00B35FD1" w:rsidP="00494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осуществляет другие функции, связанные с организационной деятельностью конкурсной комиссии.</w:t>
      </w:r>
    </w:p>
    <w:p w:rsidR="00B35FD1" w:rsidRPr="00B35FD1" w:rsidRDefault="00B35FD1" w:rsidP="00E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Председатель конкурсной комиссии, заместитель председателя, секретарь, члены конкурсной комиссии являются постоянными членами конкурсной комиссии и участвуют в работе конкурсной комиссии на общественных началах.</w:t>
      </w:r>
    </w:p>
    <w:p w:rsidR="00B35FD1" w:rsidRPr="00B35FD1" w:rsidRDefault="00B35FD1" w:rsidP="00E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3.8. Формой работы конкурсной комиссии является заседание конкурсной комиссии. </w:t>
      </w:r>
    </w:p>
    <w:p w:rsidR="00B35FD1" w:rsidRPr="00B35FD1" w:rsidRDefault="00DB683A" w:rsidP="00E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3.9</w:t>
      </w:r>
      <w:r w:rsidR="00B35FD1"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конкурсной комиссии принимается большинством голосов присутствующих на заседании членов конкурсной комиссии. В случае равенства голосов решающим является голос председателя конкурсной комиссии.</w:t>
      </w:r>
    </w:p>
    <w:p w:rsidR="00B35FD1" w:rsidRPr="00B35FD1" w:rsidRDefault="00B35FD1" w:rsidP="00E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3.11. Решение конкурсной комиссии оформляется протоколом, который подписывает председательствующий на заседании и секретарь конкурсной комиссии.</w:t>
      </w:r>
    </w:p>
    <w:p w:rsidR="00B35FD1" w:rsidRPr="00B35FD1" w:rsidRDefault="00B35FD1" w:rsidP="00EB17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3.12. Сформированный конкурсной комиссией список победителей конкурсного отбора представляется в течени</w:t>
      </w:r>
      <w:proofErr w:type="gramStart"/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рабочий дней со дня проведения заседания в </w:t>
      </w:r>
      <w:r w:rsidR="00053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Забайкальского края</w:t>
      </w:r>
      <w:r w:rsidRPr="00B35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его утверждения.  </w:t>
      </w:r>
    </w:p>
    <w:p w:rsidR="00B35FD1" w:rsidRPr="00B35FD1" w:rsidRDefault="00B35FD1" w:rsidP="00B3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9C" w:rsidRDefault="0083509C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7A9" w:rsidRDefault="00EB17A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3A" w:rsidRDefault="00DB683A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3A" w:rsidRDefault="00DB683A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3A" w:rsidRDefault="00DB683A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3A" w:rsidRDefault="00DB683A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3A" w:rsidRDefault="00DB683A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3A" w:rsidRDefault="00DB683A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3A" w:rsidRDefault="00DB683A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519" w:rsidRDefault="00C8751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519" w:rsidRDefault="00C8751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58C" w:rsidRDefault="0043258C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6D0" w:rsidRDefault="00FC56D0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519" w:rsidRPr="00392E9D" w:rsidRDefault="00FC56D0" w:rsidP="00C87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FC56D0" w:rsidRDefault="00053A6E" w:rsidP="00C87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C8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6D0" w:rsidRDefault="00FC56D0" w:rsidP="00C87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75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87519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C8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519" w:rsidRPr="008F0C56" w:rsidRDefault="00C87519" w:rsidP="00C87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C87519" w:rsidRPr="008F0C56" w:rsidRDefault="00C87519" w:rsidP="00C87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Могочинский</w:t>
      </w:r>
      <w:r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</w:t>
      </w:r>
    </w:p>
    <w:p w:rsidR="00C87519" w:rsidRPr="008F0C56" w:rsidRDefault="00FC56D0" w:rsidP="00C87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754 </w:t>
      </w:r>
      <w:r w:rsidR="00C87519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87519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5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C87519" w:rsidRPr="008F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</w:t>
      </w:r>
    </w:p>
    <w:p w:rsidR="00C87519" w:rsidRDefault="00C87519" w:rsidP="00C87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519" w:rsidRPr="00392E9D" w:rsidRDefault="00C87519" w:rsidP="00C87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519" w:rsidRPr="00392E9D" w:rsidRDefault="00C87519" w:rsidP="00C87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87519" w:rsidRDefault="00C87519" w:rsidP="00C87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</w:t>
      </w:r>
      <w:r w:rsidRPr="00D66E8B">
        <w:rPr>
          <w:rFonts w:ascii="Times New Roman" w:hAnsi="Times New Roman" w:cs="Times New Roman"/>
          <w:b/>
          <w:sz w:val="28"/>
          <w:szCs w:val="28"/>
        </w:rPr>
        <w:t xml:space="preserve">по отбору кандидатов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участия  </w:t>
      </w:r>
      <w:r w:rsidRPr="00D66E8B">
        <w:rPr>
          <w:rFonts w:ascii="Times New Roman" w:hAnsi="Times New Roman" w:cs="Times New Roman"/>
          <w:b/>
          <w:sz w:val="28"/>
          <w:szCs w:val="28"/>
        </w:rPr>
        <w:t>Забайкальской елке для творчески одаренных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E8B">
        <w:rPr>
          <w:rFonts w:ascii="Times New Roman" w:hAnsi="Times New Roman" w:cs="Times New Roman"/>
          <w:b/>
          <w:sz w:val="28"/>
          <w:szCs w:val="28"/>
        </w:rPr>
        <w:t>муниципального района «Могочинский район»</w:t>
      </w:r>
    </w:p>
    <w:p w:rsidR="00C87519" w:rsidRDefault="00C87519" w:rsidP="00C87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519" w:rsidRPr="00956509" w:rsidRDefault="00C87519" w:rsidP="00C87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6"/>
      </w:tblGrid>
      <w:tr w:rsidR="00C87519" w:rsidRPr="00392E9D" w:rsidTr="00A436A9">
        <w:tc>
          <w:tcPr>
            <w:tcW w:w="4644" w:type="dxa"/>
          </w:tcPr>
          <w:p w:rsidR="00C87519" w:rsidRPr="00392E9D" w:rsidRDefault="00C87519" w:rsidP="00A43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C87519" w:rsidRPr="00392E9D" w:rsidRDefault="00C87519" w:rsidP="00A43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                               </w:t>
            </w:r>
          </w:p>
        </w:tc>
        <w:tc>
          <w:tcPr>
            <w:tcW w:w="4786" w:type="dxa"/>
          </w:tcPr>
          <w:p w:rsidR="00C87519" w:rsidRDefault="00C87519" w:rsidP="00A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Рюмкина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 - </w:t>
            </w:r>
            <w:r w:rsidR="00FC56D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администрации муниципального района «Могочинский район» по социальным вопросам</w:t>
            </w:r>
            <w:r w:rsidR="00FC56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87519" w:rsidRDefault="00C87519" w:rsidP="00A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19" w:rsidRPr="00392E9D" w:rsidRDefault="00C87519" w:rsidP="00A43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519" w:rsidRPr="00392E9D" w:rsidTr="00A436A9">
        <w:tc>
          <w:tcPr>
            <w:tcW w:w="4644" w:type="dxa"/>
          </w:tcPr>
          <w:p w:rsidR="00C87519" w:rsidRPr="00392E9D" w:rsidRDefault="00C87519" w:rsidP="00A43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                 </w:t>
            </w:r>
            <w:r w:rsidRPr="0039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87519" w:rsidRDefault="00C87519" w:rsidP="00A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9EC">
              <w:rPr>
                <w:rFonts w:ascii="Times New Roman" w:hAnsi="Times New Roman" w:cs="Times New Roman"/>
                <w:sz w:val="28"/>
                <w:szCs w:val="28"/>
              </w:rPr>
              <w:t>Дмитиева</w:t>
            </w:r>
            <w:proofErr w:type="spellEnd"/>
            <w:r w:rsidRPr="006979EC"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комитета образования муниципального района «Могочинский район»</w:t>
            </w:r>
            <w:r w:rsidR="00FC56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7519" w:rsidRPr="00392E9D" w:rsidRDefault="00C87519" w:rsidP="00A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19" w:rsidRDefault="00C87519" w:rsidP="00A436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Ю.В.</w:t>
            </w:r>
            <w:r w:rsidRPr="00392E9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культуры, спорта и молодежной политики администрации муниципального района «Могочинский район»</w:t>
            </w:r>
            <w:proofErr w:type="gramStart"/>
            <w:r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  <w:proofErr w:type="gramEnd"/>
          </w:p>
          <w:p w:rsidR="00C87519" w:rsidRDefault="00C87519" w:rsidP="00A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19" w:rsidRDefault="00C87519" w:rsidP="00A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П. – директор МУДО ДШИ г. Могоча</w:t>
            </w:r>
            <w:r w:rsidR="00FC56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56D0" w:rsidRDefault="00FC56D0" w:rsidP="00A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19" w:rsidRDefault="00C87519" w:rsidP="00A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7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Баранова С.А. – заместитель директора по учебно-воспитате</w:t>
            </w:r>
            <w:r w:rsidR="00E14AC9">
              <w:rPr>
                <w:rFonts w:ascii="Times New Roman" w:hAnsi="Times New Roman" w:cs="Times New Roman"/>
                <w:sz w:val="28"/>
                <w:szCs w:val="28"/>
              </w:rPr>
              <w:t>льной работе МУДО ДШИ г. Могоча.</w:t>
            </w:r>
          </w:p>
          <w:p w:rsidR="00C87519" w:rsidRDefault="00C87519" w:rsidP="00A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19" w:rsidRPr="00392E9D" w:rsidRDefault="00C87519" w:rsidP="00A436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519" w:rsidRPr="00392E9D" w:rsidRDefault="00C87519" w:rsidP="00C87519">
      <w:pPr>
        <w:spacing w:after="0" w:line="240" w:lineRule="auto"/>
        <w:jc w:val="both"/>
        <w:rPr>
          <w:sz w:val="28"/>
          <w:szCs w:val="28"/>
        </w:rPr>
      </w:pPr>
    </w:p>
    <w:p w:rsidR="00C87519" w:rsidRDefault="00C87519" w:rsidP="00C87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519" w:rsidRDefault="00C87519" w:rsidP="004325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7519" w:rsidSect="001F380D">
      <w:footerReference w:type="default" r:id="rId8"/>
      <w:pgSz w:w="11906" w:h="16838" w:code="9"/>
      <w:pgMar w:top="1134" w:right="851" w:bottom="155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07" w:rsidRDefault="00082F07" w:rsidP="001F380D">
      <w:pPr>
        <w:spacing w:after="0" w:line="240" w:lineRule="auto"/>
      </w:pPr>
      <w:r>
        <w:separator/>
      </w:r>
    </w:p>
  </w:endnote>
  <w:endnote w:type="continuationSeparator" w:id="0">
    <w:p w:rsidR="00082F07" w:rsidRDefault="00082F07" w:rsidP="001F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0144"/>
      <w:docPartObj>
        <w:docPartGallery w:val="Page Numbers (Bottom of Page)"/>
        <w:docPartUnique/>
      </w:docPartObj>
    </w:sdtPr>
    <w:sdtContent>
      <w:p w:rsidR="001F380D" w:rsidRDefault="001F380D">
        <w:pPr>
          <w:pStyle w:val="ad"/>
          <w:jc w:val="center"/>
        </w:pPr>
        <w:fldSimple w:instr=" PAGE   \* MERGEFORMAT ">
          <w:r w:rsidR="00E14AC9">
            <w:rPr>
              <w:noProof/>
            </w:rPr>
            <w:t>10</w:t>
          </w:r>
        </w:fldSimple>
      </w:p>
    </w:sdtContent>
  </w:sdt>
  <w:p w:rsidR="001F380D" w:rsidRDefault="001F38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07" w:rsidRDefault="00082F07" w:rsidP="001F380D">
      <w:pPr>
        <w:spacing w:after="0" w:line="240" w:lineRule="auto"/>
      </w:pPr>
      <w:r>
        <w:separator/>
      </w:r>
    </w:p>
  </w:footnote>
  <w:footnote w:type="continuationSeparator" w:id="0">
    <w:p w:rsidR="00082F07" w:rsidRDefault="00082F07" w:rsidP="001F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012A1"/>
    <w:multiLevelType w:val="hybridMultilevel"/>
    <w:tmpl w:val="1C9C0B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0C64"/>
    <w:multiLevelType w:val="hybridMultilevel"/>
    <w:tmpl w:val="43D258FE"/>
    <w:lvl w:ilvl="0" w:tplc="14AA0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2732F"/>
    <w:multiLevelType w:val="hybridMultilevel"/>
    <w:tmpl w:val="4164E34C"/>
    <w:lvl w:ilvl="0" w:tplc="9C3AF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524052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424C2C6B"/>
    <w:multiLevelType w:val="hybridMultilevel"/>
    <w:tmpl w:val="00CE59E6"/>
    <w:lvl w:ilvl="0" w:tplc="A6FA79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D6B8D"/>
    <w:multiLevelType w:val="hybridMultilevel"/>
    <w:tmpl w:val="F072EAF0"/>
    <w:lvl w:ilvl="0" w:tplc="596E6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94FB5"/>
    <w:multiLevelType w:val="hybridMultilevel"/>
    <w:tmpl w:val="E3C0F6F8"/>
    <w:lvl w:ilvl="0" w:tplc="229AC4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665B9C"/>
    <w:multiLevelType w:val="hybridMultilevel"/>
    <w:tmpl w:val="91CE2C42"/>
    <w:lvl w:ilvl="0" w:tplc="2904E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B10D0"/>
    <w:multiLevelType w:val="hybridMultilevel"/>
    <w:tmpl w:val="7BB2BD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04576"/>
    <w:multiLevelType w:val="hybridMultilevel"/>
    <w:tmpl w:val="31A63AB8"/>
    <w:lvl w:ilvl="0" w:tplc="3042A8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44FBF"/>
    <w:multiLevelType w:val="hybridMultilevel"/>
    <w:tmpl w:val="FBE88BD8"/>
    <w:lvl w:ilvl="0" w:tplc="07CA5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B058ED"/>
    <w:multiLevelType w:val="hybridMultilevel"/>
    <w:tmpl w:val="2BB65F20"/>
    <w:lvl w:ilvl="0" w:tplc="4E322C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8A337E"/>
    <w:multiLevelType w:val="hybridMultilevel"/>
    <w:tmpl w:val="6596802A"/>
    <w:lvl w:ilvl="0" w:tplc="7DF6B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F79DE"/>
    <w:multiLevelType w:val="hybridMultilevel"/>
    <w:tmpl w:val="6FA446F0"/>
    <w:lvl w:ilvl="0" w:tplc="86E0B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515E3"/>
    <w:rsid w:val="00053A6E"/>
    <w:rsid w:val="00082F07"/>
    <w:rsid w:val="00094AC1"/>
    <w:rsid w:val="000B4A70"/>
    <w:rsid w:val="001429DB"/>
    <w:rsid w:val="00176947"/>
    <w:rsid w:val="00180004"/>
    <w:rsid w:val="001F380D"/>
    <w:rsid w:val="002172B6"/>
    <w:rsid w:val="0025350E"/>
    <w:rsid w:val="00267563"/>
    <w:rsid w:val="00280DE2"/>
    <w:rsid w:val="002B7EF6"/>
    <w:rsid w:val="002C464C"/>
    <w:rsid w:val="002C6A81"/>
    <w:rsid w:val="00302EB1"/>
    <w:rsid w:val="003621B5"/>
    <w:rsid w:val="003666F1"/>
    <w:rsid w:val="00392E9D"/>
    <w:rsid w:val="003B1D42"/>
    <w:rsid w:val="003C6955"/>
    <w:rsid w:val="003D12FA"/>
    <w:rsid w:val="00405090"/>
    <w:rsid w:val="0043258C"/>
    <w:rsid w:val="00480FD5"/>
    <w:rsid w:val="00494F90"/>
    <w:rsid w:val="004D628E"/>
    <w:rsid w:val="004D7A61"/>
    <w:rsid w:val="004F3127"/>
    <w:rsid w:val="004F4F3E"/>
    <w:rsid w:val="00500073"/>
    <w:rsid w:val="00536DCF"/>
    <w:rsid w:val="00580846"/>
    <w:rsid w:val="00593B5A"/>
    <w:rsid w:val="0059402A"/>
    <w:rsid w:val="005D570F"/>
    <w:rsid w:val="005E1BEF"/>
    <w:rsid w:val="006979EC"/>
    <w:rsid w:val="006E24B1"/>
    <w:rsid w:val="00757F14"/>
    <w:rsid w:val="00787053"/>
    <w:rsid w:val="0079169F"/>
    <w:rsid w:val="00794B59"/>
    <w:rsid w:val="00797B6B"/>
    <w:rsid w:val="007C49B8"/>
    <w:rsid w:val="007E34E6"/>
    <w:rsid w:val="007E520A"/>
    <w:rsid w:val="00827FD1"/>
    <w:rsid w:val="0083509C"/>
    <w:rsid w:val="008515E3"/>
    <w:rsid w:val="008860C4"/>
    <w:rsid w:val="008A29FF"/>
    <w:rsid w:val="008F0C56"/>
    <w:rsid w:val="008F481B"/>
    <w:rsid w:val="00900AB0"/>
    <w:rsid w:val="00933B4C"/>
    <w:rsid w:val="00956509"/>
    <w:rsid w:val="00963444"/>
    <w:rsid w:val="009761F9"/>
    <w:rsid w:val="009B004F"/>
    <w:rsid w:val="009F1365"/>
    <w:rsid w:val="00A6217B"/>
    <w:rsid w:val="00A77A44"/>
    <w:rsid w:val="00A9272A"/>
    <w:rsid w:val="00AA39BD"/>
    <w:rsid w:val="00AF027C"/>
    <w:rsid w:val="00AF7134"/>
    <w:rsid w:val="00B27F7A"/>
    <w:rsid w:val="00B35FD1"/>
    <w:rsid w:val="00B6794D"/>
    <w:rsid w:val="00B7072A"/>
    <w:rsid w:val="00BC52DD"/>
    <w:rsid w:val="00BF6F16"/>
    <w:rsid w:val="00C001FB"/>
    <w:rsid w:val="00C45BEB"/>
    <w:rsid w:val="00C520AF"/>
    <w:rsid w:val="00C71C88"/>
    <w:rsid w:val="00C87519"/>
    <w:rsid w:val="00C97807"/>
    <w:rsid w:val="00CD593F"/>
    <w:rsid w:val="00D0554E"/>
    <w:rsid w:val="00D241F3"/>
    <w:rsid w:val="00D46E5E"/>
    <w:rsid w:val="00D52372"/>
    <w:rsid w:val="00D66E8B"/>
    <w:rsid w:val="00D85147"/>
    <w:rsid w:val="00DB683A"/>
    <w:rsid w:val="00DE1D07"/>
    <w:rsid w:val="00DE7B10"/>
    <w:rsid w:val="00DF3BED"/>
    <w:rsid w:val="00DF3D11"/>
    <w:rsid w:val="00E04914"/>
    <w:rsid w:val="00E06468"/>
    <w:rsid w:val="00E14AC9"/>
    <w:rsid w:val="00E261BD"/>
    <w:rsid w:val="00E361E9"/>
    <w:rsid w:val="00E65015"/>
    <w:rsid w:val="00EA3305"/>
    <w:rsid w:val="00EA7B93"/>
    <w:rsid w:val="00EB17A9"/>
    <w:rsid w:val="00EB4228"/>
    <w:rsid w:val="00ED2469"/>
    <w:rsid w:val="00F44564"/>
    <w:rsid w:val="00F50AC7"/>
    <w:rsid w:val="00F96982"/>
    <w:rsid w:val="00FC56D0"/>
    <w:rsid w:val="00FD08C5"/>
    <w:rsid w:val="00FE7688"/>
    <w:rsid w:val="00FF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E9D"/>
    <w:rPr>
      <w:b/>
      <w:bCs/>
    </w:rPr>
  </w:style>
  <w:style w:type="character" w:styleId="a5">
    <w:name w:val="Emphasis"/>
    <w:basedOn w:val="a0"/>
    <w:uiPriority w:val="20"/>
    <w:qFormat/>
    <w:rsid w:val="00392E9D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392E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9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D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9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6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6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D628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1F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F380D"/>
  </w:style>
  <w:style w:type="paragraph" w:styleId="ad">
    <w:name w:val="footer"/>
    <w:basedOn w:val="a"/>
    <w:link w:val="ae"/>
    <w:uiPriority w:val="99"/>
    <w:unhideWhenUsed/>
    <w:rsid w:val="001F3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3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E9D"/>
    <w:rPr>
      <w:b/>
      <w:bCs/>
    </w:rPr>
  </w:style>
  <w:style w:type="character" w:styleId="a5">
    <w:name w:val="Emphasis"/>
    <w:basedOn w:val="a0"/>
    <w:uiPriority w:val="20"/>
    <w:qFormat/>
    <w:rsid w:val="00392E9D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392E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9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D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Туголукова</dc:creator>
  <cp:lastModifiedBy>Sekretar</cp:lastModifiedBy>
  <cp:revision>6</cp:revision>
  <cp:lastPrinted>2019-12-13T02:41:00Z</cp:lastPrinted>
  <dcterms:created xsi:type="dcterms:W3CDTF">2019-12-13T02:34:00Z</dcterms:created>
  <dcterms:modified xsi:type="dcterms:W3CDTF">2019-12-13T02:42:00Z</dcterms:modified>
</cp:coreProperties>
</file>