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47" w:rsidRPr="005A3E47" w:rsidRDefault="005A3E47" w:rsidP="005A3E47">
      <w:pPr>
        <w:jc w:val="center"/>
        <w:rPr>
          <w:bCs/>
          <w:szCs w:val="32"/>
        </w:rPr>
      </w:pPr>
      <w:r w:rsidRPr="005A3E47">
        <w:rPr>
          <w:bCs/>
          <w:szCs w:val="32"/>
        </w:rPr>
        <w:t xml:space="preserve">Администрация </w:t>
      </w:r>
      <w:r w:rsidR="001F4436">
        <w:rPr>
          <w:bCs/>
          <w:szCs w:val="32"/>
        </w:rPr>
        <w:t>городского поселения «</w:t>
      </w:r>
      <w:proofErr w:type="spellStart"/>
      <w:r w:rsidR="001F4436">
        <w:rPr>
          <w:bCs/>
          <w:szCs w:val="32"/>
        </w:rPr>
        <w:t>Амазарское</w:t>
      </w:r>
      <w:proofErr w:type="spellEnd"/>
      <w:r w:rsidRPr="005A3E47">
        <w:rPr>
          <w:bCs/>
          <w:szCs w:val="32"/>
        </w:rPr>
        <w:t>»</w:t>
      </w:r>
    </w:p>
    <w:p w:rsidR="005A3E47" w:rsidRDefault="005A3E47" w:rsidP="005A3E47">
      <w:pPr>
        <w:jc w:val="center"/>
        <w:rPr>
          <w:b/>
          <w:bCs/>
        </w:rPr>
      </w:pPr>
    </w:p>
    <w:p w:rsidR="005A3E47" w:rsidRDefault="005A3E47" w:rsidP="005A3E47">
      <w:pPr>
        <w:jc w:val="center"/>
        <w:rPr>
          <w:b/>
          <w:bCs/>
        </w:rPr>
      </w:pPr>
    </w:p>
    <w:p w:rsidR="005A3E47" w:rsidRPr="005A3E47" w:rsidRDefault="005A3E47" w:rsidP="005A3E47">
      <w:pPr>
        <w:jc w:val="center"/>
        <w:rPr>
          <w:b/>
          <w:bCs/>
          <w:sz w:val="32"/>
          <w:szCs w:val="32"/>
        </w:rPr>
      </w:pPr>
      <w:r w:rsidRPr="005A3E47">
        <w:rPr>
          <w:b/>
          <w:bCs/>
        </w:rPr>
        <w:t>ПОСТАНОВЛЕНИЕ</w:t>
      </w:r>
    </w:p>
    <w:p w:rsidR="005A3E47" w:rsidRDefault="005A3E47" w:rsidP="005A3E47">
      <w:pPr>
        <w:jc w:val="center"/>
      </w:pPr>
    </w:p>
    <w:p w:rsidR="005A3E47" w:rsidRDefault="006C05C7" w:rsidP="005A3E47">
      <w:pPr>
        <w:rPr>
          <w:u w:val="single"/>
        </w:rPr>
      </w:pPr>
      <w:r>
        <w:t xml:space="preserve"> «</w:t>
      </w:r>
      <w:r w:rsidR="001F4436">
        <w:t>14</w:t>
      </w:r>
      <w:r>
        <w:t>» января 2020</w:t>
      </w:r>
      <w:r w:rsidR="005A3E47">
        <w:t xml:space="preserve"> г.                                                          </w:t>
      </w:r>
      <w:r w:rsidR="001F4436">
        <w:t xml:space="preserve">                           №  1</w:t>
      </w:r>
    </w:p>
    <w:p w:rsidR="005A3E47" w:rsidRDefault="005A3E47" w:rsidP="005A3E47">
      <w:pPr>
        <w:rPr>
          <w:u w:val="single"/>
        </w:rPr>
      </w:pPr>
    </w:p>
    <w:p w:rsidR="005A3E47" w:rsidRDefault="005A3E47" w:rsidP="005A3E47">
      <w:pPr>
        <w:jc w:val="both"/>
        <w:rPr>
          <w:b/>
          <w:bCs/>
        </w:rPr>
      </w:pPr>
    </w:p>
    <w:p w:rsidR="005A3E47" w:rsidRDefault="005A3E47" w:rsidP="005A3E47">
      <w:pPr>
        <w:jc w:val="both"/>
        <w:rPr>
          <w:b/>
          <w:bCs/>
          <w:sz w:val="2"/>
          <w:szCs w:val="2"/>
        </w:rPr>
      </w:pPr>
    </w:p>
    <w:p w:rsidR="005A3E47" w:rsidRDefault="005A3E47" w:rsidP="005A3E47">
      <w:pPr>
        <w:jc w:val="both"/>
        <w:rPr>
          <w:b/>
          <w:bCs/>
          <w:sz w:val="2"/>
          <w:szCs w:val="2"/>
        </w:rPr>
      </w:pPr>
    </w:p>
    <w:p w:rsidR="005A3E47" w:rsidRDefault="005A3E47" w:rsidP="005A3E47">
      <w:pPr>
        <w:jc w:val="both"/>
        <w:rPr>
          <w:b/>
          <w:bCs/>
          <w:sz w:val="2"/>
          <w:szCs w:val="2"/>
        </w:rPr>
      </w:pPr>
    </w:p>
    <w:p w:rsidR="005A3E47" w:rsidRDefault="005A3E47" w:rsidP="005A3E47">
      <w:pPr>
        <w:jc w:val="both"/>
        <w:rPr>
          <w:b/>
          <w:bCs/>
          <w:sz w:val="2"/>
          <w:szCs w:val="2"/>
        </w:rPr>
      </w:pPr>
    </w:p>
    <w:p w:rsidR="005A3E47" w:rsidRDefault="005A3E47" w:rsidP="005A3E47">
      <w:pPr>
        <w:jc w:val="both"/>
        <w:rPr>
          <w:b/>
          <w:bCs/>
          <w:sz w:val="2"/>
          <w:szCs w:val="2"/>
        </w:rPr>
      </w:pPr>
    </w:p>
    <w:p w:rsidR="005A3E47" w:rsidRDefault="005A3E47" w:rsidP="005A3E47">
      <w:pPr>
        <w:jc w:val="both"/>
        <w:rPr>
          <w:b/>
          <w:bCs/>
          <w:sz w:val="2"/>
          <w:szCs w:val="2"/>
        </w:rPr>
      </w:pPr>
    </w:p>
    <w:p w:rsidR="005A3E47" w:rsidRDefault="005A3E47" w:rsidP="001F4436">
      <w:pPr>
        <w:jc w:val="center"/>
        <w:rPr>
          <w:b/>
          <w:bCs/>
        </w:rPr>
      </w:pPr>
      <w:r>
        <w:rPr>
          <w:b/>
          <w:bCs/>
        </w:rPr>
        <w:t xml:space="preserve">Об утверждении Муниципальной программы капитального ремонта общего имущества в многоквартирных домах, расположенных на территории </w:t>
      </w:r>
      <w:r w:rsidR="001F4436">
        <w:rPr>
          <w:b/>
          <w:bCs/>
        </w:rPr>
        <w:t>городского поселения «</w:t>
      </w:r>
      <w:proofErr w:type="spellStart"/>
      <w:r w:rsidR="001F4436">
        <w:rPr>
          <w:b/>
          <w:bCs/>
        </w:rPr>
        <w:t>Амазарское</w:t>
      </w:r>
      <w:proofErr w:type="spellEnd"/>
      <w:r w:rsidRPr="005A3E47">
        <w:rPr>
          <w:b/>
          <w:bCs/>
        </w:rPr>
        <w:t>»</w:t>
      </w:r>
    </w:p>
    <w:p w:rsidR="005A3E47" w:rsidRDefault="005A3E47" w:rsidP="005A3E47">
      <w:pPr>
        <w:jc w:val="both"/>
        <w:rPr>
          <w:b/>
          <w:bCs/>
        </w:rPr>
      </w:pPr>
    </w:p>
    <w:p w:rsidR="005A3E47" w:rsidRDefault="005A3E47" w:rsidP="005A3E47">
      <w:pPr>
        <w:ind w:firstLine="709"/>
        <w:jc w:val="both"/>
      </w:pPr>
      <w:proofErr w:type="gramStart"/>
      <w:r>
        <w:t xml:space="preserve">В соответствии с пунктом 1 статьи 168 </w:t>
      </w:r>
      <w:r>
        <w:rPr>
          <w:color w:val="000000"/>
        </w:rPr>
        <w:t xml:space="preserve">Жилищного кодекса Российской Федерации, со статьей 15 Федерального закона от 06.10.2003г. № 131 – ФЗ «Об общих принципах организации местного самоуправления в Российской Федерации», </w:t>
      </w:r>
      <w:r>
        <w:t xml:space="preserve">в целях планирования и организации проведения капитального ремонта общего имущества в многоквартирных домах, расположенных на территории </w:t>
      </w:r>
      <w:r w:rsidR="001F4436">
        <w:rPr>
          <w:bCs/>
        </w:rPr>
        <w:t>городского поселения «</w:t>
      </w:r>
      <w:proofErr w:type="spellStart"/>
      <w:r w:rsidR="001F4436">
        <w:rPr>
          <w:bCs/>
        </w:rPr>
        <w:t>Амазарское</w:t>
      </w:r>
      <w:proofErr w:type="spellEnd"/>
      <w:r>
        <w:rPr>
          <w:bCs/>
        </w:rPr>
        <w:t>»</w:t>
      </w:r>
      <w:r>
        <w:t xml:space="preserve">, администрация </w:t>
      </w:r>
      <w:r w:rsidR="001F4436">
        <w:t>городского поселения «</w:t>
      </w:r>
      <w:proofErr w:type="spellStart"/>
      <w:r w:rsidR="001F4436">
        <w:t>Амазарское</w:t>
      </w:r>
      <w:proofErr w:type="spellEnd"/>
      <w:r>
        <w:t xml:space="preserve">» </w:t>
      </w:r>
      <w:r w:rsidRPr="005A3E47">
        <w:rPr>
          <w:b/>
        </w:rPr>
        <w:t>постановляет:</w:t>
      </w:r>
      <w:proofErr w:type="gramEnd"/>
    </w:p>
    <w:p w:rsidR="005A3E47" w:rsidRDefault="005A3E47" w:rsidP="005A3E47">
      <w:pPr>
        <w:ind w:firstLine="709"/>
        <w:jc w:val="both"/>
      </w:pPr>
    </w:p>
    <w:p w:rsidR="005A3E47" w:rsidRDefault="005A3E47" w:rsidP="005A3E47">
      <w:pPr>
        <w:pStyle w:val="1"/>
        <w:shd w:val="clear" w:color="auto" w:fill="auto"/>
        <w:tabs>
          <w:tab w:val="left" w:pos="0"/>
        </w:tabs>
        <w:spacing w:before="0" w:after="0" w:line="240" w:lineRule="auto"/>
        <w:jc w:val="both"/>
        <w:rPr>
          <w:b/>
          <w:bCs/>
          <w:spacing w:val="40"/>
          <w:sz w:val="20"/>
          <w:szCs w:val="20"/>
        </w:rPr>
      </w:pPr>
    </w:p>
    <w:p w:rsidR="005A3E47" w:rsidRDefault="00A7336B" w:rsidP="001F4436">
      <w:pPr>
        <w:pStyle w:val="1"/>
        <w:shd w:val="clear" w:color="auto" w:fill="auto"/>
        <w:tabs>
          <w:tab w:val="left" w:pos="0"/>
        </w:tabs>
        <w:spacing w:before="0" w:after="0" w:line="240" w:lineRule="auto"/>
        <w:jc w:val="both"/>
        <w:rPr>
          <w:bCs/>
        </w:rPr>
      </w:pPr>
      <w:r>
        <w:tab/>
      </w:r>
      <w:r w:rsidR="001F4436">
        <w:t>1.</w:t>
      </w:r>
      <w:r w:rsidR="005A3E47">
        <w:t xml:space="preserve">Утвердить прилагаемую Муниципальную программу капитального ремонта общего имущества в многоквартирных домах, расположенных на территории </w:t>
      </w:r>
      <w:r w:rsidR="001F4436">
        <w:rPr>
          <w:bCs/>
        </w:rPr>
        <w:t>городского поселения «</w:t>
      </w:r>
      <w:proofErr w:type="spellStart"/>
      <w:r w:rsidR="001F4436">
        <w:rPr>
          <w:bCs/>
        </w:rPr>
        <w:t>Амазарское</w:t>
      </w:r>
      <w:proofErr w:type="spellEnd"/>
      <w:r w:rsidR="005A3E47">
        <w:rPr>
          <w:bCs/>
        </w:rPr>
        <w:t>».</w:t>
      </w:r>
    </w:p>
    <w:p w:rsidR="001F4436" w:rsidRDefault="00A7336B" w:rsidP="001F4436">
      <w:pPr>
        <w:pStyle w:val="1"/>
        <w:shd w:val="clear" w:color="auto" w:fill="auto"/>
        <w:tabs>
          <w:tab w:val="left" w:pos="0"/>
        </w:tabs>
        <w:spacing w:before="0" w:after="0" w:line="240" w:lineRule="auto"/>
        <w:jc w:val="both"/>
      </w:pPr>
      <w:r>
        <w:tab/>
      </w:r>
      <w:r w:rsidR="001F4436">
        <w:t xml:space="preserve">2. Постановление </w:t>
      </w:r>
      <w:r>
        <w:t>главы городского поселения «</w:t>
      </w:r>
      <w:proofErr w:type="spellStart"/>
      <w:r>
        <w:t>Амазарское</w:t>
      </w:r>
      <w:proofErr w:type="spellEnd"/>
      <w:r>
        <w:t xml:space="preserve">» </w:t>
      </w:r>
      <w:r w:rsidR="001F4436">
        <w:t>о</w:t>
      </w:r>
      <w:r>
        <w:t>т 30.12.2014 года № 98 отменить.</w:t>
      </w:r>
    </w:p>
    <w:p w:rsidR="005A3E47" w:rsidRDefault="00A7336B" w:rsidP="00A7336B">
      <w:pPr>
        <w:pStyle w:val="1"/>
        <w:shd w:val="clear" w:color="auto" w:fill="auto"/>
        <w:tabs>
          <w:tab w:val="left" w:pos="0"/>
        </w:tabs>
        <w:spacing w:before="0" w:after="0" w:line="240" w:lineRule="auto"/>
        <w:jc w:val="both"/>
      </w:pPr>
      <w:r>
        <w:tab/>
        <w:t>3</w:t>
      </w:r>
      <w:r w:rsidR="005A3E47">
        <w:t xml:space="preserve">. </w:t>
      </w:r>
      <w:proofErr w:type="gramStart"/>
      <w:r w:rsidR="005A3E47">
        <w:t>Контроль за</w:t>
      </w:r>
      <w:proofErr w:type="gramEnd"/>
      <w:r w:rsidR="005A3E47">
        <w:t xml:space="preserve"> исполнением настоящего постановления возложить на заместителя главы </w:t>
      </w:r>
      <w:r w:rsidR="001F4436">
        <w:t>городского поселения «</w:t>
      </w:r>
      <w:proofErr w:type="spellStart"/>
      <w:r w:rsidR="001F4436">
        <w:t>Амазарское</w:t>
      </w:r>
      <w:proofErr w:type="spellEnd"/>
      <w:r w:rsidR="001F4436">
        <w:t>» Алексейчик Н.Ю.</w:t>
      </w:r>
    </w:p>
    <w:p w:rsidR="00566E13" w:rsidRDefault="00A7336B" w:rsidP="00A7336B">
      <w:pPr>
        <w:autoSpaceDE w:val="0"/>
        <w:autoSpaceDN w:val="0"/>
        <w:adjustRightInd w:val="0"/>
        <w:ind w:firstLine="708"/>
        <w:jc w:val="both"/>
      </w:pPr>
      <w:r>
        <w:t>4</w:t>
      </w:r>
      <w:r w:rsidR="00566E13">
        <w:t xml:space="preserve">. Настоящее постановление официально опубликовать на специально оборудованном стенде </w:t>
      </w:r>
      <w:r w:rsidR="001F4436">
        <w:t>администрации городского поселения «</w:t>
      </w:r>
      <w:proofErr w:type="spellStart"/>
      <w:r w:rsidR="001F4436">
        <w:t>Амазарское</w:t>
      </w:r>
      <w:proofErr w:type="spellEnd"/>
      <w:r w:rsidR="001F4436">
        <w:t>»</w:t>
      </w:r>
      <w:r w:rsidR="00566E13">
        <w:t>. Дополнительно настоящее постановление опубликовать (обнародовать) на сайте администрации муниципального района «</w:t>
      </w:r>
      <w:proofErr w:type="spellStart"/>
      <w:r w:rsidR="00566E13">
        <w:t>Могочинский</w:t>
      </w:r>
      <w:proofErr w:type="spellEnd"/>
      <w:r w:rsidR="00566E13">
        <w:t xml:space="preserve"> район» в информационно-коммуникационной сети Интернет  «</w:t>
      </w:r>
      <w:r w:rsidR="00566E13">
        <w:rPr>
          <w:lang w:val="en-US"/>
        </w:rPr>
        <w:t>http</w:t>
      </w:r>
      <w:r w:rsidR="00566E13">
        <w:t>://</w:t>
      </w:r>
      <w:proofErr w:type="spellStart"/>
      <w:r w:rsidR="00566E13">
        <w:t>могоча</w:t>
      </w:r>
      <w:proofErr w:type="gramStart"/>
      <w:r w:rsidR="00566E13">
        <w:t>.з</w:t>
      </w:r>
      <w:proofErr w:type="gramEnd"/>
      <w:r w:rsidR="00566E13">
        <w:t>абайкальскийкрай.рф</w:t>
      </w:r>
      <w:proofErr w:type="spellEnd"/>
      <w:r w:rsidR="00566E13">
        <w:t>.».</w:t>
      </w:r>
    </w:p>
    <w:p w:rsidR="00566E13" w:rsidRDefault="00A7336B" w:rsidP="00A7336B">
      <w:pPr>
        <w:autoSpaceDE w:val="0"/>
        <w:autoSpaceDN w:val="0"/>
        <w:adjustRightInd w:val="0"/>
        <w:ind w:firstLine="708"/>
        <w:jc w:val="both"/>
      </w:pPr>
      <w:r>
        <w:t>5</w:t>
      </w:r>
      <w:r w:rsidR="00566E13">
        <w:t>. Настоящее постановление вступает в силу после его официального опубликования (обнародования).</w:t>
      </w:r>
    </w:p>
    <w:p w:rsidR="005A3E47" w:rsidRDefault="005A3E47" w:rsidP="005A3E47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</w:pPr>
    </w:p>
    <w:p w:rsidR="005A3E47" w:rsidRDefault="005A3E47" w:rsidP="005A3E47">
      <w:pPr>
        <w:pStyle w:val="1"/>
        <w:shd w:val="clear" w:color="auto" w:fill="auto"/>
        <w:tabs>
          <w:tab w:val="left" w:pos="0"/>
        </w:tabs>
        <w:spacing w:before="0" w:after="0" w:line="240" w:lineRule="auto"/>
        <w:ind w:left="760"/>
        <w:jc w:val="both"/>
      </w:pPr>
    </w:p>
    <w:p w:rsidR="005A3E47" w:rsidRDefault="005A3E47" w:rsidP="005A3E47">
      <w:pPr>
        <w:pStyle w:val="1"/>
        <w:shd w:val="clear" w:color="auto" w:fill="auto"/>
        <w:tabs>
          <w:tab w:val="left" w:pos="1505"/>
        </w:tabs>
        <w:spacing w:before="0" w:after="0" w:line="240" w:lineRule="auto"/>
        <w:ind w:left="760"/>
        <w:jc w:val="both"/>
      </w:pPr>
    </w:p>
    <w:p w:rsidR="005A3E47" w:rsidRDefault="005A3E47" w:rsidP="005A3E47">
      <w:pPr>
        <w:pStyle w:val="1"/>
        <w:shd w:val="clear" w:color="auto" w:fill="auto"/>
        <w:tabs>
          <w:tab w:val="left" w:pos="1505"/>
        </w:tabs>
        <w:spacing w:before="0" w:after="0" w:line="240" w:lineRule="auto"/>
        <w:ind w:left="760"/>
        <w:jc w:val="both"/>
      </w:pPr>
    </w:p>
    <w:p w:rsidR="005A3E47" w:rsidRDefault="005A3E47" w:rsidP="001F4436">
      <w:pPr>
        <w:tabs>
          <w:tab w:val="left" w:pos="5980"/>
        </w:tabs>
      </w:pPr>
      <w:r>
        <w:t xml:space="preserve">Глава </w:t>
      </w:r>
      <w:r w:rsidR="001F4436">
        <w:t>городского поселения</w:t>
      </w:r>
    </w:p>
    <w:p w:rsidR="001F4436" w:rsidRDefault="001F4436" w:rsidP="001F4436">
      <w:pPr>
        <w:tabs>
          <w:tab w:val="left" w:pos="5980"/>
        </w:tabs>
      </w:pPr>
      <w:r>
        <w:t>«</w:t>
      </w:r>
      <w:proofErr w:type="spellStart"/>
      <w:r>
        <w:t>Амазарское</w:t>
      </w:r>
      <w:proofErr w:type="spellEnd"/>
      <w:r>
        <w:t xml:space="preserve">»                                                                         А.Р. </w:t>
      </w:r>
      <w:proofErr w:type="spellStart"/>
      <w:r>
        <w:t>Котлузаманов</w:t>
      </w:r>
      <w:proofErr w:type="spellEnd"/>
    </w:p>
    <w:p w:rsidR="001F4436" w:rsidRDefault="001F4436" w:rsidP="001F4436">
      <w:pPr>
        <w:tabs>
          <w:tab w:val="left" w:pos="5980"/>
        </w:tabs>
      </w:pPr>
    </w:p>
    <w:p w:rsidR="001F4436" w:rsidRDefault="001F4436" w:rsidP="001F4436">
      <w:pPr>
        <w:tabs>
          <w:tab w:val="left" w:pos="5980"/>
        </w:tabs>
      </w:pPr>
    </w:p>
    <w:p w:rsidR="001F4436" w:rsidRDefault="001F4436" w:rsidP="001F4436">
      <w:pPr>
        <w:tabs>
          <w:tab w:val="left" w:pos="5980"/>
        </w:tabs>
      </w:pPr>
    </w:p>
    <w:p w:rsidR="001F4436" w:rsidRDefault="001F4436" w:rsidP="001F4436">
      <w:pPr>
        <w:tabs>
          <w:tab w:val="left" w:pos="5980"/>
        </w:tabs>
      </w:pPr>
    </w:p>
    <w:p w:rsidR="001F4436" w:rsidRDefault="001F4436" w:rsidP="001F4436">
      <w:pPr>
        <w:tabs>
          <w:tab w:val="left" w:pos="5980"/>
        </w:tabs>
      </w:pPr>
    </w:p>
    <w:p w:rsidR="001F4436" w:rsidRDefault="001F4436" w:rsidP="001F4436">
      <w:pPr>
        <w:jc w:val="right"/>
      </w:pPr>
      <w:r w:rsidRPr="00C116AC">
        <w:t>УТВЕРЖДЕНА</w:t>
      </w:r>
    </w:p>
    <w:p w:rsidR="001F4436" w:rsidRDefault="001F4436" w:rsidP="001F4436">
      <w:pPr>
        <w:jc w:val="right"/>
      </w:pPr>
      <w:r>
        <w:t>Постановлением администрации</w:t>
      </w:r>
    </w:p>
    <w:p w:rsidR="001F4436" w:rsidRDefault="001F4436" w:rsidP="001F4436">
      <w:pPr>
        <w:jc w:val="right"/>
      </w:pPr>
      <w:r>
        <w:t xml:space="preserve"> городского поселения «</w:t>
      </w:r>
      <w:proofErr w:type="spellStart"/>
      <w:r>
        <w:t>Амазарское</w:t>
      </w:r>
      <w:proofErr w:type="spellEnd"/>
      <w:r>
        <w:t>»</w:t>
      </w:r>
    </w:p>
    <w:p w:rsidR="001F4436" w:rsidRDefault="001F4436" w:rsidP="001F4436">
      <w:pPr>
        <w:jc w:val="right"/>
      </w:pPr>
      <w:r>
        <w:t>от  «14  » января 2020 года №  1</w:t>
      </w:r>
    </w:p>
    <w:p w:rsidR="001F4436" w:rsidRDefault="001F4436" w:rsidP="001F4436">
      <w:pPr>
        <w:jc w:val="right"/>
      </w:pPr>
    </w:p>
    <w:p w:rsidR="001F4436" w:rsidRPr="00C116AC" w:rsidRDefault="001F4436" w:rsidP="001F4436">
      <w:pPr>
        <w:jc w:val="center"/>
        <w:rPr>
          <w:b/>
        </w:rPr>
      </w:pPr>
      <w:r w:rsidRPr="00C116AC">
        <w:rPr>
          <w:b/>
        </w:rPr>
        <w:t xml:space="preserve">Муниципальная программа </w:t>
      </w:r>
    </w:p>
    <w:p w:rsidR="001F4436" w:rsidRPr="00C116AC" w:rsidRDefault="001F4436" w:rsidP="001F4436">
      <w:pPr>
        <w:jc w:val="center"/>
        <w:rPr>
          <w:b/>
        </w:rPr>
      </w:pPr>
      <w:r w:rsidRPr="00C116AC">
        <w:rPr>
          <w:b/>
        </w:rPr>
        <w:t xml:space="preserve">капитального ремонта общего имущества в многоквартирных домах, расположенных на территории </w:t>
      </w:r>
      <w:r>
        <w:rPr>
          <w:b/>
        </w:rPr>
        <w:t>городского поселения «</w:t>
      </w:r>
      <w:proofErr w:type="spellStart"/>
      <w:r>
        <w:rPr>
          <w:b/>
        </w:rPr>
        <w:t>Амазарское</w:t>
      </w:r>
      <w:proofErr w:type="spellEnd"/>
      <w:r w:rsidRPr="00C116AC">
        <w:rPr>
          <w:b/>
        </w:rPr>
        <w:t>»</w:t>
      </w:r>
    </w:p>
    <w:p w:rsidR="001F4436" w:rsidRDefault="001F4436" w:rsidP="001F4436">
      <w:pPr>
        <w:tabs>
          <w:tab w:val="left" w:pos="7938"/>
        </w:tabs>
        <w:ind w:right="566"/>
        <w:jc w:val="center"/>
      </w:pPr>
    </w:p>
    <w:p w:rsidR="001F4436" w:rsidRPr="00C116AC" w:rsidRDefault="001F4436" w:rsidP="001F4436">
      <w:pPr>
        <w:tabs>
          <w:tab w:val="left" w:pos="7938"/>
        </w:tabs>
        <w:ind w:right="566"/>
        <w:jc w:val="center"/>
        <w:rPr>
          <w:b/>
        </w:rPr>
      </w:pPr>
      <w:r w:rsidRPr="00C116AC">
        <w:rPr>
          <w:b/>
        </w:rPr>
        <w:t>ПАСПОРТ</w:t>
      </w:r>
    </w:p>
    <w:p w:rsidR="001F4436" w:rsidRPr="00C116AC" w:rsidRDefault="001F4436" w:rsidP="001F4436">
      <w:pPr>
        <w:jc w:val="center"/>
        <w:rPr>
          <w:b/>
        </w:rPr>
      </w:pPr>
      <w:r w:rsidRPr="00C116AC">
        <w:rPr>
          <w:b/>
        </w:rPr>
        <w:t>Муниципальн</w:t>
      </w:r>
      <w:r>
        <w:rPr>
          <w:b/>
        </w:rPr>
        <w:t>ой программы</w:t>
      </w:r>
      <w:r w:rsidRPr="00C116AC">
        <w:rPr>
          <w:b/>
        </w:rPr>
        <w:t xml:space="preserve"> </w:t>
      </w:r>
    </w:p>
    <w:p w:rsidR="001F4436" w:rsidRDefault="001F4436" w:rsidP="001F4436">
      <w:pPr>
        <w:jc w:val="center"/>
        <w:rPr>
          <w:b/>
        </w:rPr>
      </w:pPr>
      <w:r w:rsidRPr="00C116AC">
        <w:rPr>
          <w:b/>
        </w:rPr>
        <w:t xml:space="preserve">капитального ремонта общего имущества в многоквартирных домах, расположенных на территории </w:t>
      </w:r>
      <w:r w:rsidR="00A7336B">
        <w:rPr>
          <w:b/>
        </w:rPr>
        <w:t>городского поселения «</w:t>
      </w:r>
      <w:proofErr w:type="spellStart"/>
      <w:r w:rsidR="00A7336B">
        <w:rPr>
          <w:b/>
        </w:rPr>
        <w:t>Амазарское</w:t>
      </w:r>
      <w:proofErr w:type="spellEnd"/>
      <w:r w:rsidRPr="00C116AC">
        <w:rPr>
          <w:b/>
        </w:rPr>
        <w:t>»</w:t>
      </w:r>
    </w:p>
    <w:p w:rsidR="001F4436" w:rsidRDefault="001F4436" w:rsidP="001F4436">
      <w:pPr>
        <w:jc w:val="center"/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53"/>
      </w:tblGrid>
      <w:tr w:rsidR="001F4436" w:rsidTr="00016BEE">
        <w:tc>
          <w:tcPr>
            <w:tcW w:w="2518" w:type="dxa"/>
          </w:tcPr>
          <w:p w:rsidR="001F4436" w:rsidRDefault="001F4436" w:rsidP="00016BEE">
            <w:r>
              <w:t>Наименование программы</w:t>
            </w:r>
          </w:p>
        </w:tc>
        <w:tc>
          <w:tcPr>
            <w:tcW w:w="7053" w:type="dxa"/>
          </w:tcPr>
          <w:p w:rsidR="001F4436" w:rsidRPr="00C116AC" w:rsidRDefault="001F4436" w:rsidP="00016BEE">
            <w:pPr>
              <w:jc w:val="both"/>
            </w:pPr>
            <w:r w:rsidRPr="00C116AC">
              <w:t xml:space="preserve">Муниципальная программа капитального ремонта общего имущества в многоквартирных домах, расположенных на территории </w:t>
            </w:r>
            <w:r w:rsidR="00A7336B">
              <w:t>городского поселения «</w:t>
            </w:r>
            <w:proofErr w:type="spellStart"/>
            <w:r w:rsidR="00A7336B">
              <w:t>Амазарское</w:t>
            </w:r>
            <w:proofErr w:type="spellEnd"/>
            <w:r w:rsidRPr="00C116AC">
              <w:t>»</w:t>
            </w:r>
            <w:r>
              <w:t xml:space="preserve"> (далее - Программа).</w:t>
            </w:r>
          </w:p>
          <w:p w:rsidR="001F4436" w:rsidRDefault="001F4436" w:rsidP="00016BEE">
            <w:pPr>
              <w:jc w:val="both"/>
            </w:pPr>
          </w:p>
        </w:tc>
      </w:tr>
      <w:tr w:rsidR="001F4436" w:rsidTr="00016BEE">
        <w:tc>
          <w:tcPr>
            <w:tcW w:w="2518" w:type="dxa"/>
          </w:tcPr>
          <w:p w:rsidR="001F4436" w:rsidRDefault="001F4436" w:rsidP="00016BEE">
            <w:r>
              <w:t>Дата утверждения программы</w:t>
            </w:r>
          </w:p>
        </w:tc>
        <w:tc>
          <w:tcPr>
            <w:tcW w:w="7053" w:type="dxa"/>
          </w:tcPr>
          <w:p w:rsidR="001F4436" w:rsidRDefault="001F4436" w:rsidP="00016BEE">
            <w:pPr>
              <w:jc w:val="both"/>
            </w:pPr>
            <w:r w:rsidRPr="00C116AC">
              <w:t xml:space="preserve">Постановление администрации </w:t>
            </w:r>
            <w:r w:rsidR="00A7336B">
              <w:t>городского поселения «</w:t>
            </w:r>
            <w:proofErr w:type="spellStart"/>
            <w:r w:rsidR="00A7336B">
              <w:t>Амазарское</w:t>
            </w:r>
            <w:proofErr w:type="spellEnd"/>
            <w:r>
              <w:t>» от «</w:t>
            </w:r>
            <w:r w:rsidR="00A7336B">
              <w:t>14</w:t>
            </w:r>
            <w:r>
              <w:t xml:space="preserve">» </w:t>
            </w:r>
            <w:r w:rsidR="00A7336B">
              <w:t>января 2020</w:t>
            </w:r>
            <w:r w:rsidRPr="00C116AC">
              <w:t xml:space="preserve"> года «Об утверждении Муниципальной программы капитального ремонта общего имущества в многоквартирных домах, расположенных на территории </w:t>
            </w:r>
            <w:r w:rsidR="00A7336B">
              <w:t>городского поселения «</w:t>
            </w:r>
            <w:proofErr w:type="spellStart"/>
            <w:r w:rsidR="00A7336B">
              <w:t>Амазарское</w:t>
            </w:r>
            <w:proofErr w:type="spellEnd"/>
            <w:r w:rsidRPr="00C116AC">
              <w:t>»</w:t>
            </w:r>
          </w:p>
          <w:p w:rsidR="001F4436" w:rsidRDefault="001F4436" w:rsidP="00016BEE">
            <w:pPr>
              <w:jc w:val="both"/>
            </w:pPr>
          </w:p>
        </w:tc>
      </w:tr>
      <w:tr w:rsidR="001F4436" w:rsidTr="00016BEE">
        <w:tc>
          <w:tcPr>
            <w:tcW w:w="2518" w:type="dxa"/>
          </w:tcPr>
          <w:p w:rsidR="001F4436" w:rsidRDefault="001F4436" w:rsidP="00016BEE">
            <w:r>
              <w:t>Основание для разработки программы</w:t>
            </w:r>
          </w:p>
        </w:tc>
        <w:tc>
          <w:tcPr>
            <w:tcW w:w="7053" w:type="dxa"/>
          </w:tcPr>
          <w:p w:rsidR="001F4436" w:rsidRPr="00E77A0F" w:rsidRDefault="001F4436" w:rsidP="00016BEE">
            <w:pPr>
              <w:widowControl w:val="0"/>
              <w:autoSpaceDE w:val="0"/>
              <w:autoSpaceDN w:val="0"/>
              <w:adjustRightInd w:val="0"/>
              <w:jc w:val="both"/>
            </w:pPr>
            <w:r w:rsidRPr="00E77A0F">
              <w:t>Пункт 1 статьи 168 Жилищного кодекса Российской Федерации;</w:t>
            </w:r>
          </w:p>
          <w:p w:rsidR="001F4436" w:rsidRDefault="001F4436" w:rsidP="00016BEE">
            <w:pPr>
              <w:jc w:val="both"/>
            </w:pPr>
            <w:r w:rsidRPr="00E77A0F">
              <w:t xml:space="preserve">Пункт 2 статьи 3 Закона Забайкальского края от       29 октября 2013 года № 875-ЗЗК «О регулировании отдельных </w:t>
            </w:r>
            <w:proofErr w:type="gramStart"/>
            <w:r w:rsidRPr="00E77A0F">
              <w:t>вопросов обеспечения проведения капитального ремонта общего имущества</w:t>
            </w:r>
            <w:proofErr w:type="gramEnd"/>
            <w:r w:rsidRPr="00E77A0F">
              <w:t xml:space="preserve"> в многоквартирных домах, расположенных на территории Забайкальского края (далее – Закон Забайкальского края о капитальном ремонте)»;</w:t>
            </w:r>
          </w:p>
        </w:tc>
      </w:tr>
      <w:tr w:rsidR="001F4436" w:rsidTr="00016BEE">
        <w:tc>
          <w:tcPr>
            <w:tcW w:w="2518" w:type="dxa"/>
          </w:tcPr>
          <w:p w:rsidR="001F4436" w:rsidRDefault="001F4436" w:rsidP="00016BEE"/>
          <w:p w:rsidR="001F4436" w:rsidRDefault="001F4436" w:rsidP="00016BEE">
            <w:r>
              <w:t>Государственный заказчик программы</w:t>
            </w:r>
          </w:p>
          <w:p w:rsidR="001F4436" w:rsidRDefault="001F4436" w:rsidP="00016BEE"/>
        </w:tc>
        <w:tc>
          <w:tcPr>
            <w:tcW w:w="7053" w:type="dxa"/>
          </w:tcPr>
          <w:p w:rsidR="001F4436" w:rsidRDefault="001F4436" w:rsidP="00016BEE">
            <w:pPr>
              <w:jc w:val="both"/>
            </w:pPr>
            <w:r>
              <w:t>Правительство Забайкальского края</w:t>
            </w:r>
          </w:p>
        </w:tc>
      </w:tr>
      <w:tr w:rsidR="001F4436" w:rsidTr="00016BEE">
        <w:tc>
          <w:tcPr>
            <w:tcW w:w="2518" w:type="dxa"/>
          </w:tcPr>
          <w:p w:rsidR="001F4436" w:rsidRDefault="001F4436" w:rsidP="00016BEE">
            <w:r>
              <w:t>Основной разработчик программы</w:t>
            </w:r>
          </w:p>
        </w:tc>
        <w:tc>
          <w:tcPr>
            <w:tcW w:w="7053" w:type="dxa"/>
          </w:tcPr>
          <w:p w:rsidR="001F4436" w:rsidRDefault="001F4436" w:rsidP="00A7336B">
            <w:pPr>
              <w:jc w:val="both"/>
            </w:pPr>
            <w:r>
              <w:t xml:space="preserve">Администрация </w:t>
            </w:r>
            <w:r w:rsidR="00A7336B">
              <w:t>городского поселения «</w:t>
            </w:r>
            <w:proofErr w:type="spellStart"/>
            <w:r w:rsidR="00A7336B">
              <w:t>Амазарское</w:t>
            </w:r>
            <w:proofErr w:type="spellEnd"/>
            <w:r>
              <w:t>»</w:t>
            </w:r>
          </w:p>
        </w:tc>
      </w:tr>
      <w:tr w:rsidR="001F4436" w:rsidTr="00016BEE">
        <w:tc>
          <w:tcPr>
            <w:tcW w:w="2518" w:type="dxa"/>
          </w:tcPr>
          <w:p w:rsidR="001F4436" w:rsidRDefault="001F4436" w:rsidP="00016BEE">
            <w:r>
              <w:lastRenderedPageBreak/>
              <w:t>Цель и задача программы</w:t>
            </w:r>
          </w:p>
        </w:tc>
        <w:tc>
          <w:tcPr>
            <w:tcW w:w="7053" w:type="dxa"/>
          </w:tcPr>
          <w:p w:rsidR="001F4436" w:rsidRDefault="001F4436" w:rsidP="00016BEE">
            <w:pPr>
              <w:jc w:val="both"/>
            </w:pPr>
            <w:r>
              <w:t xml:space="preserve">Цель: улучшение технического состояния многоквартирных домов, расположенных на территории </w:t>
            </w:r>
            <w:r w:rsidR="00A7336B">
              <w:t>городского поселения «</w:t>
            </w:r>
            <w:proofErr w:type="spellStart"/>
            <w:r w:rsidR="00A7336B">
              <w:t>Амазарское</w:t>
            </w:r>
            <w:proofErr w:type="spellEnd"/>
            <w:r>
              <w:t>», за исключением домов, признанных аварийными и подлежащими сносу.</w:t>
            </w:r>
          </w:p>
          <w:p w:rsidR="001F4436" w:rsidRDefault="001F4436" w:rsidP="00016BEE">
            <w:pPr>
              <w:jc w:val="both"/>
            </w:pPr>
            <w:r>
              <w:t xml:space="preserve">Задача: эффективное планирование и организация своевременного проведения капитального ремонта общего имущества в многоквартирных домах, расположенных на территории </w:t>
            </w:r>
            <w:r w:rsidR="00A7336B">
              <w:t>городского поселения «</w:t>
            </w:r>
            <w:proofErr w:type="spellStart"/>
            <w:r w:rsidR="00A7336B">
              <w:t>Амазарское</w:t>
            </w:r>
            <w:proofErr w:type="spellEnd"/>
            <w:r>
              <w:t>», за исключением домов, признанных аварийными и подлежащими сносу.</w:t>
            </w:r>
          </w:p>
          <w:p w:rsidR="001F4436" w:rsidRDefault="001F4436" w:rsidP="00016BEE">
            <w:pPr>
              <w:jc w:val="both"/>
            </w:pPr>
          </w:p>
        </w:tc>
      </w:tr>
      <w:tr w:rsidR="001F4436" w:rsidTr="00016BEE">
        <w:tc>
          <w:tcPr>
            <w:tcW w:w="2518" w:type="dxa"/>
          </w:tcPr>
          <w:p w:rsidR="001F4436" w:rsidRDefault="001F4436" w:rsidP="00016BEE">
            <w:r>
              <w:t>Важнейшие целевые индикаторы и показатели</w:t>
            </w:r>
          </w:p>
        </w:tc>
        <w:tc>
          <w:tcPr>
            <w:tcW w:w="7053" w:type="dxa"/>
          </w:tcPr>
          <w:p w:rsidR="001F4436" w:rsidRDefault="001F4436" w:rsidP="00016BEE">
            <w:pPr>
              <w:jc w:val="both"/>
            </w:pPr>
            <w:r>
              <w:t>Количество многоквартирных домов, в которых проведен капитальный ремонт общего имущества (комплексный либо отдельных видов работ).</w:t>
            </w:r>
          </w:p>
          <w:p w:rsidR="001F4436" w:rsidRDefault="001F4436" w:rsidP="00016BEE">
            <w:pPr>
              <w:jc w:val="both"/>
            </w:pPr>
          </w:p>
          <w:p w:rsidR="001F4436" w:rsidRDefault="001F4436" w:rsidP="00016BEE">
            <w:pPr>
              <w:jc w:val="both"/>
            </w:pPr>
          </w:p>
        </w:tc>
      </w:tr>
      <w:tr w:rsidR="001F4436" w:rsidTr="00016BEE">
        <w:tc>
          <w:tcPr>
            <w:tcW w:w="2518" w:type="dxa"/>
          </w:tcPr>
          <w:p w:rsidR="001F4436" w:rsidRDefault="001F4436" w:rsidP="00016BEE">
            <w:r>
              <w:t>Сроки реализации программы</w:t>
            </w:r>
          </w:p>
          <w:p w:rsidR="001F4436" w:rsidRDefault="001F4436" w:rsidP="00016BEE"/>
        </w:tc>
        <w:tc>
          <w:tcPr>
            <w:tcW w:w="7053" w:type="dxa"/>
          </w:tcPr>
          <w:p w:rsidR="001F4436" w:rsidRDefault="001F4436" w:rsidP="00016BEE">
            <w:pPr>
              <w:jc w:val="both"/>
            </w:pPr>
            <w:r>
              <w:t>2014-2043 годы</w:t>
            </w:r>
          </w:p>
        </w:tc>
      </w:tr>
      <w:tr w:rsidR="001F4436" w:rsidTr="00016BEE">
        <w:tc>
          <w:tcPr>
            <w:tcW w:w="2518" w:type="dxa"/>
          </w:tcPr>
          <w:p w:rsidR="001F4436" w:rsidRDefault="001F4436" w:rsidP="00016BEE">
            <w:r>
              <w:t>Ожидаемые результаты реализации программы</w:t>
            </w:r>
          </w:p>
        </w:tc>
        <w:tc>
          <w:tcPr>
            <w:tcW w:w="7053" w:type="dxa"/>
          </w:tcPr>
          <w:p w:rsidR="001F4436" w:rsidRDefault="001F4436" w:rsidP="00016BEE">
            <w:pPr>
              <w:jc w:val="both"/>
            </w:pPr>
            <w:r>
              <w:t xml:space="preserve">В результате выполнения мероприятий программы ожидается: </w:t>
            </w:r>
          </w:p>
          <w:p w:rsidR="001F4436" w:rsidRDefault="001F4436" w:rsidP="00016BEE">
            <w:pPr>
              <w:jc w:val="both"/>
            </w:pPr>
            <w:r>
              <w:t xml:space="preserve">Проведение своевременного капитального ремонта общего имущества во всех многоквартирных домах, расположенных на территории </w:t>
            </w:r>
            <w:r w:rsidR="00A7336B">
              <w:t>городского поселения «</w:t>
            </w:r>
            <w:proofErr w:type="spellStart"/>
            <w:r w:rsidR="00A7336B">
              <w:t>Амазарское</w:t>
            </w:r>
            <w:proofErr w:type="spellEnd"/>
            <w:r>
              <w:t>», за исключением домов, признанных аварийными и подлежащими сносу;</w:t>
            </w:r>
          </w:p>
          <w:p w:rsidR="001F4436" w:rsidRDefault="001F4436" w:rsidP="00A7336B">
            <w:pPr>
              <w:jc w:val="both"/>
            </w:pPr>
            <w:r>
              <w:t xml:space="preserve">создание  безопасных и благоприятных условий проживания граждан на территории </w:t>
            </w:r>
            <w:r w:rsidR="00A7336B">
              <w:t>городского поселения «</w:t>
            </w:r>
            <w:proofErr w:type="spellStart"/>
            <w:r w:rsidR="00A7336B">
              <w:t>Амазарское</w:t>
            </w:r>
            <w:proofErr w:type="spellEnd"/>
            <w:r>
              <w:t xml:space="preserve">». </w:t>
            </w:r>
          </w:p>
        </w:tc>
      </w:tr>
    </w:tbl>
    <w:p w:rsidR="001F4436" w:rsidRPr="00C116AC" w:rsidRDefault="001F4436" w:rsidP="001F4436">
      <w:pPr>
        <w:jc w:val="center"/>
      </w:pPr>
    </w:p>
    <w:p w:rsidR="001F4436" w:rsidRDefault="001F4436" w:rsidP="001F4436">
      <w:pPr>
        <w:tabs>
          <w:tab w:val="left" w:pos="7938"/>
        </w:tabs>
        <w:ind w:right="566"/>
        <w:jc w:val="center"/>
      </w:pPr>
    </w:p>
    <w:p w:rsidR="001F4436" w:rsidRPr="00FA211F" w:rsidRDefault="001F4436" w:rsidP="001F4436"/>
    <w:p w:rsidR="001F4436" w:rsidRPr="00FA211F" w:rsidRDefault="001F4436" w:rsidP="001F4436"/>
    <w:p w:rsidR="001F4436" w:rsidRPr="00FA211F" w:rsidRDefault="001F4436" w:rsidP="001F4436"/>
    <w:p w:rsidR="001F4436" w:rsidRPr="00FA211F" w:rsidRDefault="001F4436" w:rsidP="001F4436"/>
    <w:p w:rsidR="001F4436" w:rsidRDefault="001F4436" w:rsidP="001F4436">
      <w:pPr>
        <w:tabs>
          <w:tab w:val="left" w:pos="5235"/>
        </w:tabs>
      </w:pPr>
    </w:p>
    <w:p w:rsidR="001F4436" w:rsidRPr="00F370FF" w:rsidRDefault="001F4436" w:rsidP="001F4436">
      <w:pPr>
        <w:tabs>
          <w:tab w:val="left" w:pos="5235"/>
        </w:tabs>
        <w:ind w:firstLine="709"/>
      </w:pPr>
      <w:r w:rsidRPr="00FA211F">
        <w:rPr>
          <w:b/>
        </w:rPr>
        <w:t>Раздел 1. Характеристика текущего состояния, основные проблемы в сфере реализации Программы</w:t>
      </w:r>
    </w:p>
    <w:p w:rsidR="001F4436" w:rsidRDefault="001F4436" w:rsidP="001F4436">
      <w:pPr>
        <w:tabs>
          <w:tab w:val="left" w:pos="5235"/>
        </w:tabs>
        <w:ind w:firstLine="851"/>
        <w:jc w:val="both"/>
      </w:pPr>
      <w:r>
        <w:t xml:space="preserve">В настоящее время техническое состояние большого количества многоквартирных домов в </w:t>
      </w:r>
      <w:r w:rsidR="006F3364">
        <w:t>городском поселении «</w:t>
      </w:r>
      <w:proofErr w:type="spellStart"/>
      <w:r w:rsidR="006F3364">
        <w:t>Амазарское</w:t>
      </w:r>
      <w:proofErr w:type="spellEnd"/>
      <w:r>
        <w:t xml:space="preserve">» не соответствует современным требованиям, предъявляемым к техническим характеристикам жилищного фонда – многолетнее отсутствие надлежащего технического обслуживания. </w:t>
      </w:r>
    </w:p>
    <w:p w:rsidR="001F4436" w:rsidRDefault="001F4436" w:rsidP="001F4436">
      <w:pPr>
        <w:tabs>
          <w:tab w:val="left" w:pos="5235"/>
        </w:tabs>
        <w:ind w:firstLine="851"/>
        <w:jc w:val="both"/>
      </w:pPr>
      <w:r>
        <w:t xml:space="preserve">Актуальность принятия настоящей Программы обусловлена рядом социальных и экономических факторов. Социальные факторы связаны с </w:t>
      </w:r>
      <w:r>
        <w:lastRenderedPageBreak/>
        <w:t>низким качеством жилищных услуг и потенциальной аварийностью объектов жилищного фонда, экономические – с высокими эксплуатационными затратами на его содержание.</w:t>
      </w:r>
    </w:p>
    <w:p w:rsidR="001F4436" w:rsidRDefault="001F4436" w:rsidP="001F4436">
      <w:pPr>
        <w:tabs>
          <w:tab w:val="left" w:pos="5235"/>
        </w:tabs>
        <w:ind w:firstLine="851"/>
        <w:jc w:val="both"/>
      </w:pPr>
      <w:r>
        <w:t>В связи с высокой социальной важностью задачи надлежащего содержания многоквартирных домов требуется обеспечение оптимизации процессов планирования капитального ремонта.</w:t>
      </w:r>
    </w:p>
    <w:p w:rsidR="001F4436" w:rsidRDefault="001F4436" w:rsidP="001F4436">
      <w:pPr>
        <w:tabs>
          <w:tab w:val="left" w:pos="5235"/>
        </w:tabs>
        <w:ind w:firstLine="851"/>
        <w:jc w:val="both"/>
      </w:pPr>
      <w:r>
        <w:t>Реализация указанных принципов должна обеспечить проведение капитального ремонта жилищного фонда с учетом фактического технического состояния конструктивных элементов многоквартирных домов.</w:t>
      </w:r>
    </w:p>
    <w:p w:rsidR="001F4436" w:rsidRDefault="001F4436" w:rsidP="001F4436">
      <w:pPr>
        <w:tabs>
          <w:tab w:val="left" w:pos="5235"/>
        </w:tabs>
        <w:ind w:firstLine="851"/>
        <w:jc w:val="both"/>
      </w:pPr>
      <w:r>
        <w:t xml:space="preserve">На территории Забайкальского края в рамках реализации Федерального закона от 21 июля 2007 года № 185-ФЗ «О Фонде содействия реформированию жилищно-коммунального хозяйства» в 2008-2013 годах было отремонтировано 1232 многоквартирных дома общей площадью 2448,32 тыс. кв.м., в том числе ремонт проводился и в многоквартирных домах </w:t>
      </w:r>
      <w:r w:rsidR="006F3364">
        <w:t>городского поселения «</w:t>
      </w:r>
      <w:proofErr w:type="spellStart"/>
      <w:r w:rsidR="006F3364">
        <w:t>Амазарское</w:t>
      </w:r>
      <w:proofErr w:type="spellEnd"/>
      <w:r>
        <w:t>». Несмотря на серьезные меры, принятые в Забайкальском крае за последние годы, динамика роста количества домов, требующих ремонта, опережает динамику роста количества отр</w:t>
      </w:r>
      <w:r w:rsidR="006F3364">
        <w:t>емонтированных многоквартирных д</w:t>
      </w:r>
      <w:r>
        <w:t>омов.</w:t>
      </w:r>
    </w:p>
    <w:p w:rsidR="001F4436" w:rsidRDefault="001F4436" w:rsidP="001F4436">
      <w:pPr>
        <w:tabs>
          <w:tab w:val="left" w:pos="5235"/>
        </w:tabs>
        <w:ind w:firstLine="851"/>
        <w:jc w:val="both"/>
      </w:pPr>
      <w:r>
        <w:t>Программный подход представляется наиболее возможным, поскольку позволяет провести комплекс организационных, производственных, социально-экономических и других мероприятий для достижения поставленной цели, а также позволяет скоординировать деятельность всех участников процесса.</w:t>
      </w:r>
    </w:p>
    <w:p w:rsidR="001F4436" w:rsidRDefault="001F4436" w:rsidP="001F4436">
      <w:pPr>
        <w:tabs>
          <w:tab w:val="left" w:pos="5235"/>
        </w:tabs>
        <w:ind w:firstLine="851"/>
        <w:jc w:val="both"/>
      </w:pPr>
    </w:p>
    <w:p w:rsidR="001F4436" w:rsidRDefault="001F4436" w:rsidP="001F4436">
      <w:pPr>
        <w:tabs>
          <w:tab w:val="left" w:pos="5235"/>
        </w:tabs>
        <w:ind w:firstLine="851"/>
        <w:jc w:val="center"/>
        <w:rPr>
          <w:b/>
        </w:rPr>
      </w:pPr>
      <w:r w:rsidRPr="002B7578">
        <w:rPr>
          <w:b/>
        </w:rPr>
        <w:t>Раздел 2. Цели и задачи Программы</w:t>
      </w:r>
    </w:p>
    <w:p w:rsidR="001F4436" w:rsidRDefault="001F4436" w:rsidP="001F4436">
      <w:pPr>
        <w:tabs>
          <w:tab w:val="left" w:pos="5235"/>
        </w:tabs>
        <w:ind w:firstLine="851"/>
        <w:jc w:val="center"/>
        <w:rPr>
          <w:b/>
        </w:rPr>
      </w:pPr>
    </w:p>
    <w:p w:rsidR="001F4436" w:rsidRDefault="001F4436" w:rsidP="001F4436">
      <w:pPr>
        <w:tabs>
          <w:tab w:val="left" w:pos="5235"/>
        </w:tabs>
        <w:ind w:firstLine="851"/>
        <w:jc w:val="both"/>
      </w:pPr>
      <w:r>
        <w:t xml:space="preserve">Целью Программы является улучшение технического состояния многоквартирных домов, расположенных на территории </w:t>
      </w:r>
      <w:r w:rsidR="006F3364">
        <w:t>городского поселения «</w:t>
      </w:r>
      <w:proofErr w:type="spellStart"/>
      <w:r w:rsidR="006F3364">
        <w:t>Амазарское</w:t>
      </w:r>
      <w:proofErr w:type="spellEnd"/>
      <w:r>
        <w:t>», за исключением домов, признанных аварийными и подлежащими сносу.</w:t>
      </w:r>
    </w:p>
    <w:p w:rsidR="001F4436" w:rsidRDefault="001F4436" w:rsidP="001F4436">
      <w:pPr>
        <w:tabs>
          <w:tab w:val="left" w:pos="5235"/>
        </w:tabs>
        <w:ind w:firstLine="851"/>
        <w:jc w:val="both"/>
      </w:pPr>
      <w:r>
        <w:t>Для достижения указанной цели планируется выполнение мероприятий, направленных на решение следующей задачи:</w:t>
      </w:r>
    </w:p>
    <w:p w:rsidR="001F4436" w:rsidRDefault="001F4436" w:rsidP="001F4436">
      <w:pPr>
        <w:tabs>
          <w:tab w:val="left" w:pos="5235"/>
        </w:tabs>
        <w:ind w:firstLine="851"/>
        <w:jc w:val="both"/>
      </w:pPr>
      <w:r>
        <w:t xml:space="preserve">эффективное планирование и организация своевременного проведения капитального ремонта общего имущества в многоквартирных домах, расположенных на территории </w:t>
      </w:r>
      <w:r w:rsidR="006F3364">
        <w:t>городского поселения «</w:t>
      </w:r>
      <w:proofErr w:type="spellStart"/>
      <w:r w:rsidR="006F3364">
        <w:t>Амазарское</w:t>
      </w:r>
      <w:proofErr w:type="spellEnd"/>
      <w:r w:rsidR="006F3364">
        <w:t>»</w:t>
      </w:r>
      <w:r>
        <w:t>, за исключением домов, признанных аварийными и подлежащими сносу.</w:t>
      </w:r>
    </w:p>
    <w:p w:rsidR="001F4436" w:rsidRDefault="001F4436" w:rsidP="001F4436">
      <w:pPr>
        <w:tabs>
          <w:tab w:val="left" w:pos="5235"/>
        </w:tabs>
        <w:ind w:firstLine="851"/>
        <w:jc w:val="both"/>
      </w:pPr>
      <w:r>
        <w:t xml:space="preserve">В результате реализации мероприятий Программы будут созданы безопасные и благоприятные условия проживания граждан во всех многоквартирных домам, расположенных на территории </w:t>
      </w:r>
      <w:r w:rsidR="006F3364">
        <w:t>городского поселения «</w:t>
      </w:r>
      <w:proofErr w:type="spellStart"/>
      <w:r w:rsidR="006F3364">
        <w:t>Амазарское</w:t>
      </w:r>
      <w:proofErr w:type="spellEnd"/>
      <w:r w:rsidR="006F3364">
        <w:t>»</w:t>
      </w:r>
      <w:r>
        <w:t xml:space="preserve">. </w:t>
      </w:r>
    </w:p>
    <w:p w:rsidR="001F4436" w:rsidRDefault="001F4436" w:rsidP="001F4436">
      <w:pPr>
        <w:tabs>
          <w:tab w:val="left" w:pos="5235"/>
        </w:tabs>
        <w:ind w:firstLine="851"/>
        <w:jc w:val="both"/>
      </w:pPr>
    </w:p>
    <w:p w:rsidR="001F4436" w:rsidRDefault="001F4436" w:rsidP="006F3364">
      <w:pPr>
        <w:tabs>
          <w:tab w:val="left" w:pos="5235"/>
        </w:tabs>
        <w:ind w:firstLine="851"/>
        <w:jc w:val="center"/>
        <w:rPr>
          <w:b/>
        </w:rPr>
      </w:pPr>
      <w:r w:rsidRPr="009D301F">
        <w:rPr>
          <w:b/>
        </w:rPr>
        <w:t xml:space="preserve">Раздел 3. Перечень услуг и (или) работ по капитальному ремонту общего имущества в многоквартирных домах, расположенных на территории </w:t>
      </w:r>
      <w:r w:rsidR="006F3364" w:rsidRPr="006F3364">
        <w:rPr>
          <w:b/>
        </w:rPr>
        <w:t>городского поселения «</w:t>
      </w:r>
      <w:proofErr w:type="spellStart"/>
      <w:r w:rsidR="006F3364" w:rsidRPr="006F3364">
        <w:rPr>
          <w:b/>
        </w:rPr>
        <w:t>Амазарское</w:t>
      </w:r>
      <w:proofErr w:type="spellEnd"/>
      <w:r w:rsidR="006F3364" w:rsidRPr="006F3364">
        <w:rPr>
          <w:b/>
        </w:rPr>
        <w:t>»</w:t>
      </w:r>
    </w:p>
    <w:p w:rsidR="001F4436" w:rsidRDefault="001F4436" w:rsidP="001F4436">
      <w:pPr>
        <w:tabs>
          <w:tab w:val="left" w:pos="5235"/>
        </w:tabs>
        <w:ind w:firstLine="851"/>
        <w:jc w:val="both"/>
      </w:pPr>
      <w:r>
        <w:lastRenderedPageBreak/>
        <w:t xml:space="preserve">Перечень услуг и (или) работ по капитальному ремонту общего имущества в многоквартирных домах, расположенных на территории </w:t>
      </w:r>
      <w:r w:rsidR="006F3364">
        <w:t>городского поселения «</w:t>
      </w:r>
      <w:proofErr w:type="spellStart"/>
      <w:r w:rsidR="006F3364">
        <w:t>Амазарское</w:t>
      </w:r>
      <w:proofErr w:type="spellEnd"/>
      <w:r w:rsidR="006F3364">
        <w:t>»</w:t>
      </w:r>
      <w:r>
        <w:t>, включает в себя:</w:t>
      </w:r>
    </w:p>
    <w:p w:rsidR="001F4436" w:rsidRDefault="001F4436" w:rsidP="001F4436">
      <w:pPr>
        <w:tabs>
          <w:tab w:val="left" w:pos="5235"/>
        </w:tabs>
        <w:ind w:firstLine="851"/>
        <w:jc w:val="both"/>
      </w:pPr>
      <w:r>
        <w:t xml:space="preserve">ремонт внутридомовых инженерных систем </w:t>
      </w:r>
      <w:proofErr w:type="spellStart"/>
      <w:r>
        <w:t>электро</w:t>
      </w:r>
      <w:proofErr w:type="spellEnd"/>
      <w:r>
        <w:t>-, тепло-, водоснабжения, водоотведения, ремонт подвальных помещений, относящихся к общему имуществу в многоквартирном доме;</w:t>
      </w:r>
    </w:p>
    <w:p w:rsidR="001F4436" w:rsidRDefault="001F4436" w:rsidP="001F4436">
      <w:pPr>
        <w:tabs>
          <w:tab w:val="left" w:pos="5235"/>
        </w:tabs>
        <w:ind w:firstLine="851"/>
        <w:jc w:val="both"/>
      </w:pPr>
      <w:r>
        <w:t>ремонт крыши, в том числе переустройство невентилируемой крыши на вентилируемую крышу, устройство выходов на кровлю;</w:t>
      </w:r>
    </w:p>
    <w:p w:rsidR="001F4436" w:rsidRDefault="001F4436" w:rsidP="001F4436">
      <w:pPr>
        <w:tabs>
          <w:tab w:val="left" w:pos="5235"/>
        </w:tabs>
        <w:ind w:firstLine="851"/>
        <w:jc w:val="both"/>
      </w:pPr>
      <w:r>
        <w:t>утепление и (или) ремонт фасада;</w:t>
      </w:r>
    </w:p>
    <w:p w:rsidR="001F4436" w:rsidRDefault="001F4436" w:rsidP="001F4436">
      <w:pPr>
        <w:tabs>
          <w:tab w:val="left" w:pos="5235"/>
        </w:tabs>
        <w:ind w:firstLine="851"/>
        <w:jc w:val="both"/>
      </w:pPr>
      <w:r>
        <w:t>установку коллективных (</w:t>
      </w:r>
      <w:proofErr w:type="spellStart"/>
      <w:r>
        <w:t>общедомовых</w:t>
      </w:r>
      <w:proofErr w:type="spellEnd"/>
      <w:r>
        <w:t>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энергии);</w:t>
      </w:r>
    </w:p>
    <w:p w:rsidR="001F4436" w:rsidRDefault="001F4436" w:rsidP="001F4436">
      <w:pPr>
        <w:tabs>
          <w:tab w:val="left" w:pos="5235"/>
        </w:tabs>
        <w:ind w:firstLine="851"/>
        <w:jc w:val="both"/>
      </w:pPr>
      <w:r>
        <w:t>ремонт фундамента многоквартирного дома.</w:t>
      </w:r>
    </w:p>
    <w:p w:rsidR="001F4436" w:rsidRDefault="001F4436" w:rsidP="001F4436">
      <w:pPr>
        <w:tabs>
          <w:tab w:val="left" w:pos="5235"/>
        </w:tabs>
        <w:ind w:firstLine="851"/>
        <w:jc w:val="both"/>
      </w:pPr>
      <w:r>
        <w:t>Дополнительно за счет средств фонда капитального ремонта, сформированного исходя из минимального размера взноса на капитальный ремонт, могут быть профинансированы следующие виды работ:</w:t>
      </w:r>
    </w:p>
    <w:p w:rsidR="001F4436" w:rsidRDefault="001F4436" w:rsidP="001F443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и (или) работы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 ремонт, замену</w:t>
      </w:r>
      <w:r w:rsidRPr="005F77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модернизацию</w:t>
      </w:r>
      <w:r w:rsidRPr="005F77F4">
        <w:rPr>
          <w:rFonts w:ascii="Times New Roman" w:hAnsi="Times New Roman" w:cs="Times New Roman"/>
          <w:sz w:val="28"/>
          <w:szCs w:val="28"/>
        </w:rPr>
        <w:t xml:space="preserve"> лифтов, ремонт лифтовых шахт, машинных и блочных помещений</w:t>
      </w:r>
      <w:r>
        <w:rPr>
          <w:rFonts w:ascii="Times New Roman" w:hAnsi="Times New Roman" w:cs="Times New Roman"/>
          <w:sz w:val="28"/>
          <w:szCs w:val="28"/>
        </w:rPr>
        <w:t>;</w:t>
      </w:r>
      <w:bookmarkStart w:id="0" w:name="sub_1722"/>
    </w:p>
    <w:p w:rsidR="001F4436" w:rsidRPr="00DA24AD" w:rsidRDefault="001F4436" w:rsidP="001F4436">
      <w:pPr>
        <w:autoSpaceDE w:val="0"/>
        <w:autoSpaceDN w:val="0"/>
        <w:adjustRightInd w:val="0"/>
        <w:ind w:firstLine="709"/>
        <w:jc w:val="both"/>
      </w:pPr>
      <w:r w:rsidRPr="00DA24AD">
        <w:t>услуги и (или) работы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 ремонт, замену, модернизацию лифтов, ремонт лифтовых шахт, машинных и блочных помещений;</w:t>
      </w:r>
    </w:p>
    <w:bookmarkEnd w:id="0"/>
    <w:p w:rsidR="001F4436" w:rsidRPr="00DA24AD" w:rsidRDefault="001F4436" w:rsidP="001F4436">
      <w:pPr>
        <w:ind w:firstLine="709"/>
        <w:jc w:val="both"/>
      </w:pPr>
      <w:r w:rsidRPr="00DA24AD">
        <w:t>услуги по осуще</w:t>
      </w:r>
      <w:r>
        <w:t>ствлению строительного контроля.</w:t>
      </w:r>
    </w:p>
    <w:p w:rsidR="001F4436" w:rsidRDefault="001F4436" w:rsidP="001F4436">
      <w:pPr>
        <w:tabs>
          <w:tab w:val="left" w:pos="5235"/>
        </w:tabs>
        <w:ind w:firstLine="851"/>
        <w:jc w:val="both"/>
      </w:pPr>
      <w:r>
        <w:t>.</w:t>
      </w:r>
    </w:p>
    <w:p w:rsidR="001F4436" w:rsidRDefault="001F4436" w:rsidP="001F4436">
      <w:pPr>
        <w:tabs>
          <w:tab w:val="left" w:pos="5235"/>
        </w:tabs>
        <w:ind w:firstLine="851"/>
        <w:jc w:val="both"/>
      </w:pPr>
    </w:p>
    <w:p w:rsidR="001F4436" w:rsidRDefault="001F4436" w:rsidP="001F4436">
      <w:pPr>
        <w:tabs>
          <w:tab w:val="left" w:pos="5235"/>
        </w:tabs>
        <w:ind w:firstLine="851"/>
        <w:jc w:val="center"/>
        <w:rPr>
          <w:b/>
        </w:rPr>
      </w:pPr>
      <w:r w:rsidRPr="00E62332">
        <w:rPr>
          <w:b/>
        </w:rPr>
        <w:t>Раздел 4. Перечень программных мероприятий</w:t>
      </w:r>
    </w:p>
    <w:p w:rsidR="001F4436" w:rsidRDefault="001F4436" w:rsidP="001F4436">
      <w:pPr>
        <w:tabs>
          <w:tab w:val="left" w:pos="5235"/>
        </w:tabs>
        <w:ind w:firstLine="851"/>
        <w:jc w:val="center"/>
        <w:rPr>
          <w:b/>
        </w:rPr>
      </w:pPr>
    </w:p>
    <w:p w:rsidR="001F4436" w:rsidRDefault="001F4436" w:rsidP="001F4436">
      <w:pPr>
        <w:tabs>
          <w:tab w:val="left" w:pos="5235"/>
        </w:tabs>
        <w:ind w:firstLine="851"/>
        <w:jc w:val="both"/>
      </w:pPr>
      <w:r>
        <w:t xml:space="preserve">Дифференцированный по муниципальным образованиям перечень многоквартирных домов, расположенных на территории </w:t>
      </w:r>
      <w:r w:rsidR="006F3364">
        <w:t>городского поселения «</w:t>
      </w:r>
      <w:proofErr w:type="spellStart"/>
      <w:r w:rsidR="006F3364">
        <w:t>Амазарское</w:t>
      </w:r>
      <w:proofErr w:type="spellEnd"/>
      <w:r w:rsidR="006F3364">
        <w:t>»</w:t>
      </w:r>
      <w:r>
        <w:t>, в отношении которых на период реализации Программы планируется проведение капитального ремонта общего имущества, приведен в приложении № 1 к настоящей программе.</w:t>
      </w:r>
    </w:p>
    <w:p w:rsidR="001F4436" w:rsidRDefault="001F4436" w:rsidP="001F4436">
      <w:pPr>
        <w:tabs>
          <w:tab w:val="left" w:pos="5235"/>
        </w:tabs>
        <w:ind w:firstLine="851"/>
        <w:jc w:val="center"/>
        <w:rPr>
          <w:b/>
        </w:rPr>
      </w:pPr>
    </w:p>
    <w:p w:rsidR="001F4436" w:rsidRDefault="001F4436" w:rsidP="001F4436">
      <w:pPr>
        <w:tabs>
          <w:tab w:val="left" w:pos="5235"/>
        </w:tabs>
        <w:ind w:firstLine="851"/>
        <w:jc w:val="center"/>
        <w:rPr>
          <w:b/>
        </w:rPr>
      </w:pPr>
      <w:r w:rsidRPr="00D63F2C">
        <w:rPr>
          <w:b/>
        </w:rPr>
        <w:t>Раздел 5. Порядок актуализации Программы</w:t>
      </w:r>
    </w:p>
    <w:p w:rsidR="001F4436" w:rsidRDefault="001F4436" w:rsidP="001F4436">
      <w:pPr>
        <w:tabs>
          <w:tab w:val="left" w:pos="5235"/>
        </w:tabs>
        <w:ind w:firstLine="851"/>
        <w:jc w:val="center"/>
        <w:rPr>
          <w:b/>
        </w:rPr>
      </w:pPr>
    </w:p>
    <w:p w:rsidR="001F4436" w:rsidRPr="00750929" w:rsidRDefault="001F4436" w:rsidP="001F4436">
      <w:pPr>
        <w:pStyle w:val="1"/>
        <w:shd w:val="clear" w:color="auto" w:fill="auto"/>
        <w:spacing w:before="0" w:after="0" w:line="240" w:lineRule="auto"/>
        <w:ind w:left="40" w:firstLine="720"/>
        <w:jc w:val="both"/>
      </w:pPr>
      <w:r w:rsidRPr="00750929">
        <w:t xml:space="preserve">Основаниями </w:t>
      </w:r>
      <w:r>
        <w:t>для актуализации Программы</w:t>
      </w:r>
      <w:r w:rsidRPr="00750929">
        <w:t xml:space="preserve"> явля</w:t>
      </w:r>
      <w:r>
        <w:t>ют</w:t>
      </w:r>
      <w:r w:rsidRPr="00750929">
        <w:t>ся:</w:t>
      </w:r>
    </w:p>
    <w:p w:rsidR="001F4436" w:rsidRPr="00750929" w:rsidRDefault="001F4436" w:rsidP="001F4436">
      <w:pPr>
        <w:pStyle w:val="1"/>
        <w:shd w:val="clear" w:color="auto" w:fill="auto"/>
        <w:spacing w:before="0" w:after="0" w:line="240" w:lineRule="auto"/>
        <w:ind w:left="40" w:right="40" w:firstLine="720"/>
        <w:jc w:val="both"/>
      </w:pPr>
      <w:r w:rsidRPr="00750929">
        <w:t>выбытие или появление многоквартирных домов, подлежащих исключению (включению) из Программы (в Программу);</w:t>
      </w:r>
    </w:p>
    <w:p w:rsidR="001F4436" w:rsidRPr="00750929" w:rsidRDefault="001F4436" w:rsidP="001F4436">
      <w:pPr>
        <w:pStyle w:val="1"/>
        <w:shd w:val="clear" w:color="auto" w:fill="auto"/>
        <w:spacing w:before="0" w:after="0" w:line="240" w:lineRule="auto"/>
        <w:ind w:left="40" w:right="20" w:firstLine="720"/>
        <w:jc w:val="both"/>
      </w:pPr>
      <w:r w:rsidRPr="00750929">
        <w:lastRenderedPageBreak/>
        <w:t>изменение перечня услуг и (или) работ по капитальному ремонту общего имущества в многоквартирных домах, включенных в Программу</w:t>
      </w:r>
      <w:r>
        <w:rPr>
          <w:spacing w:val="2"/>
        </w:rPr>
        <w:t xml:space="preserve"> с учетом особенностей, установленных частью 2 статьи 12 Закона Забайкальского края  о капитальном ремонте</w:t>
      </w:r>
      <w:r w:rsidRPr="00750929">
        <w:t>;</w:t>
      </w:r>
    </w:p>
    <w:p w:rsidR="001F4436" w:rsidRPr="00750929" w:rsidRDefault="001F4436" w:rsidP="001F4436">
      <w:pPr>
        <w:pStyle w:val="1"/>
        <w:shd w:val="clear" w:color="auto" w:fill="auto"/>
        <w:spacing w:before="0" w:after="0" w:line="240" w:lineRule="auto"/>
        <w:ind w:left="40" w:right="20" w:firstLine="720"/>
        <w:jc w:val="both"/>
      </w:pPr>
      <w:r w:rsidRPr="00750929">
        <w:t>изменение сроков проведения капитального ремонта общего имущества в многоквартирных домах, включенных в Программу</w:t>
      </w:r>
      <w:r>
        <w:rPr>
          <w:spacing w:val="2"/>
        </w:rPr>
        <w:t xml:space="preserve"> с учетом особенностей, установленных частью 2 статьи 12 Закона Забайкальского края  о капитальном ремонте</w:t>
      </w:r>
      <w:r w:rsidRPr="00750929">
        <w:t>;</w:t>
      </w:r>
    </w:p>
    <w:p w:rsidR="001F4436" w:rsidRPr="00750929" w:rsidRDefault="001F4436" w:rsidP="001F4436">
      <w:pPr>
        <w:pStyle w:val="1"/>
        <w:shd w:val="clear" w:color="auto" w:fill="auto"/>
        <w:spacing w:before="0" w:after="0" w:line="240" w:lineRule="auto"/>
        <w:ind w:left="40" w:right="20" w:firstLine="720"/>
        <w:jc w:val="both"/>
      </w:pPr>
      <w:r w:rsidRPr="00750929">
        <w:t>иные основания, влекущие необходимость внесения изменений в Программу.</w:t>
      </w:r>
    </w:p>
    <w:p w:rsidR="001F4436" w:rsidRPr="00750929" w:rsidRDefault="001F4436" w:rsidP="001F4436">
      <w:pPr>
        <w:pStyle w:val="1"/>
        <w:shd w:val="clear" w:color="auto" w:fill="auto"/>
        <w:spacing w:before="0" w:after="0" w:line="240" w:lineRule="auto"/>
        <w:ind w:left="40" w:right="20" w:firstLine="720"/>
        <w:jc w:val="both"/>
      </w:pPr>
      <w:r w:rsidRPr="00750929">
        <w:t>Программа подлежит актуализации не реже чем один раз в год</w:t>
      </w:r>
      <w:r>
        <w:t xml:space="preserve"> в срок не позднее 30 апреля года, предшествующего году реализации Программы</w:t>
      </w:r>
      <w:r w:rsidRPr="00750929">
        <w:t>. При актуализации Программы утверждается перечень домов, включенных (исключенных) в Программу (из Программы), а также перечень домов, по которым изменена очередность проведения капитальных ремонтов.</w:t>
      </w:r>
    </w:p>
    <w:p w:rsidR="001F4436" w:rsidRPr="00750929" w:rsidRDefault="001F4436" w:rsidP="001F4436">
      <w:pPr>
        <w:pStyle w:val="1"/>
        <w:shd w:val="clear" w:color="auto" w:fill="auto"/>
        <w:spacing w:before="0" w:after="0" w:line="240" w:lineRule="auto"/>
        <w:ind w:left="40" w:right="20" w:firstLine="720"/>
        <w:jc w:val="both"/>
      </w:pPr>
      <w:r w:rsidRPr="00750929">
        <w:t>Внесение в Программу изменений, предусматривающих сокращение перечня планируемых видов услуг и (или) работ по капитальному ремонту общего имущества, не допускается, за исключением случаев принятия соответствующего решения собственниками помещений в конкретном многоквартирном доме.</w:t>
      </w:r>
    </w:p>
    <w:p w:rsidR="001F4436" w:rsidRDefault="001F4436" w:rsidP="001F4436">
      <w:pPr>
        <w:pStyle w:val="1"/>
        <w:shd w:val="clear" w:color="auto" w:fill="auto"/>
        <w:spacing w:before="0" w:after="0" w:line="240" w:lineRule="auto"/>
        <w:ind w:left="40" w:right="20" w:firstLine="720"/>
        <w:jc w:val="both"/>
      </w:pPr>
      <w:r w:rsidRPr="00750929">
        <w:t>При актуализации Программы одновременно осуществляется актуализация соответствующих краткосрочных планов реализации Программы.</w:t>
      </w:r>
    </w:p>
    <w:p w:rsidR="001F4436" w:rsidRDefault="001F4436" w:rsidP="001F4436">
      <w:pPr>
        <w:pStyle w:val="1"/>
        <w:shd w:val="clear" w:color="auto" w:fill="auto"/>
        <w:spacing w:before="0" w:after="0" w:line="240" w:lineRule="auto"/>
        <w:ind w:left="40" w:right="20" w:firstLine="720"/>
        <w:jc w:val="both"/>
      </w:pPr>
    </w:p>
    <w:p w:rsidR="001F4436" w:rsidRPr="00AF45F5" w:rsidRDefault="001F4436" w:rsidP="001F4436">
      <w:pPr>
        <w:pStyle w:val="1"/>
        <w:shd w:val="clear" w:color="auto" w:fill="auto"/>
        <w:spacing w:before="0" w:after="0" w:line="240" w:lineRule="auto"/>
        <w:rPr>
          <w:b/>
          <w:bCs/>
        </w:rPr>
      </w:pPr>
      <w:r w:rsidRPr="00AF45F5">
        <w:rPr>
          <w:b/>
          <w:bCs/>
        </w:rPr>
        <w:t xml:space="preserve">Раздел </w:t>
      </w:r>
      <w:r>
        <w:rPr>
          <w:b/>
          <w:bCs/>
        </w:rPr>
        <w:t>6</w:t>
      </w:r>
      <w:r w:rsidRPr="00AF45F5">
        <w:rPr>
          <w:b/>
          <w:bCs/>
        </w:rPr>
        <w:t>. Порядок разработки и утверждения краткосрочных планов</w:t>
      </w:r>
    </w:p>
    <w:p w:rsidR="001F4436" w:rsidRDefault="001F4436" w:rsidP="001F4436">
      <w:pPr>
        <w:pStyle w:val="1"/>
        <w:shd w:val="clear" w:color="auto" w:fill="auto"/>
        <w:spacing w:before="0" w:after="0" w:line="240" w:lineRule="auto"/>
        <w:ind w:left="3140"/>
        <w:jc w:val="both"/>
        <w:rPr>
          <w:b/>
          <w:bCs/>
        </w:rPr>
      </w:pPr>
      <w:r w:rsidRPr="00AF45F5">
        <w:rPr>
          <w:b/>
          <w:bCs/>
        </w:rPr>
        <w:t>реализации Программы</w:t>
      </w:r>
    </w:p>
    <w:p w:rsidR="001F4436" w:rsidRPr="00AF45F5" w:rsidRDefault="001F4436" w:rsidP="001F4436">
      <w:pPr>
        <w:pStyle w:val="1"/>
        <w:shd w:val="clear" w:color="auto" w:fill="auto"/>
        <w:spacing w:before="0" w:after="0" w:line="240" w:lineRule="auto"/>
        <w:ind w:left="3140"/>
        <w:jc w:val="both"/>
        <w:rPr>
          <w:b/>
          <w:bCs/>
        </w:rPr>
      </w:pPr>
    </w:p>
    <w:p w:rsidR="001F4436" w:rsidRPr="00007EB6" w:rsidRDefault="001F4436" w:rsidP="001F44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EB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07EB6">
        <w:rPr>
          <w:rFonts w:ascii="Times New Roman" w:hAnsi="Times New Roman" w:cs="Times New Roman"/>
          <w:sz w:val="28"/>
          <w:szCs w:val="28"/>
        </w:rPr>
        <w:t xml:space="preserve">Порядок разработки и утверждения </w:t>
      </w:r>
      <w:r>
        <w:rPr>
          <w:rFonts w:ascii="Times New Roman" w:hAnsi="Times New Roman" w:cs="Times New Roman"/>
          <w:sz w:val="28"/>
          <w:szCs w:val="28"/>
        </w:rPr>
        <w:t>региональных и муниципальных</w:t>
      </w:r>
      <w:r w:rsidRPr="00007EB6">
        <w:rPr>
          <w:rFonts w:ascii="Times New Roman" w:hAnsi="Times New Roman" w:cs="Times New Roman"/>
          <w:sz w:val="28"/>
          <w:szCs w:val="28"/>
        </w:rPr>
        <w:t xml:space="preserve"> краткосрочных планов реализации Программы (далее – Порядок) устанавливает процедуру </w:t>
      </w:r>
      <w:r>
        <w:rPr>
          <w:rFonts w:ascii="Times New Roman" w:hAnsi="Times New Roman" w:cs="Times New Roman"/>
          <w:sz w:val="28"/>
          <w:szCs w:val="28"/>
        </w:rPr>
        <w:t>формирования</w:t>
      </w:r>
      <w:r w:rsidRPr="00007EB6">
        <w:rPr>
          <w:rFonts w:ascii="Times New Roman" w:hAnsi="Times New Roman" w:cs="Times New Roman"/>
          <w:sz w:val="28"/>
          <w:szCs w:val="28"/>
        </w:rPr>
        <w:t xml:space="preserve"> и утверждения Правительством Забайкальского края и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городского округа, городского поселения, муниципального района (в части сельских поселений, входящих в состав муниципального района) (далее – орган</w:t>
      </w:r>
      <w:r w:rsidRPr="00007EB6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 муниципальные образования</w:t>
      </w:r>
      <w:r w:rsidRPr="00007EB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региональных и муниципальных </w:t>
      </w:r>
      <w:r w:rsidRPr="00007EB6">
        <w:rPr>
          <w:rFonts w:ascii="Times New Roman" w:hAnsi="Times New Roman" w:cs="Times New Roman"/>
          <w:sz w:val="28"/>
          <w:szCs w:val="28"/>
        </w:rPr>
        <w:t>краткосрочных планов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(далее – региональный краткосрочный план, муниципальный краткосрочный план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007EB6">
        <w:rPr>
          <w:rFonts w:ascii="Times New Roman" w:hAnsi="Times New Roman" w:cs="Times New Roman"/>
          <w:sz w:val="28"/>
          <w:szCs w:val="28"/>
        </w:rPr>
        <w:t>, а также внесения</w:t>
      </w:r>
      <w:r>
        <w:rPr>
          <w:rFonts w:ascii="Times New Roman" w:hAnsi="Times New Roman" w:cs="Times New Roman"/>
          <w:sz w:val="28"/>
          <w:szCs w:val="28"/>
        </w:rPr>
        <w:t xml:space="preserve"> в них </w:t>
      </w:r>
      <w:r w:rsidRPr="00007EB6">
        <w:rPr>
          <w:rFonts w:ascii="Times New Roman" w:hAnsi="Times New Roman" w:cs="Times New Roman"/>
          <w:sz w:val="28"/>
          <w:szCs w:val="28"/>
        </w:rPr>
        <w:t xml:space="preserve"> изменений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7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436" w:rsidRPr="00007EB6" w:rsidRDefault="001F4436" w:rsidP="001F44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EB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07EB6">
        <w:rPr>
          <w:rFonts w:ascii="Times New Roman" w:hAnsi="Times New Roman" w:cs="Times New Roman"/>
          <w:sz w:val="28"/>
          <w:szCs w:val="28"/>
        </w:rPr>
        <w:t xml:space="preserve">Формирование и утверждение </w:t>
      </w:r>
      <w:r>
        <w:rPr>
          <w:rFonts w:ascii="Times New Roman" w:hAnsi="Times New Roman" w:cs="Times New Roman"/>
          <w:sz w:val="28"/>
          <w:szCs w:val="28"/>
        </w:rPr>
        <w:t xml:space="preserve">региональных и муниципальных </w:t>
      </w:r>
      <w:r w:rsidRPr="00007EB6">
        <w:rPr>
          <w:rFonts w:ascii="Times New Roman" w:hAnsi="Times New Roman" w:cs="Times New Roman"/>
          <w:sz w:val="28"/>
          <w:szCs w:val="28"/>
        </w:rPr>
        <w:t>краткосрочных планов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EB6">
        <w:rPr>
          <w:rFonts w:ascii="Times New Roman" w:hAnsi="Times New Roman" w:cs="Times New Roman"/>
          <w:sz w:val="28"/>
          <w:szCs w:val="28"/>
        </w:rPr>
        <w:t>направлено на конкретизацию сроков проведения капитального ремонта общего имущества в многоквартирных домах, уточнение планируемых видов услуг и (или) работ по капитальному ремонту общего им</w:t>
      </w:r>
      <w:r>
        <w:rPr>
          <w:rFonts w:ascii="Times New Roman" w:hAnsi="Times New Roman" w:cs="Times New Roman"/>
          <w:sz w:val="28"/>
          <w:szCs w:val="28"/>
        </w:rPr>
        <w:t>ущества в многоквартирных домах, определение видов и объема</w:t>
      </w:r>
      <w:r w:rsidRPr="00007EB6">
        <w:rPr>
          <w:rFonts w:ascii="Times New Roman" w:hAnsi="Times New Roman" w:cs="Times New Roman"/>
          <w:sz w:val="28"/>
          <w:szCs w:val="28"/>
        </w:rPr>
        <w:t xml:space="preserve"> государственной поддержки, муниципальной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на проведение </w:t>
      </w:r>
      <w:r w:rsidRPr="00007EB6">
        <w:rPr>
          <w:rFonts w:ascii="Times New Roman" w:hAnsi="Times New Roman" w:cs="Times New Roman"/>
          <w:sz w:val="28"/>
          <w:szCs w:val="28"/>
        </w:rPr>
        <w:t xml:space="preserve"> капитального ремонта</w:t>
      </w:r>
      <w:r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многоквартирных домах за счет средств бюджета Забайкальского края, местных бюджетов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EB6">
        <w:rPr>
          <w:rFonts w:ascii="Times New Roman" w:hAnsi="Times New Roman" w:cs="Times New Roman"/>
          <w:sz w:val="28"/>
          <w:szCs w:val="28"/>
        </w:rPr>
        <w:t xml:space="preserve"> (в случае</w:t>
      </w:r>
      <w:proofErr w:type="gramStart"/>
      <w:r w:rsidRPr="00007EB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07EB6">
        <w:rPr>
          <w:rFonts w:ascii="Times New Roman" w:hAnsi="Times New Roman" w:cs="Times New Roman"/>
          <w:sz w:val="28"/>
          <w:szCs w:val="28"/>
        </w:rPr>
        <w:t xml:space="preserve"> если </w:t>
      </w:r>
      <w:r w:rsidRPr="00007EB6">
        <w:rPr>
          <w:rFonts w:ascii="Times New Roman" w:hAnsi="Times New Roman" w:cs="Times New Roman"/>
          <w:sz w:val="28"/>
          <w:szCs w:val="28"/>
        </w:rPr>
        <w:lastRenderedPageBreak/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на осуществление мер финансовой поддержки</w:t>
      </w:r>
      <w:r w:rsidRPr="00007EB6">
        <w:rPr>
          <w:rFonts w:ascii="Times New Roman" w:hAnsi="Times New Roman" w:cs="Times New Roman"/>
          <w:sz w:val="28"/>
          <w:szCs w:val="28"/>
        </w:rPr>
        <w:t xml:space="preserve"> предусмотрены в бюджете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края, в местных бюджетах)</w:t>
      </w:r>
      <w:r w:rsidRPr="00007EB6">
        <w:rPr>
          <w:rFonts w:ascii="Times New Roman" w:hAnsi="Times New Roman" w:cs="Times New Roman"/>
          <w:sz w:val="28"/>
          <w:szCs w:val="28"/>
        </w:rPr>
        <w:t>.</w:t>
      </w:r>
    </w:p>
    <w:p w:rsidR="001F4436" w:rsidRDefault="001F4436" w:rsidP="001F44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3.Региональные и муниципальные к</w:t>
      </w:r>
      <w:r w:rsidRPr="00007EB6">
        <w:rPr>
          <w:rFonts w:ascii="Times New Roman" w:hAnsi="Times New Roman" w:cs="Times New Roman"/>
          <w:sz w:val="28"/>
          <w:szCs w:val="28"/>
        </w:rPr>
        <w:t xml:space="preserve">раткосрочные планы утверждаются сроком на три года с распределением по годам в пределах указанного срока. </w:t>
      </w:r>
    </w:p>
    <w:p w:rsidR="001F4436" w:rsidRPr="00007EB6" w:rsidRDefault="001F4436" w:rsidP="001F44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07EB6">
        <w:rPr>
          <w:rFonts w:ascii="Times New Roman" w:hAnsi="Times New Roman" w:cs="Times New Roman"/>
          <w:sz w:val="28"/>
          <w:szCs w:val="28"/>
        </w:rPr>
        <w:t xml:space="preserve">. Формирование и утверждение </w:t>
      </w:r>
      <w:r>
        <w:rPr>
          <w:rFonts w:ascii="Times New Roman" w:hAnsi="Times New Roman" w:cs="Times New Roman"/>
          <w:sz w:val="28"/>
          <w:szCs w:val="28"/>
        </w:rPr>
        <w:t>регионального краткосрочного плана</w:t>
      </w:r>
      <w:r w:rsidRPr="00007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включае</w:t>
      </w:r>
      <w:r w:rsidRPr="00007EB6">
        <w:rPr>
          <w:rFonts w:ascii="Times New Roman" w:hAnsi="Times New Roman" w:cs="Times New Roman"/>
          <w:sz w:val="28"/>
          <w:szCs w:val="28"/>
        </w:rPr>
        <w:t>т в себя следующие этапы:</w:t>
      </w:r>
    </w:p>
    <w:p w:rsidR="001F4436" w:rsidRPr="00007EB6" w:rsidRDefault="001F4436" w:rsidP="001F44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EB6">
        <w:rPr>
          <w:rFonts w:ascii="Times New Roman" w:hAnsi="Times New Roman" w:cs="Times New Roman"/>
          <w:sz w:val="28"/>
          <w:szCs w:val="28"/>
        </w:rPr>
        <w:t>формирование проектов муниципальных краткосрочных планов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EB6">
        <w:rPr>
          <w:rFonts w:ascii="Times New Roman" w:hAnsi="Times New Roman" w:cs="Times New Roman"/>
          <w:sz w:val="28"/>
          <w:szCs w:val="28"/>
        </w:rPr>
        <w:t>и их утверждение органами местного самоуправления;</w:t>
      </w:r>
    </w:p>
    <w:p w:rsidR="001F4436" w:rsidRPr="00007EB6" w:rsidRDefault="001F4436" w:rsidP="001F44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EB6">
        <w:rPr>
          <w:rFonts w:ascii="Times New Roman" w:hAnsi="Times New Roman" w:cs="Times New Roman"/>
          <w:sz w:val="28"/>
          <w:szCs w:val="28"/>
        </w:rPr>
        <w:t>формирование проекта регионального краткосрочного плана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Министерством </w:t>
      </w:r>
      <w:r w:rsidRPr="00007EB6">
        <w:rPr>
          <w:rFonts w:ascii="Times New Roman" w:hAnsi="Times New Roman" w:cs="Times New Roman"/>
          <w:sz w:val="28"/>
          <w:szCs w:val="28"/>
        </w:rPr>
        <w:t xml:space="preserve"> и его утверждение Правительством Забайкальского края.</w:t>
      </w:r>
    </w:p>
    <w:p w:rsidR="001F4436" w:rsidRDefault="001F4436" w:rsidP="001F44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Start w:id="2" w:name="P55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5.Формирование муниципального краткосрочного плана осуществляется органом местного самоуправления на основании сведений представляемых:</w:t>
      </w:r>
    </w:p>
    <w:p w:rsidR="001F4436" w:rsidRDefault="001F4436" w:rsidP="001F44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лицами</w:t>
      </w:r>
      <w:r w:rsidRPr="00007EB6">
        <w:rPr>
          <w:rFonts w:ascii="Times New Roman" w:hAnsi="Times New Roman" w:cs="Times New Roman"/>
          <w:sz w:val="28"/>
          <w:szCs w:val="28"/>
        </w:rPr>
        <w:t>, осуществляю</w:t>
      </w:r>
      <w:r>
        <w:rPr>
          <w:rFonts w:ascii="Times New Roman" w:hAnsi="Times New Roman" w:cs="Times New Roman"/>
          <w:sz w:val="28"/>
          <w:szCs w:val="28"/>
        </w:rPr>
        <w:t>щими управление многоквартирными домами</w:t>
      </w:r>
      <w:r w:rsidRPr="00F70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оказание услуг и (или) выполнение работ</w:t>
      </w:r>
      <w:r w:rsidRPr="00007EB6">
        <w:rPr>
          <w:rFonts w:ascii="Times New Roman" w:hAnsi="Times New Roman" w:cs="Times New Roman"/>
          <w:sz w:val="28"/>
          <w:szCs w:val="28"/>
        </w:rPr>
        <w:t xml:space="preserve"> по содержанию и ремонту об</w:t>
      </w:r>
      <w:r>
        <w:rPr>
          <w:rFonts w:ascii="Times New Roman" w:hAnsi="Times New Roman" w:cs="Times New Roman"/>
          <w:sz w:val="28"/>
          <w:szCs w:val="28"/>
        </w:rPr>
        <w:t>щего имущества в многоквартирных домах (далее – лицо, осуществляющее управление многоквартирным домом) – по многоквартирным домам,</w:t>
      </w:r>
      <w:r w:rsidRPr="00E95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собственники помещений в которых формируют</w:t>
      </w:r>
      <w:r w:rsidRPr="00007EB6">
        <w:rPr>
          <w:rFonts w:ascii="Times New Roman" w:hAnsi="Times New Roman" w:cs="Times New Roman"/>
          <w:sz w:val="28"/>
          <w:szCs w:val="28"/>
        </w:rPr>
        <w:t xml:space="preserve"> фонд капитального ремонта</w:t>
      </w:r>
      <w:r>
        <w:rPr>
          <w:rFonts w:ascii="Times New Roman" w:hAnsi="Times New Roman" w:cs="Times New Roman"/>
          <w:sz w:val="28"/>
          <w:szCs w:val="28"/>
        </w:rPr>
        <w:t xml:space="preserve"> в виде денежных средств, находящихся на </w:t>
      </w:r>
      <w:r w:rsidRPr="00007EB6">
        <w:rPr>
          <w:rFonts w:ascii="Times New Roman" w:hAnsi="Times New Roman" w:cs="Times New Roman"/>
          <w:sz w:val="28"/>
          <w:szCs w:val="28"/>
        </w:rPr>
        <w:t xml:space="preserve"> специальных счетах</w:t>
      </w:r>
      <w:r>
        <w:rPr>
          <w:rFonts w:ascii="Times New Roman" w:hAnsi="Times New Roman" w:cs="Times New Roman"/>
          <w:sz w:val="28"/>
          <w:szCs w:val="28"/>
        </w:rPr>
        <w:t xml:space="preserve"> (далее – фонд капитального ремонта на специальном счете);</w:t>
      </w:r>
      <w:proofErr w:type="gramEnd"/>
    </w:p>
    <w:p w:rsidR="001F4436" w:rsidRDefault="001F4436" w:rsidP="001F44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региональным оператором – по многоквартирным домам,</w:t>
      </w:r>
      <w:r w:rsidRPr="00E95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собственники помещений в которых формируют</w:t>
      </w:r>
      <w:r w:rsidRPr="00007EB6">
        <w:rPr>
          <w:rFonts w:ascii="Times New Roman" w:hAnsi="Times New Roman" w:cs="Times New Roman"/>
          <w:sz w:val="28"/>
          <w:szCs w:val="28"/>
        </w:rPr>
        <w:t xml:space="preserve"> фонд капитального ремонта</w:t>
      </w:r>
      <w:r>
        <w:rPr>
          <w:rFonts w:ascii="Times New Roman" w:hAnsi="Times New Roman" w:cs="Times New Roman"/>
          <w:sz w:val="28"/>
          <w:szCs w:val="28"/>
        </w:rPr>
        <w:t xml:space="preserve"> в виде обязательственных прав собственников помещений в многоквартирных домах в отношении регионального оператора (далее – фонд капитального ремонта на счете регионального оператора).</w:t>
      </w:r>
    </w:p>
    <w:p w:rsidR="001F4436" w:rsidRPr="00934AF0" w:rsidRDefault="001F4436" w:rsidP="001F44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</w:t>
      </w:r>
      <w:r w:rsidRPr="00007EB6">
        <w:rPr>
          <w:rFonts w:ascii="Times New Roman" w:hAnsi="Times New Roman" w:cs="Times New Roman"/>
          <w:sz w:val="28"/>
          <w:szCs w:val="28"/>
        </w:rPr>
        <w:t>, осуществляю</w:t>
      </w:r>
      <w:r>
        <w:rPr>
          <w:rFonts w:ascii="Times New Roman" w:hAnsi="Times New Roman" w:cs="Times New Roman"/>
          <w:sz w:val="28"/>
          <w:szCs w:val="28"/>
        </w:rPr>
        <w:t xml:space="preserve">щее управление многоквартирным домом, представляет </w:t>
      </w:r>
      <w:r w:rsidRPr="00007EB6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07EB6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и в Министерство</w:t>
      </w:r>
      <w:r w:rsidRPr="00007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непосредственно, по почте либо  с использованием информационно-телекоммуникационной сети «Интернет»</w:t>
      </w:r>
      <w:r w:rsidRPr="00562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срок до 15</w:t>
      </w:r>
      <w:r w:rsidRPr="00007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007EB6">
        <w:rPr>
          <w:rFonts w:ascii="Times New Roman" w:hAnsi="Times New Roman" w:cs="Times New Roman"/>
          <w:sz w:val="28"/>
          <w:szCs w:val="28"/>
        </w:rPr>
        <w:t xml:space="preserve"> года, предшествующего </w:t>
      </w:r>
      <w:r w:rsidRPr="00CB7ED0">
        <w:rPr>
          <w:rFonts w:ascii="Times New Roman" w:hAnsi="Times New Roman" w:cs="Times New Roman"/>
          <w:sz w:val="28"/>
          <w:szCs w:val="28"/>
        </w:rPr>
        <w:t>началу трехлетнего периода</w:t>
      </w:r>
      <w:r w:rsidRPr="00934AF0">
        <w:rPr>
          <w:rFonts w:ascii="Times New Roman" w:hAnsi="Times New Roman" w:cs="Times New Roman"/>
          <w:sz w:val="28"/>
          <w:szCs w:val="28"/>
        </w:rPr>
        <w:t>, решение общего собрания собственников помещений в многоквартирном доме о проведении капитального ремонта общего имущества в этом многоквартирном доме, котор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34AF0">
        <w:rPr>
          <w:rFonts w:ascii="Times New Roman" w:hAnsi="Times New Roman" w:cs="Times New Roman"/>
          <w:sz w:val="28"/>
          <w:szCs w:val="28"/>
        </w:rPr>
        <w:t>м определены или утверждены:</w:t>
      </w:r>
      <w:proofErr w:type="gramEnd"/>
    </w:p>
    <w:p w:rsidR="001F4436" w:rsidRPr="0095736D" w:rsidRDefault="001F4436" w:rsidP="001F4436">
      <w:pPr>
        <w:autoSpaceDE w:val="0"/>
        <w:autoSpaceDN w:val="0"/>
        <w:adjustRightInd w:val="0"/>
        <w:ind w:firstLine="709"/>
        <w:jc w:val="both"/>
      </w:pPr>
      <w:r w:rsidRPr="0095736D">
        <w:t>перечень услуг и (или) работ по капитальному ремонту;</w:t>
      </w:r>
    </w:p>
    <w:p w:rsidR="001F4436" w:rsidRPr="0095736D" w:rsidRDefault="001F4436" w:rsidP="001F4436">
      <w:pPr>
        <w:autoSpaceDE w:val="0"/>
        <w:autoSpaceDN w:val="0"/>
        <w:adjustRightInd w:val="0"/>
        <w:ind w:firstLine="709"/>
        <w:jc w:val="both"/>
      </w:pPr>
      <w:r w:rsidRPr="0095736D">
        <w:t>предельно допустимая стоимость услуг и (или) работ по капитальному ремонту;</w:t>
      </w:r>
    </w:p>
    <w:p w:rsidR="001F4436" w:rsidRPr="0095736D" w:rsidRDefault="001F4436" w:rsidP="001F4436">
      <w:pPr>
        <w:autoSpaceDE w:val="0"/>
        <w:autoSpaceDN w:val="0"/>
        <w:adjustRightInd w:val="0"/>
        <w:ind w:firstLine="709"/>
        <w:jc w:val="both"/>
      </w:pPr>
      <w:r w:rsidRPr="0095736D">
        <w:t>сроки проведения капитального ремонта;</w:t>
      </w:r>
    </w:p>
    <w:p w:rsidR="001F4436" w:rsidRPr="0095736D" w:rsidRDefault="001F4436" w:rsidP="001F4436">
      <w:pPr>
        <w:autoSpaceDE w:val="0"/>
        <w:autoSpaceDN w:val="0"/>
        <w:adjustRightInd w:val="0"/>
        <w:ind w:firstLine="709"/>
        <w:jc w:val="both"/>
      </w:pPr>
      <w:r w:rsidRPr="0095736D">
        <w:t>источники финансирования капитального ремонта;</w:t>
      </w:r>
    </w:p>
    <w:p w:rsidR="001F4436" w:rsidRPr="0095736D" w:rsidRDefault="001F4436" w:rsidP="001F4436">
      <w:pPr>
        <w:autoSpaceDE w:val="0"/>
        <w:autoSpaceDN w:val="0"/>
        <w:adjustRightInd w:val="0"/>
        <w:ind w:firstLine="709"/>
        <w:jc w:val="both"/>
      </w:pPr>
      <w:r w:rsidRPr="0095736D">
        <w:t>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акты.</w:t>
      </w:r>
    </w:p>
    <w:p w:rsidR="001F4436" w:rsidRPr="0095736D" w:rsidRDefault="001F4436" w:rsidP="001F4436">
      <w:pPr>
        <w:autoSpaceDE w:val="0"/>
        <w:autoSpaceDN w:val="0"/>
        <w:adjustRightInd w:val="0"/>
        <w:ind w:firstLine="709"/>
        <w:jc w:val="both"/>
      </w:pPr>
      <w:r w:rsidRPr="0095736D">
        <w:t>Решение общего собрания собственников помещений в многоквартирном доме оформляется протоколом в соответствии с частью 1 статьи 46 Жилищного кодекса Российской Федерации.</w:t>
      </w:r>
    </w:p>
    <w:p w:rsidR="001F4436" w:rsidRPr="0095736D" w:rsidRDefault="001F4436" w:rsidP="001F4436">
      <w:pPr>
        <w:autoSpaceDE w:val="0"/>
        <w:autoSpaceDN w:val="0"/>
        <w:adjustRightInd w:val="0"/>
        <w:ind w:firstLine="709"/>
        <w:jc w:val="both"/>
      </w:pPr>
      <w:r w:rsidRPr="0095736D">
        <w:lastRenderedPageBreak/>
        <w:t>7. Региональный оператор представляет органу местного самоуправления и в Министерство непосредственно, по почте либо с использованием информационно-телекоммуникационной сети «Интернет» в срок до 15 марта года, предшествующего началу трехлетнего периода, следующие сведения:</w:t>
      </w:r>
    </w:p>
    <w:p w:rsidR="001F4436" w:rsidRPr="0095736D" w:rsidRDefault="001F4436" w:rsidP="001F4436">
      <w:pPr>
        <w:autoSpaceDE w:val="0"/>
        <w:autoSpaceDN w:val="0"/>
        <w:adjustRightInd w:val="0"/>
        <w:ind w:firstLine="709"/>
        <w:jc w:val="both"/>
      </w:pPr>
      <w:r w:rsidRPr="0095736D">
        <w:t>объем финансовых средств, который региональный оператор вправе израсходовать на ежегодное финансирование Программы с распределением в разрезе муниципальных районов или городских округов;</w:t>
      </w:r>
    </w:p>
    <w:p w:rsidR="001F4436" w:rsidRPr="0095736D" w:rsidRDefault="001F4436" w:rsidP="001F4436">
      <w:pPr>
        <w:autoSpaceDE w:val="0"/>
        <w:autoSpaceDN w:val="0"/>
        <w:adjustRightInd w:val="0"/>
        <w:ind w:firstLine="709"/>
        <w:jc w:val="both"/>
      </w:pPr>
      <w:r w:rsidRPr="0095736D">
        <w:t>ранжированный адресный перечень многоквартирных домов, собственники помещений в которых формируют фонды капитального ремонта на счете регионального оператора,  по полноте поступлений взносов на капитальный ремонт от собственников помещений в таких многоквартирных домах;</w:t>
      </w:r>
    </w:p>
    <w:p w:rsidR="001F4436" w:rsidRPr="0095736D" w:rsidRDefault="001F4436" w:rsidP="001F4436">
      <w:pPr>
        <w:autoSpaceDE w:val="0"/>
        <w:autoSpaceDN w:val="0"/>
        <w:adjustRightInd w:val="0"/>
        <w:ind w:firstLine="709"/>
        <w:jc w:val="both"/>
      </w:pPr>
      <w:r w:rsidRPr="0095736D">
        <w:t>предельно допустимую стоимость услуг и (или) работ по капитальному ремонту ранжированных многоквартирных домов исходя из предельной стоимости услуг и (или) работ по капитальному ремонту общего имущества в многоквартирном доме, определенной в порядке, предусмотренном частью 4 статьи 190 Жилищного кодекса Российской Федерации.</w:t>
      </w:r>
    </w:p>
    <w:p w:rsidR="001F4436" w:rsidRPr="00FB3FDE" w:rsidRDefault="001F4436" w:rsidP="001F44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Многоквартирные дома, </w:t>
      </w:r>
      <w:r w:rsidRPr="00FB3FDE">
        <w:rPr>
          <w:rFonts w:ascii="Times New Roman" w:hAnsi="Times New Roman" w:cs="Times New Roman"/>
          <w:sz w:val="28"/>
          <w:szCs w:val="28"/>
        </w:rPr>
        <w:t xml:space="preserve">собственники помещений в которых формируют фонды капитального ремонта на счете регионального оператора,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B3FDE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еют наибольшую полноту поступлений</w:t>
      </w:r>
      <w:r w:rsidRPr="00FB3FDE">
        <w:rPr>
          <w:rFonts w:ascii="Times New Roman" w:hAnsi="Times New Roman" w:cs="Times New Roman"/>
          <w:sz w:val="28"/>
          <w:szCs w:val="28"/>
        </w:rPr>
        <w:t xml:space="preserve"> взносов на капитальный ремонт</w:t>
      </w:r>
      <w:r w:rsidRPr="003A5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FB3FDE">
        <w:rPr>
          <w:rFonts w:ascii="Times New Roman" w:hAnsi="Times New Roman" w:cs="Times New Roman"/>
          <w:sz w:val="28"/>
          <w:szCs w:val="28"/>
        </w:rPr>
        <w:t>собственников</w:t>
      </w:r>
      <w:r>
        <w:rPr>
          <w:rFonts w:ascii="Times New Roman" w:hAnsi="Times New Roman" w:cs="Times New Roman"/>
          <w:sz w:val="28"/>
          <w:szCs w:val="28"/>
        </w:rPr>
        <w:t xml:space="preserve"> помещений</w:t>
      </w:r>
      <w:r w:rsidRPr="003A5390">
        <w:t xml:space="preserve"> </w:t>
      </w:r>
      <w:r w:rsidRPr="003A5390">
        <w:rPr>
          <w:rFonts w:ascii="Times New Roman" w:hAnsi="Times New Roman" w:cs="Times New Roman"/>
          <w:sz w:val="28"/>
          <w:szCs w:val="28"/>
        </w:rPr>
        <w:t>в таких многоквартирных домах</w:t>
      </w:r>
      <w:r>
        <w:rPr>
          <w:rFonts w:ascii="Times New Roman" w:hAnsi="Times New Roman" w:cs="Times New Roman"/>
          <w:sz w:val="28"/>
          <w:szCs w:val="28"/>
        </w:rPr>
        <w:t xml:space="preserve">, последовательно включаются органом местного самоуправления в муниципальный краткосрочный план на очередной год трехлетнего периода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сумму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превышающую рассчитанный объем финансовых средств, указанный в пункте 7 настоящего Порядка.</w:t>
      </w:r>
    </w:p>
    <w:p w:rsidR="001F4436" w:rsidRDefault="001F4436" w:rsidP="001F44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случае отсутствия необходимого</w:t>
      </w:r>
      <w:r w:rsidRPr="006E48A0">
        <w:t xml:space="preserve"> </w:t>
      </w:r>
      <w:r w:rsidRPr="006E48A0">
        <w:rPr>
          <w:rFonts w:ascii="Times New Roman" w:hAnsi="Times New Roman" w:cs="Times New Roman"/>
          <w:sz w:val="28"/>
          <w:szCs w:val="28"/>
        </w:rPr>
        <w:t xml:space="preserve">объема </w:t>
      </w:r>
      <w:r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Pr="00CA05EA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на финансирование  краткосрочного плана в отдельно взятом муниципальном районе или городском округе выполнение капитального ремонта в многоквартирных домах, не вошедших в краткосрочный план на текущий трехлетний период, переносится на следующий трехлетний период. Включение таких домов в краткосрочный план на следующий период осуществляется в соответствии с пунктом 8 настоящего Порядка.</w:t>
      </w:r>
    </w:p>
    <w:p w:rsidR="001F4436" w:rsidRDefault="001F4436" w:rsidP="001F44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E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 Орган</w:t>
      </w:r>
      <w:r w:rsidRPr="00683E73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3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представленных в соответствии с пунктами 6, 7 настоящего Порядка</w:t>
      </w:r>
      <w:r w:rsidRPr="001A2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сведений и документов, формирует и утверждае</w:t>
      </w:r>
      <w:r w:rsidRPr="00683E73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муниципальный краткосрочный план</w:t>
      </w:r>
      <w:r w:rsidRPr="00683E73">
        <w:rPr>
          <w:rFonts w:ascii="Times New Roman" w:hAnsi="Times New Roman" w:cs="Times New Roman"/>
          <w:sz w:val="28"/>
          <w:szCs w:val="28"/>
        </w:rPr>
        <w:t xml:space="preserve"> на очередной трехлетний период до 1 апреля года, предшествующего началу трехлетнего периода, и в течение 5 рабочих д</w:t>
      </w:r>
      <w:r>
        <w:rPr>
          <w:rFonts w:ascii="Times New Roman" w:hAnsi="Times New Roman" w:cs="Times New Roman"/>
          <w:sz w:val="28"/>
          <w:szCs w:val="28"/>
        </w:rPr>
        <w:t>ней со дня утверждения направляет утвержденный</w:t>
      </w:r>
      <w:r w:rsidRPr="00683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683E73">
        <w:rPr>
          <w:rFonts w:ascii="Times New Roman" w:hAnsi="Times New Roman" w:cs="Times New Roman"/>
          <w:sz w:val="28"/>
          <w:szCs w:val="28"/>
        </w:rPr>
        <w:t>краткос</w:t>
      </w:r>
      <w:r>
        <w:rPr>
          <w:rFonts w:ascii="Times New Roman" w:hAnsi="Times New Roman" w:cs="Times New Roman"/>
          <w:sz w:val="28"/>
          <w:szCs w:val="28"/>
        </w:rPr>
        <w:t>рочный план</w:t>
      </w:r>
      <w:r w:rsidRPr="00683E73">
        <w:rPr>
          <w:rFonts w:ascii="Times New Roman" w:hAnsi="Times New Roman" w:cs="Times New Roman"/>
          <w:sz w:val="28"/>
          <w:szCs w:val="28"/>
        </w:rPr>
        <w:t xml:space="preserve"> в Министерство. </w:t>
      </w:r>
      <w:r w:rsidRPr="00007EB6">
        <w:rPr>
          <w:rFonts w:ascii="Times New Roman" w:hAnsi="Times New Roman" w:cs="Times New Roman"/>
          <w:sz w:val="28"/>
          <w:szCs w:val="28"/>
        </w:rPr>
        <w:t>Форма муниципального краткосрочного плана приведена в таблицах 1, 2, 3 прило</w:t>
      </w:r>
      <w:r>
        <w:rPr>
          <w:rFonts w:ascii="Times New Roman" w:hAnsi="Times New Roman" w:cs="Times New Roman"/>
          <w:sz w:val="28"/>
          <w:szCs w:val="28"/>
        </w:rPr>
        <w:t>жения № 2 к настоящей Программе.</w:t>
      </w:r>
    </w:p>
    <w:p w:rsidR="001F4436" w:rsidRPr="001A2321" w:rsidRDefault="001F4436" w:rsidP="001F44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A2321">
        <w:rPr>
          <w:rFonts w:ascii="Times New Roman" w:hAnsi="Times New Roman" w:cs="Times New Roman"/>
          <w:sz w:val="28"/>
          <w:szCs w:val="28"/>
        </w:rPr>
        <w:t xml:space="preserve">. Министерство с учетом муниципальных краткосрочных планов, утвержденных органами местного самоуправления, формирует региональный краткосрочный план и направляет его на утверждение в Правительство Забайкальского края не позднее 1 августа года, предшествующего началу </w:t>
      </w:r>
      <w:r w:rsidRPr="001A2321">
        <w:rPr>
          <w:rFonts w:ascii="Times New Roman" w:hAnsi="Times New Roman" w:cs="Times New Roman"/>
          <w:sz w:val="28"/>
          <w:szCs w:val="28"/>
        </w:rPr>
        <w:lastRenderedPageBreak/>
        <w:t>трехлетнего периода. Региональный краткосрочный план составляется дифференцированно по муниципальным образованиям.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007EB6">
        <w:rPr>
          <w:rFonts w:ascii="Times New Roman" w:hAnsi="Times New Roman" w:cs="Times New Roman"/>
          <w:sz w:val="28"/>
          <w:szCs w:val="28"/>
        </w:rPr>
        <w:t xml:space="preserve">орма регионального краткосрочного плана </w:t>
      </w:r>
      <w:r>
        <w:rPr>
          <w:rFonts w:ascii="Times New Roman" w:hAnsi="Times New Roman" w:cs="Times New Roman"/>
          <w:sz w:val="28"/>
          <w:szCs w:val="28"/>
        </w:rPr>
        <w:t xml:space="preserve">приведена </w:t>
      </w:r>
      <w:r w:rsidRPr="00007EB6">
        <w:rPr>
          <w:rFonts w:ascii="Times New Roman" w:hAnsi="Times New Roman" w:cs="Times New Roman"/>
          <w:sz w:val="28"/>
          <w:szCs w:val="28"/>
        </w:rPr>
        <w:t>в таблицах 1, 2, 3 приложения № 3 к настоящей Программе.</w:t>
      </w:r>
    </w:p>
    <w:p w:rsidR="001F4436" w:rsidRPr="00883F7F" w:rsidRDefault="001F4436" w:rsidP="001F4436">
      <w:pPr>
        <w:autoSpaceDE w:val="0"/>
        <w:autoSpaceDN w:val="0"/>
        <w:adjustRightInd w:val="0"/>
        <w:ind w:firstLine="709"/>
        <w:jc w:val="both"/>
      </w:pPr>
      <w:r w:rsidRPr="00883F7F">
        <w:t>12. Внесение изменений в региональный и муниципальный краткосрочные планы осуществляется по следующим основаниям:</w:t>
      </w:r>
    </w:p>
    <w:p w:rsidR="001F4436" w:rsidRPr="00883F7F" w:rsidRDefault="001F4436" w:rsidP="001F4436">
      <w:pPr>
        <w:autoSpaceDE w:val="0"/>
        <w:autoSpaceDN w:val="0"/>
        <w:adjustRightInd w:val="0"/>
        <w:ind w:firstLine="709"/>
        <w:jc w:val="both"/>
      </w:pPr>
      <w:r w:rsidRPr="00883F7F">
        <w:t>выбытие или появление многоквартирных домов, подлежащих исключению (включению) из Программы (в Программу);</w:t>
      </w:r>
    </w:p>
    <w:p w:rsidR="001F4436" w:rsidRPr="00883F7F" w:rsidRDefault="001F4436" w:rsidP="001F4436">
      <w:pPr>
        <w:autoSpaceDE w:val="0"/>
        <w:autoSpaceDN w:val="0"/>
        <w:adjustRightInd w:val="0"/>
        <w:ind w:firstLine="709"/>
        <w:jc w:val="both"/>
      </w:pPr>
      <w:r w:rsidRPr="00883F7F">
        <w:t>изменение перечня многоквартирных домов, услуг и (или) работ по капитальному ремонту общего имущества в многоквартирных домах, включенных в региональный и муниципальный краткосрочные планы, с учетом особенностей, установленных частью 2 статьи 12 Закона Забайкальского края о капитальном ремонте;</w:t>
      </w:r>
    </w:p>
    <w:p w:rsidR="001F4436" w:rsidRPr="00883F7F" w:rsidRDefault="001F4436" w:rsidP="001F4436">
      <w:pPr>
        <w:autoSpaceDE w:val="0"/>
        <w:autoSpaceDN w:val="0"/>
        <w:adjustRightInd w:val="0"/>
        <w:ind w:firstLine="709"/>
        <w:jc w:val="both"/>
      </w:pPr>
      <w:r w:rsidRPr="00883F7F">
        <w:t>изменение сроков проведения капитального ремонта общего имущества в многоквартирных домах, включенных в региональный и муниципальный краткосрочные планы, с учетом особенностей, установленных частью 2 статьи 12 Закона Забайкальского края о капитальном ремонте;</w:t>
      </w:r>
    </w:p>
    <w:p w:rsidR="001F4436" w:rsidRPr="00883F7F" w:rsidRDefault="001F4436" w:rsidP="001F4436">
      <w:pPr>
        <w:autoSpaceDE w:val="0"/>
        <w:autoSpaceDN w:val="0"/>
        <w:adjustRightInd w:val="0"/>
        <w:ind w:firstLine="709"/>
        <w:jc w:val="both"/>
      </w:pPr>
      <w:r w:rsidRPr="00883F7F">
        <w:t>изменение стоимости услуг и (или) работ по капитальному ремонту общего имущества в многоквартирных домах;</w:t>
      </w:r>
    </w:p>
    <w:p w:rsidR="001F4436" w:rsidRPr="00883F7F" w:rsidRDefault="001F4436" w:rsidP="001F4436">
      <w:pPr>
        <w:autoSpaceDE w:val="0"/>
        <w:autoSpaceDN w:val="0"/>
        <w:adjustRightInd w:val="0"/>
        <w:ind w:firstLine="709"/>
        <w:jc w:val="both"/>
      </w:pPr>
      <w:r w:rsidRPr="00883F7F">
        <w:t>наличие решения комиссии по установлению необходимости проведения капитального ремонта общего имущества в многоквартирном доме;</w:t>
      </w:r>
    </w:p>
    <w:p w:rsidR="001F4436" w:rsidRPr="00883F7F" w:rsidRDefault="001F4436" w:rsidP="001F4436">
      <w:pPr>
        <w:autoSpaceDE w:val="0"/>
        <w:autoSpaceDN w:val="0"/>
        <w:adjustRightInd w:val="0"/>
        <w:ind w:firstLine="709"/>
        <w:jc w:val="both"/>
      </w:pPr>
      <w:r w:rsidRPr="00883F7F">
        <w:t>иные основания, влекущие необходимость внесения изменений в региональный и муниципальный краткосрочные планы.</w:t>
      </w:r>
    </w:p>
    <w:p w:rsidR="001F4436" w:rsidRDefault="001F4436" w:rsidP="001F44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EB6">
        <w:rPr>
          <w:rFonts w:ascii="Times New Roman" w:hAnsi="Times New Roman" w:cs="Times New Roman"/>
          <w:sz w:val="28"/>
          <w:szCs w:val="28"/>
        </w:rPr>
        <w:t xml:space="preserve">При внесении изменений в </w:t>
      </w:r>
      <w:r>
        <w:rPr>
          <w:rFonts w:ascii="Times New Roman" w:hAnsi="Times New Roman" w:cs="Times New Roman"/>
          <w:sz w:val="28"/>
          <w:szCs w:val="28"/>
        </w:rPr>
        <w:t>региональный и муниципальный</w:t>
      </w:r>
      <w:r w:rsidRPr="00007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краткосрочные</w:t>
      </w:r>
      <w:r w:rsidRPr="00007EB6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07EB6">
        <w:rPr>
          <w:rFonts w:ascii="Times New Roman" w:hAnsi="Times New Roman" w:cs="Times New Roman"/>
          <w:sz w:val="28"/>
          <w:szCs w:val="28"/>
        </w:rPr>
        <w:t xml:space="preserve"> по основаниям, предусмотренным частью 4 статьи 168 Жилищного кодекса Российской Федерации, согласование с собственниками помещений в многоквартирном доме не требуется.</w:t>
      </w:r>
    </w:p>
    <w:p w:rsidR="001F4436" w:rsidRDefault="001F4436" w:rsidP="001F443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13. П</w:t>
      </w:r>
      <w:r w:rsidRPr="00E501F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едложения о внесении изменений в региональный и муниципальный краткосрочные планы</w:t>
      </w:r>
      <w:r w:rsidRPr="00E501F6">
        <w:rPr>
          <w:rFonts w:ascii="Times New Roman" w:hAnsi="Times New Roman" w:cs="Times New Roman"/>
          <w:sz w:val="28"/>
          <w:szCs w:val="28"/>
        </w:rPr>
        <w:t xml:space="preserve"> представляются </w:t>
      </w:r>
      <w:r>
        <w:rPr>
          <w:rFonts w:ascii="Times New Roman" w:hAnsi="Times New Roman" w:cs="Times New Roman"/>
          <w:sz w:val="28"/>
          <w:szCs w:val="28"/>
        </w:rPr>
        <w:t>органу местного самоуправления и в Министерство лицами</w:t>
      </w:r>
      <w:r w:rsidRPr="00007EB6">
        <w:rPr>
          <w:rFonts w:ascii="Times New Roman" w:hAnsi="Times New Roman" w:cs="Times New Roman"/>
          <w:sz w:val="28"/>
          <w:szCs w:val="28"/>
        </w:rPr>
        <w:t>, осуществляю</w:t>
      </w:r>
      <w:r>
        <w:rPr>
          <w:rFonts w:ascii="Times New Roman" w:hAnsi="Times New Roman" w:cs="Times New Roman"/>
          <w:sz w:val="28"/>
          <w:szCs w:val="28"/>
        </w:rPr>
        <w:t>щими управление многоквартирными домами, и региональным оператором в течение одного месяца с момента возникновения оснований, указанных в пункте 12 настоящего Порядка.</w:t>
      </w:r>
    </w:p>
    <w:p w:rsidR="001F4436" w:rsidRPr="00633AA7" w:rsidRDefault="001F4436" w:rsidP="001F443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14. Региональные</w:t>
      </w:r>
      <w:r w:rsidRPr="00DB1FA1">
        <w:rPr>
          <w:rFonts w:ascii="Times New Roman" w:hAnsi="Times New Roman" w:cs="Times New Roman"/>
          <w:sz w:val="28"/>
          <w:szCs w:val="28"/>
        </w:rPr>
        <w:t xml:space="preserve"> и муниципальные краткосрочные планы подлежат опубликованию.</w:t>
      </w:r>
    </w:p>
    <w:p w:rsidR="001F4436" w:rsidRDefault="001F4436" w:rsidP="001F4436">
      <w:pPr>
        <w:pStyle w:val="1"/>
        <w:shd w:val="clear" w:color="auto" w:fill="auto"/>
        <w:spacing w:before="0" w:after="0" w:line="240" w:lineRule="auto"/>
        <w:ind w:right="40" w:firstLine="709"/>
        <w:jc w:val="both"/>
      </w:pPr>
    </w:p>
    <w:p w:rsidR="001F4436" w:rsidRPr="00750929" w:rsidRDefault="001F4436" w:rsidP="001F4436">
      <w:pPr>
        <w:pStyle w:val="1"/>
        <w:shd w:val="clear" w:color="auto" w:fill="auto"/>
        <w:spacing w:before="0" w:after="0" w:line="240" w:lineRule="auto"/>
        <w:ind w:right="40" w:firstLine="709"/>
        <w:jc w:val="both"/>
      </w:pPr>
    </w:p>
    <w:p w:rsidR="001F4436" w:rsidRDefault="001F4436" w:rsidP="001F4436">
      <w:pPr>
        <w:pStyle w:val="1"/>
        <w:shd w:val="clear" w:color="auto" w:fill="auto"/>
        <w:spacing w:before="0" w:after="0" w:line="240" w:lineRule="auto"/>
        <w:jc w:val="center"/>
        <w:rPr>
          <w:b/>
          <w:bCs/>
        </w:rPr>
      </w:pPr>
      <w:r w:rsidRPr="004B7D33">
        <w:rPr>
          <w:b/>
          <w:bCs/>
        </w:rPr>
        <w:t xml:space="preserve">Раздел 6. Организация </w:t>
      </w:r>
      <w:proofErr w:type="gramStart"/>
      <w:r w:rsidRPr="004B7D33">
        <w:rPr>
          <w:b/>
          <w:bCs/>
        </w:rPr>
        <w:t>контроля за</w:t>
      </w:r>
      <w:proofErr w:type="gramEnd"/>
      <w:r w:rsidRPr="004B7D33">
        <w:rPr>
          <w:b/>
          <w:bCs/>
        </w:rPr>
        <w:t xml:space="preserve"> ходом исполнения Программы</w:t>
      </w:r>
    </w:p>
    <w:p w:rsidR="001F4436" w:rsidRPr="004B7D33" w:rsidRDefault="001F4436" w:rsidP="001F4436">
      <w:pPr>
        <w:pStyle w:val="1"/>
        <w:shd w:val="clear" w:color="auto" w:fill="auto"/>
        <w:spacing w:before="0" w:after="0" w:line="240" w:lineRule="auto"/>
        <w:jc w:val="center"/>
        <w:rPr>
          <w:b/>
          <w:bCs/>
        </w:rPr>
      </w:pPr>
    </w:p>
    <w:p w:rsidR="001F4436" w:rsidRPr="00883F7F" w:rsidRDefault="001F4436" w:rsidP="001F4436">
      <w:pPr>
        <w:autoSpaceDE w:val="0"/>
        <w:autoSpaceDN w:val="0"/>
        <w:adjustRightInd w:val="0"/>
        <w:ind w:firstLine="709"/>
        <w:jc w:val="both"/>
      </w:pPr>
      <w:r w:rsidRPr="00883F7F">
        <w:t xml:space="preserve">Общий </w:t>
      </w:r>
      <w:proofErr w:type="gramStart"/>
      <w:r w:rsidRPr="00883F7F">
        <w:t>контроль за</w:t>
      </w:r>
      <w:proofErr w:type="gramEnd"/>
      <w:r w:rsidRPr="00883F7F">
        <w:t xml:space="preserve"> ходом реализации Программы осуществляет Министерство  в соответствии с действующим законодательством.</w:t>
      </w:r>
    </w:p>
    <w:p w:rsidR="001F4436" w:rsidRPr="00883F7F" w:rsidRDefault="001F4436" w:rsidP="001F4436">
      <w:pPr>
        <w:autoSpaceDE w:val="0"/>
        <w:autoSpaceDN w:val="0"/>
        <w:adjustRightInd w:val="0"/>
        <w:ind w:firstLine="709"/>
        <w:jc w:val="both"/>
      </w:pPr>
      <w:proofErr w:type="gramStart"/>
      <w:r w:rsidRPr="00883F7F">
        <w:t xml:space="preserve">Региональный оператор в срок до 1 февраля года, следующего за отчетным, представляет в Министерство отчет об итогах реализации </w:t>
      </w:r>
      <w:r w:rsidRPr="00883F7F">
        <w:lastRenderedPageBreak/>
        <w:t>Программы, содержащий перечень многоквартирных домов, дифференцированный по муниципальным образованиям, по таблицам 1 и 3 приложения № 3 к настоящей Программе, с указанием фактически выполненных за истекший год услуг и (или) работ по капитальному ремонту общего имущества в данных домах, в том числе проведенных</w:t>
      </w:r>
      <w:proofErr w:type="gramEnd"/>
      <w:r w:rsidRPr="00883F7F">
        <w:t xml:space="preserve"> в порядке, предусмотренном </w:t>
      </w:r>
      <w:hyperlink r:id="rId5" w:history="1">
        <w:r w:rsidRPr="00883F7F">
          <w:t>частью 6 статьи 189</w:t>
        </w:r>
      </w:hyperlink>
      <w:r w:rsidRPr="00883F7F">
        <w:t xml:space="preserve"> Жилищного кодекса Российской Федерации, и их стоимости в соответствии с актами о приемке выполненных работ. К отчету прилагается пояснительная записка содержащая информацию о причинах невыполнения запланированных услуг и (или) работ по капитальному ремонту общего имущества в многоквартирных домах.</w:t>
      </w:r>
    </w:p>
    <w:p w:rsidR="001F4436" w:rsidRPr="00883F7F" w:rsidRDefault="001F4436" w:rsidP="001F4436">
      <w:pPr>
        <w:autoSpaceDE w:val="0"/>
        <w:autoSpaceDN w:val="0"/>
        <w:adjustRightInd w:val="0"/>
        <w:ind w:firstLine="709"/>
        <w:jc w:val="both"/>
      </w:pPr>
      <w:r w:rsidRPr="00883F7F">
        <w:t xml:space="preserve">Министерство в срок до 1 апреля года, следующего за </w:t>
      </w:r>
      <w:proofErr w:type="gramStart"/>
      <w:r w:rsidRPr="00883F7F">
        <w:t>отчетным</w:t>
      </w:r>
      <w:proofErr w:type="gramEnd"/>
      <w:r w:rsidRPr="00883F7F">
        <w:t>, рассматривает указанный годовой отчет и подготавливает для рассмотрения на заседании попечительского совета регионального оператора информацию об итогах реализации и оценке эффективности реализа</w:t>
      </w:r>
      <w:r>
        <w:t>ции Программы за истекший год.</w:t>
      </w:r>
    </w:p>
    <w:p w:rsidR="001F4436" w:rsidRPr="00DB1FA1" w:rsidRDefault="001F4436" w:rsidP="001F44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приложения № 1- № 3 к программе изложить в следующей редакции:</w:t>
      </w:r>
    </w:p>
    <w:p w:rsidR="001F4436" w:rsidRDefault="001F4436" w:rsidP="001F44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436" w:rsidRDefault="001F4436" w:rsidP="001F4436">
      <w:pPr>
        <w:tabs>
          <w:tab w:val="left" w:pos="5980"/>
        </w:tabs>
      </w:pPr>
    </w:p>
    <w:p w:rsidR="005A3E47" w:rsidRDefault="005A3E47" w:rsidP="005A3E47">
      <w:pPr>
        <w:ind w:left="4860"/>
        <w:jc w:val="center"/>
      </w:pPr>
    </w:p>
    <w:p w:rsidR="005A3E47" w:rsidRDefault="005A3E47" w:rsidP="005A3E47">
      <w:pPr>
        <w:ind w:left="4860"/>
        <w:jc w:val="center"/>
      </w:pPr>
    </w:p>
    <w:p w:rsidR="001D4CE8" w:rsidRDefault="001D4CE8"/>
    <w:p w:rsidR="0004113C" w:rsidRDefault="0004113C"/>
    <w:p w:rsidR="0004113C" w:rsidRDefault="0004113C"/>
    <w:p w:rsidR="0004113C" w:rsidRDefault="0004113C"/>
    <w:p w:rsidR="0004113C" w:rsidRDefault="0004113C"/>
    <w:p w:rsidR="0004113C" w:rsidRDefault="0004113C"/>
    <w:p w:rsidR="0004113C" w:rsidRDefault="0004113C"/>
    <w:p w:rsidR="0004113C" w:rsidRDefault="0004113C"/>
    <w:p w:rsidR="0004113C" w:rsidRDefault="0004113C"/>
    <w:p w:rsidR="0004113C" w:rsidRDefault="0004113C"/>
    <w:p w:rsidR="0004113C" w:rsidRDefault="0004113C"/>
    <w:p w:rsidR="0004113C" w:rsidRDefault="0004113C"/>
    <w:p w:rsidR="0004113C" w:rsidRDefault="0004113C"/>
    <w:p w:rsidR="0004113C" w:rsidRDefault="0004113C"/>
    <w:p w:rsidR="0004113C" w:rsidRDefault="0004113C"/>
    <w:p w:rsidR="0004113C" w:rsidRDefault="0004113C"/>
    <w:p w:rsidR="0004113C" w:rsidRDefault="0004113C"/>
    <w:p w:rsidR="0004113C" w:rsidRDefault="0004113C"/>
    <w:p w:rsidR="0004113C" w:rsidRDefault="0004113C"/>
    <w:p w:rsidR="0004113C" w:rsidRDefault="0004113C"/>
    <w:p w:rsidR="0004113C" w:rsidRDefault="0004113C"/>
    <w:p w:rsidR="0004113C" w:rsidRDefault="0004113C"/>
    <w:sectPr w:rsidR="0004113C" w:rsidSect="001D4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D3CC1"/>
    <w:multiLevelType w:val="hybridMultilevel"/>
    <w:tmpl w:val="27EE2D84"/>
    <w:lvl w:ilvl="0" w:tplc="37481FE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A3E47"/>
    <w:rsid w:val="0004113C"/>
    <w:rsid w:val="000807CF"/>
    <w:rsid w:val="00102269"/>
    <w:rsid w:val="001D4CE8"/>
    <w:rsid w:val="001F4436"/>
    <w:rsid w:val="002A1741"/>
    <w:rsid w:val="003D61E7"/>
    <w:rsid w:val="003E4C66"/>
    <w:rsid w:val="004D115A"/>
    <w:rsid w:val="005618EE"/>
    <w:rsid w:val="00566E13"/>
    <w:rsid w:val="005A3E47"/>
    <w:rsid w:val="006C05C7"/>
    <w:rsid w:val="006F3364"/>
    <w:rsid w:val="00827F05"/>
    <w:rsid w:val="00A7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5A3E4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5A3E47"/>
    <w:pPr>
      <w:shd w:val="clear" w:color="auto" w:fill="FFFFFF"/>
      <w:spacing w:before="420" w:after="1020" w:line="240" w:lineRule="atLeast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F4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1F443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1F44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0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3024AED46C792C6FEE7B54E88A41F51D4295EC062267EB31939DC4A3389C29627475A28C394399257C2B16D50B5EE9A956FE74034ICW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3110</Words>
  <Characters>17733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Kargina</dc:creator>
  <cp:lastModifiedBy>user</cp:lastModifiedBy>
  <cp:revision>2</cp:revision>
  <dcterms:created xsi:type="dcterms:W3CDTF">2020-01-14T01:15:00Z</dcterms:created>
  <dcterms:modified xsi:type="dcterms:W3CDTF">2020-01-14T01:15:00Z</dcterms:modified>
</cp:coreProperties>
</file>