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02" w:rsidRPr="000E3B5F" w:rsidRDefault="00945902" w:rsidP="0094590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3B5F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>ГОРОДСКОГО ПОСЕЛЕНИЯ «КСЕНЬЕВСКОЕ</w:t>
      </w:r>
      <w:r w:rsidRPr="000E3B5F">
        <w:rPr>
          <w:rFonts w:ascii="Times New Roman" w:hAnsi="Times New Roman"/>
          <w:bCs/>
          <w:sz w:val="28"/>
          <w:szCs w:val="28"/>
        </w:rPr>
        <w:t>»</w:t>
      </w:r>
    </w:p>
    <w:p w:rsidR="00945902" w:rsidRPr="000E3B5F" w:rsidRDefault="00945902" w:rsidP="0094590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45902" w:rsidRPr="000E3B5F" w:rsidRDefault="00945902" w:rsidP="0094590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45902" w:rsidRPr="000E3B5F" w:rsidRDefault="00945902" w:rsidP="0094590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45902" w:rsidRPr="000E3B5F" w:rsidRDefault="00945902" w:rsidP="0094590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E3B5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45902" w:rsidRPr="000E3B5F" w:rsidRDefault="00945902" w:rsidP="009459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5902" w:rsidRDefault="00945902" w:rsidP="009459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5902" w:rsidRPr="000E3B5F" w:rsidRDefault="00945902" w:rsidP="009459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1A5C9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» </w:t>
      </w:r>
      <w:r w:rsidR="00211442">
        <w:rPr>
          <w:rFonts w:ascii="Times New Roman" w:hAnsi="Times New Roman"/>
          <w:sz w:val="28"/>
          <w:szCs w:val="28"/>
        </w:rPr>
        <w:t>января</w:t>
      </w:r>
      <w:r w:rsidRPr="000E3B5F">
        <w:rPr>
          <w:rFonts w:ascii="Times New Roman" w:hAnsi="Times New Roman"/>
          <w:sz w:val="28"/>
          <w:szCs w:val="28"/>
        </w:rPr>
        <w:t xml:space="preserve"> 20</w:t>
      </w:r>
      <w:r w:rsidR="00211442">
        <w:rPr>
          <w:rFonts w:ascii="Times New Roman" w:hAnsi="Times New Roman"/>
          <w:sz w:val="28"/>
          <w:szCs w:val="28"/>
        </w:rPr>
        <w:t>20</w:t>
      </w:r>
      <w:r w:rsidRPr="000E3B5F">
        <w:rPr>
          <w:rFonts w:ascii="Times New Roman" w:hAnsi="Times New Roman"/>
          <w:sz w:val="28"/>
          <w:szCs w:val="28"/>
        </w:rPr>
        <w:t xml:space="preserve"> г.                                                                       № </w:t>
      </w:r>
      <w:r w:rsidR="001A5C98">
        <w:rPr>
          <w:rFonts w:ascii="Times New Roman" w:hAnsi="Times New Roman"/>
          <w:sz w:val="28"/>
          <w:szCs w:val="28"/>
        </w:rPr>
        <w:t>17</w:t>
      </w:r>
    </w:p>
    <w:p w:rsidR="006853F9" w:rsidRDefault="006853F9" w:rsidP="009459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5902" w:rsidRPr="000E3B5F" w:rsidRDefault="00945902" w:rsidP="0094590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3B5F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г.т.Ксеньевка</w:t>
      </w:r>
    </w:p>
    <w:p w:rsidR="00945902" w:rsidRPr="000E3B5F" w:rsidRDefault="00945902" w:rsidP="009459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69EE" w:rsidRPr="00945902" w:rsidRDefault="00945902" w:rsidP="00945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5902">
        <w:rPr>
          <w:rFonts w:ascii="Times New Roman" w:hAnsi="Times New Roman"/>
          <w:b/>
          <w:bCs/>
          <w:sz w:val="28"/>
          <w:szCs w:val="28"/>
        </w:rPr>
        <w:t>«</w:t>
      </w:r>
      <w:r w:rsidR="0013236D" w:rsidRPr="00945902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 По</w:t>
      </w:r>
      <w:r w:rsidR="00211442">
        <w:rPr>
          <w:rFonts w:ascii="Times New Roman" w:hAnsi="Times New Roman"/>
          <w:b/>
          <w:bCs/>
          <w:color w:val="000000"/>
          <w:sz w:val="28"/>
          <w:szCs w:val="28"/>
        </w:rPr>
        <w:t>ложения об</w:t>
      </w:r>
      <w:r w:rsidR="001A5C9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11442">
        <w:rPr>
          <w:rFonts w:ascii="Times New Roman" w:hAnsi="Times New Roman"/>
          <w:b/>
          <w:bCs/>
          <w:color w:val="000000"/>
          <w:sz w:val="28"/>
          <w:szCs w:val="28"/>
        </w:rPr>
        <w:t>архиве</w:t>
      </w:r>
      <w:r w:rsidR="001A5C9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3236D" w:rsidRPr="00945902">
        <w:rPr>
          <w:rFonts w:ascii="Times New Roman" w:hAnsi="Times New Roman"/>
          <w:b/>
          <w:bCs/>
          <w:color w:val="000000"/>
          <w:sz w:val="28"/>
          <w:szCs w:val="28"/>
        </w:rPr>
        <w:t>администрации городского поселения </w:t>
      </w:r>
      <w:r w:rsidR="00A51B4C" w:rsidRPr="0094590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176B48" w:rsidRPr="00945902">
        <w:rPr>
          <w:rFonts w:ascii="Times New Roman" w:hAnsi="Times New Roman"/>
          <w:b/>
          <w:bCs/>
          <w:color w:val="000000"/>
          <w:sz w:val="28"/>
          <w:szCs w:val="28"/>
        </w:rPr>
        <w:t>Ксеньевское</w:t>
      </w:r>
      <w:r w:rsidR="00A51B4C" w:rsidRPr="0094590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13236D" w:rsidRDefault="008869EE" w:rsidP="00E47B4A">
      <w:pPr>
        <w:pStyle w:val="ConsPlusNormal"/>
        <w:jc w:val="both"/>
      </w:pPr>
      <w:r>
        <w:br/>
      </w:r>
      <w:r w:rsidR="00E1698F">
        <w:t xml:space="preserve">        В соответствии с </w:t>
      </w:r>
      <w:r w:rsidR="000D0BAE">
        <w:t>нормами</w:t>
      </w:r>
      <w:r w:rsidRPr="00D06E5A">
        <w:t xml:space="preserve"> Федерального закона № </w:t>
      </w:r>
      <w:r w:rsidR="000D0BAE">
        <w:t>131</w:t>
      </w:r>
      <w:r w:rsidRPr="00D06E5A">
        <w:t>-ФЗ</w:t>
      </w:r>
      <w:r w:rsidR="000D0BAE">
        <w:t xml:space="preserve"> от 06.10.2003г. </w:t>
      </w:r>
      <w:r w:rsidRPr="00D06E5A">
        <w:t>«О</w:t>
      </w:r>
      <w:r w:rsidR="000D0BAE">
        <w:t xml:space="preserve">бобщих принципах организации местного самоуправления в </w:t>
      </w:r>
      <w:r w:rsidR="00D433FF">
        <w:t>Российской Федерации</w:t>
      </w:r>
      <w:r w:rsidR="000D0BAE">
        <w:t>»</w:t>
      </w:r>
      <w:r w:rsidR="00D433FF">
        <w:t xml:space="preserve">, </w:t>
      </w:r>
      <w:r w:rsidR="006853F9">
        <w:t xml:space="preserve">Федерального закона № 125 -ФЗ  от 22.10.2004 года  «Об архивном деле  в Российской Федерации», руководствуясь </w:t>
      </w:r>
      <w:r w:rsidRPr="00D06E5A">
        <w:t xml:space="preserve">Уставом </w:t>
      </w:r>
      <w:r w:rsidR="00A51B4C">
        <w:rPr>
          <w:bCs/>
          <w:color w:val="000000"/>
        </w:rPr>
        <w:t xml:space="preserve">городского </w:t>
      </w:r>
      <w:r w:rsidR="0013236D" w:rsidRPr="0013236D">
        <w:rPr>
          <w:bCs/>
          <w:color w:val="000000"/>
        </w:rPr>
        <w:t>поселения </w:t>
      </w:r>
      <w:r w:rsidR="00A51B4C">
        <w:rPr>
          <w:bCs/>
          <w:color w:val="000000"/>
        </w:rPr>
        <w:t>«</w:t>
      </w:r>
      <w:r w:rsidR="00176B48">
        <w:rPr>
          <w:bCs/>
          <w:color w:val="000000"/>
        </w:rPr>
        <w:t>Ксеньевское</w:t>
      </w:r>
      <w:r w:rsidR="008F22E9">
        <w:rPr>
          <w:bCs/>
          <w:color w:val="000000"/>
        </w:rPr>
        <w:t>»</w:t>
      </w:r>
      <w:r w:rsidRPr="00D06E5A">
        <w:t>,</w:t>
      </w:r>
      <w:r w:rsidR="00D433FF">
        <w:t xml:space="preserve"> администрация </w:t>
      </w:r>
      <w:r w:rsidR="00D433FF">
        <w:rPr>
          <w:bCs/>
          <w:color w:val="000000"/>
        </w:rPr>
        <w:t>городского</w:t>
      </w:r>
      <w:r w:rsidR="001A5C98">
        <w:rPr>
          <w:bCs/>
          <w:color w:val="000000"/>
        </w:rPr>
        <w:t xml:space="preserve"> </w:t>
      </w:r>
      <w:r w:rsidR="0013236D" w:rsidRPr="0013236D">
        <w:rPr>
          <w:bCs/>
          <w:color w:val="000000"/>
        </w:rPr>
        <w:t>поселения </w:t>
      </w:r>
      <w:r w:rsidR="00A51B4C">
        <w:rPr>
          <w:bCs/>
          <w:color w:val="000000"/>
        </w:rPr>
        <w:t>«</w:t>
      </w:r>
      <w:r w:rsidR="00176B48">
        <w:rPr>
          <w:bCs/>
          <w:color w:val="000000"/>
        </w:rPr>
        <w:t>Ксеньевское</w:t>
      </w:r>
      <w:r w:rsidR="008F22E9">
        <w:rPr>
          <w:bCs/>
          <w:color w:val="000000"/>
        </w:rPr>
        <w:t>»</w:t>
      </w:r>
      <w:r>
        <w:br/>
      </w:r>
    </w:p>
    <w:p w:rsidR="008869EE" w:rsidRDefault="008869EE" w:rsidP="00945902">
      <w:pPr>
        <w:pStyle w:val="ConsPlusNormal"/>
      </w:pPr>
      <w:r>
        <w:t>ПОСТАНОВЛЯЕТ</w:t>
      </w:r>
      <w:r w:rsidRPr="00D06E5A">
        <w:t>:</w:t>
      </w:r>
    </w:p>
    <w:p w:rsidR="0013236D" w:rsidRPr="00D06E5A" w:rsidRDefault="0013236D" w:rsidP="00B02303">
      <w:pPr>
        <w:pStyle w:val="ConsPlusNormal"/>
        <w:ind w:firstLine="708"/>
        <w:jc w:val="both"/>
      </w:pPr>
    </w:p>
    <w:p w:rsidR="00D433FF" w:rsidRPr="00D06E5A" w:rsidRDefault="008869EE" w:rsidP="00D433FF">
      <w:pPr>
        <w:pStyle w:val="ConsPlusNormal"/>
        <w:ind w:firstLine="708"/>
        <w:jc w:val="both"/>
      </w:pPr>
      <w:r w:rsidRPr="00D06E5A">
        <w:t>1. Утвердить По</w:t>
      </w:r>
      <w:r w:rsidR="00AB6A14">
        <w:t>ложение об архиве Администрации</w:t>
      </w:r>
      <w:r w:rsidR="001A5C98">
        <w:t xml:space="preserve"> </w:t>
      </w:r>
      <w:r w:rsidR="00D433FF" w:rsidRPr="0013236D">
        <w:rPr>
          <w:bCs/>
          <w:color w:val="000000"/>
        </w:rPr>
        <w:t>городского поселения </w:t>
      </w:r>
      <w:r w:rsidR="00A51B4C">
        <w:rPr>
          <w:bCs/>
          <w:color w:val="000000"/>
        </w:rPr>
        <w:t>«</w:t>
      </w:r>
      <w:r w:rsidR="00176B48">
        <w:rPr>
          <w:bCs/>
          <w:color w:val="000000"/>
        </w:rPr>
        <w:t>Ксеньевское</w:t>
      </w:r>
      <w:r w:rsidR="00A51B4C">
        <w:rPr>
          <w:bCs/>
          <w:color w:val="000000"/>
        </w:rPr>
        <w:t>»</w:t>
      </w:r>
      <w:r w:rsidR="00AB6A14">
        <w:rPr>
          <w:bCs/>
          <w:color w:val="000000"/>
        </w:rPr>
        <w:t>.</w:t>
      </w:r>
    </w:p>
    <w:p w:rsidR="00945902" w:rsidRPr="007D3AD0" w:rsidRDefault="00945902" w:rsidP="00945902">
      <w:pPr>
        <w:spacing w:after="0" w:line="336" w:lineRule="atLeast"/>
        <w:jc w:val="both"/>
        <w:rPr>
          <w:rStyle w:val="eop"/>
          <w:rFonts w:ascii="Times New Roman" w:hAnsi="Times New Roman"/>
          <w:bCs/>
          <w:color w:val="141414"/>
          <w:sz w:val="28"/>
          <w:szCs w:val="28"/>
        </w:rPr>
      </w:pPr>
      <w:r w:rsidRPr="00945902">
        <w:rPr>
          <w:rFonts w:ascii="Times New Roman" w:hAnsi="Times New Roman"/>
          <w:sz w:val="28"/>
          <w:szCs w:val="28"/>
        </w:rPr>
        <w:t xml:space="preserve">          2.</w:t>
      </w:r>
      <w:r w:rsidRPr="007D3AD0">
        <w:rPr>
          <w:rStyle w:val="normaltextrun"/>
          <w:rFonts w:ascii="Times New Roman" w:hAnsi="Times New Roman"/>
          <w:sz w:val="28"/>
          <w:szCs w:val="28"/>
        </w:rPr>
        <w:t>Настоящее постановление обнародовать в установленном Уставом порядке на информационных стендах администрации городского поселения «</w:t>
      </w:r>
      <w:r>
        <w:rPr>
          <w:rStyle w:val="spellingerror"/>
          <w:rFonts w:ascii="Times New Roman" w:hAnsi="Times New Roman"/>
          <w:sz w:val="28"/>
          <w:szCs w:val="28"/>
        </w:rPr>
        <w:t>Ксеньевское</w:t>
      </w:r>
      <w:r w:rsidRPr="007D3AD0">
        <w:rPr>
          <w:rStyle w:val="normaltextrun"/>
          <w:rFonts w:ascii="Times New Roman" w:hAnsi="Times New Roman"/>
          <w:sz w:val="28"/>
          <w:szCs w:val="28"/>
        </w:rPr>
        <w:t>» и в информационно - телекоммуникационной сети Интернет на официальном сайте муниципального района «</w:t>
      </w:r>
      <w:r w:rsidRPr="007D3AD0">
        <w:rPr>
          <w:rStyle w:val="spellingerror"/>
          <w:rFonts w:ascii="Times New Roman" w:hAnsi="Times New Roman"/>
          <w:sz w:val="28"/>
          <w:szCs w:val="28"/>
        </w:rPr>
        <w:t>Могочинский</w:t>
      </w:r>
      <w:r w:rsidRPr="007D3AD0">
        <w:rPr>
          <w:rStyle w:val="normaltextrun"/>
          <w:rFonts w:ascii="Times New Roman" w:hAnsi="Times New Roman"/>
          <w:sz w:val="28"/>
          <w:szCs w:val="28"/>
        </w:rPr>
        <w:t> район» </w:t>
      </w:r>
      <w:hyperlink r:id="rId7" w:tgtFrame="_blank" w:history="1">
        <w:r w:rsidRPr="007D3AD0">
          <w:rPr>
            <w:rStyle w:val="normaltextrun"/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7D3AD0">
          <w:rPr>
            <w:rStyle w:val="normaltextrun"/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7D3AD0">
          <w:rPr>
            <w:rStyle w:val="normaltextrun"/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7D3AD0">
          <w:rPr>
            <w:rStyle w:val="normaltextrun"/>
            <w:rFonts w:ascii="Times New Roman" w:hAnsi="Times New Roman"/>
            <w:color w:val="0000FF"/>
            <w:sz w:val="28"/>
            <w:szCs w:val="28"/>
            <w:u w:val="single"/>
          </w:rPr>
          <w:t>.могоча.забайкальскийкрай.рф</w:t>
        </w:r>
      </w:hyperlink>
      <w:r w:rsidRPr="007D3AD0">
        <w:rPr>
          <w:rStyle w:val="normaltextrun"/>
          <w:rFonts w:ascii="Times New Roman" w:hAnsi="Times New Roman"/>
          <w:sz w:val="28"/>
          <w:szCs w:val="28"/>
        </w:rPr>
        <w:t> .</w:t>
      </w:r>
      <w:r w:rsidRPr="007D3AD0">
        <w:rPr>
          <w:rStyle w:val="eop"/>
          <w:rFonts w:ascii="Times New Roman" w:hAnsi="Times New Roman"/>
          <w:sz w:val="28"/>
          <w:szCs w:val="28"/>
        </w:rPr>
        <w:t> </w:t>
      </w:r>
    </w:p>
    <w:p w:rsidR="00945902" w:rsidRPr="007D3AD0" w:rsidRDefault="00945902" w:rsidP="00945902">
      <w:pPr>
        <w:spacing w:after="0" w:line="336" w:lineRule="atLeast"/>
        <w:ind w:firstLine="708"/>
        <w:jc w:val="both"/>
        <w:rPr>
          <w:rFonts w:ascii="Times New Roman" w:hAnsi="Times New Roman"/>
          <w:bCs/>
          <w:color w:val="141414"/>
          <w:sz w:val="28"/>
          <w:szCs w:val="28"/>
        </w:rPr>
      </w:pPr>
      <w:r>
        <w:rPr>
          <w:rStyle w:val="normaltextrun"/>
          <w:rFonts w:ascii="Times New Roman" w:hAnsi="Times New Roman"/>
          <w:sz w:val="28"/>
          <w:szCs w:val="28"/>
        </w:rPr>
        <w:t xml:space="preserve">3. </w:t>
      </w:r>
      <w:r w:rsidRPr="007D3AD0">
        <w:rPr>
          <w:rStyle w:val="normaltextrun"/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6853F9">
        <w:rPr>
          <w:rStyle w:val="normaltextrun"/>
          <w:rFonts w:ascii="Times New Roman" w:hAnsi="Times New Roman"/>
          <w:sz w:val="28"/>
          <w:szCs w:val="28"/>
        </w:rPr>
        <w:t xml:space="preserve">на следующий день </w:t>
      </w:r>
      <w:r w:rsidRPr="007D3AD0">
        <w:rPr>
          <w:rStyle w:val="normaltextrun"/>
          <w:rFonts w:ascii="Times New Roman" w:hAnsi="Times New Roman"/>
          <w:sz w:val="28"/>
          <w:szCs w:val="28"/>
        </w:rPr>
        <w:t>со дня его официального обнародования.</w:t>
      </w:r>
      <w:r w:rsidRPr="007D3AD0">
        <w:rPr>
          <w:rStyle w:val="eop"/>
          <w:rFonts w:ascii="Times New Roman" w:hAnsi="Times New Roman"/>
          <w:sz w:val="28"/>
          <w:szCs w:val="28"/>
        </w:rPr>
        <w:t> </w:t>
      </w:r>
    </w:p>
    <w:p w:rsidR="00945902" w:rsidRPr="00942511" w:rsidRDefault="00945902" w:rsidP="006853F9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4.</w:t>
      </w:r>
      <w:r w:rsidRPr="00942511">
        <w:rPr>
          <w:rStyle w:val="normaltextrun"/>
          <w:sz w:val="28"/>
          <w:szCs w:val="28"/>
        </w:rPr>
        <w:t> Контроль над исполнением настоящего постановления оставляю за собой.</w:t>
      </w:r>
      <w:r w:rsidRPr="00942511">
        <w:rPr>
          <w:rStyle w:val="eop"/>
          <w:sz w:val="28"/>
          <w:szCs w:val="28"/>
        </w:rPr>
        <w:t> </w:t>
      </w:r>
    </w:p>
    <w:p w:rsidR="00945902" w:rsidRDefault="00945902" w:rsidP="00945902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45902" w:rsidRDefault="00945902" w:rsidP="00945902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45902" w:rsidRPr="00942511" w:rsidRDefault="00945902" w:rsidP="0094590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42511">
        <w:rPr>
          <w:sz w:val="28"/>
          <w:szCs w:val="28"/>
        </w:rPr>
        <w:t xml:space="preserve">Глава городского </w:t>
      </w:r>
    </w:p>
    <w:p w:rsidR="00945902" w:rsidRPr="002A6353" w:rsidRDefault="00945902" w:rsidP="009459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«Ксеньевское</w:t>
      </w:r>
      <w:r w:rsidRPr="0094251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A5C98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А.Л. Мельник</w:t>
      </w:r>
    </w:p>
    <w:p w:rsidR="00E1698F" w:rsidRDefault="00E1698F" w:rsidP="00E1698F">
      <w:pPr>
        <w:pStyle w:val="ConsPlusNormal"/>
        <w:jc w:val="both"/>
      </w:pPr>
    </w:p>
    <w:p w:rsidR="0046328A" w:rsidRDefault="0046328A" w:rsidP="00E1698F">
      <w:pPr>
        <w:pStyle w:val="ConsPlusNormal"/>
        <w:jc w:val="both"/>
      </w:pPr>
    </w:p>
    <w:p w:rsidR="008869EE" w:rsidRDefault="008869EE" w:rsidP="00C43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433FF" w:rsidRDefault="00D433FF" w:rsidP="00B023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433FF" w:rsidRDefault="00D433FF" w:rsidP="00B023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433FF" w:rsidRDefault="00D433FF" w:rsidP="00B023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B6A14" w:rsidRDefault="00AB6A14" w:rsidP="00B023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02303" w:rsidRPr="0087050B" w:rsidRDefault="00B02303" w:rsidP="00B023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8869EE" w:rsidRPr="00945902" w:rsidTr="00D433FF">
        <w:tc>
          <w:tcPr>
            <w:tcW w:w="5070" w:type="dxa"/>
          </w:tcPr>
          <w:p w:rsidR="008869EE" w:rsidRDefault="008869EE" w:rsidP="009459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869CD" w:rsidRPr="00945902" w:rsidRDefault="000869CD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869EE" w:rsidRPr="00945902" w:rsidRDefault="008869EE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5902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  <w:p w:rsidR="008869EE" w:rsidRPr="00945902" w:rsidRDefault="008869EE" w:rsidP="00D433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5902"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  <w:r w:rsidR="00D433FF" w:rsidRPr="00945902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поселения </w:t>
            </w:r>
            <w:r w:rsidR="008F22E9" w:rsidRPr="00945902">
              <w:rPr>
                <w:rFonts w:ascii="Times New Roman" w:hAnsi="Times New Roman"/>
                <w:sz w:val="24"/>
                <w:szCs w:val="24"/>
              </w:rPr>
              <w:t>«</w:t>
            </w:r>
            <w:r w:rsidR="00176B48" w:rsidRPr="00945902">
              <w:rPr>
                <w:rFonts w:ascii="Times New Roman" w:hAnsi="Times New Roman"/>
                <w:sz w:val="24"/>
                <w:szCs w:val="24"/>
              </w:rPr>
              <w:t>Ксеньевское</w:t>
            </w:r>
            <w:r w:rsidR="008F22E9" w:rsidRPr="009459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69EE" w:rsidRPr="00945902" w:rsidRDefault="00D433FF" w:rsidP="00B02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5902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1A5C98">
              <w:rPr>
                <w:rFonts w:ascii="Times New Roman" w:hAnsi="Times New Roman"/>
                <w:sz w:val="24"/>
                <w:szCs w:val="24"/>
              </w:rPr>
              <w:t>30</w:t>
            </w:r>
            <w:r w:rsidRPr="0094590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B6A14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94590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B6A14">
              <w:rPr>
                <w:rFonts w:ascii="Times New Roman" w:hAnsi="Times New Roman"/>
                <w:sz w:val="24"/>
                <w:szCs w:val="24"/>
              </w:rPr>
              <w:t>20</w:t>
            </w:r>
            <w:r w:rsidR="008869EE" w:rsidRPr="00945902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1A5C98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869EE" w:rsidRPr="00945902" w:rsidRDefault="008869EE" w:rsidP="00B023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9EE" w:rsidRPr="0087050B" w:rsidRDefault="008869EE" w:rsidP="00B02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45902" w:rsidRDefault="00ED5575" w:rsidP="00ED5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</w:t>
      </w:r>
      <w:r w:rsidR="006853F9">
        <w:rPr>
          <w:rFonts w:ascii="Times New Roman" w:hAnsi="Times New Roman"/>
          <w:b/>
          <w:sz w:val="28"/>
          <w:szCs w:val="28"/>
          <w:lang w:eastAsia="en-US"/>
        </w:rPr>
        <w:t>ОЛОЖЕНИЕ</w:t>
      </w:r>
    </w:p>
    <w:p w:rsidR="008869EE" w:rsidRPr="00AB6A14" w:rsidRDefault="00AB6A14" w:rsidP="00AB6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Об архиве Администрации </w:t>
      </w:r>
      <w:r w:rsidR="00ED5575">
        <w:rPr>
          <w:rFonts w:ascii="Times New Roman" w:hAnsi="Times New Roman"/>
          <w:b/>
          <w:sz w:val="28"/>
          <w:szCs w:val="28"/>
          <w:lang w:eastAsia="en-US"/>
        </w:rPr>
        <w:t>городского поселения </w:t>
      </w:r>
      <w:r w:rsidR="00A51B4C">
        <w:rPr>
          <w:rFonts w:ascii="Times New Roman" w:hAnsi="Times New Roman"/>
          <w:b/>
          <w:sz w:val="28"/>
          <w:szCs w:val="28"/>
          <w:lang w:eastAsia="en-US"/>
        </w:rPr>
        <w:t>«</w:t>
      </w:r>
      <w:r w:rsidR="00176B48">
        <w:rPr>
          <w:rFonts w:ascii="Times New Roman" w:hAnsi="Times New Roman"/>
          <w:b/>
          <w:sz w:val="28"/>
          <w:szCs w:val="28"/>
          <w:lang w:eastAsia="en-US"/>
        </w:rPr>
        <w:t>Ксеньевское</w:t>
      </w:r>
      <w:r w:rsidR="00A51B4C">
        <w:rPr>
          <w:rFonts w:ascii="Times New Roman" w:hAnsi="Times New Roman"/>
          <w:b/>
          <w:sz w:val="28"/>
          <w:szCs w:val="28"/>
          <w:lang w:eastAsia="en-US"/>
        </w:rPr>
        <w:t xml:space="preserve">» </w:t>
      </w:r>
    </w:p>
    <w:p w:rsidR="00D433FF" w:rsidRPr="0087050B" w:rsidRDefault="00D433FF" w:rsidP="00D43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588F" w:rsidRPr="0015588F" w:rsidRDefault="0015588F" w:rsidP="001558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I.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ОБЩИЕПОЛОЖЕНИЯ</w:t>
      </w:r>
    </w:p>
    <w:p w:rsidR="00B16F91" w:rsidRPr="006853F9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>1.1</w:t>
      </w:r>
      <w:r w:rsidRPr="006853F9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Положение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об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архиве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администрации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городского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поселения</w:t>
      </w:r>
      <w:r w:rsidR="00B16F91" w:rsidRPr="006853F9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Ксеньевское»</w:t>
      </w:r>
      <w:r w:rsidR="00B16F91" w:rsidRPr="006853F9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разработано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в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соответствии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с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подпунктом</w:t>
      </w:r>
      <w:r w:rsidR="00B16F91" w:rsidRPr="006853F9">
        <w:rPr>
          <w:rFonts w:ascii="Times New Roman" w:hAnsi="Times New Roman"/>
          <w:sz w:val="28"/>
          <w:szCs w:val="28"/>
          <w:lang w:eastAsia="en-US"/>
        </w:rPr>
        <w:t xml:space="preserve"> 8 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пункта</w:t>
      </w:r>
      <w:r w:rsidR="00B16F91" w:rsidRPr="006853F9">
        <w:rPr>
          <w:rFonts w:ascii="Times New Roman" w:hAnsi="Times New Roman"/>
          <w:sz w:val="28"/>
          <w:szCs w:val="28"/>
          <w:lang w:eastAsia="en-US"/>
        </w:rPr>
        <w:t xml:space="preserve"> 6 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ПоложенияоФедеральномархивномагентстве</w:t>
      </w:r>
      <w:r w:rsidR="00B16F91" w:rsidRPr="006853F9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утвержденногоУказомПрезидентаРоссийскойФедерацииот</w:t>
      </w:r>
      <w:r w:rsidR="00B16F91" w:rsidRPr="006853F9">
        <w:rPr>
          <w:rFonts w:ascii="Times New Roman" w:hAnsi="Times New Roman"/>
          <w:sz w:val="28"/>
          <w:szCs w:val="28"/>
          <w:lang w:eastAsia="en-US"/>
        </w:rPr>
        <w:t xml:space="preserve"> 22 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июня</w:t>
      </w:r>
      <w:r w:rsidR="00B16F91" w:rsidRPr="006853F9">
        <w:rPr>
          <w:rFonts w:ascii="Times New Roman" w:hAnsi="Times New Roman"/>
          <w:sz w:val="28"/>
          <w:szCs w:val="28"/>
          <w:lang w:eastAsia="en-US"/>
        </w:rPr>
        <w:t xml:space="preserve"> 2016 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г</w:t>
      </w:r>
      <w:r w:rsidR="00B16F91" w:rsidRPr="006853F9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№</w:t>
      </w:r>
      <w:r w:rsidR="00B16F91" w:rsidRPr="006853F9">
        <w:rPr>
          <w:rFonts w:ascii="Times New Roman" w:hAnsi="Times New Roman"/>
          <w:sz w:val="28"/>
          <w:szCs w:val="28"/>
          <w:lang w:eastAsia="en-US"/>
        </w:rPr>
        <w:t>293 «</w:t>
      </w:r>
      <w:r w:rsidR="00B16F91" w:rsidRPr="006853F9">
        <w:rPr>
          <w:rFonts w:ascii="Times New Roman" w:hAnsi="Times New Roman" w:hint="eastAsia"/>
          <w:sz w:val="28"/>
          <w:szCs w:val="28"/>
          <w:lang w:eastAsia="en-US"/>
        </w:rPr>
        <w:t>ВопросыФедеральногоархивногоагентства»</w:t>
      </w:r>
      <w:r w:rsidR="00B16F91" w:rsidRPr="006853F9">
        <w:rPr>
          <w:rFonts w:ascii="Times New Roman" w:hAnsi="Times New Roman"/>
          <w:sz w:val="28"/>
          <w:szCs w:val="28"/>
          <w:lang w:eastAsia="en-US"/>
        </w:rPr>
        <w:t>.</w:t>
      </w:r>
    </w:p>
    <w:p w:rsidR="0015588F" w:rsidRPr="00471CDA" w:rsidRDefault="006853F9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Архив Администрации </w:t>
      </w:r>
      <w:r w:rsidR="00241A65">
        <w:rPr>
          <w:rFonts w:ascii="Times New Roman" w:hAnsi="Times New Roman"/>
          <w:sz w:val="28"/>
          <w:szCs w:val="28"/>
          <w:lang w:eastAsia="en-US"/>
        </w:rPr>
        <w:t>городского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поселения «Ксеньевское» осуществляет  хранение, комплектование, учет и использование документов постоянного и временного (свыше 10 лет) сроков хранения, в том числе по личному составу,  образовавшихся в деятельности организации, а так</w:t>
      </w:r>
      <w:r w:rsidR="00241A65">
        <w:rPr>
          <w:rFonts w:ascii="Times New Roman" w:hAnsi="Times New Roman"/>
          <w:sz w:val="28"/>
          <w:szCs w:val="28"/>
          <w:lang w:eastAsia="en-US"/>
        </w:rPr>
        <w:t>же  подготовку документов к передаче на постоянное хранение в архивный отдел администрации муниципального района «Могочинский район», источником  комплектования которого выступает  администрация городского поселения «Ксеньевское».</w:t>
      </w:r>
    </w:p>
    <w:p w:rsidR="0015588F" w:rsidRPr="00241A65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 w:hint="eastAsia"/>
          <w:sz w:val="28"/>
          <w:szCs w:val="28"/>
          <w:lang w:eastAsia="en-US"/>
        </w:rPr>
        <w:t>Документы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администрации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городского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поселения</w:t>
      </w:r>
      <w:r w:rsidR="003F0E6C" w:rsidRPr="003F0E6C">
        <w:rPr>
          <w:rFonts w:ascii="Times New Roman" w:hAnsi="Times New Roman"/>
          <w:sz w:val="28"/>
          <w:szCs w:val="28"/>
          <w:lang w:eastAsia="en-US"/>
        </w:rPr>
        <w:t>«</w:t>
      </w:r>
      <w:r w:rsidR="003F0E6C" w:rsidRPr="003F0E6C">
        <w:rPr>
          <w:rFonts w:ascii="Times New Roman" w:hAnsi="Times New Roman" w:hint="eastAsia"/>
          <w:sz w:val="28"/>
          <w:szCs w:val="28"/>
          <w:lang w:eastAsia="en-US"/>
        </w:rPr>
        <w:t>Ксеньевское»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имеющие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историческое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культурное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научное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социальное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экономическое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политическое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значение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составляют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часть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Архивного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фонда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Российской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Федерации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являютсясобственностьюгородскогопоселения</w:t>
      </w:r>
      <w:r w:rsidR="003F0E6C" w:rsidRPr="003F0E6C">
        <w:rPr>
          <w:rFonts w:ascii="Times New Roman" w:hAnsi="Times New Roman"/>
          <w:sz w:val="28"/>
          <w:szCs w:val="28"/>
          <w:lang w:eastAsia="en-US"/>
        </w:rPr>
        <w:t>«</w:t>
      </w:r>
      <w:r w:rsidR="003F0E6C" w:rsidRPr="003F0E6C">
        <w:rPr>
          <w:rFonts w:ascii="Times New Roman" w:hAnsi="Times New Roman" w:hint="eastAsia"/>
          <w:sz w:val="28"/>
          <w:szCs w:val="28"/>
          <w:lang w:eastAsia="en-US"/>
        </w:rPr>
        <w:t>Ксеньевское»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иподлежатпостоянномухранениювархивеадминистрациигородскогопоселения</w:t>
      </w:r>
      <w:r w:rsidR="003F0E6C" w:rsidRPr="003F0E6C">
        <w:rPr>
          <w:rFonts w:ascii="Times New Roman" w:hAnsi="Times New Roman"/>
          <w:sz w:val="28"/>
          <w:szCs w:val="28"/>
          <w:lang w:eastAsia="en-US"/>
        </w:rPr>
        <w:t>«</w:t>
      </w:r>
      <w:r w:rsidR="003F0E6C" w:rsidRPr="003F0E6C">
        <w:rPr>
          <w:rFonts w:ascii="Times New Roman" w:hAnsi="Times New Roman" w:hint="eastAsia"/>
          <w:sz w:val="28"/>
          <w:szCs w:val="28"/>
          <w:lang w:eastAsia="en-US"/>
        </w:rPr>
        <w:t>Ксеньевское</w:t>
      </w:r>
      <w:r w:rsidR="003F0E6C" w:rsidRPr="00241A65">
        <w:rPr>
          <w:rFonts w:ascii="Times New Roman" w:hAnsi="Times New Roman" w:hint="eastAsia"/>
          <w:sz w:val="28"/>
          <w:szCs w:val="28"/>
          <w:lang w:eastAsia="en-US"/>
        </w:rPr>
        <w:t>»</w:t>
      </w:r>
      <w:r w:rsidRPr="00241A65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241A65">
        <w:rPr>
          <w:rFonts w:ascii="Times New Roman" w:hAnsi="Times New Roman" w:hint="eastAsia"/>
          <w:sz w:val="28"/>
          <w:szCs w:val="28"/>
          <w:lang w:eastAsia="en-US"/>
        </w:rPr>
        <w:t>Допередачинагосударственноехранениедокументывременно</w:t>
      </w:r>
      <w:r w:rsidRPr="00241A65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241A65">
        <w:rPr>
          <w:rFonts w:ascii="Times New Roman" w:hAnsi="Times New Roman" w:hint="eastAsia"/>
          <w:sz w:val="28"/>
          <w:szCs w:val="28"/>
          <w:lang w:eastAsia="en-US"/>
        </w:rPr>
        <w:t>впределах</w:t>
      </w:r>
      <w:r w:rsidRPr="00241A65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241A65">
        <w:rPr>
          <w:rFonts w:ascii="Times New Roman" w:hAnsi="Times New Roman" w:hint="eastAsia"/>
          <w:sz w:val="28"/>
          <w:szCs w:val="28"/>
          <w:lang w:eastAsia="en-US"/>
        </w:rPr>
        <w:t>установленныхФедеральнымзакономот</w:t>
      </w:r>
      <w:r w:rsidRPr="00241A65">
        <w:rPr>
          <w:rFonts w:ascii="Times New Roman" w:hAnsi="Times New Roman"/>
          <w:sz w:val="28"/>
          <w:szCs w:val="28"/>
          <w:lang w:eastAsia="en-US"/>
        </w:rPr>
        <w:t xml:space="preserve"> 22 </w:t>
      </w:r>
      <w:r w:rsidRPr="00241A65">
        <w:rPr>
          <w:rFonts w:ascii="Times New Roman" w:hAnsi="Times New Roman" w:hint="eastAsia"/>
          <w:sz w:val="28"/>
          <w:szCs w:val="28"/>
          <w:lang w:eastAsia="en-US"/>
        </w:rPr>
        <w:t>октября</w:t>
      </w:r>
      <w:r w:rsidRPr="00241A65">
        <w:rPr>
          <w:rFonts w:ascii="Times New Roman" w:hAnsi="Times New Roman"/>
          <w:sz w:val="28"/>
          <w:szCs w:val="28"/>
          <w:lang w:eastAsia="en-US"/>
        </w:rPr>
        <w:t xml:space="preserve"> 2004 </w:t>
      </w:r>
      <w:r w:rsidRPr="00241A65">
        <w:rPr>
          <w:rFonts w:ascii="Times New Roman" w:hAnsi="Times New Roman" w:hint="eastAsia"/>
          <w:sz w:val="28"/>
          <w:szCs w:val="28"/>
          <w:lang w:eastAsia="en-US"/>
        </w:rPr>
        <w:t>года№</w:t>
      </w:r>
      <w:r w:rsidRPr="00241A65">
        <w:rPr>
          <w:rFonts w:ascii="Times New Roman" w:hAnsi="Times New Roman"/>
          <w:sz w:val="28"/>
          <w:szCs w:val="28"/>
          <w:lang w:eastAsia="en-US"/>
        </w:rPr>
        <w:t xml:space="preserve">125 – </w:t>
      </w:r>
      <w:r w:rsidRPr="00241A65">
        <w:rPr>
          <w:rFonts w:ascii="Times New Roman" w:hAnsi="Times New Roman" w:hint="eastAsia"/>
          <w:sz w:val="28"/>
          <w:szCs w:val="28"/>
          <w:lang w:eastAsia="en-US"/>
        </w:rPr>
        <w:t>ФЗ</w:t>
      </w:r>
      <w:r w:rsidRPr="00241A65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241A65">
        <w:rPr>
          <w:rFonts w:ascii="Times New Roman" w:hAnsi="Times New Roman" w:hint="eastAsia"/>
          <w:sz w:val="28"/>
          <w:szCs w:val="28"/>
          <w:lang w:eastAsia="en-US"/>
        </w:rPr>
        <w:t>Об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41A65">
        <w:rPr>
          <w:rFonts w:ascii="Times New Roman" w:hAnsi="Times New Roman" w:hint="eastAsia"/>
          <w:sz w:val="28"/>
          <w:szCs w:val="28"/>
          <w:lang w:eastAsia="en-US"/>
        </w:rPr>
        <w:t>архивном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41A65">
        <w:rPr>
          <w:rFonts w:ascii="Times New Roman" w:hAnsi="Times New Roman" w:hint="eastAsia"/>
          <w:sz w:val="28"/>
          <w:szCs w:val="28"/>
          <w:lang w:eastAsia="en-US"/>
        </w:rPr>
        <w:t>деле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41A65">
        <w:rPr>
          <w:rFonts w:ascii="Times New Roman" w:hAnsi="Times New Roman" w:hint="eastAsia"/>
          <w:sz w:val="28"/>
          <w:szCs w:val="28"/>
          <w:lang w:eastAsia="en-US"/>
        </w:rPr>
        <w:t>в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41A65">
        <w:rPr>
          <w:rFonts w:ascii="Times New Roman" w:hAnsi="Times New Roman" w:hint="eastAsia"/>
          <w:sz w:val="28"/>
          <w:szCs w:val="28"/>
          <w:lang w:eastAsia="en-US"/>
        </w:rPr>
        <w:t>Российской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41A65">
        <w:rPr>
          <w:rFonts w:ascii="Times New Roman" w:hAnsi="Times New Roman" w:hint="eastAsia"/>
          <w:sz w:val="28"/>
          <w:szCs w:val="28"/>
          <w:lang w:eastAsia="en-US"/>
        </w:rPr>
        <w:t>Федерации»</w:t>
      </w:r>
      <w:r w:rsidRPr="00241A65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241A65">
        <w:rPr>
          <w:rFonts w:ascii="Times New Roman" w:hAnsi="Times New Roman" w:hint="eastAsia"/>
          <w:sz w:val="28"/>
          <w:szCs w:val="28"/>
          <w:lang w:eastAsia="en-US"/>
        </w:rPr>
        <w:t>хранятся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41A65">
        <w:rPr>
          <w:rFonts w:ascii="Times New Roman" w:hAnsi="Times New Roman" w:hint="eastAsia"/>
          <w:sz w:val="28"/>
          <w:szCs w:val="28"/>
          <w:lang w:eastAsia="en-US"/>
        </w:rPr>
        <w:t>в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41A65">
        <w:rPr>
          <w:rFonts w:ascii="Times New Roman" w:hAnsi="Times New Roman" w:hint="eastAsia"/>
          <w:sz w:val="28"/>
          <w:szCs w:val="28"/>
          <w:lang w:eastAsia="en-US"/>
        </w:rPr>
        <w:t>архиве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41A65">
        <w:rPr>
          <w:rFonts w:ascii="Times New Roman" w:hAnsi="Times New Roman" w:hint="eastAsia"/>
          <w:sz w:val="28"/>
          <w:szCs w:val="28"/>
          <w:lang w:eastAsia="en-US"/>
        </w:rPr>
        <w:t>администрации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41A65">
        <w:rPr>
          <w:rFonts w:ascii="Times New Roman" w:hAnsi="Times New Roman" w:hint="eastAsia"/>
          <w:sz w:val="28"/>
          <w:szCs w:val="28"/>
          <w:lang w:eastAsia="en-US"/>
        </w:rPr>
        <w:t>городского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41A65">
        <w:rPr>
          <w:rFonts w:ascii="Times New Roman" w:hAnsi="Times New Roman" w:hint="eastAsia"/>
          <w:sz w:val="28"/>
          <w:szCs w:val="28"/>
          <w:lang w:eastAsia="en-US"/>
        </w:rPr>
        <w:t>поселения</w:t>
      </w:r>
      <w:r w:rsidR="003F0E6C" w:rsidRPr="00241A65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3F0E6C" w:rsidRPr="00241A65">
        <w:rPr>
          <w:rFonts w:ascii="Times New Roman" w:hAnsi="Times New Roman" w:hint="eastAsia"/>
          <w:sz w:val="28"/>
          <w:szCs w:val="28"/>
          <w:lang w:eastAsia="en-US"/>
        </w:rPr>
        <w:t>Ксеньевское»</w:t>
      </w:r>
      <w:r w:rsidR="003F0E6C" w:rsidRPr="00241A65">
        <w:rPr>
          <w:rFonts w:ascii="Times New Roman" w:hAnsi="Times New Roman"/>
          <w:sz w:val="28"/>
          <w:szCs w:val="28"/>
          <w:lang w:eastAsia="en-US"/>
        </w:rPr>
        <w:t>.</w:t>
      </w:r>
    </w:p>
    <w:p w:rsidR="0015588F" w:rsidRPr="00572B7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1.2.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Администрациягородскогопоселения</w:t>
      </w:r>
      <w:r w:rsidR="001A39CA" w:rsidRPr="001A39CA">
        <w:rPr>
          <w:rFonts w:ascii="Times New Roman" w:hAnsi="Times New Roman"/>
          <w:sz w:val="28"/>
          <w:szCs w:val="28"/>
          <w:lang w:eastAsia="en-US"/>
        </w:rPr>
        <w:t>«</w:t>
      </w:r>
      <w:r w:rsidR="001A39CA" w:rsidRPr="001A39CA">
        <w:rPr>
          <w:rFonts w:ascii="Times New Roman" w:hAnsi="Times New Roman" w:hint="eastAsia"/>
          <w:sz w:val="28"/>
          <w:szCs w:val="28"/>
          <w:lang w:eastAsia="en-US"/>
        </w:rPr>
        <w:t>Ксеньевское»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обеспечиваетсохранность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учет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отбор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упорядочение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документов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указанных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в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. 1.1.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настоящегоПоложения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ииспользование</w:t>
      </w:r>
      <w:r w:rsidR="00572B7F" w:rsidRPr="00572B7F">
        <w:rPr>
          <w:rFonts w:ascii="Times New Roman" w:hAnsi="Times New Roman" w:hint="eastAsia"/>
          <w:sz w:val="28"/>
          <w:szCs w:val="28"/>
          <w:lang w:eastAsia="en-US"/>
        </w:rPr>
        <w:t>д</w:t>
      </w:r>
      <w:r w:rsidR="00572B7F">
        <w:rPr>
          <w:rFonts w:ascii="Times New Roman" w:hAnsi="Times New Roman"/>
          <w:sz w:val="28"/>
          <w:szCs w:val="28"/>
          <w:lang w:eastAsia="en-US"/>
        </w:rPr>
        <w:t>окументов постоянного и временного (свыше 10 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архивный отдел.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1.3.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Вадминистрациигородскогопоселения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A39CA" w:rsidRPr="001A39CA">
        <w:rPr>
          <w:rFonts w:ascii="Times New Roman" w:hAnsi="Times New Roman"/>
          <w:sz w:val="28"/>
          <w:szCs w:val="28"/>
          <w:lang w:eastAsia="en-US"/>
        </w:rPr>
        <w:t>«</w:t>
      </w:r>
      <w:r w:rsidR="001A39CA" w:rsidRPr="001A39CA">
        <w:rPr>
          <w:rFonts w:ascii="Times New Roman" w:hAnsi="Times New Roman" w:hint="eastAsia"/>
          <w:sz w:val="28"/>
          <w:szCs w:val="28"/>
          <w:lang w:eastAsia="en-US"/>
        </w:rPr>
        <w:t>Ксеньевское»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дляхраненияархивныхдокументовизаконченныхделопроизводствомдокументовпрактическогоназначения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их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отбора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учета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использования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подготовки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к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передаче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на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хранение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создан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архив</w:t>
      </w:r>
      <w:r w:rsidRPr="0015588F">
        <w:rPr>
          <w:rFonts w:ascii="Times New Roman" w:hAnsi="Times New Roman"/>
          <w:sz w:val="28"/>
          <w:szCs w:val="28"/>
          <w:lang w:eastAsia="en-US"/>
        </w:rPr>
        <w:t>.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1.4.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Архив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обеспечивается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необходимым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оборудованием</w:t>
      </w:r>
      <w:r w:rsidRPr="0015588F">
        <w:rPr>
          <w:rFonts w:ascii="Times New Roman" w:hAnsi="Times New Roman"/>
          <w:sz w:val="28"/>
          <w:szCs w:val="28"/>
          <w:lang w:eastAsia="en-US"/>
        </w:rPr>
        <w:t>.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lastRenderedPageBreak/>
        <w:t xml:space="preserve">1.5.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Функциизаведующегоархивомвозлагаютсяналицо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ответственноезаведениеархива</w:t>
      </w:r>
      <w:r w:rsidRPr="0015588F">
        <w:rPr>
          <w:rFonts w:ascii="Times New Roman" w:hAnsi="Times New Roman"/>
          <w:sz w:val="28"/>
          <w:szCs w:val="28"/>
          <w:lang w:eastAsia="en-US"/>
        </w:rPr>
        <w:t>.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1.6.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Для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проведения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постоянной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работы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по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учету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отбору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оформлению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документов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образующихсявпроцесседеятельностиадминистрациигородскогопоселения</w:t>
      </w:r>
      <w:r w:rsidR="002B373D" w:rsidRPr="002B373D">
        <w:rPr>
          <w:rFonts w:ascii="Times New Roman" w:hAnsi="Times New Roman"/>
          <w:sz w:val="28"/>
          <w:szCs w:val="28"/>
          <w:lang w:eastAsia="en-US"/>
        </w:rPr>
        <w:t>«</w:t>
      </w:r>
      <w:r w:rsidR="002B373D" w:rsidRPr="002B373D">
        <w:rPr>
          <w:rFonts w:ascii="Times New Roman" w:hAnsi="Times New Roman" w:hint="eastAsia"/>
          <w:sz w:val="28"/>
          <w:szCs w:val="28"/>
          <w:lang w:eastAsia="en-US"/>
        </w:rPr>
        <w:t>Ксеньевское»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постановлениемадминистрациигородскогопоселения</w:t>
      </w:r>
      <w:r w:rsidR="002B373D" w:rsidRPr="002B373D">
        <w:rPr>
          <w:rFonts w:ascii="Times New Roman" w:hAnsi="Times New Roman"/>
          <w:sz w:val="28"/>
          <w:szCs w:val="28"/>
          <w:lang w:eastAsia="en-US"/>
        </w:rPr>
        <w:t>«</w:t>
      </w:r>
      <w:r w:rsidR="002B373D" w:rsidRPr="002B373D">
        <w:rPr>
          <w:rFonts w:ascii="Times New Roman" w:hAnsi="Times New Roman" w:hint="eastAsia"/>
          <w:sz w:val="28"/>
          <w:szCs w:val="28"/>
          <w:lang w:eastAsia="en-US"/>
        </w:rPr>
        <w:t>Ксеньевское»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создаетсяпостояннодействующаяэкспертнаякомиссия</w:t>
      </w:r>
      <w:r w:rsidRPr="0015588F">
        <w:rPr>
          <w:rFonts w:ascii="Times New Roman" w:hAnsi="Times New Roman"/>
          <w:sz w:val="28"/>
          <w:szCs w:val="28"/>
          <w:lang w:eastAsia="en-US"/>
        </w:rPr>
        <w:t>.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1.7.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В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своей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работе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специалист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ответственный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за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ведение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архива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руководствуется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законодательством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Российской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Федерации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законодательными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актами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по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архивному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делу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муниципальнымиправовымиактамиоргановместногосамоуправлениягородскогопоселения</w:t>
      </w:r>
      <w:r w:rsidR="002B373D" w:rsidRPr="002B373D">
        <w:rPr>
          <w:rFonts w:ascii="Times New Roman" w:hAnsi="Times New Roman"/>
          <w:sz w:val="28"/>
          <w:szCs w:val="28"/>
          <w:lang w:eastAsia="en-US"/>
        </w:rPr>
        <w:t>«</w:t>
      </w:r>
      <w:r w:rsidR="002B373D" w:rsidRPr="002B373D">
        <w:rPr>
          <w:rFonts w:ascii="Times New Roman" w:hAnsi="Times New Roman" w:hint="eastAsia"/>
          <w:sz w:val="28"/>
          <w:szCs w:val="28"/>
          <w:lang w:eastAsia="en-US"/>
        </w:rPr>
        <w:t>Ксеньевское»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правилами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другими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нормативно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методическими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документами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Российской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архивной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службы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далее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Росархив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),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настоящим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Положением</w:t>
      </w:r>
      <w:r w:rsidRPr="0015588F">
        <w:rPr>
          <w:rFonts w:ascii="Times New Roman" w:hAnsi="Times New Roman"/>
          <w:sz w:val="28"/>
          <w:szCs w:val="28"/>
          <w:lang w:eastAsia="en-US"/>
        </w:rPr>
        <w:t>.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1.8.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Контрользадеятельностьюархиваосуществляетглавагородскогопоселения</w:t>
      </w:r>
      <w:r w:rsidR="002B373D" w:rsidRPr="002B373D">
        <w:rPr>
          <w:rFonts w:ascii="Times New Roman" w:hAnsi="Times New Roman"/>
          <w:sz w:val="28"/>
          <w:szCs w:val="28"/>
          <w:lang w:eastAsia="en-US"/>
        </w:rPr>
        <w:t>«</w:t>
      </w:r>
      <w:r w:rsidR="002B373D" w:rsidRPr="002B373D">
        <w:rPr>
          <w:rFonts w:ascii="Times New Roman" w:hAnsi="Times New Roman" w:hint="eastAsia"/>
          <w:sz w:val="28"/>
          <w:szCs w:val="28"/>
          <w:lang w:eastAsia="en-US"/>
        </w:rPr>
        <w:t>Ксеньевское»</w:t>
      </w:r>
      <w:r w:rsidRPr="0015588F">
        <w:rPr>
          <w:rFonts w:ascii="Times New Roman" w:hAnsi="Times New Roman"/>
          <w:sz w:val="28"/>
          <w:szCs w:val="28"/>
          <w:lang w:eastAsia="en-US"/>
        </w:rPr>
        <w:t>.</w:t>
      </w:r>
    </w:p>
    <w:p w:rsid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1.9.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Организационно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методическое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руководство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по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архивно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техническойподготовкедокументовадминистрациигородскогопоселения</w:t>
      </w:r>
      <w:r w:rsidR="002B373D" w:rsidRPr="002B373D">
        <w:rPr>
          <w:rFonts w:ascii="Times New Roman" w:hAnsi="Times New Roman"/>
          <w:sz w:val="28"/>
          <w:szCs w:val="28"/>
          <w:lang w:eastAsia="en-US"/>
        </w:rPr>
        <w:t>«</w:t>
      </w:r>
      <w:r w:rsidR="002B373D" w:rsidRPr="002B373D">
        <w:rPr>
          <w:rFonts w:ascii="Times New Roman" w:hAnsi="Times New Roman" w:hint="eastAsia"/>
          <w:sz w:val="28"/>
          <w:szCs w:val="28"/>
          <w:lang w:eastAsia="en-US"/>
        </w:rPr>
        <w:t>Ксеньевское»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осуществляетспециалистадминистрациигородскогопоселения</w:t>
      </w:r>
      <w:r w:rsidR="002B373D" w:rsidRPr="002B373D">
        <w:rPr>
          <w:rFonts w:ascii="Times New Roman" w:hAnsi="Times New Roman"/>
          <w:sz w:val="28"/>
          <w:szCs w:val="28"/>
          <w:lang w:eastAsia="en-US"/>
        </w:rPr>
        <w:t>«</w:t>
      </w:r>
      <w:r w:rsidR="002B373D" w:rsidRPr="002B373D">
        <w:rPr>
          <w:rFonts w:ascii="Times New Roman" w:hAnsi="Times New Roman" w:hint="eastAsia"/>
          <w:sz w:val="28"/>
          <w:szCs w:val="28"/>
          <w:lang w:eastAsia="en-US"/>
        </w:rPr>
        <w:t>Ксеньевское»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ответственныйзаархив</w:t>
      </w:r>
      <w:r w:rsidRPr="0015588F">
        <w:rPr>
          <w:rFonts w:ascii="Times New Roman" w:hAnsi="Times New Roman"/>
          <w:sz w:val="28"/>
          <w:szCs w:val="28"/>
          <w:lang w:eastAsia="en-US"/>
        </w:rPr>
        <w:t>.</w:t>
      </w:r>
    </w:p>
    <w:p w:rsidR="00572B7F" w:rsidRPr="0015588F" w:rsidRDefault="00572B7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588F" w:rsidRDefault="0015588F" w:rsidP="00241A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II.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СОСТАВДОКУМЕНТОВАРХИВА</w:t>
      </w:r>
    </w:p>
    <w:p w:rsidR="00572B7F" w:rsidRPr="0015588F" w:rsidRDefault="00572B7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 w:hint="eastAsia"/>
          <w:sz w:val="28"/>
          <w:szCs w:val="28"/>
          <w:lang w:eastAsia="en-US"/>
        </w:rPr>
        <w:t>Вархивпоступают</w:t>
      </w:r>
      <w:r w:rsidRPr="0015588F">
        <w:rPr>
          <w:rFonts w:ascii="Times New Roman" w:hAnsi="Times New Roman"/>
          <w:sz w:val="28"/>
          <w:szCs w:val="28"/>
          <w:lang w:eastAsia="en-US"/>
        </w:rPr>
        <w:t>: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2.1.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Законченные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делопроизводством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документы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постоянного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хранения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образовавшиеся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в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деятельности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администрации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городского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поселения</w:t>
      </w:r>
      <w:r w:rsidR="002B373D" w:rsidRPr="002B373D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2B373D" w:rsidRPr="002B373D">
        <w:rPr>
          <w:rFonts w:ascii="Times New Roman" w:hAnsi="Times New Roman" w:hint="eastAsia"/>
          <w:sz w:val="28"/>
          <w:szCs w:val="28"/>
          <w:lang w:eastAsia="en-US"/>
        </w:rPr>
        <w:t>Ксеньевское»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документы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временного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срока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хранения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необходимые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в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практической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деятельности</w:t>
      </w:r>
      <w:r w:rsidRPr="0015588F">
        <w:rPr>
          <w:rFonts w:ascii="Times New Roman" w:hAnsi="Times New Roman"/>
          <w:sz w:val="28"/>
          <w:szCs w:val="28"/>
          <w:lang w:eastAsia="en-US"/>
        </w:rPr>
        <w:t>;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2.2. </w:t>
      </w:r>
      <w:r w:rsidR="00241A65">
        <w:rPr>
          <w:rFonts w:ascii="Times New Roman" w:hAnsi="Times New Roman"/>
          <w:sz w:val="28"/>
          <w:szCs w:val="28"/>
          <w:lang w:eastAsia="en-US"/>
        </w:rPr>
        <w:t xml:space="preserve"> Документы постоянного хранения и документы по личному составу фонда учреждений – предшественников;</w:t>
      </w:r>
    </w:p>
    <w:p w:rsid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2.3.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Научно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справочныйаппараткдокументамархива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описи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историческиесправки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актыприема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передачидокументов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актыосписаниидокументоввременногосрокахраненияидр</w:t>
      </w:r>
      <w:r w:rsidRPr="0015588F">
        <w:rPr>
          <w:rFonts w:ascii="Times New Roman" w:hAnsi="Times New Roman"/>
          <w:sz w:val="28"/>
          <w:szCs w:val="28"/>
          <w:lang w:eastAsia="en-US"/>
        </w:rPr>
        <w:t>.).</w:t>
      </w:r>
    </w:p>
    <w:p w:rsidR="009A7694" w:rsidRPr="0015588F" w:rsidRDefault="009A7694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588F" w:rsidRPr="0015588F" w:rsidRDefault="0015588F" w:rsidP="00241A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III.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ЗАДАЧИИФУНКЦИИАРХИВА</w:t>
      </w:r>
    </w:p>
    <w:p w:rsidR="009A7694" w:rsidRDefault="009A7694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3.1.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Основнымизадачамиархиваявляются</w:t>
      </w:r>
      <w:r w:rsidRPr="0015588F">
        <w:rPr>
          <w:rFonts w:ascii="Times New Roman" w:hAnsi="Times New Roman"/>
          <w:sz w:val="28"/>
          <w:szCs w:val="28"/>
          <w:lang w:eastAsia="en-US"/>
        </w:rPr>
        <w:t>: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3.1.1.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Комплектованиедокументов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составкоторыхпредусмотренразделом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 2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настоящегоПоложения</w:t>
      </w:r>
      <w:r w:rsidRPr="0015588F">
        <w:rPr>
          <w:rFonts w:ascii="Times New Roman" w:hAnsi="Times New Roman"/>
          <w:sz w:val="28"/>
          <w:szCs w:val="28"/>
          <w:lang w:eastAsia="en-US"/>
        </w:rPr>
        <w:t>.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3.1.2.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Учетиобеспечениесохранности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созданиенаучно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справочногоаппарата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использованиедокументов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хранящихсявархиве</w:t>
      </w:r>
      <w:r w:rsidRPr="0015588F">
        <w:rPr>
          <w:rFonts w:ascii="Times New Roman" w:hAnsi="Times New Roman"/>
          <w:sz w:val="28"/>
          <w:szCs w:val="28"/>
          <w:lang w:eastAsia="en-US"/>
        </w:rPr>
        <w:t>.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3.1.3.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ПодготовкаипередачадокументовАрхивногофондаРФнагосударственноехранени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lastRenderedPageBreak/>
        <w:t>евархивныйотделадминистрациимуниципальногорайона</w:t>
      </w:r>
      <w:r w:rsidR="000436FA" w:rsidRPr="000436FA">
        <w:rPr>
          <w:rFonts w:ascii="Times New Roman" w:hAnsi="Times New Roman"/>
          <w:sz w:val="28"/>
          <w:szCs w:val="28"/>
          <w:lang w:eastAsia="en-US"/>
        </w:rPr>
        <w:t>«</w:t>
      </w:r>
      <w:r w:rsidR="00241A65" w:rsidRPr="00241A65">
        <w:rPr>
          <w:rFonts w:ascii="Times New Roman" w:hAnsi="Times New Roman" w:hint="eastAsia"/>
          <w:sz w:val="28"/>
          <w:szCs w:val="28"/>
          <w:lang w:eastAsia="en-US"/>
        </w:rPr>
        <w:t>М</w:t>
      </w:r>
      <w:r w:rsidR="00241A65">
        <w:rPr>
          <w:rFonts w:ascii="Times New Roman" w:hAnsi="Times New Roman"/>
          <w:sz w:val="28"/>
          <w:szCs w:val="28"/>
          <w:lang w:eastAsia="en-US"/>
        </w:rPr>
        <w:t>огочинский район</w:t>
      </w:r>
      <w:r w:rsidR="000436FA" w:rsidRPr="000436FA">
        <w:rPr>
          <w:rFonts w:ascii="Times New Roman" w:hAnsi="Times New Roman" w:hint="eastAsia"/>
          <w:sz w:val="28"/>
          <w:szCs w:val="28"/>
          <w:lang w:eastAsia="en-US"/>
        </w:rPr>
        <w:t>»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соблюдением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требований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установленных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Росархивом</w:t>
      </w:r>
      <w:r w:rsidRPr="0015588F">
        <w:rPr>
          <w:rFonts w:ascii="Times New Roman" w:hAnsi="Times New Roman"/>
          <w:sz w:val="28"/>
          <w:szCs w:val="28"/>
          <w:lang w:eastAsia="en-US"/>
        </w:rPr>
        <w:t>.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3.1.4.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Осуществлениеконтролязаоформлениемдокументовиделвпроцесседелопроизводствавадминистрациигородскогопоселения</w:t>
      </w:r>
      <w:r w:rsidR="000436FA" w:rsidRPr="000436FA">
        <w:rPr>
          <w:rFonts w:ascii="Times New Roman" w:hAnsi="Times New Roman"/>
          <w:sz w:val="28"/>
          <w:szCs w:val="28"/>
          <w:lang w:eastAsia="en-US"/>
        </w:rPr>
        <w:t>«</w:t>
      </w:r>
      <w:r w:rsidR="000436FA" w:rsidRPr="000436FA">
        <w:rPr>
          <w:rFonts w:ascii="Times New Roman" w:hAnsi="Times New Roman" w:hint="eastAsia"/>
          <w:sz w:val="28"/>
          <w:szCs w:val="28"/>
          <w:lang w:eastAsia="en-US"/>
        </w:rPr>
        <w:t>Ксеньевское»</w:t>
      </w:r>
      <w:r w:rsidRPr="0015588F">
        <w:rPr>
          <w:rFonts w:ascii="Times New Roman" w:hAnsi="Times New Roman"/>
          <w:sz w:val="28"/>
          <w:szCs w:val="28"/>
          <w:lang w:eastAsia="en-US"/>
        </w:rPr>
        <w:t>.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3.2.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Всоответствиисвозложеннымизадачами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ответственныйзаархивосуществляетследующиефункции</w:t>
      </w:r>
      <w:r w:rsidRPr="0015588F">
        <w:rPr>
          <w:rFonts w:ascii="Times New Roman" w:hAnsi="Times New Roman"/>
          <w:sz w:val="28"/>
          <w:szCs w:val="28"/>
          <w:lang w:eastAsia="en-US"/>
        </w:rPr>
        <w:t>: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3.2.1.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После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завершения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делопроизводства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принимает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учитывает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их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ранит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архивные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документы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оформленные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в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соответствии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требованиями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установленными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Росархивом</w:t>
      </w:r>
      <w:r w:rsidRPr="0015588F">
        <w:rPr>
          <w:rFonts w:ascii="Times New Roman" w:hAnsi="Times New Roman"/>
          <w:sz w:val="28"/>
          <w:szCs w:val="28"/>
          <w:lang w:eastAsia="en-US"/>
        </w:rPr>
        <w:t>.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3.2.2.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Составляет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описи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дел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постоянного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хранения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утверждает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экспертно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проверочной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комиссией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архивного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отдела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436FA" w:rsidRPr="000436FA">
        <w:rPr>
          <w:rFonts w:ascii="Times New Roman" w:hAnsi="Times New Roman" w:hint="eastAsia"/>
          <w:sz w:val="28"/>
          <w:szCs w:val="28"/>
          <w:lang w:eastAsia="en-US"/>
        </w:rPr>
        <w:t>З</w:t>
      </w:r>
      <w:r w:rsidR="000436FA">
        <w:rPr>
          <w:rFonts w:ascii="Times New Roman" w:hAnsi="Times New Roman"/>
          <w:sz w:val="28"/>
          <w:szCs w:val="28"/>
          <w:lang w:eastAsia="en-US"/>
        </w:rPr>
        <w:t>абайкальского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края</w:t>
      </w:r>
      <w:r w:rsidRPr="0015588F">
        <w:rPr>
          <w:rFonts w:ascii="Times New Roman" w:hAnsi="Times New Roman"/>
          <w:sz w:val="28"/>
          <w:szCs w:val="28"/>
          <w:lang w:eastAsia="en-US"/>
        </w:rPr>
        <w:t>.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3.2.3.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Осуществляетучетиобеспечиваетполнуюсохранностьдокументов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хранящихсявархиве</w:t>
      </w:r>
      <w:r w:rsidRPr="0015588F">
        <w:rPr>
          <w:rFonts w:ascii="Times New Roman" w:hAnsi="Times New Roman"/>
          <w:sz w:val="28"/>
          <w:szCs w:val="28"/>
          <w:lang w:eastAsia="en-US"/>
        </w:rPr>
        <w:t>.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3.2.4.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Проводитэкспертизуценностидокументов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хранящихсявархиве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участвуетвработеэкспертнойкомиссии</w:t>
      </w:r>
      <w:r w:rsidRPr="0015588F">
        <w:rPr>
          <w:rFonts w:ascii="Times New Roman" w:hAnsi="Times New Roman"/>
          <w:sz w:val="28"/>
          <w:szCs w:val="28"/>
          <w:lang w:eastAsia="en-US"/>
        </w:rPr>
        <w:t>.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3.2.5.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Контролируетправильностьформированияиоформленияделвделопроизводстве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атакжеподготовкуделкпередачевархивадминистрациигородскогопоселения</w:t>
      </w:r>
      <w:r w:rsidR="000436FA" w:rsidRPr="000436FA">
        <w:rPr>
          <w:rFonts w:ascii="Times New Roman" w:hAnsi="Times New Roman"/>
          <w:sz w:val="28"/>
          <w:szCs w:val="28"/>
          <w:lang w:eastAsia="en-US"/>
        </w:rPr>
        <w:t>«</w:t>
      </w:r>
      <w:r w:rsidR="000436FA" w:rsidRPr="000436FA">
        <w:rPr>
          <w:rFonts w:ascii="Times New Roman" w:hAnsi="Times New Roman" w:hint="eastAsia"/>
          <w:sz w:val="28"/>
          <w:szCs w:val="28"/>
          <w:lang w:eastAsia="en-US"/>
        </w:rPr>
        <w:t>Ксеньевское»</w:t>
      </w:r>
      <w:r w:rsidR="00DC75C5">
        <w:rPr>
          <w:rFonts w:ascii="Times New Roman" w:hAnsi="Times New Roman"/>
          <w:sz w:val="28"/>
          <w:szCs w:val="28"/>
          <w:lang w:eastAsia="en-US"/>
        </w:rPr>
        <w:t>, в архив муниципального района «Могочинский район».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3.2.6.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Ежегоднопредставляетвархивныйотделадминистрациимуниципальногорайона</w:t>
      </w:r>
      <w:r w:rsidR="000436FA" w:rsidRPr="000436FA">
        <w:rPr>
          <w:rFonts w:ascii="Times New Roman" w:hAnsi="Times New Roman"/>
          <w:sz w:val="28"/>
          <w:szCs w:val="28"/>
          <w:lang w:eastAsia="en-US"/>
        </w:rPr>
        <w:t>«</w:t>
      </w:r>
      <w:r w:rsidR="00DC75C5" w:rsidRPr="00DC75C5">
        <w:rPr>
          <w:rFonts w:ascii="Times New Roman" w:hAnsi="Times New Roman" w:hint="eastAsia"/>
          <w:sz w:val="28"/>
          <w:szCs w:val="28"/>
          <w:lang w:eastAsia="en-US"/>
        </w:rPr>
        <w:t>М</w:t>
      </w:r>
      <w:r w:rsidR="00DC75C5">
        <w:rPr>
          <w:rFonts w:ascii="Times New Roman" w:hAnsi="Times New Roman"/>
          <w:sz w:val="28"/>
          <w:szCs w:val="28"/>
          <w:lang w:eastAsia="en-US"/>
        </w:rPr>
        <w:t>огочинскийрайон</w:t>
      </w:r>
      <w:r w:rsidR="000436FA" w:rsidRPr="000436FA">
        <w:rPr>
          <w:rFonts w:ascii="Times New Roman" w:hAnsi="Times New Roman" w:hint="eastAsia"/>
          <w:sz w:val="28"/>
          <w:szCs w:val="28"/>
          <w:lang w:eastAsia="en-US"/>
        </w:rPr>
        <w:t>»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сведенияосоставеиобъемедокументовпоустановленнойформе</w:t>
      </w:r>
      <w:r w:rsidRPr="0015588F">
        <w:rPr>
          <w:rFonts w:ascii="Times New Roman" w:hAnsi="Times New Roman"/>
          <w:sz w:val="28"/>
          <w:szCs w:val="28"/>
          <w:lang w:eastAsia="en-US"/>
        </w:rPr>
        <w:t>.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3.2. 7.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Подготавливаетивустановленномпорядкепередаетнахранениевархивныйотделадминистрациимуниципальногорайона</w:t>
      </w:r>
      <w:r w:rsidR="000436FA" w:rsidRPr="000436FA">
        <w:rPr>
          <w:rFonts w:ascii="Times New Roman" w:hAnsi="Times New Roman"/>
          <w:sz w:val="28"/>
          <w:szCs w:val="28"/>
          <w:lang w:eastAsia="en-US"/>
        </w:rPr>
        <w:t>«</w:t>
      </w:r>
      <w:r w:rsidR="00DC75C5" w:rsidRPr="00DC75C5">
        <w:rPr>
          <w:rFonts w:ascii="Times New Roman" w:hAnsi="Times New Roman" w:hint="eastAsia"/>
          <w:sz w:val="28"/>
          <w:szCs w:val="28"/>
          <w:lang w:eastAsia="en-US"/>
        </w:rPr>
        <w:t>М</w:t>
      </w:r>
      <w:r w:rsidR="00DC75C5">
        <w:rPr>
          <w:rFonts w:ascii="Times New Roman" w:hAnsi="Times New Roman"/>
          <w:sz w:val="28"/>
          <w:szCs w:val="28"/>
          <w:lang w:eastAsia="en-US"/>
        </w:rPr>
        <w:t>огочинскийрайон</w:t>
      </w:r>
      <w:r w:rsidR="000436FA" w:rsidRPr="000436FA">
        <w:rPr>
          <w:rFonts w:ascii="Times New Roman" w:hAnsi="Times New Roman" w:hint="eastAsia"/>
          <w:sz w:val="28"/>
          <w:szCs w:val="28"/>
          <w:lang w:eastAsia="en-US"/>
        </w:rPr>
        <w:t>»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документыАрхивногофондаРоссийскойФедерации</w:t>
      </w:r>
      <w:r w:rsidRPr="0015588F">
        <w:rPr>
          <w:rFonts w:ascii="Times New Roman" w:hAnsi="Times New Roman"/>
          <w:sz w:val="28"/>
          <w:szCs w:val="28"/>
          <w:lang w:eastAsia="en-US"/>
        </w:rPr>
        <w:t>.</w:t>
      </w:r>
    </w:p>
    <w:p w:rsidR="009A7694" w:rsidRDefault="009A7694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588F" w:rsidRPr="0015588F" w:rsidRDefault="0015588F" w:rsidP="00DC75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IV.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ОТВЕТСТВЕННОСТЬ</w:t>
      </w:r>
    </w:p>
    <w:p w:rsidR="009A7694" w:rsidRDefault="009A7694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588F"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Лицо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ответственноезаархивадминистрациигородскогопоселения</w:t>
      </w:r>
      <w:r w:rsidR="000436FA" w:rsidRPr="000436FA">
        <w:rPr>
          <w:rFonts w:ascii="Times New Roman" w:hAnsi="Times New Roman"/>
          <w:sz w:val="28"/>
          <w:szCs w:val="28"/>
          <w:lang w:eastAsia="en-US"/>
        </w:rPr>
        <w:t>«</w:t>
      </w:r>
      <w:r w:rsidR="000436FA" w:rsidRPr="000436FA">
        <w:rPr>
          <w:rFonts w:ascii="Times New Roman" w:hAnsi="Times New Roman" w:hint="eastAsia"/>
          <w:sz w:val="28"/>
          <w:szCs w:val="28"/>
          <w:lang w:eastAsia="en-US"/>
        </w:rPr>
        <w:t>Ксеньевское»</w:t>
      </w:r>
      <w:r w:rsidRPr="001558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несет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ответственность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за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выполнение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возложенных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на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архив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задач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и</w:t>
      </w:r>
      <w:r w:rsidR="001A5C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5588F">
        <w:rPr>
          <w:rFonts w:ascii="Times New Roman" w:hAnsi="Times New Roman" w:hint="eastAsia"/>
          <w:sz w:val="28"/>
          <w:szCs w:val="28"/>
          <w:lang w:eastAsia="en-US"/>
        </w:rPr>
        <w:t>функций</w:t>
      </w:r>
      <w:r w:rsidRPr="0015588F">
        <w:rPr>
          <w:rFonts w:ascii="Times New Roman" w:hAnsi="Times New Roman"/>
          <w:sz w:val="28"/>
          <w:szCs w:val="28"/>
          <w:lang w:eastAsia="en-US"/>
        </w:rPr>
        <w:t>.</w:t>
      </w:r>
    </w:p>
    <w:p w:rsidR="00DC75C5" w:rsidRPr="001A5C98" w:rsidRDefault="00DC75C5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A7694" w:rsidRDefault="009A7694" w:rsidP="00DC75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V</w:t>
      </w:r>
      <w:r>
        <w:rPr>
          <w:rFonts w:ascii="Times New Roman" w:hAnsi="Times New Roman"/>
          <w:sz w:val="28"/>
          <w:szCs w:val="28"/>
          <w:lang w:eastAsia="en-US"/>
        </w:rPr>
        <w:t>. ПРАВА АРХИВА ОРГАНИЗАЦИИ</w:t>
      </w:r>
    </w:p>
    <w:p w:rsidR="00DC75C5" w:rsidRDefault="00DC75C5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A7694" w:rsidRDefault="009A7694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5.1 Архив </w:t>
      </w:r>
      <w:r w:rsidR="00DC75C5">
        <w:rPr>
          <w:rFonts w:ascii="Times New Roman" w:hAnsi="Times New Roman"/>
          <w:sz w:val="28"/>
          <w:szCs w:val="28"/>
          <w:lang w:eastAsia="en-US"/>
        </w:rPr>
        <w:t xml:space="preserve">администрации городского поселения «Ксеньевское»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en-US"/>
        </w:rPr>
        <w:t xml:space="preserve"> имеет право:</w:t>
      </w:r>
    </w:p>
    <w:p w:rsidR="009A7694" w:rsidRDefault="009A7694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5.1.1 Представлять руководству учреждения предложения по совершенствованию организации хранения, комплектования, учета и использования архивных документов в архиве учреждения.</w:t>
      </w:r>
    </w:p>
    <w:p w:rsidR="009A7694" w:rsidRDefault="009A7694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5.1.2 Запрашивать в структурных подразделениях учреждения сведения, необходимые для работы архива учреждения;</w:t>
      </w:r>
    </w:p>
    <w:p w:rsidR="009A7694" w:rsidRPr="009A7694" w:rsidRDefault="009A7694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5.1.3 </w:t>
      </w:r>
      <w:r w:rsidR="00E43CAF">
        <w:rPr>
          <w:rFonts w:ascii="Times New Roman" w:hAnsi="Times New Roman"/>
          <w:sz w:val="28"/>
          <w:szCs w:val="28"/>
          <w:lang w:eastAsia="en-US"/>
        </w:rPr>
        <w:t>Давать рекомендации специалистам учреждения по вопросам, относящихся к компетенции архива учреждения.</w:t>
      </w: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588F" w:rsidRPr="0015588F" w:rsidRDefault="0015588F" w:rsidP="00155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E345E" w:rsidRDefault="00FE345E" w:rsidP="00DB6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sectPr w:rsidR="00FE345E" w:rsidSect="00A2333F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A67" w:rsidRDefault="00504A67" w:rsidP="008869EE">
      <w:pPr>
        <w:spacing w:after="0" w:line="240" w:lineRule="auto"/>
      </w:pPr>
      <w:r>
        <w:separator/>
      </w:r>
    </w:p>
  </w:endnote>
  <w:endnote w:type="continuationSeparator" w:id="1">
    <w:p w:rsidR="00504A67" w:rsidRDefault="00504A67" w:rsidP="0088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A67" w:rsidRDefault="00504A67" w:rsidP="008869EE">
      <w:pPr>
        <w:spacing w:after="0" w:line="240" w:lineRule="auto"/>
      </w:pPr>
      <w:r>
        <w:separator/>
      </w:r>
    </w:p>
  </w:footnote>
  <w:footnote w:type="continuationSeparator" w:id="1">
    <w:p w:rsidR="00504A67" w:rsidRDefault="00504A67" w:rsidP="00886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9D6"/>
    <w:rsid w:val="000436FA"/>
    <w:rsid w:val="0005382F"/>
    <w:rsid w:val="0005450A"/>
    <w:rsid w:val="000869CD"/>
    <w:rsid w:val="000C2101"/>
    <w:rsid w:val="000D095A"/>
    <w:rsid w:val="000D0BAE"/>
    <w:rsid w:val="000E0786"/>
    <w:rsid w:val="0013236D"/>
    <w:rsid w:val="00137CD9"/>
    <w:rsid w:val="001479E9"/>
    <w:rsid w:val="0015588F"/>
    <w:rsid w:val="00176B48"/>
    <w:rsid w:val="00187150"/>
    <w:rsid w:val="001A39CA"/>
    <w:rsid w:val="001A5C98"/>
    <w:rsid w:val="001A61A7"/>
    <w:rsid w:val="00210E49"/>
    <w:rsid w:val="00211442"/>
    <w:rsid w:val="00241A65"/>
    <w:rsid w:val="002B373D"/>
    <w:rsid w:val="002B377D"/>
    <w:rsid w:val="002C1814"/>
    <w:rsid w:val="00321B38"/>
    <w:rsid w:val="0033365D"/>
    <w:rsid w:val="0036458A"/>
    <w:rsid w:val="003833A4"/>
    <w:rsid w:val="003D434E"/>
    <w:rsid w:val="003F0C5B"/>
    <w:rsid w:val="003F0E6C"/>
    <w:rsid w:val="0043656A"/>
    <w:rsid w:val="0046070C"/>
    <w:rsid w:val="0046328A"/>
    <w:rsid w:val="00471CDA"/>
    <w:rsid w:val="004F2D0D"/>
    <w:rsid w:val="00504A67"/>
    <w:rsid w:val="00572B7F"/>
    <w:rsid w:val="00576559"/>
    <w:rsid w:val="005C11A8"/>
    <w:rsid w:val="005F56FB"/>
    <w:rsid w:val="0061221D"/>
    <w:rsid w:val="00612459"/>
    <w:rsid w:val="006853F9"/>
    <w:rsid w:val="006F3928"/>
    <w:rsid w:val="00704375"/>
    <w:rsid w:val="00791754"/>
    <w:rsid w:val="00795B66"/>
    <w:rsid w:val="007C305E"/>
    <w:rsid w:val="00800770"/>
    <w:rsid w:val="00824F50"/>
    <w:rsid w:val="00862462"/>
    <w:rsid w:val="008869EE"/>
    <w:rsid w:val="00893865"/>
    <w:rsid w:val="008A7C68"/>
    <w:rsid w:val="008D2EBB"/>
    <w:rsid w:val="008E59D0"/>
    <w:rsid w:val="008F22E9"/>
    <w:rsid w:val="00930E2D"/>
    <w:rsid w:val="00945902"/>
    <w:rsid w:val="00970F02"/>
    <w:rsid w:val="00996159"/>
    <w:rsid w:val="009A2B61"/>
    <w:rsid w:val="009A7694"/>
    <w:rsid w:val="009B7117"/>
    <w:rsid w:val="009F0E24"/>
    <w:rsid w:val="00A2333F"/>
    <w:rsid w:val="00A30B8C"/>
    <w:rsid w:val="00A51B4C"/>
    <w:rsid w:val="00A54758"/>
    <w:rsid w:val="00A62607"/>
    <w:rsid w:val="00AB6A14"/>
    <w:rsid w:val="00B01745"/>
    <w:rsid w:val="00B0195C"/>
    <w:rsid w:val="00B02303"/>
    <w:rsid w:val="00B05A8B"/>
    <w:rsid w:val="00B16F91"/>
    <w:rsid w:val="00B179A4"/>
    <w:rsid w:val="00B94FF8"/>
    <w:rsid w:val="00C039D6"/>
    <w:rsid w:val="00C05D74"/>
    <w:rsid w:val="00C16761"/>
    <w:rsid w:val="00C432A5"/>
    <w:rsid w:val="00C76A01"/>
    <w:rsid w:val="00C96593"/>
    <w:rsid w:val="00CF2D53"/>
    <w:rsid w:val="00D33F14"/>
    <w:rsid w:val="00D433FF"/>
    <w:rsid w:val="00D67140"/>
    <w:rsid w:val="00D73A88"/>
    <w:rsid w:val="00D95DA6"/>
    <w:rsid w:val="00DB68AA"/>
    <w:rsid w:val="00DC75C5"/>
    <w:rsid w:val="00DE7C3D"/>
    <w:rsid w:val="00E00649"/>
    <w:rsid w:val="00E1698F"/>
    <w:rsid w:val="00E17793"/>
    <w:rsid w:val="00E43CAF"/>
    <w:rsid w:val="00E47B4A"/>
    <w:rsid w:val="00EA2B1D"/>
    <w:rsid w:val="00EA67B0"/>
    <w:rsid w:val="00EA6F56"/>
    <w:rsid w:val="00EB225E"/>
    <w:rsid w:val="00EC126D"/>
    <w:rsid w:val="00ED5575"/>
    <w:rsid w:val="00EF5FE1"/>
    <w:rsid w:val="00F22B93"/>
    <w:rsid w:val="00F97871"/>
    <w:rsid w:val="00FA740B"/>
    <w:rsid w:val="00FC59A3"/>
    <w:rsid w:val="00FE345E"/>
    <w:rsid w:val="00FF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EE"/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869EE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886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869EE"/>
    <w:rPr>
      <w:vertAlign w:val="superscript"/>
    </w:rPr>
  </w:style>
  <w:style w:type="paragraph" w:customStyle="1" w:styleId="ConsPlusNormal">
    <w:name w:val="ConsPlusNormal"/>
    <w:rsid w:val="00886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8869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869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B8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B68AA"/>
    <w:rPr>
      <w:color w:val="0000FF"/>
      <w:u w:val="single"/>
    </w:rPr>
  </w:style>
  <w:style w:type="paragraph" w:customStyle="1" w:styleId="paragraph">
    <w:name w:val="paragraph"/>
    <w:basedOn w:val="a"/>
    <w:rsid w:val="009459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normaltextrun">
    <w:name w:val="normaltextrun"/>
    <w:basedOn w:val="a0"/>
    <w:rsid w:val="00945902"/>
  </w:style>
  <w:style w:type="character" w:customStyle="1" w:styleId="spellingerror">
    <w:name w:val="spellingerror"/>
    <w:basedOn w:val="a0"/>
    <w:rsid w:val="00945902"/>
  </w:style>
  <w:style w:type="character" w:customStyle="1" w:styleId="eop">
    <w:name w:val="eop"/>
    <w:basedOn w:val="a0"/>
    <w:rsid w:val="00945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80af0aib8c.xn--80aaaac8algcbgbck3fl0q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7C80-6723-451E-BC88-685BC531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a.larionov</dc:creator>
  <cp:keywords/>
  <dc:description/>
  <cp:lastModifiedBy>Ксеньевка</cp:lastModifiedBy>
  <cp:revision>11</cp:revision>
  <cp:lastPrinted>2016-02-04T07:23:00Z</cp:lastPrinted>
  <dcterms:created xsi:type="dcterms:W3CDTF">2020-01-29T05:36:00Z</dcterms:created>
  <dcterms:modified xsi:type="dcterms:W3CDTF">2020-02-05T05:29:00Z</dcterms:modified>
</cp:coreProperties>
</file>