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49E" w:rsidRDefault="0087649E" w:rsidP="00F91CEB">
      <w:pPr>
        <w:pStyle w:val="ConsTitle"/>
        <w:widowControl/>
        <w:ind w:right="0"/>
        <w:jc w:val="center"/>
        <w:rPr>
          <w:rFonts w:ascii="Times New Roman" w:hAnsi="Times New Roman" w:cs="Times New Roman"/>
          <w:b w:val="0"/>
          <w:color w:val="000000" w:themeColor="text1"/>
          <w:sz w:val="28"/>
          <w:szCs w:val="28"/>
        </w:rPr>
      </w:pPr>
    </w:p>
    <w:p w:rsidR="00F91CEB" w:rsidRPr="000A6C95" w:rsidRDefault="000A6C95" w:rsidP="00F91CEB">
      <w:pPr>
        <w:pStyle w:val="ConsTitle"/>
        <w:widowControl/>
        <w:ind w:right="0"/>
        <w:jc w:val="center"/>
        <w:rPr>
          <w:rFonts w:ascii="Times New Roman" w:hAnsi="Times New Roman" w:cs="Times New Roman"/>
          <w:b w:val="0"/>
          <w:color w:val="000000" w:themeColor="text1"/>
          <w:sz w:val="28"/>
          <w:szCs w:val="28"/>
        </w:rPr>
      </w:pPr>
      <w:r w:rsidRPr="000A6C95">
        <w:rPr>
          <w:rFonts w:ascii="Times New Roman" w:hAnsi="Times New Roman" w:cs="Times New Roman"/>
          <w:b w:val="0"/>
          <w:color w:val="000000" w:themeColor="text1"/>
          <w:sz w:val="28"/>
          <w:szCs w:val="28"/>
        </w:rPr>
        <w:t>Администрация муниципального района «Могочинский район»</w:t>
      </w:r>
    </w:p>
    <w:p w:rsidR="00F91CEB" w:rsidRDefault="00F91CEB" w:rsidP="00F91CEB">
      <w:pPr>
        <w:shd w:val="clear" w:color="auto" w:fill="FFFFFF"/>
        <w:rPr>
          <w:rFonts w:ascii="Times New Roman" w:hAnsi="Times New Roman"/>
          <w:b/>
          <w:color w:val="000000" w:themeColor="text1"/>
          <w:spacing w:val="-11"/>
          <w:sz w:val="28"/>
          <w:szCs w:val="28"/>
        </w:rPr>
      </w:pPr>
    </w:p>
    <w:p w:rsidR="007978CC" w:rsidRPr="0082003C" w:rsidRDefault="007978CC" w:rsidP="00F91CEB">
      <w:pPr>
        <w:shd w:val="clear" w:color="auto" w:fill="FFFFFF"/>
        <w:rPr>
          <w:rFonts w:ascii="Times New Roman" w:hAnsi="Times New Roman"/>
          <w:b/>
          <w:color w:val="000000" w:themeColor="text1"/>
          <w:spacing w:val="-11"/>
          <w:sz w:val="28"/>
          <w:szCs w:val="28"/>
        </w:rPr>
      </w:pPr>
    </w:p>
    <w:p w:rsidR="00F91CEB" w:rsidRPr="0082003C" w:rsidRDefault="00E73DA4" w:rsidP="007978CC">
      <w:pPr>
        <w:shd w:val="clear" w:color="auto" w:fill="FFFFFF"/>
        <w:ind w:firstLine="0"/>
        <w:jc w:val="center"/>
        <w:rPr>
          <w:rFonts w:ascii="Times New Roman" w:hAnsi="Times New Roman"/>
          <w:bCs/>
          <w:color w:val="000000" w:themeColor="text1"/>
          <w:sz w:val="28"/>
          <w:szCs w:val="28"/>
        </w:rPr>
      </w:pPr>
      <w:r>
        <w:rPr>
          <w:rFonts w:ascii="Times New Roman" w:hAnsi="Times New Roman"/>
          <w:b/>
          <w:bCs/>
          <w:color w:val="000000" w:themeColor="text1"/>
          <w:spacing w:val="-14"/>
          <w:sz w:val="32"/>
          <w:szCs w:val="32"/>
        </w:rPr>
        <w:t>ПОСТАНОВЛЕНИЕ</w:t>
      </w:r>
    </w:p>
    <w:p w:rsidR="007978CC" w:rsidRDefault="000A0469" w:rsidP="007978CC">
      <w:pPr>
        <w:shd w:val="clear" w:color="auto" w:fill="FFFFFF"/>
        <w:ind w:firstLine="0"/>
        <w:rPr>
          <w:rFonts w:ascii="Times New Roman" w:hAnsi="Times New Roman"/>
          <w:bCs/>
          <w:color w:val="000000" w:themeColor="text1"/>
          <w:sz w:val="28"/>
          <w:szCs w:val="28"/>
        </w:rPr>
      </w:pPr>
      <w:r>
        <w:rPr>
          <w:rFonts w:ascii="Times New Roman" w:hAnsi="Times New Roman"/>
          <w:bCs/>
          <w:color w:val="000000" w:themeColor="text1"/>
          <w:sz w:val="28"/>
          <w:szCs w:val="28"/>
        </w:rPr>
        <w:t>28</w:t>
      </w:r>
      <w:r w:rsidR="00F91CEB" w:rsidRPr="0082003C">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февраля 2020</w:t>
      </w:r>
      <w:r w:rsidR="00F91CEB" w:rsidRPr="0082003C">
        <w:rPr>
          <w:rFonts w:ascii="Times New Roman" w:hAnsi="Times New Roman"/>
          <w:bCs/>
          <w:color w:val="000000" w:themeColor="text1"/>
          <w:sz w:val="28"/>
          <w:szCs w:val="28"/>
        </w:rPr>
        <w:t xml:space="preserve"> года </w:t>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7978CC">
        <w:rPr>
          <w:rFonts w:ascii="Times New Roman" w:hAnsi="Times New Roman"/>
          <w:bCs/>
          <w:color w:val="000000" w:themeColor="text1"/>
          <w:sz w:val="28"/>
          <w:szCs w:val="28"/>
        </w:rPr>
        <w:tab/>
      </w:r>
      <w:r w:rsidR="007978C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w:t>
      </w:r>
      <w:r w:rsidR="007978CC">
        <w:rPr>
          <w:rFonts w:ascii="Times New Roman" w:hAnsi="Times New Roman"/>
          <w:bCs/>
          <w:color w:val="000000" w:themeColor="text1"/>
          <w:sz w:val="28"/>
          <w:szCs w:val="28"/>
        </w:rPr>
        <w:t xml:space="preserve"> 86</w:t>
      </w:r>
      <w:r w:rsidR="007978CC">
        <w:rPr>
          <w:rFonts w:ascii="Times New Roman" w:hAnsi="Times New Roman"/>
          <w:bCs/>
          <w:color w:val="000000" w:themeColor="text1"/>
          <w:sz w:val="28"/>
          <w:szCs w:val="28"/>
        </w:rPr>
        <w:tab/>
      </w:r>
      <w:r w:rsidR="007978CC">
        <w:rPr>
          <w:rFonts w:ascii="Times New Roman" w:hAnsi="Times New Roman"/>
          <w:bCs/>
          <w:color w:val="000000" w:themeColor="text1"/>
          <w:sz w:val="28"/>
          <w:szCs w:val="28"/>
        </w:rPr>
        <w:tab/>
      </w:r>
    </w:p>
    <w:p w:rsidR="00F91CEB" w:rsidRPr="000A6C95" w:rsidRDefault="000A6C95" w:rsidP="007978CC">
      <w:pPr>
        <w:shd w:val="clear" w:color="auto" w:fill="FFFFFF"/>
        <w:ind w:firstLine="0"/>
        <w:jc w:val="center"/>
        <w:rPr>
          <w:rFonts w:ascii="Times New Roman" w:hAnsi="Times New Roman"/>
          <w:bCs/>
          <w:color w:val="000000" w:themeColor="text1"/>
          <w:spacing w:val="-14"/>
          <w:sz w:val="28"/>
          <w:szCs w:val="28"/>
        </w:rPr>
      </w:pPr>
      <w:r w:rsidRPr="000A6C95">
        <w:rPr>
          <w:rFonts w:ascii="Times New Roman" w:hAnsi="Times New Roman"/>
          <w:bCs/>
          <w:color w:val="000000" w:themeColor="text1"/>
          <w:spacing w:val="-6"/>
          <w:sz w:val="28"/>
          <w:szCs w:val="28"/>
        </w:rPr>
        <w:t>г</w:t>
      </w:r>
      <w:proofErr w:type="gramStart"/>
      <w:r w:rsidRPr="000A6C95">
        <w:rPr>
          <w:rFonts w:ascii="Times New Roman" w:hAnsi="Times New Roman"/>
          <w:bCs/>
          <w:color w:val="000000" w:themeColor="text1"/>
          <w:spacing w:val="-6"/>
          <w:sz w:val="28"/>
          <w:szCs w:val="28"/>
        </w:rPr>
        <w:t>.М</w:t>
      </w:r>
      <w:proofErr w:type="gramEnd"/>
      <w:r w:rsidRPr="000A6C95">
        <w:rPr>
          <w:rFonts w:ascii="Times New Roman" w:hAnsi="Times New Roman"/>
          <w:bCs/>
          <w:color w:val="000000" w:themeColor="text1"/>
          <w:spacing w:val="-6"/>
          <w:sz w:val="28"/>
          <w:szCs w:val="28"/>
        </w:rPr>
        <w:t>огоча</w:t>
      </w:r>
    </w:p>
    <w:p w:rsidR="00CC5923" w:rsidRDefault="00CC5923" w:rsidP="00CC5923">
      <w:pPr>
        <w:ind w:firstLine="0"/>
        <w:jc w:val="center"/>
        <w:rPr>
          <w:rFonts w:cs="Arial"/>
          <w:bCs/>
          <w:color w:val="000000" w:themeColor="text1"/>
        </w:rPr>
      </w:pPr>
    </w:p>
    <w:p w:rsidR="00A71CBD" w:rsidRPr="00F91CEB" w:rsidRDefault="00A71CBD" w:rsidP="00CC5923">
      <w:pPr>
        <w:ind w:firstLine="0"/>
        <w:jc w:val="center"/>
        <w:rPr>
          <w:rFonts w:cs="Arial"/>
          <w:bCs/>
          <w:color w:val="000000" w:themeColor="text1"/>
        </w:rPr>
      </w:pPr>
    </w:p>
    <w:p w:rsidR="0087649E" w:rsidRDefault="00A71CBD" w:rsidP="007978CC">
      <w:pPr>
        <w:ind w:firstLine="0"/>
        <w:jc w:val="center"/>
        <w:rPr>
          <w:rFonts w:ascii="Times New Roman" w:hAnsi="Times New Roman"/>
          <w:b/>
          <w:sz w:val="28"/>
          <w:szCs w:val="28"/>
          <w:shd w:val="clear" w:color="auto" w:fill="FFFFFF"/>
        </w:rPr>
      </w:pPr>
      <w:r w:rsidRPr="00A71CBD">
        <w:rPr>
          <w:rFonts w:ascii="Times New Roman" w:hAnsi="Times New Roman"/>
          <w:b/>
          <w:sz w:val="28"/>
          <w:szCs w:val="28"/>
        </w:rPr>
        <w:t xml:space="preserve">Об установлении даты проведения праздничных мероприятий, посвященных празднованию </w:t>
      </w:r>
      <w:r w:rsidR="0087649E">
        <w:rPr>
          <w:rFonts w:ascii="Times New Roman" w:hAnsi="Times New Roman"/>
          <w:b/>
          <w:sz w:val="28"/>
          <w:szCs w:val="28"/>
        </w:rPr>
        <w:t>«</w:t>
      </w:r>
      <w:r w:rsidR="000A6C95">
        <w:rPr>
          <w:rFonts w:ascii="Times New Roman" w:hAnsi="Times New Roman"/>
          <w:b/>
          <w:sz w:val="28"/>
          <w:szCs w:val="28"/>
          <w:shd w:val="clear" w:color="auto" w:fill="FFFFFF"/>
        </w:rPr>
        <w:t>Дня города</w:t>
      </w:r>
      <w:r w:rsidR="0087649E">
        <w:rPr>
          <w:rFonts w:ascii="Times New Roman" w:hAnsi="Times New Roman"/>
          <w:b/>
          <w:sz w:val="28"/>
          <w:szCs w:val="28"/>
          <w:shd w:val="clear" w:color="auto" w:fill="FFFFFF"/>
        </w:rPr>
        <w:t>»</w:t>
      </w:r>
      <w:r w:rsidR="000A6C95">
        <w:rPr>
          <w:rFonts w:ascii="Times New Roman" w:hAnsi="Times New Roman"/>
          <w:b/>
          <w:sz w:val="28"/>
          <w:szCs w:val="28"/>
          <w:shd w:val="clear" w:color="auto" w:fill="FFFFFF"/>
        </w:rPr>
        <w:t>,</w:t>
      </w:r>
      <w:r w:rsidRPr="00A71CBD">
        <w:rPr>
          <w:rFonts w:ascii="Times New Roman" w:hAnsi="Times New Roman"/>
          <w:b/>
          <w:sz w:val="28"/>
          <w:szCs w:val="28"/>
          <w:shd w:val="clear" w:color="auto" w:fill="FFFFFF"/>
        </w:rPr>
        <w:t xml:space="preserve"> </w:t>
      </w:r>
      <w:r w:rsidR="0087649E">
        <w:rPr>
          <w:rFonts w:ascii="Times New Roman" w:hAnsi="Times New Roman"/>
          <w:b/>
          <w:sz w:val="28"/>
          <w:szCs w:val="28"/>
          <w:shd w:val="clear" w:color="auto" w:fill="FFFFFF"/>
        </w:rPr>
        <w:t>«</w:t>
      </w:r>
      <w:r w:rsidRPr="00A71CBD">
        <w:rPr>
          <w:rFonts w:ascii="Times New Roman" w:hAnsi="Times New Roman"/>
          <w:b/>
          <w:sz w:val="28"/>
          <w:szCs w:val="28"/>
          <w:shd w:val="clear" w:color="auto" w:fill="FFFFFF"/>
        </w:rPr>
        <w:t xml:space="preserve">Дня </w:t>
      </w:r>
      <w:r w:rsidR="000A6C95">
        <w:rPr>
          <w:rFonts w:ascii="Times New Roman" w:hAnsi="Times New Roman"/>
          <w:b/>
          <w:sz w:val="28"/>
          <w:szCs w:val="28"/>
          <w:shd w:val="clear" w:color="auto" w:fill="FFFFFF"/>
        </w:rPr>
        <w:t>поселка</w:t>
      </w:r>
      <w:r w:rsidR="0087649E">
        <w:rPr>
          <w:rFonts w:ascii="Times New Roman" w:hAnsi="Times New Roman"/>
          <w:b/>
          <w:sz w:val="28"/>
          <w:szCs w:val="28"/>
          <w:shd w:val="clear" w:color="auto" w:fill="FFFFFF"/>
        </w:rPr>
        <w:t>»</w:t>
      </w:r>
      <w:r w:rsidR="000A6C95">
        <w:rPr>
          <w:rFonts w:ascii="Times New Roman" w:hAnsi="Times New Roman"/>
          <w:b/>
          <w:sz w:val="28"/>
          <w:szCs w:val="28"/>
          <w:shd w:val="clear" w:color="auto" w:fill="FFFFFF"/>
        </w:rPr>
        <w:t>,</w:t>
      </w:r>
      <w:r w:rsidRPr="00A71CBD">
        <w:rPr>
          <w:rFonts w:ascii="Times New Roman" w:hAnsi="Times New Roman"/>
          <w:b/>
          <w:sz w:val="28"/>
          <w:szCs w:val="28"/>
          <w:shd w:val="clear" w:color="auto" w:fill="FFFFFF"/>
        </w:rPr>
        <w:t xml:space="preserve"> </w:t>
      </w:r>
      <w:r w:rsidR="0087649E">
        <w:rPr>
          <w:rFonts w:ascii="Times New Roman" w:hAnsi="Times New Roman"/>
          <w:b/>
          <w:sz w:val="28"/>
          <w:szCs w:val="28"/>
          <w:shd w:val="clear" w:color="auto" w:fill="FFFFFF"/>
        </w:rPr>
        <w:t>«</w:t>
      </w:r>
      <w:r w:rsidRPr="00A71CBD">
        <w:rPr>
          <w:rFonts w:ascii="Times New Roman" w:hAnsi="Times New Roman"/>
          <w:b/>
          <w:sz w:val="28"/>
          <w:szCs w:val="28"/>
          <w:shd w:val="clear" w:color="auto" w:fill="FFFFFF"/>
        </w:rPr>
        <w:t>Дня села</w:t>
      </w:r>
      <w:r w:rsidR="0087649E">
        <w:rPr>
          <w:rFonts w:ascii="Times New Roman" w:hAnsi="Times New Roman"/>
          <w:b/>
          <w:sz w:val="28"/>
          <w:szCs w:val="28"/>
          <w:shd w:val="clear" w:color="auto" w:fill="FFFFFF"/>
        </w:rPr>
        <w:t>»</w:t>
      </w:r>
    </w:p>
    <w:p w:rsidR="00A71CBD" w:rsidRDefault="00A71CBD" w:rsidP="007978CC">
      <w:pPr>
        <w:ind w:firstLine="0"/>
        <w:jc w:val="center"/>
        <w:rPr>
          <w:rFonts w:ascii="Times New Roman" w:hAnsi="Times New Roman"/>
          <w:b/>
          <w:i/>
          <w:color w:val="000000" w:themeColor="text1"/>
          <w:spacing w:val="-11"/>
          <w:sz w:val="28"/>
          <w:szCs w:val="28"/>
        </w:rPr>
      </w:pPr>
      <w:r w:rsidRPr="00A71CBD">
        <w:rPr>
          <w:rFonts w:ascii="Times New Roman" w:hAnsi="Times New Roman"/>
          <w:b/>
          <w:sz w:val="28"/>
          <w:szCs w:val="28"/>
        </w:rPr>
        <w:t xml:space="preserve"> на территории </w:t>
      </w:r>
      <w:r w:rsidR="000A6C95" w:rsidRPr="000A6C95">
        <w:rPr>
          <w:rFonts w:ascii="Times New Roman" w:hAnsi="Times New Roman"/>
          <w:b/>
          <w:color w:val="000000" w:themeColor="text1"/>
          <w:spacing w:val="-11"/>
          <w:sz w:val="28"/>
          <w:szCs w:val="28"/>
        </w:rPr>
        <w:t>муниципального района «Могочинский район»</w:t>
      </w:r>
    </w:p>
    <w:p w:rsidR="000F2FEB" w:rsidRDefault="000F2FEB" w:rsidP="000F2FEB">
      <w:pPr>
        <w:ind w:firstLine="0"/>
        <w:rPr>
          <w:rFonts w:ascii="Times New Roman" w:hAnsi="Times New Roman"/>
          <w:b/>
          <w:i/>
          <w:color w:val="000000" w:themeColor="text1"/>
          <w:spacing w:val="-11"/>
          <w:sz w:val="28"/>
          <w:szCs w:val="28"/>
        </w:rPr>
      </w:pPr>
    </w:p>
    <w:p w:rsidR="007978CC" w:rsidRPr="007978CC" w:rsidRDefault="007978CC" w:rsidP="000F2FEB">
      <w:pPr>
        <w:ind w:firstLine="0"/>
        <w:rPr>
          <w:rFonts w:ascii="Times New Roman" w:hAnsi="Times New Roman"/>
          <w:color w:val="000000" w:themeColor="text1"/>
          <w:spacing w:val="-11"/>
          <w:sz w:val="28"/>
          <w:szCs w:val="28"/>
        </w:rPr>
      </w:pPr>
    </w:p>
    <w:p w:rsidR="0082003C" w:rsidRPr="000A6C95" w:rsidRDefault="0082003C" w:rsidP="0082003C">
      <w:pPr>
        <w:autoSpaceDE w:val="0"/>
        <w:autoSpaceDN w:val="0"/>
        <w:adjustRightInd w:val="0"/>
        <w:ind w:firstLine="709"/>
        <w:rPr>
          <w:rFonts w:ascii="Times New Roman" w:hAnsi="Times New Roman"/>
          <w:b/>
          <w:color w:val="000000" w:themeColor="text1"/>
          <w:sz w:val="28"/>
          <w:szCs w:val="28"/>
        </w:rPr>
      </w:pPr>
      <w:proofErr w:type="gramStart"/>
      <w:r w:rsidRPr="0082003C">
        <w:rPr>
          <w:rFonts w:ascii="Times New Roman" w:hAnsi="Times New Roman"/>
          <w:color w:val="000000" w:themeColor="text1"/>
          <w:sz w:val="28"/>
          <w:szCs w:val="28"/>
        </w:rPr>
        <w:t xml:space="preserve">В соответствии с </w:t>
      </w:r>
      <w:r w:rsidR="00EB0FBC">
        <w:rPr>
          <w:rFonts w:ascii="Times New Roman" w:hAnsi="Times New Roman"/>
          <w:color w:val="000000" w:themeColor="text1"/>
          <w:sz w:val="28"/>
          <w:szCs w:val="28"/>
        </w:rPr>
        <w:t xml:space="preserve">подпунктом 2 </w:t>
      </w:r>
      <w:r w:rsidRPr="0082003C">
        <w:rPr>
          <w:rFonts w:ascii="Times New Roman" w:hAnsi="Times New Roman"/>
          <w:color w:val="000000" w:themeColor="text1"/>
          <w:sz w:val="28"/>
          <w:szCs w:val="28"/>
        </w:rPr>
        <w:t>пункт</w:t>
      </w:r>
      <w:r w:rsidR="00EB0FBC">
        <w:rPr>
          <w:rFonts w:ascii="Times New Roman" w:hAnsi="Times New Roman"/>
          <w:color w:val="000000" w:themeColor="text1"/>
          <w:sz w:val="28"/>
          <w:szCs w:val="28"/>
        </w:rPr>
        <w:t>а</w:t>
      </w:r>
      <w:r w:rsidRPr="0082003C">
        <w:rPr>
          <w:rFonts w:ascii="Times New Roman" w:hAnsi="Times New Roman"/>
          <w:color w:val="000000" w:themeColor="text1"/>
          <w:sz w:val="28"/>
          <w:szCs w:val="28"/>
        </w:rPr>
        <w:t xml:space="preserve"> </w:t>
      </w:r>
      <w:r w:rsidR="00EB0FBC">
        <w:rPr>
          <w:rFonts w:ascii="Times New Roman" w:hAnsi="Times New Roman"/>
          <w:color w:val="000000" w:themeColor="text1"/>
          <w:sz w:val="28"/>
          <w:szCs w:val="28"/>
        </w:rPr>
        <w:t>1</w:t>
      </w:r>
      <w:r w:rsidRPr="0082003C">
        <w:rPr>
          <w:rFonts w:ascii="Times New Roman" w:hAnsi="Times New Roman"/>
          <w:color w:val="000000" w:themeColor="text1"/>
          <w:sz w:val="28"/>
          <w:szCs w:val="28"/>
        </w:rPr>
        <w:t xml:space="preserve"> статьи </w:t>
      </w:r>
      <w:r w:rsidR="00EB0FBC">
        <w:rPr>
          <w:rFonts w:ascii="Times New Roman" w:hAnsi="Times New Roman"/>
          <w:color w:val="000000" w:themeColor="text1"/>
          <w:sz w:val="28"/>
          <w:szCs w:val="28"/>
        </w:rPr>
        <w:t>3</w:t>
      </w:r>
      <w:r w:rsidRPr="0082003C">
        <w:rPr>
          <w:rFonts w:ascii="Times New Roman" w:hAnsi="Times New Roman"/>
          <w:color w:val="000000" w:themeColor="text1"/>
          <w:sz w:val="28"/>
          <w:szCs w:val="28"/>
        </w:rPr>
        <w:t xml:space="preserve"> </w:t>
      </w:r>
      <w:r w:rsidR="003A646C" w:rsidRPr="003A646C">
        <w:rPr>
          <w:rFonts w:ascii="Times New Roman" w:hAnsi="Times New Roman"/>
          <w:color w:val="000000" w:themeColor="text1"/>
          <w:sz w:val="28"/>
          <w:szCs w:val="28"/>
        </w:rPr>
        <w:t>Закон</w:t>
      </w:r>
      <w:r w:rsidR="00EB0FBC">
        <w:rPr>
          <w:rFonts w:ascii="Times New Roman" w:hAnsi="Times New Roman"/>
          <w:color w:val="000000" w:themeColor="text1"/>
          <w:sz w:val="28"/>
          <w:szCs w:val="28"/>
        </w:rPr>
        <w:t>а</w:t>
      </w:r>
      <w:r w:rsidR="003A646C" w:rsidRPr="003A646C">
        <w:rPr>
          <w:rFonts w:ascii="Times New Roman" w:hAnsi="Times New Roman"/>
          <w:color w:val="000000" w:themeColor="text1"/>
          <w:sz w:val="28"/>
          <w:szCs w:val="28"/>
        </w:rPr>
        <w:t xml:space="preserve"> Забайкальского края от 26 декабря 2011 года № 616-ЗЗК «Об отдельных вопросах реализации Федерального</w:t>
      </w:r>
      <w:r w:rsidR="00EB0FBC">
        <w:rPr>
          <w:rFonts w:ascii="Times New Roman" w:hAnsi="Times New Roman"/>
          <w:color w:val="000000" w:themeColor="text1"/>
          <w:sz w:val="28"/>
          <w:szCs w:val="28"/>
        </w:rPr>
        <w:t xml:space="preserve"> </w:t>
      </w:r>
      <w:r w:rsidR="003A646C" w:rsidRPr="003A646C">
        <w:rPr>
          <w:rFonts w:ascii="Times New Roman" w:hAnsi="Times New Roman"/>
          <w:color w:val="000000" w:themeColor="text1"/>
          <w:sz w:val="28"/>
          <w:szCs w:val="28"/>
        </w:rPr>
        <w:t>закона</w:t>
      </w:r>
      <w:r w:rsidR="00EB0FBC">
        <w:rPr>
          <w:rFonts w:ascii="Times New Roman" w:hAnsi="Times New Roman"/>
          <w:color w:val="000000" w:themeColor="text1"/>
          <w:sz w:val="28"/>
          <w:szCs w:val="28"/>
        </w:rPr>
        <w:t xml:space="preserve"> </w:t>
      </w:r>
      <w:r w:rsidR="003A646C" w:rsidRPr="003A646C">
        <w:rPr>
          <w:rFonts w:ascii="Times New Roman" w:hAnsi="Times New Roman"/>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w:t>
      </w:r>
      <w:r w:rsidR="003A646C">
        <w:rPr>
          <w:rFonts w:ascii="Times New Roman" w:hAnsi="Times New Roman"/>
          <w:color w:val="000000" w:themeColor="text1"/>
          <w:sz w:val="28"/>
          <w:szCs w:val="28"/>
        </w:rPr>
        <w:t>,</w:t>
      </w:r>
      <w:r w:rsidR="00A670D4">
        <w:rPr>
          <w:rFonts w:ascii="Times New Roman" w:eastAsiaTheme="minorHAnsi" w:hAnsi="Times New Roman"/>
          <w:color w:val="000000" w:themeColor="text1"/>
          <w:sz w:val="28"/>
          <w:szCs w:val="28"/>
          <w:lang w:eastAsia="en-US"/>
        </w:rPr>
        <w:t xml:space="preserve"> руководствуясь Уставом</w:t>
      </w:r>
      <w:r w:rsidR="007978CC">
        <w:rPr>
          <w:rFonts w:ascii="Times New Roman" w:eastAsiaTheme="minorHAnsi" w:hAnsi="Times New Roman"/>
          <w:color w:val="000000" w:themeColor="text1"/>
          <w:sz w:val="28"/>
          <w:szCs w:val="28"/>
          <w:lang w:eastAsia="en-US"/>
        </w:rPr>
        <w:t xml:space="preserve"> муниципального района «Могочинский район», </w:t>
      </w:r>
      <w:r w:rsidR="000A6C95" w:rsidRPr="000A6C95">
        <w:rPr>
          <w:rFonts w:ascii="Times New Roman" w:eastAsiaTheme="minorHAnsi" w:hAnsi="Times New Roman"/>
          <w:color w:val="000000" w:themeColor="text1"/>
          <w:sz w:val="28"/>
          <w:szCs w:val="28"/>
          <w:lang w:eastAsia="en-US"/>
        </w:rPr>
        <w:t>администраци</w:t>
      </w:r>
      <w:r w:rsidR="007978CC">
        <w:rPr>
          <w:rFonts w:ascii="Times New Roman" w:eastAsiaTheme="minorHAnsi" w:hAnsi="Times New Roman"/>
          <w:color w:val="000000" w:themeColor="text1"/>
          <w:sz w:val="28"/>
          <w:szCs w:val="28"/>
          <w:lang w:eastAsia="en-US"/>
        </w:rPr>
        <w:t>я</w:t>
      </w:r>
      <w:r w:rsidR="000A6C95" w:rsidRPr="000A6C95">
        <w:rPr>
          <w:rFonts w:ascii="Times New Roman" w:eastAsiaTheme="minorHAnsi" w:hAnsi="Times New Roman"/>
          <w:color w:val="000000" w:themeColor="text1"/>
          <w:sz w:val="28"/>
          <w:szCs w:val="28"/>
          <w:lang w:eastAsia="en-US"/>
        </w:rPr>
        <w:t xml:space="preserve"> муниципального района «Могочинский район» </w:t>
      </w:r>
      <w:r w:rsidR="000A6C95" w:rsidRPr="000A6C95">
        <w:rPr>
          <w:rFonts w:ascii="Times New Roman" w:eastAsiaTheme="minorHAnsi" w:hAnsi="Times New Roman"/>
          <w:b/>
          <w:color w:val="000000" w:themeColor="text1"/>
          <w:sz w:val="28"/>
          <w:szCs w:val="28"/>
          <w:lang w:eastAsia="en-US"/>
        </w:rPr>
        <w:t>постановляет</w:t>
      </w:r>
      <w:r w:rsidRPr="000A6C95">
        <w:rPr>
          <w:rFonts w:ascii="Times New Roman" w:hAnsi="Times New Roman"/>
          <w:b/>
          <w:color w:val="000000" w:themeColor="text1"/>
          <w:sz w:val="28"/>
          <w:szCs w:val="28"/>
        </w:rPr>
        <w:t>:</w:t>
      </w:r>
      <w:proofErr w:type="gramEnd"/>
    </w:p>
    <w:p w:rsidR="00A71CBD" w:rsidRDefault="00A71CBD" w:rsidP="0082003C">
      <w:pPr>
        <w:autoSpaceDE w:val="0"/>
        <w:autoSpaceDN w:val="0"/>
        <w:adjustRightInd w:val="0"/>
        <w:ind w:firstLine="709"/>
        <w:rPr>
          <w:rFonts w:ascii="Times New Roman" w:hAnsi="Times New Roman"/>
          <w:color w:val="000000" w:themeColor="text1"/>
          <w:sz w:val="28"/>
          <w:szCs w:val="28"/>
        </w:rPr>
      </w:pPr>
    </w:p>
    <w:p w:rsidR="00EB0FBC" w:rsidRPr="00E27782" w:rsidRDefault="00EB0FBC" w:rsidP="00EB0FBC">
      <w:pPr>
        <w:ind w:firstLine="708"/>
        <w:rPr>
          <w:rFonts w:ascii="Times New Roman" w:hAnsi="Times New Roman"/>
          <w:sz w:val="28"/>
          <w:szCs w:val="28"/>
        </w:rPr>
      </w:pPr>
      <w:r w:rsidRPr="00E27782">
        <w:rPr>
          <w:rFonts w:ascii="Times New Roman" w:hAnsi="Times New Roman"/>
          <w:sz w:val="28"/>
          <w:szCs w:val="28"/>
        </w:rPr>
        <w:t xml:space="preserve">1. Установить </w:t>
      </w:r>
      <w:r w:rsidR="00550AA2">
        <w:rPr>
          <w:rFonts w:ascii="Times New Roman" w:hAnsi="Times New Roman"/>
          <w:sz w:val="28"/>
          <w:szCs w:val="28"/>
        </w:rPr>
        <w:t xml:space="preserve">день </w:t>
      </w:r>
      <w:r w:rsidRPr="00E27782">
        <w:rPr>
          <w:rFonts w:ascii="Times New Roman" w:hAnsi="Times New Roman"/>
          <w:sz w:val="28"/>
          <w:szCs w:val="28"/>
        </w:rPr>
        <w:t xml:space="preserve"> проведения праздничных мероприятий, посвященных празднованию </w:t>
      </w:r>
      <w:r w:rsidR="000A6C95">
        <w:rPr>
          <w:rFonts w:ascii="Times New Roman" w:hAnsi="Times New Roman"/>
          <w:sz w:val="28"/>
          <w:szCs w:val="28"/>
        </w:rPr>
        <w:t>«</w:t>
      </w:r>
      <w:r w:rsidRPr="00E27782">
        <w:rPr>
          <w:rFonts w:ascii="Times New Roman" w:hAnsi="Times New Roman"/>
          <w:sz w:val="28"/>
          <w:szCs w:val="28"/>
          <w:shd w:val="clear" w:color="auto" w:fill="FFFFFF"/>
        </w:rPr>
        <w:t>Дня города</w:t>
      </w:r>
      <w:r w:rsidR="000A6C95">
        <w:rPr>
          <w:rFonts w:ascii="Times New Roman" w:hAnsi="Times New Roman"/>
          <w:sz w:val="28"/>
          <w:szCs w:val="28"/>
          <w:shd w:val="clear" w:color="auto" w:fill="FFFFFF"/>
        </w:rPr>
        <w:t>»</w:t>
      </w:r>
      <w:r w:rsidR="00594295">
        <w:rPr>
          <w:rFonts w:ascii="Times New Roman" w:hAnsi="Times New Roman"/>
          <w:sz w:val="28"/>
          <w:szCs w:val="28"/>
          <w:shd w:val="clear" w:color="auto" w:fill="FFFFFF"/>
        </w:rPr>
        <w:t xml:space="preserve">, </w:t>
      </w:r>
      <w:r w:rsidR="007978CC">
        <w:rPr>
          <w:rFonts w:ascii="Times New Roman" w:hAnsi="Times New Roman"/>
          <w:sz w:val="28"/>
          <w:szCs w:val="28"/>
          <w:shd w:val="clear" w:color="auto" w:fill="FFFFFF"/>
        </w:rPr>
        <w:t>«</w:t>
      </w:r>
      <w:r w:rsidRPr="00E27782">
        <w:rPr>
          <w:rFonts w:ascii="Times New Roman" w:hAnsi="Times New Roman"/>
          <w:sz w:val="28"/>
          <w:szCs w:val="28"/>
          <w:shd w:val="clear" w:color="auto" w:fill="FFFFFF"/>
        </w:rPr>
        <w:t>Дня поселка</w:t>
      </w:r>
      <w:r w:rsidR="000A6C95">
        <w:rPr>
          <w:rFonts w:ascii="Times New Roman" w:hAnsi="Times New Roman"/>
          <w:sz w:val="28"/>
          <w:szCs w:val="28"/>
          <w:shd w:val="clear" w:color="auto" w:fill="FFFFFF"/>
        </w:rPr>
        <w:t>»</w:t>
      </w:r>
      <w:r w:rsidR="00594295">
        <w:rPr>
          <w:rFonts w:ascii="Times New Roman" w:hAnsi="Times New Roman"/>
          <w:sz w:val="28"/>
          <w:szCs w:val="28"/>
          <w:shd w:val="clear" w:color="auto" w:fill="FFFFFF"/>
        </w:rPr>
        <w:t xml:space="preserve">, </w:t>
      </w:r>
      <w:r w:rsidR="000A6C95">
        <w:rPr>
          <w:rFonts w:ascii="Times New Roman" w:hAnsi="Times New Roman"/>
          <w:sz w:val="28"/>
          <w:szCs w:val="28"/>
          <w:shd w:val="clear" w:color="auto" w:fill="FFFFFF"/>
        </w:rPr>
        <w:t>«</w:t>
      </w:r>
      <w:r w:rsidRPr="00E27782">
        <w:rPr>
          <w:rFonts w:ascii="Times New Roman" w:hAnsi="Times New Roman"/>
          <w:sz w:val="28"/>
          <w:szCs w:val="28"/>
          <w:shd w:val="clear" w:color="auto" w:fill="FFFFFF"/>
        </w:rPr>
        <w:t>Дня села</w:t>
      </w:r>
      <w:r w:rsidR="000A6C95">
        <w:rPr>
          <w:rFonts w:ascii="Times New Roman" w:hAnsi="Times New Roman"/>
          <w:sz w:val="28"/>
          <w:szCs w:val="28"/>
          <w:shd w:val="clear" w:color="auto" w:fill="FFFFFF"/>
        </w:rPr>
        <w:t>»</w:t>
      </w:r>
      <w:r w:rsidRPr="00E27782">
        <w:rPr>
          <w:rFonts w:ascii="Times New Roman" w:hAnsi="Times New Roman"/>
          <w:sz w:val="28"/>
          <w:szCs w:val="28"/>
          <w:shd w:val="clear" w:color="auto" w:fill="FFFFFF"/>
        </w:rPr>
        <w:t xml:space="preserve"> </w:t>
      </w:r>
      <w:r w:rsidRPr="00E27782">
        <w:rPr>
          <w:rFonts w:ascii="Times New Roman" w:hAnsi="Times New Roman"/>
          <w:sz w:val="28"/>
          <w:szCs w:val="28"/>
        </w:rPr>
        <w:t>согласно Приложению.</w:t>
      </w:r>
    </w:p>
    <w:p w:rsidR="000A6C95" w:rsidRPr="000827B4" w:rsidRDefault="000A6C95" w:rsidP="000A6C95">
      <w:pPr>
        <w:ind w:firstLine="0"/>
        <w:rPr>
          <w:rFonts w:ascii="Times New Roman" w:hAnsi="Times New Roman"/>
          <w:sz w:val="28"/>
          <w:szCs w:val="28"/>
        </w:rPr>
      </w:pPr>
      <w:r>
        <w:rPr>
          <w:rFonts w:ascii="Times New Roman" w:hAnsi="Times New Roman"/>
          <w:sz w:val="28"/>
          <w:szCs w:val="28"/>
        </w:rPr>
        <w:t xml:space="preserve">          2.   </w:t>
      </w:r>
      <w:r w:rsidRPr="00E27782">
        <w:rPr>
          <w:rFonts w:ascii="Times New Roman" w:hAnsi="Times New Roman"/>
          <w:sz w:val="28"/>
          <w:szCs w:val="28"/>
        </w:rPr>
        <w:t xml:space="preserve">Довести информацию, содержащуюся в настоящем </w:t>
      </w:r>
      <w:r>
        <w:rPr>
          <w:rFonts w:ascii="Times New Roman" w:hAnsi="Times New Roman"/>
          <w:sz w:val="28"/>
          <w:szCs w:val="28"/>
        </w:rPr>
        <w:t>постановлении</w:t>
      </w:r>
      <w:r w:rsidRPr="00E27782">
        <w:rPr>
          <w:rFonts w:ascii="Times New Roman" w:hAnsi="Times New Roman"/>
          <w:sz w:val="28"/>
          <w:szCs w:val="28"/>
        </w:rPr>
        <w:t xml:space="preserve"> до хозяйствующих субъектов.</w:t>
      </w:r>
    </w:p>
    <w:p w:rsidR="000A0469" w:rsidRDefault="000A0469" w:rsidP="000A0469">
      <w:pPr>
        <w:pStyle w:val="ConsPlusNormal"/>
        <w:adjustRightInd/>
        <w:ind w:firstLine="0"/>
        <w:jc w:val="both"/>
      </w:pPr>
      <w:r>
        <w:rPr>
          <w:sz w:val="28"/>
          <w:szCs w:val="28"/>
        </w:rPr>
        <w:t xml:space="preserve">        </w:t>
      </w:r>
      <w:r w:rsidR="000A6C95">
        <w:rPr>
          <w:sz w:val="28"/>
          <w:szCs w:val="28"/>
        </w:rPr>
        <w:t xml:space="preserve"> </w:t>
      </w:r>
      <w:r>
        <w:rPr>
          <w:color w:val="000000" w:themeColor="text1"/>
          <w:sz w:val="28"/>
          <w:szCs w:val="28"/>
        </w:rPr>
        <w:t xml:space="preserve">3. </w:t>
      </w:r>
      <w:r>
        <w:rPr>
          <w:sz w:val="28"/>
          <w:szCs w:val="28"/>
        </w:rPr>
        <w:t xml:space="preserve">Настоящее постановление официально опубликовать в газете «Могочинский рабочий», на специально обнародованном </w:t>
      </w:r>
      <w:proofErr w:type="gramStart"/>
      <w:r>
        <w:rPr>
          <w:sz w:val="28"/>
          <w:szCs w:val="28"/>
        </w:rPr>
        <w:t>стенде</w:t>
      </w:r>
      <w:proofErr w:type="gramEnd"/>
      <w:r>
        <w:rPr>
          <w:sz w:val="28"/>
          <w:szCs w:val="28"/>
        </w:rPr>
        <w:t xml:space="preserve"> расположенном на первом этаже здания по адресу: Забайкальский край, г</w:t>
      </w:r>
      <w:proofErr w:type="gramStart"/>
      <w:r>
        <w:rPr>
          <w:sz w:val="28"/>
          <w:szCs w:val="28"/>
        </w:rPr>
        <w:t>.М</w:t>
      </w:r>
      <w:proofErr w:type="gramEnd"/>
      <w:r>
        <w:rPr>
          <w:sz w:val="28"/>
          <w:szCs w:val="28"/>
        </w:rPr>
        <w:t xml:space="preserve">огоча, ул.Комсомольская, д.13. Дополнительно настоящие постановление официально опубликовать (обнародовать) на сайте администрации муниципального района «Могочинский район» в информационно-коммуникационной сети Интернет </w:t>
      </w:r>
      <w:r>
        <w:rPr>
          <w:sz w:val="28"/>
          <w:szCs w:val="28"/>
          <w:u w:val="single"/>
        </w:rPr>
        <w:t>«</w:t>
      </w:r>
      <w:hyperlink r:id="rId8" w:history="1">
        <w:r>
          <w:rPr>
            <w:rStyle w:val="a7"/>
            <w:sz w:val="28"/>
            <w:szCs w:val="28"/>
            <w:u w:val="single"/>
            <w:lang w:val="en-US"/>
          </w:rPr>
          <w:t>www</w:t>
        </w:r>
        <w:r>
          <w:rPr>
            <w:rStyle w:val="a7"/>
            <w:sz w:val="28"/>
            <w:szCs w:val="28"/>
            <w:u w:val="single"/>
          </w:rPr>
          <w:t>.</w:t>
        </w:r>
        <w:proofErr w:type="spellStart"/>
        <w:r>
          <w:rPr>
            <w:rStyle w:val="a7"/>
            <w:sz w:val="28"/>
            <w:szCs w:val="28"/>
            <w:u w:val="single"/>
          </w:rPr>
          <w:t>могоча.забайкальскийкрай.рф</w:t>
        </w:r>
        <w:proofErr w:type="spellEnd"/>
      </w:hyperlink>
      <w:r>
        <w:rPr>
          <w:u w:val="single"/>
        </w:rPr>
        <w:t>.»</w:t>
      </w:r>
      <w:r>
        <w:t>.</w:t>
      </w:r>
    </w:p>
    <w:p w:rsidR="000A0469" w:rsidRDefault="000A0469" w:rsidP="000A0469">
      <w:pPr>
        <w:pStyle w:val="ConsPlusNormal"/>
        <w:adjustRightInd/>
        <w:ind w:firstLine="0"/>
        <w:jc w:val="both"/>
        <w:rPr>
          <w:sz w:val="28"/>
          <w:szCs w:val="28"/>
        </w:rPr>
      </w:pPr>
      <w:r>
        <w:rPr>
          <w:color w:val="000000" w:themeColor="text1"/>
          <w:sz w:val="28"/>
          <w:szCs w:val="28"/>
        </w:rPr>
        <w:t xml:space="preserve">      4</w:t>
      </w:r>
      <w:r>
        <w:rPr>
          <w:sz w:val="28"/>
          <w:szCs w:val="28"/>
        </w:rPr>
        <w:t xml:space="preserve">.  </w:t>
      </w:r>
      <w:r w:rsidR="0087649E" w:rsidRPr="0087649E">
        <w:rPr>
          <w:color w:val="000000" w:themeColor="text1"/>
          <w:sz w:val="28"/>
          <w:szCs w:val="28"/>
        </w:rPr>
        <w:t xml:space="preserve">Постановление </w:t>
      </w:r>
      <w:r w:rsidR="0087649E">
        <w:rPr>
          <w:color w:val="000000" w:themeColor="text1"/>
          <w:sz w:val="28"/>
          <w:szCs w:val="28"/>
        </w:rPr>
        <w:t xml:space="preserve"> администрации муниципального района «Могочинский район»  </w:t>
      </w:r>
      <w:r w:rsidR="0087649E" w:rsidRPr="0087649E">
        <w:rPr>
          <w:color w:val="000000" w:themeColor="text1"/>
          <w:sz w:val="28"/>
          <w:szCs w:val="28"/>
        </w:rPr>
        <w:t>№ 656 от 31</w:t>
      </w:r>
      <w:r w:rsidR="0087649E">
        <w:rPr>
          <w:color w:val="000000" w:themeColor="text1"/>
          <w:sz w:val="28"/>
          <w:szCs w:val="28"/>
        </w:rPr>
        <w:t xml:space="preserve"> октября </w:t>
      </w:r>
      <w:r w:rsidR="0087649E" w:rsidRPr="0087649E">
        <w:rPr>
          <w:color w:val="000000" w:themeColor="text1"/>
          <w:sz w:val="28"/>
          <w:szCs w:val="28"/>
        </w:rPr>
        <w:t>2019</w:t>
      </w:r>
      <w:r w:rsidR="0087649E">
        <w:rPr>
          <w:color w:val="000000" w:themeColor="text1"/>
          <w:sz w:val="28"/>
          <w:szCs w:val="28"/>
        </w:rPr>
        <w:t xml:space="preserve"> </w:t>
      </w:r>
      <w:r w:rsidR="0087649E" w:rsidRPr="0087649E">
        <w:rPr>
          <w:color w:val="000000" w:themeColor="text1"/>
          <w:sz w:val="28"/>
          <w:szCs w:val="28"/>
        </w:rPr>
        <w:t>г</w:t>
      </w:r>
      <w:r w:rsidR="0087649E">
        <w:rPr>
          <w:color w:val="000000" w:themeColor="text1"/>
          <w:sz w:val="28"/>
          <w:szCs w:val="28"/>
        </w:rPr>
        <w:t xml:space="preserve">ода </w:t>
      </w:r>
      <w:r w:rsidR="0087649E" w:rsidRPr="0087649E">
        <w:rPr>
          <w:bCs/>
          <w:iCs/>
          <w:sz w:val="28"/>
          <w:szCs w:val="28"/>
        </w:rPr>
        <w:t xml:space="preserve"> </w:t>
      </w:r>
      <w:r w:rsidR="0087649E">
        <w:rPr>
          <w:bCs/>
          <w:iCs/>
          <w:sz w:val="28"/>
          <w:szCs w:val="28"/>
        </w:rPr>
        <w:t>«</w:t>
      </w:r>
      <w:r w:rsidR="0087649E" w:rsidRPr="0087649E">
        <w:rPr>
          <w:bCs/>
          <w:iCs/>
          <w:sz w:val="28"/>
          <w:szCs w:val="28"/>
        </w:rPr>
        <w:t>О запрете розничной продажи алкогольной продукции  на территории муниципального района «Могочинский район» на 2020-2022гг.</w:t>
      </w:r>
      <w:r w:rsidR="0087649E" w:rsidRPr="0087649E">
        <w:rPr>
          <w:color w:val="000000" w:themeColor="text1"/>
          <w:sz w:val="28"/>
          <w:szCs w:val="28"/>
        </w:rPr>
        <w:t xml:space="preserve"> считать утратившим силу.</w:t>
      </w:r>
    </w:p>
    <w:p w:rsidR="000A0469" w:rsidRDefault="000A0469" w:rsidP="000A0469">
      <w:pPr>
        <w:pStyle w:val="aa"/>
        <w:suppressAutoHyphens w:val="0"/>
        <w:ind w:left="0" w:firstLine="0"/>
        <w:contextualSpacing/>
        <w:rPr>
          <w:rFonts w:ascii="Times New Roman" w:hAnsi="Times New Roman"/>
          <w:color w:val="000000" w:themeColor="text1"/>
          <w:sz w:val="28"/>
          <w:szCs w:val="28"/>
        </w:rPr>
      </w:pPr>
      <w:r>
        <w:rPr>
          <w:rFonts w:ascii="Times New Roman" w:hAnsi="Times New Roman"/>
          <w:color w:val="000000"/>
          <w:sz w:val="28"/>
          <w:szCs w:val="28"/>
        </w:rPr>
        <w:t xml:space="preserve">      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возложить на первого заместителя руководителя администрации муниципального района «Могочинский  район» по экономическому  и территориальному развитию А.Б. </w:t>
      </w:r>
      <w:proofErr w:type="spellStart"/>
      <w:r>
        <w:rPr>
          <w:rFonts w:ascii="Times New Roman" w:hAnsi="Times New Roman"/>
          <w:color w:val="000000"/>
          <w:sz w:val="28"/>
          <w:szCs w:val="28"/>
        </w:rPr>
        <w:t>Вяткина</w:t>
      </w:r>
      <w:proofErr w:type="spellEnd"/>
      <w:r>
        <w:rPr>
          <w:rFonts w:ascii="Times New Roman" w:hAnsi="Times New Roman"/>
          <w:color w:val="000000"/>
          <w:sz w:val="28"/>
          <w:szCs w:val="28"/>
        </w:rPr>
        <w:t>.</w:t>
      </w:r>
    </w:p>
    <w:p w:rsidR="00064240" w:rsidRPr="0087649E" w:rsidRDefault="00466B33" w:rsidP="0087649E">
      <w:pPr>
        <w:rPr>
          <w:rFonts w:ascii="Times New Roman" w:hAnsi="Times New Roman"/>
          <w:bCs/>
          <w:i/>
          <w:iCs/>
          <w:color w:val="000000" w:themeColor="text1"/>
          <w:sz w:val="28"/>
          <w:szCs w:val="28"/>
        </w:rPr>
      </w:pPr>
      <w:r w:rsidRPr="0087649E">
        <w:rPr>
          <w:rFonts w:ascii="Times New Roman" w:hAnsi="Times New Roman"/>
          <w:b/>
          <w:color w:val="000000" w:themeColor="text1"/>
          <w:sz w:val="28"/>
          <w:szCs w:val="28"/>
        </w:rPr>
        <w:lastRenderedPageBreak/>
        <w:t xml:space="preserve"> </w:t>
      </w:r>
      <w:r w:rsidRPr="0087649E">
        <w:rPr>
          <w:rFonts w:ascii="Times New Roman" w:hAnsi="Times New Roman"/>
          <w:color w:val="000000" w:themeColor="text1"/>
          <w:sz w:val="28"/>
          <w:szCs w:val="28"/>
        </w:rPr>
        <w:t xml:space="preserve">6. </w:t>
      </w:r>
      <w:r w:rsidR="0087649E" w:rsidRPr="0087649E">
        <w:rPr>
          <w:rFonts w:ascii="Times New Roman" w:hAnsi="Times New Roman"/>
          <w:sz w:val="28"/>
          <w:szCs w:val="28"/>
        </w:rPr>
        <w:t>Настоящее постановление вступает в силу после его официального опубликования</w:t>
      </w:r>
      <w:proofErr w:type="gramStart"/>
      <w:r w:rsidR="0087649E" w:rsidRPr="0087649E">
        <w:rPr>
          <w:rFonts w:ascii="Times New Roman" w:hAnsi="Times New Roman"/>
          <w:sz w:val="28"/>
          <w:szCs w:val="28"/>
        </w:rPr>
        <w:t xml:space="preserve"> .</w:t>
      </w:r>
      <w:proofErr w:type="gramEnd"/>
    </w:p>
    <w:p w:rsidR="007978CC" w:rsidRDefault="007978CC" w:rsidP="00064240">
      <w:pPr>
        <w:outlineLvl w:val="0"/>
        <w:rPr>
          <w:rFonts w:ascii="Times New Roman" w:hAnsi="Times New Roman"/>
          <w:bCs/>
          <w:iCs/>
          <w:color w:val="000000" w:themeColor="text1"/>
          <w:sz w:val="28"/>
          <w:szCs w:val="28"/>
        </w:rPr>
      </w:pPr>
    </w:p>
    <w:p w:rsidR="00DD2FC5" w:rsidRDefault="00DD2FC5" w:rsidP="00064240">
      <w:pPr>
        <w:outlineLvl w:val="0"/>
        <w:rPr>
          <w:rFonts w:ascii="Times New Roman" w:hAnsi="Times New Roman"/>
          <w:bCs/>
          <w:iCs/>
          <w:color w:val="000000" w:themeColor="text1"/>
          <w:sz w:val="28"/>
          <w:szCs w:val="28"/>
        </w:rPr>
      </w:pPr>
    </w:p>
    <w:p w:rsidR="00DD2FC5" w:rsidRDefault="00DD2FC5" w:rsidP="00064240">
      <w:pPr>
        <w:outlineLvl w:val="0"/>
        <w:rPr>
          <w:rFonts w:ascii="Times New Roman" w:hAnsi="Times New Roman"/>
          <w:bCs/>
          <w:iCs/>
          <w:color w:val="000000" w:themeColor="text1"/>
          <w:sz w:val="28"/>
          <w:szCs w:val="28"/>
        </w:rPr>
      </w:pPr>
    </w:p>
    <w:p w:rsidR="00DD2FC5" w:rsidRDefault="00DD2FC5" w:rsidP="00064240">
      <w:pPr>
        <w:outlineLvl w:val="0"/>
        <w:rPr>
          <w:rFonts w:ascii="Times New Roman" w:hAnsi="Times New Roman"/>
          <w:bCs/>
          <w:iCs/>
          <w:color w:val="000000" w:themeColor="text1"/>
          <w:sz w:val="28"/>
          <w:szCs w:val="28"/>
        </w:rPr>
      </w:pPr>
    </w:p>
    <w:p w:rsidR="00DD2FC5" w:rsidRPr="007978CC" w:rsidRDefault="00DD2FC5" w:rsidP="00064240">
      <w:pPr>
        <w:outlineLvl w:val="0"/>
        <w:rPr>
          <w:rFonts w:ascii="Times New Roman" w:hAnsi="Times New Roman"/>
          <w:bCs/>
          <w:iCs/>
          <w:color w:val="000000" w:themeColor="text1"/>
          <w:sz w:val="28"/>
          <w:szCs w:val="28"/>
        </w:rPr>
      </w:pPr>
    </w:p>
    <w:p w:rsidR="000A6C95" w:rsidRPr="000A6C95" w:rsidRDefault="003733B3" w:rsidP="000A6C95">
      <w:pPr>
        <w:ind w:firstLine="0"/>
        <w:rPr>
          <w:rFonts w:ascii="Times New Roman" w:hAnsi="Times New Roman"/>
          <w:color w:val="000000" w:themeColor="text1"/>
          <w:sz w:val="28"/>
          <w:szCs w:val="28"/>
        </w:rPr>
      </w:pPr>
      <w:r>
        <w:rPr>
          <w:rFonts w:ascii="Times New Roman" w:hAnsi="Times New Roman"/>
          <w:color w:val="000000" w:themeColor="text1"/>
          <w:sz w:val="28"/>
          <w:szCs w:val="28"/>
        </w:rPr>
        <w:t>Глава</w:t>
      </w:r>
      <w:r w:rsidR="00064240" w:rsidRPr="000A6C95">
        <w:rPr>
          <w:rFonts w:ascii="Times New Roman" w:hAnsi="Times New Roman"/>
          <w:color w:val="000000" w:themeColor="text1"/>
          <w:sz w:val="28"/>
          <w:szCs w:val="28"/>
        </w:rPr>
        <w:t xml:space="preserve"> </w:t>
      </w:r>
      <w:r w:rsidR="000A6C95" w:rsidRPr="000A6C95">
        <w:rPr>
          <w:rFonts w:ascii="Times New Roman" w:hAnsi="Times New Roman"/>
          <w:color w:val="000000" w:themeColor="text1"/>
          <w:sz w:val="28"/>
          <w:szCs w:val="28"/>
        </w:rPr>
        <w:t xml:space="preserve">муниципального района </w:t>
      </w:r>
    </w:p>
    <w:p w:rsidR="00C00270" w:rsidRDefault="000A6C95" w:rsidP="007978CC">
      <w:pPr>
        <w:ind w:firstLine="0"/>
        <w:rPr>
          <w:rFonts w:asciiTheme="minorHAnsi" w:hAnsiTheme="minorHAnsi"/>
          <w:color w:val="000000" w:themeColor="text1"/>
          <w:sz w:val="22"/>
          <w:szCs w:val="20"/>
        </w:rPr>
        <w:sectPr w:rsidR="00C00270" w:rsidSect="0087649E">
          <w:headerReference w:type="default" r:id="rId9"/>
          <w:pgSz w:w="11906" w:h="16838"/>
          <w:pgMar w:top="1134" w:right="566" w:bottom="1276" w:left="1843" w:header="709" w:footer="709" w:gutter="0"/>
          <w:cols w:space="708"/>
          <w:titlePg/>
          <w:docGrid w:linePitch="360"/>
        </w:sectPr>
      </w:pPr>
      <w:r w:rsidRPr="000A6C95">
        <w:rPr>
          <w:rFonts w:ascii="Times New Roman" w:hAnsi="Times New Roman"/>
          <w:color w:val="000000" w:themeColor="text1"/>
          <w:sz w:val="28"/>
          <w:szCs w:val="28"/>
        </w:rPr>
        <w:t>«Могочинский район»</w:t>
      </w:r>
      <w:r w:rsidR="009D5356" w:rsidRPr="000A6C95">
        <w:rPr>
          <w:rFonts w:ascii="Times New Roman" w:hAnsi="Times New Roman"/>
          <w:color w:val="000000" w:themeColor="text1"/>
          <w:sz w:val="28"/>
          <w:szCs w:val="28"/>
        </w:rPr>
        <w:tab/>
      </w:r>
      <w:r w:rsidR="009D5356" w:rsidRPr="000A6C95">
        <w:rPr>
          <w:rFonts w:ascii="Times New Roman" w:hAnsi="Times New Roman"/>
          <w:color w:val="000000" w:themeColor="text1"/>
          <w:sz w:val="28"/>
          <w:szCs w:val="28"/>
        </w:rPr>
        <w:tab/>
      </w:r>
      <w:r w:rsidR="009D5356" w:rsidRPr="000A6C95">
        <w:rPr>
          <w:rFonts w:ascii="Times New Roman" w:hAnsi="Times New Roman"/>
          <w:color w:val="000000" w:themeColor="text1"/>
          <w:sz w:val="28"/>
          <w:szCs w:val="28"/>
        </w:rPr>
        <w:tab/>
      </w:r>
      <w:r w:rsidR="009D5356" w:rsidRPr="000A6C95">
        <w:rPr>
          <w:rFonts w:ascii="Times New Roman" w:hAnsi="Times New Roman"/>
          <w:color w:val="000000" w:themeColor="text1"/>
          <w:sz w:val="28"/>
          <w:szCs w:val="28"/>
        </w:rPr>
        <w:tab/>
      </w:r>
      <w:r w:rsidR="009D5356" w:rsidRPr="000A6C95">
        <w:rPr>
          <w:rFonts w:ascii="Times New Roman" w:hAnsi="Times New Roman"/>
          <w:color w:val="000000" w:themeColor="text1"/>
          <w:sz w:val="28"/>
          <w:szCs w:val="28"/>
        </w:rPr>
        <w:tab/>
      </w:r>
      <w:r w:rsidR="003733B3">
        <w:rPr>
          <w:rFonts w:ascii="Times New Roman" w:hAnsi="Times New Roman"/>
          <w:color w:val="000000" w:themeColor="text1"/>
          <w:sz w:val="28"/>
          <w:szCs w:val="28"/>
        </w:rPr>
        <w:t xml:space="preserve">                  </w:t>
      </w:r>
      <w:proofErr w:type="spellStart"/>
      <w:r w:rsidR="007978CC">
        <w:rPr>
          <w:rFonts w:ascii="Times New Roman" w:hAnsi="Times New Roman"/>
          <w:color w:val="000000" w:themeColor="text1"/>
          <w:sz w:val="28"/>
          <w:szCs w:val="28"/>
        </w:rPr>
        <w:t>А.А</w:t>
      </w:r>
      <w:r w:rsidR="007978CC" w:rsidRPr="000A6C95">
        <w:rPr>
          <w:rFonts w:ascii="Times New Roman" w:hAnsi="Times New Roman"/>
          <w:color w:val="000000" w:themeColor="text1"/>
          <w:sz w:val="28"/>
          <w:szCs w:val="28"/>
        </w:rPr>
        <w:t>.</w:t>
      </w:r>
      <w:r w:rsidR="003733B3">
        <w:rPr>
          <w:rFonts w:ascii="Times New Roman" w:hAnsi="Times New Roman"/>
          <w:color w:val="000000" w:themeColor="text1"/>
          <w:sz w:val="28"/>
          <w:szCs w:val="28"/>
        </w:rPr>
        <w:t>Сорокотягин</w:t>
      </w:r>
      <w:proofErr w:type="spellEnd"/>
      <w:r w:rsidR="003733B3">
        <w:rPr>
          <w:rFonts w:ascii="Times New Roman" w:hAnsi="Times New Roman"/>
          <w:color w:val="000000" w:themeColor="text1"/>
          <w:sz w:val="28"/>
          <w:szCs w:val="28"/>
        </w:rPr>
        <w:t xml:space="preserve"> </w:t>
      </w:r>
    </w:p>
    <w:p w:rsidR="00A63520" w:rsidRPr="007978CC" w:rsidRDefault="00A63520" w:rsidP="00A63520">
      <w:pPr>
        <w:jc w:val="right"/>
        <w:rPr>
          <w:rFonts w:ascii="Times New Roman" w:hAnsi="Times New Roman"/>
          <w:sz w:val="28"/>
          <w:szCs w:val="28"/>
        </w:rPr>
      </w:pPr>
      <w:r w:rsidRPr="007978CC">
        <w:rPr>
          <w:rFonts w:ascii="Times New Roman" w:hAnsi="Times New Roman"/>
          <w:sz w:val="28"/>
          <w:szCs w:val="28"/>
        </w:rPr>
        <w:lastRenderedPageBreak/>
        <w:t>Приложение</w:t>
      </w:r>
      <w:r w:rsidR="00630ACF" w:rsidRPr="007978CC">
        <w:rPr>
          <w:rFonts w:ascii="Times New Roman" w:hAnsi="Times New Roman"/>
          <w:sz w:val="28"/>
          <w:szCs w:val="28"/>
        </w:rPr>
        <w:t xml:space="preserve"> </w:t>
      </w:r>
    </w:p>
    <w:p w:rsidR="00F50365" w:rsidRPr="007978CC" w:rsidRDefault="00A63520" w:rsidP="00F50365">
      <w:pPr>
        <w:ind w:firstLine="708"/>
        <w:jc w:val="right"/>
        <w:rPr>
          <w:rFonts w:ascii="Times New Roman" w:hAnsi="Times New Roman"/>
          <w:i/>
          <w:sz w:val="28"/>
          <w:szCs w:val="28"/>
        </w:rPr>
      </w:pPr>
      <w:r w:rsidRPr="007978CC">
        <w:rPr>
          <w:rFonts w:ascii="Times New Roman" w:hAnsi="Times New Roman"/>
          <w:sz w:val="28"/>
          <w:szCs w:val="28"/>
        </w:rPr>
        <w:t xml:space="preserve">к </w:t>
      </w:r>
      <w:r w:rsidR="000A6C95" w:rsidRPr="007978CC">
        <w:rPr>
          <w:rFonts w:ascii="Times New Roman" w:hAnsi="Times New Roman"/>
          <w:sz w:val="28"/>
          <w:szCs w:val="28"/>
        </w:rPr>
        <w:t>постановлению администрации</w:t>
      </w:r>
      <w:r w:rsidR="00F50365" w:rsidRPr="007978CC">
        <w:rPr>
          <w:rFonts w:ascii="Times New Roman" w:hAnsi="Times New Roman"/>
          <w:i/>
          <w:sz w:val="28"/>
          <w:szCs w:val="28"/>
        </w:rPr>
        <w:t xml:space="preserve"> </w:t>
      </w:r>
    </w:p>
    <w:p w:rsidR="00327EAC" w:rsidRDefault="000A6C95" w:rsidP="00F50365">
      <w:pPr>
        <w:ind w:firstLine="708"/>
        <w:jc w:val="right"/>
        <w:rPr>
          <w:rFonts w:ascii="Times New Roman" w:hAnsi="Times New Roman"/>
          <w:sz w:val="28"/>
          <w:szCs w:val="28"/>
        </w:rPr>
      </w:pPr>
      <w:r w:rsidRPr="007978CC">
        <w:rPr>
          <w:rFonts w:ascii="Times New Roman" w:hAnsi="Times New Roman"/>
          <w:sz w:val="28"/>
          <w:szCs w:val="28"/>
        </w:rPr>
        <w:t xml:space="preserve">муниципального района </w:t>
      </w:r>
    </w:p>
    <w:p w:rsidR="00A63520" w:rsidRPr="007978CC" w:rsidRDefault="000A6C95" w:rsidP="00F50365">
      <w:pPr>
        <w:ind w:firstLine="708"/>
        <w:jc w:val="right"/>
        <w:rPr>
          <w:rFonts w:ascii="Times New Roman" w:hAnsi="Times New Roman"/>
          <w:sz w:val="28"/>
          <w:szCs w:val="28"/>
        </w:rPr>
      </w:pPr>
      <w:r w:rsidRPr="007978CC">
        <w:rPr>
          <w:rFonts w:ascii="Times New Roman" w:hAnsi="Times New Roman"/>
          <w:sz w:val="28"/>
          <w:szCs w:val="28"/>
        </w:rPr>
        <w:t>«Могочинский район»</w:t>
      </w:r>
      <w:r w:rsidR="00A63520" w:rsidRPr="007978CC">
        <w:rPr>
          <w:rFonts w:ascii="Times New Roman" w:hAnsi="Times New Roman"/>
          <w:sz w:val="28"/>
          <w:szCs w:val="28"/>
        </w:rPr>
        <w:t xml:space="preserve">   </w:t>
      </w:r>
    </w:p>
    <w:p w:rsidR="00A63520" w:rsidRPr="007978CC" w:rsidRDefault="00327EAC" w:rsidP="00A63520">
      <w:pPr>
        <w:ind w:left="5103"/>
        <w:jc w:val="right"/>
        <w:rPr>
          <w:rFonts w:ascii="Times New Roman" w:hAnsi="Times New Roman"/>
          <w:sz w:val="28"/>
          <w:szCs w:val="28"/>
        </w:rPr>
      </w:pPr>
      <w:r>
        <w:rPr>
          <w:rFonts w:ascii="Times New Roman" w:hAnsi="Times New Roman"/>
          <w:sz w:val="28"/>
          <w:szCs w:val="28"/>
        </w:rPr>
        <w:t xml:space="preserve">№ 86 </w:t>
      </w:r>
      <w:r w:rsidR="000A0469" w:rsidRPr="007978CC">
        <w:rPr>
          <w:rFonts w:ascii="Times New Roman" w:hAnsi="Times New Roman"/>
          <w:sz w:val="28"/>
          <w:szCs w:val="28"/>
        </w:rPr>
        <w:t>от 28</w:t>
      </w:r>
      <w:r w:rsidR="00594295" w:rsidRPr="007978CC">
        <w:rPr>
          <w:rFonts w:ascii="Times New Roman" w:hAnsi="Times New Roman"/>
          <w:sz w:val="28"/>
          <w:szCs w:val="28"/>
        </w:rPr>
        <w:t xml:space="preserve"> февраля</w:t>
      </w:r>
      <w:r w:rsidR="00A63520" w:rsidRPr="007978CC">
        <w:rPr>
          <w:rFonts w:ascii="Times New Roman" w:hAnsi="Times New Roman"/>
          <w:sz w:val="28"/>
          <w:szCs w:val="28"/>
        </w:rPr>
        <w:t xml:space="preserve"> 2020 года  </w:t>
      </w:r>
    </w:p>
    <w:p w:rsidR="00A63520" w:rsidRDefault="00A63520" w:rsidP="00A63520">
      <w:pPr>
        <w:jc w:val="center"/>
        <w:rPr>
          <w:rFonts w:ascii="Times New Roman" w:hAnsi="Times New Roman"/>
          <w:b/>
          <w:sz w:val="28"/>
          <w:szCs w:val="28"/>
        </w:rPr>
      </w:pPr>
    </w:p>
    <w:p w:rsidR="00327EAC" w:rsidRDefault="00327EAC" w:rsidP="00327EAC">
      <w:pPr>
        <w:jc w:val="center"/>
        <w:rPr>
          <w:rFonts w:ascii="Times New Roman" w:hAnsi="Times New Roman"/>
          <w:b/>
          <w:sz w:val="28"/>
          <w:szCs w:val="28"/>
        </w:rPr>
      </w:pPr>
      <w:r w:rsidRPr="00027D1B">
        <w:rPr>
          <w:rFonts w:ascii="Times New Roman" w:hAnsi="Times New Roman"/>
          <w:b/>
          <w:sz w:val="28"/>
          <w:szCs w:val="28"/>
        </w:rPr>
        <w:t>Дни проведения праздничных мероприятий на территории</w:t>
      </w:r>
    </w:p>
    <w:p w:rsidR="00327EAC" w:rsidRPr="00762104" w:rsidRDefault="00327EAC" w:rsidP="00327EAC">
      <w:pPr>
        <w:jc w:val="center"/>
        <w:rPr>
          <w:rFonts w:ascii="Times New Roman" w:hAnsi="Times New Roman"/>
          <w:b/>
          <w:sz w:val="28"/>
          <w:szCs w:val="28"/>
        </w:rPr>
      </w:pPr>
      <w:r w:rsidRPr="00762104">
        <w:rPr>
          <w:rFonts w:ascii="Times New Roman" w:hAnsi="Times New Roman"/>
          <w:b/>
          <w:sz w:val="28"/>
          <w:szCs w:val="28"/>
        </w:rPr>
        <w:t xml:space="preserve"> </w:t>
      </w:r>
      <w:r w:rsidR="002F4DCC">
        <w:rPr>
          <w:rFonts w:ascii="Times New Roman" w:hAnsi="Times New Roman"/>
          <w:b/>
          <w:sz w:val="28"/>
          <w:szCs w:val="28"/>
        </w:rPr>
        <w:t>м</w:t>
      </w:r>
      <w:r w:rsidRPr="00762104">
        <w:rPr>
          <w:rFonts w:ascii="Times New Roman" w:hAnsi="Times New Roman"/>
          <w:b/>
          <w:color w:val="000000" w:themeColor="text1"/>
          <w:spacing w:val="-11"/>
          <w:sz w:val="28"/>
          <w:szCs w:val="28"/>
        </w:rPr>
        <w:t>униципального района «Могочинский район»</w:t>
      </w:r>
    </w:p>
    <w:p w:rsidR="00327EAC" w:rsidRDefault="00327EAC" w:rsidP="00A63520">
      <w:pPr>
        <w:jc w:val="center"/>
        <w:rPr>
          <w:rFonts w:ascii="Times New Roman" w:hAnsi="Times New Roman"/>
          <w:b/>
          <w:sz w:val="28"/>
          <w:szCs w:val="28"/>
        </w:rPr>
      </w:pPr>
    </w:p>
    <w:p w:rsidR="00327EAC" w:rsidRDefault="00327EAC" w:rsidP="00A63520">
      <w:pPr>
        <w:jc w:val="center"/>
        <w:rPr>
          <w:rFonts w:ascii="Times New Roman" w:hAnsi="Times New Roman"/>
          <w:b/>
          <w:sz w:val="28"/>
          <w:szCs w:val="28"/>
        </w:rPr>
      </w:pPr>
    </w:p>
    <w:p w:rsidR="00327EAC" w:rsidRDefault="00327EAC" w:rsidP="00A63520">
      <w:pPr>
        <w:jc w:val="center"/>
        <w:rPr>
          <w:rFonts w:ascii="Times New Roman" w:hAnsi="Times New Roman"/>
          <w:b/>
          <w:sz w:val="28"/>
          <w:szCs w:val="28"/>
        </w:rPr>
      </w:pPr>
    </w:p>
    <w:p w:rsidR="00327EAC" w:rsidRDefault="00327EAC" w:rsidP="00A63520">
      <w:pPr>
        <w:jc w:val="center"/>
        <w:rPr>
          <w:rFonts w:ascii="Times New Roman" w:hAnsi="Times New Roman"/>
          <w:b/>
          <w:sz w:val="28"/>
          <w:szCs w:val="28"/>
        </w:rPr>
      </w:pPr>
    </w:p>
    <w:p w:rsidR="00327EAC" w:rsidRPr="00630ACF" w:rsidRDefault="00327EAC" w:rsidP="00A63520">
      <w:pPr>
        <w:jc w:val="center"/>
        <w:rPr>
          <w:rFonts w:ascii="Times New Roman" w:hAnsi="Times New Roman"/>
          <w:b/>
          <w:sz w:val="28"/>
          <w:szCs w:val="28"/>
        </w:rPr>
      </w:pPr>
    </w:p>
    <w:tbl>
      <w:tblPr>
        <w:tblStyle w:val="a4"/>
        <w:tblpPr w:leftFromText="180" w:rightFromText="180" w:vertAnchor="page" w:horzAnchor="margin" w:tblpY="4591"/>
        <w:tblW w:w="10031" w:type="dxa"/>
        <w:tblLook w:val="01E0"/>
      </w:tblPr>
      <w:tblGrid>
        <w:gridCol w:w="534"/>
        <w:gridCol w:w="2939"/>
        <w:gridCol w:w="1913"/>
        <w:gridCol w:w="2235"/>
        <w:gridCol w:w="2410"/>
      </w:tblGrid>
      <w:tr w:rsidR="00A63520" w:rsidRPr="00027D1B" w:rsidTr="00E53AF4">
        <w:trPr>
          <w:trHeight w:val="1270"/>
        </w:trPr>
        <w:tc>
          <w:tcPr>
            <w:tcW w:w="534" w:type="dxa"/>
            <w:tcBorders>
              <w:top w:val="single" w:sz="4" w:space="0" w:color="auto"/>
              <w:left w:val="single" w:sz="4" w:space="0" w:color="auto"/>
              <w:bottom w:val="single" w:sz="4" w:space="0" w:color="auto"/>
              <w:right w:val="single" w:sz="4" w:space="0" w:color="auto"/>
            </w:tcBorders>
          </w:tcPr>
          <w:p w:rsidR="00A63520" w:rsidRPr="00027D1B" w:rsidRDefault="00A63520" w:rsidP="00F50365">
            <w:pPr>
              <w:jc w:val="left"/>
              <w:rPr>
                <w:rFonts w:ascii="Times New Roman" w:hAnsi="Times New Roman"/>
                <w:b/>
              </w:rPr>
            </w:pPr>
          </w:p>
          <w:p w:rsidR="00A63520" w:rsidRPr="00027D1B" w:rsidRDefault="00A63520" w:rsidP="00F50365">
            <w:pPr>
              <w:jc w:val="left"/>
              <w:rPr>
                <w:rFonts w:ascii="Times New Roman" w:hAnsi="Times New Roman"/>
                <w:b/>
              </w:rPr>
            </w:pPr>
          </w:p>
        </w:tc>
        <w:tc>
          <w:tcPr>
            <w:tcW w:w="2939" w:type="dxa"/>
            <w:tcBorders>
              <w:top w:val="single" w:sz="4" w:space="0" w:color="auto"/>
              <w:left w:val="single" w:sz="4" w:space="0" w:color="auto"/>
              <w:bottom w:val="single" w:sz="4" w:space="0" w:color="auto"/>
              <w:right w:val="single" w:sz="4" w:space="0" w:color="auto"/>
            </w:tcBorders>
          </w:tcPr>
          <w:p w:rsidR="00A63520" w:rsidRPr="00027D1B" w:rsidRDefault="00A63520" w:rsidP="00027D1B">
            <w:pPr>
              <w:ind w:firstLine="28"/>
              <w:jc w:val="center"/>
              <w:rPr>
                <w:rFonts w:ascii="Times New Roman" w:hAnsi="Times New Roman"/>
                <w:b/>
              </w:rPr>
            </w:pPr>
            <w:r w:rsidRPr="00027D1B">
              <w:rPr>
                <w:rFonts w:ascii="Times New Roman" w:hAnsi="Times New Roman"/>
                <w:b/>
              </w:rPr>
              <w:t>Наименование населённого пункта</w:t>
            </w:r>
          </w:p>
        </w:tc>
        <w:tc>
          <w:tcPr>
            <w:tcW w:w="1913" w:type="dxa"/>
            <w:tcBorders>
              <w:top w:val="single" w:sz="4" w:space="0" w:color="auto"/>
              <w:left w:val="single" w:sz="4" w:space="0" w:color="auto"/>
              <w:bottom w:val="single" w:sz="4" w:space="0" w:color="auto"/>
              <w:right w:val="single" w:sz="4" w:space="0" w:color="auto"/>
            </w:tcBorders>
            <w:hideMark/>
          </w:tcPr>
          <w:p w:rsidR="00A63520" w:rsidRPr="00027D1B" w:rsidRDefault="00A63520" w:rsidP="00027D1B">
            <w:pPr>
              <w:ind w:firstLine="0"/>
              <w:jc w:val="center"/>
              <w:rPr>
                <w:rFonts w:ascii="Times New Roman" w:hAnsi="Times New Roman"/>
                <w:b/>
              </w:rPr>
            </w:pPr>
            <w:r w:rsidRPr="00027D1B">
              <w:rPr>
                <w:rFonts w:ascii="Times New Roman" w:hAnsi="Times New Roman"/>
                <w:b/>
              </w:rPr>
              <w:t>Дата проведения мероприятия</w:t>
            </w:r>
          </w:p>
          <w:p w:rsidR="00A63520" w:rsidRPr="00027D1B" w:rsidRDefault="00A63520" w:rsidP="00E53AF4">
            <w:pPr>
              <w:ind w:firstLine="0"/>
              <w:jc w:val="center"/>
              <w:rPr>
                <w:rFonts w:ascii="Times New Roman" w:hAnsi="Times New Roman"/>
                <w:b/>
              </w:rPr>
            </w:pPr>
            <w:r w:rsidRPr="00027D1B">
              <w:rPr>
                <w:rFonts w:ascii="Times New Roman" w:hAnsi="Times New Roman"/>
                <w:b/>
              </w:rPr>
              <w:t>«Дня города»</w:t>
            </w:r>
          </w:p>
        </w:tc>
        <w:tc>
          <w:tcPr>
            <w:tcW w:w="2235" w:type="dxa"/>
            <w:tcBorders>
              <w:top w:val="single" w:sz="4" w:space="0" w:color="auto"/>
              <w:left w:val="single" w:sz="4" w:space="0" w:color="auto"/>
              <w:bottom w:val="single" w:sz="4" w:space="0" w:color="auto"/>
              <w:right w:val="single" w:sz="4" w:space="0" w:color="auto"/>
            </w:tcBorders>
            <w:hideMark/>
          </w:tcPr>
          <w:p w:rsidR="00A63520" w:rsidRPr="00027D1B" w:rsidRDefault="00A63520" w:rsidP="00027D1B">
            <w:pPr>
              <w:ind w:firstLine="3"/>
              <w:jc w:val="center"/>
              <w:rPr>
                <w:rFonts w:ascii="Times New Roman" w:hAnsi="Times New Roman"/>
                <w:b/>
              </w:rPr>
            </w:pPr>
            <w:r w:rsidRPr="00027D1B">
              <w:rPr>
                <w:rFonts w:ascii="Times New Roman" w:hAnsi="Times New Roman"/>
                <w:b/>
              </w:rPr>
              <w:t>Дата проведения  мероприятия «Дня поселка»</w:t>
            </w:r>
          </w:p>
        </w:tc>
        <w:tc>
          <w:tcPr>
            <w:tcW w:w="2410" w:type="dxa"/>
            <w:tcBorders>
              <w:top w:val="single" w:sz="4" w:space="0" w:color="auto"/>
              <w:left w:val="single" w:sz="4" w:space="0" w:color="auto"/>
              <w:bottom w:val="single" w:sz="4" w:space="0" w:color="auto"/>
              <w:right w:val="single" w:sz="4" w:space="0" w:color="auto"/>
            </w:tcBorders>
          </w:tcPr>
          <w:p w:rsidR="00A63520" w:rsidRPr="00027D1B" w:rsidRDefault="00A63520" w:rsidP="00027D1B">
            <w:pPr>
              <w:ind w:firstLine="178"/>
              <w:jc w:val="center"/>
              <w:rPr>
                <w:rFonts w:ascii="Times New Roman" w:hAnsi="Times New Roman"/>
                <w:b/>
              </w:rPr>
            </w:pPr>
            <w:r w:rsidRPr="00027D1B">
              <w:rPr>
                <w:rFonts w:ascii="Times New Roman" w:hAnsi="Times New Roman"/>
                <w:b/>
              </w:rPr>
              <w:t xml:space="preserve">Дата проведения  мероприятия </w:t>
            </w:r>
            <w:r w:rsidR="00F50365" w:rsidRPr="00027D1B">
              <w:rPr>
                <w:rFonts w:ascii="Times New Roman" w:hAnsi="Times New Roman"/>
                <w:b/>
              </w:rPr>
              <w:t xml:space="preserve">          </w:t>
            </w:r>
            <w:r w:rsidRPr="00027D1B">
              <w:rPr>
                <w:rFonts w:ascii="Times New Roman" w:hAnsi="Times New Roman"/>
                <w:b/>
              </w:rPr>
              <w:t>«Дня села»</w:t>
            </w:r>
          </w:p>
        </w:tc>
      </w:tr>
      <w:tr w:rsidR="00A63520" w:rsidRPr="00027D1B" w:rsidTr="00F50365">
        <w:trPr>
          <w:trHeight w:val="534"/>
        </w:trPr>
        <w:tc>
          <w:tcPr>
            <w:tcW w:w="534" w:type="dxa"/>
            <w:tcBorders>
              <w:top w:val="single" w:sz="4" w:space="0" w:color="auto"/>
              <w:left w:val="single" w:sz="4" w:space="0" w:color="auto"/>
              <w:bottom w:val="single" w:sz="4" w:space="0" w:color="auto"/>
              <w:right w:val="single" w:sz="4" w:space="0" w:color="auto"/>
            </w:tcBorders>
          </w:tcPr>
          <w:p w:rsidR="00A63520" w:rsidRPr="00027D1B" w:rsidRDefault="00A63520" w:rsidP="00F50365">
            <w:pPr>
              <w:ind w:firstLine="0"/>
              <w:jc w:val="left"/>
              <w:rPr>
                <w:rFonts w:ascii="Times New Roman" w:hAnsi="Times New Roman"/>
              </w:rPr>
            </w:pPr>
            <w:r w:rsidRPr="00027D1B">
              <w:rPr>
                <w:rFonts w:ascii="Times New Roman" w:hAnsi="Times New Roman"/>
              </w:rPr>
              <w:t>1</w:t>
            </w:r>
          </w:p>
        </w:tc>
        <w:tc>
          <w:tcPr>
            <w:tcW w:w="2939" w:type="dxa"/>
            <w:tcBorders>
              <w:top w:val="single" w:sz="4" w:space="0" w:color="auto"/>
              <w:left w:val="single" w:sz="4" w:space="0" w:color="auto"/>
              <w:bottom w:val="single" w:sz="4" w:space="0" w:color="auto"/>
              <w:right w:val="single" w:sz="4" w:space="0" w:color="auto"/>
            </w:tcBorders>
          </w:tcPr>
          <w:p w:rsidR="00A63520" w:rsidRPr="00027D1B" w:rsidRDefault="00762104" w:rsidP="00762104">
            <w:pPr>
              <w:rPr>
                <w:rFonts w:ascii="Times New Roman" w:hAnsi="Times New Roman"/>
              </w:rPr>
            </w:pPr>
            <w:r>
              <w:rPr>
                <w:rFonts w:ascii="Times New Roman" w:hAnsi="Times New Roman"/>
              </w:rPr>
              <w:t>ГП «Могочинское»</w:t>
            </w:r>
          </w:p>
        </w:tc>
        <w:tc>
          <w:tcPr>
            <w:tcW w:w="1913" w:type="dxa"/>
            <w:tcBorders>
              <w:top w:val="single" w:sz="4" w:space="0" w:color="auto"/>
              <w:left w:val="single" w:sz="4" w:space="0" w:color="auto"/>
              <w:bottom w:val="single" w:sz="4" w:space="0" w:color="auto"/>
              <w:right w:val="single" w:sz="4" w:space="0" w:color="auto"/>
            </w:tcBorders>
          </w:tcPr>
          <w:p w:rsidR="00A63520" w:rsidRPr="00027D1B" w:rsidRDefault="00916199" w:rsidP="003733B3">
            <w:pPr>
              <w:ind w:firstLine="0"/>
              <w:jc w:val="center"/>
              <w:rPr>
                <w:rFonts w:ascii="Times New Roman" w:hAnsi="Times New Roman"/>
              </w:rPr>
            </w:pPr>
            <w:r>
              <w:rPr>
                <w:rFonts w:ascii="Times New Roman" w:hAnsi="Times New Roman"/>
              </w:rPr>
              <w:t>29.08.2020</w:t>
            </w:r>
            <w:r w:rsidR="006135AF">
              <w:rPr>
                <w:rFonts w:ascii="Times New Roman" w:hAnsi="Times New Roman"/>
              </w:rPr>
              <w:t xml:space="preserve"> </w:t>
            </w:r>
            <w:r>
              <w:rPr>
                <w:rFonts w:ascii="Times New Roman" w:hAnsi="Times New Roman"/>
              </w:rPr>
              <w:t>г.</w:t>
            </w:r>
          </w:p>
        </w:tc>
        <w:tc>
          <w:tcPr>
            <w:tcW w:w="2235" w:type="dxa"/>
            <w:tcBorders>
              <w:top w:val="single" w:sz="4" w:space="0" w:color="auto"/>
              <w:left w:val="single" w:sz="4" w:space="0" w:color="auto"/>
              <w:bottom w:val="single" w:sz="4" w:space="0" w:color="auto"/>
              <w:right w:val="single" w:sz="4" w:space="0" w:color="auto"/>
            </w:tcBorders>
          </w:tcPr>
          <w:p w:rsidR="00A63520" w:rsidRPr="00027D1B" w:rsidRDefault="00A63520" w:rsidP="003733B3">
            <w:pPr>
              <w:ind w:firstLine="286"/>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A63520" w:rsidRPr="00027D1B" w:rsidRDefault="00A63520" w:rsidP="003733B3">
            <w:pPr>
              <w:jc w:val="center"/>
              <w:rPr>
                <w:rFonts w:ascii="Times New Roman" w:hAnsi="Times New Roman"/>
              </w:rPr>
            </w:pPr>
          </w:p>
        </w:tc>
      </w:tr>
      <w:tr w:rsidR="00A63520" w:rsidRPr="00027D1B" w:rsidTr="00F50365">
        <w:trPr>
          <w:trHeight w:val="528"/>
        </w:trPr>
        <w:tc>
          <w:tcPr>
            <w:tcW w:w="534" w:type="dxa"/>
            <w:tcBorders>
              <w:top w:val="single" w:sz="4" w:space="0" w:color="auto"/>
              <w:left w:val="single" w:sz="4" w:space="0" w:color="auto"/>
              <w:bottom w:val="single" w:sz="4" w:space="0" w:color="auto"/>
              <w:right w:val="single" w:sz="4" w:space="0" w:color="auto"/>
            </w:tcBorders>
          </w:tcPr>
          <w:p w:rsidR="00A63520" w:rsidRPr="00027D1B" w:rsidRDefault="00A63520" w:rsidP="00F50365">
            <w:pPr>
              <w:ind w:firstLine="0"/>
              <w:jc w:val="left"/>
              <w:rPr>
                <w:rFonts w:ascii="Times New Roman" w:hAnsi="Times New Roman"/>
              </w:rPr>
            </w:pPr>
            <w:r w:rsidRPr="00027D1B">
              <w:rPr>
                <w:rFonts w:ascii="Times New Roman" w:hAnsi="Times New Roman"/>
              </w:rPr>
              <w:t>2</w:t>
            </w:r>
          </w:p>
        </w:tc>
        <w:tc>
          <w:tcPr>
            <w:tcW w:w="2939" w:type="dxa"/>
            <w:tcBorders>
              <w:top w:val="single" w:sz="4" w:space="0" w:color="auto"/>
              <w:left w:val="single" w:sz="4" w:space="0" w:color="auto"/>
              <w:bottom w:val="single" w:sz="4" w:space="0" w:color="auto"/>
              <w:right w:val="single" w:sz="4" w:space="0" w:color="auto"/>
            </w:tcBorders>
          </w:tcPr>
          <w:p w:rsidR="00A63520" w:rsidRPr="00027D1B" w:rsidRDefault="00762104" w:rsidP="00762104">
            <w:pPr>
              <w:rPr>
                <w:rFonts w:ascii="Times New Roman" w:hAnsi="Times New Roman"/>
                <w:lang w:eastAsia="en-US"/>
              </w:rPr>
            </w:pPr>
            <w:r>
              <w:rPr>
                <w:rFonts w:ascii="Times New Roman" w:hAnsi="Times New Roman"/>
                <w:lang w:eastAsia="en-US"/>
              </w:rPr>
              <w:t>ГП «</w:t>
            </w:r>
            <w:proofErr w:type="spellStart"/>
            <w:r>
              <w:rPr>
                <w:rFonts w:ascii="Times New Roman" w:hAnsi="Times New Roman"/>
                <w:lang w:eastAsia="en-US"/>
              </w:rPr>
              <w:t>Амазарское</w:t>
            </w:r>
            <w:proofErr w:type="spellEnd"/>
            <w:r>
              <w:rPr>
                <w:rFonts w:ascii="Times New Roman" w:hAnsi="Times New Roman"/>
                <w:lang w:eastAsia="en-US"/>
              </w:rPr>
              <w:t>»</w:t>
            </w:r>
          </w:p>
        </w:tc>
        <w:tc>
          <w:tcPr>
            <w:tcW w:w="1913" w:type="dxa"/>
            <w:tcBorders>
              <w:top w:val="single" w:sz="4" w:space="0" w:color="auto"/>
              <w:left w:val="single" w:sz="4" w:space="0" w:color="auto"/>
              <w:bottom w:val="single" w:sz="4" w:space="0" w:color="auto"/>
              <w:right w:val="single" w:sz="4" w:space="0" w:color="auto"/>
            </w:tcBorders>
          </w:tcPr>
          <w:p w:rsidR="00A63520" w:rsidRPr="00027D1B" w:rsidRDefault="00A63520" w:rsidP="003733B3">
            <w:pPr>
              <w:jc w:val="center"/>
              <w:rPr>
                <w:rFonts w:ascii="Times New Roman" w:hAnsi="Times New Roman"/>
              </w:rPr>
            </w:pPr>
          </w:p>
        </w:tc>
        <w:tc>
          <w:tcPr>
            <w:tcW w:w="2235" w:type="dxa"/>
            <w:tcBorders>
              <w:top w:val="single" w:sz="4" w:space="0" w:color="auto"/>
              <w:left w:val="single" w:sz="4" w:space="0" w:color="auto"/>
              <w:bottom w:val="single" w:sz="4" w:space="0" w:color="auto"/>
              <w:right w:val="single" w:sz="4" w:space="0" w:color="auto"/>
            </w:tcBorders>
          </w:tcPr>
          <w:p w:rsidR="00A63520" w:rsidRPr="00027D1B" w:rsidRDefault="00AF7AC2" w:rsidP="003733B3">
            <w:pPr>
              <w:ind w:firstLine="286"/>
              <w:jc w:val="center"/>
              <w:rPr>
                <w:rFonts w:ascii="Times New Roman" w:hAnsi="Times New Roman"/>
              </w:rPr>
            </w:pPr>
            <w:r>
              <w:rPr>
                <w:rFonts w:ascii="Times New Roman" w:hAnsi="Times New Roman"/>
              </w:rPr>
              <w:t>29</w:t>
            </w:r>
            <w:r w:rsidR="00B57B18">
              <w:rPr>
                <w:rFonts w:ascii="Times New Roman" w:hAnsi="Times New Roman"/>
              </w:rPr>
              <w:t>.08.2020</w:t>
            </w:r>
            <w:r w:rsidR="006135AF">
              <w:rPr>
                <w:rFonts w:ascii="Times New Roman" w:hAnsi="Times New Roman"/>
              </w:rPr>
              <w:t xml:space="preserve"> </w:t>
            </w:r>
            <w:r w:rsidR="00B57B18">
              <w:rPr>
                <w:rFonts w:ascii="Times New Roman" w:hAnsi="Times New Roman"/>
              </w:rPr>
              <w:t>г.</w:t>
            </w:r>
          </w:p>
        </w:tc>
        <w:tc>
          <w:tcPr>
            <w:tcW w:w="2410" w:type="dxa"/>
            <w:tcBorders>
              <w:top w:val="single" w:sz="4" w:space="0" w:color="auto"/>
              <w:left w:val="single" w:sz="4" w:space="0" w:color="auto"/>
              <w:bottom w:val="single" w:sz="4" w:space="0" w:color="auto"/>
              <w:right w:val="single" w:sz="4" w:space="0" w:color="auto"/>
            </w:tcBorders>
          </w:tcPr>
          <w:p w:rsidR="00A63520" w:rsidRPr="00027D1B" w:rsidRDefault="00A63520" w:rsidP="003733B3">
            <w:pPr>
              <w:jc w:val="center"/>
              <w:rPr>
                <w:rFonts w:ascii="Times New Roman" w:hAnsi="Times New Roman"/>
              </w:rPr>
            </w:pPr>
          </w:p>
        </w:tc>
      </w:tr>
      <w:tr w:rsidR="00762104" w:rsidRPr="00027D1B" w:rsidTr="00F50365">
        <w:trPr>
          <w:trHeight w:val="528"/>
        </w:trPr>
        <w:tc>
          <w:tcPr>
            <w:tcW w:w="534" w:type="dxa"/>
            <w:tcBorders>
              <w:top w:val="single" w:sz="4" w:space="0" w:color="auto"/>
              <w:left w:val="single" w:sz="4" w:space="0" w:color="auto"/>
              <w:bottom w:val="single" w:sz="4" w:space="0" w:color="auto"/>
              <w:right w:val="single" w:sz="4" w:space="0" w:color="auto"/>
            </w:tcBorders>
          </w:tcPr>
          <w:p w:rsidR="00762104" w:rsidRPr="00027D1B" w:rsidRDefault="00762104" w:rsidP="00F50365">
            <w:pPr>
              <w:ind w:firstLine="0"/>
              <w:jc w:val="left"/>
              <w:rPr>
                <w:rFonts w:ascii="Times New Roman" w:hAnsi="Times New Roman"/>
              </w:rPr>
            </w:pPr>
            <w:r>
              <w:rPr>
                <w:rFonts w:ascii="Times New Roman" w:hAnsi="Times New Roman"/>
              </w:rPr>
              <w:t>3</w:t>
            </w:r>
          </w:p>
        </w:tc>
        <w:tc>
          <w:tcPr>
            <w:tcW w:w="2939" w:type="dxa"/>
            <w:tcBorders>
              <w:top w:val="single" w:sz="4" w:space="0" w:color="auto"/>
              <w:left w:val="single" w:sz="4" w:space="0" w:color="auto"/>
              <w:bottom w:val="single" w:sz="4" w:space="0" w:color="auto"/>
              <w:right w:val="single" w:sz="4" w:space="0" w:color="auto"/>
            </w:tcBorders>
          </w:tcPr>
          <w:p w:rsidR="00762104" w:rsidRDefault="00762104" w:rsidP="00762104">
            <w:pPr>
              <w:rPr>
                <w:rFonts w:ascii="Times New Roman" w:hAnsi="Times New Roman"/>
                <w:lang w:eastAsia="en-US"/>
              </w:rPr>
            </w:pPr>
            <w:r>
              <w:rPr>
                <w:rFonts w:ascii="Times New Roman" w:hAnsi="Times New Roman"/>
                <w:lang w:eastAsia="en-US"/>
              </w:rPr>
              <w:t>ГП «</w:t>
            </w:r>
            <w:proofErr w:type="spellStart"/>
            <w:r>
              <w:rPr>
                <w:rFonts w:ascii="Times New Roman" w:hAnsi="Times New Roman"/>
                <w:lang w:eastAsia="en-US"/>
              </w:rPr>
              <w:t>Ксеньевское</w:t>
            </w:r>
            <w:proofErr w:type="spellEnd"/>
            <w:r>
              <w:rPr>
                <w:rFonts w:ascii="Times New Roman" w:hAnsi="Times New Roman"/>
                <w:lang w:eastAsia="en-US"/>
              </w:rPr>
              <w:t>»</w:t>
            </w:r>
          </w:p>
        </w:tc>
        <w:tc>
          <w:tcPr>
            <w:tcW w:w="1913" w:type="dxa"/>
            <w:tcBorders>
              <w:top w:val="single" w:sz="4" w:space="0" w:color="auto"/>
              <w:left w:val="single" w:sz="4" w:space="0" w:color="auto"/>
              <w:bottom w:val="single" w:sz="4" w:space="0" w:color="auto"/>
              <w:right w:val="single" w:sz="4" w:space="0" w:color="auto"/>
            </w:tcBorders>
          </w:tcPr>
          <w:p w:rsidR="00762104" w:rsidRPr="00027D1B" w:rsidRDefault="00762104" w:rsidP="003733B3">
            <w:pPr>
              <w:jc w:val="center"/>
              <w:rPr>
                <w:rFonts w:ascii="Times New Roman" w:hAnsi="Times New Roman"/>
              </w:rPr>
            </w:pPr>
          </w:p>
        </w:tc>
        <w:tc>
          <w:tcPr>
            <w:tcW w:w="2235" w:type="dxa"/>
            <w:tcBorders>
              <w:top w:val="single" w:sz="4" w:space="0" w:color="auto"/>
              <w:left w:val="single" w:sz="4" w:space="0" w:color="auto"/>
              <w:bottom w:val="single" w:sz="4" w:space="0" w:color="auto"/>
              <w:right w:val="single" w:sz="4" w:space="0" w:color="auto"/>
            </w:tcBorders>
          </w:tcPr>
          <w:p w:rsidR="00762104" w:rsidRPr="00027D1B" w:rsidRDefault="0060515B" w:rsidP="003733B3">
            <w:pPr>
              <w:ind w:firstLine="286"/>
              <w:jc w:val="center"/>
              <w:rPr>
                <w:rFonts w:ascii="Times New Roman" w:hAnsi="Times New Roman"/>
              </w:rPr>
            </w:pPr>
            <w:r>
              <w:rPr>
                <w:rFonts w:ascii="Times New Roman" w:hAnsi="Times New Roman"/>
              </w:rPr>
              <w:t>15</w:t>
            </w:r>
            <w:r w:rsidR="00B57B18">
              <w:rPr>
                <w:rFonts w:ascii="Times New Roman" w:hAnsi="Times New Roman"/>
              </w:rPr>
              <w:t>.08.2020</w:t>
            </w:r>
            <w:r w:rsidR="006135AF">
              <w:rPr>
                <w:rFonts w:ascii="Times New Roman" w:hAnsi="Times New Roman"/>
              </w:rPr>
              <w:t xml:space="preserve"> </w:t>
            </w:r>
            <w:r w:rsidR="00B57B18">
              <w:rPr>
                <w:rFonts w:ascii="Times New Roman" w:hAnsi="Times New Roman"/>
              </w:rPr>
              <w:t>г.</w:t>
            </w:r>
          </w:p>
        </w:tc>
        <w:tc>
          <w:tcPr>
            <w:tcW w:w="2410" w:type="dxa"/>
            <w:tcBorders>
              <w:top w:val="single" w:sz="4" w:space="0" w:color="auto"/>
              <w:left w:val="single" w:sz="4" w:space="0" w:color="auto"/>
              <w:bottom w:val="single" w:sz="4" w:space="0" w:color="auto"/>
              <w:right w:val="single" w:sz="4" w:space="0" w:color="auto"/>
            </w:tcBorders>
          </w:tcPr>
          <w:p w:rsidR="00762104" w:rsidRPr="00027D1B" w:rsidRDefault="00762104" w:rsidP="003733B3">
            <w:pPr>
              <w:jc w:val="center"/>
              <w:rPr>
                <w:rFonts w:ascii="Times New Roman" w:hAnsi="Times New Roman"/>
              </w:rPr>
            </w:pPr>
          </w:p>
        </w:tc>
      </w:tr>
      <w:tr w:rsidR="00762104" w:rsidRPr="00027D1B" w:rsidTr="00F50365">
        <w:trPr>
          <w:trHeight w:val="528"/>
        </w:trPr>
        <w:tc>
          <w:tcPr>
            <w:tcW w:w="534" w:type="dxa"/>
            <w:tcBorders>
              <w:top w:val="single" w:sz="4" w:space="0" w:color="auto"/>
              <w:left w:val="single" w:sz="4" w:space="0" w:color="auto"/>
              <w:bottom w:val="single" w:sz="4" w:space="0" w:color="auto"/>
              <w:right w:val="single" w:sz="4" w:space="0" w:color="auto"/>
            </w:tcBorders>
          </w:tcPr>
          <w:p w:rsidR="00762104" w:rsidRPr="00027D1B" w:rsidRDefault="00762104" w:rsidP="00F50365">
            <w:pPr>
              <w:ind w:firstLine="0"/>
              <w:jc w:val="left"/>
              <w:rPr>
                <w:rFonts w:ascii="Times New Roman" w:hAnsi="Times New Roman"/>
              </w:rPr>
            </w:pPr>
            <w:r>
              <w:rPr>
                <w:rFonts w:ascii="Times New Roman" w:hAnsi="Times New Roman"/>
              </w:rPr>
              <w:t>4</w:t>
            </w:r>
          </w:p>
        </w:tc>
        <w:tc>
          <w:tcPr>
            <w:tcW w:w="2939" w:type="dxa"/>
            <w:tcBorders>
              <w:top w:val="single" w:sz="4" w:space="0" w:color="auto"/>
              <w:left w:val="single" w:sz="4" w:space="0" w:color="auto"/>
              <w:bottom w:val="single" w:sz="4" w:space="0" w:color="auto"/>
              <w:right w:val="single" w:sz="4" w:space="0" w:color="auto"/>
            </w:tcBorders>
          </w:tcPr>
          <w:p w:rsidR="00762104" w:rsidRDefault="00762104" w:rsidP="00762104">
            <w:pPr>
              <w:rPr>
                <w:rFonts w:ascii="Times New Roman" w:hAnsi="Times New Roman"/>
                <w:lang w:eastAsia="en-US"/>
              </w:rPr>
            </w:pPr>
            <w:r>
              <w:rPr>
                <w:rFonts w:ascii="Times New Roman" w:hAnsi="Times New Roman"/>
                <w:lang w:eastAsia="en-US"/>
              </w:rPr>
              <w:t>ГП «</w:t>
            </w:r>
            <w:proofErr w:type="spellStart"/>
            <w:r>
              <w:rPr>
                <w:rFonts w:ascii="Times New Roman" w:hAnsi="Times New Roman"/>
                <w:lang w:eastAsia="en-US"/>
              </w:rPr>
              <w:t>Давендинское</w:t>
            </w:r>
            <w:proofErr w:type="spellEnd"/>
            <w:r>
              <w:rPr>
                <w:rFonts w:ascii="Times New Roman" w:hAnsi="Times New Roman"/>
                <w:lang w:eastAsia="en-US"/>
              </w:rPr>
              <w:t>»</w:t>
            </w:r>
          </w:p>
        </w:tc>
        <w:tc>
          <w:tcPr>
            <w:tcW w:w="1913" w:type="dxa"/>
            <w:tcBorders>
              <w:top w:val="single" w:sz="4" w:space="0" w:color="auto"/>
              <w:left w:val="single" w:sz="4" w:space="0" w:color="auto"/>
              <w:bottom w:val="single" w:sz="4" w:space="0" w:color="auto"/>
              <w:right w:val="single" w:sz="4" w:space="0" w:color="auto"/>
            </w:tcBorders>
          </w:tcPr>
          <w:p w:rsidR="00762104" w:rsidRPr="00027D1B" w:rsidRDefault="00762104" w:rsidP="003733B3">
            <w:pPr>
              <w:jc w:val="center"/>
              <w:rPr>
                <w:rFonts w:ascii="Times New Roman" w:hAnsi="Times New Roman"/>
              </w:rPr>
            </w:pPr>
          </w:p>
        </w:tc>
        <w:tc>
          <w:tcPr>
            <w:tcW w:w="2235" w:type="dxa"/>
            <w:tcBorders>
              <w:top w:val="single" w:sz="4" w:space="0" w:color="auto"/>
              <w:left w:val="single" w:sz="4" w:space="0" w:color="auto"/>
              <w:bottom w:val="single" w:sz="4" w:space="0" w:color="auto"/>
              <w:right w:val="single" w:sz="4" w:space="0" w:color="auto"/>
            </w:tcBorders>
          </w:tcPr>
          <w:p w:rsidR="00762104" w:rsidRPr="00027D1B" w:rsidRDefault="00AF7AC2" w:rsidP="003733B3">
            <w:pPr>
              <w:ind w:firstLine="286"/>
              <w:jc w:val="center"/>
              <w:rPr>
                <w:rFonts w:ascii="Times New Roman" w:hAnsi="Times New Roman"/>
              </w:rPr>
            </w:pPr>
            <w:r>
              <w:rPr>
                <w:rFonts w:ascii="Times New Roman" w:hAnsi="Times New Roman"/>
              </w:rPr>
              <w:t>26.07.2020</w:t>
            </w:r>
            <w:r w:rsidR="006135AF">
              <w:rPr>
                <w:rFonts w:ascii="Times New Roman" w:hAnsi="Times New Roman"/>
              </w:rPr>
              <w:t xml:space="preserve"> </w:t>
            </w:r>
            <w:r>
              <w:rPr>
                <w:rFonts w:ascii="Times New Roman" w:hAnsi="Times New Roman"/>
              </w:rPr>
              <w:t>г.</w:t>
            </w:r>
          </w:p>
        </w:tc>
        <w:tc>
          <w:tcPr>
            <w:tcW w:w="2410" w:type="dxa"/>
            <w:tcBorders>
              <w:top w:val="single" w:sz="4" w:space="0" w:color="auto"/>
              <w:left w:val="single" w:sz="4" w:space="0" w:color="auto"/>
              <w:bottom w:val="single" w:sz="4" w:space="0" w:color="auto"/>
              <w:right w:val="single" w:sz="4" w:space="0" w:color="auto"/>
            </w:tcBorders>
          </w:tcPr>
          <w:p w:rsidR="00762104" w:rsidRPr="00027D1B" w:rsidRDefault="00762104" w:rsidP="003733B3">
            <w:pPr>
              <w:jc w:val="center"/>
              <w:rPr>
                <w:rFonts w:ascii="Times New Roman" w:hAnsi="Times New Roman"/>
              </w:rPr>
            </w:pPr>
          </w:p>
        </w:tc>
      </w:tr>
      <w:tr w:rsidR="00762104" w:rsidRPr="00027D1B" w:rsidTr="00F50365">
        <w:trPr>
          <w:trHeight w:val="528"/>
        </w:trPr>
        <w:tc>
          <w:tcPr>
            <w:tcW w:w="534" w:type="dxa"/>
            <w:tcBorders>
              <w:top w:val="single" w:sz="4" w:space="0" w:color="auto"/>
              <w:left w:val="single" w:sz="4" w:space="0" w:color="auto"/>
              <w:bottom w:val="single" w:sz="4" w:space="0" w:color="auto"/>
              <w:right w:val="single" w:sz="4" w:space="0" w:color="auto"/>
            </w:tcBorders>
          </w:tcPr>
          <w:p w:rsidR="00762104" w:rsidRPr="00027D1B" w:rsidRDefault="00762104" w:rsidP="00F50365">
            <w:pPr>
              <w:ind w:firstLine="0"/>
              <w:jc w:val="left"/>
              <w:rPr>
                <w:rFonts w:ascii="Times New Roman" w:hAnsi="Times New Roman"/>
              </w:rPr>
            </w:pPr>
            <w:r>
              <w:rPr>
                <w:rFonts w:ascii="Times New Roman" w:hAnsi="Times New Roman"/>
              </w:rPr>
              <w:t>5</w:t>
            </w:r>
          </w:p>
        </w:tc>
        <w:tc>
          <w:tcPr>
            <w:tcW w:w="2939" w:type="dxa"/>
            <w:tcBorders>
              <w:top w:val="single" w:sz="4" w:space="0" w:color="auto"/>
              <w:left w:val="single" w:sz="4" w:space="0" w:color="auto"/>
              <w:bottom w:val="single" w:sz="4" w:space="0" w:color="auto"/>
              <w:right w:val="single" w:sz="4" w:space="0" w:color="auto"/>
            </w:tcBorders>
          </w:tcPr>
          <w:p w:rsidR="00762104" w:rsidRDefault="00762104" w:rsidP="00762104">
            <w:pPr>
              <w:rPr>
                <w:rFonts w:ascii="Times New Roman" w:hAnsi="Times New Roman"/>
                <w:lang w:eastAsia="en-US"/>
              </w:rPr>
            </w:pPr>
            <w:r>
              <w:rPr>
                <w:rFonts w:ascii="Times New Roman" w:hAnsi="Times New Roman"/>
                <w:lang w:eastAsia="en-US"/>
              </w:rPr>
              <w:t>ГП «</w:t>
            </w:r>
            <w:proofErr w:type="spellStart"/>
            <w:r>
              <w:rPr>
                <w:rFonts w:ascii="Times New Roman" w:hAnsi="Times New Roman"/>
                <w:lang w:eastAsia="en-US"/>
              </w:rPr>
              <w:t>Ключевское</w:t>
            </w:r>
            <w:proofErr w:type="spellEnd"/>
            <w:r>
              <w:rPr>
                <w:rFonts w:ascii="Times New Roman" w:hAnsi="Times New Roman"/>
                <w:lang w:eastAsia="en-US"/>
              </w:rPr>
              <w:t>»</w:t>
            </w:r>
          </w:p>
        </w:tc>
        <w:tc>
          <w:tcPr>
            <w:tcW w:w="1913" w:type="dxa"/>
            <w:tcBorders>
              <w:top w:val="single" w:sz="4" w:space="0" w:color="auto"/>
              <w:left w:val="single" w:sz="4" w:space="0" w:color="auto"/>
              <w:bottom w:val="single" w:sz="4" w:space="0" w:color="auto"/>
              <w:right w:val="single" w:sz="4" w:space="0" w:color="auto"/>
            </w:tcBorders>
          </w:tcPr>
          <w:p w:rsidR="00762104" w:rsidRPr="00027D1B" w:rsidRDefault="00762104" w:rsidP="003733B3">
            <w:pPr>
              <w:jc w:val="center"/>
              <w:rPr>
                <w:rFonts w:ascii="Times New Roman" w:hAnsi="Times New Roman"/>
              </w:rPr>
            </w:pPr>
          </w:p>
        </w:tc>
        <w:tc>
          <w:tcPr>
            <w:tcW w:w="2235" w:type="dxa"/>
            <w:tcBorders>
              <w:top w:val="single" w:sz="4" w:space="0" w:color="auto"/>
              <w:left w:val="single" w:sz="4" w:space="0" w:color="auto"/>
              <w:bottom w:val="single" w:sz="4" w:space="0" w:color="auto"/>
              <w:right w:val="single" w:sz="4" w:space="0" w:color="auto"/>
            </w:tcBorders>
          </w:tcPr>
          <w:p w:rsidR="00762104" w:rsidRPr="00027D1B" w:rsidRDefault="00762104" w:rsidP="003733B3">
            <w:pPr>
              <w:ind w:firstLine="286"/>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762104" w:rsidRPr="00027D1B" w:rsidRDefault="003733B3" w:rsidP="003733B3">
            <w:pPr>
              <w:jc w:val="center"/>
              <w:rPr>
                <w:rFonts w:ascii="Times New Roman" w:hAnsi="Times New Roman"/>
              </w:rPr>
            </w:pPr>
            <w:r>
              <w:rPr>
                <w:rFonts w:ascii="Times New Roman" w:hAnsi="Times New Roman"/>
              </w:rPr>
              <w:t>19.07.2020</w:t>
            </w:r>
            <w:r w:rsidR="006135AF">
              <w:rPr>
                <w:rFonts w:ascii="Times New Roman" w:hAnsi="Times New Roman"/>
              </w:rPr>
              <w:t xml:space="preserve"> </w:t>
            </w:r>
            <w:r>
              <w:rPr>
                <w:rFonts w:ascii="Times New Roman" w:hAnsi="Times New Roman"/>
              </w:rPr>
              <w:t>г.</w:t>
            </w:r>
          </w:p>
        </w:tc>
      </w:tr>
      <w:tr w:rsidR="00762104" w:rsidRPr="00027D1B" w:rsidTr="00F50365">
        <w:trPr>
          <w:trHeight w:val="528"/>
        </w:trPr>
        <w:tc>
          <w:tcPr>
            <w:tcW w:w="534" w:type="dxa"/>
            <w:tcBorders>
              <w:top w:val="single" w:sz="4" w:space="0" w:color="auto"/>
              <w:left w:val="single" w:sz="4" w:space="0" w:color="auto"/>
              <w:bottom w:val="single" w:sz="4" w:space="0" w:color="auto"/>
              <w:right w:val="single" w:sz="4" w:space="0" w:color="auto"/>
            </w:tcBorders>
          </w:tcPr>
          <w:p w:rsidR="00762104" w:rsidRPr="00027D1B" w:rsidRDefault="00762104" w:rsidP="00F50365">
            <w:pPr>
              <w:ind w:firstLine="0"/>
              <w:jc w:val="left"/>
              <w:rPr>
                <w:rFonts w:ascii="Times New Roman" w:hAnsi="Times New Roman"/>
              </w:rPr>
            </w:pPr>
            <w:r>
              <w:rPr>
                <w:rFonts w:ascii="Times New Roman" w:hAnsi="Times New Roman"/>
              </w:rPr>
              <w:t>6</w:t>
            </w:r>
          </w:p>
        </w:tc>
        <w:tc>
          <w:tcPr>
            <w:tcW w:w="2939" w:type="dxa"/>
            <w:tcBorders>
              <w:top w:val="single" w:sz="4" w:space="0" w:color="auto"/>
              <w:left w:val="single" w:sz="4" w:space="0" w:color="auto"/>
              <w:bottom w:val="single" w:sz="4" w:space="0" w:color="auto"/>
              <w:right w:val="single" w:sz="4" w:space="0" w:color="auto"/>
            </w:tcBorders>
          </w:tcPr>
          <w:p w:rsidR="00762104" w:rsidRDefault="00762104" w:rsidP="00762104">
            <w:pPr>
              <w:rPr>
                <w:rFonts w:ascii="Times New Roman" w:hAnsi="Times New Roman"/>
                <w:lang w:eastAsia="en-US"/>
              </w:rPr>
            </w:pPr>
            <w:r>
              <w:rPr>
                <w:rFonts w:ascii="Times New Roman" w:hAnsi="Times New Roman"/>
                <w:lang w:eastAsia="en-US"/>
              </w:rPr>
              <w:t>СП «Сбегинское»</w:t>
            </w:r>
          </w:p>
        </w:tc>
        <w:tc>
          <w:tcPr>
            <w:tcW w:w="1913" w:type="dxa"/>
            <w:tcBorders>
              <w:top w:val="single" w:sz="4" w:space="0" w:color="auto"/>
              <w:left w:val="single" w:sz="4" w:space="0" w:color="auto"/>
              <w:bottom w:val="single" w:sz="4" w:space="0" w:color="auto"/>
              <w:right w:val="single" w:sz="4" w:space="0" w:color="auto"/>
            </w:tcBorders>
          </w:tcPr>
          <w:p w:rsidR="00762104" w:rsidRPr="00027D1B" w:rsidRDefault="00762104" w:rsidP="003733B3">
            <w:pPr>
              <w:jc w:val="center"/>
              <w:rPr>
                <w:rFonts w:ascii="Times New Roman" w:hAnsi="Times New Roman"/>
              </w:rPr>
            </w:pPr>
          </w:p>
        </w:tc>
        <w:tc>
          <w:tcPr>
            <w:tcW w:w="2235" w:type="dxa"/>
            <w:tcBorders>
              <w:top w:val="single" w:sz="4" w:space="0" w:color="auto"/>
              <w:left w:val="single" w:sz="4" w:space="0" w:color="auto"/>
              <w:bottom w:val="single" w:sz="4" w:space="0" w:color="auto"/>
              <w:right w:val="single" w:sz="4" w:space="0" w:color="auto"/>
            </w:tcBorders>
          </w:tcPr>
          <w:p w:rsidR="00762104" w:rsidRPr="00027D1B" w:rsidRDefault="00762104" w:rsidP="003733B3">
            <w:pPr>
              <w:ind w:firstLine="286"/>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762104" w:rsidRPr="00027D1B" w:rsidRDefault="005634B4" w:rsidP="003733B3">
            <w:pPr>
              <w:jc w:val="center"/>
              <w:rPr>
                <w:rFonts w:ascii="Times New Roman" w:hAnsi="Times New Roman"/>
              </w:rPr>
            </w:pPr>
            <w:r>
              <w:rPr>
                <w:rFonts w:ascii="Times New Roman" w:hAnsi="Times New Roman"/>
              </w:rPr>
              <w:t>29.08.2020</w:t>
            </w:r>
            <w:r w:rsidR="006135AF">
              <w:rPr>
                <w:rFonts w:ascii="Times New Roman" w:hAnsi="Times New Roman"/>
              </w:rPr>
              <w:t xml:space="preserve"> </w:t>
            </w:r>
            <w:r>
              <w:rPr>
                <w:rFonts w:ascii="Times New Roman" w:hAnsi="Times New Roman"/>
              </w:rPr>
              <w:t>г.</w:t>
            </w:r>
          </w:p>
        </w:tc>
      </w:tr>
      <w:tr w:rsidR="00762104" w:rsidRPr="00027D1B" w:rsidTr="00F50365">
        <w:trPr>
          <w:trHeight w:val="528"/>
        </w:trPr>
        <w:tc>
          <w:tcPr>
            <w:tcW w:w="534" w:type="dxa"/>
            <w:tcBorders>
              <w:top w:val="single" w:sz="4" w:space="0" w:color="auto"/>
              <w:left w:val="single" w:sz="4" w:space="0" w:color="auto"/>
              <w:bottom w:val="single" w:sz="4" w:space="0" w:color="auto"/>
              <w:right w:val="single" w:sz="4" w:space="0" w:color="auto"/>
            </w:tcBorders>
          </w:tcPr>
          <w:p w:rsidR="00762104" w:rsidRPr="00027D1B" w:rsidRDefault="00762104" w:rsidP="00F50365">
            <w:pPr>
              <w:ind w:firstLine="0"/>
              <w:jc w:val="left"/>
              <w:rPr>
                <w:rFonts w:ascii="Times New Roman" w:hAnsi="Times New Roman"/>
              </w:rPr>
            </w:pPr>
            <w:r>
              <w:rPr>
                <w:rFonts w:ascii="Times New Roman" w:hAnsi="Times New Roman"/>
              </w:rPr>
              <w:t>7</w:t>
            </w:r>
          </w:p>
        </w:tc>
        <w:tc>
          <w:tcPr>
            <w:tcW w:w="2939" w:type="dxa"/>
            <w:tcBorders>
              <w:top w:val="single" w:sz="4" w:space="0" w:color="auto"/>
              <w:left w:val="single" w:sz="4" w:space="0" w:color="auto"/>
              <w:bottom w:val="single" w:sz="4" w:space="0" w:color="auto"/>
              <w:right w:val="single" w:sz="4" w:space="0" w:color="auto"/>
            </w:tcBorders>
          </w:tcPr>
          <w:p w:rsidR="00762104" w:rsidRDefault="00762104" w:rsidP="00762104">
            <w:pPr>
              <w:ind w:firstLine="0"/>
              <w:rPr>
                <w:rFonts w:ascii="Times New Roman" w:hAnsi="Times New Roman"/>
                <w:lang w:eastAsia="en-US"/>
              </w:rPr>
            </w:pPr>
            <w:r>
              <w:rPr>
                <w:rFonts w:ascii="Times New Roman" w:hAnsi="Times New Roman"/>
                <w:lang w:eastAsia="en-US"/>
              </w:rPr>
              <w:t>СП «</w:t>
            </w:r>
            <w:proofErr w:type="spellStart"/>
            <w:r>
              <w:rPr>
                <w:rFonts w:ascii="Times New Roman" w:hAnsi="Times New Roman"/>
                <w:lang w:eastAsia="en-US"/>
              </w:rPr>
              <w:t>Семиозернинское</w:t>
            </w:r>
            <w:proofErr w:type="spellEnd"/>
            <w:r>
              <w:rPr>
                <w:rFonts w:ascii="Times New Roman" w:hAnsi="Times New Roman"/>
                <w:lang w:eastAsia="en-US"/>
              </w:rPr>
              <w:t>»</w:t>
            </w:r>
          </w:p>
        </w:tc>
        <w:tc>
          <w:tcPr>
            <w:tcW w:w="1913" w:type="dxa"/>
            <w:tcBorders>
              <w:top w:val="single" w:sz="4" w:space="0" w:color="auto"/>
              <w:left w:val="single" w:sz="4" w:space="0" w:color="auto"/>
              <w:bottom w:val="single" w:sz="4" w:space="0" w:color="auto"/>
              <w:right w:val="single" w:sz="4" w:space="0" w:color="auto"/>
            </w:tcBorders>
          </w:tcPr>
          <w:p w:rsidR="00762104" w:rsidRPr="00027D1B" w:rsidRDefault="00762104" w:rsidP="00F50365">
            <w:pPr>
              <w:rPr>
                <w:rFonts w:ascii="Times New Roman" w:hAnsi="Times New Roman"/>
              </w:rPr>
            </w:pPr>
          </w:p>
        </w:tc>
        <w:tc>
          <w:tcPr>
            <w:tcW w:w="2235" w:type="dxa"/>
            <w:tcBorders>
              <w:top w:val="single" w:sz="4" w:space="0" w:color="auto"/>
              <w:left w:val="single" w:sz="4" w:space="0" w:color="auto"/>
              <w:bottom w:val="single" w:sz="4" w:space="0" w:color="auto"/>
              <w:right w:val="single" w:sz="4" w:space="0" w:color="auto"/>
            </w:tcBorders>
          </w:tcPr>
          <w:p w:rsidR="00762104" w:rsidRPr="00027D1B" w:rsidRDefault="00762104" w:rsidP="00F50365">
            <w:pPr>
              <w:ind w:firstLine="286"/>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762104" w:rsidRPr="00027D1B" w:rsidRDefault="006135AF" w:rsidP="006135AF">
            <w:pPr>
              <w:jc w:val="center"/>
              <w:rPr>
                <w:rFonts w:ascii="Times New Roman" w:hAnsi="Times New Roman"/>
              </w:rPr>
            </w:pPr>
            <w:r>
              <w:rPr>
                <w:rFonts w:ascii="Times New Roman" w:hAnsi="Times New Roman"/>
              </w:rPr>
              <w:t>08.08.2020 г.</w:t>
            </w:r>
          </w:p>
        </w:tc>
      </w:tr>
    </w:tbl>
    <w:p w:rsidR="00A63520" w:rsidRPr="00027D1B" w:rsidRDefault="00A63520" w:rsidP="00A63520">
      <w:pPr>
        <w:rPr>
          <w:rFonts w:ascii="Times New Roman" w:hAnsi="Times New Roman"/>
          <w:b/>
          <w:sz w:val="28"/>
          <w:szCs w:val="28"/>
        </w:rPr>
      </w:pPr>
    </w:p>
    <w:p w:rsidR="00315A85" w:rsidRPr="00027D1B" w:rsidRDefault="00315A85" w:rsidP="00315A85">
      <w:pPr>
        <w:jc w:val="right"/>
        <w:rPr>
          <w:rFonts w:ascii="Times New Roman" w:hAnsi="Times New Roman"/>
        </w:rPr>
      </w:pPr>
    </w:p>
    <w:p w:rsidR="00064240" w:rsidRPr="00064240" w:rsidRDefault="00064240" w:rsidP="00762104">
      <w:pPr>
        <w:suppressAutoHyphens/>
        <w:ind w:left="10632" w:firstLine="0"/>
        <w:rPr>
          <w:rFonts w:cs="Arial"/>
        </w:rPr>
      </w:pPr>
      <w:r w:rsidRPr="00064240">
        <w:rPr>
          <w:rFonts w:cs="Arial"/>
        </w:rPr>
        <w:t xml:space="preserve">е </w:t>
      </w:r>
    </w:p>
    <w:p w:rsidR="00DD06C5" w:rsidRPr="00F91CEB" w:rsidRDefault="00DD06C5" w:rsidP="0022610F">
      <w:pPr>
        <w:pStyle w:val="affd"/>
        <w:rPr>
          <w:color w:val="000000" w:themeColor="text1"/>
          <w:spacing w:val="-1"/>
          <w:sz w:val="28"/>
          <w:szCs w:val="28"/>
        </w:rPr>
      </w:pPr>
    </w:p>
    <w:sectPr w:rsidR="00DD06C5" w:rsidRPr="00F91CEB" w:rsidSect="00315A85">
      <w:pgSz w:w="11906" w:h="16838"/>
      <w:pgMar w:top="820" w:right="709" w:bottom="993"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A85" w:rsidRDefault="00576A85" w:rsidP="004E3601">
      <w:r>
        <w:separator/>
      </w:r>
    </w:p>
  </w:endnote>
  <w:endnote w:type="continuationSeparator" w:id="0">
    <w:p w:rsidR="00576A85" w:rsidRDefault="00576A85" w:rsidP="004E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A85" w:rsidRDefault="00576A85" w:rsidP="004E3601">
      <w:r>
        <w:separator/>
      </w:r>
    </w:p>
  </w:footnote>
  <w:footnote w:type="continuationSeparator" w:id="0">
    <w:p w:rsidR="00576A85" w:rsidRDefault="00576A85" w:rsidP="004E3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198938"/>
      <w:docPartObj>
        <w:docPartGallery w:val="Page Numbers (Top of Page)"/>
        <w:docPartUnique/>
      </w:docPartObj>
    </w:sdtPr>
    <w:sdtContent>
      <w:p w:rsidR="009D652C" w:rsidRDefault="008800A4">
        <w:pPr>
          <w:pStyle w:val="af"/>
          <w:jc w:val="center"/>
        </w:pPr>
        <w:r>
          <w:fldChar w:fldCharType="begin"/>
        </w:r>
        <w:r w:rsidR="009D652C">
          <w:instrText>PAGE   \* MERGEFORMAT</w:instrText>
        </w:r>
        <w:r>
          <w:fldChar w:fldCharType="separate"/>
        </w:r>
        <w:r w:rsidR="000C19AF">
          <w:rPr>
            <w:noProof/>
          </w:rPr>
          <w:t>2</w:t>
        </w:r>
        <w:r>
          <w:fldChar w:fldCharType="end"/>
        </w:r>
      </w:p>
    </w:sdtContent>
  </w:sdt>
  <w:p w:rsidR="009D652C" w:rsidRDefault="009D652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91AF9"/>
    <w:rsid w:val="00011EC4"/>
    <w:rsid w:val="00012409"/>
    <w:rsid w:val="00014DB4"/>
    <w:rsid w:val="00015019"/>
    <w:rsid w:val="00020E45"/>
    <w:rsid w:val="00022C2A"/>
    <w:rsid w:val="000264DA"/>
    <w:rsid w:val="00027D1B"/>
    <w:rsid w:val="00030B59"/>
    <w:rsid w:val="000337F8"/>
    <w:rsid w:val="00034B66"/>
    <w:rsid w:val="000440B9"/>
    <w:rsid w:val="00044936"/>
    <w:rsid w:val="00050AB3"/>
    <w:rsid w:val="00052599"/>
    <w:rsid w:val="00052658"/>
    <w:rsid w:val="00053AD1"/>
    <w:rsid w:val="00064240"/>
    <w:rsid w:val="00064445"/>
    <w:rsid w:val="000768F9"/>
    <w:rsid w:val="00080AA9"/>
    <w:rsid w:val="00084614"/>
    <w:rsid w:val="000849A8"/>
    <w:rsid w:val="0009013A"/>
    <w:rsid w:val="000965F7"/>
    <w:rsid w:val="000971A2"/>
    <w:rsid w:val="000A0469"/>
    <w:rsid w:val="000A6C95"/>
    <w:rsid w:val="000A7F44"/>
    <w:rsid w:val="000B222A"/>
    <w:rsid w:val="000B512D"/>
    <w:rsid w:val="000B58F8"/>
    <w:rsid w:val="000B745F"/>
    <w:rsid w:val="000C19AF"/>
    <w:rsid w:val="000C243C"/>
    <w:rsid w:val="000C641B"/>
    <w:rsid w:val="000C7414"/>
    <w:rsid w:val="000E26B4"/>
    <w:rsid w:val="000E5610"/>
    <w:rsid w:val="000E6038"/>
    <w:rsid w:val="000E7E07"/>
    <w:rsid w:val="000E7E99"/>
    <w:rsid w:val="000F0C1F"/>
    <w:rsid w:val="000F2FEB"/>
    <w:rsid w:val="000F318F"/>
    <w:rsid w:val="000F62B0"/>
    <w:rsid w:val="00103568"/>
    <w:rsid w:val="00111126"/>
    <w:rsid w:val="00121830"/>
    <w:rsid w:val="00121BDC"/>
    <w:rsid w:val="001555D8"/>
    <w:rsid w:val="00161190"/>
    <w:rsid w:val="0016512A"/>
    <w:rsid w:val="0017127B"/>
    <w:rsid w:val="001731BB"/>
    <w:rsid w:val="00175566"/>
    <w:rsid w:val="00176C77"/>
    <w:rsid w:val="0018038B"/>
    <w:rsid w:val="00180640"/>
    <w:rsid w:val="00180EC0"/>
    <w:rsid w:val="0018236F"/>
    <w:rsid w:val="001826F7"/>
    <w:rsid w:val="00182DCA"/>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C6A65"/>
    <w:rsid w:val="001D3EBE"/>
    <w:rsid w:val="001D4A3A"/>
    <w:rsid w:val="001E2BCE"/>
    <w:rsid w:val="001E3B1D"/>
    <w:rsid w:val="001F0092"/>
    <w:rsid w:val="001F4F5A"/>
    <w:rsid w:val="00204153"/>
    <w:rsid w:val="00204A9E"/>
    <w:rsid w:val="00216A2C"/>
    <w:rsid w:val="00223A6C"/>
    <w:rsid w:val="0022610F"/>
    <w:rsid w:val="002328DF"/>
    <w:rsid w:val="00236BC7"/>
    <w:rsid w:val="00241CBF"/>
    <w:rsid w:val="00245159"/>
    <w:rsid w:val="002466C1"/>
    <w:rsid w:val="002567A9"/>
    <w:rsid w:val="002573E0"/>
    <w:rsid w:val="00264ED4"/>
    <w:rsid w:val="00274FC1"/>
    <w:rsid w:val="00275C39"/>
    <w:rsid w:val="00281D54"/>
    <w:rsid w:val="002842B9"/>
    <w:rsid w:val="002934BF"/>
    <w:rsid w:val="00294EA7"/>
    <w:rsid w:val="002A072C"/>
    <w:rsid w:val="002A1AB4"/>
    <w:rsid w:val="002A2876"/>
    <w:rsid w:val="002A5B2A"/>
    <w:rsid w:val="002A641F"/>
    <w:rsid w:val="002A789E"/>
    <w:rsid w:val="002C0E7B"/>
    <w:rsid w:val="002C4592"/>
    <w:rsid w:val="002C5E6B"/>
    <w:rsid w:val="002D0756"/>
    <w:rsid w:val="002E0EA6"/>
    <w:rsid w:val="002E1FF0"/>
    <w:rsid w:val="002F113E"/>
    <w:rsid w:val="002F4DCC"/>
    <w:rsid w:val="002F5B25"/>
    <w:rsid w:val="00301346"/>
    <w:rsid w:val="00315A85"/>
    <w:rsid w:val="00324256"/>
    <w:rsid w:val="0032481A"/>
    <w:rsid w:val="00325B54"/>
    <w:rsid w:val="00327877"/>
    <w:rsid w:val="00327EAC"/>
    <w:rsid w:val="00330923"/>
    <w:rsid w:val="00330E86"/>
    <w:rsid w:val="0033163B"/>
    <w:rsid w:val="00351B63"/>
    <w:rsid w:val="00356A5D"/>
    <w:rsid w:val="003733B3"/>
    <w:rsid w:val="003754A5"/>
    <w:rsid w:val="00391D23"/>
    <w:rsid w:val="003A646C"/>
    <w:rsid w:val="003A673F"/>
    <w:rsid w:val="003B6C30"/>
    <w:rsid w:val="003C785F"/>
    <w:rsid w:val="003D1C4F"/>
    <w:rsid w:val="003E10DF"/>
    <w:rsid w:val="003E11C5"/>
    <w:rsid w:val="003E2CA0"/>
    <w:rsid w:val="003F5D51"/>
    <w:rsid w:val="003F7F5A"/>
    <w:rsid w:val="00401561"/>
    <w:rsid w:val="004160D4"/>
    <w:rsid w:val="00423C02"/>
    <w:rsid w:val="00426091"/>
    <w:rsid w:val="00427947"/>
    <w:rsid w:val="00432FB3"/>
    <w:rsid w:val="00435DE8"/>
    <w:rsid w:val="004364A2"/>
    <w:rsid w:val="004371B1"/>
    <w:rsid w:val="00440F7F"/>
    <w:rsid w:val="00446B79"/>
    <w:rsid w:val="00465CA4"/>
    <w:rsid w:val="00466B33"/>
    <w:rsid w:val="00477E8C"/>
    <w:rsid w:val="00490D6D"/>
    <w:rsid w:val="00493192"/>
    <w:rsid w:val="004949DC"/>
    <w:rsid w:val="0049656B"/>
    <w:rsid w:val="004A1FA0"/>
    <w:rsid w:val="004A51B3"/>
    <w:rsid w:val="004B5C31"/>
    <w:rsid w:val="004B7029"/>
    <w:rsid w:val="004C1771"/>
    <w:rsid w:val="004C19C2"/>
    <w:rsid w:val="004E1B47"/>
    <w:rsid w:val="004E3601"/>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BBA"/>
    <w:rsid w:val="00530284"/>
    <w:rsid w:val="00530BFA"/>
    <w:rsid w:val="00531017"/>
    <w:rsid w:val="00531705"/>
    <w:rsid w:val="005351C2"/>
    <w:rsid w:val="00540B6C"/>
    <w:rsid w:val="0054585B"/>
    <w:rsid w:val="00545A90"/>
    <w:rsid w:val="00550AA2"/>
    <w:rsid w:val="00553861"/>
    <w:rsid w:val="00556321"/>
    <w:rsid w:val="005573E4"/>
    <w:rsid w:val="00560EEF"/>
    <w:rsid w:val="0056144C"/>
    <w:rsid w:val="0056275D"/>
    <w:rsid w:val="00562940"/>
    <w:rsid w:val="00562E03"/>
    <w:rsid w:val="005634B4"/>
    <w:rsid w:val="00563755"/>
    <w:rsid w:val="00565471"/>
    <w:rsid w:val="00565DFD"/>
    <w:rsid w:val="00571ABA"/>
    <w:rsid w:val="00576A85"/>
    <w:rsid w:val="00581E2A"/>
    <w:rsid w:val="005826AE"/>
    <w:rsid w:val="00583B40"/>
    <w:rsid w:val="00584838"/>
    <w:rsid w:val="005905E5"/>
    <w:rsid w:val="005914CD"/>
    <w:rsid w:val="00594295"/>
    <w:rsid w:val="005A2647"/>
    <w:rsid w:val="005B68F5"/>
    <w:rsid w:val="005C3C2F"/>
    <w:rsid w:val="005C5D3D"/>
    <w:rsid w:val="005C72FB"/>
    <w:rsid w:val="005D01EE"/>
    <w:rsid w:val="005D0C8C"/>
    <w:rsid w:val="005D764E"/>
    <w:rsid w:val="005E19F7"/>
    <w:rsid w:val="005E5461"/>
    <w:rsid w:val="005E66DF"/>
    <w:rsid w:val="005F1E5D"/>
    <w:rsid w:val="005F59AD"/>
    <w:rsid w:val="005F6771"/>
    <w:rsid w:val="005F715E"/>
    <w:rsid w:val="00602AFF"/>
    <w:rsid w:val="00604B3A"/>
    <w:rsid w:val="0060515B"/>
    <w:rsid w:val="00612E95"/>
    <w:rsid w:val="006135AF"/>
    <w:rsid w:val="0061397F"/>
    <w:rsid w:val="0062069C"/>
    <w:rsid w:val="00621003"/>
    <w:rsid w:val="0062123D"/>
    <w:rsid w:val="00630ACF"/>
    <w:rsid w:val="00630B96"/>
    <w:rsid w:val="006358A4"/>
    <w:rsid w:val="00637713"/>
    <w:rsid w:val="0064030F"/>
    <w:rsid w:val="006406DE"/>
    <w:rsid w:val="0064242A"/>
    <w:rsid w:val="00645B40"/>
    <w:rsid w:val="006508CD"/>
    <w:rsid w:val="0065539C"/>
    <w:rsid w:val="00657A8B"/>
    <w:rsid w:val="0066086A"/>
    <w:rsid w:val="00665D3D"/>
    <w:rsid w:val="006673AC"/>
    <w:rsid w:val="006678EE"/>
    <w:rsid w:val="00667C3A"/>
    <w:rsid w:val="00680895"/>
    <w:rsid w:val="006830DA"/>
    <w:rsid w:val="0068569A"/>
    <w:rsid w:val="00685DA9"/>
    <w:rsid w:val="00695227"/>
    <w:rsid w:val="00697AEB"/>
    <w:rsid w:val="006A7ACD"/>
    <w:rsid w:val="006B0F29"/>
    <w:rsid w:val="006B2B97"/>
    <w:rsid w:val="006B3021"/>
    <w:rsid w:val="006B7C9E"/>
    <w:rsid w:val="006C47BC"/>
    <w:rsid w:val="006C4D1E"/>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16408"/>
    <w:rsid w:val="00723295"/>
    <w:rsid w:val="00726CA0"/>
    <w:rsid w:val="0073552C"/>
    <w:rsid w:val="0074018C"/>
    <w:rsid w:val="00743F5C"/>
    <w:rsid w:val="00744B40"/>
    <w:rsid w:val="00747F7F"/>
    <w:rsid w:val="0075670B"/>
    <w:rsid w:val="0075716F"/>
    <w:rsid w:val="00762104"/>
    <w:rsid w:val="00765045"/>
    <w:rsid w:val="0076761A"/>
    <w:rsid w:val="007702EB"/>
    <w:rsid w:val="00770ECE"/>
    <w:rsid w:val="00776E9E"/>
    <w:rsid w:val="0079507C"/>
    <w:rsid w:val="007967E5"/>
    <w:rsid w:val="0079783F"/>
    <w:rsid w:val="007978CC"/>
    <w:rsid w:val="00797DEA"/>
    <w:rsid w:val="007A54F4"/>
    <w:rsid w:val="007A7311"/>
    <w:rsid w:val="007C4ADE"/>
    <w:rsid w:val="007C639C"/>
    <w:rsid w:val="007C721A"/>
    <w:rsid w:val="007D0035"/>
    <w:rsid w:val="007D18B7"/>
    <w:rsid w:val="007D5AB9"/>
    <w:rsid w:val="007D5D96"/>
    <w:rsid w:val="007D775E"/>
    <w:rsid w:val="007E228E"/>
    <w:rsid w:val="007E29A3"/>
    <w:rsid w:val="007E49E2"/>
    <w:rsid w:val="007F2F89"/>
    <w:rsid w:val="007F3A68"/>
    <w:rsid w:val="00806C5E"/>
    <w:rsid w:val="00814124"/>
    <w:rsid w:val="0082003C"/>
    <w:rsid w:val="00823746"/>
    <w:rsid w:val="00833997"/>
    <w:rsid w:val="00836ADF"/>
    <w:rsid w:val="00837F30"/>
    <w:rsid w:val="0084009B"/>
    <w:rsid w:val="00842069"/>
    <w:rsid w:val="00842528"/>
    <w:rsid w:val="00845BB6"/>
    <w:rsid w:val="00847047"/>
    <w:rsid w:val="008537E7"/>
    <w:rsid w:val="0085547E"/>
    <w:rsid w:val="008628A7"/>
    <w:rsid w:val="00863D64"/>
    <w:rsid w:val="008712E9"/>
    <w:rsid w:val="00872824"/>
    <w:rsid w:val="0087649E"/>
    <w:rsid w:val="00877DEE"/>
    <w:rsid w:val="008800A4"/>
    <w:rsid w:val="0088119F"/>
    <w:rsid w:val="0088553D"/>
    <w:rsid w:val="0089006F"/>
    <w:rsid w:val="00891A78"/>
    <w:rsid w:val="00892EAF"/>
    <w:rsid w:val="008947DB"/>
    <w:rsid w:val="008A615B"/>
    <w:rsid w:val="008A6BBE"/>
    <w:rsid w:val="008A7BA2"/>
    <w:rsid w:val="008B0CFE"/>
    <w:rsid w:val="008B0F6A"/>
    <w:rsid w:val="008B10C9"/>
    <w:rsid w:val="008B3580"/>
    <w:rsid w:val="008B4C11"/>
    <w:rsid w:val="008B5BE1"/>
    <w:rsid w:val="008B7637"/>
    <w:rsid w:val="008C017F"/>
    <w:rsid w:val="008C3796"/>
    <w:rsid w:val="008C4161"/>
    <w:rsid w:val="008D18B2"/>
    <w:rsid w:val="008D2CCA"/>
    <w:rsid w:val="008D2FF9"/>
    <w:rsid w:val="008D4274"/>
    <w:rsid w:val="008D7084"/>
    <w:rsid w:val="008E2073"/>
    <w:rsid w:val="008E3FD0"/>
    <w:rsid w:val="008E4047"/>
    <w:rsid w:val="008E671E"/>
    <w:rsid w:val="008E7AD1"/>
    <w:rsid w:val="00901732"/>
    <w:rsid w:val="00907371"/>
    <w:rsid w:val="009107C0"/>
    <w:rsid w:val="00910C40"/>
    <w:rsid w:val="00913A2B"/>
    <w:rsid w:val="00915D7F"/>
    <w:rsid w:val="00915F82"/>
    <w:rsid w:val="00916199"/>
    <w:rsid w:val="009169DE"/>
    <w:rsid w:val="0092043B"/>
    <w:rsid w:val="009220FE"/>
    <w:rsid w:val="009251F0"/>
    <w:rsid w:val="009266AB"/>
    <w:rsid w:val="0093008D"/>
    <w:rsid w:val="0093146B"/>
    <w:rsid w:val="00931704"/>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3CC5"/>
    <w:rsid w:val="009A46FE"/>
    <w:rsid w:val="009A549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106F8"/>
    <w:rsid w:val="00A1249D"/>
    <w:rsid w:val="00A16AD3"/>
    <w:rsid w:val="00A20530"/>
    <w:rsid w:val="00A228A3"/>
    <w:rsid w:val="00A237C3"/>
    <w:rsid w:val="00A25BDA"/>
    <w:rsid w:val="00A273CF"/>
    <w:rsid w:val="00A40754"/>
    <w:rsid w:val="00A44585"/>
    <w:rsid w:val="00A47A13"/>
    <w:rsid w:val="00A53DD1"/>
    <w:rsid w:val="00A63520"/>
    <w:rsid w:val="00A65B9B"/>
    <w:rsid w:val="00A670D4"/>
    <w:rsid w:val="00A71CBD"/>
    <w:rsid w:val="00A77EEF"/>
    <w:rsid w:val="00A83A54"/>
    <w:rsid w:val="00A85DF4"/>
    <w:rsid w:val="00A867FC"/>
    <w:rsid w:val="00A87CE4"/>
    <w:rsid w:val="00A918D8"/>
    <w:rsid w:val="00A925EB"/>
    <w:rsid w:val="00A941A7"/>
    <w:rsid w:val="00A9615A"/>
    <w:rsid w:val="00A974D2"/>
    <w:rsid w:val="00AA03AE"/>
    <w:rsid w:val="00AA4016"/>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AC2"/>
    <w:rsid w:val="00B1100E"/>
    <w:rsid w:val="00B16B1F"/>
    <w:rsid w:val="00B21824"/>
    <w:rsid w:val="00B24219"/>
    <w:rsid w:val="00B255E1"/>
    <w:rsid w:val="00B25F8B"/>
    <w:rsid w:val="00B27549"/>
    <w:rsid w:val="00B3359C"/>
    <w:rsid w:val="00B36266"/>
    <w:rsid w:val="00B421FB"/>
    <w:rsid w:val="00B435DD"/>
    <w:rsid w:val="00B57B18"/>
    <w:rsid w:val="00B645CA"/>
    <w:rsid w:val="00B65358"/>
    <w:rsid w:val="00B65B51"/>
    <w:rsid w:val="00B669B7"/>
    <w:rsid w:val="00B67D4E"/>
    <w:rsid w:val="00B761CB"/>
    <w:rsid w:val="00B76EB5"/>
    <w:rsid w:val="00B90A9B"/>
    <w:rsid w:val="00B91540"/>
    <w:rsid w:val="00BA6FE1"/>
    <w:rsid w:val="00BB79A2"/>
    <w:rsid w:val="00BC0802"/>
    <w:rsid w:val="00BC10D4"/>
    <w:rsid w:val="00BC1C54"/>
    <w:rsid w:val="00BC1E5B"/>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0270"/>
    <w:rsid w:val="00C03530"/>
    <w:rsid w:val="00C054BE"/>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821AA"/>
    <w:rsid w:val="00C82E2C"/>
    <w:rsid w:val="00C90B46"/>
    <w:rsid w:val="00C91AF9"/>
    <w:rsid w:val="00C95282"/>
    <w:rsid w:val="00C95336"/>
    <w:rsid w:val="00C95AF2"/>
    <w:rsid w:val="00CA0D2E"/>
    <w:rsid w:val="00CA1A66"/>
    <w:rsid w:val="00CC5923"/>
    <w:rsid w:val="00CC616F"/>
    <w:rsid w:val="00CD1FDA"/>
    <w:rsid w:val="00CD263E"/>
    <w:rsid w:val="00CD327A"/>
    <w:rsid w:val="00CD4A95"/>
    <w:rsid w:val="00CD59E4"/>
    <w:rsid w:val="00CD66A8"/>
    <w:rsid w:val="00CD7FF5"/>
    <w:rsid w:val="00CE13F3"/>
    <w:rsid w:val="00CE2F59"/>
    <w:rsid w:val="00CE34AD"/>
    <w:rsid w:val="00CE4BDE"/>
    <w:rsid w:val="00CE7DAC"/>
    <w:rsid w:val="00CF5FED"/>
    <w:rsid w:val="00D0170B"/>
    <w:rsid w:val="00D018A3"/>
    <w:rsid w:val="00D04A3E"/>
    <w:rsid w:val="00D10F0F"/>
    <w:rsid w:val="00D2164B"/>
    <w:rsid w:val="00D23E9D"/>
    <w:rsid w:val="00D2771D"/>
    <w:rsid w:val="00D36D42"/>
    <w:rsid w:val="00D4165B"/>
    <w:rsid w:val="00D4431E"/>
    <w:rsid w:val="00D55499"/>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06C5"/>
    <w:rsid w:val="00DD2FC5"/>
    <w:rsid w:val="00DF0AD0"/>
    <w:rsid w:val="00E027A4"/>
    <w:rsid w:val="00E07875"/>
    <w:rsid w:val="00E11284"/>
    <w:rsid w:val="00E17C21"/>
    <w:rsid w:val="00E2002D"/>
    <w:rsid w:val="00E22A16"/>
    <w:rsid w:val="00E23C15"/>
    <w:rsid w:val="00E27782"/>
    <w:rsid w:val="00E32C6A"/>
    <w:rsid w:val="00E33CDB"/>
    <w:rsid w:val="00E36B13"/>
    <w:rsid w:val="00E44CC8"/>
    <w:rsid w:val="00E44EF8"/>
    <w:rsid w:val="00E53AF4"/>
    <w:rsid w:val="00E57E2A"/>
    <w:rsid w:val="00E65945"/>
    <w:rsid w:val="00E702C3"/>
    <w:rsid w:val="00E73DA4"/>
    <w:rsid w:val="00E75023"/>
    <w:rsid w:val="00E76314"/>
    <w:rsid w:val="00E8415F"/>
    <w:rsid w:val="00E84352"/>
    <w:rsid w:val="00E86E22"/>
    <w:rsid w:val="00EB0FBC"/>
    <w:rsid w:val="00EB56B1"/>
    <w:rsid w:val="00EB6389"/>
    <w:rsid w:val="00EB7AE7"/>
    <w:rsid w:val="00EC03E9"/>
    <w:rsid w:val="00EC24E2"/>
    <w:rsid w:val="00EC25F7"/>
    <w:rsid w:val="00EC2DD7"/>
    <w:rsid w:val="00EC7367"/>
    <w:rsid w:val="00ED6DCD"/>
    <w:rsid w:val="00EE2DE0"/>
    <w:rsid w:val="00EF32F5"/>
    <w:rsid w:val="00EF7086"/>
    <w:rsid w:val="00F0394F"/>
    <w:rsid w:val="00F06FD3"/>
    <w:rsid w:val="00F11B2B"/>
    <w:rsid w:val="00F12B2A"/>
    <w:rsid w:val="00F13188"/>
    <w:rsid w:val="00F14582"/>
    <w:rsid w:val="00F15700"/>
    <w:rsid w:val="00F2586B"/>
    <w:rsid w:val="00F26E83"/>
    <w:rsid w:val="00F3433B"/>
    <w:rsid w:val="00F36A73"/>
    <w:rsid w:val="00F36AF7"/>
    <w:rsid w:val="00F37FFB"/>
    <w:rsid w:val="00F47495"/>
    <w:rsid w:val="00F50365"/>
    <w:rsid w:val="00F559E3"/>
    <w:rsid w:val="00F56617"/>
    <w:rsid w:val="00F570FC"/>
    <w:rsid w:val="00F70367"/>
    <w:rsid w:val="00F87FCD"/>
    <w:rsid w:val="00F9116E"/>
    <w:rsid w:val="00F91CEB"/>
    <w:rsid w:val="00F92917"/>
    <w:rsid w:val="00F92B13"/>
    <w:rsid w:val="00FA3DEA"/>
    <w:rsid w:val="00FA4F71"/>
    <w:rsid w:val="00FA6880"/>
    <w:rsid w:val="00FB090D"/>
    <w:rsid w:val="00FB4AB1"/>
    <w:rsid w:val="00FB5E34"/>
    <w:rsid w:val="00FC20A7"/>
    <w:rsid w:val="00FC222E"/>
    <w:rsid w:val="00FC7A70"/>
    <w:rsid w:val="00FD05BC"/>
    <w:rsid w:val="00FE1E8E"/>
    <w:rsid w:val="00FE2DD2"/>
    <w:rsid w:val="00FE617E"/>
    <w:rsid w:val="00FF382A"/>
    <w:rsid w:val="00FF5B6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1981079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4;&#1086;&#1075;&#1086;&#1095;&#1072;.&#1079;&#1072;&#1073;&#1072;&#1081;&#1082;&#1072;&#1083;&#1100;&#1089;&#1082;&#1080;&#1081;&#1082;&#1088;&#1072;&#1081;.&#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48CB2-A394-4A8A-B5C0-2D674EC1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Sekretar</cp:lastModifiedBy>
  <cp:revision>2</cp:revision>
  <cp:lastPrinted>2020-03-03T02:17:00Z</cp:lastPrinted>
  <dcterms:created xsi:type="dcterms:W3CDTF">2020-03-03T02:17:00Z</dcterms:created>
  <dcterms:modified xsi:type="dcterms:W3CDTF">2020-03-03T02:17:00Z</dcterms:modified>
</cp:coreProperties>
</file>