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27"/>
        <w:tblW w:w="5000" w:type="pct"/>
        <w:shd w:val="clear" w:color="auto" w:fill="FFFFFF"/>
        <w:tblCellMar>
          <w:left w:w="0" w:type="dxa"/>
          <w:right w:w="0" w:type="dxa"/>
        </w:tblCellMar>
        <w:tblLook w:val="04A0"/>
      </w:tblPr>
      <w:tblGrid>
        <w:gridCol w:w="10664"/>
      </w:tblGrid>
      <w:tr w:rsidR="00F95A86" w:rsidRPr="000E3B5F" w:rsidTr="00F95A86">
        <w:tc>
          <w:tcPr>
            <w:tcW w:w="0" w:type="auto"/>
            <w:shd w:val="clear" w:color="auto" w:fill="FFFFFF"/>
            <w:tcMar>
              <w:top w:w="0" w:type="dxa"/>
              <w:left w:w="300" w:type="dxa"/>
              <w:bottom w:w="0" w:type="dxa"/>
              <w:right w:w="300" w:type="dxa"/>
            </w:tcMar>
            <w:hideMark/>
          </w:tcPr>
          <w:p w:rsidR="00F95A86" w:rsidRPr="000E3B5F" w:rsidRDefault="00F95A86" w:rsidP="00F95A86">
            <w:pPr>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
                <w:bCs/>
                <w:color w:val="141414"/>
                <w:sz w:val="28"/>
                <w:szCs w:val="28"/>
                <w:lang w:eastAsia="ru-RU"/>
              </w:rPr>
              <w:t> </w:t>
            </w:r>
          </w:p>
          <w:p w:rsidR="00F95A86" w:rsidRPr="000E3B5F" w:rsidRDefault="00F95A86" w:rsidP="00F95A86">
            <w:pPr>
              <w:spacing w:after="0"/>
              <w:jc w:val="center"/>
              <w:rPr>
                <w:rFonts w:ascii="Times New Roman" w:hAnsi="Times New Roman" w:cs="Times New Roman"/>
                <w:sz w:val="28"/>
                <w:szCs w:val="28"/>
              </w:rPr>
            </w:pPr>
            <w:r>
              <w:rPr>
                <w:rFonts w:ascii="Times New Roman" w:hAnsi="Times New Roman" w:cs="Times New Roman"/>
                <w:bCs/>
                <w:sz w:val="28"/>
                <w:szCs w:val="28"/>
              </w:rPr>
              <w:t>Администрация городского поселения «Амазарское»</w:t>
            </w:r>
          </w:p>
          <w:p w:rsidR="00F95A86" w:rsidRPr="000E3B5F" w:rsidRDefault="00F95A86" w:rsidP="00F95A86">
            <w:pPr>
              <w:spacing w:after="0"/>
              <w:rPr>
                <w:rFonts w:ascii="Times New Roman" w:hAnsi="Times New Roman" w:cs="Times New Roman"/>
                <w:bCs/>
                <w:sz w:val="28"/>
                <w:szCs w:val="28"/>
              </w:rPr>
            </w:pPr>
          </w:p>
          <w:p w:rsidR="00F95A86" w:rsidRPr="000E3B5F" w:rsidRDefault="00F95A86" w:rsidP="00F95A86">
            <w:pPr>
              <w:spacing w:after="0"/>
              <w:jc w:val="center"/>
              <w:rPr>
                <w:rFonts w:ascii="Times New Roman" w:hAnsi="Times New Roman" w:cs="Times New Roman"/>
                <w:b/>
                <w:bCs/>
                <w:sz w:val="28"/>
                <w:szCs w:val="28"/>
              </w:rPr>
            </w:pPr>
            <w:r w:rsidRPr="000E3B5F">
              <w:rPr>
                <w:rFonts w:ascii="Times New Roman" w:hAnsi="Times New Roman" w:cs="Times New Roman"/>
                <w:b/>
                <w:bCs/>
                <w:sz w:val="28"/>
                <w:szCs w:val="28"/>
              </w:rPr>
              <w:t>ПОСТАНОВЛЕНИЕ</w:t>
            </w:r>
          </w:p>
          <w:p w:rsidR="00F95A86" w:rsidRPr="000E3B5F" w:rsidRDefault="00F95A86" w:rsidP="00F95A86">
            <w:pPr>
              <w:spacing w:after="0"/>
              <w:jc w:val="center"/>
              <w:rPr>
                <w:rFonts w:ascii="Times New Roman" w:hAnsi="Times New Roman" w:cs="Times New Roman"/>
                <w:sz w:val="28"/>
                <w:szCs w:val="28"/>
              </w:rPr>
            </w:pPr>
          </w:p>
          <w:p w:rsidR="00F95A86" w:rsidRPr="000E3B5F" w:rsidRDefault="00FA2278" w:rsidP="00FA2278">
            <w:pPr>
              <w:spacing w:after="0"/>
              <w:jc w:val="both"/>
              <w:rPr>
                <w:rFonts w:ascii="Times New Roman" w:hAnsi="Times New Roman" w:cs="Times New Roman"/>
                <w:sz w:val="28"/>
                <w:szCs w:val="28"/>
              </w:rPr>
            </w:pPr>
            <w:r>
              <w:rPr>
                <w:rFonts w:ascii="Times New Roman" w:hAnsi="Times New Roman" w:cs="Times New Roman"/>
                <w:sz w:val="28"/>
                <w:szCs w:val="28"/>
              </w:rPr>
              <w:t>«08 » апреля</w:t>
            </w:r>
            <w:r w:rsidR="00F95A86">
              <w:rPr>
                <w:rFonts w:ascii="Times New Roman" w:hAnsi="Times New Roman" w:cs="Times New Roman"/>
                <w:sz w:val="28"/>
                <w:szCs w:val="28"/>
              </w:rPr>
              <w:t xml:space="preserve"> 20</w:t>
            </w:r>
            <w:r w:rsidR="00081AAA">
              <w:rPr>
                <w:rFonts w:ascii="Times New Roman" w:hAnsi="Times New Roman" w:cs="Times New Roman"/>
                <w:sz w:val="28"/>
                <w:szCs w:val="28"/>
              </w:rPr>
              <w:t>20</w:t>
            </w:r>
            <w:r w:rsidR="00F95A86">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F95A86">
              <w:rPr>
                <w:rFonts w:ascii="Times New Roman" w:hAnsi="Times New Roman" w:cs="Times New Roman"/>
                <w:sz w:val="28"/>
                <w:szCs w:val="28"/>
              </w:rPr>
              <w:t>№</w:t>
            </w:r>
            <w:r>
              <w:rPr>
                <w:rFonts w:ascii="Times New Roman" w:hAnsi="Times New Roman" w:cs="Times New Roman"/>
                <w:sz w:val="28"/>
                <w:szCs w:val="28"/>
              </w:rPr>
              <w:t>62</w:t>
            </w:r>
          </w:p>
          <w:p w:rsidR="00F95A86" w:rsidRPr="000E3B5F" w:rsidRDefault="00F95A86" w:rsidP="00F95A86">
            <w:pPr>
              <w:spacing w:after="0"/>
              <w:rPr>
                <w:rFonts w:ascii="Times New Roman" w:hAnsi="Times New Roman" w:cs="Times New Roman"/>
                <w:sz w:val="28"/>
                <w:szCs w:val="28"/>
              </w:rPr>
            </w:pPr>
          </w:p>
          <w:p w:rsidR="00F95A86" w:rsidRPr="000E3B5F" w:rsidRDefault="00F95A86" w:rsidP="00F95A86">
            <w:pPr>
              <w:spacing w:after="0"/>
              <w:jc w:val="center"/>
              <w:rPr>
                <w:rFonts w:ascii="Times New Roman" w:hAnsi="Times New Roman" w:cs="Times New Roman"/>
                <w:sz w:val="28"/>
                <w:szCs w:val="28"/>
              </w:rPr>
            </w:pPr>
            <w:r w:rsidRPr="000E3B5F">
              <w:rPr>
                <w:rFonts w:ascii="Times New Roman" w:hAnsi="Times New Roman" w:cs="Times New Roman"/>
                <w:sz w:val="28"/>
                <w:szCs w:val="28"/>
              </w:rPr>
              <w:t>п.Амазар</w:t>
            </w:r>
          </w:p>
          <w:p w:rsidR="00F95A86" w:rsidRPr="000E3B5F" w:rsidRDefault="00F95A86" w:rsidP="00F95A86">
            <w:pPr>
              <w:spacing w:after="0"/>
              <w:jc w:val="center"/>
              <w:rPr>
                <w:rFonts w:ascii="Times New Roman" w:hAnsi="Times New Roman" w:cs="Times New Roman"/>
                <w:sz w:val="28"/>
                <w:szCs w:val="28"/>
              </w:rPr>
            </w:pPr>
          </w:p>
          <w:p w:rsidR="00F95A86" w:rsidRPr="00942511" w:rsidRDefault="00081AAA" w:rsidP="00F95A86">
            <w:pPr>
              <w:spacing w:after="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А</w:t>
            </w:r>
            <w:r w:rsidR="00F95A86">
              <w:rPr>
                <w:rFonts w:ascii="Times New Roman" w:hAnsi="Times New Roman" w:cs="Times New Roman"/>
                <w:b/>
                <w:sz w:val="28"/>
                <w:szCs w:val="28"/>
              </w:rPr>
              <w:t>дминистративн</w:t>
            </w:r>
            <w:r>
              <w:rPr>
                <w:rFonts w:ascii="Times New Roman" w:hAnsi="Times New Roman" w:cs="Times New Roman"/>
                <w:b/>
                <w:sz w:val="28"/>
                <w:szCs w:val="28"/>
              </w:rPr>
              <w:t>ый</w:t>
            </w:r>
            <w:r w:rsidR="00F95A86">
              <w:rPr>
                <w:rFonts w:ascii="Times New Roman" w:hAnsi="Times New Roman" w:cs="Times New Roman"/>
                <w:b/>
                <w:sz w:val="28"/>
                <w:szCs w:val="28"/>
              </w:rPr>
              <w:t xml:space="preserve"> регламент по </w:t>
            </w:r>
            <w:r w:rsidR="00F95A86" w:rsidRPr="00942511">
              <w:rPr>
                <w:rFonts w:ascii="Times New Roman" w:hAnsi="Times New Roman" w:cs="Times New Roman"/>
                <w:b/>
                <w:color w:val="000000" w:themeColor="text1"/>
                <w:sz w:val="28"/>
                <w:szCs w:val="28"/>
              </w:rPr>
              <w:t>предос</w:t>
            </w:r>
            <w:r w:rsidR="00F95A86">
              <w:rPr>
                <w:rFonts w:ascii="Times New Roman" w:hAnsi="Times New Roman" w:cs="Times New Roman"/>
                <w:b/>
                <w:color w:val="000000" w:themeColor="text1"/>
                <w:sz w:val="28"/>
                <w:szCs w:val="28"/>
              </w:rPr>
              <w:t>тавлению</w:t>
            </w:r>
            <w:r w:rsidR="00F95A86" w:rsidRPr="00942511">
              <w:rPr>
                <w:rFonts w:ascii="Times New Roman" w:hAnsi="Times New Roman" w:cs="Times New Roman"/>
                <w:b/>
                <w:color w:val="000000" w:themeColor="text1"/>
                <w:sz w:val="28"/>
                <w:szCs w:val="28"/>
              </w:rPr>
              <w:t xml:space="preserve"> муниципальной услуги "Внесение изменений в разрешение на строительство объекта капитального строительства на территории городского поселения «Амазарское»</w:t>
            </w:r>
            <w:r>
              <w:rPr>
                <w:rFonts w:ascii="Times New Roman" w:hAnsi="Times New Roman" w:cs="Times New Roman"/>
                <w:b/>
                <w:color w:val="000000" w:themeColor="text1"/>
                <w:sz w:val="28"/>
                <w:szCs w:val="28"/>
              </w:rPr>
              <w:t>, утвержденный постановлением Администрации городского поселения «Амазарское» № 154 от 12.07.2019 года.</w:t>
            </w:r>
          </w:p>
          <w:p w:rsidR="00F95A86" w:rsidRPr="000E3B5F" w:rsidRDefault="00F95A86" w:rsidP="00F95A86">
            <w:pPr>
              <w:spacing w:after="0"/>
              <w:jc w:val="center"/>
              <w:rPr>
                <w:rFonts w:ascii="Times New Roman" w:hAnsi="Times New Roman" w:cs="Times New Roman"/>
                <w:sz w:val="28"/>
                <w:szCs w:val="28"/>
              </w:rPr>
            </w:pPr>
          </w:p>
          <w:p w:rsidR="00F95A86" w:rsidRPr="000E3B5F" w:rsidRDefault="00081AAA" w:rsidP="00F95A86">
            <w:pPr>
              <w:spacing w:after="0"/>
              <w:ind w:firstLine="709"/>
              <w:jc w:val="both"/>
              <w:outlineLvl w:val="0"/>
              <w:rPr>
                <w:rFonts w:ascii="Times New Roman" w:hAnsi="Times New Roman" w:cs="Times New Roman"/>
                <w:sz w:val="28"/>
                <w:szCs w:val="28"/>
              </w:rPr>
            </w:pPr>
            <w:r>
              <w:rPr>
                <w:rFonts w:ascii="Times New Roman" w:hAnsi="Times New Roman" w:cs="Times New Roman"/>
                <w:sz w:val="28"/>
                <w:szCs w:val="28"/>
              </w:rPr>
              <w:t>С целью приведения нормативно-правового акта в соответствии с требованием законодательства Российской Федерации, в</w:t>
            </w:r>
            <w:r w:rsidR="00F95A86" w:rsidRPr="000E3B5F">
              <w:rPr>
                <w:rFonts w:ascii="Times New Roman" w:hAnsi="Times New Roman" w:cs="Times New Roman"/>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с Федеральным Законом от 06.10.2003 №131-ФЗ «Об общих принципах организации местного самоуправления в Российской Федерации,   руководствуясь Уставом городского поселения «Амазарское», администрация городского поселения «Амазарское»</w:t>
            </w:r>
          </w:p>
          <w:p w:rsidR="00F95A86" w:rsidRDefault="00F95A86" w:rsidP="00F95A86">
            <w:pPr>
              <w:spacing w:after="0"/>
              <w:jc w:val="both"/>
              <w:outlineLvl w:val="0"/>
              <w:rPr>
                <w:rFonts w:ascii="Times New Roman" w:hAnsi="Times New Roman" w:cs="Times New Roman"/>
                <w:sz w:val="28"/>
                <w:szCs w:val="28"/>
              </w:rPr>
            </w:pPr>
            <w:r w:rsidRPr="000E3B5F">
              <w:rPr>
                <w:rFonts w:ascii="Times New Roman" w:hAnsi="Times New Roman" w:cs="Times New Roman"/>
                <w:b/>
                <w:sz w:val="28"/>
                <w:szCs w:val="28"/>
              </w:rPr>
              <w:t>постановляет:</w:t>
            </w:r>
          </w:p>
          <w:p w:rsidR="00F95A86" w:rsidRPr="000E3B5F" w:rsidRDefault="00F95A86" w:rsidP="00F95A86">
            <w:pPr>
              <w:spacing w:after="0"/>
              <w:jc w:val="both"/>
              <w:outlineLvl w:val="0"/>
              <w:rPr>
                <w:rFonts w:ascii="Times New Roman" w:hAnsi="Times New Roman" w:cs="Times New Roman"/>
                <w:sz w:val="28"/>
                <w:szCs w:val="28"/>
              </w:rPr>
            </w:pPr>
          </w:p>
          <w:p w:rsidR="00F95A86" w:rsidRDefault="00081AAA" w:rsidP="00F95A86">
            <w:pPr>
              <w:pStyle w:val="a3"/>
              <w:numPr>
                <w:ilvl w:val="0"/>
                <w:numId w:val="15"/>
              </w:numPr>
              <w:spacing w:after="0" w:line="336" w:lineRule="atLeast"/>
              <w:jc w:val="both"/>
              <w:rPr>
                <w:rFonts w:ascii="Times New Roman" w:eastAsia="Times New Roman" w:hAnsi="Times New Roman" w:cs="Times New Roman"/>
                <w:bCs/>
                <w:color w:val="141414"/>
                <w:sz w:val="28"/>
                <w:szCs w:val="28"/>
                <w:lang w:eastAsia="ru-RU"/>
              </w:rPr>
            </w:pPr>
            <w:r>
              <w:rPr>
                <w:rFonts w:ascii="Times New Roman" w:eastAsia="Times New Roman" w:hAnsi="Times New Roman" w:cs="Times New Roman"/>
                <w:bCs/>
                <w:color w:val="141414"/>
                <w:sz w:val="28"/>
                <w:szCs w:val="28"/>
                <w:lang w:eastAsia="ru-RU"/>
              </w:rPr>
              <w:t>Внести в</w:t>
            </w:r>
            <w:r w:rsidR="00FA2278">
              <w:rPr>
                <w:rFonts w:ascii="Times New Roman" w:eastAsia="Times New Roman" w:hAnsi="Times New Roman" w:cs="Times New Roman"/>
                <w:bCs/>
                <w:color w:val="141414"/>
                <w:sz w:val="28"/>
                <w:szCs w:val="28"/>
                <w:lang w:eastAsia="ru-RU"/>
              </w:rPr>
              <w:t xml:space="preserve"> </w:t>
            </w:r>
            <w:r>
              <w:rPr>
                <w:rFonts w:ascii="Times New Roman" w:eastAsia="Times New Roman" w:hAnsi="Times New Roman" w:cs="Times New Roman"/>
                <w:bCs/>
                <w:color w:val="141414"/>
                <w:sz w:val="28"/>
                <w:szCs w:val="28"/>
                <w:lang w:eastAsia="ru-RU"/>
              </w:rPr>
              <w:t>А</w:t>
            </w:r>
            <w:r w:rsidR="00F95A86" w:rsidRPr="00942511">
              <w:rPr>
                <w:rFonts w:ascii="Times New Roman" w:eastAsia="Times New Roman" w:hAnsi="Times New Roman" w:cs="Times New Roman"/>
                <w:bCs/>
                <w:color w:val="141414"/>
                <w:sz w:val="28"/>
                <w:szCs w:val="28"/>
                <w:lang w:eastAsia="ru-RU"/>
              </w:rPr>
              <w:t>дминистративный  регламент по предоставлению муниципальной услуги  «Внесение изменений в разрешение на строительство объекта капитального строительства на территории городского поселения «Амазарское»</w:t>
            </w:r>
            <w:r>
              <w:rPr>
                <w:rFonts w:ascii="Times New Roman" w:eastAsia="Times New Roman" w:hAnsi="Times New Roman" w:cs="Times New Roman"/>
                <w:bCs/>
                <w:color w:val="141414"/>
                <w:sz w:val="28"/>
                <w:szCs w:val="28"/>
                <w:lang w:eastAsia="ru-RU"/>
              </w:rPr>
              <w:t>, утвержденный постановлением администрации городского поселения «Амазарское» следующие изменения и дополнения:</w:t>
            </w:r>
          </w:p>
          <w:p w:rsidR="00081AAA" w:rsidRDefault="00081AAA" w:rsidP="00081AAA">
            <w:pPr>
              <w:spacing w:after="0" w:line="336" w:lineRule="atLeast"/>
              <w:jc w:val="both"/>
              <w:rPr>
                <w:rFonts w:ascii="Times New Roman" w:eastAsia="Times New Roman" w:hAnsi="Times New Roman" w:cs="Times New Roman"/>
                <w:bCs/>
                <w:color w:val="141414"/>
                <w:sz w:val="28"/>
                <w:szCs w:val="28"/>
                <w:lang w:eastAsia="ru-RU"/>
              </w:rPr>
            </w:pPr>
            <w:r>
              <w:rPr>
                <w:rFonts w:ascii="Times New Roman" w:eastAsia="Times New Roman" w:hAnsi="Times New Roman" w:cs="Times New Roman"/>
                <w:bCs/>
                <w:color w:val="141414"/>
                <w:sz w:val="28"/>
                <w:szCs w:val="28"/>
                <w:lang w:eastAsia="ru-RU"/>
              </w:rPr>
              <w:t xml:space="preserve">1.1.внести изменения в </w:t>
            </w:r>
            <w:r w:rsidR="00E309CB">
              <w:rPr>
                <w:rFonts w:ascii="Times New Roman" w:eastAsia="Times New Roman" w:hAnsi="Times New Roman" w:cs="Times New Roman"/>
                <w:bCs/>
                <w:color w:val="141414"/>
                <w:sz w:val="28"/>
                <w:szCs w:val="28"/>
                <w:lang w:eastAsia="ru-RU"/>
              </w:rPr>
              <w:t xml:space="preserve">Регламент в раздел 1 « Общие положения» </w:t>
            </w:r>
            <w:r>
              <w:rPr>
                <w:rFonts w:ascii="Times New Roman" w:eastAsia="Times New Roman" w:hAnsi="Times New Roman" w:cs="Times New Roman"/>
                <w:bCs/>
                <w:color w:val="141414"/>
                <w:sz w:val="28"/>
                <w:szCs w:val="28"/>
                <w:lang w:eastAsia="ru-RU"/>
              </w:rPr>
              <w:t xml:space="preserve">пункт 1.3.2.1. Регламента  адрес сети Интернет на сайте администрации муниципального района «Могочинский район» </w:t>
            </w:r>
            <w:r w:rsidR="00E309CB">
              <w:rPr>
                <w:rFonts w:ascii="Times New Roman" w:eastAsia="Times New Roman" w:hAnsi="Times New Roman" w:cs="Times New Roman"/>
                <w:bCs/>
                <w:color w:val="141414"/>
                <w:sz w:val="28"/>
                <w:szCs w:val="28"/>
                <w:lang w:eastAsia="ru-RU"/>
              </w:rPr>
              <w:t xml:space="preserve">адрес </w:t>
            </w:r>
            <w:hyperlink r:id="rId7" w:history="1">
              <w:r w:rsidR="00E309CB" w:rsidRPr="00062827">
                <w:rPr>
                  <w:rStyle w:val="aa"/>
                  <w:rFonts w:ascii="Times New Roman" w:eastAsia="Times New Roman" w:hAnsi="Times New Roman" w:cs="Times New Roman"/>
                  <w:bCs/>
                  <w:sz w:val="28"/>
                  <w:szCs w:val="28"/>
                  <w:lang w:val="en-US" w:eastAsia="ru-RU"/>
                </w:rPr>
                <w:t>www</w:t>
              </w:r>
              <w:r w:rsidR="00E309CB" w:rsidRPr="00062827">
                <w:rPr>
                  <w:rStyle w:val="aa"/>
                  <w:rFonts w:ascii="Times New Roman" w:eastAsia="Times New Roman" w:hAnsi="Times New Roman" w:cs="Times New Roman"/>
                  <w:bCs/>
                  <w:sz w:val="28"/>
                  <w:szCs w:val="28"/>
                  <w:lang w:eastAsia="ru-RU"/>
                </w:rPr>
                <w:t>.</w:t>
              </w:r>
              <w:r w:rsidR="00E309CB" w:rsidRPr="00062827">
                <w:rPr>
                  <w:rStyle w:val="aa"/>
                  <w:rFonts w:ascii="Times New Roman" w:eastAsia="Times New Roman" w:hAnsi="Times New Roman" w:cs="Times New Roman"/>
                  <w:bCs/>
                  <w:sz w:val="28"/>
                  <w:szCs w:val="28"/>
                  <w:lang w:val="en-US" w:eastAsia="ru-RU"/>
                </w:rPr>
                <w:t>mogocha</w:t>
              </w:r>
              <w:r w:rsidR="00E309CB" w:rsidRPr="00062827">
                <w:rPr>
                  <w:rStyle w:val="aa"/>
                  <w:rFonts w:ascii="Times New Roman" w:eastAsia="Times New Roman" w:hAnsi="Times New Roman" w:cs="Times New Roman"/>
                  <w:bCs/>
                  <w:sz w:val="28"/>
                  <w:szCs w:val="28"/>
                  <w:lang w:eastAsia="ru-RU"/>
                </w:rPr>
                <w:t>.</w:t>
              </w:r>
              <w:r w:rsidR="00E309CB" w:rsidRPr="00062827">
                <w:rPr>
                  <w:rStyle w:val="aa"/>
                  <w:rFonts w:ascii="Times New Roman" w:eastAsia="Times New Roman" w:hAnsi="Times New Roman" w:cs="Times New Roman"/>
                  <w:bCs/>
                  <w:sz w:val="28"/>
                  <w:szCs w:val="28"/>
                  <w:lang w:val="en-US" w:eastAsia="ru-RU"/>
                </w:rPr>
                <w:t>e</w:t>
              </w:r>
              <w:r w:rsidR="00E309CB" w:rsidRPr="00062827">
                <w:rPr>
                  <w:rStyle w:val="aa"/>
                  <w:rFonts w:ascii="Times New Roman" w:eastAsia="Times New Roman" w:hAnsi="Times New Roman" w:cs="Times New Roman"/>
                  <w:bCs/>
                  <w:sz w:val="28"/>
                  <w:szCs w:val="28"/>
                  <w:lang w:eastAsia="ru-RU"/>
                </w:rPr>
                <w:t>-</w:t>
              </w:r>
              <w:r w:rsidR="00E309CB" w:rsidRPr="00062827">
                <w:rPr>
                  <w:rStyle w:val="aa"/>
                  <w:rFonts w:ascii="Times New Roman" w:eastAsia="Times New Roman" w:hAnsi="Times New Roman" w:cs="Times New Roman"/>
                  <w:bCs/>
                  <w:sz w:val="28"/>
                  <w:szCs w:val="28"/>
                  <w:lang w:val="en-US" w:eastAsia="ru-RU"/>
                </w:rPr>
                <w:t>zab</w:t>
              </w:r>
            </w:hyperlink>
            <w:r w:rsidRPr="00081AAA">
              <w:rPr>
                <w:rFonts w:ascii="Times New Roman" w:eastAsia="Times New Roman" w:hAnsi="Times New Roman" w:cs="Times New Roman"/>
                <w:bCs/>
                <w:color w:val="141414"/>
                <w:sz w:val="28"/>
                <w:szCs w:val="28"/>
                <w:lang w:eastAsia="ru-RU"/>
              </w:rPr>
              <w:t>.</w:t>
            </w:r>
            <w:r>
              <w:rPr>
                <w:rFonts w:ascii="Times New Roman" w:eastAsia="Times New Roman" w:hAnsi="Times New Roman" w:cs="Times New Roman"/>
                <w:bCs/>
                <w:color w:val="141414"/>
                <w:sz w:val="28"/>
                <w:szCs w:val="28"/>
                <w:lang w:val="en-US" w:eastAsia="ru-RU"/>
              </w:rPr>
              <w:t>ru</w:t>
            </w:r>
            <w:r>
              <w:rPr>
                <w:rFonts w:ascii="Times New Roman" w:eastAsia="Times New Roman" w:hAnsi="Times New Roman" w:cs="Times New Roman"/>
                <w:bCs/>
                <w:color w:val="141414"/>
                <w:sz w:val="28"/>
                <w:szCs w:val="28"/>
                <w:lang w:eastAsia="ru-RU"/>
              </w:rPr>
              <w:t xml:space="preserve">заменить на </w:t>
            </w:r>
            <w:hyperlink r:id="rId8" w:history="1">
              <w:r w:rsidRPr="00062827">
                <w:rPr>
                  <w:rStyle w:val="aa"/>
                  <w:rFonts w:ascii="Times New Roman" w:eastAsia="Times New Roman" w:hAnsi="Times New Roman" w:cs="Times New Roman"/>
                  <w:bCs/>
                  <w:sz w:val="28"/>
                  <w:szCs w:val="28"/>
                  <w:lang w:eastAsia="ru-RU"/>
                </w:rPr>
                <w:t>http://www.могоча.забайкальскийкрай.рф</w:t>
              </w:r>
            </w:hyperlink>
            <w:r w:rsidR="00E309CB">
              <w:rPr>
                <w:rFonts w:ascii="Times New Roman" w:eastAsia="Times New Roman" w:hAnsi="Times New Roman" w:cs="Times New Roman"/>
                <w:bCs/>
                <w:color w:val="141414"/>
                <w:sz w:val="28"/>
                <w:szCs w:val="28"/>
                <w:lang w:eastAsia="ru-RU"/>
              </w:rPr>
              <w:t>;</w:t>
            </w:r>
          </w:p>
          <w:p w:rsidR="00E309CB" w:rsidRDefault="00E309CB" w:rsidP="00081AAA">
            <w:pPr>
              <w:spacing w:after="0" w:line="336" w:lineRule="atLeast"/>
              <w:jc w:val="both"/>
              <w:rPr>
                <w:rStyle w:val="normaltextrun"/>
                <w:rFonts w:ascii="Times New Roman" w:hAnsi="Times New Roman" w:cs="Times New Roman"/>
                <w:sz w:val="28"/>
                <w:szCs w:val="28"/>
                <w:u w:val="single"/>
              </w:rPr>
            </w:pPr>
            <w:r>
              <w:rPr>
                <w:rFonts w:ascii="Times New Roman" w:eastAsia="Times New Roman" w:hAnsi="Times New Roman" w:cs="Times New Roman"/>
                <w:bCs/>
                <w:color w:val="141414"/>
                <w:sz w:val="28"/>
                <w:szCs w:val="28"/>
                <w:lang w:eastAsia="ru-RU"/>
              </w:rPr>
              <w:t xml:space="preserve">1.2.  в Регламенте в Разделе 2 «Стандарт предоставления муниципальной услуги» в пункте 2.3. внести дополнения следующего содержания: </w:t>
            </w:r>
            <w:r w:rsidRPr="00E309CB">
              <w:rPr>
                <w:rFonts w:ascii="Times New Roman" w:hAnsi="Times New Roman" w:cs="Times New Roman"/>
                <w:sz w:val="28"/>
                <w:szCs w:val="28"/>
              </w:rPr>
              <w:t xml:space="preserve">после слов администрации дополнить через запятую, муниципального района «Могочинский район» в сети Интернет по адресу </w:t>
            </w:r>
            <w:hyperlink r:id="rId9" w:history="1">
              <w:r w:rsidRPr="00062827">
                <w:rPr>
                  <w:rStyle w:val="aa"/>
                  <w:rFonts w:ascii="Times New Roman" w:hAnsi="Times New Roman" w:cs="Times New Roman"/>
                  <w:sz w:val="28"/>
                  <w:szCs w:val="28"/>
                  <w:lang w:val="en-US"/>
                </w:rPr>
                <w:t>http</w:t>
              </w:r>
              <w:r w:rsidRPr="00062827">
                <w:rPr>
                  <w:rStyle w:val="aa"/>
                  <w:rFonts w:ascii="Times New Roman" w:hAnsi="Times New Roman" w:cs="Times New Roman"/>
                  <w:sz w:val="28"/>
                  <w:szCs w:val="28"/>
                </w:rPr>
                <w:t>://</w:t>
              </w:r>
              <w:r w:rsidRPr="00062827">
                <w:rPr>
                  <w:rStyle w:val="aa"/>
                  <w:rFonts w:ascii="Times New Roman" w:hAnsi="Times New Roman" w:cs="Times New Roman"/>
                  <w:sz w:val="28"/>
                  <w:szCs w:val="28"/>
                  <w:lang w:val="en-US"/>
                </w:rPr>
                <w:t>www</w:t>
              </w:r>
              <w:r w:rsidRPr="00062827">
                <w:rPr>
                  <w:rStyle w:val="aa"/>
                  <w:rFonts w:ascii="Times New Roman" w:hAnsi="Times New Roman" w:cs="Times New Roman"/>
                  <w:sz w:val="28"/>
                  <w:szCs w:val="28"/>
                </w:rPr>
                <w:t>.могоча.забайкальскийкрай.рф</w:t>
              </w:r>
            </w:hyperlink>
            <w:r>
              <w:rPr>
                <w:rStyle w:val="normaltextrun"/>
                <w:rFonts w:ascii="Times New Roman" w:hAnsi="Times New Roman" w:cs="Times New Roman"/>
                <w:sz w:val="28"/>
                <w:szCs w:val="28"/>
                <w:u w:val="single"/>
              </w:rPr>
              <w:t>;</w:t>
            </w:r>
          </w:p>
          <w:p w:rsidR="00E309CB" w:rsidRDefault="00E309CB" w:rsidP="00081AAA">
            <w:pPr>
              <w:spacing w:after="0" w:line="336" w:lineRule="atLeast"/>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1.3</w:t>
            </w:r>
            <w:r w:rsidR="00866901">
              <w:rPr>
                <w:rFonts w:ascii="Times New Roman" w:eastAsia="Times New Roman" w:hAnsi="Times New Roman" w:cs="Times New Roman"/>
                <w:bCs/>
                <w:sz w:val="28"/>
                <w:szCs w:val="28"/>
                <w:lang w:eastAsia="ru-RU"/>
              </w:rPr>
              <w:t xml:space="preserve">. в Регламенте в Разделе 5 «Досудебный (внесудебный) порядок обжалования решений и действий (бездействия) органа, предоставляющего муниципальную услугу , должностного лица органа, предоставляющего  муниципальную услугу, либо муниципального служащего, а также </w:t>
            </w:r>
            <w:r w:rsidR="00113960">
              <w:rPr>
                <w:rFonts w:ascii="Times New Roman" w:eastAsia="Times New Roman" w:hAnsi="Times New Roman" w:cs="Times New Roman"/>
                <w:bCs/>
                <w:sz w:val="28"/>
                <w:szCs w:val="28"/>
                <w:lang w:eastAsia="ru-RU"/>
              </w:rPr>
              <w:t xml:space="preserve">многофункциональных центров и их работников» в пункте 5.4. подпункте 1) абзац второй изложить в новой редакции: </w:t>
            </w:r>
          </w:p>
          <w:p w:rsidR="00113960" w:rsidRPr="00113960" w:rsidRDefault="00113960" w:rsidP="00113960">
            <w:pPr>
              <w:pStyle w:val="paragraph"/>
              <w:spacing w:before="0" w:beforeAutospacing="0" w:after="0" w:afterAutospacing="0"/>
              <w:ind w:firstLine="720"/>
              <w:jc w:val="both"/>
              <w:textAlignment w:val="baseline"/>
              <w:rPr>
                <w:rStyle w:val="normaltextrun"/>
                <w:sz w:val="28"/>
                <w:szCs w:val="28"/>
              </w:rPr>
            </w:pPr>
            <w:r>
              <w:rPr>
                <w:bCs/>
                <w:sz w:val="28"/>
                <w:szCs w:val="28"/>
                <w:lang w:eastAsia="ru-RU"/>
              </w:rPr>
              <w:t>«</w:t>
            </w:r>
            <w:r w:rsidRPr="000432BB">
              <w:rPr>
                <w:rStyle w:val="normaltextrun"/>
                <w:color w:val="000000" w:themeColor="text1"/>
                <w:sz w:val="28"/>
                <w:szCs w:val="28"/>
              </w:rPr>
              <w:t xml:space="preserve">В случае признания жалобы, подлежащей удовлетворению, </w:t>
            </w:r>
            <w:r w:rsidRPr="00113960">
              <w:rPr>
                <w:rStyle w:val="normaltextrun"/>
                <w:sz w:val="28"/>
                <w:szCs w:val="28"/>
              </w:rPr>
              <w:t xml:space="preserve">в ответе </w:t>
            </w:r>
            <w:r w:rsidRPr="00113960">
              <w:rPr>
                <w:rStyle w:val="normaltextrun"/>
                <w:sz w:val="28"/>
                <w:szCs w:val="28"/>
              </w:rPr>
              <w:lastRenderedPageBreak/>
              <w:t>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Pr>
                <w:rStyle w:val="normaltextrun"/>
                <w:sz w:val="28"/>
                <w:szCs w:val="28"/>
              </w:rPr>
              <w:t>».</w:t>
            </w:r>
          </w:p>
          <w:p w:rsidR="00113960" w:rsidRPr="00E309CB" w:rsidRDefault="00113960" w:rsidP="00081AAA">
            <w:pPr>
              <w:spacing w:after="0" w:line="336" w:lineRule="atLeast"/>
              <w:jc w:val="both"/>
              <w:rPr>
                <w:rFonts w:ascii="Times New Roman" w:eastAsia="Times New Roman" w:hAnsi="Times New Roman" w:cs="Times New Roman"/>
                <w:bCs/>
                <w:sz w:val="28"/>
                <w:szCs w:val="28"/>
                <w:lang w:eastAsia="ru-RU"/>
              </w:rPr>
            </w:pPr>
          </w:p>
          <w:p w:rsidR="00F95A86" w:rsidRPr="00942511" w:rsidRDefault="00F95A86" w:rsidP="00F95A86">
            <w:pPr>
              <w:pStyle w:val="a3"/>
              <w:numPr>
                <w:ilvl w:val="0"/>
                <w:numId w:val="15"/>
              </w:numPr>
              <w:spacing w:after="0" w:line="336" w:lineRule="atLeast"/>
              <w:jc w:val="both"/>
              <w:rPr>
                <w:rStyle w:val="eop"/>
                <w:rFonts w:ascii="Times New Roman" w:eastAsia="Times New Roman" w:hAnsi="Times New Roman" w:cs="Times New Roman"/>
                <w:bCs/>
                <w:color w:val="141414"/>
                <w:sz w:val="28"/>
                <w:szCs w:val="28"/>
                <w:lang w:eastAsia="ru-RU"/>
              </w:rPr>
            </w:pPr>
            <w:r w:rsidRPr="00942511">
              <w:rPr>
                <w:rStyle w:val="normaltextrun"/>
                <w:rFonts w:ascii="Times New Roman" w:hAnsi="Times New Roman" w:cs="Times New Roman"/>
                <w:sz w:val="28"/>
                <w:szCs w:val="28"/>
              </w:rPr>
              <w:t>Настоящее постановление обнародовать в установленном Уставом порядке на информационных стендах администрации городского поселения «</w:t>
            </w:r>
            <w:r w:rsidRPr="00942511">
              <w:rPr>
                <w:rStyle w:val="spellingerror"/>
                <w:rFonts w:ascii="Times New Roman" w:hAnsi="Times New Roman" w:cs="Times New Roman"/>
                <w:sz w:val="28"/>
                <w:szCs w:val="28"/>
              </w:rPr>
              <w:t>Амазарское</w:t>
            </w:r>
            <w:r w:rsidRPr="00942511">
              <w:rPr>
                <w:rStyle w:val="normaltextrun"/>
                <w:rFonts w:ascii="Times New Roman" w:hAnsi="Times New Roman" w:cs="Times New Roman"/>
                <w:sz w:val="28"/>
                <w:szCs w:val="28"/>
              </w:rPr>
              <w:t>» и в информационно - телекоммуникационной сети Интернет на официальном сайте муниципального района «</w:t>
            </w:r>
            <w:r w:rsidRPr="00942511">
              <w:rPr>
                <w:rStyle w:val="spellingerror"/>
                <w:rFonts w:ascii="Times New Roman" w:hAnsi="Times New Roman" w:cs="Times New Roman"/>
                <w:sz w:val="28"/>
                <w:szCs w:val="28"/>
              </w:rPr>
              <w:t>Могочинский</w:t>
            </w:r>
            <w:r w:rsidRPr="00942511">
              <w:rPr>
                <w:rStyle w:val="normaltextrun"/>
                <w:rFonts w:ascii="Times New Roman" w:hAnsi="Times New Roman" w:cs="Times New Roman"/>
                <w:sz w:val="28"/>
                <w:szCs w:val="28"/>
              </w:rPr>
              <w:t> район» </w:t>
            </w:r>
            <w:hyperlink r:id="rId10" w:tgtFrame="_blank" w:history="1">
              <w:r w:rsidRPr="00942511">
                <w:rPr>
                  <w:rStyle w:val="normaltextrun"/>
                  <w:rFonts w:ascii="Times New Roman" w:hAnsi="Times New Roman" w:cs="Times New Roman"/>
                  <w:color w:val="0000FF"/>
                  <w:sz w:val="28"/>
                  <w:szCs w:val="28"/>
                  <w:u w:val="single"/>
                  <w:lang w:val="en-US"/>
                </w:rPr>
                <w:t>http</w:t>
              </w:r>
              <w:r w:rsidRPr="00942511">
                <w:rPr>
                  <w:rStyle w:val="normaltextrun"/>
                  <w:rFonts w:ascii="Times New Roman" w:hAnsi="Times New Roman" w:cs="Times New Roman"/>
                  <w:color w:val="0000FF"/>
                  <w:sz w:val="28"/>
                  <w:szCs w:val="28"/>
                  <w:u w:val="single"/>
                </w:rPr>
                <w:t>://</w:t>
              </w:r>
              <w:r w:rsidRPr="00942511">
                <w:rPr>
                  <w:rStyle w:val="normaltextrun"/>
                  <w:rFonts w:ascii="Times New Roman" w:hAnsi="Times New Roman" w:cs="Times New Roman"/>
                  <w:color w:val="0000FF"/>
                  <w:sz w:val="28"/>
                  <w:szCs w:val="28"/>
                  <w:u w:val="single"/>
                  <w:lang w:val="en-US"/>
                </w:rPr>
                <w:t>www</w:t>
              </w:r>
              <w:r w:rsidRPr="00942511">
                <w:rPr>
                  <w:rStyle w:val="normaltextrun"/>
                  <w:rFonts w:ascii="Times New Roman" w:hAnsi="Times New Roman" w:cs="Times New Roman"/>
                  <w:color w:val="0000FF"/>
                  <w:sz w:val="28"/>
                  <w:szCs w:val="28"/>
                  <w:u w:val="single"/>
                </w:rPr>
                <w:t>.могоча.забайкальскийкрай.рф</w:t>
              </w:r>
            </w:hyperlink>
            <w:r w:rsidRPr="00942511">
              <w:rPr>
                <w:rStyle w:val="normaltextrun"/>
                <w:rFonts w:ascii="Times New Roman" w:hAnsi="Times New Roman" w:cs="Times New Roman"/>
                <w:sz w:val="28"/>
                <w:szCs w:val="28"/>
              </w:rPr>
              <w:t> </w:t>
            </w:r>
            <w:r>
              <w:rPr>
                <w:rStyle w:val="normaltextrun"/>
                <w:rFonts w:ascii="Times New Roman" w:hAnsi="Times New Roman" w:cs="Times New Roman"/>
                <w:sz w:val="28"/>
                <w:szCs w:val="28"/>
              </w:rPr>
              <w:t>.</w:t>
            </w:r>
            <w:r w:rsidRPr="00942511">
              <w:rPr>
                <w:rStyle w:val="eop"/>
                <w:rFonts w:ascii="Times New Roman" w:hAnsi="Times New Roman" w:cs="Times New Roman"/>
                <w:sz w:val="28"/>
                <w:szCs w:val="28"/>
              </w:rPr>
              <w:t> </w:t>
            </w:r>
          </w:p>
          <w:p w:rsidR="00F95A86" w:rsidRPr="00942511" w:rsidRDefault="00F95A86" w:rsidP="00F95A86">
            <w:pPr>
              <w:pStyle w:val="a3"/>
              <w:numPr>
                <w:ilvl w:val="0"/>
                <w:numId w:val="15"/>
              </w:numPr>
              <w:spacing w:after="0" w:line="336" w:lineRule="atLeast"/>
              <w:jc w:val="both"/>
              <w:rPr>
                <w:rFonts w:ascii="Times New Roman" w:eastAsia="Times New Roman" w:hAnsi="Times New Roman" w:cs="Times New Roman"/>
                <w:bCs/>
                <w:color w:val="141414"/>
                <w:sz w:val="28"/>
                <w:szCs w:val="28"/>
                <w:lang w:eastAsia="ru-RU"/>
              </w:rPr>
            </w:pPr>
            <w:r w:rsidRPr="00942511">
              <w:rPr>
                <w:rStyle w:val="normaltextrun"/>
                <w:rFonts w:ascii="Times New Roman" w:hAnsi="Times New Roman" w:cs="Times New Roman"/>
                <w:sz w:val="28"/>
                <w:szCs w:val="28"/>
              </w:rPr>
              <w:t xml:space="preserve">Настоящее постановление вступает в силу </w:t>
            </w:r>
            <w:r w:rsidR="00081AAA">
              <w:rPr>
                <w:rStyle w:val="normaltextrun"/>
                <w:rFonts w:ascii="Times New Roman" w:hAnsi="Times New Roman" w:cs="Times New Roman"/>
                <w:sz w:val="28"/>
                <w:szCs w:val="28"/>
              </w:rPr>
              <w:t xml:space="preserve"> после его официального опубликования (обнародования).</w:t>
            </w:r>
          </w:p>
          <w:p w:rsidR="00F95A86" w:rsidRPr="00942511" w:rsidRDefault="00081AAA" w:rsidP="00F95A86">
            <w:pPr>
              <w:pStyle w:val="paragraph"/>
              <w:spacing w:before="0" w:beforeAutospacing="0" w:after="0" w:afterAutospacing="0"/>
              <w:textAlignment w:val="baseline"/>
              <w:rPr>
                <w:sz w:val="28"/>
                <w:szCs w:val="28"/>
              </w:rPr>
            </w:pPr>
            <w:r>
              <w:rPr>
                <w:rStyle w:val="normaltextrun"/>
                <w:sz w:val="28"/>
                <w:szCs w:val="28"/>
              </w:rPr>
              <w:t>4</w:t>
            </w:r>
            <w:r w:rsidR="00F95A86" w:rsidRPr="00942511">
              <w:rPr>
                <w:rStyle w:val="normaltextrun"/>
                <w:sz w:val="28"/>
                <w:szCs w:val="28"/>
              </w:rPr>
              <w:t>.  Контроль над исполнением настоящего постановления оставляю за собой.</w:t>
            </w:r>
            <w:r w:rsidR="00F95A86" w:rsidRPr="00942511">
              <w:rPr>
                <w:rStyle w:val="eop"/>
                <w:sz w:val="28"/>
                <w:szCs w:val="28"/>
              </w:rPr>
              <w:t> </w:t>
            </w:r>
          </w:p>
          <w:p w:rsidR="00F95A86" w:rsidRPr="00942511" w:rsidRDefault="00F95A86" w:rsidP="00F95A86">
            <w:pPr>
              <w:pStyle w:val="paragraph"/>
              <w:spacing w:before="0" w:beforeAutospacing="0" w:after="0" w:afterAutospacing="0"/>
              <w:textAlignment w:val="baseline"/>
              <w:rPr>
                <w:rStyle w:val="eop"/>
                <w:sz w:val="28"/>
                <w:szCs w:val="28"/>
              </w:rPr>
            </w:pPr>
          </w:p>
          <w:p w:rsidR="00113960" w:rsidRDefault="00113960" w:rsidP="00F95A86">
            <w:pPr>
              <w:pStyle w:val="paragraph"/>
              <w:spacing w:before="0" w:beforeAutospacing="0" w:after="0" w:afterAutospacing="0"/>
              <w:textAlignment w:val="baseline"/>
              <w:rPr>
                <w:rStyle w:val="eop"/>
              </w:rPr>
            </w:pPr>
          </w:p>
          <w:p w:rsidR="00113960" w:rsidRDefault="00113960" w:rsidP="00F95A86">
            <w:pPr>
              <w:pStyle w:val="paragraph"/>
              <w:spacing w:before="0" w:beforeAutospacing="0" w:after="0" w:afterAutospacing="0"/>
              <w:textAlignment w:val="baseline"/>
              <w:rPr>
                <w:sz w:val="28"/>
                <w:szCs w:val="28"/>
              </w:rPr>
            </w:pPr>
          </w:p>
          <w:p w:rsidR="00F95A86" w:rsidRPr="00942511" w:rsidRDefault="00F95A86" w:rsidP="00F95A86">
            <w:pPr>
              <w:pStyle w:val="paragraph"/>
              <w:spacing w:before="0" w:beforeAutospacing="0" w:after="0" w:afterAutospacing="0"/>
              <w:textAlignment w:val="baseline"/>
              <w:rPr>
                <w:sz w:val="28"/>
                <w:szCs w:val="28"/>
              </w:rPr>
            </w:pPr>
            <w:r w:rsidRPr="00942511">
              <w:rPr>
                <w:sz w:val="28"/>
                <w:szCs w:val="28"/>
              </w:rPr>
              <w:t xml:space="preserve">Глава городского </w:t>
            </w:r>
          </w:p>
          <w:p w:rsidR="00F95A86" w:rsidRPr="000E3B5F" w:rsidRDefault="00F95A86" w:rsidP="00F95A86">
            <w:pPr>
              <w:jc w:val="both"/>
              <w:rPr>
                <w:rFonts w:ascii="Times New Roman" w:hAnsi="Times New Roman" w:cs="Times New Roman"/>
                <w:sz w:val="28"/>
                <w:szCs w:val="28"/>
              </w:rPr>
            </w:pPr>
            <w:r w:rsidRPr="00942511">
              <w:rPr>
                <w:rFonts w:ascii="Times New Roman" w:hAnsi="Times New Roman" w:cs="Times New Roman"/>
                <w:sz w:val="28"/>
                <w:szCs w:val="28"/>
              </w:rPr>
              <w:t>поселения «Амазарское»</w:t>
            </w:r>
            <w:r w:rsidR="00113960">
              <w:rPr>
                <w:rFonts w:ascii="Times New Roman" w:hAnsi="Times New Roman" w:cs="Times New Roman"/>
                <w:sz w:val="28"/>
                <w:szCs w:val="28"/>
              </w:rPr>
              <w:t xml:space="preserve">     </w:t>
            </w:r>
            <w:r w:rsidR="00FA2278">
              <w:rPr>
                <w:rFonts w:ascii="Times New Roman" w:hAnsi="Times New Roman" w:cs="Times New Roman"/>
                <w:sz w:val="28"/>
                <w:szCs w:val="28"/>
              </w:rPr>
              <w:t xml:space="preserve">                                                      </w:t>
            </w:r>
            <w:r w:rsidR="00113960">
              <w:rPr>
                <w:rFonts w:ascii="Times New Roman" w:hAnsi="Times New Roman" w:cs="Times New Roman"/>
                <w:sz w:val="28"/>
                <w:szCs w:val="28"/>
              </w:rPr>
              <w:t>А.Р. Котлузаманов</w:t>
            </w:r>
          </w:p>
          <w:p w:rsidR="00F95A86" w:rsidRDefault="00F95A86" w:rsidP="00F95A86">
            <w:pPr>
              <w:spacing w:after="0" w:line="240" w:lineRule="auto"/>
              <w:ind w:left="7090"/>
              <w:jc w:val="both"/>
              <w:rPr>
                <w:rFonts w:ascii="Times New Roman" w:hAnsi="Times New Roman" w:cs="Times New Roman"/>
                <w:color w:val="000000" w:themeColor="text1"/>
                <w:sz w:val="28"/>
                <w:szCs w:val="28"/>
              </w:rPr>
            </w:pPr>
          </w:p>
          <w:p w:rsidR="00F95A86" w:rsidRDefault="00F95A86"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F95A86">
            <w:pPr>
              <w:spacing w:after="0" w:line="240" w:lineRule="auto"/>
              <w:ind w:left="7090"/>
              <w:jc w:val="both"/>
              <w:rPr>
                <w:rFonts w:ascii="Times New Roman" w:hAnsi="Times New Roman" w:cs="Times New Roman"/>
                <w:color w:val="000000" w:themeColor="text1"/>
                <w:sz w:val="28"/>
                <w:szCs w:val="28"/>
              </w:rPr>
            </w:pPr>
          </w:p>
          <w:p w:rsidR="00866901" w:rsidRDefault="00866901" w:rsidP="00113960">
            <w:pPr>
              <w:spacing w:after="0" w:line="240" w:lineRule="auto"/>
              <w:jc w:val="both"/>
              <w:rPr>
                <w:rFonts w:ascii="Times New Roman" w:hAnsi="Times New Roman" w:cs="Times New Roman"/>
                <w:color w:val="000000" w:themeColor="text1"/>
                <w:sz w:val="28"/>
                <w:szCs w:val="28"/>
              </w:rPr>
            </w:pPr>
          </w:p>
          <w:p w:rsidR="00113960" w:rsidRDefault="00113960" w:rsidP="00113960">
            <w:pPr>
              <w:spacing w:after="0" w:line="240" w:lineRule="auto"/>
              <w:jc w:val="both"/>
              <w:rPr>
                <w:rFonts w:ascii="Times New Roman" w:hAnsi="Times New Roman" w:cs="Times New Roman"/>
                <w:color w:val="000000" w:themeColor="text1"/>
                <w:sz w:val="28"/>
                <w:szCs w:val="28"/>
              </w:rPr>
            </w:pPr>
            <w:bookmarkStart w:id="0" w:name="_GoBack"/>
            <w:bookmarkEnd w:id="0"/>
          </w:p>
          <w:p w:rsidR="00F95A86" w:rsidRDefault="00F95A86" w:rsidP="00F95A86">
            <w:pPr>
              <w:spacing w:after="0" w:line="240" w:lineRule="auto"/>
              <w:ind w:left="70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p>
          <w:p w:rsidR="00F95A86" w:rsidRDefault="00F95A86" w:rsidP="00F95A86">
            <w:pPr>
              <w:spacing w:after="0" w:line="240" w:lineRule="auto"/>
              <w:ind w:left="70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постановлению 154</w:t>
            </w:r>
          </w:p>
          <w:p w:rsidR="00F95A86" w:rsidRDefault="00F95A86" w:rsidP="00F95A86">
            <w:pPr>
              <w:spacing w:after="0" w:line="240" w:lineRule="auto"/>
              <w:ind w:left="709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12 июля 2019 года</w:t>
            </w:r>
          </w:p>
          <w:p w:rsidR="00081AAA" w:rsidRPr="00FA2278" w:rsidRDefault="00FA2278" w:rsidP="00F95A86">
            <w:pPr>
              <w:spacing w:after="0" w:line="240" w:lineRule="auto"/>
              <w:ind w:left="7090"/>
              <w:jc w:val="both"/>
              <w:rPr>
                <w:rFonts w:ascii="Times New Roman" w:hAnsi="Times New Roman" w:cs="Times New Roman"/>
                <w:color w:val="000000" w:themeColor="text1"/>
                <w:sz w:val="24"/>
                <w:szCs w:val="24"/>
              </w:rPr>
            </w:pPr>
            <w:r w:rsidRPr="00FA2278">
              <w:rPr>
                <w:rFonts w:ascii="Times New Roman" w:hAnsi="Times New Roman" w:cs="Times New Roman"/>
                <w:color w:val="000000" w:themeColor="text1"/>
                <w:sz w:val="24"/>
                <w:szCs w:val="24"/>
              </w:rPr>
              <w:t>(в редакции постановления № 62</w:t>
            </w:r>
            <w:r w:rsidR="00081AAA" w:rsidRPr="00FA2278">
              <w:rPr>
                <w:rFonts w:ascii="Times New Roman" w:hAnsi="Times New Roman" w:cs="Times New Roman"/>
                <w:color w:val="000000" w:themeColor="text1"/>
                <w:sz w:val="24"/>
                <w:szCs w:val="24"/>
              </w:rPr>
              <w:t xml:space="preserve"> от «</w:t>
            </w:r>
            <w:r w:rsidRPr="00FA2278">
              <w:rPr>
                <w:rFonts w:ascii="Times New Roman" w:hAnsi="Times New Roman" w:cs="Times New Roman"/>
                <w:color w:val="000000" w:themeColor="text1"/>
                <w:sz w:val="24"/>
                <w:szCs w:val="24"/>
              </w:rPr>
              <w:t xml:space="preserve">08» апреля </w:t>
            </w:r>
            <w:r w:rsidR="00081AAA" w:rsidRPr="00FA2278">
              <w:rPr>
                <w:rFonts w:ascii="Times New Roman" w:hAnsi="Times New Roman" w:cs="Times New Roman"/>
                <w:color w:val="000000" w:themeColor="text1"/>
                <w:sz w:val="24"/>
                <w:szCs w:val="24"/>
              </w:rPr>
              <w:t>2020 года)</w:t>
            </w:r>
          </w:p>
          <w:p w:rsidR="00F95A86" w:rsidRPr="00081AAA" w:rsidRDefault="00F95A86" w:rsidP="00F95A86">
            <w:pPr>
              <w:spacing w:after="0" w:line="240" w:lineRule="auto"/>
              <w:ind w:left="7090"/>
              <w:jc w:val="both"/>
              <w:rPr>
                <w:rFonts w:ascii="Times New Roman" w:hAnsi="Times New Roman" w:cs="Times New Roman"/>
                <w:color w:val="FF0000"/>
                <w:sz w:val="24"/>
                <w:szCs w:val="24"/>
              </w:rPr>
            </w:pPr>
          </w:p>
          <w:p w:rsidR="00F95A86" w:rsidRPr="00B75912" w:rsidRDefault="00F95A86" w:rsidP="00F95A86">
            <w:pPr>
              <w:pStyle w:val="2"/>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w:t>
            </w:r>
            <w:r w:rsidRPr="00B75912">
              <w:rPr>
                <w:rFonts w:ascii="Times New Roman" w:hAnsi="Times New Roman" w:cs="Times New Roman"/>
                <w:color w:val="000000" w:themeColor="text1"/>
                <w:sz w:val="28"/>
                <w:szCs w:val="28"/>
              </w:rPr>
              <w:t>дминистративный регламент предос</w:t>
            </w:r>
            <w:r>
              <w:rPr>
                <w:rFonts w:ascii="Times New Roman" w:hAnsi="Times New Roman" w:cs="Times New Roman"/>
                <w:color w:val="000000" w:themeColor="text1"/>
                <w:sz w:val="28"/>
                <w:szCs w:val="28"/>
              </w:rPr>
              <w:t>тавления муниципальной услуги "В</w:t>
            </w:r>
            <w:r w:rsidRPr="00B75912">
              <w:rPr>
                <w:rFonts w:ascii="Times New Roman" w:hAnsi="Times New Roman" w:cs="Times New Roman"/>
                <w:color w:val="000000" w:themeColor="text1"/>
                <w:sz w:val="28"/>
                <w:szCs w:val="28"/>
              </w:rPr>
              <w:t xml:space="preserve">несение изменений в разрешение на строительство объекта капитального строительства на территории </w:t>
            </w:r>
            <w:r>
              <w:rPr>
                <w:rFonts w:ascii="Times New Roman" w:hAnsi="Times New Roman" w:cs="Times New Roman"/>
                <w:color w:val="000000" w:themeColor="text1"/>
                <w:sz w:val="28"/>
                <w:szCs w:val="28"/>
              </w:rPr>
              <w:t>городского поселения «Амазарское»</w:t>
            </w:r>
          </w:p>
          <w:p w:rsidR="00F95A86" w:rsidRPr="00B75912" w:rsidRDefault="00F95A86" w:rsidP="00F95A86">
            <w:pPr>
              <w:pStyle w:val="3"/>
              <w:jc w:val="center"/>
              <w:rPr>
                <w:rFonts w:ascii="Times New Roman" w:hAnsi="Times New Roman" w:cs="Times New Roman"/>
                <w:color w:val="000000" w:themeColor="text1"/>
                <w:sz w:val="28"/>
                <w:szCs w:val="28"/>
              </w:rPr>
            </w:pPr>
            <w:r w:rsidRPr="00B75912">
              <w:rPr>
                <w:rFonts w:ascii="Times New Roman" w:hAnsi="Times New Roman" w:cs="Times New Roman"/>
                <w:color w:val="000000" w:themeColor="text1"/>
                <w:sz w:val="28"/>
                <w:szCs w:val="28"/>
              </w:rPr>
              <w:t>1. Общие положения</w:t>
            </w:r>
          </w:p>
          <w:p w:rsidR="00F95A86" w:rsidRDefault="00F95A86" w:rsidP="00F95A86">
            <w:pPr>
              <w:pStyle w:val="formattext"/>
              <w:spacing w:before="0" w:beforeAutospacing="0" w:after="0" w:afterAutospacing="0"/>
              <w:jc w:val="both"/>
              <w:rPr>
                <w:color w:val="000000" w:themeColor="text1"/>
                <w:sz w:val="28"/>
                <w:szCs w:val="28"/>
              </w:rPr>
            </w:pPr>
            <w:r w:rsidRPr="00B75912">
              <w:rPr>
                <w:b/>
                <w:bCs/>
                <w:color w:val="000000" w:themeColor="text1"/>
                <w:sz w:val="28"/>
                <w:szCs w:val="28"/>
              </w:rPr>
              <w:br/>
            </w:r>
            <w:r w:rsidRPr="00B75912">
              <w:rPr>
                <w:color w:val="000000" w:themeColor="text1"/>
                <w:sz w:val="28"/>
                <w:szCs w:val="28"/>
              </w:rPr>
              <w:t xml:space="preserve">1.1. Административный регламент предоставления муниципальной услуги "Внесение изменений в разрешение на строительство объекта капитального строительства на территории </w:t>
            </w:r>
            <w:r>
              <w:rPr>
                <w:color w:val="000000" w:themeColor="text1"/>
                <w:sz w:val="28"/>
                <w:szCs w:val="28"/>
              </w:rPr>
              <w:t>городского поселения «Амазарское»</w:t>
            </w:r>
            <w:r w:rsidRPr="00B75912">
              <w:rPr>
                <w:color w:val="000000" w:themeColor="text1"/>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Основные понятия в настоящем регламенте используются в том же значении, в котором они приведены в </w:t>
            </w:r>
            <w:hyperlink r:id="rId11" w:history="1">
              <w:r w:rsidRPr="00B75912">
                <w:rPr>
                  <w:rStyle w:val="aa"/>
                  <w:color w:val="000000" w:themeColor="text1"/>
                  <w:sz w:val="28"/>
                  <w:szCs w:val="28"/>
                  <w:u w:val="none"/>
                </w:rPr>
                <w:t>Федеральном законе от 27.07.2010 № 210-ФЗ "Об организации предоставления государственных и муниципальных услуг"</w:t>
              </w:r>
            </w:hyperlink>
            <w:r w:rsidRPr="00B75912">
              <w:rPr>
                <w:color w:val="000000" w:themeColor="text1"/>
                <w:sz w:val="28"/>
                <w:szCs w:val="28"/>
              </w:rPr>
              <w:t xml:space="preserve"> (далее - Закон № 210-ФЗ) и иных нормативных правовых актах Российск</w:t>
            </w:r>
            <w:r>
              <w:rPr>
                <w:color w:val="000000" w:themeColor="text1"/>
                <w:sz w:val="28"/>
                <w:szCs w:val="28"/>
              </w:rPr>
              <w:t>ой Федерации и Забайкальского края</w:t>
            </w:r>
            <w:r w:rsidRPr="00B75912">
              <w:rPr>
                <w:color w:val="000000" w:themeColor="text1"/>
                <w:sz w:val="28"/>
                <w:szCs w:val="28"/>
              </w:rPr>
              <w:t>.</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1.2. 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Закона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r w:rsidRPr="00B75912">
              <w:rPr>
                <w:color w:val="000000" w:themeColor="text1"/>
                <w:sz w:val="28"/>
                <w:szCs w:val="28"/>
              </w:rPr>
              <w:br/>
              <w:t>1.3. Требования к порядку информирования о предоставлении муниципальной услуги,</w:t>
            </w:r>
            <w:r w:rsidRPr="00B75912">
              <w:rPr>
                <w:color w:val="000000" w:themeColor="text1"/>
                <w:sz w:val="28"/>
                <w:szCs w:val="28"/>
              </w:rPr>
              <w:br/>
              <w:t xml:space="preserve">1.3.1. Порядок получения информации заявителями по вопросам предоставления </w:t>
            </w:r>
            <w:r w:rsidRPr="00B75912">
              <w:rPr>
                <w:color w:val="000000" w:themeColor="text1"/>
                <w:sz w:val="28"/>
                <w:szCs w:val="28"/>
              </w:rPr>
              <w:lastRenderedPageBreak/>
              <w:t xml:space="preserve">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r>
              <w:rPr>
                <w:color w:val="000000" w:themeColor="text1"/>
                <w:sz w:val="28"/>
                <w:szCs w:val="28"/>
              </w:rPr>
              <w:t>муниципального района «Могочинский район»</w:t>
            </w:r>
            <w:r w:rsidRPr="00B75912">
              <w:rPr>
                <w:color w:val="000000" w:themeColor="text1"/>
                <w:sz w:val="28"/>
                <w:szCs w:val="28"/>
              </w:rPr>
              <w:t>, а также на Едином портале государственных и муниципальных услуг (фун</w:t>
            </w:r>
            <w:r>
              <w:rPr>
                <w:color w:val="000000" w:themeColor="text1"/>
                <w:sz w:val="28"/>
                <w:szCs w:val="28"/>
              </w:rPr>
              <w:t>кций) (далее - Единый портал).</w:t>
            </w:r>
            <w:r>
              <w:rPr>
                <w:color w:val="000000" w:themeColor="text1"/>
                <w:sz w:val="28"/>
                <w:szCs w:val="28"/>
              </w:rPr>
              <w:br/>
            </w:r>
            <w:r w:rsidRPr="00B75912">
              <w:rPr>
                <w:color w:val="000000" w:themeColor="text1"/>
                <w:sz w:val="28"/>
                <w:szCs w:val="28"/>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w:t>
            </w:r>
            <w:r>
              <w:rPr>
                <w:color w:val="000000" w:themeColor="text1"/>
                <w:sz w:val="28"/>
                <w:szCs w:val="28"/>
              </w:rPr>
              <w:t>енное им заявление.</w:t>
            </w:r>
            <w:r>
              <w:rPr>
                <w:color w:val="000000" w:themeColor="text1"/>
                <w:sz w:val="28"/>
                <w:szCs w:val="28"/>
              </w:rPr>
              <w:br/>
            </w:r>
            <w:r w:rsidRPr="00B75912">
              <w:rPr>
                <w:color w:val="000000" w:themeColor="text1"/>
                <w:sz w:val="28"/>
                <w:szCs w:val="28"/>
              </w:rPr>
              <w:t xml:space="preserve">1.3.1.4. В случае подачи заявления в форме электронного документа с использованием Единого портала или Портала государственных и муниципальных услуг </w:t>
            </w:r>
            <w:r>
              <w:rPr>
                <w:color w:val="000000" w:themeColor="text1"/>
                <w:sz w:val="28"/>
                <w:szCs w:val="28"/>
              </w:rPr>
              <w:t>Забайкальского края</w:t>
            </w:r>
            <w:r w:rsidRPr="00B75912">
              <w:rPr>
                <w:color w:val="000000" w:themeColor="text1"/>
                <w:sz w:val="28"/>
                <w:szCs w:val="28"/>
              </w:rPr>
              <w:t xml:space="preserve">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color w:val="000000" w:themeColor="text1"/>
                <w:sz w:val="28"/>
                <w:szCs w:val="28"/>
              </w:rPr>
              <w:t>Личном кабинете пользователя".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1.3.1.5. Информация о порядке предоставления муниципальной услуги предоставляется бесплатно.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w:t>
            </w:r>
            <w:r>
              <w:rPr>
                <w:color w:val="000000" w:themeColor="text1"/>
                <w:sz w:val="28"/>
                <w:szCs w:val="28"/>
              </w:rPr>
              <w:t xml:space="preserve"> в многофункциональном центре.</w:t>
            </w:r>
            <w:r>
              <w:rPr>
                <w:color w:val="000000" w:themeColor="text1"/>
                <w:sz w:val="28"/>
                <w:szCs w:val="28"/>
              </w:rPr>
              <w:br/>
            </w:r>
            <w:r w:rsidRPr="00B75912">
              <w:rPr>
                <w:color w:val="000000" w:themeColor="text1"/>
                <w:sz w:val="28"/>
                <w:szCs w:val="28"/>
              </w:rPr>
              <w:t>1.3.2.1. Информацию о месте нахождения и графике работы, контактных телефонах, адресах электронной почты, официальном сайте администрации, о многофункциональном центре предоставления государственных и муниципальных услуг (далее - многофункциональный центр) можно получить:</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на официальном сайте администрации </w:t>
            </w:r>
            <w:r>
              <w:rPr>
                <w:color w:val="000000" w:themeColor="text1"/>
                <w:sz w:val="28"/>
                <w:szCs w:val="28"/>
              </w:rPr>
              <w:t>муниципального района «Могочинский район»</w:t>
            </w:r>
            <w:r w:rsidRPr="00B75912">
              <w:rPr>
                <w:color w:val="000000" w:themeColor="text1"/>
                <w:sz w:val="28"/>
                <w:szCs w:val="28"/>
              </w:rPr>
              <w:t xml:space="preserve"> в информационно-телекоммуникационной сети "Инте</w:t>
            </w:r>
            <w:r>
              <w:rPr>
                <w:color w:val="000000" w:themeColor="text1"/>
                <w:sz w:val="28"/>
                <w:szCs w:val="28"/>
              </w:rPr>
              <w:t>рнет" (далее - сеть Интернет);</w:t>
            </w:r>
            <w:r>
              <w:rPr>
                <w:color w:val="000000" w:themeColor="text1"/>
                <w:sz w:val="28"/>
                <w:szCs w:val="28"/>
              </w:rPr>
              <w:br/>
            </w:r>
            <w:r w:rsidRPr="00B75912">
              <w:rPr>
                <w:color w:val="000000" w:themeColor="text1"/>
                <w:sz w:val="28"/>
                <w:szCs w:val="28"/>
              </w:rPr>
              <w:t>на Региональном портале;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 Едином портале;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на информационных стендах в администрации </w:t>
            </w:r>
            <w:r>
              <w:rPr>
                <w:color w:val="000000" w:themeColor="text1"/>
                <w:sz w:val="28"/>
                <w:szCs w:val="28"/>
              </w:rPr>
              <w:t>городского поселения «Амазарское»;</w:t>
            </w:r>
            <w:r>
              <w:rPr>
                <w:color w:val="000000" w:themeColor="text1"/>
                <w:sz w:val="28"/>
                <w:szCs w:val="28"/>
              </w:rPr>
              <w:br/>
            </w:r>
            <w:r w:rsidRPr="00B75912">
              <w:rPr>
                <w:color w:val="000000" w:themeColor="text1"/>
                <w:sz w:val="28"/>
                <w:szCs w:val="28"/>
              </w:rPr>
              <w:t>при личном обращении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 обращении в письменной форме, в форме электронного документа;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по телефону.</w:t>
            </w:r>
          </w:p>
          <w:p w:rsidR="00F95A86" w:rsidRPr="00F22B7E" w:rsidRDefault="00F95A86" w:rsidP="00F95A86">
            <w:pPr>
              <w:pStyle w:val="formattext"/>
              <w:spacing w:before="0" w:beforeAutospacing="0" w:after="0" w:afterAutospacing="0"/>
              <w:jc w:val="both"/>
              <w:rPr>
                <w:color w:val="000000" w:themeColor="text1"/>
                <w:sz w:val="28"/>
                <w:szCs w:val="28"/>
              </w:rPr>
            </w:pPr>
            <w:r w:rsidRPr="00F22B7E">
              <w:rPr>
                <w:color w:val="000000" w:themeColor="text1"/>
                <w:sz w:val="28"/>
                <w:szCs w:val="28"/>
              </w:rPr>
              <w:t xml:space="preserve">Информация о муниципальной услуге внесена в Реестр муниципальных услуг </w:t>
            </w:r>
            <w:r w:rsidRPr="00F22B7E">
              <w:rPr>
                <w:color w:val="000000" w:themeColor="text1"/>
                <w:sz w:val="28"/>
                <w:szCs w:val="28"/>
              </w:rPr>
              <w:lastRenderedPageBreak/>
              <w:t>городского поселения «Амазарское».</w:t>
            </w:r>
          </w:p>
          <w:p w:rsidR="00F95A86" w:rsidRPr="00F22B7E" w:rsidRDefault="00F95A86" w:rsidP="00F95A86">
            <w:pPr>
              <w:spacing w:after="0"/>
              <w:jc w:val="both"/>
              <w:rPr>
                <w:rFonts w:ascii="Times New Roman" w:hAnsi="Times New Roman" w:cs="Times New Roman"/>
                <w:sz w:val="28"/>
                <w:szCs w:val="28"/>
              </w:rPr>
            </w:pPr>
            <w:r w:rsidRPr="00F22B7E">
              <w:rPr>
                <w:rFonts w:ascii="Times New Roman" w:hAnsi="Times New Roman" w:cs="Times New Roman"/>
                <w:sz w:val="28"/>
                <w:szCs w:val="28"/>
              </w:rPr>
              <w:t xml:space="preserve"> по месту нахождения городского поселения «Амазарское» по адресу: 673775, Забайкальский край, Могочинского района, пгт. Амазар, ул. Клубная,2а</w:t>
            </w:r>
          </w:p>
          <w:p w:rsidR="00F95A86" w:rsidRPr="00382C09" w:rsidRDefault="00F95A86" w:rsidP="00F95A86">
            <w:pPr>
              <w:spacing w:after="0"/>
              <w:jc w:val="both"/>
              <w:rPr>
                <w:rFonts w:ascii="Times New Roman" w:hAnsi="Times New Roman" w:cs="Times New Roman"/>
                <w:color w:val="000000" w:themeColor="text1"/>
                <w:sz w:val="28"/>
                <w:szCs w:val="28"/>
              </w:rPr>
            </w:pPr>
            <w:r w:rsidRPr="00382C09">
              <w:rPr>
                <w:rFonts w:ascii="Times New Roman" w:hAnsi="Times New Roman" w:cs="Times New Roman"/>
                <w:color w:val="000000" w:themeColor="text1"/>
                <w:sz w:val="28"/>
                <w:szCs w:val="28"/>
              </w:rPr>
              <w:t>по телефонам: 8(30241) 50-205;</w:t>
            </w:r>
          </w:p>
          <w:p w:rsidR="00F95A86" w:rsidRPr="00382C09" w:rsidRDefault="00F95A86" w:rsidP="00F95A86">
            <w:pPr>
              <w:spacing w:after="0"/>
              <w:jc w:val="both"/>
              <w:rPr>
                <w:rFonts w:ascii="Times New Roman" w:hAnsi="Times New Roman" w:cs="Times New Roman"/>
                <w:color w:val="000000" w:themeColor="text1"/>
                <w:sz w:val="28"/>
                <w:szCs w:val="28"/>
              </w:rPr>
            </w:pPr>
            <w:r w:rsidRPr="00382C09">
              <w:rPr>
                <w:rFonts w:ascii="Times New Roman" w:hAnsi="Times New Roman" w:cs="Times New Roman"/>
                <w:color w:val="000000" w:themeColor="text1"/>
                <w:sz w:val="28"/>
                <w:szCs w:val="28"/>
              </w:rPr>
              <w:t>путем письменного обращения по адресу: 673775 Забайкальский край, Могочинского района, пгт. Амазар ул. Клубная,2а.;</w:t>
            </w:r>
          </w:p>
          <w:p w:rsidR="00F95A86" w:rsidRPr="00382C09" w:rsidRDefault="00F95A86" w:rsidP="00F95A86">
            <w:pPr>
              <w:spacing w:after="0"/>
              <w:jc w:val="both"/>
              <w:rPr>
                <w:rFonts w:ascii="Times New Roman" w:hAnsi="Times New Roman" w:cs="Times New Roman"/>
                <w:color w:val="000000" w:themeColor="text1"/>
                <w:sz w:val="28"/>
                <w:szCs w:val="28"/>
              </w:rPr>
            </w:pPr>
            <w:r w:rsidRPr="00382C09">
              <w:rPr>
                <w:rFonts w:ascii="Times New Roman" w:hAnsi="Times New Roman" w:cs="Times New Roman"/>
                <w:color w:val="000000" w:themeColor="text1"/>
                <w:sz w:val="28"/>
                <w:szCs w:val="28"/>
              </w:rPr>
              <w:t xml:space="preserve">посредством обращения по электронной почте: </w:t>
            </w:r>
            <w:r w:rsidRPr="00382C09">
              <w:rPr>
                <w:rFonts w:ascii="Times New Roman" w:hAnsi="Times New Roman" w:cs="Times New Roman"/>
                <w:color w:val="000000" w:themeColor="text1"/>
                <w:sz w:val="28"/>
                <w:szCs w:val="28"/>
                <w:lang w:val="en-US"/>
              </w:rPr>
              <w:t>amazar</w:t>
            </w:r>
            <w:r w:rsidRPr="00382C09">
              <w:rPr>
                <w:rFonts w:ascii="Times New Roman" w:hAnsi="Times New Roman" w:cs="Times New Roman"/>
                <w:color w:val="000000" w:themeColor="text1"/>
                <w:sz w:val="28"/>
                <w:szCs w:val="28"/>
              </w:rPr>
              <w:t>-</w:t>
            </w:r>
            <w:r w:rsidRPr="00382C09">
              <w:rPr>
                <w:rFonts w:ascii="Times New Roman" w:hAnsi="Times New Roman" w:cs="Times New Roman"/>
                <w:color w:val="000000" w:themeColor="text1"/>
                <w:sz w:val="28"/>
                <w:szCs w:val="28"/>
                <w:lang w:val="en-US"/>
              </w:rPr>
              <w:t>sowet</w:t>
            </w:r>
            <w:r w:rsidRPr="00382C09">
              <w:rPr>
                <w:rFonts w:ascii="Times New Roman" w:hAnsi="Times New Roman" w:cs="Times New Roman"/>
                <w:color w:val="000000" w:themeColor="text1"/>
                <w:sz w:val="28"/>
                <w:szCs w:val="28"/>
              </w:rPr>
              <w:t xml:space="preserve">@ </w:t>
            </w:r>
            <w:r w:rsidRPr="00382C09">
              <w:rPr>
                <w:rFonts w:ascii="Times New Roman" w:hAnsi="Times New Roman" w:cs="Times New Roman"/>
                <w:color w:val="000000" w:themeColor="text1"/>
                <w:sz w:val="28"/>
                <w:szCs w:val="28"/>
                <w:lang w:val="en-US"/>
              </w:rPr>
              <w:t>yandex</w:t>
            </w:r>
            <w:r w:rsidRPr="00382C09">
              <w:rPr>
                <w:rFonts w:ascii="Times New Roman" w:hAnsi="Times New Roman" w:cs="Times New Roman"/>
                <w:color w:val="000000" w:themeColor="text1"/>
                <w:sz w:val="28"/>
                <w:szCs w:val="28"/>
              </w:rPr>
              <w:t>.</w:t>
            </w:r>
            <w:r w:rsidRPr="00382C09">
              <w:rPr>
                <w:rFonts w:ascii="Times New Roman" w:hAnsi="Times New Roman" w:cs="Times New Roman"/>
                <w:color w:val="000000" w:themeColor="text1"/>
                <w:sz w:val="28"/>
                <w:szCs w:val="28"/>
                <w:lang w:val="en-US"/>
              </w:rPr>
              <w:t>ru</w:t>
            </w:r>
            <w:r w:rsidRPr="00382C09">
              <w:rPr>
                <w:rFonts w:ascii="Times New Roman" w:hAnsi="Times New Roman" w:cs="Times New Roman"/>
                <w:color w:val="000000" w:themeColor="text1"/>
                <w:sz w:val="28"/>
                <w:szCs w:val="28"/>
              </w:rPr>
              <w:t>;</w:t>
            </w:r>
          </w:p>
          <w:p w:rsidR="00F95A86" w:rsidRDefault="00F95A86" w:rsidP="00F95A86">
            <w:pPr>
              <w:pStyle w:val="ae"/>
              <w:spacing w:before="0" w:after="0"/>
              <w:jc w:val="both"/>
              <w:rPr>
                <w:color w:val="000000" w:themeColor="text1"/>
                <w:sz w:val="28"/>
                <w:szCs w:val="28"/>
              </w:rPr>
            </w:pPr>
            <w:r w:rsidRPr="00382C09">
              <w:rPr>
                <w:color w:val="000000" w:themeColor="text1"/>
                <w:sz w:val="28"/>
                <w:szCs w:val="28"/>
              </w:rPr>
              <w:t>информационно-телекоммуникационной сети Интернет на сайте администрации Муниципального района «Могочинский район</w:t>
            </w:r>
            <w:r w:rsidR="00081AAA">
              <w:rPr>
                <w:color w:val="000000" w:themeColor="text1"/>
                <w:sz w:val="28"/>
                <w:szCs w:val="28"/>
              </w:rPr>
              <w:t xml:space="preserve">» </w:t>
            </w:r>
            <w:hyperlink r:id="rId12" w:tgtFrame="_blank" w:history="1">
              <w:r w:rsidR="00081AAA" w:rsidRPr="00942511">
                <w:rPr>
                  <w:rStyle w:val="normaltextrun"/>
                  <w:color w:val="0000FF"/>
                  <w:sz w:val="28"/>
                  <w:szCs w:val="28"/>
                  <w:u w:val="single"/>
                  <w:lang w:val="en-US"/>
                </w:rPr>
                <w:t>http</w:t>
              </w:r>
              <w:r w:rsidR="00081AAA" w:rsidRPr="00942511">
                <w:rPr>
                  <w:rStyle w:val="normaltextrun"/>
                  <w:color w:val="0000FF"/>
                  <w:sz w:val="28"/>
                  <w:szCs w:val="28"/>
                  <w:u w:val="single"/>
                </w:rPr>
                <w:t>://</w:t>
              </w:r>
              <w:r w:rsidR="00081AAA" w:rsidRPr="00942511">
                <w:rPr>
                  <w:rStyle w:val="normaltextrun"/>
                  <w:color w:val="0000FF"/>
                  <w:sz w:val="28"/>
                  <w:szCs w:val="28"/>
                  <w:u w:val="single"/>
                  <w:lang w:val="en-US"/>
                </w:rPr>
                <w:t>www</w:t>
              </w:r>
              <w:r w:rsidR="00081AAA" w:rsidRPr="00942511">
                <w:rPr>
                  <w:rStyle w:val="normaltextrun"/>
                  <w:color w:val="0000FF"/>
                  <w:sz w:val="28"/>
                  <w:szCs w:val="28"/>
                  <w:u w:val="single"/>
                </w:rPr>
                <w:t>.могоча.забайкальскийкрай.рф</w:t>
              </w:r>
            </w:hyperlink>
            <w:r w:rsidRPr="00382C09">
              <w:rPr>
                <w:color w:val="000000" w:themeColor="text1"/>
                <w:sz w:val="28"/>
                <w:szCs w:val="28"/>
              </w:rPr>
              <w:t>; в государственной информационной системе «Портал государственных и муниципальных услуг Забайкальского края» в информационной сети Интернет-</w:t>
            </w:r>
            <w:r w:rsidRPr="00382C09">
              <w:rPr>
                <w:color w:val="000000" w:themeColor="text1"/>
                <w:sz w:val="28"/>
                <w:szCs w:val="28"/>
                <w:lang w:val="en-US"/>
              </w:rPr>
              <w:t>http</w:t>
            </w:r>
            <w:r w:rsidRPr="00382C09">
              <w:rPr>
                <w:color w:val="000000" w:themeColor="text1"/>
                <w:sz w:val="28"/>
                <w:szCs w:val="28"/>
              </w:rPr>
              <w:t xml:space="preserve">: // </w:t>
            </w:r>
            <w:hyperlink r:id="rId13">
              <w:r w:rsidRPr="00382C09">
                <w:rPr>
                  <w:rStyle w:val="InternetLink"/>
                  <w:color w:val="000000" w:themeColor="text1"/>
                  <w:sz w:val="28"/>
                  <w:szCs w:val="28"/>
                  <w:lang w:val="en-US"/>
                </w:rPr>
                <w:t>www</w:t>
              </w:r>
              <w:r w:rsidRPr="00382C09">
                <w:rPr>
                  <w:rStyle w:val="InternetLink"/>
                  <w:color w:val="000000" w:themeColor="text1"/>
                  <w:sz w:val="28"/>
                  <w:szCs w:val="28"/>
                </w:rPr>
                <w:t>.</w:t>
              </w:r>
              <w:r w:rsidRPr="00382C09">
                <w:rPr>
                  <w:rStyle w:val="InternetLink"/>
                  <w:color w:val="000000" w:themeColor="text1"/>
                  <w:sz w:val="28"/>
                  <w:szCs w:val="28"/>
                  <w:lang w:val="en-US"/>
                </w:rPr>
                <w:t>pgu</w:t>
              </w:r>
              <w:r w:rsidRPr="00382C09">
                <w:rPr>
                  <w:rStyle w:val="InternetLink"/>
                  <w:color w:val="000000" w:themeColor="text1"/>
                  <w:sz w:val="28"/>
                  <w:szCs w:val="28"/>
                </w:rPr>
                <w:t>.</w:t>
              </w:r>
              <w:r w:rsidRPr="00382C09">
                <w:rPr>
                  <w:rStyle w:val="InternetLink"/>
                  <w:color w:val="000000" w:themeColor="text1"/>
                  <w:sz w:val="28"/>
                  <w:szCs w:val="28"/>
                  <w:lang w:val="en-US"/>
                </w:rPr>
                <w:t>e</w:t>
              </w:r>
              <w:r w:rsidRPr="00382C09">
                <w:rPr>
                  <w:rStyle w:val="InternetLink"/>
                  <w:color w:val="000000" w:themeColor="text1"/>
                  <w:sz w:val="28"/>
                  <w:szCs w:val="28"/>
                </w:rPr>
                <w:t>-</w:t>
              </w:r>
              <w:r w:rsidRPr="00382C09">
                <w:rPr>
                  <w:rStyle w:val="InternetLink"/>
                  <w:color w:val="000000" w:themeColor="text1"/>
                  <w:sz w:val="28"/>
                  <w:szCs w:val="28"/>
                  <w:lang w:val="en-US"/>
                </w:rPr>
                <w:t>zab</w:t>
              </w:r>
              <w:r w:rsidRPr="00382C09">
                <w:rPr>
                  <w:rStyle w:val="InternetLink"/>
                  <w:color w:val="000000" w:themeColor="text1"/>
                  <w:sz w:val="28"/>
                  <w:szCs w:val="28"/>
                </w:rPr>
                <w:t>.</w:t>
              </w:r>
              <w:r w:rsidRPr="00382C09">
                <w:rPr>
                  <w:rStyle w:val="InternetLink"/>
                  <w:color w:val="000000" w:themeColor="text1"/>
                  <w:sz w:val="28"/>
                  <w:szCs w:val="28"/>
                  <w:lang w:val="en-US"/>
                </w:rPr>
                <w:t>ru</w:t>
              </w:r>
            </w:hyperlink>
            <w:r w:rsidRPr="00382C09">
              <w:rPr>
                <w:color w:val="000000" w:themeColor="text1"/>
                <w:sz w:val="28"/>
                <w:szCs w:val="28"/>
              </w:rPr>
              <w:t xml:space="preserve"> (далее – Портал);</w:t>
            </w:r>
          </w:p>
          <w:p w:rsidR="00081AAA" w:rsidRPr="00FA2278" w:rsidRDefault="00FA2278" w:rsidP="00081AAA">
            <w:pPr>
              <w:pStyle w:val="ae"/>
              <w:spacing w:before="0" w:after="0"/>
              <w:jc w:val="center"/>
              <w:rPr>
                <w:color w:val="000000" w:themeColor="text1"/>
              </w:rPr>
            </w:pPr>
            <w:r w:rsidRPr="00FA2278">
              <w:rPr>
                <w:color w:val="000000" w:themeColor="text1"/>
              </w:rPr>
              <w:t>( в редакции постановления № 62 от «08» апреля</w:t>
            </w:r>
            <w:r w:rsidR="00081AAA" w:rsidRPr="00FA2278">
              <w:rPr>
                <w:color w:val="000000" w:themeColor="text1"/>
              </w:rPr>
              <w:t xml:space="preserve"> 2020 года)</w:t>
            </w:r>
          </w:p>
          <w:p w:rsidR="00F95A86" w:rsidRPr="00382C09" w:rsidRDefault="00F95A86" w:rsidP="00F95A86">
            <w:pPr>
              <w:spacing w:after="0"/>
              <w:jc w:val="both"/>
              <w:rPr>
                <w:rFonts w:ascii="Times New Roman" w:hAnsi="Times New Roman" w:cs="Times New Roman"/>
                <w:color w:val="000000" w:themeColor="text1"/>
                <w:sz w:val="28"/>
                <w:szCs w:val="28"/>
              </w:rPr>
            </w:pPr>
            <w:r w:rsidRPr="00382C09">
              <w:rPr>
                <w:rFonts w:ascii="Times New Roman" w:hAnsi="Times New Roman" w:cs="Times New Roman"/>
                <w:color w:val="000000" w:themeColor="text1"/>
                <w:sz w:val="28"/>
                <w:szCs w:val="28"/>
              </w:rPr>
              <w:t>из информационного стенда, оборудованного возле кабинета администрации городское поселения «Амазарское».</w:t>
            </w:r>
          </w:p>
          <w:p w:rsidR="00F95A86" w:rsidRPr="00382C09" w:rsidRDefault="00F95A86" w:rsidP="00F95A86">
            <w:pPr>
              <w:pStyle w:val="paragraph"/>
              <w:spacing w:before="0" w:beforeAutospacing="0" w:after="0" w:afterAutospacing="0"/>
              <w:jc w:val="both"/>
              <w:textAlignment w:val="baseline"/>
              <w:rPr>
                <w:color w:val="000000" w:themeColor="text1"/>
                <w:sz w:val="28"/>
                <w:szCs w:val="28"/>
              </w:rPr>
            </w:pPr>
            <w:r w:rsidRPr="00382C09">
              <w:rPr>
                <w:rStyle w:val="normaltextrun"/>
                <w:color w:val="000000" w:themeColor="text1"/>
                <w:sz w:val="28"/>
                <w:szCs w:val="28"/>
              </w:rPr>
              <w:t>через многофункциональный центр (далее - МФЦ</w:t>
            </w:r>
            <w:r w:rsidRPr="00382C09">
              <w:rPr>
                <w:rStyle w:val="contextualspellingandgrammarerror"/>
                <w:color w:val="000000" w:themeColor="text1"/>
                <w:sz w:val="28"/>
                <w:szCs w:val="28"/>
              </w:rPr>
              <w:t>),  многофункциональный</w:t>
            </w:r>
            <w:r w:rsidRPr="00382C09">
              <w:rPr>
                <w:rStyle w:val="normaltextrun"/>
                <w:color w:val="000000" w:themeColor="text1"/>
                <w:sz w:val="28"/>
                <w:szCs w:val="28"/>
              </w:rPr>
              <w:t> центр предоставления государственных и муниципальных услуг в г. Могоча Забайкальского края  ул. Первая Клубная,3. </w:t>
            </w:r>
            <w:r w:rsidRPr="00382C09">
              <w:rPr>
                <w:rStyle w:val="eop"/>
                <w:color w:val="000000" w:themeColor="text1"/>
                <w:sz w:val="28"/>
                <w:szCs w:val="28"/>
              </w:rPr>
              <w:t> </w:t>
            </w:r>
          </w:p>
          <w:p w:rsidR="00F95A86" w:rsidRPr="00382C09" w:rsidRDefault="00F95A86" w:rsidP="00F95A86">
            <w:pPr>
              <w:pStyle w:val="paragraph"/>
              <w:spacing w:before="0" w:beforeAutospacing="0" w:after="0" w:afterAutospacing="0"/>
              <w:ind w:firstLine="705"/>
              <w:jc w:val="both"/>
              <w:textAlignment w:val="baseline"/>
              <w:rPr>
                <w:rStyle w:val="normaltextrun"/>
                <w:color w:val="000000" w:themeColor="text1"/>
                <w:sz w:val="28"/>
                <w:szCs w:val="28"/>
              </w:rPr>
            </w:pPr>
            <w:r w:rsidRPr="00382C09">
              <w:rPr>
                <w:rStyle w:val="normaltextrun"/>
                <w:color w:val="000000" w:themeColor="text1"/>
                <w:sz w:val="28"/>
                <w:szCs w:val="28"/>
              </w:rPr>
              <w:t> Информацию о месте нахождения, часах работы филиалов МФЦ можно получить на сайте мфц75.рф или по </w:t>
            </w:r>
            <w:r w:rsidRPr="00382C09">
              <w:rPr>
                <w:rStyle w:val="contextualspellingandgrammarerror"/>
                <w:color w:val="000000" w:themeColor="text1"/>
                <w:sz w:val="28"/>
                <w:szCs w:val="28"/>
              </w:rPr>
              <w:t>телефону  83024140080</w:t>
            </w:r>
            <w:r w:rsidRPr="00382C09">
              <w:rPr>
                <w:rStyle w:val="normaltextrun"/>
                <w:color w:val="000000" w:themeColor="text1"/>
                <w:sz w:val="28"/>
                <w:szCs w:val="28"/>
              </w:rPr>
              <w:t>.</w:t>
            </w:r>
            <w:r w:rsidRPr="00382C09">
              <w:rPr>
                <w:rStyle w:val="scxw268375474"/>
                <w:color w:val="000000" w:themeColor="text1"/>
                <w:sz w:val="28"/>
                <w:szCs w:val="28"/>
              </w:rPr>
              <w:t> </w:t>
            </w:r>
            <w:r w:rsidRPr="00382C09">
              <w:rPr>
                <w:color w:val="000000" w:themeColor="text1"/>
                <w:sz w:val="28"/>
                <w:szCs w:val="28"/>
              </w:rPr>
              <w:br/>
            </w:r>
            <w:r w:rsidRPr="00382C09">
              <w:rPr>
                <w:rStyle w:val="normaltextrun"/>
                <w:color w:val="000000" w:themeColor="text1"/>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rsidR="00F95A86" w:rsidRPr="00382C09" w:rsidRDefault="00F95A86" w:rsidP="00F95A86">
            <w:pPr>
              <w:jc w:val="both"/>
              <w:rPr>
                <w:rFonts w:ascii="Times New Roman" w:hAnsi="Times New Roman" w:cs="Times New Roman"/>
              </w:rPr>
            </w:pPr>
            <w:r w:rsidRPr="00382C09">
              <w:rPr>
                <w:rFonts w:ascii="Times New Roman" w:hAnsi="Times New Roman" w:cs="Times New Roman"/>
                <w:sz w:val="28"/>
                <w:szCs w:val="28"/>
              </w:rPr>
              <w:t>График работы администрации городского поселения «Амазарское»</w:t>
            </w:r>
            <w:r w:rsidRPr="00382C09">
              <w:rPr>
                <w:rFonts w:ascii="Times New Roman" w:hAnsi="Times New Roman" w:cs="Times New Roman"/>
                <w:i/>
                <w:sz w:val="28"/>
                <w:szCs w:val="28"/>
              </w:rPr>
              <w:t>:</w:t>
            </w:r>
          </w:p>
          <w:p w:rsidR="00F95A86" w:rsidRPr="00382C09" w:rsidRDefault="00F95A86" w:rsidP="00F95A86">
            <w:pPr>
              <w:pStyle w:val="ConsPlusTitle"/>
              <w:tabs>
                <w:tab w:val="left" w:pos="1560"/>
              </w:tabs>
              <w:ind w:firstLine="709"/>
              <w:jc w:val="both"/>
              <w:rPr>
                <w:rFonts w:ascii="Times New Roman" w:hAnsi="Times New Roman" w:cs="Times New Roman"/>
                <w:b w:val="0"/>
              </w:rPr>
            </w:pPr>
            <w:r w:rsidRPr="00382C09">
              <w:rPr>
                <w:rStyle w:val="FontStyle11"/>
                <w:b w:val="0"/>
                <w:sz w:val="28"/>
                <w:szCs w:val="28"/>
              </w:rPr>
              <w:t>понедельник, вторник, среда,  четверг, пятница с 8.00 до 17.00;</w:t>
            </w:r>
          </w:p>
          <w:p w:rsidR="00F95A86" w:rsidRPr="00382C09" w:rsidRDefault="00F95A86" w:rsidP="00F95A86">
            <w:pPr>
              <w:pStyle w:val="ConsPlusTitle"/>
              <w:tabs>
                <w:tab w:val="left" w:pos="1560"/>
              </w:tabs>
              <w:ind w:firstLine="709"/>
              <w:jc w:val="both"/>
              <w:rPr>
                <w:rFonts w:ascii="Times New Roman" w:hAnsi="Times New Roman" w:cs="Times New Roman"/>
                <w:b w:val="0"/>
              </w:rPr>
            </w:pPr>
            <w:r w:rsidRPr="00382C09">
              <w:rPr>
                <w:rStyle w:val="FontStyle11"/>
                <w:b w:val="0"/>
                <w:sz w:val="28"/>
                <w:szCs w:val="28"/>
              </w:rPr>
              <w:t xml:space="preserve">обеденный перерыв с 13.00 до 14.00; </w:t>
            </w:r>
          </w:p>
          <w:p w:rsidR="00F95A86" w:rsidRPr="00382C09" w:rsidRDefault="00F95A86" w:rsidP="00F95A86">
            <w:pPr>
              <w:pStyle w:val="ConsPlusTitle"/>
              <w:tabs>
                <w:tab w:val="left" w:pos="1560"/>
              </w:tabs>
              <w:ind w:firstLine="709"/>
              <w:jc w:val="both"/>
              <w:rPr>
                <w:rFonts w:ascii="Times New Roman" w:hAnsi="Times New Roman" w:cs="Times New Roman"/>
                <w:b w:val="0"/>
              </w:rPr>
            </w:pPr>
            <w:r w:rsidRPr="00382C09">
              <w:rPr>
                <w:rStyle w:val="FontStyle11"/>
                <w:b w:val="0"/>
                <w:sz w:val="28"/>
                <w:szCs w:val="28"/>
              </w:rPr>
              <w:t>выходные дни - суббота, воскресенье.</w:t>
            </w:r>
          </w:p>
          <w:p w:rsidR="00F95A86" w:rsidRPr="00B75912" w:rsidRDefault="00F95A86" w:rsidP="00F95A86">
            <w:pPr>
              <w:pStyle w:val="formattext"/>
              <w:spacing w:before="0" w:beforeAutospacing="0" w:after="0" w:afterAutospacing="0"/>
              <w:jc w:val="both"/>
              <w:rPr>
                <w:color w:val="000000" w:themeColor="text1"/>
                <w:sz w:val="28"/>
                <w:szCs w:val="28"/>
              </w:rPr>
            </w:pPr>
          </w:p>
          <w:p w:rsidR="00F95A86" w:rsidRDefault="00F95A86" w:rsidP="00F95A86">
            <w:pPr>
              <w:pStyle w:val="formattext"/>
              <w:spacing w:before="0" w:beforeAutospacing="0" w:after="0" w:afterAutospacing="0"/>
              <w:jc w:val="both"/>
              <w:rPr>
                <w:color w:val="000000" w:themeColor="text1"/>
                <w:sz w:val="28"/>
                <w:szCs w:val="28"/>
              </w:rPr>
            </w:pPr>
            <w:r w:rsidRPr="00B75912">
              <w:rPr>
                <w:b/>
                <w:bCs/>
                <w:color w:val="000000" w:themeColor="text1"/>
                <w:sz w:val="28"/>
                <w:szCs w:val="28"/>
              </w:rPr>
              <w:t>2. Стандарт предоставления муниципальной услуги</w:t>
            </w:r>
            <w:r w:rsidRPr="00B75912">
              <w:rPr>
                <w:color w:val="000000" w:themeColor="text1"/>
                <w:sz w:val="28"/>
                <w:szCs w:val="28"/>
              </w:rPr>
              <w:br/>
            </w:r>
            <w:r w:rsidRPr="00B75912">
              <w:rPr>
                <w:color w:val="000000" w:themeColor="text1"/>
                <w:sz w:val="28"/>
                <w:szCs w:val="28"/>
              </w:rPr>
              <w:br/>
              <w:t xml:space="preserve">2.1. Наименование муниципальной услуги: "Внесение изменений в разрешение на строительство объекта капитального строительства на территории </w:t>
            </w:r>
            <w:r>
              <w:rPr>
                <w:color w:val="000000" w:themeColor="text1"/>
                <w:sz w:val="28"/>
                <w:szCs w:val="28"/>
              </w:rPr>
              <w:t>городского поселения «Амазарское»</w:t>
            </w:r>
            <w:r w:rsidRPr="00B75912">
              <w:rPr>
                <w:color w:val="000000" w:themeColor="text1"/>
                <w:sz w:val="28"/>
                <w:szCs w:val="28"/>
              </w:rPr>
              <w:t xml:space="preserve"> (далее муниципальная услуга).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2.2. Муниципальная услуга предоставляется администрацией </w:t>
            </w:r>
            <w:r>
              <w:rPr>
                <w:color w:val="000000" w:themeColor="text1"/>
                <w:sz w:val="28"/>
                <w:szCs w:val="28"/>
              </w:rPr>
              <w:t>городского поселения «Амазарское»</w:t>
            </w:r>
            <w:r w:rsidRPr="00B75912">
              <w:rPr>
                <w:color w:val="000000" w:themeColor="text1"/>
                <w:sz w:val="28"/>
                <w:szCs w:val="28"/>
              </w:rPr>
              <w:t xml:space="preserve"> (далее - Администрация).</w:t>
            </w:r>
          </w:p>
          <w:p w:rsidR="00E309CB"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w:t>
            </w:r>
            <w:r>
              <w:rPr>
                <w:color w:val="000000" w:themeColor="text1"/>
                <w:sz w:val="28"/>
                <w:szCs w:val="28"/>
              </w:rPr>
              <w:t xml:space="preserve">нистрации </w:t>
            </w:r>
            <w:r w:rsidR="00E309CB" w:rsidRPr="00FA2278">
              <w:rPr>
                <w:color w:val="000000" w:themeColor="text1"/>
                <w:sz w:val="28"/>
                <w:szCs w:val="28"/>
              </w:rPr>
              <w:t>муниципального района «Могочинский район» в сети Интернет по адресу</w:t>
            </w:r>
            <w:r w:rsidR="00E309CB">
              <w:rPr>
                <w:color w:val="FF0000"/>
                <w:sz w:val="28"/>
                <w:szCs w:val="28"/>
              </w:rPr>
              <w:t xml:space="preserve"> </w:t>
            </w:r>
            <w:hyperlink r:id="rId14" w:tgtFrame="_blank" w:history="1">
              <w:r w:rsidR="00E309CB" w:rsidRPr="00942511">
                <w:rPr>
                  <w:rStyle w:val="normaltextrun"/>
                  <w:color w:val="0000FF"/>
                  <w:sz w:val="28"/>
                  <w:szCs w:val="28"/>
                  <w:u w:val="single"/>
                  <w:lang w:val="en-US"/>
                </w:rPr>
                <w:t>http</w:t>
              </w:r>
              <w:r w:rsidR="00E309CB" w:rsidRPr="00942511">
                <w:rPr>
                  <w:rStyle w:val="normaltextrun"/>
                  <w:color w:val="0000FF"/>
                  <w:sz w:val="28"/>
                  <w:szCs w:val="28"/>
                  <w:u w:val="single"/>
                </w:rPr>
                <w:t>://</w:t>
              </w:r>
              <w:r w:rsidR="00E309CB" w:rsidRPr="00942511">
                <w:rPr>
                  <w:rStyle w:val="normaltextrun"/>
                  <w:color w:val="0000FF"/>
                  <w:sz w:val="28"/>
                  <w:szCs w:val="28"/>
                  <w:u w:val="single"/>
                  <w:lang w:val="en-US"/>
                </w:rPr>
                <w:t>www</w:t>
              </w:r>
              <w:r w:rsidR="00E309CB" w:rsidRPr="00942511">
                <w:rPr>
                  <w:rStyle w:val="normaltextrun"/>
                  <w:color w:val="0000FF"/>
                  <w:sz w:val="28"/>
                  <w:szCs w:val="28"/>
                  <w:u w:val="single"/>
                </w:rPr>
                <w:t>.могоча.забайкальскийкрай.рф</w:t>
              </w:r>
            </w:hyperlink>
            <w:r>
              <w:rPr>
                <w:color w:val="000000" w:themeColor="text1"/>
                <w:sz w:val="28"/>
                <w:szCs w:val="28"/>
              </w:rPr>
              <w:t>и на Едином портале.</w:t>
            </w:r>
          </w:p>
          <w:p w:rsidR="00FA2278" w:rsidRPr="00FA2278" w:rsidRDefault="00FA2278" w:rsidP="00FA2278">
            <w:pPr>
              <w:pStyle w:val="ae"/>
              <w:spacing w:before="0" w:after="0"/>
              <w:jc w:val="center"/>
              <w:rPr>
                <w:color w:val="000000" w:themeColor="text1"/>
              </w:rPr>
            </w:pPr>
            <w:r w:rsidRPr="00FA2278">
              <w:rPr>
                <w:color w:val="000000" w:themeColor="text1"/>
              </w:rPr>
              <w:t>( в редакции постановления № 62 от «08» апреля 2020 года)</w:t>
            </w:r>
          </w:p>
          <w:p w:rsidR="00E309CB" w:rsidRPr="00E309CB" w:rsidRDefault="00E309CB" w:rsidP="00E309CB">
            <w:pPr>
              <w:pStyle w:val="formattext"/>
              <w:spacing w:before="0" w:beforeAutospacing="0" w:after="0" w:afterAutospacing="0"/>
              <w:jc w:val="center"/>
              <w:rPr>
                <w:color w:val="FF0000"/>
              </w:rPr>
            </w:pPr>
            <w:r w:rsidRPr="00E309CB">
              <w:rPr>
                <w:color w:val="FF0000"/>
              </w:rPr>
              <w:t>.</w:t>
            </w:r>
          </w:p>
          <w:p w:rsidR="00F95A86" w:rsidRDefault="00F95A86" w:rsidP="00F95A86">
            <w:pPr>
              <w:pStyle w:val="formattext"/>
              <w:spacing w:before="0" w:beforeAutospacing="0" w:after="0" w:afterAutospacing="0"/>
              <w:jc w:val="both"/>
              <w:rPr>
                <w:color w:val="000000" w:themeColor="text1"/>
                <w:sz w:val="28"/>
                <w:szCs w:val="28"/>
              </w:rPr>
            </w:pPr>
            <w:r>
              <w:rPr>
                <w:color w:val="000000" w:themeColor="text1"/>
                <w:sz w:val="28"/>
                <w:szCs w:val="28"/>
              </w:rPr>
              <w:lastRenderedPageBreak/>
              <w:br/>
            </w:r>
            <w:r w:rsidRPr="00B75912">
              <w:rPr>
                <w:color w:val="000000" w:themeColor="text1"/>
                <w:sz w:val="28"/>
                <w:szCs w:val="28"/>
              </w:rPr>
              <w:t>2.4. Результатом предоставления муниципальной услуги является: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принятие решения о внесении изменений в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отказ в предоставлении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 Исчерпывающий перечень документов, необходимых для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2.5.1. При приобретении права на земельный участок, в отношении которого в соответствии с </w:t>
            </w:r>
            <w:hyperlink r:id="rId15" w:history="1">
              <w:r w:rsidRPr="00BD1397">
                <w:rPr>
                  <w:rStyle w:val="aa"/>
                  <w:color w:val="000000" w:themeColor="text1"/>
                  <w:sz w:val="28"/>
                  <w:szCs w:val="28"/>
                  <w:u w:val="none"/>
                </w:rPr>
                <w:t>Градостроительным кодексом Российской Федерации</w:t>
              </w:r>
            </w:hyperlink>
            <w:r w:rsidRPr="00B75912">
              <w:rPr>
                <w:color w:val="000000" w:themeColor="text1"/>
                <w:sz w:val="28"/>
                <w:szCs w:val="28"/>
              </w:rPr>
              <w:t xml:space="preserve"> выдано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2.5.1.1. Уведомление физического или юридического лица в письменной форме о переходе к нему прав на земельные участки (приложение № 1) в случае, указанном в части 21.5 </w:t>
            </w:r>
            <w:hyperlink r:id="rId16" w:history="1">
              <w:r w:rsidRPr="00BD1397">
                <w:rPr>
                  <w:rStyle w:val="aa"/>
                  <w:color w:val="000000" w:themeColor="text1"/>
                  <w:sz w:val="28"/>
                  <w:szCs w:val="28"/>
                  <w:u w:val="none"/>
                </w:rPr>
                <w:t>статьи 51 Градостроительного кодекса Российской Федерации</w:t>
              </w:r>
            </w:hyperlink>
            <w:r>
              <w:rPr>
                <w:color w:val="000000" w:themeColor="text1"/>
                <w:sz w:val="28"/>
                <w:szCs w:val="28"/>
              </w:rPr>
              <w:t>.</w:t>
            </w:r>
            <w:r>
              <w:rPr>
                <w:color w:val="000000" w:themeColor="text1"/>
                <w:sz w:val="28"/>
                <w:szCs w:val="28"/>
              </w:rPr>
              <w:br/>
            </w:r>
            <w:r w:rsidRPr="00B75912">
              <w:rPr>
                <w:color w:val="000000" w:themeColor="text1"/>
                <w:sz w:val="28"/>
                <w:szCs w:val="28"/>
              </w:rPr>
              <w:t>2.5.1.2. Правоустанавливающие докумен</w:t>
            </w:r>
            <w:r>
              <w:rPr>
                <w:color w:val="000000" w:themeColor="text1"/>
                <w:sz w:val="28"/>
                <w:szCs w:val="28"/>
              </w:rPr>
              <w:t>ты на такой земельный участок.</w:t>
            </w:r>
            <w:r>
              <w:rPr>
                <w:color w:val="000000" w:themeColor="text1"/>
                <w:sz w:val="28"/>
                <w:szCs w:val="28"/>
              </w:rPr>
              <w:br/>
            </w:r>
            <w:r w:rsidRPr="00B75912">
              <w:rPr>
                <w:color w:val="000000" w:themeColor="text1"/>
                <w:sz w:val="28"/>
                <w:szCs w:val="28"/>
              </w:rPr>
              <w:t>2.5.1.3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2.5.2. В случае образования земельного участка путем объединения земельных участков, в отношении которых или одного из которых в соответствии с </w:t>
            </w:r>
            <w:hyperlink r:id="rId17" w:history="1">
              <w:r w:rsidRPr="00BD1397">
                <w:rPr>
                  <w:rStyle w:val="aa"/>
                  <w:color w:val="000000" w:themeColor="text1"/>
                  <w:sz w:val="28"/>
                  <w:szCs w:val="28"/>
                  <w:u w:val="none"/>
                </w:rPr>
                <w:t>Градостроительным кодексом Российской Федерации</w:t>
              </w:r>
            </w:hyperlink>
            <w:r w:rsidRPr="00B75912">
              <w:rPr>
                <w:color w:val="000000" w:themeColor="text1"/>
                <w:sz w:val="28"/>
                <w:szCs w:val="28"/>
              </w:rPr>
              <w:t xml:space="preserve"> выдан</w:t>
            </w:r>
            <w:r>
              <w:rPr>
                <w:color w:val="000000" w:themeColor="text1"/>
                <w:sz w:val="28"/>
                <w:szCs w:val="28"/>
              </w:rPr>
              <w:t xml:space="preserve">о разрешение на строительство: </w:t>
            </w:r>
            <w:r>
              <w:rPr>
                <w:color w:val="000000" w:themeColor="text1"/>
                <w:sz w:val="28"/>
                <w:szCs w:val="28"/>
              </w:rPr>
              <w:br/>
            </w:r>
            <w:r w:rsidRPr="00B75912">
              <w:rPr>
                <w:color w:val="000000" w:themeColor="text1"/>
                <w:sz w:val="28"/>
                <w:szCs w:val="28"/>
              </w:rPr>
              <w:t xml:space="preserve">2.5.2.1. Уведомление физического или юридического лица, у которого возникло право на образованные земельные участки (приложение № 2) в случае, указанном в части 21.6 </w:t>
            </w:r>
            <w:hyperlink r:id="rId18" w:history="1">
              <w:r w:rsidRPr="00BD1397">
                <w:rPr>
                  <w:rStyle w:val="aa"/>
                  <w:color w:val="000000" w:themeColor="text1"/>
                  <w:sz w:val="28"/>
                  <w:szCs w:val="28"/>
                  <w:u w:val="none"/>
                </w:rPr>
                <w:t>статьи 51 Градостроительного кодекса Российской Федерации</w:t>
              </w:r>
            </w:hyperlink>
            <w:r>
              <w:rPr>
                <w:color w:val="000000" w:themeColor="text1"/>
                <w:sz w:val="28"/>
                <w:szCs w:val="28"/>
              </w:rPr>
              <w:t>.</w:t>
            </w:r>
            <w:r>
              <w:rPr>
                <w:color w:val="000000" w:themeColor="text1"/>
                <w:sz w:val="28"/>
                <w:szCs w:val="28"/>
              </w:rPr>
              <w:br/>
            </w:r>
            <w:r w:rsidRPr="00B75912">
              <w:rPr>
                <w:color w:val="000000" w:themeColor="text1"/>
                <w:sz w:val="28"/>
                <w:szCs w:val="28"/>
              </w:rPr>
              <w:t>2.5.2.2.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r w:rsidRPr="00B75912">
              <w:rPr>
                <w:color w:val="000000" w:themeColor="text1"/>
                <w:sz w:val="28"/>
                <w:szCs w:val="28"/>
              </w:rPr>
              <w:br/>
              <w:t>2.5.2.3.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2.5.3.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9" w:history="1">
              <w:r w:rsidRPr="00BD1397">
                <w:rPr>
                  <w:rStyle w:val="aa"/>
                  <w:color w:val="000000" w:themeColor="text1"/>
                  <w:sz w:val="28"/>
                  <w:szCs w:val="28"/>
                  <w:u w:val="none"/>
                </w:rPr>
                <w:t>Градостроительным кодексом Российской Федерации</w:t>
              </w:r>
            </w:hyperlink>
            <w:r w:rsidRPr="00B75912">
              <w:rPr>
                <w:color w:val="000000" w:themeColor="text1"/>
                <w:sz w:val="28"/>
                <w:szCs w:val="28"/>
              </w:rPr>
              <w:t xml:space="preserve"> выдано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2.5.3.1. Уведомление физического или юридического лица, у которого возникло право на образованные земельные участки (приложение № 3) в случае, указанном в части 21.7 </w:t>
            </w:r>
            <w:hyperlink r:id="rId20" w:history="1">
              <w:r w:rsidRPr="00BD1397">
                <w:rPr>
                  <w:rStyle w:val="aa"/>
                  <w:color w:val="000000" w:themeColor="text1"/>
                  <w:sz w:val="28"/>
                  <w:szCs w:val="28"/>
                  <w:u w:val="none"/>
                </w:rPr>
                <w:t>статьи 51 Градостроительного кодекса Российской Федерации</w:t>
              </w:r>
            </w:hyperlink>
            <w:r w:rsidRPr="00B75912">
              <w:rPr>
                <w:color w:val="000000" w:themeColor="text1"/>
                <w:sz w:val="28"/>
                <w:szCs w:val="28"/>
              </w:rPr>
              <w:t>.</w:t>
            </w:r>
            <w:r w:rsidRPr="00B75912">
              <w:rPr>
                <w:color w:val="000000" w:themeColor="text1"/>
                <w:sz w:val="28"/>
                <w:szCs w:val="28"/>
              </w:rPr>
              <w:br/>
            </w:r>
            <w:r w:rsidRPr="00B75912">
              <w:rPr>
                <w:color w:val="000000" w:themeColor="text1"/>
                <w:sz w:val="28"/>
                <w:szCs w:val="28"/>
              </w:rPr>
              <w:br/>
              <w:t xml:space="preserve">2.5.3.2. Решение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Pr>
                <w:color w:val="000000" w:themeColor="text1"/>
                <w:sz w:val="28"/>
                <w:szCs w:val="28"/>
              </w:rPr>
              <w:t>орган местного самоуправления.</w:t>
            </w:r>
            <w:r>
              <w:rPr>
                <w:color w:val="000000" w:themeColor="text1"/>
                <w:sz w:val="28"/>
                <w:szCs w:val="28"/>
              </w:rPr>
              <w:br/>
            </w:r>
            <w:r w:rsidRPr="00B75912">
              <w:rPr>
                <w:color w:val="000000" w:themeColor="text1"/>
                <w:sz w:val="28"/>
                <w:szCs w:val="28"/>
              </w:rPr>
              <w:t>2.5.3.3. Градостроительный план земельного участка, на котором планируется осуществить строительство, реконструкцию объек</w:t>
            </w:r>
            <w:r>
              <w:rPr>
                <w:color w:val="000000" w:themeColor="text1"/>
                <w:sz w:val="28"/>
                <w:szCs w:val="28"/>
              </w:rPr>
              <w:t>та капитального строительства.</w:t>
            </w:r>
            <w:r>
              <w:rPr>
                <w:color w:val="000000" w:themeColor="text1"/>
                <w:sz w:val="28"/>
                <w:szCs w:val="28"/>
              </w:rPr>
              <w:br/>
            </w:r>
            <w:r w:rsidRPr="00B75912">
              <w:rPr>
                <w:color w:val="000000" w:themeColor="text1"/>
                <w:sz w:val="28"/>
                <w:szCs w:val="28"/>
              </w:rPr>
              <w:t>2.5.3.4.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2.5.4. В целях внесения изменений в разрешение на строительство, не предусмотренных пунктами 2.5.1, 2.5.2, 2.5.3 (кроме внесения изменений в разрешение на строительство исключительно в связи с продлением срока действия такого разрешения), заявитель представляет:</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lastRenderedPageBreak/>
              <w:t xml:space="preserve">2.5.4.1. Заявление о внесении изменений в разрешение на строительство (приложение № 4 к настоящему </w:t>
            </w:r>
            <w:r>
              <w:rPr>
                <w:color w:val="000000" w:themeColor="text1"/>
                <w:sz w:val="28"/>
                <w:szCs w:val="28"/>
              </w:rPr>
              <w:t>Административному регламенту).</w:t>
            </w:r>
            <w:r>
              <w:rPr>
                <w:color w:val="000000" w:themeColor="text1"/>
                <w:sz w:val="28"/>
                <w:szCs w:val="28"/>
              </w:rPr>
              <w:br/>
            </w:r>
            <w:r w:rsidRPr="00B75912">
              <w:rPr>
                <w:color w:val="000000" w:themeColor="text1"/>
                <w:sz w:val="28"/>
                <w:szCs w:val="28"/>
              </w:rPr>
              <w:t>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2.5.4.2. Правоустанавливающие документы на земельный участок, в том числе соглашение об установлении сервитута, решение об уста</w:t>
            </w:r>
            <w:r>
              <w:rPr>
                <w:color w:val="000000" w:themeColor="text1"/>
                <w:sz w:val="28"/>
                <w:szCs w:val="28"/>
              </w:rPr>
              <w:t>новлении публичного сервитута.</w:t>
            </w:r>
            <w:r>
              <w:rPr>
                <w:color w:val="000000" w:themeColor="text1"/>
                <w:sz w:val="28"/>
                <w:szCs w:val="28"/>
              </w:rPr>
              <w:br/>
            </w:r>
            <w:r w:rsidRPr="00B75912">
              <w:rPr>
                <w:color w:val="000000" w:themeColor="text1"/>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w:t>
            </w:r>
            <w:r>
              <w:rPr>
                <w:color w:val="000000" w:themeColor="text1"/>
                <w:sz w:val="28"/>
                <w:szCs w:val="28"/>
              </w:rPr>
              <w:t>орым заключено это соглашение.</w:t>
            </w:r>
            <w:r>
              <w:rPr>
                <w:color w:val="000000" w:themeColor="text1"/>
                <w:sz w:val="28"/>
                <w:szCs w:val="28"/>
              </w:rPr>
              <w:br/>
            </w:r>
            <w:r w:rsidRPr="00B75912">
              <w:rPr>
                <w:color w:val="000000" w:themeColor="text1"/>
                <w:sz w:val="28"/>
                <w:szCs w:val="28"/>
              </w:rPr>
              <w:t>2.5.4.3.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2.5.4.4. Материалы, содержащиеся в проектной документации: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пояснительная записка;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подъездов и проходов к нему, границ зон действия публичных сервитутов, объектов археологического наследия;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w:t>
            </w:r>
            <w:r>
              <w:rPr>
                <w:color w:val="000000" w:themeColor="text1"/>
                <w:sz w:val="28"/>
                <w:szCs w:val="28"/>
              </w:rPr>
              <w:t>ым объектам;</w:t>
            </w:r>
            <w:r>
              <w:rPr>
                <w:color w:val="000000" w:themeColor="text1"/>
                <w:sz w:val="28"/>
                <w:szCs w:val="28"/>
              </w:rPr>
              <w:br/>
            </w:r>
            <w:r w:rsidRPr="00B75912">
              <w:rPr>
                <w:color w:val="000000" w:themeColor="text1"/>
                <w:sz w:val="28"/>
                <w:szCs w:val="28"/>
              </w:rPr>
              <w:t>- архитектурные решения;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проект организации строительства объекта капитального строительства;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проект организации работ по сносу объектов капиталь</w:t>
            </w:r>
            <w:r>
              <w:rPr>
                <w:color w:val="000000" w:themeColor="text1"/>
                <w:sz w:val="28"/>
                <w:szCs w:val="28"/>
              </w:rPr>
              <w:t>ного строительства, их частей;</w:t>
            </w:r>
            <w:r>
              <w:rPr>
                <w:color w:val="000000" w:themeColor="text1"/>
                <w:sz w:val="28"/>
                <w:szCs w:val="28"/>
              </w:rPr>
              <w:br/>
            </w:r>
            <w:r w:rsidRPr="00B75912">
              <w:rPr>
                <w:color w:val="000000" w:themeColor="text1"/>
                <w:sz w:val="28"/>
                <w:szCs w:val="28"/>
              </w:rPr>
              <w:t xml:space="preserve">- перечень мероприятий по обеспечению доступа инвалидов к объектам </w:t>
            </w:r>
            <w:r w:rsidRPr="00B75912">
              <w:rPr>
                <w:color w:val="000000" w:themeColor="text1"/>
                <w:sz w:val="28"/>
                <w:szCs w:val="28"/>
              </w:rPr>
              <w:lastRenderedPageBreak/>
              <w:t xml:space="preserve">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1" w:history="1">
              <w:r w:rsidRPr="00BD1397">
                <w:rPr>
                  <w:rStyle w:val="aa"/>
                  <w:color w:val="000000" w:themeColor="text1"/>
                  <w:sz w:val="28"/>
                  <w:szCs w:val="28"/>
                  <w:u w:val="none"/>
                </w:rPr>
                <w:t>статьей 49 Градостроительного кодекса Российской Федерации</w:t>
              </w:r>
            </w:hyperlink>
            <w:r>
              <w:rPr>
                <w:color w:val="000000" w:themeColor="text1"/>
                <w:sz w:val="28"/>
                <w:szCs w:val="28"/>
              </w:rPr>
              <w:t>.</w:t>
            </w:r>
            <w:r>
              <w:rPr>
                <w:color w:val="000000" w:themeColor="text1"/>
                <w:sz w:val="28"/>
                <w:szCs w:val="28"/>
              </w:rPr>
              <w:br/>
            </w:r>
            <w:r w:rsidRPr="00B75912">
              <w:rPr>
                <w:color w:val="000000" w:themeColor="text1"/>
                <w:sz w:val="28"/>
                <w:szCs w:val="28"/>
              </w:rPr>
              <w:t xml:space="preserve">2.5.4.5.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w:t>
            </w:r>
            <w:hyperlink r:id="rId22" w:history="1">
              <w:r w:rsidRPr="00BD1397">
                <w:rPr>
                  <w:rStyle w:val="aa"/>
                  <w:color w:val="000000" w:themeColor="text1"/>
                  <w:sz w:val="28"/>
                  <w:szCs w:val="28"/>
                  <w:u w:val="none"/>
                </w:rPr>
                <w:t>статьи 48 Градостроительного кодекса Российской Федерации</w:t>
              </w:r>
            </w:hyperlink>
            <w:r w:rsidRPr="00BD1397">
              <w:rPr>
                <w:color w:val="000000" w:themeColor="text1"/>
                <w:sz w:val="28"/>
                <w:szCs w:val="28"/>
              </w:rPr>
              <w:t>)</w:t>
            </w:r>
            <w:r w:rsidRPr="00B75912">
              <w:rPr>
                <w:color w:val="000000" w:themeColor="text1"/>
                <w:sz w:val="28"/>
                <w:szCs w:val="28"/>
              </w:rPr>
              <w:t xml:space="preserve">, если такая проектная документация подлежит экспертизе в соответствии со </w:t>
            </w:r>
            <w:hyperlink r:id="rId23" w:history="1">
              <w:r w:rsidRPr="00BD1397">
                <w:rPr>
                  <w:rStyle w:val="aa"/>
                  <w:color w:val="000000" w:themeColor="text1"/>
                  <w:sz w:val="28"/>
                  <w:szCs w:val="28"/>
                  <w:u w:val="none"/>
                </w:rPr>
                <w:t>статьей 49 Градостроительного кодекса Российской Федерации</w:t>
              </w:r>
            </w:hyperlink>
            <w:r w:rsidRPr="00BD1397">
              <w:rPr>
                <w:color w:val="000000" w:themeColor="text1"/>
                <w:sz w:val="28"/>
                <w:szCs w:val="28"/>
              </w:rPr>
              <w:t xml:space="preserve">, </w:t>
            </w:r>
            <w:r w:rsidRPr="00B75912">
              <w:rPr>
                <w:color w:val="000000" w:themeColor="text1"/>
                <w:sz w:val="28"/>
                <w:szCs w:val="28"/>
              </w:rPr>
              <w:t xml:space="preserve">положительное заключение государственной экспертизы проектной документации в случаях, предусмотренных частью 3.4 </w:t>
            </w:r>
            <w:hyperlink r:id="rId24" w:history="1">
              <w:r w:rsidRPr="00BD1397">
                <w:rPr>
                  <w:rStyle w:val="aa"/>
                  <w:color w:val="000000" w:themeColor="text1"/>
                  <w:sz w:val="28"/>
                  <w:szCs w:val="28"/>
                  <w:u w:val="none"/>
                </w:rPr>
                <w:t>статьи 49 Градостроительного кодекса Российской Федерации</w:t>
              </w:r>
            </w:hyperlink>
            <w:r w:rsidRPr="00B75912">
              <w:rPr>
                <w:color w:val="000000" w:themeColor="text1"/>
                <w:sz w:val="28"/>
                <w:szCs w:val="28"/>
              </w:rPr>
              <w:t xml:space="preserve">, положительное заключение государственной экологической экспертизы проектной документации в случаях, предусмотренных частью 6 </w:t>
            </w:r>
            <w:hyperlink r:id="rId25" w:history="1">
              <w:r w:rsidRPr="00BD1397">
                <w:rPr>
                  <w:rStyle w:val="aa"/>
                  <w:color w:val="000000" w:themeColor="text1"/>
                  <w:sz w:val="28"/>
                  <w:szCs w:val="28"/>
                  <w:u w:val="none"/>
                </w:rPr>
                <w:t>статьи 49 Градостроительного кодекса Российской Федерации</w:t>
              </w:r>
            </w:hyperlink>
            <w:r>
              <w:rPr>
                <w:color w:val="000000" w:themeColor="text1"/>
                <w:sz w:val="28"/>
                <w:szCs w:val="28"/>
              </w:rPr>
              <w:t>.</w:t>
            </w:r>
            <w:r>
              <w:rPr>
                <w:color w:val="000000" w:themeColor="text1"/>
                <w:sz w:val="28"/>
                <w:szCs w:val="28"/>
              </w:rPr>
              <w:br/>
            </w:r>
            <w:r w:rsidRPr="00B75912">
              <w:rPr>
                <w:color w:val="000000" w:themeColor="text1"/>
                <w:sz w:val="28"/>
                <w:szCs w:val="28"/>
              </w:rPr>
              <w:t xml:space="preserve">2.5.4.6.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6" w:history="1">
              <w:r w:rsidRPr="00885E17">
                <w:rPr>
                  <w:rStyle w:val="aa"/>
                  <w:color w:val="000000" w:themeColor="text1"/>
                  <w:sz w:val="28"/>
                  <w:szCs w:val="28"/>
                  <w:u w:val="none"/>
                </w:rPr>
                <w:t>статьей 40 Градостроительного кодекса Российской Федерации</w:t>
              </w:r>
            </w:hyperlink>
            <w:r w:rsidRPr="00885E17">
              <w:rPr>
                <w:color w:val="000000" w:themeColor="text1"/>
                <w:sz w:val="28"/>
                <w:szCs w:val="28"/>
              </w:rPr>
              <w:t>)</w:t>
            </w:r>
            <w:r w:rsidRPr="00B75912">
              <w:rPr>
                <w:color w:val="000000" w:themeColor="text1"/>
                <w:sz w:val="28"/>
                <w:szCs w:val="28"/>
              </w:rPr>
              <w:t>.</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2.5.4.7. Согласие всех правообладателей объекта капитального строительства в случае реконструкции такого объекта, за исключением указанных в третьем абзаце настоящего подпункта случаев реконс</w:t>
            </w:r>
            <w:r>
              <w:rPr>
                <w:color w:val="000000" w:themeColor="text1"/>
                <w:sz w:val="28"/>
                <w:szCs w:val="28"/>
              </w:rPr>
              <w:t>трукции многоквартирного дома,</w:t>
            </w:r>
            <w:r>
              <w:rPr>
                <w:color w:val="000000" w:themeColor="text1"/>
                <w:sz w:val="28"/>
                <w:szCs w:val="28"/>
              </w:rPr>
              <w:br/>
            </w:r>
            <w:r w:rsidRPr="00B75912">
              <w:rPr>
                <w:color w:val="000000" w:themeColor="text1"/>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w:t>
            </w:r>
            <w:r>
              <w:rPr>
                <w:color w:val="000000" w:themeColor="text1"/>
                <w:sz w:val="28"/>
                <w:szCs w:val="28"/>
              </w:rPr>
              <w:t>и осуществлении реконструкции.</w:t>
            </w:r>
            <w:r>
              <w:rPr>
                <w:color w:val="000000" w:themeColor="text1"/>
                <w:sz w:val="28"/>
                <w:szCs w:val="28"/>
              </w:rPr>
              <w:br/>
            </w:r>
            <w:r w:rsidRPr="00B75912">
              <w:rPr>
                <w:color w:val="000000" w:themeColor="text1"/>
                <w:sz w:val="28"/>
                <w:szCs w:val="28"/>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2.5.4.8.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w:t>
            </w:r>
            <w:r w:rsidRPr="00B75912">
              <w:rPr>
                <w:color w:val="000000" w:themeColor="text1"/>
                <w:sz w:val="28"/>
                <w:szCs w:val="28"/>
              </w:rPr>
              <w:lastRenderedPageBreak/>
              <w:t>экспертизы проектной документации.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2.5.4.9.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w:t>
            </w:r>
            <w:hyperlink r:id="rId27" w:history="1">
              <w:r w:rsidRPr="00885E17">
                <w:rPr>
                  <w:rStyle w:val="aa"/>
                  <w:color w:val="000000" w:themeColor="text1"/>
                  <w:sz w:val="28"/>
                  <w:szCs w:val="28"/>
                  <w:u w:val="none"/>
                </w:rPr>
                <w:t>статьи 48 Градостроительного кодекса Российской Федерации</w:t>
              </w:r>
            </w:hyperlink>
            <w:r w:rsidRPr="00B75912">
              <w:rPr>
                <w:color w:val="000000" w:themeColor="text1"/>
                <w:sz w:val="28"/>
                <w:szCs w:val="28"/>
              </w:rPr>
              <w:t xml:space="preserve">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w:t>
            </w:r>
            <w:r>
              <w:rPr>
                <w:color w:val="000000" w:themeColor="text1"/>
                <w:sz w:val="28"/>
                <w:szCs w:val="28"/>
              </w:rPr>
              <w:t>го или регионального значения.</w:t>
            </w:r>
            <w:r>
              <w:rPr>
                <w:color w:val="000000" w:themeColor="text1"/>
                <w:sz w:val="28"/>
                <w:szCs w:val="28"/>
              </w:rPr>
              <w:br/>
            </w:r>
            <w:r w:rsidRPr="00B75912">
              <w:rPr>
                <w:color w:val="000000" w:themeColor="text1"/>
                <w:sz w:val="28"/>
                <w:szCs w:val="28"/>
              </w:rPr>
              <w:t>2.5.4.10.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2.5.4.11.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2.5.5. В целях внесения изменений в разрешение на строительство в связи с необходимостью продления срока действия разрешения на строительство заявитель представляет:</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2.5.5.1. Заявление о внесении изменений в разрешение на строительство (приложение № 5 к настоящему Административному </w:t>
            </w:r>
            <w:r>
              <w:rPr>
                <w:color w:val="000000" w:themeColor="text1"/>
                <w:sz w:val="28"/>
                <w:szCs w:val="28"/>
              </w:rPr>
              <w:t>регламенту).</w:t>
            </w:r>
            <w:r>
              <w:rPr>
                <w:color w:val="000000" w:themeColor="text1"/>
                <w:sz w:val="28"/>
                <w:szCs w:val="28"/>
              </w:rPr>
              <w:br/>
            </w:r>
            <w:r w:rsidRPr="00B75912">
              <w:rPr>
                <w:color w:val="000000" w:themeColor="text1"/>
                <w:sz w:val="28"/>
                <w:szCs w:val="28"/>
              </w:rPr>
              <w:t>Заявление о внесении изменений в разрешение на строительство должно быть подано не менее чем за десять рабочих дней до истечения срока действия разрешения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2.5.5.2.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2.5.6. Документы, указанные в подпунктах 2.5.1.1, 2.5.1.3 пункта 2.5.1, подпунктах 2.5.2.1, 2.5.2.3 пункта 2.5.2, подпунктах 2.5.3.1, 2.5.3.4 пункта 2.5.3, подпунктах 2.5.4.1, 2.5.4.4, 2.5.4.5, 2.5.4.7, 2.5.4.11 пункта 2.5.4, подпунктах 2.5.5.1, 2.5.5.2 пункта 2.5.5 подраздела 2.5, должны быть представл</w:t>
            </w:r>
            <w:r>
              <w:rPr>
                <w:color w:val="000000" w:themeColor="text1"/>
                <w:sz w:val="28"/>
                <w:szCs w:val="28"/>
              </w:rPr>
              <w:t>ены заявителем самостоятельно.</w:t>
            </w:r>
            <w:r>
              <w:rPr>
                <w:color w:val="000000" w:themeColor="text1"/>
                <w:sz w:val="28"/>
                <w:szCs w:val="28"/>
              </w:rPr>
              <w:br/>
            </w:r>
            <w:r w:rsidRPr="00B75912">
              <w:rPr>
                <w:color w:val="000000" w:themeColor="text1"/>
                <w:sz w:val="28"/>
                <w:szCs w:val="28"/>
              </w:rPr>
              <w:t>2.5.6.1. Документы, указанные в подпункте 2.5.1.2 пункта 2.5.1, подпункте 2.5.2.2 пункта 2.5., подпункте 2.5.3.2 пункта 2.5.3, подпункте 2.5.4.2 пункта 2.5.4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w:t>
            </w:r>
            <w:r>
              <w:rPr>
                <w:color w:val="000000" w:themeColor="text1"/>
                <w:sz w:val="28"/>
                <w:szCs w:val="28"/>
              </w:rPr>
              <w:t>ственном реестре недвижимости.</w:t>
            </w:r>
            <w:r>
              <w:rPr>
                <w:color w:val="000000" w:themeColor="text1"/>
                <w:sz w:val="28"/>
                <w:szCs w:val="28"/>
              </w:rPr>
              <w:br/>
            </w:r>
            <w:r w:rsidRPr="00B75912">
              <w:rPr>
                <w:color w:val="000000" w:themeColor="text1"/>
                <w:sz w:val="28"/>
                <w:szCs w:val="28"/>
              </w:rPr>
              <w:t xml:space="preserve">2.5.6.2. Документы (их копии или сведения, содержащиеся в них), указанные в подпункте 2.5.1.2 пункта 2.5.1, подпункте 2.5.3.3 пункта 2.5.3, подпунктах 2.5.4.2, 2.5.4.3, 2.5.4.4, 2.5.4.5, 2.5.4.6, 2.5.4.8, 2.5.4.9, 2.5.4.10 пункта 2.5.4 подраздела 2.5 </w:t>
            </w:r>
            <w:r w:rsidRPr="00B75912">
              <w:rPr>
                <w:color w:val="000000" w:themeColor="text1"/>
                <w:sz w:val="28"/>
                <w:szCs w:val="28"/>
              </w:rPr>
              <w:lastRenderedPageBreak/>
              <w:t xml:space="preserve">настоящего Административного регламента, заявитель вправе представить самостоятельно по собственной инициативе. </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2.5.7.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r w:rsidRPr="00B75912">
              <w:rPr>
                <w:color w:val="000000" w:themeColor="text1"/>
                <w:sz w:val="28"/>
                <w:szCs w:val="28"/>
              </w:rPr>
              <w:br/>
              <w:t>2.5.8. При предоставлении муниципальной услуги Администрация не вправе требовать от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color w:val="000000" w:themeColor="text1"/>
                <w:sz w:val="28"/>
                <w:szCs w:val="28"/>
              </w:rPr>
              <w:t>Забайкальского края</w:t>
            </w:r>
            <w:r w:rsidRPr="00B75912">
              <w:rPr>
                <w:color w:val="000000" w:themeColor="text1"/>
                <w:sz w:val="28"/>
                <w:szCs w:val="28"/>
              </w:rPr>
              <w:t xml:space="preserve"> и м</w:t>
            </w:r>
            <w:r>
              <w:rPr>
                <w:color w:val="000000" w:themeColor="text1"/>
                <w:sz w:val="28"/>
                <w:szCs w:val="28"/>
              </w:rPr>
              <w:t>униципальными правовыми актами</w:t>
            </w:r>
            <w:r>
              <w:rPr>
                <w:color w:val="000000" w:themeColor="text1"/>
                <w:sz w:val="28"/>
                <w:szCs w:val="28"/>
              </w:rPr>
              <w:br/>
            </w:r>
            <w:r w:rsidRPr="00B75912">
              <w:rPr>
                <w:color w:val="000000" w:themeColor="text1"/>
                <w:sz w:val="28"/>
                <w:szCs w:val="28"/>
              </w:rPr>
              <w:t>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Pr>
                <w:color w:val="000000" w:themeColor="text1"/>
                <w:sz w:val="28"/>
                <w:szCs w:val="28"/>
              </w:rPr>
              <w:t>исключением следующих случаев:</w:t>
            </w:r>
            <w:r>
              <w:rPr>
                <w:color w:val="000000" w:themeColor="text1"/>
                <w:sz w:val="28"/>
                <w:szCs w:val="28"/>
              </w:rPr>
              <w:br/>
            </w:r>
            <w:r w:rsidRPr="00B75912">
              <w:rPr>
                <w:color w:val="000000" w:themeColor="text1"/>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 истечение срока действия документов или изменение информации после </w:t>
            </w:r>
            <w:r w:rsidRPr="00B75912">
              <w:rPr>
                <w:color w:val="000000" w:themeColor="text1"/>
                <w:sz w:val="28"/>
                <w:szCs w:val="28"/>
              </w:rP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r w:rsidRPr="00B75912">
              <w:rPr>
                <w:color w:val="000000" w:themeColor="text1"/>
                <w:sz w:val="28"/>
                <w:szCs w:val="28"/>
              </w:rPr>
              <w:b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2.6.1. Подготовка проектной документации.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2.6.2. Проведение экспертизы проектной документации.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2.6.3. Выдача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2.6.4.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2.7. Исчерпывающий перечень оснований д</w:t>
            </w:r>
            <w:r>
              <w:rPr>
                <w:color w:val="000000" w:themeColor="text1"/>
                <w:sz w:val="28"/>
                <w:szCs w:val="28"/>
              </w:rPr>
              <w:t>ля отказа в приеме документов.</w:t>
            </w:r>
            <w:r>
              <w:rPr>
                <w:color w:val="000000" w:themeColor="text1"/>
                <w:sz w:val="28"/>
                <w:szCs w:val="28"/>
              </w:rPr>
              <w:br/>
            </w:r>
            <w:r w:rsidRPr="00B75912">
              <w:rPr>
                <w:color w:val="000000" w:themeColor="text1"/>
                <w:sz w:val="28"/>
                <w:szCs w:val="28"/>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2.7.2. Текст письменного (в том числе в форме электронного документа) заявления не поддается прочтению.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 Исчерпывающий перечень оснований для приостановления предоставления муниципальной услуги и отказа в предос</w:t>
            </w:r>
            <w:r>
              <w:rPr>
                <w:color w:val="000000" w:themeColor="text1"/>
                <w:sz w:val="28"/>
                <w:szCs w:val="28"/>
              </w:rPr>
              <w:t>тавлении муниципальной услуги.</w:t>
            </w:r>
            <w:r>
              <w:rPr>
                <w:color w:val="000000" w:themeColor="text1"/>
                <w:sz w:val="28"/>
                <w:szCs w:val="28"/>
              </w:rPr>
              <w:br/>
            </w:r>
            <w:r w:rsidRPr="00B75912">
              <w:rPr>
                <w:color w:val="000000" w:themeColor="text1"/>
                <w:sz w:val="28"/>
                <w:szCs w:val="28"/>
              </w:rPr>
              <w:t>Основаниями для отказа в предоставлении муниципальной услуги являются: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2.8.1. В случае внесения изменений в разрешение на строительство при переходе прав на земельный участок, образовании земельного участка: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2.8.1.1.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2.5.1.2, 2.5.2.2, 2.5.3.2 пункта 2.5.1 подраздела 2.5 настоящего Административного регламента, или отсутствие правоустанавливающего документа на земельный участок в случае, если в Едином </w:t>
            </w:r>
            <w:r w:rsidRPr="00B75912">
              <w:rPr>
                <w:color w:val="000000" w:themeColor="text1"/>
                <w:sz w:val="28"/>
                <w:szCs w:val="28"/>
              </w:rPr>
              <w:lastRenderedPageBreak/>
              <w:t>государственном реестре недвижимости не содержатся сведения о правоустанавливающих документах на земельный участок.</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2.8.1.2. Недостоверность сведений, указанных в уведомлении о переходе прав на земельный участок, об образовании земельного участка.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2.8.2.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28" w:history="1">
              <w:r w:rsidRPr="00885E17">
                <w:rPr>
                  <w:rStyle w:val="aa"/>
                  <w:color w:val="000000" w:themeColor="text1"/>
                  <w:sz w:val="28"/>
                  <w:szCs w:val="28"/>
                  <w:u w:val="none"/>
                </w:rPr>
                <w:t>Градостроительным кодексом</w:t>
              </w:r>
            </w:hyperlink>
            <w:r w:rsidRPr="00B75912">
              <w:rPr>
                <w:color w:val="000000" w:themeColor="text1"/>
                <w:sz w:val="28"/>
                <w:szCs w:val="28"/>
              </w:rPr>
              <w:t xml:space="preserve"> выдан</w:t>
            </w:r>
            <w:r>
              <w:rPr>
                <w:color w:val="000000" w:themeColor="text1"/>
                <w:sz w:val="28"/>
                <w:szCs w:val="28"/>
              </w:rPr>
              <w:t>о разрешение на строительство:</w:t>
            </w:r>
            <w:r>
              <w:rPr>
                <w:color w:val="000000" w:themeColor="text1"/>
                <w:sz w:val="28"/>
                <w:szCs w:val="28"/>
              </w:rPr>
              <w:br/>
            </w:r>
            <w:r w:rsidRPr="00B75912">
              <w:rPr>
                <w:color w:val="000000" w:themeColor="text1"/>
                <w:sz w:val="28"/>
                <w:szCs w:val="28"/>
              </w:rPr>
              <w:t>2.8.2.1. Отсутствие в уведомлении об образовании земельного участка реквизитов документов, предусмотренных соответственно подпунктами 2.5.3.2, 2.5.3.3 подраздела 2.5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2.8.2.2. Недостоверность сведений, указанных в уведомлении об образовании земельного участка.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2.8.2.3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При этом градостроительный план земельного участка должен быть выдан не ранее чем за три года до дня направления уведомления, указанного в пункте 2.5.3 подраздела 2.5 настоящего Административного регламента.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2.8.3. Отсутствие документов, предусмотренных пунктом 2.5.4 подраздела 2.5 настоящего Административного регламента, кроме заявления о внесении изменений в разрешение на строительство исключительно в связи с продлением срока действия такого разрешения.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w:t>
            </w:r>
            <w:r>
              <w:rPr>
                <w:color w:val="000000" w:themeColor="text1"/>
                <w:sz w:val="28"/>
                <w:szCs w:val="28"/>
              </w:rPr>
              <w:t>решение на строительство.</w:t>
            </w:r>
            <w:r>
              <w:rPr>
                <w:color w:val="000000" w:themeColor="text1"/>
                <w:sz w:val="28"/>
                <w:szCs w:val="28"/>
              </w:rPr>
              <w:br/>
            </w:r>
            <w:r w:rsidRPr="00B75912">
              <w:rPr>
                <w:color w:val="000000" w:themeColor="text1"/>
                <w:sz w:val="28"/>
                <w:szCs w:val="28"/>
              </w:rPr>
              <w:t xml:space="preserve">2.8.5.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пунктом 2.5.3 подраздела 2.5 настоящего Административного регламента, или в случае </w:t>
            </w:r>
            <w:r w:rsidRPr="00B75912">
              <w:rPr>
                <w:color w:val="000000" w:themeColor="text1"/>
                <w:sz w:val="28"/>
                <w:szCs w:val="28"/>
              </w:rPr>
              <w:lastRenderedPageBreak/>
              <w:t>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w:t>
            </w:r>
            <w:r>
              <w:rPr>
                <w:color w:val="000000" w:themeColor="text1"/>
                <w:sz w:val="28"/>
                <w:szCs w:val="28"/>
              </w:rPr>
              <w:t>ка действия такого разрешения.</w:t>
            </w:r>
            <w:r>
              <w:rPr>
                <w:color w:val="000000" w:themeColor="text1"/>
                <w:sz w:val="28"/>
                <w:szCs w:val="28"/>
              </w:rPr>
              <w:br/>
            </w:r>
            <w:r w:rsidRPr="00B75912">
              <w:rPr>
                <w:color w:val="000000" w:themeColor="text1"/>
                <w:sz w:val="28"/>
                <w:szCs w:val="28"/>
              </w:rPr>
              <w:t>2.8.6.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w:t>
            </w:r>
            <w:r>
              <w:rPr>
                <w:color w:val="000000" w:themeColor="text1"/>
                <w:sz w:val="28"/>
                <w:szCs w:val="28"/>
              </w:rPr>
              <w:t>ка действия такого разрешения.</w:t>
            </w:r>
            <w:r>
              <w:rPr>
                <w:color w:val="000000" w:themeColor="text1"/>
                <w:sz w:val="28"/>
                <w:szCs w:val="28"/>
              </w:rPr>
              <w:br/>
            </w:r>
            <w:r w:rsidRPr="00B75912">
              <w:rPr>
                <w:color w:val="000000" w:themeColor="text1"/>
                <w:sz w:val="28"/>
                <w:szCs w:val="28"/>
              </w:rPr>
              <w:t>2.8.7.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w:t>
            </w:r>
            <w:r>
              <w:rPr>
                <w:color w:val="000000" w:themeColor="text1"/>
                <w:sz w:val="28"/>
                <w:szCs w:val="28"/>
              </w:rPr>
              <w:t xml:space="preserve"> атомной энергии "Росатом" или</w:t>
            </w:r>
            <w:r>
              <w:rPr>
                <w:color w:val="000000" w:themeColor="text1"/>
                <w:sz w:val="28"/>
                <w:szCs w:val="28"/>
              </w:rPr>
              <w:br/>
            </w:r>
            <w:r w:rsidRPr="00B75912">
              <w:rPr>
                <w:color w:val="000000" w:themeColor="text1"/>
                <w:sz w:val="28"/>
                <w:szCs w:val="28"/>
              </w:rPr>
              <w:t xml:space="preserve">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w:t>
            </w:r>
            <w:hyperlink r:id="rId29" w:history="1">
              <w:r w:rsidRPr="00B75912">
                <w:rPr>
                  <w:rStyle w:val="aa"/>
                  <w:color w:val="000000" w:themeColor="text1"/>
                  <w:sz w:val="28"/>
                  <w:szCs w:val="28"/>
                </w:rPr>
                <w:t>статьи 52 Градостроительного кодекса РФ</w:t>
              </w:r>
            </w:hyperlink>
            <w:r w:rsidRPr="00B75912">
              <w:rPr>
                <w:color w:val="000000" w:themeColor="text1"/>
                <w:sz w:val="28"/>
                <w:szCs w:val="28"/>
              </w:rPr>
              <w:t>, в случае, если внесение изменений в разрешение на строительство связано с продлением срока действия разрешения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2.8.8. Подача заявления о внесении изменений в разрешение на строительство менее чем за десять рабочих дней до истечения срока действи</w:t>
            </w:r>
            <w:r>
              <w:rPr>
                <w:color w:val="000000" w:themeColor="text1"/>
                <w:sz w:val="28"/>
                <w:szCs w:val="28"/>
              </w:rPr>
              <w:t>я разрешения на строительство.</w:t>
            </w:r>
            <w:r>
              <w:rPr>
                <w:color w:val="000000" w:themeColor="text1"/>
                <w:sz w:val="28"/>
                <w:szCs w:val="28"/>
              </w:rPr>
              <w:br/>
            </w:r>
            <w:r w:rsidRPr="00B75912">
              <w:rPr>
                <w:color w:val="000000" w:themeColor="text1"/>
                <w:sz w:val="28"/>
                <w:szCs w:val="28"/>
              </w:rPr>
              <w:t>2.8.9. Основания для приостановления предоставления муниципальной услуги отсутствуют.</w:t>
            </w:r>
            <w:r w:rsidRPr="00B75912">
              <w:rPr>
                <w:color w:val="000000" w:themeColor="text1"/>
                <w:sz w:val="28"/>
                <w:szCs w:val="28"/>
              </w:rPr>
              <w:br/>
            </w:r>
            <w:r w:rsidRPr="00B75912">
              <w:rPr>
                <w:color w:val="000000" w:themeColor="text1"/>
                <w:sz w:val="28"/>
                <w:szCs w:val="28"/>
              </w:rPr>
              <w:br/>
              <w:t>2.9. Размер платы, взимаемой за предоставление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Предоставление муниципальной услуги осущес</w:t>
            </w:r>
            <w:r>
              <w:rPr>
                <w:color w:val="000000" w:themeColor="text1"/>
                <w:sz w:val="28"/>
                <w:szCs w:val="28"/>
              </w:rPr>
              <w:t>твляется на бесплатной основе.</w:t>
            </w:r>
            <w:r>
              <w:rPr>
                <w:color w:val="000000" w:themeColor="text1"/>
                <w:sz w:val="28"/>
                <w:szCs w:val="28"/>
              </w:rPr>
              <w:br/>
            </w:r>
            <w:r w:rsidRPr="00B75912">
              <w:rPr>
                <w:color w:val="000000" w:themeColor="text1"/>
                <w:sz w:val="28"/>
                <w:szCs w:val="28"/>
              </w:rPr>
              <w:t>2.10. Срок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2.10.1. Срок предоставления муниципальной услуги составляет не более 7 рабочих дней со дня получения Администрацией уведомления (заявления) о внесении изменений в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2.10.3. Срок и порядок регистрации запроса о предос</w:t>
            </w:r>
            <w:r>
              <w:rPr>
                <w:color w:val="000000" w:themeColor="text1"/>
                <w:sz w:val="28"/>
                <w:szCs w:val="28"/>
              </w:rPr>
              <w:t>тавлении муниципальной услуги.</w:t>
            </w:r>
            <w:r>
              <w:rPr>
                <w:color w:val="000000" w:themeColor="text1"/>
                <w:sz w:val="28"/>
                <w:szCs w:val="28"/>
              </w:rPr>
              <w:br/>
            </w:r>
            <w:r w:rsidRPr="00B75912">
              <w:rPr>
                <w:color w:val="000000" w:themeColor="text1"/>
                <w:sz w:val="28"/>
                <w:szCs w:val="28"/>
              </w:rPr>
              <w:t>Заявление, представленное в письменной форме, регистрируется в установленном порядке в д</w:t>
            </w:r>
            <w:r>
              <w:rPr>
                <w:color w:val="000000" w:themeColor="text1"/>
                <w:sz w:val="28"/>
                <w:szCs w:val="28"/>
              </w:rPr>
              <w:t xml:space="preserve">ень поступления (если документы поступили до </w:t>
            </w:r>
            <w:r w:rsidRPr="00B75912">
              <w:rPr>
                <w:color w:val="000000" w:themeColor="text1"/>
                <w:sz w:val="28"/>
                <w:szCs w:val="28"/>
              </w:rPr>
              <w:t xml:space="preserve"> 15.00). Если </w:t>
            </w:r>
            <w:r w:rsidRPr="00B75912">
              <w:rPr>
                <w:color w:val="000000" w:themeColor="text1"/>
                <w:sz w:val="28"/>
                <w:szCs w:val="28"/>
              </w:rPr>
              <w:lastRenderedPageBreak/>
              <w:t>документы поступили после 15.00, то их регистрация осуществляется на следующий рабочий день.</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подлежит обязательной регистрации в течение 1 рабочего дня с момента поступления его в Администрацию.</w:t>
            </w:r>
          </w:p>
          <w:p w:rsidR="00F95A86" w:rsidRPr="00931082" w:rsidRDefault="00F95A86" w:rsidP="00F95A86">
            <w:pPr>
              <w:spacing w:after="0"/>
              <w:ind w:firstLine="709"/>
              <w:jc w:val="both"/>
              <w:outlineLvl w:val="1"/>
              <w:rPr>
                <w:rFonts w:ascii="Times New Roman" w:hAnsi="Times New Roman" w:cs="Times New Roman"/>
                <w:color w:val="000000" w:themeColor="text1"/>
                <w:spacing w:val="2"/>
                <w:sz w:val="28"/>
                <w:szCs w:val="28"/>
                <w:shd w:val="clear" w:color="auto" w:fill="FFFFFF"/>
              </w:rPr>
            </w:pPr>
            <w:r w:rsidRPr="00931082">
              <w:rPr>
                <w:rFonts w:ascii="Times New Roman" w:hAnsi="Times New Roman" w:cs="Times New Roman"/>
                <w:color w:val="000000" w:themeColor="text1"/>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Pr="00931082">
              <w:rPr>
                <w:rFonts w:ascii="Times New Roman" w:hAnsi="Times New Roman" w:cs="Times New Roman"/>
                <w:color w:val="000000" w:themeColor="text1"/>
                <w:spacing w:val="2"/>
                <w:sz w:val="28"/>
                <w:szCs w:val="28"/>
                <w:shd w:val="clear" w:color="auto" w:fill="FFFFFF"/>
              </w:rPr>
              <w:t xml:space="preserve">   в иные органы и организации, за исключением услуг, включенных в Перечень услуг, которые являются необходимыми и обязательными для предоставления муниципальных услуг администрацией городского поселения «Амазарское».</w:t>
            </w:r>
          </w:p>
          <w:p w:rsidR="00F95A86" w:rsidRPr="00931082" w:rsidRDefault="00F95A86" w:rsidP="00F95A86">
            <w:pPr>
              <w:pStyle w:val="paragraph"/>
              <w:spacing w:before="0" w:beforeAutospacing="0" w:after="0" w:afterAutospacing="0"/>
              <w:ind w:firstLine="709"/>
              <w:jc w:val="both"/>
              <w:textAlignment w:val="baseline"/>
              <w:rPr>
                <w:color w:val="000000" w:themeColor="text1"/>
                <w:sz w:val="28"/>
                <w:szCs w:val="28"/>
              </w:rPr>
            </w:pPr>
            <w:r w:rsidRPr="00931082">
              <w:rPr>
                <w:rStyle w:val="normaltextrun"/>
                <w:color w:val="000000" w:themeColor="text1"/>
                <w:sz w:val="28"/>
                <w:szCs w:val="28"/>
              </w:rPr>
              <w:t>Не допускается требовать от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jc w:val="both"/>
              <w:textAlignment w:val="baseline"/>
              <w:rPr>
                <w:color w:val="000000" w:themeColor="text1"/>
                <w:sz w:val="28"/>
                <w:szCs w:val="28"/>
              </w:rPr>
            </w:pPr>
            <w:r w:rsidRPr="00931082">
              <w:rPr>
                <w:rStyle w:val="normaltextrun"/>
                <w:color w:val="000000" w:themeColor="text1"/>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jc w:val="both"/>
              <w:textAlignment w:val="baseline"/>
              <w:rPr>
                <w:color w:val="000000" w:themeColor="text1"/>
                <w:sz w:val="28"/>
                <w:szCs w:val="28"/>
              </w:rPr>
            </w:pPr>
            <w:r w:rsidRPr="00931082">
              <w:rPr>
                <w:rStyle w:val="normaltextrun"/>
                <w:color w:val="000000" w:themeColor="text1"/>
                <w:sz w:val="28"/>
                <w:szCs w:val="28"/>
              </w:rPr>
              <w:t>б) наличие ошибок в заявлении о предоставлении государственной или муниципальной услуги и документах, необходимых для предоставления государственной или муниципальной услуги, либо в предоставлении государственной или муниципальной услуги и не </w:t>
            </w:r>
            <w:r w:rsidRPr="00931082">
              <w:rPr>
                <w:rStyle w:val="spellingerror"/>
                <w:color w:val="000000" w:themeColor="text1"/>
                <w:sz w:val="28"/>
                <w:szCs w:val="28"/>
              </w:rPr>
              <w:t>включененных</w:t>
            </w:r>
            <w:r w:rsidRPr="00931082">
              <w:rPr>
                <w:rStyle w:val="normaltextrun"/>
                <w:color w:val="000000" w:themeColor="text1"/>
                <w:sz w:val="28"/>
                <w:szCs w:val="28"/>
              </w:rPr>
              <w:t> в представленный ранее  комплект документов;</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jc w:val="both"/>
              <w:textAlignment w:val="baseline"/>
              <w:rPr>
                <w:color w:val="000000" w:themeColor="text1"/>
                <w:sz w:val="28"/>
                <w:szCs w:val="28"/>
              </w:rPr>
            </w:pPr>
            <w:r w:rsidRPr="00931082">
              <w:rPr>
                <w:rStyle w:val="normaltextrun"/>
                <w:color w:val="000000" w:themeColor="text1"/>
                <w:sz w:val="28"/>
                <w:szCs w:val="28"/>
              </w:rPr>
              <w:t>в) истечение срока действия документов или изменение информации после первоначального отказав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Pr="00931082">
              <w:rPr>
                <w:rStyle w:val="eop"/>
                <w:color w:val="000000" w:themeColor="text1"/>
                <w:sz w:val="28"/>
                <w:szCs w:val="28"/>
              </w:rPr>
              <w:t> </w:t>
            </w:r>
          </w:p>
          <w:p w:rsidR="00F95A86" w:rsidRDefault="00F95A86" w:rsidP="00F95A86">
            <w:pPr>
              <w:pStyle w:val="paragraph"/>
              <w:spacing w:before="0" w:beforeAutospacing="0" w:after="0" w:afterAutospacing="0"/>
              <w:jc w:val="both"/>
              <w:textAlignment w:val="baseline"/>
              <w:rPr>
                <w:rStyle w:val="eop"/>
                <w:color w:val="000000" w:themeColor="text1"/>
                <w:sz w:val="28"/>
                <w:szCs w:val="28"/>
              </w:rPr>
            </w:pPr>
            <w:r w:rsidRPr="00931082">
              <w:rPr>
                <w:rStyle w:val="normaltextrun"/>
                <w:color w:val="000000" w:themeColor="text1"/>
                <w:sz w:val="28"/>
                <w:szCs w:val="28"/>
              </w:rPr>
              <w:t>г) выявление документально подтвержденного факта (признаков) ошибочного или противоправного действия (бездействии) должностного лица органа, предоставляющего государственную услугу, или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r w:rsidRPr="00931082">
              <w:rPr>
                <w:rStyle w:val="eop"/>
                <w:color w:val="000000" w:themeColor="text1"/>
                <w:sz w:val="28"/>
                <w:szCs w:val="28"/>
              </w:rPr>
              <w:t> </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2.11. Требования к помещениям для предос</w:t>
            </w:r>
            <w:r>
              <w:rPr>
                <w:color w:val="000000" w:themeColor="text1"/>
                <w:sz w:val="28"/>
                <w:szCs w:val="28"/>
              </w:rPr>
              <w:t>тавления муниципальной услуги.</w:t>
            </w:r>
            <w:r>
              <w:rPr>
                <w:color w:val="000000" w:themeColor="text1"/>
                <w:sz w:val="28"/>
                <w:szCs w:val="28"/>
              </w:rPr>
              <w:br/>
            </w:r>
            <w:r w:rsidRPr="00B75912">
              <w:rPr>
                <w:color w:val="000000" w:themeColor="text1"/>
                <w:sz w:val="28"/>
                <w:szCs w:val="28"/>
              </w:rPr>
              <w:t xml:space="preserve">2.11.1. Помещения для предоставления муниципальной услуги оснащаются </w:t>
            </w:r>
            <w:r w:rsidRPr="00B75912">
              <w:rPr>
                <w:color w:val="000000" w:themeColor="text1"/>
                <w:sz w:val="28"/>
                <w:szCs w:val="28"/>
              </w:rPr>
              <w:lastRenderedPageBreak/>
              <w:t>местами для ожидания, заполнения запросов, инфо</w:t>
            </w:r>
            <w:r>
              <w:rPr>
                <w:color w:val="000000" w:themeColor="text1"/>
                <w:sz w:val="28"/>
                <w:szCs w:val="28"/>
              </w:rPr>
              <w:t>рмирования, приема заявителей.</w:t>
            </w:r>
            <w:r>
              <w:rPr>
                <w:color w:val="000000" w:themeColor="text1"/>
                <w:sz w:val="28"/>
                <w:szCs w:val="28"/>
              </w:rPr>
              <w:br/>
            </w:r>
            <w:r w:rsidRPr="00B75912">
              <w:rPr>
                <w:color w:val="000000" w:themeColor="text1"/>
                <w:sz w:val="28"/>
                <w:szCs w:val="28"/>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r>
              <w:rPr>
                <w:color w:val="000000" w:themeColor="text1"/>
                <w:sz w:val="28"/>
                <w:szCs w:val="28"/>
              </w:rPr>
              <w:t>.</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2.11.3. Места для информирования должны быть оборудованы информационными стендами, содержащими следующую информацию:</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часы приема, контактные телефоны, адрес официального сайта Администрации в сети Интернет, адреса электронной почты;</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образцы заявлений и перечни документов, необходимых для предоставления муниципальной услуги;</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исчерпывающая информация о порядке предоставления муниципальной услуги в текстовом виде.</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2.11.4. Кабинеты </w:t>
            </w:r>
            <w:r w:rsidRPr="00B75912">
              <w:rPr>
                <w:color w:val="000000" w:themeColor="text1"/>
                <w:sz w:val="28"/>
                <w:szCs w:val="28"/>
              </w:rPr>
              <w:t>приема заявителей должны быть оборудованы информационными табличками с указанием:</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номера кабинета </w:t>
            </w:r>
            <w:r w:rsidRPr="00B75912">
              <w:rPr>
                <w:color w:val="000000" w:themeColor="text1"/>
                <w:sz w:val="28"/>
                <w:szCs w:val="28"/>
              </w:rPr>
              <w:t>;</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фамилии, имени и отчества специалиста, осуществляющего прием заявителей;</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дней и часов приема, времени перерыва на обед.</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w:t>
            </w:r>
            <w:r>
              <w:rPr>
                <w:color w:val="000000" w:themeColor="text1"/>
                <w:sz w:val="28"/>
                <w:szCs w:val="28"/>
              </w:rPr>
              <w:t>тающим устройством (принтером).</w:t>
            </w:r>
            <w:r w:rsidRPr="00B75912">
              <w:rPr>
                <w:color w:val="000000" w:themeColor="text1"/>
                <w:sz w:val="28"/>
                <w:szCs w:val="28"/>
              </w:rPr>
              <w:br/>
              <w:t xml:space="preserve">2.11.6. Орган, предоставляющий муниципальную услугу, обеспечивает беспрепятственный доступ инвалидов к получению муниципальной услуги в соответствии с </w:t>
            </w:r>
            <w:hyperlink r:id="rId30" w:history="1">
              <w:r w:rsidRPr="00931082">
                <w:rPr>
                  <w:rStyle w:val="aa"/>
                  <w:color w:val="000000" w:themeColor="text1"/>
                  <w:sz w:val="28"/>
                  <w:szCs w:val="28"/>
                  <w:u w:val="none"/>
                </w:rPr>
                <w:t>Федеральным законом от 24.11.1995 № 181-ФЗ "О социальной защите инвалидов в Российской Федерации"</w:t>
              </w:r>
            </w:hyperlink>
            <w:r w:rsidRPr="00931082">
              <w:rPr>
                <w:color w:val="000000" w:themeColor="text1"/>
                <w:sz w:val="28"/>
                <w:szCs w:val="28"/>
              </w:rPr>
              <w:t>.</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Кабинет для оказания муниципальной услуги должен соответствовать санитарно-эпидемиологическим правилам и нормам и оборудован </w:t>
            </w:r>
            <w:r w:rsidRPr="00931082">
              <w:rPr>
                <w:rStyle w:val="contextualspellingandgrammarerror"/>
                <w:color w:val="000000" w:themeColor="text1"/>
                <w:sz w:val="28"/>
                <w:szCs w:val="28"/>
              </w:rPr>
              <w:t>противопожарной  системой</w:t>
            </w:r>
            <w:r w:rsidRPr="00931082">
              <w:rPr>
                <w:rStyle w:val="normaltextrun"/>
                <w:color w:val="000000" w:themeColor="text1"/>
                <w:sz w:val="28"/>
                <w:szCs w:val="28"/>
              </w:rPr>
              <w:t> средствами пожаротушения.</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Рабочее место специалиста администрации оборудовано телефоном, персональным </w:t>
            </w:r>
            <w:r w:rsidRPr="00931082">
              <w:rPr>
                <w:rStyle w:val="contextualspellingandgrammarerror"/>
                <w:color w:val="000000" w:themeColor="text1"/>
                <w:sz w:val="28"/>
                <w:szCs w:val="28"/>
              </w:rPr>
              <w:t>компьютером  с</w:t>
            </w:r>
            <w:r w:rsidRPr="00931082">
              <w:rPr>
                <w:rStyle w:val="normaltextrun"/>
                <w:color w:val="000000" w:themeColor="text1"/>
                <w:sz w:val="28"/>
                <w:szCs w:val="28"/>
              </w:rPr>
              <w:t> возможностью доступа к необходимым информационным базам  данных, печатающим устройством.</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При организации рабочих мест предусмотрена возможность свободного входа и выхода из помещения при необходимости.</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В кабинет должен быть обеспечен беспрепятственный доступ инвалидов к месту проведения проверки (включая инвалидов, использующих креста-коляски и собак-проводников):</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условия для беспрепятственного доступа к объектам (зданию, помещению), в котором проводится проверка, а так же для беспрепятственного пользования транспортом, средствами связи </w:t>
            </w:r>
            <w:r w:rsidRPr="00931082">
              <w:rPr>
                <w:rStyle w:val="contextualspellingandgrammarerror"/>
                <w:color w:val="000000" w:themeColor="text1"/>
                <w:sz w:val="28"/>
                <w:szCs w:val="28"/>
              </w:rPr>
              <w:t>и  информации</w:t>
            </w:r>
            <w:r w:rsidRPr="00931082">
              <w:rPr>
                <w:rStyle w:val="normaltextrun"/>
                <w:color w:val="000000" w:themeColor="text1"/>
                <w:sz w:val="28"/>
                <w:szCs w:val="28"/>
              </w:rPr>
              <w:t>;</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возможность </w:t>
            </w:r>
            <w:r w:rsidRPr="00931082">
              <w:rPr>
                <w:rStyle w:val="contextualspellingandgrammarerror"/>
                <w:color w:val="000000" w:themeColor="text1"/>
                <w:sz w:val="28"/>
                <w:szCs w:val="28"/>
              </w:rPr>
              <w:t>самостоятельного  передвижения</w:t>
            </w:r>
            <w:r w:rsidRPr="00931082">
              <w:rPr>
                <w:rStyle w:val="normaltextrun"/>
                <w:color w:val="000000" w:themeColor="text1"/>
                <w:sz w:val="28"/>
                <w:szCs w:val="28"/>
              </w:rPr>
              <w:t> по территории, на  которой расположены объекты (здания, помещения), в котором производится проверка, входа  и выхода из них, посадки в транспортное место, в том числе с использованием креста-коляски;</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сопровождение инвалидов, имеющих стойкие расстройства функции зрения и самостоятельного передвижения;</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xml:space="preserve">- надлежащее размещение оборудования и носителей информации, </w:t>
            </w:r>
            <w:r w:rsidRPr="00931082">
              <w:rPr>
                <w:rStyle w:val="normaltextrun"/>
                <w:color w:val="000000" w:themeColor="text1"/>
                <w:sz w:val="28"/>
                <w:szCs w:val="28"/>
              </w:rPr>
              <w:lastRenderedPageBreak/>
              <w:t>необходимых для обеспечения беспрепятственного доступа инвалидов к объектам (зданиям, помещениям), в которых проводится </w:t>
            </w:r>
            <w:r w:rsidRPr="00931082">
              <w:rPr>
                <w:rStyle w:val="contextualspellingandgrammarerror"/>
                <w:color w:val="000000" w:themeColor="text1"/>
                <w:sz w:val="28"/>
                <w:szCs w:val="28"/>
              </w:rPr>
              <w:t>проверка,  и</w:t>
            </w:r>
            <w:r w:rsidRPr="00931082">
              <w:rPr>
                <w:rStyle w:val="normaltextrun"/>
                <w:color w:val="000000" w:themeColor="text1"/>
                <w:sz w:val="28"/>
                <w:szCs w:val="28"/>
              </w:rPr>
              <w:t> к услугам с учетом ограничений их жизнедеятельности;</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дублирование необходимой для инвалидов звуковой и </w:t>
            </w:r>
            <w:r w:rsidRPr="00931082">
              <w:rPr>
                <w:rStyle w:val="contextualspellingandgrammarerror"/>
                <w:color w:val="000000" w:themeColor="text1"/>
                <w:sz w:val="28"/>
                <w:szCs w:val="28"/>
              </w:rPr>
              <w:t>зрительной  информации</w:t>
            </w:r>
            <w:r w:rsidRPr="00931082">
              <w:rPr>
                <w:rStyle w:val="normaltextrun"/>
                <w:color w:val="000000" w:themeColor="text1"/>
                <w:sz w:val="28"/>
                <w:szCs w:val="28"/>
              </w:rPr>
              <w:t>, а также надписей, знаков и иной текстовой и графической информации знаками, выполненными рельефно-точечным шрифтом Брайля;</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допуск сурдопереводчика и </w:t>
            </w:r>
            <w:r w:rsidRPr="00931082">
              <w:rPr>
                <w:rStyle w:val="spellingerror"/>
                <w:color w:val="000000" w:themeColor="text1"/>
                <w:sz w:val="28"/>
                <w:szCs w:val="28"/>
              </w:rPr>
              <w:t>тефлосурдопереводчика</w:t>
            </w:r>
            <w:r w:rsidRPr="00931082">
              <w:rPr>
                <w:rStyle w:val="normaltextrun"/>
                <w:color w:val="000000" w:themeColor="text1"/>
                <w:sz w:val="28"/>
                <w:szCs w:val="28"/>
              </w:rPr>
              <w:t>;</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-допуск собаки-проводника на объекты (здания, помещения), </w:t>
            </w:r>
            <w:r w:rsidRPr="00931082">
              <w:rPr>
                <w:rStyle w:val="contextualspellingandgrammarerror"/>
                <w:color w:val="000000" w:themeColor="text1"/>
                <w:sz w:val="28"/>
                <w:szCs w:val="28"/>
              </w:rPr>
              <w:t>в  котором</w:t>
            </w:r>
            <w:r w:rsidRPr="00931082">
              <w:rPr>
                <w:rStyle w:val="normaltextrun"/>
                <w:color w:val="000000" w:themeColor="text1"/>
                <w:sz w:val="28"/>
                <w:szCs w:val="28"/>
              </w:rPr>
              <w:t> проводится проверка;</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931082">
              <w:rPr>
                <w:rStyle w:val="normaltextrun"/>
                <w:color w:val="000000" w:themeColor="text1"/>
                <w:sz w:val="28"/>
                <w:szCs w:val="28"/>
              </w:rPr>
              <w:t>- оказание инвалидам </w:t>
            </w:r>
            <w:r w:rsidRPr="00931082">
              <w:rPr>
                <w:rStyle w:val="contextualspellingandgrammarerror"/>
                <w:color w:val="000000" w:themeColor="text1"/>
                <w:sz w:val="28"/>
                <w:szCs w:val="28"/>
              </w:rPr>
              <w:t>помощи  в</w:t>
            </w:r>
            <w:r w:rsidRPr="00931082">
              <w:rPr>
                <w:rStyle w:val="normaltextrun"/>
                <w:color w:val="000000" w:themeColor="text1"/>
                <w:sz w:val="28"/>
                <w:szCs w:val="28"/>
              </w:rPr>
              <w:t> преодолении  барьеров, мешающих их доступу к участию в проверке наравне с другими лицами.</w:t>
            </w:r>
            <w:r w:rsidRPr="00931082">
              <w:rPr>
                <w:rStyle w:val="eop"/>
                <w:color w:val="000000" w:themeColor="text1"/>
                <w:sz w:val="28"/>
                <w:szCs w:val="28"/>
              </w:rPr>
              <w:t> </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2.12.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2.13. Показатели доступности и качества муниципальной услуги.</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2.13.1. Показателями доступности муниципальной услуги являются:</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транспортная доступность к местам предоставления муниципальной услуги;</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наличие различных каналов получения информации о порядке получения муниципальной услуги и ходе ее предоставления;</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 xml:space="preserve">обеспечение доступности инвалидов к получению муниципальной услуги в соответствии с </w:t>
            </w:r>
            <w:hyperlink r:id="rId31" w:history="1">
              <w:r w:rsidRPr="00931082">
                <w:rPr>
                  <w:rStyle w:val="aa"/>
                  <w:color w:val="000000" w:themeColor="text1"/>
                  <w:sz w:val="28"/>
                  <w:szCs w:val="28"/>
                  <w:u w:val="none"/>
                </w:rPr>
                <w:t>Федеральным законом от 24.11.1995 № 181-ФЗ "О социальной защите инвалидов в Российской Федерации"</w:t>
              </w:r>
            </w:hyperlink>
            <w:r w:rsidRPr="00B75912">
              <w:rPr>
                <w:color w:val="000000" w:themeColor="text1"/>
                <w:sz w:val="28"/>
                <w:szCs w:val="28"/>
              </w:rPr>
              <w:t>.</w:t>
            </w:r>
          </w:p>
          <w:p w:rsidR="00F95A86"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t>2.13.2. Показателями качества муниципальной услуги являются:</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соблюдение срока предоставления муниципальной услуги;</w:t>
            </w:r>
          </w:p>
          <w:p w:rsidR="00F95A86" w:rsidRDefault="00F95A86" w:rsidP="00F95A86">
            <w:pPr>
              <w:pStyle w:val="paragraph"/>
              <w:spacing w:before="0" w:beforeAutospacing="0" w:after="0" w:afterAutospacing="0"/>
              <w:jc w:val="both"/>
              <w:textAlignment w:val="baseline"/>
              <w:rPr>
                <w:color w:val="000000" w:themeColor="text1"/>
                <w:sz w:val="28"/>
                <w:szCs w:val="28"/>
              </w:rPr>
            </w:pPr>
            <w:r>
              <w:rPr>
                <w:color w:val="000000" w:themeColor="text1"/>
                <w:sz w:val="28"/>
                <w:szCs w:val="28"/>
              </w:rPr>
              <w:t xml:space="preserve">- </w:t>
            </w:r>
            <w:r w:rsidRPr="00B75912">
              <w:rPr>
                <w:color w:val="000000" w:themeColor="text1"/>
                <w:sz w:val="28"/>
                <w:szCs w:val="28"/>
              </w:rPr>
              <w:t>отсутствие поданных в устано</w:t>
            </w:r>
            <w:r>
              <w:rPr>
                <w:color w:val="000000" w:themeColor="text1"/>
                <w:sz w:val="28"/>
                <w:szCs w:val="28"/>
              </w:rPr>
              <w:t>вленном порядке или признанных</w:t>
            </w:r>
            <w:r>
              <w:rPr>
                <w:color w:val="000000" w:themeColor="text1"/>
                <w:sz w:val="28"/>
                <w:szCs w:val="28"/>
              </w:rPr>
              <w:br/>
            </w:r>
            <w:r w:rsidRPr="00B75912">
              <w:rPr>
                <w:color w:val="000000" w:themeColor="text1"/>
                <w:sz w:val="28"/>
                <w:szCs w:val="28"/>
              </w:rPr>
              <w:t>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F95A86" w:rsidRPr="00B75912" w:rsidRDefault="00F95A86" w:rsidP="00F95A86">
            <w:pPr>
              <w:pStyle w:val="paragraph"/>
              <w:spacing w:before="0" w:beforeAutospacing="0" w:after="0" w:afterAutospacing="0"/>
              <w:jc w:val="both"/>
              <w:textAlignment w:val="baseline"/>
              <w:rPr>
                <w:color w:val="000000" w:themeColor="text1"/>
                <w:sz w:val="28"/>
                <w:szCs w:val="28"/>
              </w:rPr>
            </w:pPr>
            <w:r w:rsidRPr="00B75912">
              <w:rPr>
                <w:color w:val="000000" w:themeColor="text1"/>
                <w:sz w:val="28"/>
                <w:szCs w:val="28"/>
              </w:rPr>
              <w:br/>
            </w:r>
          </w:p>
          <w:p w:rsidR="00F95A86" w:rsidRDefault="00F95A86" w:rsidP="00F95A86">
            <w:pPr>
              <w:pStyle w:val="formattext"/>
              <w:spacing w:before="0" w:beforeAutospacing="0" w:after="0" w:afterAutospacing="0"/>
              <w:ind w:firstLine="300"/>
              <w:jc w:val="both"/>
              <w:rPr>
                <w:color w:val="000000" w:themeColor="text1"/>
                <w:sz w:val="28"/>
                <w:szCs w:val="28"/>
              </w:rPr>
            </w:pPr>
            <w:r>
              <w:rPr>
                <w:color w:val="000000" w:themeColor="text1"/>
                <w:sz w:val="28"/>
                <w:szCs w:val="28"/>
              </w:rPr>
              <w:t>О</w:t>
            </w:r>
            <w:r w:rsidRPr="00B75912">
              <w:rPr>
                <w:color w:val="000000" w:themeColor="text1"/>
                <w:sz w:val="28"/>
                <w:szCs w:val="28"/>
              </w:rPr>
              <w:t xml:space="preserve">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w:t>
            </w:r>
            <w:r>
              <w:rPr>
                <w:color w:val="000000" w:themeColor="text1"/>
                <w:sz w:val="28"/>
                <w:szCs w:val="28"/>
              </w:rPr>
              <w:t>необходимых для предоставления</w:t>
            </w:r>
            <w:r>
              <w:rPr>
                <w:color w:val="000000" w:themeColor="text1"/>
                <w:sz w:val="28"/>
                <w:szCs w:val="28"/>
              </w:rPr>
              <w:br/>
            </w:r>
            <w:r w:rsidRPr="00B75912">
              <w:rPr>
                <w:color w:val="000000" w:themeColor="text1"/>
                <w:sz w:val="28"/>
                <w:szCs w:val="28"/>
              </w:rPr>
              <w:t>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2.13.3. Получение муниципальной услуги по экстерриториальному принципу н</w:t>
            </w:r>
            <w:r>
              <w:rPr>
                <w:color w:val="000000" w:themeColor="text1"/>
                <w:sz w:val="28"/>
                <w:szCs w:val="28"/>
              </w:rPr>
              <w:t>евозможно.</w:t>
            </w:r>
            <w:r>
              <w:rPr>
                <w:color w:val="000000" w:themeColor="text1"/>
                <w:sz w:val="28"/>
                <w:szCs w:val="28"/>
              </w:rPr>
              <w:br/>
            </w:r>
            <w:r w:rsidRPr="00B75912">
              <w:rPr>
                <w:color w:val="000000" w:themeColor="text1"/>
                <w:sz w:val="28"/>
                <w:szCs w:val="28"/>
              </w:rPr>
              <w:t>2.14. Требования, учитывающие особенности предоставления муниципальной услуги в электронной форме и</w:t>
            </w:r>
            <w:r>
              <w:rPr>
                <w:color w:val="000000" w:themeColor="text1"/>
                <w:sz w:val="28"/>
                <w:szCs w:val="28"/>
              </w:rPr>
              <w:t xml:space="preserve"> в многофункциональном центре.</w:t>
            </w:r>
            <w:r>
              <w:rPr>
                <w:color w:val="000000" w:themeColor="text1"/>
                <w:sz w:val="28"/>
                <w:szCs w:val="28"/>
              </w:rPr>
              <w:br/>
            </w:r>
            <w:r w:rsidRPr="00B75912">
              <w:rPr>
                <w:color w:val="000000" w:themeColor="text1"/>
                <w:sz w:val="28"/>
                <w:szCs w:val="28"/>
              </w:rPr>
              <w:t>2.14.1. Особенности предоставления муниципальной услуги в многофункциональном центре.</w:t>
            </w:r>
          </w:p>
          <w:p w:rsidR="00F95A86" w:rsidRPr="00931082" w:rsidRDefault="00F95A86" w:rsidP="00F95A86">
            <w:pPr>
              <w:pStyle w:val="paragraph"/>
              <w:spacing w:before="0" w:beforeAutospacing="0" w:after="0" w:afterAutospacing="0"/>
              <w:ind w:firstLine="705"/>
              <w:jc w:val="both"/>
              <w:textAlignment w:val="baseline"/>
              <w:rPr>
                <w:rFonts w:ascii="Segoe UI" w:hAnsi="Segoe UI" w:cs="Segoe UI"/>
                <w:color w:val="000000" w:themeColor="text1"/>
                <w:sz w:val="28"/>
                <w:szCs w:val="28"/>
              </w:rPr>
            </w:pPr>
            <w:r w:rsidRPr="00B75912">
              <w:rPr>
                <w:color w:val="000000" w:themeColor="text1"/>
                <w:sz w:val="28"/>
                <w:szCs w:val="28"/>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w:t>
            </w:r>
            <w:r>
              <w:rPr>
                <w:color w:val="000000" w:themeColor="text1"/>
                <w:sz w:val="28"/>
                <w:szCs w:val="28"/>
              </w:rPr>
              <w:t>ьным центром и Администрацией.</w:t>
            </w:r>
            <w:r>
              <w:rPr>
                <w:color w:val="000000" w:themeColor="text1"/>
                <w:sz w:val="28"/>
                <w:szCs w:val="28"/>
              </w:rPr>
              <w:br/>
            </w:r>
            <w:r w:rsidRPr="00931082">
              <w:rPr>
                <w:rStyle w:val="normaltextrun"/>
                <w:color w:val="000000" w:themeColor="text1"/>
                <w:sz w:val="28"/>
                <w:szCs w:val="28"/>
              </w:rPr>
              <w:t>М</w:t>
            </w:r>
            <w:r w:rsidRPr="00931082">
              <w:rPr>
                <w:rStyle w:val="contextualspellingandgrammarerror"/>
                <w:color w:val="000000" w:themeColor="text1"/>
                <w:sz w:val="28"/>
                <w:szCs w:val="28"/>
              </w:rPr>
              <w:t>ногофункциональный</w:t>
            </w:r>
            <w:r w:rsidRPr="00931082">
              <w:rPr>
                <w:rStyle w:val="normaltextrun"/>
                <w:color w:val="000000" w:themeColor="text1"/>
                <w:sz w:val="28"/>
                <w:szCs w:val="28"/>
              </w:rPr>
              <w:t xml:space="preserve"> центр предоставления государственных и муниципальных услуг </w:t>
            </w:r>
            <w:r>
              <w:rPr>
                <w:rStyle w:val="normaltextrun"/>
                <w:color w:val="000000" w:themeColor="text1"/>
                <w:sz w:val="28"/>
                <w:szCs w:val="28"/>
              </w:rPr>
              <w:t xml:space="preserve">расположен </w:t>
            </w:r>
            <w:r w:rsidRPr="00931082">
              <w:rPr>
                <w:rStyle w:val="normaltextrun"/>
                <w:color w:val="000000" w:themeColor="text1"/>
                <w:sz w:val="28"/>
                <w:szCs w:val="28"/>
              </w:rPr>
              <w:t>в г. Могоча Забайкальского края  ул. Первая Клубная,3. </w:t>
            </w:r>
            <w:r w:rsidRPr="00931082">
              <w:rPr>
                <w:rStyle w:val="eop"/>
                <w:color w:val="000000" w:themeColor="text1"/>
                <w:sz w:val="28"/>
                <w:szCs w:val="28"/>
              </w:rPr>
              <w:t> </w:t>
            </w:r>
          </w:p>
          <w:p w:rsidR="00F95A86" w:rsidRPr="00931082" w:rsidRDefault="00F95A86" w:rsidP="00F95A86">
            <w:pPr>
              <w:pStyle w:val="paragraph"/>
              <w:spacing w:before="0" w:beforeAutospacing="0" w:after="0" w:afterAutospacing="0"/>
              <w:ind w:firstLine="705"/>
              <w:jc w:val="both"/>
              <w:textAlignment w:val="baseline"/>
              <w:rPr>
                <w:rStyle w:val="normaltextrun"/>
                <w:color w:val="000000" w:themeColor="text1"/>
                <w:sz w:val="28"/>
                <w:szCs w:val="28"/>
              </w:rPr>
            </w:pPr>
            <w:r w:rsidRPr="00931082">
              <w:rPr>
                <w:rStyle w:val="normaltextrun"/>
                <w:color w:val="000000" w:themeColor="text1"/>
                <w:sz w:val="28"/>
                <w:szCs w:val="28"/>
              </w:rPr>
              <w:t> Информацию о месте нахождения, часах работы филиалов МФЦ можно получить на сайте мфц75.рф или по </w:t>
            </w:r>
            <w:r w:rsidRPr="00931082">
              <w:rPr>
                <w:rStyle w:val="contextualspellingandgrammarerror"/>
                <w:color w:val="000000" w:themeColor="text1"/>
                <w:sz w:val="28"/>
                <w:szCs w:val="28"/>
              </w:rPr>
              <w:t>телефону  83024140080</w:t>
            </w:r>
            <w:r w:rsidRPr="00931082">
              <w:rPr>
                <w:rStyle w:val="normaltextrun"/>
                <w:color w:val="000000" w:themeColor="text1"/>
                <w:sz w:val="28"/>
                <w:szCs w:val="28"/>
              </w:rPr>
              <w:t>.</w:t>
            </w:r>
            <w:r w:rsidRPr="00931082">
              <w:rPr>
                <w:rStyle w:val="scxw268375474"/>
                <w:color w:val="000000" w:themeColor="text1"/>
                <w:sz w:val="28"/>
                <w:szCs w:val="28"/>
              </w:rPr>
              <w:t> </w:t>
            </w:r>
            <w:r w:rsidRPr="00931082">
              <w:rPr>
                <w:color w:val="000000" w:themeColor="text1"/>
                <w:sz w:val="28"/>
                <w:szCs w:val="28"/>
              </w:rPr>
              <w:br/>
            </w:r>
            <w:r w:rsidRPr="00931082">
              <w:rPr>
                <w:rStyle w:val="normaltextrun"/>
                <w:color w:val="000000" w:themeColor="text1"/>
                <w:sz w:val="28"/>
                <w:szCs w:val="28"/>
              </w:rPr>
              <w:t>Предоставление муниципальной услуги в МФЦ осуществляется после обращения заявителя с соответствующим заявлением, а взаимодействие с органами, предоставляющими муниципальную услугу, выполняется МФЦ без участия заявителя в соответствии с нормативными правовыми актами и соглашением о взаимодействии;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2.14.2. Особенности предоставления муниципальн</w:t>
            </w:r>
            <w:r>
              <w:rPr>
                <w:color w:val="000000" w:themeColor="text1"/>
                <w:sz w:val="28"/>
                <w:szCs w:val="28"/>
              </w:rPr>
              <w:t>ой услуги в электронной форме:</w:t>
            </w:r>
            <w:r>
              <w:rPr>
                <w:color w:val="000000" w:themeColor="text1"/>
                <w:sz w:val="28"/>
                <w:szCs w:val="28"/>
              </w:rPr>
              <w:br/>
            </w:r>
            <w:r w:rsidRPr="00B75912">
              <w:rPr>
                <w:color w:val="000000" w:themeColor="text1"/>
                <w:sz w:val="28"/>
                <w:szCs w:val="2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Региональном портале;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w:t>
            </w:r>
            <w:r>
              <w:rPr>
                <w:color w:val="000000" w:themeColor="text1"/>
                <w:sz w:val="28"/>
                <w:szCs w:val="28"/>
              </w:rPr>
              <w:t>портале, Региональном портале;</w:t>
            </w:r>
            <w:r>
              <w:rPr>
                <w:color w:val="000000" w:themeColor="text1"/>
                <w:sz w:val="28"/>
                <w:szCs w:val="28"/>
              </w:rPr>
              <w:br/>
            </w:r>
            <w:r w:rsidRPr="00B75912">
              <w:rPr>
                <w:color w:val="000000" w:themeColor="text1"/>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осуществление с использованием Единого портала, Регионального портала мониторинга хода предоставления муниципальной услуги через </w:t>
            </w:r>
            <w:r>
              <w:rPr>
                <w:color w:val="000000" w:themeColor="text1"/>
                <w:sz w:val="28"/>
                <w:szCs w:val="28"/>
              </w:rPr>
              <w:t>"Личный кабинет пользователя".</w:t>
            </w:r>
            <w:r>
              <w:rPr>
                <w:color w:val="000000" w:themeColor="text1"/>
                <w:sz w:val="28"/>
                <w:szCs w:val="28"/>
              </w:rPr>
              <w:br/>
            </w:r>
            <w:r w:rsidRPr="00B75912">
              <w:rPr>
                <w:color w:val="000000" w:themeColor="text1"/>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r w:rsidRPr="00B75912">
              <w:rPr>
                <w:color w:val="000000" w:themeColor="text1"/>
                <w:sz w:val="28"/>
                <w:szCs w:val="28"/>
              </w:rPr>
              <w:br/>
              <w:t>для физических лиц: простая электронная подпись либо усиленная квалифицированная подпись;</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для юридических лиц: усиленная квалифицированная подпись.</w:t>
            </w:r>
          </w:p>
          <w:p w:rsidR="00F95A86" w:rsidRDefault="00F95A86" w:rsidP="00F95A86">
            <w:pPr>
              <w:pStyle w:val="formattext"/>
              <w:spacing w:before="0" w:beforeAutospacing="0" w:after="0" w:afterAutospacing="0"/>
              <w:jc w:val="both"/>
              <w:rPr>
                <w:b/>
                <w:bCs/>
                <w:color w:val="000000" w:themeColor="text1"/>
                <w:sz w:val="28"/>
                <w:szCs w:val="28"/>
              </w:rPr>
            </w:pPr>
          </w:p>
          <w:p w:rsidR="00F95A86" w:rsidRDefault="00F95A86" w:rsidP="00F95A86">
            <w:pPr>
              <w:pStyle w:val="formattext"/>
              <w:spacing w:before="0" w:beforeAutospacing="0" w:after="0" w:afterAutospacing="0"/>
              <w:jc w:val="center"/>
              <w:rPr>
                <w:b/>
                <w:bCs/>
                <w:color w:val="000000" w:themeColor="text1"/>
                <w:sz w:val="28"/>
                <w:szCs w:val="28"/>
              </w:rPr>
            </w:pPr>
            <w:r w:rsidRPr="00B75912">
              <w:rPr>
                <w:b/>
                <w:bCs/>
                <w:color w:val="000000" w:themeColor="text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r>
              <w:rPr>
                <w:b/>
                <w:bCs/>
                <w:color w:val="000000" w:themeColor="text1"/>
                <w:sz w:val="28"/>
                <w:szCs w:val="28"/>
              </w:rPr>
              <w:t>.</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3.1. Описание последовательности действий при предос</w:t>
            </w:r>
            <w:r>
              <w:rPr>
                <w:color w:val="000000" w:themeColor="text1"/>
                <w:sz w:val="28"/>
                <w:szCs w:val="28"/>
              </w:rPr>
              <w:t>тавлении муниципальной услуги.</w:t>
            </w:r>
            <w:r>
              <w:rPr>
                <w:color w:val="000000" w:themeColor="text1"/>
                <w:sz w:val="28"/>
                <w:szCs w:val="28"/>
              </w:rPr>
              <w:br/>
            </w:r>
            <w:r w:rsidRPr="00B75912">
              <w:rPr>
                <w:color w:val="000000" w:themeColor="text1"/>
                <w:sz w:val="28"/>
                <w:szCs w:val="28"/>
              </w:rPr>
              <w:t xml:space="preserve">Предоставление муниципальной услуги включает в себя следующие </w:t>
            </w:r>
            <w:r w:rsidRPr="00B75912">
              <w:rPr>
                <w:color w:val="000000" w:themeColor="text1"/>
                <w:sz w:val="28"/>
                <w:szCs w:val="28"/>
              </w:rPr>
              <w:lastRenderedPageBreak/>
              <w:t>административные процедуры:</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прием и регистрация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направление межведомственных запросов;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рассмотрение уведомления (заявления) и представленных документов и принятие решения о внесении изменений или об отказе во внесении изменений в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регистрация и выдача документов заявителю (представителю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Перечень административных процедур (действий) при предоставлении муниципальной услуги в электронной форме: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прием и регистрация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направление межведомственных запросов;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рассмотрение уведомления (заявления) и представленных документов и принятие решения о внесении изменений или об отказе во внесении изменений в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регистрация и выдача документов заявителю (представителю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Перечень процедур (действий), выполняемых многофункциональным центром:</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прием и регистрация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выдача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3.2. Описание последовательности административных действий при приеме и регистрации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Основанием для начала административной процедуры является обращение заявителя (представителя заявителя) с уведомлением (заявлением) и документами, необходимыми для предоставления муниципальной услуги,' в многофункциональный центр либо Администрацию.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w:t>
            </w:r>
            <w:r>
              <w:rPr>
                <w:color w:val="000000" w:themeColor="text1"/>
                <w:sz w:val="28"/>
                <w:szCs w:val="28"/>
              </w:rPr>
              <w:t>направляет их на рассмотрение.</w:t>
            </w:r>
            <w:r>
              <w:rPr>
                <w:color w:val="000000" w:themeColor="text1"/>
                <w:sz w:val="28"/>
                <w:szCs w:val="28"/>
              </w:rPr>
              <w:br/>
            </w:r>
            <w:r w:rsidRPr="00B75912">
              <w:rPr>
                <w:color w:val="000000" w:themeColor="text1"/>
                <w:sz w:val="28"/>
                <w:szCs w:val="28"/>
              </w:rPr>
              <w:t>При наличии оснований для отказа в приеме документов,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Срок выполнения административной процедуры не может превышать 2 рабочих дней с момента приема заявления.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3.3. Описание последовательности административных действий при направлении межведомственных запросов.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w:t>
            </w:r>
            <w:r>
              <w:rPr>
                <w:color w:val="000000" w:themeColor="text1"/>
                <w:sz w:val="28"/>
                <w:szCs w:val="28"/>
              </w:rPr>
              <w:t>тавление муниципальной услуги.</w:t>
            </w:r>
            <w:r>
              <w:rPr>
                <w:color w:val="000000" w:themeColor="text1"/>
                <w:sz w:val="28"/>
                <w:szCs w:val="28"/>
              </w:rPr>
              <w:br/>
            </w:r>
            <w:r w:rsidRPr="00B75912">
              <w:rPr>
                <w:color w:val="000000" w:themeColor="text1"/>
                <w:sz w:val="28"/>
                <w:szCs w:val="28"/>
              </w:rPr>
              <w:t xml:space="preserve">Специалист, ответственный за предоставление муниципальной услуги, в </w:t>
            </w:r>
            <w:r w:rsidRPr="00B75912">
              <w:rPr>
                <w:color w:val="000000" w:themeColor="text1"/>
                <w:sz w:val="28"/>
                <w:szCs w:val="28"/>
              </w:rPr>
              <w:lastRenderedPageBreak/>
              <w:t>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w:t>
            </w:r>
            <w:r>
              <w:rPr>
                <w:color w:val="000000" w:themeColor="text1"/>
                <w:sz w:val="28"/>
                <w:szCs w:val="28"/>
              </w:rPr>
              <w:t>ных таким органам организаций.</w:t>
            </w:r>
            <w:r>
              <w:rPr>
                <w:color w:val="000000" w:themeColor="text1"/>
                <w:sz w:val="28"/>
                <w:szCs w:val="28"/>
              </w:rPr>
              <w:br/>
            </w:r>
            <w:r w:rsidRPr="00B75912">
              <w:rPr>
                <w:color w:val="000000" w:themeColor="text1"/>
                <w:sz w:val="28"/>
                <w:szCs w:val="28"/>
              </w:rPr>
              <w:t>Срок выполнения административной процедуры не может превышать 3 дней с момента поступления зарегистрированного заявления.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3.4. Описание последовательности действий при рассмотрении уведомления (заявления) и представленных документов и принятии решения о внесении изменений или об отказе во внесении изменений </w:t>
            </w:r>
            <w:r>
              <w:rPr>
                <w:color w:val="000000" w:themeColor="text1"/>
                <w:sz w:val="28"/>
                <w:szCs w:val="28"/>
              </w:rPr>
              <w:t>в разрешение на строительство.</w:t>
            </w:r>
            <w:r>
              <w:rPr>
                <w:color w:val="000000" w:themeColor="text1"/>
                <w:sz w:val="28"/>
                <w:szCs w:val="28"/>
              </w:rPr>
              <w:br/>
            </w:r>
            <w:r w:rsidRPr="00B75912">
              <w:rPr>
                <w:color w:val="000000" w:themeColor="text1"/>
                <w:sz w:val="28"/>
                <w:szCs w:val="2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w:t>
            </w:r>
            <w:r>
              <w:rPr>
                <w:color w:val="000000" w:themeColor="text1"/>
                <w:sz w:val="28"/>
                <w:szCs w:val="28"/>
              </w:rPr>
              <w:t>тавление муниципальной услуги;</w:t>
            </w:r>
            <w:r>
              <w:rPr>
                <w:color w:val="000000" w:themeColor="text1"/>
                <w:sz w:val="28"/>
                <w:szCs w:val="28"/>
              </w:rPr>
              <w:br/>
            </w:r>
            <w:r w:rsidRPr="00B75912">
              <w:rPr>
                <w:color w:val="000000" w:themeColor="text1"/>
                <w:sz w:val="28"/>
                <w:szCs w:val="28"/>
              </w:rPr>
              <w:t>3.4.2.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подразделе 2.8 настояще</w:t>
            </w:r>
            <w:r>
              <w:rPr>
                <w:color w:val="000000" w:themeColor="text1"/>
                <w:sz w:val="28"/>
                <w:szCs w:val="28"/>
              </w:rPr>
              <w:t>го Административного регламента;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3.4.3. В случае наличия оснований для отказа в предоставлении муниципальной услуги, указанных в подразделе 2.8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w:t>
            </w:r>
            <w:r>
              <w:rPr>
                <w:color w:val="000000" w:themeColor="text1"/>
                <w:sz w:val="28"/>
                <w:szCs w:val="28"/>
              </w:rPr>
              <w:t>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3.4.4. В случае отсутствия вышеуказанных оснований для отказа в предоставлении муниципальной услуги, указанных в подразделе 2.8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внесении изменений в разрешение на строительство и направляет на согласование и утверждение в соотве</w:t>
            </w:r>
            <w:r>
              <w:rPr>
                <w:color w:val="000000" w:themeColor="text1"/>
                <w:sz w:val="28"/>
                <w:szCs w:val="28"/>
              </w:rPr>
              <w:t>тствии с установленным порядком;</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3.4.5. Результатом выполнения административной процедуры является принятие Администрацией решения о внесении изменений в разрешение на строительство либо об отказе во внесении изменений в разрешение на строительство с указанием причин отказа.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3.4.6. Срок выполнения действий не может превышать 5 рабочих дней с момента поступления зарегистрированного уведомлени</w:t>
            </w:r>
            <w:r>
              <w:rPr>
                <w:color w:val="000000" w:themeColor="text1"/>
                <w:sz w:val="28"/>
                <w:szCs w:val="28"/>
              </w:rPr>
              <w:t>я (заявления) в Администрацию.</w:t>
            </w:r>
            <w:r>
              <w:rPr>
                <w:color w:val="000000" w:themeColor="text1"/>
                <w:sz w:val="28"/>
                <w:szCs w:val="28"/>
              </w:rPr>
              <w:br/>
            </w:r>
            <w:r w:rsidRPr="00B75912">
              <w:rPr>
                <w:color w:val="000000" w:themeColor="text1"/>
                <w:sz w:val="28"/>
                <w:szCs w:val="28"/>
              </w:rPr>
              <w:t>3.5. Описание последовательности административных действий при регистрации и выдаче документов заявителю (представителю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Решение о внесении изменений в разрешение на строительство либо письменный ответ об отказе в предоставлении муниципальной услуги после подписи уполномоченного должностного лица направляется на регистрацию с </w:t>
            </w:r>
            <w:r w:rsidRPr="00B75912">
              <w:rPr>
                <w:color w:val="000000" w:themeColor="text1"/>
                <w:sz w:val="28"/>
                <w:szCs w:val="28"/>
              </w:rPr>
              <w:lastRenderedPageBreak/>
              <w:t>последующей выдачей (направлением) заявит</w:t>
            </w:r>
            <w:r>
              <w:rPr>
                <w:color w:val="000000" w:themeColor="text1"/>
                <w:sz w:val="28"/>
                <w:szCs w:val="28"/>
              </w:rPr>
              <w:t>елю (представителю заявителя).</w:t>
            </w:r>
            <w:r>
              <w:rPr>
                <w:color w:val="000000" w:themeColor="text1"/>
                <w:sz w:val="28"/>
                <w:szCs w:val="28"/>
              </w:rPr>
              <w:br/>
            </w:r>
            <w:r w:rsidRPr="00B75912">
              <w:rPr>
                <w:color w:val="000000" w:themeColor="text1"/>
                <w:sz w:val="28"/>
                <w:szCs w:val="28"/>
              </w:rPr>
              <w:t>Срок выполнения административной процедуры не может превышать 2 дней с момента подписания уполномоченным должностным лицом результата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Информация о муниципальной услуге размещается на Едином портале или Региональном портале.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w:t>
            </w:r>
            <w:r>
              <w:rPr>
                <w:color w:val="000000" w:themeColor="text1"/>
                <w:sz w:val="28"/>
                <w:szCs w:val="28"/>
              </w:rPr>
              <w:t>ала или Регионального портала.</w:t>
            </w:r>
            <w:r>
              <w:rPr>
                <w:color w:val="000000" w:themeColor="text1"/>
                <w:sz w:val="28"/>
                <w:szCs w:val="28"/>
              </w:rPr>
              <w:br/>
            </w:r>
            <w:r w:rsidRPr="00B75912">
              <w:rPr>
                <w:color w:val="000000" w:themeColor="text1"/>
                <w:sz w:val="28"/>
                <w:szCs w:val="28"/>
              </w:rPr>
              <w:t>3.6.1. Описание последовательности действий при приеме и регистрации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w:t>
            </w:r>
            <w:r>
              <w:rPr>
                <w:color w:val="000000" w:themeColor="text1"/>
                <w:sz w:val="28"/>
                <w:szCs w:val="28"/>
              </w:rPr>
              <w:t>ртала или Регионального портала;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3.6.2. Описание последовательности действий при формировании и направ</w:t>
            </w:r>
            <w:r>
              <w:rPr>
                <w:color w:val="000000" w:themeColor="text1"/>
                <w:sz w:val="28"/>
                <w:szCs w:val="28"/>
              </w:rPr>
              <w:t>лении межведомственных запросов.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w:t>
            </w:r>
            <w:r>
              <w:rPr>
                <w:color w:val="000000" w:themeColor="text1"/>
                <w:sz w:val="28"/>
                <w:szCs w:val="28"/>
              </w:rPr>
              <w:t>го Административного регламента;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3.6.3. Последовательность действий при рассмотрении уведомления (заявления) и представленных документов и принятии решения о внесении изменений в разрешение на строительство аналогична последовательности, указанной в подразделе 3.4 раздела 3 настояще</w:t>
            </w:r>
            <w:r>
              <w:rPr>
                <w:color w:val="000000" w:themeColor="text1"/>
                <w:sz w:val="28"/>
                <w:szCs w:val="28"/>
              </w:rPr>
              <w:t>го Административного регламента;</w:t>
            </w:r>
            <w:r>
              <w:rPr>
                <w:color w:val="000000" w:themeColor="text1"/>
                <w:sz w:val="28"/>
                <w:szCs w:val="28"/>
              </w:rPr>
              <w:br/>
            </w:r>
            <w:r w:rsidRPr="00B75912">
              <w:rPr>
                <w:color w:val="000000" w:themeColor="text1"/>
                <w:sz w:val="28"/>
                <w:szCs w:val="28"/>
              </w:rPr>
              <w:t>3.6.4. Описание последовательности действий при регистрации и выдаче документов з</w:t>
            </w:r>
            <w:r>
              <w:rPr>
                <w:color w:val="000000" w:themeColor="text1"/>
                <w:sz w:val="28"/>
                <w:szCs w:val="28"/>
              </w:rPr>
              <w:t>аявителю.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Решение о внесении изменений в разрешение на строительство либо решение об отказе во внесении изменений в разрешение на строительство после подписи уполномоченного должностного лица направляется на регистрацию в установленном порядке и выдается (направляется) заявит</w:t>
            </w:r>
            <w:r>
              <w:rPr>
                <w:color w:val="000000" w:themeColor="text1"/>
                <w:sz w:val="28"/>
                <w:szCs w:val="28"/>
              </w:rPr>
              <w:t>елю (представителю заявителя).</w:t>
            </w:r>
            <w:r>
              <w:rPr>
                <w:color w:val="000000" w:themeColor="text1"/>
                <w:sz w:val="28"/>
                <w:szCs w:val="28"/>
              </w:rPr>
              <w:br/>
            </w:r>
            <w:r w:rsidRPr="00B75912">
              <w:rPr>
                <w:color w:val="000000" w:themeColor="text1"/>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Срок выполнения административной процедуры не может превышать 2 дней с момента подписания уполномоченным должностным лицом результата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Сроки выполнения административных процедур, предусмотренные настоящим </w:t>
            </w:r>
            <w:r w:rsidRPr="00B75912">
              <w:rPr>
                <w:color w:val="000000" w:themeColor="text1"/>
                <w:sz w:val="28"/>
                <w:szCs w:val="28"/>
              </w:rPr>
              <w:lastRenderedPageBreak/>
              <w:t>Административным регламентом, распространяются в том числе на сроки предоставления муниципаль</w:t>
            </w:r>
            <w:r>
              <w:rPr>
                <w:color w:val="000000" w:themeColor="text1"/>
                <w:sz w:val="28"/>
                <w:szCs w:val="28"/>
              </w:rPr>
              <w:t>ных услуг в электронной форме.</w:t>
            </w:r>
            <w:r>
              <w:rPr>
                <w:color w:val="000000" w:themeColor="text1"/>
                <w:sz w:val="28"/>
                <w:szCs w:val="28"/>
              </w:rPr>
              <w:br/>
            </w:r>
            <w:r w:rsidRPr="00B75912">
              <w:rPr>
                <w:color w:val="000000" w:themeColor="text1"/>
                <w:sz w:val="28"/>
                <w:szCs w:val="28"/>
              </w:rPr>
              <w:t>3.7. Описание административных процедур (действий), выполняемых многофункциональными центрами.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3.7.1. Описание последовательности действий при приеме и регистрации заявления и представленных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Основанием для начала исполнения муниципальной услуги является поступление в многофункциональный центр заявления</w:t>
            </w:r>
            <w:r>
              <w:rPr>
                <w:color w:val="000000" w:themeColor="text1"/>
                <w:sz w:val="28"/>
                <w:szCs w:val="28"/>
              </w:rPr>
              <w:t xml:space="preserve"> с документами и предъявление:</w:t>
            </w:r>
            <w:r>
              <w:rPr>
                <w:color w:val="000000" w:themeColor="text1"/>
                <w:sz w:val="28"/>
                <w:szCs w:val="28"/>
              </w:rPr>
              <w:br/>
              <w:t xml:space="preserve">- </w:t>
            </w:r>
            <w:r w:rsidRPr="00B75912">
              <w:rPr>
                <w:color w:val="000000" w:themeColor="text1"/>
                <w:sz w:val="28"/>
                <w:szCs w:val="28"/>
              </w:rPr>
              <w:t>документа, удостоверяющего личность заявителя (его представителя);</w:t>
            </w:r>
          </w:p>
          <w:p w:rsidR="00F95A86" w:rsidRDefault="00F95A86" w:rsidP="00F95A86">
            <w:pPr>
              <w:pStyle w:val="formattext"/>
              <w:spacing w:before="0" w:beforeAutospacing="0" w:after="0" w:afterAutospacing="0"/>
              <w:jc w:val="both"/>
              <w:rPr>
                <w:color w:val="000000" w:themeColor="text1"/>
                <w:sz w:val="28"/>
                <w:szCs w:val="28"/>
              </w:rPr>
            </w:pPr>
            <w:r>
              <w:rPr>
                <w:color w:val="000000" w:themeColor="text1"/>
                <w:sz w:val="28"/>
                <w:szCs w:val="28"/>
              </w:rPr>
              <w:t xml:space="preserve">- </w:t>
            </w:r>
            <w:r w:rsidRPr="00B75912">
              <w:rPr>
                <w:color w:val="000000" w:themeColor="text1"/>
                <w:sz w:val="28"/>
                <w:szCs w:val="28"/>
              </w:rPr>
              <w:t>документа, подтверждающего полно</w:t>
            </w:r>
            <w:r>
              <w:rPr>
                <w:color w:val="000000" w:themeColor="text1"/>
                <w:sz w:val="28"/>
                <w:szCs w:val="28"/>
              </w:rPr>
              <w:t>мочия представителя заявителя.</w:t>
            </w:r>
            <w:r>
              <w:rPr>
                <w:color w:val="000000" w:themeColor="text1"/>
                <w:sz w:val="28"/>
                <w:szCs w:val="28"/>
              </w:rPr>
              <w:br/>
            </w:r>
            <w:r w:rsidRPr="00B75912">
              <w:rPr>
                <w:color w:val="000000" w:themeColor="text1"/>
                <w:sz w:val="28"/>
                <w:szCs w:val="28"/>
              </w:rPr>
              <w:t>Специалист, ответственный за прием и регистрацию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регистрирует в установленном порядке поступившие документы;</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оформляет уведомление о приеме документов и передает его заявителю;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направляет заявление на предоставление муниципальной услуги и комплект необходимых документов в Администрацию.</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Срок выполнения административной процедуры не может превышать 2 дней с момента поступления в многофункциональный центр заявления с документами.</w:t>
            </w:r>
            <w:r w:rsidRPr="00B75912">
              <w:rPr>
                <w:color w:val="000000" w:themeColor="text1"/>
                <w:sz w:val="28"/>
                <w:szCs w:val="28"/>
              </w:rPr>
              <w:br/>
            </w:r>
            <w:r w:rsidRPr="00B75912">
              <w:rPr>
                <w:color w:val="000000" w:themeColor="text1"/>
                <w:sz w:val="28"/>
                <w:szCs w:val="28"/>
              </w:rPr>
              <w:br/>
              <w:t>3.7.2. Описание последовательности действий при выдаче документов заявителю.</w:t>
            </w:r>
            <w:r w:rsidRPr="00B75912">
              <w:rPr>
                <w:color w:val="000000" w:themeColor="text1"/>
                <w:sz w:val="28"/>
                <w:szCs w:val="28"/>
              </w:rPr>
              <w:br/>
            </w:r>
            <w:r w:rsidRPr="00B75912">
              <w:rPr>
                <w:color w:val="000000" w:themeColor="text1"/>
                <w:sz w:val="28"/>
                <w:szCs w:val="28"/>
              </w:rPr>
              <w:br/>
              <w:t>Результат предоставления муниципальной услуги в многофункциональном центре выдается заявителю (представителю заявителя), пред</w:t>
            </w:r>
            <w:r>
              <w:rPr>
                <w:color w:val="000000" w:themeColor="text1"/>
                <w:sz w:val="28"/>
                <w:szCs w:val="28"/>
              </w:rPr>
              <w:t>ъявившему следующие документы:</w:t>
            </w:r>
            <w:r>
              <w:rPr>
                <w:color w:val="000000" w:themeColor="text1"/>
                <w:sz w:val="28"/>
                <w:szCs w:val="28"/>
              </w:rPr>
              <w:br/>
            </w:r>
            <w:r w:rsidRPr="00B75912">
              <w:rPr>
                <w:color w:val="000000" w:themeColor="text1"/>
                <w:sz w:val="28"/>
                <w:szCs w:val="28"/>
              </w:rPr>
              <w:t>документ, удостоверяющий личность заявителя либо его представителя;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документ, подтверждающий полномочия представителя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Выдача результата предоставления муниципальной услуги в многофункциональном це</w:t>
            </w:r>
            <w:r>
              <w:rPr>
                <w:color w:val="000000" w:themeColor="text1"/>
                <w:sz w:val="28"/>
                <w:szCs w:val="28"/>
              </w:rPr>
              <w:t>нтре осуществляется экспертами</w:t>
            </w:r>
            <w:r>
              <w:rPr>
                <w:color w:val="000000" w:themeColor="text1"/>
                <w:sz w:val="28"/>
                <w:szCs w:val="28"/>
              </w:rPr>
              <w:br/>
            </w:r>
            <w:r w:rsidRPr="00B75912">
              <w:rPr>
                <w:color w:val="000000" w:themeColor="text1"/>
                <w:sz w:val="28"/>
                <w:szCs w:val="28"/>
              </w:rPr>
              <w:t>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3.8. Особенности выполнения административных процедур (действий) в многофункциональном центре.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случае подачи запроса на предоставление муниципальной услуги через многофункциональный центр:</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 заявление на предоставление муниципальной услуги и комплект необходимых </w:t>
            </w:r>
            <w:r w:rsidRPr="00B75912">
              <w:rPr>
                <w:color w:val="000000" w:themeColor="text1"/>
                <w:sz w:val="28"/>
                <w:szCs w:val="28"/>
              </w:rPr>
              <w:lastRenderedPageBreak/>
              <w:t>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 началом срока предоставления муниципальной услуги является день получения </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Администрацией заявления и комплекта необходимых документов на предос</w:t>
            </w:r>
            <w:r>
              <w:rPr>
                <w:color w:val="000000" w:themeColor="text1"/>
                <w:sz w:val="28"/>
                <w:szCs w:val="28"/>
              </w:rPr>
              <w:t>тавление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случае необходимости внесения изменений в разрешение на строительство или в решение об отказе во внесении изменений в разрешение на строительство, в связи с допущенными опечатками и (или) ошибками в тексте решения, заявитель направляет заявление (приложение № 6 к настоящему Административному регламенту).</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Заявление может быть подано посредством Единого портала, Регионального портала, через</w:t>
            </w:r>
            <w:r>
              <w:rPr>
                <w:color w:val="000000" w:themeColor="text1"/>
                <w:sz w:val="28"/>
                <w:szCs w:val="28"/>
              </w:rPr>
              <w:t xml:space="preserve"> многофункциональный центр, а </w:t>
            </w:r>
            <w:r w:rsidRPr="00B75912">
              <w:rPr>
                <w:color w:val="000000" w:themeColor="text1"/>
                <w:sz w:val="28"/>
                <w:szCs w:val="28"/>
              </w:rPr>
              <w:t>также непосредственно в Администрацию</w:t>
            </w:r>
            <w:r>
              <w:rPr>
                <w:color w:val="000000" w:themeColor="text1"/>
                <w:sz w:val="28"/>
                <w:szCs w:val="28"/>
              </w:rPr>
              <w:t>.</w:t>
            </w:r>
            <w:r>
              <w:rPr>
                <w:color w:val="000000" w:themeColor="text1"/>
                <w:sz w:val="28"/>
                <w:szCs w:val="28"/>
              </w:rPr>
              <w:br/>
            </w:r>
            <w:r w:rsidRPr="00B75912">
              <w:rPr>
                <w:color w:val="000000" w:themeColor="text1"/>
                <w:sz w:val="28"/>
                <w:szCs w:val="28"/>
              </w:rPr>
              <w:t>В случае внесения изменений в разрешение на строительство или в решение об отказе во внесении изменений в разрешение на строительство, в части исправления допущенных опечаток и ошибок, по инициативе Администрации, в адрес заявителя направляется копия та</w:t>
            </w:r>
            <w:r>
              <w:rPr>
                <w:color w:val="000000" w:themeColor="text1"/>
                <w:sz w:val="28"/>
                <w:szCs w:val="28"/>
              </w:rPr>
              <w:t>кого разрешения (решения).</w:t>
            </w:r>
            <w:r>
              <w:rPr>
                <w:color w:val="000000" w:themeColor="text1"/>
                <w:sz w:val="28"/>
                <w:szCs w:val="28"/>
              </w:rPr>
              <w:br/>
            </w:r>
            <w:r w:rsidRPr="00B75912">
              <w:rPr>
                <w:color w:val="000000" w:themeColor="text1"/>
                <w:sz w:val="28"/>
                <w:szCs w:val="28"/>
              </w:rPr>
              <w:t xml:space="preserve">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 </w:t>
            </w:r>
          </w:p>
          <w:p w:rsidR="00F95A86" w:rsidRDefault="00F95A86" w:rsidP="00F95A86">
            <w:pPr>
              <w:pStyle w:val="formattext"/>
              <w:spacing w:before="0" w:beforeAutospacing="0" w:after="0" w:afterAutospacing="0"/>
              <w:jc w:val="both"/>
              <w:rPr>
                <w:color w:val="000000" w:themeColor="text1"/>
                <w:sz w:val="28"/>
                <w:szCs w:val="28"/>
              </w:rPr>
            </w:pPr>
            <w:r w:rsidRPr="00B75912">
              <w:rPr>
                <w:b/>
                <w:bCs/>
                <w:color w:val="000000" w:themeColor="text1"/>
                <w:sz w:val="28"/>
                <w:szCs w:val="28"/>
              </w:rPr>
              <w:t>4. Формы контроля за исполнением Административного регламента</w:t>
            </w:r>
            <w:r w:rsidRPr="00B75912">
              <w:rPr>
                <w:b/>
                <w:bCs/>
                <w:color w:val="000000" w:themeColor="text1"/>
                <w:sz w:val="28"/>
                <w:szCs w:val="28"/>
              </w:rPr>
              <w:br/>
            </w:r>
            <w:r w:rsidRPr="00B75912">
              <w:rPr>
                <w:color w:val="000000" w:themeColor="text1"/>
                <w:sz w:val="28"/>
                <w:szCs w:val="28"/>
              </w:rPr>
              <w:b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Перечень уполномоченных должностных лиц, осуществляющих контроль, и периодичность осуществления контроля устанавливаютс</w:t>
            </w:r>
            <w:r>
              <w:rPr>
                <w:color w:val="000000" w:themeColor="text1"/>
                <w:sz w:val="28"/>
                <w:szCs w:val="28"/>
              </w:rPr>
              <w:t>я распоряжением Администрации.</w:t>
            </w:r>
            <w:r>
              <w:rPr>
                <w:color w:val="000000" w:themeColor="text1"/>
                <w:sz w:val="28"/>
                <w:szCs w:val="28"/>
              </w:rPr>
              <w:br/>
            </w:r>
            <w:r w:rsidRPr="00B75912">
              <w:rPr>
                <w:color w:val="000000" w:themeColor="text1"/>
                <w:sz w:val="28"/>
                <w:szCs w:val="28"/>
              </w:rPr>
              <w:t>Глава Администрации, а также уполномоченное им должностное лицо, осуществляя контроль, вправе: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контролировать соблюдение порядка и условий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назначать ответственных специалистов Администрации для постоянного наблюдения за предоставлением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lastRenderedPageBreak/>
              <w:t>Плановые и внеплановые проверки полноты и качества предоставления муниципальной услуги осуществляю</w:t>
            </w:r>
            <w:r>
              <w:rPr>
                <w:color w:val="000000" w:themeColor="text1"/>
                <w:sz w:val="28"/>
                <w:szCs w:val="28"/>
              </w:rPr>
              <w:t>тся главой Администрации, а такж</w:t>
            </w:r>
            <w:r w:rsidRPr="00B75912">
              <w:rPr>
                <w:color w:val="000000" w:themeColor="text1"/>
                <w:sz w:val="28"/>
                <w:szCs w:val="28"/>
              </w:rPr>
              <w:t xml:space="preserve">е уполномоченными им должностными лицами в соответствии </w:t>
            </w:r>
            <w:r>
              <w:rPr>
                <w:color w:val="000000" w:themeColor="text1"/>
                <w:sz w:val="28"/>
                <w:szCs w:val="28"/>
              </w:rPr>
              <w:t>с распоряжением Администрации.</w:t>
            </w:r>
            <w:r>
              <w:rPr>
                <w:color w:val="000000" w:themeColor="text1"/>
                <w:sz w:val="28"/>
                <w:szCs w:val="28"/>
              </w:rPr>
              <w:br/>
            </w:r>
            <w:r w:rsidRPr="00B75912">
              <w:rPr>
                <w:color w:val="000000" w:themeColor="text1"/>
                <w:sz w:val="28"/>
                <w:szCs w:val="28"/>
              </w:rPr>
              <w:t>4.2. Ответственность специалистов закрепляется</w:t>
            </w:r>
            <w:r>
              <w:rPr>
                <w:color w:val="000000" w:themeColor="text1"/>
                <w:sz w:val="28"/>
                <w:szCs w:val="28"/>
              </w:rPr>
              <w:t xml:space="preserve"> в их должностных инструкциях.</w:t>
            </w:r>
            <w:r>
              <w:rPr>
                <w:color w:val="000000" w:themeColor="text1"/>
                <w:sz w:val="28"/>
                <w:szCs w:val="28"/>
              </w:rPr>
              <w:br/>
            </w:r>
            <w:r w:rsidRPr="00B75912">
              <w:rPr>
                <w:color w:val="000000" w:themeColor="text1"/>
                <w:sz w:val="28"/>
                <w:szCs w:val="2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F95A86" w:rsidRDefault="00F95A86" w:rsidP="00F95A86">
            <w:pPr>
              <w:pStyle w:val="formattext"/>
              <w:spacing w:after="0" w:afterAutospacing="0"/>
              <w:jc w:val="center"/>
              <w:rPr>
                <w:color w:val="000000" w:themeColor="text1"/>
                <w:sz w:val="28"/>
                <w:szCs w:val="28"/>
              </w:rPr>
            </w:pPr>
            <w:r w:rsidRPr="00B75912">
              <w:rPr>
                <w:b/>
                <w:bCs/>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r w:rsidRPr="00B75912">
              <w:rPr>
                <w:color w:val="000000" w:themeColor="text1"/>
                <w:sz w:val="28"/>
                <w:szCs w:val="28"/>
              </w:rPr>
              <w:br/>
            </w:r>
            <w:r w:rsidRPr="00B75912">
              <w:rPr>
                <w:color w:val="000000" w:themeColor="text1"/>
                <w:sz w:val="28"/>
                <w:szCs w:val="28"/>
              </w:rPr>
              <w:br/>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муниципальных учреждений, участвующих в предоставлении муниципальных услуг, в следующих случаях:</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5.1.1. Нарушение срока регистрации запроса заявителя о предоставлении муниципальной услуги, запроса, указанного </w:t>
            </w:r>
            <w:r>
              <w:rPr>
                <w:color w:val="000000" w:themeColor="text1"/>
                <w:sz w:val="28"/>
                <w:szCs w:val="28"/>
              </w:rPr>
              <w:t>в статье 15.1 Закона № 210-ФЗ.</w:t>
            </w:r>
            <w:r>
              <w:rPr>
                <w:color w:val="000000" w:themeColor="text1"/>
                <w:sz w:val="28"/>
                <w:szCs w:val="28"/>
              </w:rPr>
              <w:br/>
            </w:r>
            <w:r w:rsidRPr="00B75912">
              <w:rPr>
                <w:color w:val="000000" w:themeColor="text1"/>
                <w:sz w:val="28"/>
                <w:szCs w:val="28"/>
              </w:rPr>
              <w:t>5.1.2. Нарушение срока предоставления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color w:val="000000" w:themeColor="text1"/>
                <w:sz w:val="28"/>
                <w:szCs w:val="28"/>
              </w:rPr>
              <w:t>Забайкальского края</w:t>
            </w:r>
            <w:r w:rsidRPr="00B75912">
              <w:rPr>
                <w:color w:val="000000" w:themeColor="text1"/>
                <w:sz w:val="28"/>
                <w:szCs w:val="28"/>
              </w:rPr>
              <w:t>, муниципальными правовыми актами для предоставления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5.1.4.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color w:val="000000" w:themeColor="text1"/>
                <w:sz w:val="28"/>
                <w:szCs w:val="28"/>
              </w:rPr>
              <w:t>Забайкальского края</w:t>
            </w:r>
            <w:r w:rsidRPr="00B75912">
              <w:rPr>
                <w:color w:val="000000" w:themeColor="text1"/>
                <w:sz w:val="28"/>
                <w:szCs w:val="28"/>
              </w:rPr>
              <w:t>, муниципальными правовыми актами для предоставления услуги, у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color w:val="000000" w:themeColor="text1"/>
                <w:sz w:val="28"/>
                <w:szCs w:val="28"/>
              </w:rPr>
              <w:t>Забайкальского края</w:t>
            </w:r>
            <w:r w:rsidRPr="00B75912">
              <w:rPr>
                <w:color w:val="000000" w:themeColor="text1"/>
                <w:sz w:val="28"/>
                <w:szCs w:val="28"/>
              </w:rPr>
              <w:t>, му</w:t>
            </w:r>
            <w:r>
              <w:rPr>
                <w:color w:val="000000" w:themeColor="text1"/>
                <w:sz w:val="28"/>
                <w:szCs w:val="28"/>
              </w:rPr>
              <w:t>ниципальными правовыми актами.</w:t>
            </w:r>
            <w:r>
              <w:rPr>
                <w:color w:val="000000" w:themeColor="text1"/>
                <w:sz w:val="28"/>
                <w:szCs w:val="28"/>
              </w:rPr>
              <w:br/>
            </w:r>
            <w:r w:rsidRPr="00B75912">
              <w:rPr>
                <w:color w:val="000000" w:themeColor="text1"/>
                <w:sz w:val="28"/>
                <w:szCs w:val="28"/>
              </w:rPr>
              <w:t xml:space="preserve">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Pr>
                <w:color w:val="000000" w:themeColor="text1"/>
                <w:sz w:val="28"/>
                <w:szCs w:val="28"/>
              </w:rPr>
              <w:t>Забайкальского края</w:t>
            </w:r>
            <w:r w:rsidRPr="00B75912">
              <w:rPr>
                <w:color w:val="000000" w:themeColor="text1"/>
                <w:sz w:val="28"/>
                <w:szCs w:val="28"/>
              </w:rPr>
              <w:t>, муниципальными правовыми актами.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w:t>
            </w:r>
            <w:r w:rsidRPr="00B75912">
              <w:rPr>
                <w:color w:val="000000" w:themeColor="text1"/>
                <w:sz w:val="28"/>
                <w:szCs w:val="28"/>
              </w:rPr>
              <w:lastRenderedPageBreak/>
              <w:t>нарушение установленного срока таких исправлений.</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5.1.8. Нарушение срока или порядка выдачи документов по результатам предоставления муниципальной услуги.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услуга, за исключением случаев, предусмотренных пунктом 4 части 1 статьи 7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Закона № 210-ФЗ.</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Решения и действия (бездействие) многофункциональных центров могут быть обжалованы в случаях, предусмотренных пунктами 5.1.1, 5.1.3, 5.1.4, 5.1.6, 5.1.8 настоящего раздела.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Жалоба может быть подана заявителем, обращавшимся с заявлением о предоставлении муниципальной услуги, либо его </w:t>
            </w:r>
            <w:r>
              <w:rPr>
                <w:color w:val="000000" w:themeColor="text1"/>
                <w:sz w:val="28"/>
                <w:szCs w:val="28"/>
              </w:rPr>
              <w:t>уполномоченным представителем.</w:t>
            </w:r>
            <w:r>
              <w:rPr>
                <w:color w:val="000000" w:themeColor="text1"/>
                <w:sz w:val="28"/>
                <w:szCs w:val="28"/>
              </w:rPr>
              <w:br/>
            </w:r>
            <w:r w:rsidRPr="00B75912">
              <w:rPr>
                <w:color w:val="000000" w:themeColor="text1"/>
                <w:sz w:val="28"/>
                <w:szCs w:val="28"/>
              </w:rPr>
              <w:t xml:space="preserve">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либо в многофункциональный центр. 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w:t>
            </w:r>
            <w:r>
              <w:rPr>
                <w:color w:val="000000" w:themeColor="text1"/>
                <w:sz w:val="28"/>
                <w:szCs w:val="28"/>
              </w:rPr>
              <w:t>дня со дня поступления жалобы.</w:t>
            </w:r>
            <w:r>
              <w:rPr>
                <w:color w:val="000000" w:themeColor="text1"/>
                <w:sz w:val="28"/>
                <w:szCs w:val="28"/>
              </w:rPr>
              <w:br/>
            </w:r>
            <w:r w:rsidRPr="00B75912">
              <w:rPr>
                <w:color w:val="000000" w:themeColor="text1"/>
                <w:sz w:val="28"/>
                <w:szCs w:val="28"/>
              </w:rPr>
              <w:t>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5.2.1. Жалоба, направленная в соответствии с настоящим Административным регламентом, рассматривается согласно порядку, предусмотренному следующими должностными лицами по полномочиям:</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 xml:space="preserve">5.2.1.1. На решения и действия (бездействие) муниципальных служащих органа, </w:t>
            </w:r>
            <w:r w:rsidRPr="00B75912">
              <w:rPr>
                <w:color w:val="000000" w:themeColor="text1"/>
                <w:sz w:val="28"/>
                <w:szCs w:val="28"/>
              </w:rPr>
              <w:lastRenderedPageBreak/>
              <w:t>предоставляющего муниципальную услугу, и (или) на решения и действия (бездействие) руководителя органа, предоставляющего муниципальную услугу, курирующему заместителю главы Администрации.</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5.2.1.2. На нарушение многофункциональным центром порядка предоставления услуги, переданной ему на основании соглашения о взаимодействии, заключенного между Администрацией и многофункциональным центром, в многофункциональный центр.</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В случае если жалоба подана заявителем в орган-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w:t>
            </w:r>
            <w:r>
              <w:rPr>
                <w:color w:val="000000" w:themeColor="text1"/>
                <w:sz w:val="28"/>
                <w:szCs w:val="28"/>
              </w:rPr>
              <w:t>теля о перенаправлении жалобы.</w:t>
            </w:r>
            <w:r>
              <w:rPr>
                <w:color w:val="000000" w:themeColor="text1"/>
                <w:sz w:val="28"/>
                <w:szCs w:val="28"/>
              </w:rPr>
              <w:br/>
            </w:r>
            <w:r w:rsidRPr="00B75912">
              <w:rPr>
                <w:color w:val="000000" w:themeColor="text1"/>
                <w:sz w:val="28"/>
                <w:szCs w:val="28"/>
              </w:rP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5.3. Информацию о порядке подачи и рассм</w:t>
            </w:r>
            <w:r>
              <w:rPr>
                <w:color w:val="000000" w:themeColor="text1"/>
                <w:sz w:val="28"/>
                <w:szCs w:val="28"/>
              </w:rPr>
              <w:t>отрения жалобы можно получить:</w:t>
            </w:r>
            <w:r>
              <w:rPr>
                <w:color w:val="000000" w:themeColor="text1"/>
                <w:sz w:val="28"/>
                <w:szCs w:val="28"/>
              </w:rPr>
              <w:br/>
            </w:r>
            <w:r w:rsidRPr="00B75912">
              <w:rPr>
                <w:color w:val="000000" w:themeColor="text1"/>
                <w:sz w:val="28"/>
                <w:szCs w:val="28"/>
              </w:rPr>
              <w:t>на официальном сайте Администрации в сети Интернет; на Региональном портале; на Едином портале;</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на информационных стендах в местах предос</w:t>
            </w:r>
            <w:r>
              <w:rPr>
                <w:color w:val="000000" w:themeColor="text1"/>
                <w:sz w:val="28"/>
                <w:szCs w:val="28"/>
              </w:rPr>
              <w:t>тавления муниципальной услуги;</w:t>
            </w:r>
            <w:r>
              <w:rPr>
                <w:color w:val="000000" w:themeColor="text1"/>
                <w:sz w:val="28"/>
                <w:szCs w:val="28"/>
              </w:rPr>
              <w:br/>
            </w:r>
            <w:r w:rsidRPr="00B75912">
              <w:rPr>
                <w:color w:val="000000" w:themeColor="text1"/>
                <w:sz w:val="28"/>
                <w:szCs w:val="28"/>
              </w:rPr>
              <w:t>при личном обращении заявителя;</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при обращении в письменной форме, в форме электронного документа;</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по телефону.</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F95A86" w:rsidRDefault="00F95A86" w:rsidP="00F95A86">
            <w:pPr>
              <w:pStyle w:val="formattext"/>
              <w:spacing w:before="0" w:beforeAutospacing="0" w:after="0" w:afterAutospacing="0"/>
              <w:jc w:val="both"/>
              <w:rPr>
                <w:color w:val="000000" w:themeColor="text1"/>
                <w:sz w:val="28"/>
                <w:szCs w:val="28"/>
              </w:rPr>
            </w:pPr>
            <w:r w:rsidRPr="00F22B7E">
              <w:rPr>
                <w:color w:val="000000" w:themeColor="text1"/>
                <w:sz w:val="28"/>
                <w:szCs w:val="28"/>
              </w:rPr>
              <w:t xml:space="preserve">- </w:t>
            </w:r>
            <w:hyperlink r:id="rId32" w:history="1">
              <w:r w:rsidRPr="00F22B7E">
                <w:rPr>
                  <w:rStyle w:val="aa"/>
                  <w:color w:val="000000" w:themeColor="text1"/>
                  <w:sz w:val="28"/>
                  <w:szCs w:val="28"/>
                  <w:u w:val="none"/>
                </w:rPr>
                <w:t>Федеральный закон от 27.07.2010 № 210-ФЗ "Об организации предоставления государственных и муниципальных услуг"</w:t>
              </w:r>
            </w:hyperlink>
            <w:r w:rsidRPr="00F22B7E">
              <w:rPr>
                <w:color w:val="000000" w:themeColor="text1"/>
                <w:sz w:val="28"/>
                <w:szCs w:val="28"/>
              </w:rPr>
              <w:t>;</w:t>
            </w:r>
          </w:p>
          <w:p w:rsidR="00F95A86" w:rsidRPr="000432BB" w:rsidRDefault="00F95A86" w:rsidP="00F95A86">
            <w:pPr>
              <w:autoSpaceDE w:val="0"/>
              <w:spacing w:after="0"/>
              <w:jc w:val="both"/>
              <w:outlineLvl w:val="1"/>
              <w:rPr>
                <w:rFonts w:ascii="Times New Roman" w:hAnsi="Times New Roman" w:cs="Times New Roman"/>
                <w:color w:val="000000" w:themeColor="text1"/>
                <w:sz w:val="28"/>
                <w:szCs w:val="28"/>
              </w:rPr>
            </w:pPr>
            <w:r w:rsidRPr="000432BB">
              <w:rPr>
                <w:rFonts w:ascii="Times New Roman" w:hAnsi="Times New Roman" w:cs="Times New Roman"/>
                <w:color w:val="000000" w:themeColor="text1"/>
                <w:sz w:val="28"/>
                <w:szCs w:val="28"/>
              </w:rPr>
              <w:t xml:space="preserve">- </w:t>
            </w:r>
            <w:hyperlink r:id="rId33" w:history="1">
              <w:r w:rsidRPr="000432BB">
                <w:rPr>
                  <w:rStyle w:val="aa"/>
                  <w:rFonts w:ascii="Times New Roman" w:hAnsi="Times New Roman" w:cs="Times New Roman"/>
                  <w:color w:val="000000" w:themeColor="text1"/>
                  <w:sz w:val="28"/>
                  <w:szCs w:val="28"/>
                  <w:u w:val="none"/>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0432BB">
              <w:rPr>
                <w:rFonts w:ascii="Times New Roman" w:hAnsi="Times New Roman" w:cs="Times New Roman"/>
                <w:color w:val="000000" w:themeColor="text1"/>
                <w:sz w:val="28"/>
                <w:szCs w:val="28"/>
              </w:rPr>
              <w:t>, и их работников, а также многофункциональных центров предоставления государственных и муниципальных услуг и их работников";</w:t>
            </w:r>
            <w:r w:rsidRPr="000432BB">
              <w:rPr>
                <w:rFonts w:ascii="Times New Roman" w:hAnsi="Times New Roman" w:cs="Times New Roman"/>
                <w:color w:val="000000" w:themeColor="text1"/>
                <w:sz w:val="28"/>
                <w:szCs w:val="28"/>
              </w:rPr>
              <w:br/>
              <w:t xml:space="preserve">       Информация, указанная в настоящем разделе, размещена на Едином портале.</w:t>
            </w:r>
            <w:r w:rsidRPr="000432BB">
              <w:rPr>
                <w:rFonts w:ascii="Times New Roman" w:hAnsi="Times New Roman" w:cs="Times New Roman"/>
                <w:color w:val="000000" w:themeColor="text1"/>
                <w:sz w:val="28"/>
                <w:szCs w:val="28"/>
              </w:rPr>
              <w:br/>
              <w:t>По результатам рассмотрения жалобы должностное лицо принимает одно из следующих решений:</w:t>
            </w:r>
          </w:p>
          <w:p w:rsidR="00F95A86" w:rsidRPr="000432BB" w:rsidRDefault="00F95A86" w:rsidP="00F95A86">
            <w:pPr>
              <w:autoSpaceDE w:val="0"/>
              <w:spacing w:after="0"/>
              <w:ind w:firstLine="709"/>
              <w:jc w:val="both"/>
              <w:outlineLvl w:val="1"/>
              <w:rPr>
                <w:rFonts w:ascii="Times New Roman" w:hAnsi="Times New Roman" w:cs="Times New Roman"/>
                <w:color w:val="000000" w:themeColor="text1"/>
                <w:sz w:val="28"/>
                <w:szCs w:val="28"/>
              </w:rPr>
            </w:pPr>
            <w:r w:rsidRPr="000432BB">
              <w:rPr>
                <w:rFonts w:ascii="Times New Roman" w:hAnsi="Times New Roman" w:cs="Times New Roman"/>
                <w:color w:val="000000" w:themeColor="text1"/>
                <w:sz w:val="28"/>
                <w:szCs w:val="28"/>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95A86" w:rsidRPr="00FA2278" w:rsidRDefault="00F95A86" w:rsidP="00F95A86">
            <w:pPr>
              <w:pStyle w:val="paragraph"/>
              <w:spacing w:before="0" w:beforeAutospacing="0" w:after="0" w:afterAutospacing="0"/>
              <w:ind w:firstLine="720"/>
              <w:jc w:val="both"/>
              <w:textAlignment w:val="baseline"/>
              <w:rPr>
                <w:rStyle w:val="normaltextrun"/>
                <w:color w:val="000000" w:themeColor="text1"/>
                <w:sz w:val="28"/>
                <w:szCs w:val="28"/>
              </w:rPr>
            </w:pPr>
            <w:r w:rsidRPr="000432BB">
              <w:rPr>
                <w:rStyle w:val="normaltextrun"/>
                <w:color w:val="000000" w:themeColor="text1"/>
                <w:sz w:val="28"/>
                <w:szCs w:val="28"/>
              </w:rPr>
              <w:t xml:space="preserve">В случае признания жалобы, подлежащей удовлетворению, </w:t>
            </w:r>
            <w:r w:rsidR="00866901" w:rsidRPr="00FA2278">
              <w:rPr>
                <w:rStyle w:val="normaltextrun"/>
                <w:color w:val="000000" w:themeColor="text1"/>
                <w:sz w:val="28"/>
                <w:szCs w:val="28"/>
              </w:rPr>
              <w:t>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A2278" w:rsidRPr="00FA2278" w:rsidRDefault="00FA2278" w:rsidP="00FA2278">
            <w:pPr>
              <w:pStyle w:val="ae"/>
              <w:spacing w:before="0" w:after="0"/>
              <w:jc w:val="center"/>
              <w:rPr>
                <w:color w:val="000000" w:themeColor="text1"/>
              </w:rPr>
            </w:pPr>
            <w:r w:rsidRPr="00FA2278">
              <w:rPr>
                <w:color w:val="000000" w:themeColor="text1"/>
              </w:rPr>
              <w:t>( в редакции постановления № 62 от «08» апреля 2020 года)</w:t>
            </w:r>
          </w:p>
          <w:p w:rsidR="00F95A86" w:rsidRPr="000432BB" w:rsidRDefault="00F95A86" w:rsidP="00F95A86">
            <w:pPr>
              <w:autoSpaceDE w:val="0"/>
              <w:spacing w:after="0"/>
              <w:ind w:firstLine="540"/>
              <w:jc w:val="both"/>
              <w:outlineLvl w:val="1"/>
              <w:rPr>
                <w:rFonts w:ascii="Times New Roman" w:hAnsi="Times New Roman" w:cs="Times New Roman"/>
                <w:color w:val="000000" w:themeColor="text1"/>
                <w:sz w:val="28"/>
                <w:szCs w:val="28"/>
              </w:rPr>
            </w:pPr>
            <w:r w:rsidRPr="000432BB">
              <w:rPr>
                <w:rFonts w:ascii="Times New Roman" w:hAnsi="Times New Roman" w:cs="Times New Roman"/>
                <w:color w:val="000000" w:themeColor="text1"/>
                <w:sz w:val="28"/>
                <w:szCs w:val="28"/>
              </w:rPr>
              <w:t>2) отказывает в удовлетворении жалобы.</w:t>
            </w:r>
          </w:p>
          <w:p w:rsidR="00F95A86" w:rsidRPr="000432BB" w:rsidRDefault="00F95A86" w:rsidP="00F95A86">
            <w:pPr>
              <w:pStyle w:val="paragraph"/>
              <w:spacing w:before="0" w:beforeAutospacing="0" w:after="0" w:afterAutospacing="0"/>
              <w:ind w:firstLine="540"/>
              <w:jc w:val="both"/>
              <w:textAlignment w:val="baseline"/>
              <w:rPr>
                <w:color w:val="000000" w:themeColor="text1"/>
                <w:sz w:val="28"/>
                <w:szCs w:val="28"/>
              </w:rPr>
            </w:pPr>
            <w:r w:rsidRPr="000432BB">
              <w:rPr>
                <w:rStyle w:val="normaltextru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5A86" w:rsidRPr="000432BB" w:rsidRDefault="00F95A86" w:rsidP="00F95A86">
            <w:pPr>
              <w:autoSpaceDE w:val="0"/>
              <w:spacing w:after="0"/>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5.5</w:t>
            </w:r>
            <w:r w:rsidRPr="000432BB">
              <w:rPr>
                <w:rFonts w:ascii="Times New Roman" w:hAnsi="Times New Roman" w:cs="Times New Roman"/>
                <w:color w:val="000000" w:themeColor="text1"/>
                <w:sz w:val="28"/>
                <w:szCs w:val="28"/>
              </w:rPr>
              <w:t xml:space="preserve">. Не позднее дня, следующего за днем принятия решения, указанного в </w:t>
            </w:r>
            <w:hyperlink r:id="rId34">
              <w:r w:rsidRPr="000432BB">
                <w:rPr>
                  <w:rStyle w:val="InternetLink"/>
                  <w:rFonts w:ascii="Times New Roman" w:hAnsi="Times New Roman" w:cs="Times New Roman"/>
                  <w:color w:val="000000" w:themeColor="text1"/>
                  <w:sz w:val="28"/>
                  <w:szCs w:val="28"/>
                </w:rPr>
                <w:t>пункте</w:t>
              </w:r>
            </w:hyperlink>
            <w:r w:rsidRPr="000432BB">
              <w:rPr>
                <w:rFonts w:ascii="Times New Roman" w:hAnsi="Times New Roman" w:cs="Times New Roman"/>
                <w:color w:val="000000" w:themeColor="text1"/>
                <w:sz w:val="28"/>
                <w:szCs w:val="28"/>
              </w:rPr>
              <w:t xml:space="preserve"> 5.4.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оформляется в порядке, установленном правилами делопроизводства.</w:t>
            </w:r>
          </w:p>
          <w:p w:rsidR="00F95A86" w:rsidRPr="000432BB" w:rsidRDefault="00F95A86" w:rsidP="00F95A86">
            <w:pPr>
              <w:autoSpaceDE w:val="0"/>
              <w:spacing w:after="0"/>
              <w:ind w:firstLine="709"/>
              <w:jc w:val="both"/>
              <w:outlineLvl w:val="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Pr="000432BB">
              <w:rPr>
                <w:rFonts w:ascii="Times New Roman" w:hAnsi="Times New Roman" w:cs="Times New Roman"/>
                <w:color w:val="000000" w:themeColor="text1"/>
                <w:sz w:val="28"/>
                <w:szCs w:val="28"/>
              </w:rPr>
              <w:t>. Если в результате рассмотрения жалоба признана обоснованной, то должностным лицом, рассматривающим жалобу принимается решение об устранении недостатков, выявленных по результатам рассмотрения жалобы,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настоящим Административным регламентом.</w:t>
            </w:r>
          </w:p>
          <w:p w:rsidR="00F95A86" w:rsidRDefault="00F95A86" w:rsidP="00F95A86">
            <w:pPr>
              <w:ind w:firstLine="709"/>
              <w:jc w:val="both"/>
              <w:rPr>
                <w:sz w:val="28"/>
                <w:szCs w:val="28"/>
              </w:rPr>
            </w:pPr>
          </w:p>
          <w:p w:rsidR="00F95A86" w:rsidRDefault="00F95A86" w:rsidP="00F95A86">
            <w:pPr>
              <w:ind w:firstLine="709"/>
              <w:jc w:val="both"/>
              <w:rPr>
                <w:sz w:val="28"/>
                <w:szCs w:val="28"/>
              </w:rPr>
            </w:pPr>
            <w:bookmarkStart w:id="1" w:name="sub_500"/>
            <w:bookmarkEnd w:id="1"/>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r>
          </w:p>
          <w:p w:rsidR="00F95A86" w:rsidRDefault="00F95A86" w:rsidP="00F95A86">
            <w:pPr>
              <w:pStyle w:val="3"/>
              <w:jc w:val="both"/>
              <w:rPr>
                <w:rFonts w:ascii="Times New Roman" w:hAnsi="Times New Roman" w:cs="Times New Roman"/>
                <w:color w:val="000000" w:themeColor="text1"/>
                <w:sz w:val="28"/>
                <w:szCs w:val="28"/>
              </w:rPr>
            </w:pPr>
          </w:p>
          <w:p w:rsidR="00866901" w:rsidRDefault="00866901" w:rsidP="00866901"/>
          <w:p w:rsidR="00866901" w:rsidRDefault="00866901" w:rsidP="00866901"/>
          <w:p w:rsidR="00866901" w:rsidRDefault="00866901" w:rsidP="00866901"/>
          <w:p w:rsidR="00866901" w:rsidRDefault="00866901" w:rsidP="00866901"/>
          <w:p w:rsidR="00866901" w:rsidRPr="00866901" w:rsidRDefault="00866901" w:rsidP="00866901"/>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ПРИЛОЖЕНИЕ №1</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240" w:lineRule="auto"/>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от 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Pr="000E3B5F" w:rsidRDefault="00F95A86" w:rsidP="00F95A86">
            <w:pPr>
              <w:spacing w:after="0" w:line="336" w:lineRule="atLeast"/>
              <w:ind w:firstLine="567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567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У В Е Д О М Л Е Н И 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Настоящим уведомляю </w:t>
            </w:r>
            <w:r w:rsidRPr="000E3B5F">
              <w:rPr>
                <w:rFonts w:ascii="Times New Roman" w:eastAsia="Times New Roman" w:hAnsi="Times New Roman" w:cs="Times New Roman"/>
                <w:bCs/>
                <w:color w:val="141414"/>
                <w:sz w:val="28"/>
                <w:szCs w:val="28"/>
                <w:u w:val="single"/>
                <w:lang w:eastAsia="ru-RU"/>
              </w:rPr>
              <w:t>о переходе ко мне прав на земельный участок / о переходе ко мне права пользования недрами / об образовании земельного участка / об утверждении вновь проектной документации после внесения в нее соответствующих изменений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(ненужное зачеркнуть)</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1. Реквизиты правоустанавливающих документов на земельный участок: 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если лицо приобрело права на земельный участок и прежнему правообладателю земельного участка выдано разрешение на строительство)</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2. Реквизиты решения об образовании земельных участков:</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3. Реквизиты  градостроительного плана земельного участка, на котором </w:t>
            </w:r>
            <w:r w:rsidRPr="000E3B5F">
              <w:rPr>
                <w:rFonts w:ascii="Times New Roman" w:eastAsia="Times New Roman" w:hAnsi="Times New Roman" w:cs="Times New Roman"/>
                <w:bCs/>
                <w:color w:val="141414"/>
                <w:sz w:val="28"/>
                <w:szCs w:val="28"/>
                <w:lang w:eastAsia="ru-RU"/>
              </w:rPr>
              <w:lastRenderedPageBreak/>
              <w:t>планируется осуществить строительство, реконструкцию объекта капитального строительства:</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4. Реквизиты решения о предоставлении права пользования недрами и решения о переоформлении лицензии на право пользования недрами:</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переоформления лицензии на пользование недрами)</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Приложения:</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                                                  ____________________»</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(дата)                                                                              (подпись)</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left="6096"/>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 w:rsidR="00F95A86" w:rsidRDefault="00F95A86" w:rsidP="00F95A86"/>
          <w:p w:rsidR="00F95A86" w:rsidRDefault="00F95A86" w:rsidP="00F95A86"/>
          <w:p w:rsidR="00F95A86" w:rsidRDefault="00F95A86" w:rsidP="00F95A86"/>
          <w:p w:rsidR="00F95A86" w:rsidRDefault="00F95A86" w:rsidP="00F95A86"/>
          <w:p w:rsidR="00F95A86" w:rsidRDefault="00F95A86" w:rsidP="00F95A86"/>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ПРИЛОЖЕНИЕ №2</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240" w:lineRule="auto"/>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Главе администрации городского поселения «Амазарское»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от 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Pr="000E3B5F" w:rsidRDefault="00F95A86" w:rsidP="00F95A86">
            <w:pPr>
              <w:spacing w:after="0" w:line="336" w:lineRule="atLeast"/>
              <w:ind w:firstLine="567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567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У В Е Д О М Л Е Н И 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Настоящим уведомляю </w:t>
            </w:r>
            <w:r w:rsidRPr="000E3B5F">
              <w:rPr>
                <w:rFonts w:ascii="Times New Roman" w:eastAsia="Times New Roman" w:hAnsi="Times New Roman" w:cs="Times New Roman"/>
                <w:bCs/>
                <w:color w:val="141414"/>
                <w:sz w:val="28"/>
                <w:szCs w:val="28"/>
                <w:u w:val="single"/>
                <w:lang w:eastAsia="ru-RU"/>
              </w:rPr>
              <w:t>о переходе ко мне прав на земельный участок / об образовании земельного участка / об утверждении вновь проектной документации после внесения в нее соответствующих изменений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(ненужное зачеркнуть)</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1. Реквизиты правоустанавливающих документов на земельный участок: 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если лицо приобрело права на земельный участок и прежнему правообладателю земельного участка выдано разрешение на строительство объекта индивидуального жилищного строительства)</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2. Реквизиты решения об образовании земельных участков:</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объекта индивидуального</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жилищного строительства)</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lastRenderedPageBreak/>
              <w:t> </w:t>
            </w:r>
          </w:p>
          <w:p w:rsidR="00F95A86" w:rsidRPr="000E3B5F" w:rsidRDefault="00F95A86" w:rsidP="00F95A86">
            <w:pPr>
              <w:spacing w:after="0" w:line="336" w:lineRule="atLeast"/>
              <w:ind w:firstLine="851"/>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3. Реквизиты  градостроительного плана земельного участка, на котором планируется осуществить строительство, реконструкцию объекта капитального строительства:</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____________________________________________________________________________________________________________________________________.</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(заполняется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объекта индивидуального жилищного строительства)</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Приложения:</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                                           _____________________»</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(дата)                                                                            (подпись)</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left="6096"/>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285102" w:rsidRDefault="00F95A86" w:rsidP="00F95A86"/>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pStyle w:val="formattext"/>
              <w:spacing w:after="0" w:afterAutospacing="0"/>
              <w:jc w:val="both"/>
              <w:rPr>
                <w:color w:val="000000" w:themeColor="text1"/>
                <w:sz w:val="28"/>
                <w:szCs w:val="28"/>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Pr>
                <w:rFonts w:ascii="Times New Roman" w:eastAsia="Times New Roman" w:hAnsi="Times New Roman" w:cs="Times New Roman"/>
                <w:bCs/>
                <w:color w:val="141414"/>
                <w:sz w:val="28"/>
                <w:szCs w:val="28"/>
                <w:lang w:eastAsia="ru-RU"/>
              </w:rPr>
              <w:t>ПРИЛОЖЕНИЕ №3</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240" w:lineRule="auto"/>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Главе администрации городского поселения «Амазарское»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от 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Default="00F95A86" w:rsidP="00F95A86">
            <w:pPr>
              <w:pStyle w:val="formattext"/>
              <w:spacing w:after="0" w:afterAutospacing="0"/>
              <w:jc w:val="center"/>
              <w:rPr>
                <w:color w:val="000000" w:themeColor="text1"/>
                <w:sz w:val="28"/>
                <w:szCs w:val="28"/>
              </w:rPr>
            </w:pPr>
          </w:p>
          <w:p w:rsidR="00F95A86" w:rsidRPr="00B75912" w:rsidRDefault="00F95A86" w:rsidP="00F95A86">
            <w:pPr>
              <w:pStyle w:val="formattext"/>
              <w:spacing w:after="0" w:afterAutospacing="0"/>
              <w:jc w:val="center"/>
              <w:rPr>
                <w:color w:val="000000" w:themeColor="text1"/>
                <w:sz w:val="28"/>
                <w:szCs w:val="28"/>
              </w:rPr>
            </w:pPr>
            <w:r w:rsidRPr="00B75912">
              <w:rPr>
                <w:color w:val="000000" w:themeColor="text1"/>
                <w:sz w:val="28"/>
                <w:szCs w:val="28"/>
              </w:rPr>
              <w:t>УВЕДОМЛЕНИЕ</w:t>
            </w:r>
            <w:r w:rsidRPr="00B75912">
              <w:rPr>
                <w:color w:val="000000" w:themeColor="text1"/>
                <w:sz w:val="28"/>
                <w:szCs w:val="28"/>
              </w:rPr>
              <w:br/>
              <w:t>об образовании земельного участка (земельных участков) путем</w:t>
            </w:r>
            <w:r w:rsidRPr="00B75912">
              <w:rPr>
                <w:color w:val="000000" w:themeColor="text1"/>
                <w:sz w:val="28"/>
                <w:szCs w:val="28"/>
              </w:rPr>
              <w:br/>
              <w:t>раздела, перераспределения земельных участков или выдела из</w:t>
            </w:r>
            <w:r w:rsidRPr="00B75912">
              <w:rPr>
                <w:color w:val="000000" w:themeColor="text1"/>
                <w:sz w:val="28"/>
                <w:szCs w:val="28"/>
              </w:rPr>
              <w:br/>
              <w:t>земельных участков</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_________________________________________________________________________________________</w:t>
            </w:r>
            <w:r>
              <w:rPr>
                <w:color w:val="000000" w:themeColor="text1"/>
                <w:sz w:val="28"/>
                <w:szCs w:val="28"/>
              </w:rPr>
              <w:t>______________________________________________</w:t>
            </w:r>
            <w:r w:rsidRPr="00B75912">
              <w:rPr>
                <w:color w:val="000000" w:themeColor="text1"/>
                <w:sz w:val="28"/>
                <w:szCs w:val="28"/>
              </w:rPr>
              <w:t>____</w:t>
            </w:r>
            <w:r w:rsidRPr="00B75912">
              <w:rPr>
                <w:color w:val="000000" w:themeColor="text1"/>
                <w:sz w:val="28"/>
                <w:szCs w:val="28"/>
              </w:rPr>
              <w:br/>
              <w:t>Уведомляю об образовании земельного участка (земельных участков) с</w:t>
            </w:r>
            <w:r w:rsidRPr="00B75912">
              <w:rPr>
                <w:color w:val="000000" w:themeColor="text1"/>
                <w:sz w:val="28"/>
                <w:szCs w:val="28"/>
              </w:rPr>
              <w:br/>
              <w:t>кадастровым номером (номерами) _____________________________________________________________</w:t>
            </w:r>
            <w:r>
              <w:rPr>
                <w:color w:val="000000" w:themeColor="text1"/>
                <w:sz w:val="28"/>
                <w:szCs w:val="28"/>
              </w:rPr>
              <w:t>____</w:t>
            </w:r>
            <w:r w:rsidRPr="00B75912">
              <w:rPr>
                <w:color w:val="000000" w:themeColor="text1"/>
                <w:sz w:val="28"/>
                <w:szCs w:val="28"/>
              </w:rPr>
              <w:t>__</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r w:rsidRPr="00B75912">
              <w:rPr>
                <w:color w:val="000000" w:themeColor="text1"/>
                <w:sz w:val="28"/>
                <w:szCs w:val="28"/>
              </w:rPr>
              <w:br/>
              <w:t>Правоустанавливающий документ на земельный участок (земельные участки)</w:t>
            </w:r>
            <w:r w:rsidRPr="00B75912">
              <w:rPr>
                <w:color w:val="000000" w:themeColor="text1"/>
                <w:sz w:val="28"/>
                <w:szCs w:val="28"/>
              </w:rPr>
              <w:br/>
            </w:r>
            <w:r w:rsidRPr="00B75912">
              <w:rPr>
                <w:color w:val="000000" w:themeColor="text1"/>
                <w:sz w:val="28"/>
                <w:szCs w:val="28"/>
              </w:rPr>
              <w:br/>
              <w:t>Решение, принятое исполнительным органом государственной власти или органом местного самоуправления, об образовании земельного участка (земельных</w:t>
            </w:r>
            <w:r w:rsidRPr="00B75912">
              <w:rPr>
                <w:color w:val="000000" w:themeColor="text1"/>
                <w:sz w:val="28"/>
                <w:szCs w:val="28"/>
              </w:rPr>
              <w:br/>
              <w:t>участков) ____________________________________________________________________________________</w:t>
            </w:r>
            <w:r>
              <w:rPr>
                <w:color w:val="000000" w:themeColor="text1"/>
                <w:sz w:val="28"/>
                <w:szCs w:val="28"/>
              </w:rPr>
              <w:t>____________________________________________________</w:t>
            </w:r>
            <w:r w:rsidRPr="00B75912">
              <w:rPr>
                <w:color w:val="000000" w:themeColor="text1"/>
                <w:sz w:val="28"/>
                <w:szCs w:val="28"/>
              </w:rPr>
              <w:t>_</w:t>
            </w:r>
            <w:r w:rsidRPr="00B75912">
              <w:rPr>
                <w:color w:val="000000" w:themeColor="text1"/>
                <w:sz w:val="28"/>
                <w:szCs w:val="28"/>
              </w:rPr>
              <w:br/>
            </w:r>
            <w:r w:rsidRPr="00B75912">
              <w:rPr>
                <w:color w:val="000000" w:themeColor="text1"/>
                <w:sz w:val="28"/>
                <w:szCs w:val="28"/>
              </w:rPr>
              <w:b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Pr="00B75912">
              <w:rPr>
                <w:color w:val="000000" w:themeColor="text1"/>
                <w:sz w:val="28"/>
                <w:szCs w:val="28"/>
              </w:rPr>
              <w:br/>
              <w:t>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___</w:t>
            </w:r>
            <w:r w:rsidRPr="00B75912">
              <w:rPr>
                <w:color w:val="000000" w:themeColor="text1"/>
                <w:sz w:val="28"/>
                <w:szCs w:val="28"/>
              </w:rPr>
              <w:br/>
            </w:r>
            <w:r w:rsidRPr="00B75912">
              <w:rPr>
                <w:color w:val="000000" w:themeColor="text1"/>
                <w:sz w:val="28"/>
                <w:szCs w:val="28"/>
              </w:rPr>
              <w:lastRenderedPageBreak/>
              <w:br/>
              <w:t>Прощу внести изменения в разрешение на строительство</w:t>
            </w:r>
            <w:r w:rsidRPr="00B75912">
              <w:rPr>
                <w:color w:val="000000" w:themeColor="text1"/>
                <w:sz w:val="28"/>
                <w:szCs w:val="28"/>
              </w:rPr>
              <w:br/>
            </w:r>
            <w:r w:rsidRPr="00B75912">
              <w:rPr>
                <w:color w:val="000000" w:themeColor="text1"/>
                <w:sz w:val="28"/>
                <w:szCs w:val="28"/>
              </w:rPr>
              <w:br/>
              <w:t>от "____" __________ 20__ г. № _____________________ срок действия которого</w:t>
            </w:r>
            <w:r w:rsidRPr="00B75912">
              <w:rPr>
                <w:color w:val="000000" w:themeColor="text1"/>
                <w:sz w:val="28"/>
                <w:szCs w:val="28"/>
              </w:rPr>
              <w:br/>
            </w:r>
            <w:r w:rsidRPr="00B75912">
              <w:rPr>
                <w:color w:val="000000" w:themeColor="text1"/>
                <w:sz w:val="28"/>
                <w:szCs w:val="28"/>
              </w:rPr>
              <w:br/>
              <w:t>установлен до "____" ___________ 20 __ г.</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r w:rsidRPr="00B75912">
              <w:rPr>
                <w:color w:val="000000" w:themeColor="text1"/>
                <w:sz w:val="28"/>
                <w:szCs w:val="28"/>
              </w:rPr>
              <w:br/>
              <w:t>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____</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p>
          <w:p w:rsidR="00F95A86"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(наименование объекта капитального строительства в соответс</w:t>
            </w:r>
            <w:r>
              <w:rPr>
                <w:color w:val="000000" w:themeColor="text1"/>
                <w:sz w:val="28"/>
                <w:szCs w:val="28"/>
              </w:rPr>
              <w:t>твии с проектной документацией)</w:t>
            </w:r>
          </w:p>
          <w:p w:rsidR="00F95A86"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расположенного по адресу:</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______________________________________________</w:t>
            </w:r>
            <w:r w:rsidRPr="00B75912">
              <w:rPr>
                <w:color w:val="000000" w:themeColor="text1"/>
                <w:sz w:val="28"/>
                <w:szCs w:val="28"/>
              </w:rPr>
              <w:t>_</w:t>
            </w:r>
            <w:r w:rsidRPr="00B75912">
              <w:rPr>
                <w:color w:val="000000" w:themeColor="text1"/>
                <w:sz w:val="28"/>
                <w:szCs w:val="28"/>
              </w:rPr>
              <w:br/>
              <w:t>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(городское, сельское поселение, иное муниципальное образование, улица, номер)</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t>За достоверность указанных в настоящем уведомлении сведений застройщик несет ответственность в соответствии с действующим законодательством. Приложения:</w:t>
            </w:r>
            <w:r w:rsidRPr="00B75912">
              <w:rPr>
                <w:color w:val="000000" w:themeColor="text1"/>
                <w:sz w:val="28"/>
                <w:szCs w:val="28"/>
              </w:rPr>
              <w:br/>
            </w:r>
            <w:r w:rsidRPr="00B75912">
              <w:rPr>
                <w:color w:val="000000" w:themeColor="text1"/>
                <w:sz w:val="28"/>
                <w:szCs w:val="28"/>
              </w:rPr>
              <w:br/>
              <w:t>Заявитель: _______________________________________________________________</w:t>
            </w:r>
            <w:r>
              <w:rPr>
                <w:color w:val="000000" w:themeColor="text1"/>
                <w:sz w:val="28"/>
                <w:szCs w:val="28"/>
              </w:rPr>
              <w:t>__</w:t>
            </w:r>
            <w:r w:rsidRPr="00B75912">
              <w:rPr>
                <w:color w:val="000000" w:themeColor="text1"/>
                <w:sz w:val="28"/>
                <w:szCs w:val="28"/>
              </w:rPr>
              <w:t>_ __________________</w:t>
            </w:r>
            <w:r>
              <w:rPr>
                <w:color w:val="000000" w:themeColor="text1"/>
                <w:sz w:val="28"/>
                <w:szCs w:val="28"/>
              </w:rPr>
              <w:t>________________________________________________</w:t>
            </w:r>
            <w:r w:rsidRPr="00B75912">
              <w:rPr>
                <w:color w:val="000000" w:themeColor="text1"/>
                <w:sz w:val="28"/>
                <w:szCs w:val="28"/>
              </w:rPr>
              <w:br/>
              <w:t>(Ф.И.О. представителя юридического лица, Ф.И.О. физического лица) (подпись)</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"____" _____________ 20___ г.</w:t>
            </w:r>
          </w:p>
          <w:tbl>
            <w:tblPr>
              <w:tblW w:w="0" w:type="auto"/>
              <w:jc w:val="center"/>
              <w:tblCellSpacing w:w="15" w:type="dxa"/>
              <w:tblCellMar>
                <w:top w:w="15" w:type="dxa"/>
                <w:left w:w="15" w:type="dxa"/>
                <w:bottom w:w="15" w:type="dxa"/>
                <w:right w:w="15" w:type="dxa"/>
              </w:tblCellMar>
              <w:tblLook w:val="04A0"/>
            </w:tblPr>
            <w:tblGrid>
              <w:gridCol w:w="10064"/>
            </w:tblGrid>
            <w:tr w:rsidR="00F95A86" w:rsidRPr="00B75912" w:rsidTr="00081AAA">
              <w:trPr>
                <w:trHeight w:val="15"/>
                <w:tblCellSpacing w:w="15" w:type="dxa"/>
                <w:jc w:val="center"/>
              </w:trPr>
              <w:tc>
                <w:tcPr>
                  <w:tcW w:w="10004" w:type="dxa"/>
                  <w:vAlign w:val="center"/>
                  <w:hideMark/>
                </w:tcPr>
                <w:p w:rsidR="00F95A86" w:rsidRPr="00B75912" w:rsidRDefault="00F95A86" w:rsidP="00FA2278">
                  <w:pPr>
                    <w:framePr w:hSpace="180" w:wrap="around" w:vAnchor="text" w:hAnchor="margin" w:y="-227"/>
                    <w:spacing w:after="0"/>
                    <w:jc w:val="both"/>
                    <w:rPr>
                      <w:rFonts w:ascii="Times New Roman" w:hAnsi="Times New Roman" w:cs="Times New Roman"/>
                      <w:color w:val="000000" w:themeColor="text1"/>
                      <w:sz w:val="28"/>
                      <w:szCs w:val="28"/>
                    </w:rPr>
                  </w:pPr>
                </w:p>
              </w:tc>
            </w:tr>
          </w:tbl>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Pr>
                <w:rFonts w:ascii="Times New Roman" w:eastAsia="Times New Roman" w:hAnsi="Times New Roman" w:cs="Times New Roman"/>
                <w:bCs/>
                <w:color w:val="141414"/>
                <w:sz w:val="28"/>
                <w:szCs w:val="28"/>
                <w:lang w:eastAsia="ru-RU"/>
              </w:rPr>
              <w:t>ПРИЛОЖЕНИЕ № 4</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240" w:lineRule="auto"/>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Главе администрации городского поселения «Амазарское»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от 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Default="00F95A86" w:rsidP="00F95A86">
            <w:pPr>
              <w:pStyle w:val="3"/>
              <w:jc w:val="both"/>
              <w:rPr>
                <w:rFonts w:ascii="Times New Roman" w:hAnsi="Times New Roman" w:cs="Times New Roman"/>
                <w:color w:val="000000" w:themeColor="text1"/>
                <w:sz w:val="28"/>
                <w:szCs w:val="28"/>
              </w:rPr>
            </w:pPr>
          </w:p>
          <w:p w:rsidR="00F95A86" w:rsidRPr="00B75912" w:rsidRDefault="00F95A86" w:rsidP="00F95A86">
            <w:pPr>
              <w:pStyle w:val="formattext"/>
              <w:spacing w:after="0" w:afterAutospacing="0"/>
              <w:jc w:val="center"/>
              <w:rPr>
                <w:color w:val="000000" w:themeColor="text1"/>
                <w:sz w:val="28"/>
                <w:szCs w:val="28"/>
              </w:rPr>
            </w:pPr>
            <w:r w:rsidRPr="00B75912">
              <w:rPr>
                <w:color w:val="000000" w:themeColor="text1"/>
                <w:sz w:val="28"/>
                <w:szCs w:val="28"/>
              </w:rPr>
              <w:t>ЗАЯВЛЕНИЕ</w:t>
            </w:r>
            <w:r w:rsidRPr="00B75912">
              <w:rPr>
                <w:color w:val="000000" w:themeColor="text1"/>
                <w:sz w:val="28"/>
                <w:szCs w:val="28"/>
              </w:rPr>
              <w:br/>
              <w:t>о внесении изменений в разрешение на строительство</w:t>
            </w:r>
          </w:p>
          <w:p w:rsidR="00F95A86"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Прошу внести изменения в разрешение на строительство</w:t>
            </w:r>
            <w:r w:rsidRPr="00B75912">
              <w:rPr>
                <w:color w:val="000000" w:themeColor="text1"/>
                <w:sz w:val="28"/>
                <w:szCs w:val="28"/>
              </w:rPr>
              <w:br/>
            </w:r>
            <w:r w:rsidRPr="00B75912">
              <w:rPr>
                <w:color w:val="000000" w:themeColor="text1"/>
                <w:sz w:val="28"/>
                <w:szCs w:val="28"/>
              </w:rPr>
              <w:br/>
              <w:t>от "____" ______________________ 20 г. № ________________________________________</w:t>
            </w:r>
            <w:r w:rsidRPr="00B75912">
              <w:rPr>
                <w:color w:val="000000" w:themeColor="text1"/>
                <w:sz w:val="28"/>
                <w:szCs w:val="28"/>
              </w:rPr>
              <w:br/>
            </w:r>
            <w:r w:rsidRPr="00B75912">
              <w:rPr>
                <w:color w:val="000000" w:themeColor="text1"/>
                <w:sz w:val="28"/>
                <w:szCs w:val="28"/>
              </w:rPr>
              <w:br/>
              <w:t>на строительство, реконструкцию объекта капитального строительства</w:t>
            </w:r>
            <w:r w:rsidRPr="00B75912">
              <w:rPr>
                <w:color w:val="000000" w:themeColor="text1"/>
                <w:sz w:val="28"/>
                <w:szCs w:val="28"/>
              </w:rPr>
              <w:br/>
              <w:t>(ненужное зачеркнул,)</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_____</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(полное наименование объекта)</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t>на земельном участке (земельных участках) по адресу: ______________________________________________</w:t>
            </w:r>
            <w:r>
              <w:rPr>
                <w:color w:val="000000" w:themeColor="text1"/>
                <w:sz w:val="28"/>
                <w:szCs w:val="28"/>
              </w:rPr>
              <w:t>_____________________</w:t>
            </w:r>
            <w:r w:rsidRPr="00B75912">
              <w:rPr>
                <w:color w:val="000000" w:themeColor="text1"/>
                <w:sz w:val="28"/>
                <w:szCs w:val="28"/>
              </w:rPr>
              <w:br/>
              <w:t>_____________________________________________________________________________________________</w:t>
            </w:r>
            <w:r>
              <w:rPr>
                <w:color w:val="000000" w:themeColor="text1"/>
                <w:sz w:val="28"/>
                <w:szCs w:val="28"/>
              </w:rPr>
              <w:t>_____________________________________________</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(субъект Российской Федерации, муниципальный район, поселение, городской округ)</w:t>
            </w:r>
            <w:r w:rsidRPr="00B75912">
              <w:rPr>
                <w:color w:val="000000" w:themeColor="text1"/>
                <w:sz w:val="28"/>
                <w:szCs w:val="28"/>
              </w:rPr>
              <w:br/>
              <w:t>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w:t>
            </w:r>
            <w:r w:rsidRPr="00B75912">
              <w:rPr>
                <w:color w:val="000000" w:themeColor="text1"/>
                <w:sz w:val="28"/>
                <w:szCs w:val="28"/>
              </w:rPr>
              <w:br/>
              <w:t>(причины внесения изменений в разрешение на строительство; изменение наименования объекта капитально строительства,</w:t>
            </w:r>
            <w:r w:rsidRPr="00B75912">
              <w:rPr>
                <w:color w:val="000000" w:themeColor="text1"/>
                <w:sz w:val="28"/>
                <w:szCs w:val="28"/>
              </w:rPr>
              <w:br/>
              <w:t>_______________________________________________________________________</w:t>
            </w:r>
            <w:r w:rsidRPr="00B75912">
              <w:rPr>
                <w:color w:val="000000" w:themeColor="text1"/>
                <w:sz w:val="28"/>
                <w:szCs w:val="28"/>
              </w:rPr>
              <w:lastRenderedPageBreak/>
              <w:t>______________________</w:t>
            </w:r>
            <w:r>
              <w:rPr>
                <w:color w:val="000000" w:themeColor="text1"/>
                <w:sz w:val="28"/>
                <w:szCs w:val="28"/>
              </w:rPr>
              <w:t>_____________________________________________</w:t>
            </w:r>
            <w:r w:rsidRPr="00B75912">
              <w:rPr>
                <w:color w:val="000000" w:themeColor="text1"/>
                <w:sz w:val="28"/>
                <w:szCs w:val="28"/>
              </w:rPr>
              <w:br/>
              <w:t>изменение параметров объекта капитального строительства)</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r w:rsidRPr="00B75912">
              <w:rPr>
                <w:color w:val="000000" w:themeColor="text1"/>
                <w:sz w:val="28"/>
                <w:szCs w:val="28"/>
              </w:rPr>
              <w:br/>
              <w:t>(основания для внесения изменений в разрешение на строительство: изменение проектной документации,</w:t>
            </w:r>
            <w:r w:rsidRPr="00B75912">
              <w:rPr>
                <w:color w:val="000000" w:themeColor="text1"/>
                <w:sz w:val="28"/>
                <w:szCs w:val="28"/>
              </w:rPr>
              <w:br/>
              <w:t>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w:t>
            </w:r>
            <w:r w:rsidRPr="00B75912">
              <w:rPr>
                <w:color w:val="000000" w:themeColor="text1"/>
                <w:sz w:val="28"/>
                <w:szCs w:val="28"/>
              </w:rPr>
              <w:br/>
              <w:t>экспертиза проектной документации)</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t>Представителем во взаимоотношениях с органом, выдавшим разрешение на</w:t>
            </w:r>
            <w:r w:rsidRPr="00B75912">
              <w:rPr>
                <w:color w:val="000000" w:themeColor="text1"/>
                <w:sz w:val="28"/>
                <w:szCs w:val="28"/>
              </w:rPr>
              <w:br/>
              <w:t>строительство, определен: ______________________________________________________________________</w:t>
            </w:r>
            <w:r w:rsidRPr="00B75912">
              <w:rPr>
                <w:color w:val="000000" w:themeColor="text1"/>
                <w:sz w:val="28"/>
                <w:szCs w:val="28"/>
              </w:rPr>
              <w:br/>
              <w:t>(фамилия, имя, отчество (последнее - при наличии), должность, номер телефона)</w:t>
            </w:r>
            <w:r w:rsidRPr="00B75912">
              <w:rPr>
                <w:color w:val="000000" w:themeColor="text1"/>
                <w:sz w:val="28"/>
                <w:szCs w:val="28"/>
              </w:rPr>
              <w:br/>
            </w:r>
            <w:r w:rsidRPr="00B75912">
              <w:rPr>
                <w:color w:val="000000" w:themeColor="text1"/>
                <w:sz w:val="28"/>
                <w:szCs w:val="28"/>
              </w:rPr>
              <w:br/>
              <w:t>К настоящему заявлению прилагаются: ___________________________________________________________</w:t>
            </w:r>
            <w:r>
              <w:rPr>
                <w:color w:val="000000" w:themeColor="text1"/>
                <w:sz w:val="28"/>
                <w:szCs w:val="28"/>
              </w:rPr>
              <w:t>________</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_____________________________________________________________________________________________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br/>
              <w:t>_____________________________________________________________________________________________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br/>
              <w:t>_____________________________________________________________________________________________</w:t>
            </w:r>
            <w:r>
              <w:rPr>
                <w:color w:val="000000" w:themeColor="text1"/>
                <w:sz w:val="28"/>
                <w:szCs w:val="28"/>
              </w:rPr>
              <w:t>_____________________________________________</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t>Заявитель: _____________________________________________________________ _____________________</w:t>
            </w:r>
            <w:r>
              <w:rPr>
                <w:color w:val="000000" w:themeColor="text1"/>
                <w:sz w:val="28"/>
                <w:szCs w:val="28"/>
              </w:rPr>
              <w:t>_______________________________________________</w:t>
            </w:r>
            <w:r w:rsidRPr="00B75912">
              <w:rPr>
                <w:color w:val="000000" w:themeColor="text1"/>
                <w:sz w:val="28"/>
                <w:szCs w:val="28"/>
              </w:rPr>
              <w:br/>
              <w:t>(Ф.И.О</w:t>
            </w:r>
            <w:r>
              <w:rPr>
                <w:color w:val="000000" w:themeColor="text1"/>
                <w:sz w:val="28"/>
                <w:szCs w:val="28"/>
              </w:rPr>
              <w:t>. представителя юридического лиц</w:t>
            </w:r>
            <w:r w:rsidRPr="00B75912">
              <w:rPr>
                <w:color w:val="000000" w:themeColor="text1"/>
                <w:sz w:val="28"/>
                <w:szCs w:val="28"/>
              </w:rPr>
              <w:t>а, Ф.И.О. физического лица) (подпись)</w:t>
            </w:r>
          </w:p>
          <w:p w:rsidR="00F95A86" w:rsidRDefault="00F95A86" w:rsidP="00F95A86">
            <w:pPr>
              <w:pStyle w:val="3"/>
              <w:jc w:val="both"/>
              <w:rPr>
                <w:rFonts w:ascii="Times New Roman" w:hAnsi="Times New Roman" w:cs="Times New Roman"/>
                <w:color w:val="000000" w:themeColor="text1"/>
                <w:sz w:val="28"/>
                <w:szCs w:val="28"/>
              </w:rPr>
            </w:pPr>
            <w:r w:rsidRPr="00B75912">
              <w:rPr>
                <w:color w:val="000000" w:themeColor="text1"/>
                <w:sz w:val="28"/>
                <w:szCs w:val="28"/>
              </w:rPr>
              <w:t>"___" ________________ 20__ г.</w:t>
            </w: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Pr>
                <w:rFonts w:ascii="Times New Roman" w:eastAsia="Times New Roman" w:hAnsi="Times New Roman" w:cs="Times New Roman"/>
                <w:bCs/>
                <w:color w:val="141414"/>
                <w:sz w:val="28"/>
                <w:szCs w:val="28"/>
                <w:lang w:eastAsia="ru-RU"/>
              </w:rPr>
              <w:t>ПРИЛОЖЕНИЕ № 5</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240" w:lineRule="auto"/>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Главе администрации городского поселения «Амазарское»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от 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Pr="00B75912" w:rsidRDefault="00F95A86" w:rsidP="00F95A86">
            <w:pPr>
              <w:pStyle w:val="formattext"/>
              <w:spacing w:after="0" w:afterAutospacing="0"/>
              <w:jc w:val="center"/>
              <w:rPr>
                <w:color w:val="000000" w:themeColor="text1"/>
                <w:sz w:val="28"/>
                <w:szCs w:val="28"/>
              </w:rPr>
            </w:pPr>
            <w:r w:rsidRPr="00B75912">
              <w:rPr>
                <w:color w:val="000000" w:themeColor="text1"/>
                <w:sz w:val="28"/>
                <w:szCs w:val="28"/>
              </w:rPr>
              <w:t>ЗАЯВЛЕНИЕ</w:t>
            </w:r>
            <w:r w:rsidRPr="00B75912">
              <w:rPr>
                <w:color w:val="000000" w:themeColor="text1"/>
                <w:sz w:val="28"/>
                <w:szCs w:val="28"/>
              </w:rPr>
              <w:br/>
              <w:t>о внесении изменений в разрешение на строительство в связи с необходимостью продления</w:t>
            </w:r>
            <w:r w:rsidRPr="00B75912">
              <w:rPr>
                <w:color w:val="000000" w:themeColor="text1"/>
                <w:sz w:val="28"/>
                <w:szCs w:val="28"/>
              </w:rPr>
              <w:br/>
              <w:t>срока действия разрешения на строительство</w:t>
            </w:r>
          </w:p>
          <w:p w:rsidR="00F95A86" w:rsidRPr="00B75912" w:rsidRDefault="00F95A86" w:rsidP="00F95A86">
            <w:pPr>
              <w:pStyle w:val="formattext"/>
              <w:spacing w:before="0" w:beforeAutospacing="0" w:after="0" w:afterAutospacing="0"/>
              <w:jc w:val="both"/>
              <w:rPr>
                <w:color w:val="000000" w:themeColor="text1"/>
                <w:sz w:val="28"/>
                <w:szCs w:val="28"/>
              </w:rPr>
            </w:pPr>
            <w:r>
              <w:rPr>
                <w:color w:val="000000" w:themeColor="text1"/>
                <w:sz w:val="28"/>
                <w:szCs w:val="28"/>
              </w:rPr>
              <w:br/>
            </w:r>
            <w:r w:rsidRPr="00B75912">
              <w:rPr>
                <w:color w:val="000000" w:themeColor="text1"/>
                <w:sz w:val="28"/>
                <w:szCs w:val="28"/>
              </w:rPr>
              <w:t>Прошу продлить срок действия разрешения на строительство</w:t>
            </w:r>
            <w:r w:rsidRPr="00B75912">
              <w:rPr>
                <w:color w:val="000000" w:themeColor="text1"/>
                <w:sz w:val="28"/>
                <w:szCs w:val="28"/>
              </w:rPr>
              <w:br/>
            </w:r>
            <w:r w:rsidRPr="00B75912">
              <w:rPr>
                <w:color w:val="000000" w:themeColor="text1"/>
                <w:sz w:val="28"/>
                <w:szCs w:val="28"/>
              </w:rPr>
              <w:br/>
              <w:t>от "_____" _________________ 20 ______ г. № __</w:t>
            </w:r>
            <w:r>
              <w:rPr>
                <w:color w:val="000000" w:themeColor="text1"/>
                <w:sz w:val="28"/>
                <w:szCs w:val="28"/>
              </w:rPr>
              <w:t>______</w:t>
            </w:r>
            <w:r w:rsidRPr="00B75912">
              <w:rPr>
                <w:color w:val="000000" w:themeColor="text1"/>
                <w:sz w:val="28"/>
                <w:szCs w:val="28"/>
              </w:rPr>
              <w:br/>
            </w:r>
            <w:r w:rsidRPr="00B75912">
              <w:rPr>
                <w:color w:val="000000" w:themeColor="text1"/>
                <w:sz w:val="28"/>
                <w:szCs w:val="28"/>
              </w:rPr>
              <w:br/>
              <w:t>на строительство, реконструкцию объекта капитального строительства</w:t>
            </w:r>
            <w:r w:rsidRPr="00B75912">
              <w:rPr>
                <w:color w:val="000000" w:themeColor="text1"/>
                <w:sz w:val="28"/>
                <w:szCs w:val="28"/>
              </w:rPr>
              <w:br/>
              <w:t>(ненужное зачеркнуть)</w:t>
            </w:r>
            <w:r w:rsidRPr="00B75912">
              <w:rPr>
                <w:color w:val="000000" w:themeColor="text1"/>
                <w:sz w:val="28"/>
                <w:szCs w:val="28"/>
              </w:rPr>
              <w:br/>
            </w:r>
            <w:r w:rsidRPr="00B75912">
              <w:rPr>
                <w:color w:val="000000" w:themeColor="text1"/>
                <w:sz w:val="28"/>
                <w:szCs w:val="28"/>
              </w:rPr>
              <w:br/>
              <w:t>_____________________________________________________________</w:t>
            </w:r>
            <w:r>
              <w:rPr>
                <w:color w:val="000000" w:themeColor="text1"/>
                <w:sz w:val="28"/>
                <w:szCs w:val="28"/>
              </w:rPr>
              <w:t>__________</w:t>
            </w:r>
          </w:p>
          <w:p w:rsidR="00F95A86" w:rsidRPr="00B75912" w:rsidRDefault="00F95A86" w:rsidP="00F95A86">
            <w:pPr>
              <w:pStyle w:val="formattext"/>
              <w:spacing w:before="0" w:beforeAutospacing="0" w:after="0" w:afterAutospacing="0"/>
              <w:jc w:val="center"/>
              <w:rPr>
                <w:color w:val="000000" w:themeColor="text1"/>
                <w:sz w:val="28"/>
                <w:szCs w:val="28"/>
              </w:rPr>
            </w:pPr>
            <w:r w:rsidRPr="00B75912">
              <w:rPr>
                <w:color w:val="000000" w:themeColor="text1"/>
                <w:sz w:val="28"/>
                <w:szCs w:val="28"/>
              </w:rPr>
              <w:t>(полное наименование объекта)</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br/>
              <w:t>на земельном участке (земельных участках) по адресу: _______________________________________________</w:t>
            </w:r>
            <w:r>
              <w:rPr>
                <w:color w:val="000000" w:themeColor="text1"/>
                <w:sz w:val="28"/>
                <w:szCs w:val="28"/>
              </w:rPr>
              <w:t>____________________</w:t>
            </w:r>
            <w:r w:rsidRPr="00B75912">
              <w:rPr>
                <w:color w:val="000000" w:themeColor="text1"/>
                <w:sz w:val="28"/>
                <w:szCs w:val="28"/>
              </w:rPr>
              <w:br/>
              <w:t>_____________________________________</w:t>
            </w:r>
            <w:r>
              <w:rPr>
                <w:color w:val="000000" w:themeColor="text1"/>
                <w:sz w:val="28"/>
                <w:szCs w:val="28"/>
              </w:rPr>
              <w:t>______________________________</w:t>
            </w:r>
          </w:p>
          <w:p w:rsidR="00F95A86" w:rsidRPr="00B75912" w:rsidRDefault="00F95A86" w:rsidP="00F95A86">
            <w:pPr>
              <w:pStyle w:val="formattext"/>
              <w:spacing w:before="0" w:beforeAutospacing="0" w:after="0" w:afterAutospacing="0"/>
              <w:jc w:val="both"/>
              <w:rPr>
                <w:color w:val="000000" w:themeColor="text1"/>
                <w:sz w:val="28"/>
                <w:szCs w:val="28"/>
              </w:rPr>
            </w:pPr>
            <w:r w:rsidRPr="00B75912">
              <w:rPr>
                <w:color w:val="000000" w:themeColor="text1"/>
                <w:sz w:val="28"/>
                <w:szCs w:val="28"/>
              </w:rPr>
              <w:t>(субъект Российской Федерации, муниципальный район, поселение, городской округ)</w:t>
            </w:r>
          </w:p>
          <w:p w:rsidR="00F95A86" w:rsidRDefault="00F95A86" w:rsidP="00F95A86">
            <w:pPr>
              <w:pStyle w:val="3"/>
              <w:jc w:val="both"/>
              <w:rPr>
                <w:rFonts w:ascii="Times New Roman" w:hAnsi="Times New Roman" w:cs="Times New Roman"/>
                <w:color w:val="000000" w:themeColor="text1"/>
                <w:sz w:val="28"/>
                <w:szCs w:val="28"/>
              </w:rPr>
            </w:pPr>
            <w:r w:rsidRPr="00201CCB">
              <w:rPr>
                <w:rFonts w:ascii="Times New Roman" w:hAnsi="Times New Roman" w:cs="Times New Roman"/>
                <w:b w:val="0"/>
                <w:color w:val="000000" w:themeColor="text1"/>
                <w:sz w:val="28"/>
                <w:szCs w:val="28"/>
              </w:rPr>
              <w:t>на ______________ месяцев в соответствии с проектной документацией.</w:t>
            </w:r>
            <w:r w:rsidRPr="00201CCB">
              <w:rPr>
                <w:rFonts w:ascii="Times New Roman" w:hAnsi="Times New Roman" w:cs="Times New Roman"/>
                <w:b w:val="0"/>
                <w:color w:val="000000" w:themeColor="text1"/>
                <w:sz w:val="28"/>
                <w:szCs w:val="28"/>
              </w:rPr>
              <w:br/>
              <w:t xml:space="preserve">Основания для установления срока продления срока действия разрешения на </w:t>
            </w:r>
            <w:r w:rsidRPr="00201CCB">
              <w:rPr>
                <w:rFonts w:ascii="Times New Roman" w:hAnsi="Times New Roman" w:cs="Times New Roman"/>
                <w:b w:val="0"/>
                <w:color w:val="000000" w:themeColor="text1"/>
                <w:sz w:val="28"/>
                <w:szCs w:val="28"/>
              </w:rPr>
              <w:lastRenderedPageBreak/>
              <w:t>строительство</w:t>
            </w:r>
            <w:r w:rsidRPr="00B75912">
              <w:rPr>
                <w:color w:val="000000" w:themeColor="text1"/>
                <w:sz w:val="28"/>
                <w:szCs w:val="28"/>
              </w:rPr>
              <w:t>:</w:t>
            </w: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tbl>
            <w:tblPr>
              <w:tblW w:w="10064" w:type="dxa"/>
              <w:jc w:val="center"/>
              <w:tblCellSpacing w:w="15" w:type="dxa"/>
              <w:tblCellMar>
                <w:top w:w="15" w:type="dxa"/>
                <w:left w:w="15" w:type="dxa"/>
                <w:bottom w:w="15" w:type="dxa"/>
                <w:right w:w="15" w:type="dxa"/>
              </w:tblCellMar>
              <w:tblLook w:val="04A0"/>
            </w:tblPr>
            <w:tblGrid>
              <w:gridCol w:w="730"/>
              <w:gridCol w:w="5383"/>
              <w:gridCol w:w="3951"/>
            </w:tblGrid>
            <w:tr w:rsidR="00F95A86" w:rsidRPr="00B75912" w:rsidTr="00081AAA">
              <w:trPr>
                <w:tblCellSpacing w:w="15" w:type="dxa"/>
                <w:jc w:val="center"/>
              </w:trPr>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1.</w:t>
                  </w:r>
                </w:p>
              </w:tc>
              <w:tc>
                <w:tcPr>
                  <w:tcW w:w="5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 xml:space="preserve">Изменение срока действия правоустанавливающих документов </w:t>
                  </w:r>
                </w:p>
              </w:tc>
              <w:tc>
                <w:tcPr>
                  <w:tcW w:w="39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framePr w:hSpace="180" w:wrap="around" w:vAnchor="text" w:hAnchor="margin" w:y="-227"/>
                    <w:spacing w:after="0"/>
                    <w:jc w:val="both"/>
                    <w:rPr>
                      <w:rFonts w:ascii="Times New Roman" w:hAnsi="Times New Roman" w:cs="Times New Roman"/>
                      <w:color w:val="000000" w:themeColor="text1"/>
                      <w:sz w:val="28"/>
                      <w:szCs w:val="28"/>
                    </w:rPr>
                  </w:pPr>
                </w:p>
              </w:tc>
            </w:tr>
            <w:tr w:rsidR="00F95A86" w:rsidRPr="00B75912" w:rsidTr="00081AAA">
              <w:trPr>
                <w:tblCellSpacing w:w="15" w:type="dxa"/>
                <w:jc w:val="center"/>
              </w:trPr>
              <w:tc>
                <w:tcPr>
                  <w:tcW w:w="6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2.</w:t>
                  </w:r>
                </w:p>
              </w:tc>
              <w:tc>
                <w:tcPr>
                  <w:tcW w:w="535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 xml:space="preserve">Изменение проекта организации строительства объекта капитального строительства в составе проектной документации </w:t>
                  </w:r>
                </w:p>
              </w:tc>
              <w:tc>
                <w:tcPr>
                  <w:tcW w:w="39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framePr w:hSpace="180" w:wrap="around" w:vAnchor="text" w:hAnchor="margin" w:y="-227"/>
                    <w:spacing w:after="0"/>
                    <w:jc w:val="both"/>
                    <w:rPr>
                      <w:rFonts w:ascii="Times New Roman" w:hAnsi="Times New Roman" w:cs="Times New Roman"/>
                      <w:color w:val="000000" w:themeColor="text1"/>
                      <w:sz w:val="28"/>
                      <w:szCs w:val="28"/>
                    </w:rPr>
                  </w:pPr>
                </w:p>
              </w:tc>
            </w:tr>
            <w:tr w:rsidR="00F95A86" w:rsidRPr="00B75912" w:rsidTr="00081AAA">
              <w:trPr>
                <w:tblCellSpacing w:w="15" w:type="dxa"/>
                <w:jc w:val="center"/>
              </w:trPr>
              <w:tc>
                <w:tcPr>
                  <w:tcW w:w="1000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Основания для продления срока действия разрешения на строительство:</w:t>
                  </w:r>
                </w:p>
              </w:tc>
            </w:tr>
            <w:tr w:rsidR="00F95A86" w:rsidRPr="00B75912" w:rsidTr="00081AAA">
              <w:trPr>
                <w:tblCellSpacing w:w="15" w:type="dxa"/>
                <w:jc w:val="center"/>
              </w:trPr>
              <w:tc>
                <w:tcPr>
                  <w:tcW w:w="6068"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r w:rsidRPr="00B75912">
                    <w:rPr>
                      <w:color w:val="000000" w:themeColor="text1"/>
                      <w:sz w:val="28"/>
                      <w:szCs w:val="28"/>
                    </w:rPr>
                    <w:t xml:space="preserve">Реквизиты извещения о начале строительства в соответствии с частью 5 </w:t>
                  </w:r>
                  <w:hyperlink r:id="rId35" w:history="1">
                    <w:r w:rsidRPr="00B75912">
                      <w:rPr>
                        <w:rStyle w:val="aa"/>
                        <w:color w:val="000000" w:themeColor="text1"/>
                        <w:sz w:val="28"/>
                        <w:szCs w:val="28"/>
                      </w:rPr>
                      <w:t>статьи 52 Градостроительного кодекса РФ</w:t>
                    </w:r>
                  </w:hyperlink>
                  <w:r w:rsidRPr="00B75912">
                    <w:rPr>
                      <w:color w:val="000000" w:themeColor="text1"/>
                      <w:sz w:val="28"/>
                      <w:szCs w:val="28"/>
                    </w:rPr>
                    <w:t>&lt;*&gt;</w:t>
                  </w:r>
                </w:p>
              </w:tc>
              <w:tc>
                <w:tcPr>
                  <w:tcW w:w="39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framePr w:hSpace="180" w:wrap="around" w:vAnchor="text" w:hAnchor="margin" w:y="-227"/>
                    <w:spacing w:after="0"/>
                    <w:jc w:val="both"/>
                    <w:rPr>
                      <w:rFonts w:ascii="Times New Roman" w:hAnsi="Times New Roman" w:cs="Times New Roman"/>
                      <w:color w:val="000000" w:themeColor="text1"/>
                      <w:sz w:val="28"/>
                      <w:szCs w:val="28"/>
                    </w:rPr>
                  </w:pPr>
                </w:p>
              </w:tc>
            </w:tr>
            <w:tr w:rsidR="00F95A86" w:rsidRPr="00B75912" w:rsidTr="00081AAA">
              <w:trPr>
                <w:tblCellSpacing w:w="15" w:type="dxa"/>
                <w:jc w:val="center"/>
              </w:trPr>
              <w:tc>
                <w:tcPr>
                  <w:tcW w:w="1000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95A86" w:rsidRPr="00B75912" w:rsidRDefault="00F95A86" w:rsidP="00FA2278">
                  <w:pPr>
                    <w:pStyle w:val="formattext"/>
                    <w:framePr w:hSpace="180" w:wrap="around" w:vAnchor="text" w:hAnchor="margin" w:y="-227"/>
                    <w:spacing w:after="0" w:afterAutospacing="0"/>
                    <w:jc w:val="both"/>
                    <w:rPr>
                      <w:color w:val="000000" w:themeColor="text1"/>
                      <w:sz w:val="28"/>
                      <w:szCs w:val="28"/>
                    </w:rPr>
                  </w:pPr>
                </w:p>
              </w:tc>
            </w:tr>
          </w:tbl>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 xml:space="preserve">&lt;*&gt; Заполняется, если в соответствии с </w:t>
            </w:r>
            <w:hyperlink r:id="rId36" w:history="1">
              <w:r w:rsidRPr="00B75912">
                <w:rPr>
                  <w:rStyle w:val="aa"/>
                  <w:color w:val="000000" w:themeColor="text1"/>
                  <w:sz w:val="28"/>
                  <w:szCs w:val="28"/>
                </w:rPr>
                <w:t>Градостроительным кодексом Российской Федерации</w:t>
              </w:r>
            </w:hyperlink>
            <w:r w:rsidRPr="00B75912">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w:t>
            </w:r>
            <w:r w:rsidRPr="00B75912">
              <w:rPr>
                <w:color w:val="000000" w:themeColor="text1"/>
                <w:sz w:val="28"/>
                <w:szCs w:val="28"/>
              </w:rPr>
              <w:br/>
            </w:r>
            <w:r w:rsidRPr="00B75912">
              <w:rPr>
                <w:color w:val="000000" w:themeColor="text1"/>
                <w:sz w:val="28"/>
                <w:szCs w:val="28"/>
              </w:rPr>
              <w:br/>
              <w:t>Представителем во взаимоотношениях с органом, выдавшим разрешение на</w:t>
            </w:r>
            <w:r w:rsidRPr="00B75912">
              <w:rPr>
                <w:color w:val="000000" w:themeColor="text1"/>
                <w:sz w:val="28"/>
                <w:szCs w:val="28"/>
              </w:rPr>
              <w:br/>
              <w:t>строительство, определен: _____________________________________________________________________</w:t>
            </w:r>
            <w:r w:rsidRPr="00B75912">
              <w:rPr>
                <w:color w:val="000000" w:themeColor="text1"/>
                <w:sz w:val="28"/>
                <w:szCs w:val="28"/>
              </w:rPr>
              <w:br/>
              <w:t>(фамилия, имя, отчество (последнее - при наличии), должность, номер телефона)</w:t>
            </w:r>
            <w:r w:rsidRPr="00B75912">
              <w:rPr>
                <w:color w:val="000000" w:themeColor="text1"/>
                <w:sz w:val="28"/>
                <w:szCs w:val="28"/>
              </w:rPr>
              <w:br/>
              <w:t>_______________________________________________</w:t>
            </w:r>
            <w:r>
              <w:rPr>
                <w:color w:val="000000" w:themeColor="text1"/>
                <w:sz w:val="28"/>
                <w:szCs w:val="28"/>
              </w:rPr>
              <w:t>________________________</w:t>
            </w:r>
            <w:r w:rsidRPr="00B75912">
              <w:rPr>
                <w:color w:val="000000" w:themeColor="text1"/>
                <w:sz w:val="28"/>
                <w:szCs w:val="28"/>
              </w:rPr>
              <w:br/>
              <w:t>_____________________________________________________________</w:t>
            </w:r>
            <w:r>
              <w:rPr>
                <w:color w:val="000000" w:themeColor="text1"/>
                <w:sz w:val="28"/>
                <w:szCs w:val="28"/>
              </w:rPr>
              <w:t>_________</w:t>
            </w:r>
            <w:r w:rsidRPr="00B75912">
              <w:rPr>
                <w:color w:val="000000" w:themeColor="text1"/>
                <w:sz w:val="28"/>
                <w:szCs w:val="28"/>
              </w:rPr>
              <w:br/>
            </w:r>
            <w:r w:rsidRPr="00B75912">
              <w:rPr>
                <w:color w:val="000000" w:themeColor="text1"/>
                <w:sz w:val="28"/>
                <w:szCs w:val="28"/>
              </w:rPr>
              <w:br/>
              <w:t>К настоящему заявлению прилагаются: ____________________________________________________________</w:t>
            </w:r>
            <w:r>
              <w:rPr>
                <w:color w:val="000000" w:themeColor="text1"/>
                <w:sz w:val="28"/>
                <w:szCs w:val="28"/>
              </w:rPr>
              <w:t>________</w:t>
            </w:r>
            <w:r w:rsidRPr="00B75912">
              <w:rPr>
                <w:color w:val="000000" w:themeColor="text1"/>
                <w:sz w:val="28"/>
                <w:szCs w:val="28"/>
              </w:rPr>
              <w:br/>
              <w:t>_____________________________________________________________</w:t>
            </w:r>
            <w:r>
              <w:rPr>
                <w:color w:val="000000" w:themeColor="text1"/>
                <w:sz w:val="28"/>
                <w:szCs w:val="28"/>
              </w:rPr>
              <w:t>__________</w:t>
            </w:r>
            <w:r w:rsidRPr="00B75912">
              <w:rPr>
                <w:color w:val="000000" w:themeColor="text1"/>
                <w:sz w:val="28"/>
                <w:szCs w:val="28"/>
              </w:rPr>
              <w:br/>
              <w:t>____________________________________________________________________________________________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w:t>
            </w:r>
            <w:r w:rsidRPr="00B75912">
              <w:rPr>
                <w:color w:val="000000" w:themeColor="text1"/>
                <w:sz w:val="28"/>
                <w:szCs w:val="28"/>
              </w:rPr>
              <w:br/>
            </w:r>
            <w:r>
              <w:rPr>
                <w:color w:val="000000" w:themeColor="text1"/>
                <w:sz w:val="28"/>
                <w:szCs w:val="28"/>
              </w:rPr>
              <w:br/>
            </w:r>
            <w:r w:rsidRPr="00B75912">
              <w:rPr>
                <w:color w:val="000000" w:themeColor="text1"/>
                <w:sz w:val="28"/>
                <w:szCs w:val="28"/>
              </w:rPr>
              <w:t>Обязуюсь обо всех изменениях, связанных с приведенными в настоящем заявлении сведениями, об отклонении от проектной документации и изменении иных условий, на основании которых производится внесение изменений в разрешение на строительство, сообщать в уполномоченный орган, выдавший разрешение на строительство.</w:t>
            </w:r>
            <w:r w:rsidRPr="00B75912">
              <w:rPr>
                <w:color w:val="000000" w:themeColor="text1"/>
                <w:sz w:val="28"/>
                <w:szCs w:val="28"/>
              </w:rPr>
              <w:br/>
            </w:r>
            <w:r w:rsidRPr="00B75912">
              <w:rPr>
                <w:color w:val="000000" w:themeColor="text1"/>
                <w:sz w:val="28"/>
                <w:szCs w:val="28"/>
              </w:rPr>
              <w:br/>
              <w:t>&lt;*&gt; К заявлению могут быть приложены материалы фотофиксации выполненных работ по строительству объекта.</w:t>
            </w:r>
            <w:r w:rsidRPr="00B75912">
              <w:rPr>
                <w:color w:val="000000" w:themeColor="text1"/>
                <w:sz w:val="28"/>
                <w:szCs w:val="28"/>
              </w:rPr>
              <w:br/>
            </w:r>
            <w:r w:rsidRPr="00B75912">
              <w:rPr>
                <w:color w:val="000000" w:themeColor="text1"/>
                <w:sz w:val="28"/>
                <w:szCs w:val="28"/>
              </w:rPr>
              <w:br/>
            </w:r>
            <w:r w:rsidRPr="00B75912">
              <w:rPr>
                <w:color w:val="000000" w:themeColor="text1"/>
                <w:sz w:val="28"/>
                <w:szCs w:val="28"/>
              </w:rPr>
              <w:lastRenderedPageBreak/>
              <w:t>Заявитель: ______________________________________________________________ ____________________</w:t>
            </w:r>
            <w:r w:rsidRPr="00B75912">
              <w:rPr>
                <w:color w:val="000000" w:themeColor="text1"/>
                <w:sz w:val="28"/>
                <w:szCs w:val="28"/>
              </w:rPr>
              <w:br/>
              <w:t>(Ф.И.О. представителя юридического лица, Ф.И.О. физического лица) (подпись)</w:t>
            </w:r>
          </w:p>
          <w:p w:rsidR="00F95A86" w:rsidRDefault="00F95A86" w:rsidP="00F95A86">
            <w:pPr>
              <w:pStyle w:val="3"/>
              <w:jc w:val="both"/>
              <w:rPr>
                <w:rFonts w:ascii="Times New Roman" w:hAnsi="Times New Roman" w:cs="Times New Roman"/>
                <w:color w:val="000000" w:themeColor="text1"/>
                <w:sz w:val="28"/>
                <w:szCs w:val="28"/>
              </w:rPr>
            </w:pPr>
            <w:r w:rsidRPr="00B75912">
              <w:rPr>
                <w:color w:val="000000" w:themeColor="text1"/>
                <w:sz w:val="28"/>
                <w:szCs w:val="28"/>
              </w:rPr>
              <w:t>"____" ______________ 20___ г.</w:t>
            </w: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Pr>
                <w:rFonts w:ascii="Times New Roman" w:eastAsia="Times New Roman" w:hAnsi="Times New Roman" w:cs="Times New Roman"/>
                <w:bCs/>
                <w:color w:val="141414"/>
                <w:sz w:val="28"/>
                <w:szCs w:val="28"/>
                <w:lang w:eastAsia="ru-RU"/>
              </w:rPr>
              <w:t>ПРИЛОЖЕНИЕ № 6</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w:t>
            </w:r>
          </w:p>
          <w:p w:rsidR="00F95A86" w:rsidRPr="000E3B5F" w:rsidRDefault="00F95A86" w:rsidP="00F95A86">
            <w:pPr>
              <w:spacing w:after="0" w:line="336" w:lineRule="atLeast"/>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регламенту </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240" w:lineRule="auto"/>
              <w:ind w:left="5520"/>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Главе администрации городского поселения «Амазарское»</w:t>
            </w: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jc w:val="both"/>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от 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адрес:__________________________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_______________________________</w:t>
            </w:r>
          </w:p>
          <w:p w:rsidR="00F95A86" w:rsidRPr="000E3B5F" w:rsidRDefault="00F95A86" w:rsidP="00F95A86">
            <w:pPr>
              <w:spacing w:after="0" w:line="336" w:lineRule="atLeast"/>
              <w:ind w:left="4820"/>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телефон________________________</w:t>
            </w:r>
          </w:p>
          <w:p w:rsidR="00F95A86" w:rsidRDefault="00F95A86" w:rsidP="00F95A86">
            <w:pPr>
              <w:pStyle w:val="3"/>
              <w:jc w:val="both"/>
              <w:rPr>
                <w:rFonts w:ascii="Times New Roman" w:hAnsi="Times New Roman" w:cs="Times New Roman"/>
                <w:color w:val="000000" w:themeColor="text1"/>
                <w:sz w:val="28"/>
                <w:szCs w:val="28"/>
              </w:rPr>
            </w:pPr>
          </w:p>
          <w:p w:rsidR="00F95A86" w:rsidRPr="00B75912" w:rsidRDefault="00F95A86" w:rsidP="00F95A86">
            <w:pPr>
              <w:pStyle w:val="formattext"/>
              <w:spacing w:after="0" w:afterAutospacing="0"/>
              <w:jc w:val="center"/>
              <w:rPr>
                <w:color w:val="000000" w:themeColor="text1"/>
                <w:sz w:val="28"/>
                <w:szCs w:val="28"/>
              </w:rPr>
            </w:pPr>
            <w:r w:rsidRPr="00B75912">
              <w:rPr>
                <w:color w:val="000000" w:themeColor="text1"/>
                <w:sz w:val="28"/>
                <w:szCs w:val="28"/>
              </w:rPr>
              <w:t>ЗАЯВЛЕНИЕ</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r>
            <w:r w:rsidRPr="00B75912">
              <w:rPr>
                <w:color w:val="000000" w:themeColor="text1"/>
                <w:sz w:val="28"/>
                <w:szCs w:val="28"/>
              </w:rPr>
              <w:br/>
              <w:t>Прошу внести изменение в разрешение на строительство объекта капитального</w:t>
            </w:r>
            <w:r w:rsidRPr="00B75912">
              <w:rPr>
                <w:color w:val="000000" w:themeColor="text1"/>
                <w:sz w:val="28"/>
                <w:szCs w:val="28"/>
              </w:rPr>
              <w:br/>
              <w:t>строительства (в решение об отказе во внесении изменений в разрешение на</w:t>
            </w:r>
            <w:r w:rsidRPr="00B75912">
              <w:rPr>
                <w:color w:val="000000" w:themeColor="text1"/>
                <w:sz w:val="28"/>
                <w:szCs w:val="28"/>
              </w:rPr>
              <w:br/>
              <w:t>строительство)________________________________________________________________________________</w:t>
            </w:r>
            <w:r>
              <w:rPr>
                <w:color w:val="000000" w:themeColor="text1"/>
                <w:sz w:val="28"/>
                <w:szCs w:val="28"/>
              </w:rPr>
              <w:t>_______________________________________________</w:t>
            </w:r>
            <w:r w:rsidRPr="00B75912">
              <w:rPr>
                <w:color w:val="000000" w:themeColor="text1"/>
                <w:sz w:val="28"/>
                <w:szCs w:val="28"/>
              </w:rPr>
              <w:br/>
              <w:t>(реквизиты разрешения или решения)</w:t>
            </w:r>
            <w:r w:rsidRPr="00B75912">
              <w:rPr>
                <w:color w:val="000000" w:themeColor="text1"/>
                <w:sz w:val="28"/>
                <w:szCs w:val="28"/>
              </w:rPr>
              <w:br/>
            </w:r>
            <w:r w:rsidRPr="00B75912">
              <w:rPr>
                <w:color w:val="000000" w:themeColor="text1"/>
                <w:sz w:val="28"/>
                <w:szCs w:val="28"/>
              </w:rPr>
              <w:br/>
              <w:t>в связи с допущенными опечатками и (или) ошибками в тексте решения:</w:t>
            </w:r>
            <w:r w:rsidRPr="00B75912">
              <w:rPr>
                <w:color w:val="000000" w:themeColor="text1"/>
                <w:sz w:val="28"/>
                <w:szCs w:val="28"/>
              </w:rPr>
              <w:br/>
            </w:r>
            <w:r w:rsidRPr="00B75912">
              <w:rPr>
                <w:color w:val="000000" w:themeColor="text1"/>
                <w:sz w:val="28"/>
                <w:szCs w:val="28"/>
              </w:rPr>
              <w:br/>
              <w:t>__________________________________________________________________________________________</w:t>
            </w:r>
            <w:r>
              <w:rPr>
                <w:color w:val="000000" w:themeColor="text1"/>
                <w:sz w:val="28"/>
                <w:szCs w:val="28"/>
              </w:rPr>
              <w:t>______________________________________________</w:t>
            </w:r>
            <w:r w:rsidRPr="00B75912">
              <w:rPr>
                <w:color w:val="000000" w:themeColor="text1"/>
                <w:sz w:val="28"/>
                <w:szCs w:val="28"/>
              </w:rPr>
              <w:t>___</w:t>
            </w:r>
          </w:p>
          <w:p w:rsidR="00F95A86" w:rsidRPr="00B75912" w:rsidRDefault="00F95A86" w:rsidP="00F95A86">
            <w:pPr>
              <w:pStyle w:val="formattext"/>
              <w:spacing w:after="0" w:afterAutospacing="0"/>
              <w:jc w:val="both"/>
              <w:rPr>
                <w:color w:val="000000" w:themeColor="text1"/>
                <w:sz w:val="28"/>
                <w:szCs w:val="28"/>
              </w:rPr>
            </w:pPr>
            <w:r w:rsidRPr="00B75912">
              <w:rPr>
                <w:color w:val="000000" w:themeColor="text1"/>
                <w:sz w:val="28"/>
                <w:szCs w:val="28"/>
              </w:rPr>
              <w:t>(указываются допущенные опечатки и (или) ошибки</w:t>
            </w:r>
            <w:r w:rsidRPr="00B75912">
              <w:rPr>
                <w:color w:val="000000" w:themeColor="text1"/>
                <w:sz w:val="28"/>
                <w:szCs w:val="28"/>
              </w:rPr>
              <w:br/>
              <w:t>__________________________________________________________________________________________</w:t>
            </w:r>
            <w:r>
              <w:rPr>
                <w:color w:val="000000" w:themeColor="text1"/>
                <w:sz w:val="28"/>
                <w:szCs w:val="28"/>
              </w:rPr>
              <w:t>_____________________________________________</w:t>
            </w:r>
            <w:r w:rsidRPr="00B75912">
              <w:rPr>
                <w:color w:val="000000" w:themeColor="text1"/>
                <w:sz w:val="28"/>
                <w:szCs w:val="28"/>
              </w:rPr>
              <w:t>___</w:t>
            </w:r>
            <w:r w:rsidRPr="00B75912">
              <w:rPr>
                <w:color w:val="000000" w:themeColor="text1"/>
                <w:sz w:val="28"/>
                <w:szCs w:val="28"/>
              </w:rPr>
              <w:br/>
              <w:t>и предлагаемая новая редакция текста изменений)</w:t>
            </w:r>
          </w:p>
          <w:p w:rsidR="00F95A86" w:rsidRPr="00061ED0" w:rsidRDefault="00F95A86" w:rsidP="00F95A86">
            <w:pPr>
              <w:pStyle w:val="formattext"/>
              <w:spacing w:after="0" w:afterAutospacing="0"/>
              <w:jc w:val="both"/>
              <w:rPr>
                <w:color w:val="000000" w:themeColor="text1"/>
                <w:sz w:val="28"/>
                <w:szCs w:val="28"/>
              </w:rPr>
            </w:pPr>
            <w:r w:rsidRPr="00B75912">
              <w:rPr>
                <w:color w:val="000000" w:themeColor="text1"/>
                <w:sz w:val="28"/>
                <w:szCs w:val="28"/>
              </w:rPr>
              <w:br/>
              <w:t>_________________________ ________________________</w:t>
            </w:r>
            <w:r w:rsidRPr="00B75912">
              <w:rPr>
                <w:color w:val="000000" w:themeColor="text1"/>
                <w:sz w:val="28"/>
                <w:szCs w:val="28"/>
              </w:rPr>
              <w:br/>
            </w:r>
            <w:r w:rsidRPr="00B75912">
              <w:rPr>
                <w:color w:val="000000" w:themeColor="text1"/>
                <w:sz w:val="28"/>
                <w:szCs w:val="28"/>
              </w:rPr>
              <w:lastRenderedPageBreak/>
              <w:t>Дата Подпись заявителя</w:t>
            </w:r>
            <w:r w:rsidRPr="00B75912">
              <w:rPr>
                <w:color w:val="000000" w:themeColor="text1"/>
                <w:sz w:val="28"/>
                <w:szCs w:val="28"/>
              </w:rPr>
              <w:br/>
            </w:r>
            <w:r w:rsidRPr="00B75912">
              <w:rPr>
                <w:color w:val="000000" w:themeColor="text1"/>
                <w:sz w:val="28"/>
                <w:szCs w:val="28"/>
              </w:rPr>
              <w:br/>
              <w:t>Приложение:</w:t>
            </w:r>
            <w:r w:rsidRPr="00B75912">
              <w:rPr>
                <w:color w:val="000000" w:themeColor="text1"/>
                <w:sz w:val="28"/>
                <w:szCs w:val="28"/>
              </w:rPr>
              <w:br/>
            </w:r>
            <w:r w:rsidRPr="00B75912">
              <w:rPr>
                <w:color w:val="000000" w:themeColor="text1"/>
                <w:sz w:val="28"/>
                <w:szCs w:val="28"/>
              </w:rPr>
              <w:br/>
              <w:t xml:space="preserve">1. </w:t>
            </w:r>
            <w:r w:rsidRPr="00061ED0">
              <w:rPr>
                <w:color w:val="000000" w:themeColor="text1"/>
                <w:sz w:val="28"/>
                <w:szCs w:val="28"/>
              </w:rPr>
              <w:t>__________________________________________________________________________________________________________________________________________</w:t>
            </w:r>
            <w:r w:rsidRPr="00061ED0">
              <w:rPr>
                <w:color w:val="000000" w:themeColor="text1"/>
                <w:sz w:val="28"/>
                <w:szCs w:val="28"/>
              </w:rPr>
              <w:br/>
            </w:r>
            <w:r w:rsidRPr="00061ED0">
              <w:rPr>
                <w:color w:val="000000" w:themeColor="text1"/>
                <w:sz w:val="28"/>
                <w:szCs w:val="28"/>
              </w:rPr>
              <w:br/>
              <w:t>2. ___________________________________________________________________________________________________________________________________________</w:t>
            </w:r>
          </w:p>
          <w:p w:rsidR="00F95A86" w:rsidRPr="00061ED0" w:rsidRDefault="00F95A86" w:rsidP="00F95A86">
            <w:pPr>
              <w:pStyle w:val="3"/>
              <w:jc w:val="both"/>
              <w:rPr>
                <w:rFonts w:ascii="Times New Roman" w:hAnsi="Times New Roman" w:cs="Times New Roman"/>
                <w:b w:val="0"/>
                <w:color w:val="000000" w:themeColor="text1"/>
                <w:sz w:val="28"/>
                <w:szCs w:val="28"/>
              </w:rPr>
            </w:pPr>
            <w:r w:rsidRPr="00061ED0">
              <w:rPr>
                <w:rFonts w:ascii="Times New Roman" w:hAnsi="Times New Roman" w:cs="Times New Roman"/>
                <w:b w:val="0"/>
                <w:color w:val="000000" w:themeColor="text1"/>
                <w:sz w:val="28"/>
                <w:szCs w:val="28"/>
              </w:rPr>
              <w:t>(Документы, которые заявитель прикладывает к заявлению самостоятельно)</w:t>
            </w:r>
          </w:p>
          <w:p w:rsidR="00F95A86" w:rsidRPr="00061ED0" w:rsidRDefault="00F95A86" w:rsidP="00F95A86">
            <w:pPr>
              <w:pStyle w:val="3"/>
              <w:jc w:val="both"/>
              <w:rPr>
                <w:rFonts w:ascii="Times New Roman" w:hAnsi="Times New Roman" w:cs="Times New Roman"/>
                <w:b w:val="0"/>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pStyle w:val="3"/>
              <w:jc w:val="both"/>
              <w:rPr>
                <w:rFonts w:ascii="Times New Roman" w:hAnsi="Times New Roman" w:cs="Times New Roman"/>
                <w:color w:val="000000" w:themeColor="text1"/>
                <w:sz w:val="28"/>
                <w:szCs w:val="28"/>
              </w:rPr>
            </w:pPr>
          </w:p>
          <w:p w:rsidR="00F95A86" w:rsidRDefault="00F95A86" w:rsidP="00F95A86">
            <w:pPr>
              <w:spacing w:after="0"/>
              <w:jc w:val="both"/>
              <w:rPr>
                <w:sz w:val="28"/>
                <w:szCs w:val="28"/>
                <w:highlight w:val="yellow"/>
              </w:rPr>
            </w:pPr>
          </w:p>
          <w:p w:rsidR="00F95A86" w:rsidRDefault="00F95A86" w:rsidP="00F95A86">
            <w:pPr>
              <w:rPr>
                <w:sz w:val="28"/>
                <w:szCs w:val="28"/>
                <w:highlight w:val="yellow"/>
              </w:rPr>
            </w:pPr>
            <w:r>
              <w:br w:type="page"/>
            </w:r>
          </w:p>
          <w:p w:rsidR="00F95A86" w:rsidRDefault="00F95A86" w:rsidP="00F95A86">
            <w:pPr>
              <w:spacing w:after="0" w:line="336" w:lineRule="atLeast"/>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Default="00F95A86" w:rsidP="00F95A86">
            <w:pPr>
              <w:spacing w:after="0" w:line="336" w:lineRule="atLeast"/>
              <w:ind w:left="5245"/>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5520"/>
              <w:jc w:val="center"/>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rPr>
                <w:rFonts w:ascii="Times New Roman" w:eastAsia="Times New Roman" w:hAnsi="Times New Roman" w:cs="Times New Roman"/>
                <w:bCs/>
                <w:color w:val="141414"/>
                <w:sz w:val="28"/>
                <w:szCs w:val="28"/>
                <w:lang w:eastAsia="ru-RU"/>
              </w:rPr>
            </w:pPr>
          </w:p>
          <w:p w:rsidR="00F95A86" w:rsidRPr="000E3B5F" w:rsidRDefault="00F95A86" w:rsidP="00F95A86">
            <w:pPr>
              <w:spacing w:after="0" w:line="336" w:lineRule="atLeast"/>
              <w:ind w:left="4962"/>
              <w:jc w:val="center"/>
              <w:rPr>
                <w:rFonts w:ascii="Times New Roman" w:eastAsia="Times New Roman" w:hAnsi="Times New Roman" w:cs="Times New Roman"/>
                <w:color w:val="141414"/>
                <w:sz w:val="28"/>
                <w:szCs w:val="28"/>
                <w:lang w:eastAsia="ru-RU"/>
              </w:rPr>
            </w:pPr>
            <w:r>
              <w:rPr>
                <w:rFonts w:ascii="Times New Roman" w:eastAsia="Times New Roman" w:hAnsi="Times New Roman" w:cs="Times New Roman"/>
                <w:bCs/>
                <w:color w:val="141414"/>
                <w:sz w:val="28"/>
                <w:szCs w:val="28"/>
                <w:lang w:eastAsia="ru-RU"/>
              </w:rPr>
              <w:t>ПРИЛОЖЕНИЕ № 7</w:t>
            </w:r>
          </w:p>
          <w:p w:rsidR="00F95A86" w:rsidRPr="000E3B5F" w:rsidRDefault="00F95A86" w:rsidP="00F95A86">
            <w:pPr>
              <w:spacing w:after="0" w:line="336" w:lineRule="atLeast"/>
              <w:ind w:left="4962"/>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к административному регламенту</w:t>
            </w:r>
          </w:p>
          <w:p w:rsidR="00F95A86" w:rsidRPr="000E3B5F" w:rsidRDefault="00F95A86" w:rsidP="00F95A86">
            <w:pPr>
              <w:spacing w:after="0" w:line="336" w:lineRule="atLeast"/>
              <w:ind w:left="4962"/>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по предоставлению</w:t>
            </w:r>
          </w:p>
          <w:p w:rsidR="00F95A86" w:rsidRPr="000E3B5F" w:rsidRDefault="00F95A86" w:rsidP="00F95A86">
            <w:pPr>
              <w:spacing w:after="0" w:line="336" w:lineRule="atLeast"/>
              <w:ind w:left="4962"/>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муниципальной услуги:</w:t>
            </w:r>
          </w:p>
          <w:p w:rsidR="00F95A86" w:rsidRPr="000E3B5F" w:rsidRDefault="00F95A86" w:rsidP="00F95A86">
            <w:pPr>
              <w:spacing w:after="0" w:line="336" w:lineRule="atLeast"/>
              <w:ind w:left="4962"/>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«Внесение изменений в разрешение на строительство»</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«БЛОК-СХЕМА</w:t>
            </w:r>
          </w:p>
          <w:p w:rsidR="00F95A86" w:rsidRPr="000E3B5F" w:rsidRDefault="00F95A86" w:rsidP="00F95A86">
            <w:pPr>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процедуры внесения изменений в разрешение на строительство (далее – разрешение)</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bl>
            <w:tblPr>
              <w:tblW w:w="0" w:type="auto"/>
              <w:tblCellMar>
                <w:left w:w="0" w:type="dxa"/>
                <w:right w:w="0" w:type="dxa"/>
              </w:tblCellMar>
              <w:tblLook w:val="04A0"/>
            </w:tblPr>
            <w:tblGrid>
              <w:gridCol w:w="581"/>
              <w:gridCol w:w="443"/>
              <w:gridCol w:w="442"/>
              <w:gridCol w:w="442"/>
              <w:gridCol w:w="442"/>
              <w:gridCol w:w="442"/>
              <w:gridCol w:w="286"/>
              <w:gridCol w:w="286"/>
              <w:gridCol w:w="442"/>
              <w:gridCol w:w="286"/>
              <w:gridCol w:w="286"/>
              <w:gridCol w:w="442"/>
              <w:gridCol w:w="286"/>
              <w:gridCol w:w="286"/>
              <w:gridCol w:w="442"/>
              <w:gridCol w:w="442"/>
              <w:gridCol w:w="442"/>
              <w:gridCol w:w="442"/>
              <w:gridCol w:w="442"/>
              <w:gridCol w:w="286"/>
              <w:gridCol w:w="286"/>
              <w:gridCol w:w="442"/>
              <w:gridCol w:w="442"/>
              <w:gridCol w:w="498"/>
              <w:gridCol w:w="498"/>
            </w:tblGrid>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1.</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9506" w:type="dxa"/>
                  <w:gridSpan w:val="2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Прием и первичная проверка уведомления и приложенных к нему документов</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3" w:type="dxa"/>
                  <w:gridSpan w:val="12"/>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 отсутствии замечаний к содержанию и оформлению документов</w:t>
                  </w:r>
                </w:p>
              </w:tc>
              <w:tc>
                <w:tcPr>
                  <w:tcW w:w="493"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580" w:type="dxa"/>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 наличии замечаний к содержанию и оформлению документов</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12"/>
                  <w:vMerge/>
                  <w:tcBorders>
                    <w:top w:val="nil"/>
                    <w:left w:val="nil"/>
                    <w:bottom w:val="nil"/>
                    <w:right w:val="single" w:sz="8" w:space="0" w:color="auto"/>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c>
                <w:tcPr>
                  <w:tcW w:w="493"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10"/>
                  <w:vMerge/>
                  <w:tcBorders>
                    <w:top w:val="nil"/>
                    <w:left w:val="nil"/>
                    <w:bottom w:val="nil"/>
                    <w:right w:val="single" w:sz="8" w:space="0" w:color="auto"/>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2.</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3" w:type="dxa"/>
                  <w:gridSpan w:val="12"/>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Выдача расписки в получении документов и передача документов в Управление (в случае поступления заявления в МФЦ)</w:t>
                  </w:r>
                </w:p>
              </w:tc>
              <w:tc>
                <w:tcPr>
                  <w:tcW w:w="493"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580" w:type="dxa"/>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Информирование заявителя о наличии препятствий для предоставления муниципальной услуги и мерах по их устранению</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12"/>
                  <w:vMerge/>
                  <w:tcBorders>
                    <w:top w:val="nil"/>
                    <w:left w:val="nil"/>
                    <w:bottom w:val="nil"/>
                    <w:right w:val="single" w:sz="8" w:space="0" w:color="auto"/>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c>
                <w:tcPr>
                  <w:tcW w:w="493"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10"/>
                  <w:vMerge/>
                  <w:tcBorders>
                    <w:top w:val="nil"/>
                    <w:left w:val="nil"/>
                    <w:bottom w:val="nil"/>
                    <w:right w:val="single" w:sz="8" w:space="0" w:color="auto"/>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3.</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3"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Регистрация уведомления</w:t>
                  </w:r>
                </w:p>
              </w:tc>
              <w:tc>
                <w:tcPr>
                  <w:tcW w:w="493"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4.</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5"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Проверка комплектности документов</w:t>
                  </w:r>
                </w:p>
              </w:tc>
              <w:tc>
                <w:tcPr>
                  <w:tcW w:w="493"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5.</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7"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Формирование и направление межведомственных запросов</w:t>
                  </w:r>
                </w:p>
              </w:tc>
              <w:tc>
                <w:tcPr>
                  <w:tcW w:w="493"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6.</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437" w:type="dxa"/>
                  <w:gridSpan w:val="12"/>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Проверка документов</w:t>
                  </w:r>
                </w:p>
              </w:tc>
              <w:tc>
                <w:tcPr>
                  <w:tcW w:w="493"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3940" w:type="dxa"/>
                  <w:gridSpan w:val="10"/>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 отсутствии оснований для</w:t>
                  </w:r>
                </w:p>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lastRenderedPageBreak/>
                    <w:t>отказа во внесении изменений</w:t>
                  </w:r>
                </w:p>
              </w:tc>
              <w:tc>
                <w:tcPr>
                  <w:tcW w:w="493" w:type="dxa"/>
                  <w:gridSpan w:val="2"/>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lastRenderedPageBreak/>
                    <w:t> </w:t>
                  </w:r>
                </w:p>
              </w:tc>
              <w:tc>
                <w:tcPr>
                  <w:tcW w:w="3944" w:type="dxa"/>
                  <w:gridSpan w:val="9"/>
                  <w:vMerge w:val="restart"/>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При наличии оснований для</w:t>
                  </w:r>
                </w:p>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xml:space="preserve">отказа во внесении </w:t>
                  </w:r>
                  <w:r w:rsidRPr="000E3B5F">
                    <w:rPr>
                      <w:rFonts w:ascii="Times New Roman" w:eastAsia="Times New Roman" w:hAnsi="Times New Roman" w:cs="Times New Roman"/>
                      <w:bCs/>
                      <w:color w:val="141414"/>
                      <w:sz w:val="28"/>
                      <w:szCs w:val="28"/>
                      <w:lang w:eastAsia="ru-RU"/>
                    </w:rPr>
                    <w:lastRenderedPageBreak/>
                    <w:t>изменений</w:t>
                  </w: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lastRenderedPageBreak/>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10"/>
                  <w:vMerge/>
                  <w:tcBorders>
                    <w:top w:val="nil"/>
                    <w:left w:val="nil"/>
                    <w:bottom w:val="nil"/>
                    <w:right w:val="single" w:sz="8" w:space="0" w:color="auto"/>
                  </w:tcBorders>
                  <w:tcMar>
                    <w:top w:w="0" w:type="dxa"/>
                    <w:left w:w="108" w:type="dxa"/>
                    <w:bottom w:w="0" w:type="dxa"/>
                    <w:right w:w="108" w:type="dxa"/>
                  </w:tcMar>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c>
                <w:tcPr>
                  <w:tcW w:w="493" w:type="dxa"/>
                  <w:gridSpan w:val="2"/>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0" w:type="auto"/>
                  <w:gridSpan w:val="9"/>
                  <w:vMerge/>
                  <w:tcBorders>
                    <w:top w:val="nil"/>
                    <w:left w:val="nil"/>
                    <w:bottom w:val="single" w:sz="8" w:space="0" w:color="auto"/>
                    <w:right w:val="single" w:sz="8" w:space="0" w:color="auto"/>
                  </w:tcBorders>
                  <w:tcMar>
                    <w:top w:w="0" w:type="dxa"/>
                    <w:left w:w="108" w:type="dxa"/>
                    <w:bottom w:w="0" w:type="dxa"/>
                    <w:right w:w="108" w:type="dxa"/>
                  </w:tcMar>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141414"/>
                      <w:sz w:val="28"/>
                      <w:szCs w:val="28"/>
                      <w:lang w:eastAsia="ru-RU"/>
                    </w:rPr>
                  </w:pP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lastRenderedPageBreak/>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7.</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3940"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Подготовка решения о внесении изменений в разрешение</w:t>
                  </w:r>
                </w:p>
              </w:tc>
              <w:tc>
                <w:tcPr>
                  <w:tcW w:w="493" w:type="dxa"/>
                  <w:gridSpan w:val="2"/>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3944"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Подготовка отказа во внесении изменений в разрешение</w:t>
                  </w: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8.</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3940" w:type="dxa"/>
                  <w:gridSpan w:val="10"/>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Регистрация решения о внесении изменений в разрешение</w:t>
                  </w:r>
                </w:p>
              </w:tc>
              <w:tc>
                <w:tcPr>
                  <w:tcW w:w="493" w:type="dxa"/>
                  <w:gridSpan w:val="2"/>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3944" w:type="dxa"/>
                  <w:gridSpan w:val="9"/>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Регистрация отказа во внесении изменений в разрешение</w:t>
                  </w: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9.</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8377" w:type="dxa"/>
                  <w:gridSpan w:val="21"/>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Передача решения о внесении изменений в разрешение или отказа во внесении изменений в разрешение из Управления в МФЦ</w:t>
                  </w:r>
                </w:p>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(в случае поступления заявления в МФЦ)</w:t>
                  </w: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247"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single" w:sz="8" w:space="0" w:color="auto"/>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10.</w:t>
                  </w:r>
                </w:p>
              </w:tc>
              <w:tc>
                <w:tcPr>
                  <w:tcW w:w="492" w:type="dxa"/>
                  <w:tcBorders>
                    <w:top w:val="nil"/>
                    <w:left w:val="nil"/>
                    <w:bottom w:val="nil"/>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8377" w:type="dxa"/>
                  <w:gridSpan w:val="21"/>
                  <w:tcBorders>
                    <w:top w:val="nil"/>
                    <w:left w:val="nil"/>
                    <w:bottom w:val="single" w:sz="8" w:space="0" w:color="auto"/>
                    <w:right w:val="single" w:sz="8" w:space="0" w:color="auto"/>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jc w:val="center"/>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Выдача заявителю решения о внесении изменений в разрешение или отказа во внесении изменений в разрешение»</w:t>
                  </w:r>
                </w:p>
              </w:tc>
              <w:tc>
                <w:tcPr>
                  <w:tcW w:w="564"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66"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nil"/>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2"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gridSpan w:val="2"/>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493" w:type="dxa"/>
                  <w:tcBorders>
                    <w:top w:val="single" w:sz="8" w:space="0" w:color="auto"/>
                    <w:left w:val="nil"/>
                    <w:bottom w:val="nil"/>
                    <w:right w:val="nil"/>
                  </w:tcBorders>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4"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c>
                <w:tcPr>
                  <w:tcW w:w="565" w:type="dxa"/>
                  <w:tcMar>
                    <w:top w:w="0" w:type="dxa"/>
                    <w:left w:w="108" w:type="dxa"/>
                    <w:bottom w:w="0" w:type="dxa"/>
                    <w:right w:w="108" w:type="dxa"/>
                  </w:tcMar>
                  <w:hideMark/>
                </w:tcPr>
                <w:p w:rsidR="00F95A86" w:rsidRPr="000E3B5F" w:rsidRDefault="00F95A86" w:rsidP="00FA2278">
                  <w:pPr>
                    <w:framePr w:hSpace="180" w:wrap="around" w:vAnchor="text" w:hAnchor="margin" w:y="-227"/>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tc>
            </w:tr>
            <w:tr w:rsidR="00F95A86" w:rsidRPr="000E3B5F" w:rsidTr="00081AAA">
              <w:tc>
                <w:tcPr>
                  <w:tcW w:w="58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24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495"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57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c>
                <w:tcPr>
                  <w:tcW w:w="570" w:type="dxa"/>
                  <w:tcBorders>
                    <w:top w:val="nil"/>
                    <w:left w:val="nil"/>
                    <w:bottom w:val="nil"/>
                    <w:right w:val="nil"/>
                  </w:tcBorders>
                  <w:vAlign w:val="center"/>
                  <w:hideMark/>
                </w:tcPr>
                <w:p w:rsidR="00F95A86" w:rsidRPr="000E3B5F" w:rsidRDefault="00F95A86" w:rsidP="00FA2278">
                  <w:pPr>
                    <w:framePr w:hSpace="180" w:wrap="around" w:vAnchor="text" w:hAnchor="margin" w:y="-227"/>
                    <w:spacing w:after="0" w:line="240" w:lineRule="auto"/>
                    <w:rPr>
                      <w:rFonts w:ascii="Times New Roman" w:eastAsia="Times New Roman" w:hAnsi="Times New Roman" w:cs="Times New Roman"/>
                      <w:color w:val="5E6467"/>
                      <w:sz w:val="28"/>
                      <w:szCs w:val="28"/>
                      <w:lang w:eastAsia="ru-RU"/>
                    </w:rPr>
                  </w:pPr>
                </w:p>
              </w:tc>
            </w:tr>
          </w:tbl>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r w:rsidRPr="000E3B5F">
              <w:rPr>
                <w:rFonts w:ascii="Times New Roman" w:eastAsia="Times New Roman" w:hAnsi="Times New Roman" w:cs="Times New Roman"/>
                <w:bCs/>
                <w:color w:val="141414"/>
                <w:sz w:val="28"/>
                <w:szCs w:val="28"/>
                <w:lang w:eastAsia="ru-RU"/>
              </w:rPr>
              <w:t> </w:t>
            </w: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p>
          <w:p w:rsidR="00F95A86" w:rsidRPr="000E3B5F" w:rsidRDefault="00F95A86" w:rsidP="00F95A86">
            <w:pPr>
              <w:spacing w:after="0" w:line="336" w:lineRule="atLeast"/>
              <w:rPr>
                <w:rFonts w:ascii="Times New Roman" w:eastAsia="Times New Roman" w:hAnsi="Times New Roman" w:cs="Times New Roman"/>
                <w:color w:val="141414"/>
                <w:sz w:val="28"/>
                <w:szCs w:val="28"/>
                <w:lang w:eastAsia="ru-RU"/>
              </w:rPr>
            </w:pPr>
          </w:p>
        </w:tc>
      </w:tr>
      <w:tr w:rsidR="00F95A86" w:rsidRPr="00FC3454" w:rsidTr="00F95A86">
        <w:tc>
          <w:tcPr>
            <w:tcW w:w="0" w:type="auto"/>
            <w:shd w:val="clear" w:color="auto" w:fill="FFFFFF"/>
            <w:vAlign w:val="center"/>
            <w:hideMark/>
          </w:tcPr>
          <w:p w:rsidR="00F95A86" w:rsidRPr="00FC3454" w:rsidRDefault="00F95A86" w:rsidP="00F95A86">
            <w:pPr>
              <w:spacing w:after="0" w:line="240" w:lineRule="auto"/>
              <w:rPr>
                <w:rFonts w:ascii="Times New Roman" w:eastAsia="Times New Roman" w:hAnsi="Times New Roman" w:cs="Times New Roman"/>
                <w:color w:val="000000"/>
                <w:sz w:val="24"/>
                <w:szCs w:val="24"/>
                <w:lang w:eastAsia="ru-RU"/>
              </w:rPr>
            </w:pPr>
          </w:p>
        </w:tc>
      </w:tr>
    </w:tbl>
    <w:p w:rsidR="00606E73" w:rsidRDefault="00014282" w:rsidP="00582BCA">
      <w:pPr>
        <w:tabs>
          <w:tab w:val="left" w:pos="2040"/>
        </w:tabs>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ab/>
      </w:r>
      <w:r>
        <w:rPr>
          <w:rFonts w:ascii="Times New Roman" w:eastAsia="MS Mincho" w:hAnsi="Times New Roman" w:cs="Times New Roman"/>
          <w:sz w:val="28"/>
          <w:szCs w:val="28"/>
          <w:lang w:eastAsia="ru-RU"/>
        </w:rPr>
        <w:tab/>
      </w:r>
    </w:p>
    <w:p w:rsidR="00582BCA" w:rsidRPr="000E3B5F" w:rsidRDefault="004D33FA" w:rsidP="000E3B5F">
      <w:pPr>
        <w:spacing w:after="0"/>
        <w:ind w:firstLine="708"/>
        <w:rPr>
          <w:rFonts w:ascii="Times New Roman" w:eastAsia="MS Mincho" w:hAnsi="Times New Roman" w:cs="Times New Roman"/>
          <w:sz w:val="28"/>
          <w:szCs w:val="28"/>
          <w:lang w:eastAsia="ru-RU"/>
        </w:rPr>
      </w:pPr>
      <w:r w:rsidRPr="000E3B5F">
        <w:rPr>
          <w:rFonts w:ascii="Times New Roman" w:eastAsia="MS Mincho" w:hAnsi="Times New Roman" w:cs="Times New Roman"/>
          <w:sz w:val="28"/>
          <w:szCs w:val="28"/>
          <w:lang w:eastAsia="ru-RU"/>
        </w:rPr>
        <w:tab/>
      </w:r>
      <w:r w:rsidRPr="000E3B5F">
        <w:rPr>
          <w:rFonts w:ascii="Times New Roman" w:eastAsia="MS Mincho" w:hAnsi="Times New Roman" w:cs="Times New Roman"/>
          <w:sz w:val="28"/>
          <w:szCs w:val="28"/>
          <w:lang w:eastAsia="ru-RU"/>
        </w:rPr>
        <w:tab/>
      </w:r>
      <w:r w:rsidRPr="000E3B5F">
        <w:rPr>
          <w:rFonts w:ascii="Times New Roman" w:eastAsia="MS Mincho" w:hAnsi="Times New Roman" w:cs="Times New Roman"/>
          <w:sz w:val="28"/>
          <w:szCs w:val="28"/>
          <w:lang w:eastAsia="ru-RU"/>
        </w:rPr>
        <w:tab/>
      </w:r>
      <w:r w:rsidRPr="000E3B5F">
        <w:rPr>
          <w:rFonts w:ascii="Times New Roman" w:eastAsia="MS Mincho" w:hAnsi="Times New Roman" w:cs="Times New Roman"/>
          <w:sz w:val="28"/>
          <w:szCs w:val="28"/>
          <w:lang w:eastAsia="ru-RU"/>
        </w:rPr>
        <w:tab/>
      </w:r>
      <w:r w:rsidRPr="000E3B5F">
        <w:rPr>
          <w:rFonts w:ascii="Times New Roman" w:eastAsia="MS Mincho" w:hAnsi="Times New Roman" w:cs="Times New Roman"/>
          <w:sz w:val="28"/>
          <w:szCs w:val="28"/>
          <w:lang w:eastAsia="ru-RU"/>
        </w:rPr>
        <w:tab/>
      </w:r>
      <w:r w:rsidRPr="000E3B5F">
        <w:rPr>
          <w:rFonts w:ascii="Times New Roman" w:eastAsia="MS Mincho" w:hAnsi="Times New Roman" w:cs="Times New Roman"/>
          <w:sz w:val="28"/>
          <w:szCs w:val="28"/>
          <w:lang w:eastAsia="ru-RU"/>
        </w:rPr>
        <w:tab/>
      </w:r>
    </w:p>
    <w:p w:rsidR="00582BCA" w:rsidRDefault="00582BCA" w:rsidP="00582BCA"/>
    <w:p w:rsidR="00582BCA" w:rsidRDefault="00582BCA" w:rsidP="00582BCA"/>
    <w:p w:rsidR="00582BCA" w:rsidRPr="00FC3454" w:rsidRDefault="00582BCA" w:rsidP="00582BCA">
      <w:pPr>
        <w:rPr>
          <w:rFonts w:ascii="Times New Roman" w:hAnsi="Times New Roman" w:cs="Times New Roman"/>
          <w:sz w:val="24"/>
          <w:szCs w:val="24"/>
        </w:rPr>
      </w:pPr>
    </w:p>
    <w:p w:rsidR="00606E73" w:rsidRDefault="00606E73" w:rsidP="00582BCA">
      <w:pPr>
        <w:spacing w:after="0"/>
        <w:ind w:firstLine="708"/>
        <w:rPr>
          <w:rFonts w:ascii="Times New Roman" w:eastAsia="MS Mincho" w:hAnsi="Times New Roman" w:cs="Times New Roman"/>
          <w:sz w:val="28"/>
          <w:szCs w:val="28"/>
          <w:lang w:eastAsia="ru-RU"/>
        </w:rPr>
      </w:pPr>
    </w:p>
    <w:p w:rsidR="00606E73" w:rsidRDefault="00606E73" w:rsidP="00AC34DC">
      <w:pPr>
        <w:ind w:firstLine="708"/>
        <w:rPr>
          <w:rFonts w:ascii="Times New Roman" w:eastAsia="MS Mincho" w:hAnsi="Times New Roman" w:cs="Times New Roman"/>
          <w:sz w:val="28"/>
          <w:szCs w:val="28"/>
          <w:lang w:eastAsia="ru-RU"/>
        </w:rPr>
      </w:pPr>
    </w:p>
    <w:sectPr w:rsidR="00606E73" w:rsidSect="00A83C6F">
      <w:headerReference w:type="default" r:id="rId37"/>
      <w:pgSz w:w="11906" w:h="16838"/>
      <w:pgMar w:top="709" w:right="566" w:bottom="851"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546" w:rsidRDefault="00D72546" w:rsidP="0019676C">
      <w:pPr>
        <w:spacing w:after="0" w:line="240" w:lineRule="auto"/>
      </w:pPr>
      <w:r>
        <w:separator/>
      </w:r>
    </w:p>
  </w:endnote>
  <w:endnote w:type="continuationSeparator" w:id="1">
    <w:p w:rsidR="00D72546" w:rsidRDefault="00D72546" w:rsidP="001967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546" w:rsidRDefault="00D72546" w:rsidP="0019676C">
      <w:pPr>
        <w:spacing w:after="0" w:line="240" w:lineRule="auto"/>
      </w:pPr>
      <w:r>
        <w:separator/>
      </w:r>
    </w:p>
  </w:footnote>
  <w:footnote w:type="continuationSeparator" w:id="1">
    <w:p w:rsidR="00D72546" w:rsidRDefault="00D72546" w:rsidP="001967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461754"/>
    </w:sdtPr>
    <w:sdtContent>
      <w:p w:rsidR="00081AAA" w:rsidRDefault="00F64A02">
        <w:pPr>
          <w:pStyle w:val="a6"/>
          <w:jc w:val="center"/>
        </w:pPr>
        <w:r>
          <w:fldChar w:fldCharType="begin"/>
        </w:r>
        <w:r w:rsidR="00081AAA">
          <w:instrText>PAGE   \* MERGEFORMAT</w:instrText>
        </w:r>
        <w:r>
          <w:fldChar w:fldCharType="separate"/>
        </w:r>
        <w:r w:rsidR="00FA2278">
          <w:rPr>
            <w:noProof/>
          </w:rPr>
          <w:t>40</w:t>
        </w:r>
        <w:r>
          <w:rPr>
            <w:noProof/>
          </w:rPr>
          <w:fldChar w:fldCharType="end"/>
        </w:r>
      </w:p>
    </w:sdtContent>
  </w:sdt>
  <w:p w:rsidR="00081AAA" w:rsidRDefault="00081AA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5985"/>
    <w:multiLevelType w:val="multilevel"/>
    <w:tmpl w:val="FF66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F07C9"/>
    <w:multiLevelType w:val="hybridMultilevel"/>
    <w:tmpl w:val="D198524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1F8208F8"/>
    <w:multiLevelType w:val="hybridMultilevel"/>
    <w:tmpl w:val="6F1E5A76"/>
    <w:lvl w:ilvl="0" w:tplc="D3A63D4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43635F"/>
    <w:multiLevelType w:val="hybridMultilevel"/>
    <w:tmpl w:val="B1DE0AA8"/>
    <w:lvl w:ilvl="0" w:tplc="6F546E38">
      <w:start w:val="1"/>
      <w:numFmt w:val="decimal"/>
      <w:lvlText w:val="%1."/>
      <w:lvlJc w:val="left"/>
      <w:pPr>
        <w:tabs>
          <w:tab w:val="num" w:pos="1095"/>
        </w:tabs>
        <w:ind w:left="1095" w:hanging="360"/>
      </w:pPr>
    </w:lvl>
    <w:lvl w:ilvl="1" w:tplc="04190019">
      <w:start w:val="1"/>
      <w:numFmt w:val="lowerLetter"/>
      <w:lvlText w:val="%2."/>
      <w:lvlJc w:val="left"/>
      <w:pPr>
        <w:tabs>
          <w:tab w:val="num" w:pos="1815"/>
        </w:tabs>
        <w:ind w:left="1815" w:hanging="360"/>
      </w:pPr>
    </w:lvl>
    <w:lvl w:ilvl="2" w:tplc="0419001B">
      <w:start w:val="1"/>
      <w:numFmt w:val="lowerRoman"/>
      <w:lvlText w:val="%3."/>
      <w:lvlJc w:val="right"/>
      <w:pPr>
        <w:tabs>
          <w:tab w:val="num" w:pos="2535"/>
        </w:tabs>
        <w:ind w:left="2535" w:hanging="180"/>
      </w:pPr>
    </w:lvl>
    <w:lvl w:ilvl="3" w:tplc="0419000F">
      <w:start w:val="1"/>
      <w:numFmt w:val="decimal"/>
      <w:lvlText w:val="%4."/>
      <w:lvlJc w:val="left"/>
      <w:pPr>
        <w:tabs>
          <w:tab w:val="num" w:pos="3255"/>
        </w:tabs>
        <w:ind w:left="3255" w:hanging="360"/>
      </w:pPr>
    </w:lvl>
    <w:lvl w:ilvl="4" w:tplc="04190019">
      <w:start w:val="1"/>
      <w:numFmt w:val="lowerLetter"/>
      <w:lvlText w:val="%5."/>
      <w:lvlJc w:val="left"/>
      <w:pPr>
        <w:tabs>
          <w:tab w:val="num" w:pos="3975"/>
        </w:tabs>
        <w:ind w:left="3975" w:hanging="360"/>
      </w:pPr>
    </w:lvl>
    <w:lvl w:ilvl="5" w:tplc="0419001B">
      <w:start w:val="1"/>
      <w:numFmt w:val="lowerRoman"/>
      <w:lvlText w:val="%6."/>
      <w:lvlJc w:val="right"/>
      <w:pPr>
        <w:tabs>
          <w:tab w:val="num" w:pos="4695"/>
        </w:tabs>
        <w:ind w:left="4695" w:hanging="180"/>
      </w:pPr>
    </w:lvl>
    <w:lvl w:ilvl="6" w:tplc="0419000F">
      <w:start w:val="1"/>
      <w:numFmt w:val="decimal"/>
      <w:lvlText w:val="%7."/>
      <w:lvlJc w:val="left"/>
      <w:pPr>
        <w:tabs>
          <w:tab w:val="num" w:pos="5415"/>
        </w:tabs>
        <w:ind w:left="5415" w:hanging="360"/>
      </w:pPr>
    </w:lvl>
    <w:lvl w:ilvl="7" w:tplc="04190019">
      <w:start w:val="1"/>
      <w:numFmt w:val="lowerLetter"/>
      <w:lvlText w:val="%8."/>
      <w:lvlJc w:val="left"/>
      <w:pPr>
        <w:tabs>
          <w:tab w:val="num" w:pos="6135"/>
        </w:tabs>
        <w:ind w:left="6135" w:hanging="360"/>
      </w:pPr>
    </w:lvl>
    <w:lvl w:ilvl="8" w:tplc="0419001B">
      <w:start w:val="1"/>
      <w:numFmt w:val="lowerRoman"/>
      <w:lvlText w:val="%9."/>
      <w:lvlJc w:val="right"/>
      <w:pPr>
        <w:tabs>
          <w:tab w:val="num" w:pos="6855"/>
        </w:tabs>
        <w:ind w:left="6855" w:hanging="180"/>
      </w:pPr>
    </w:lvl>
  </w:abstractNum>
  <w:abstractNum w:abstractNumId="4">
    <w:nsid w:val="373F3711"/>
    <w:multiLevelType w:val="hybridMultilevel"/>
    <w:tmpl w:val="2CAC12D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392496"/>
    <w:multiLevelType w:val="hybridMultilevel"/>
    <w:tmpl w:val="2CAC12D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520D2E"/>
    <w:multiLevelType w:val="hybridMultilevel"/>
    <w:tmpl w:val="53147830"/>
    <w:lvl w:ilvl="0" w:tplc="9B78B09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4A06F7"/>
    <w:multiLevelType w:val="hybridMultilevel"/>
    <w:tmpl w:val="2CAC12D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C45F1"/>
    <w:multiLevelType w:val="multilevel"/>
    <w:tmpl w:val="BB1806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D375C3A"/>
    <w:multiLevelType w:val="hybridMultilevel"/>
    <w:tmpl w:val="FE7A4B76"/>
    <w:lvl w:ilvl="0" w:tplc="7A2A0B7C">
      <w:start w:val="1"/>
      <w:numFmt w:val="decimal"/>
      <w:lvlText w:val="%1.)"/>
      <w:lvlJc w:val="left"/>
      <w:pPr>
        <w:ind w:left="2204" w:hanging="360"/>
      </w:pPr>
      <w:rPr>
        <w:rFonts w:hint="default"/>
        <w:i/>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0">
    <w:nsid w:val="70CA42FD"/>
    <w:multiLevelType w:val="hybridMultilevel"/>
    <w:tmpl w:val="2CAC12D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1629D6"/>
    <w:multiLevelType w:val="hybridMultilevel"/>
    <w:tmpl w:val="7F4CE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2230C6"/>
    <w:multiLevelType w:val="hybridMultilevel"/>
    <w:tmpl w:val="4E9060E6"/>
    <w:lvl w:ilvl="0" w:tplc="C01A53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97A69"/>
    <w:multiLevelType w:val="hybridMultilevel"/>
    <w:tmpl w:val="2CAC12D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
  </w:num>
  <w:num w:numId="5">
    <w:abstractNumId w:val="5"/>
  </w:num>
  <w:num w:numId="6">
    <w:abstractNumId w:val="4"/>
  </w:num>
  <w:num w:numId="7">
    <w:abstractNumId w:val="7"/>
  </w:num>
  <w:num w:numId="8">
    <w:abstractNumId w:val="12"/>
  </w:num>
  <w:num w:numId="9">
    <w:abstractNumId w:val="9"/>
  </w:num>
  <w:num w:numId="10">
    <w:abstractNumId w:val="13"/>
  </w:num>
  <w:num w:numId="11">
    <w:abstractNumId w:val="2"/>
  </w:num>
  <w:num w:numId="12">
    <w:abstractNumId w:val="0"/>
  </w:num>
  <w:num w:numId="13">
    <w:abstractNumId w:val="1"/>
  </w:num>
  <w:num w:numId="14">
    <w:abstractNumId w:val="6"/>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D0000"/>
    <w:rsid w:val="000055EB"/>
    <w:rsid w:val="00014282"/>
    <w:rsid w:val="00014B6E"/>
    <w:rsid w:val="000432BB"/>
    <w:rsid w:val="00061ED0"/>
    <w:rsid w:val="000643DD"/>
    <w:rsid w:val="00081AAA"/>
    <w:rsid w:val="000C02EA"/>
    <w:rsid w:val="000E3B5F"/>
    <w:rsid w:val="00113960"/>
    <w:rsid w:val="00155F2C"/>
    <w:rsid w:val="0016462D"/>
    <w:rsid w:val="00192058"/>
    <w:rsid w:val="0019676C"/>
    <w:rsid w:val="001C0BB2"/>
    <w:rsid w:val="001C6DB5"/>
    <w:rsid w:val="001E2C6D"/>
    <w:rsid w:val="001F15E3"/>
    <w:rsid w:val="001F6D0B"/>
    <w:rsid w:val="00201CCB"/>
    <w:rsid w:val="00285102"/>
    <w:rsid w:val="002A75E9"/>
    <w:rsid w:val="0031486E"/>
    <w:rsid w:val="00322BC4"/>
    <w:rsid w:val="00354F32"/>
    <w:rsid w:val="00365723"/>
    <w:rsid w:val="003707F5"/>
    <w:rsid w:val="00382C09"/>
    <w:rsid w:val="003E3E21"/>
    <w:rsid w:val="003E45F6"/>
    <w:rsid w:val="00413BBE"/>
    <w:rsid w:val="00442897"/>
    <w:rsid w:val="00494260"/>
    <w:rsid w:val="004C2BEA"/>
    <w:rsid w:val="004D1439"/>
    <w:rsid w:val="004D33FA"/>
    <w:rsid w:val="004E0A63"/>
    <w:rsid w:val="00500A44"/>
    <w:rsid w:val="005073CA"/>
    <w:rsid w:val="00540FB3"/>
    <w:rsid w:val="005519F4"/>
    <w:rsid w:val="00582BCA"/>
    <w:rsid w:val="005B4907"/>
    <w:rsid w:val="005C6DC1"/>
    <w:rsid w:val="005D7A6F"/>
    <w:rsid w:val="005D7B4F"/>
    <w:rsid w:val="005F01E6"/>
    <w:rsid w:val="00606E73"/>
    <w:rsid w:val="00653FBA"/>
    <w:rsid w:val="00693756"/>
    <w:rsid w:val="006F4119"/>
    <w:rsid w:val="007331F5"/>
    <w:rsid w:val="0075025D"/>
    <w:rsid w:val="00753A26"/>
    <w:rsid w:val="00796FAA"/>
    <w:rsid w:val="007B5BEC"/>
    <w:rsid w:val="007E101D"/>
    <w:rsid w:val="008029CB"/>
    <w:rsid w:val="00824952"/>
    <w:rsid w:val="0083110B"/>
    <w:rsid w:val="0083228C"/>
    <w:rsid w:val="00866901"/>
    <w:rsid w:val="00885E17"/>
    <w:rsid w:val="008C3B84"/>
    <w:rsid w:val="008C5BF4"/>
    <w:rsid w:val="008C638D"/>
    <w:rsid w:val="008C6D00"/>
    <w:rsid w:val="0090043B"/>
    <w:rsid w:val="009240C5"/>
    <w:rsid w:val="00931082"/>
    <w:rsid w:val="00942511"/>
    <w:rsid w:val="009439B0"/>
    <w:rsid w:val="00964FE6"/>
    <w:rsid w:val="009738CD"/>
    <w:rsid w:val="00997D5F"/>
    <w:rsid w:val="009A29B3"/>
    <w:rsid w:val="009A2D3F"/>
    <w:rsid w:val="009A5BC4"/>
    <w:rsid w:val="009E11F6"/>
    <w:rsid w:val="009E44DE"/>
    <w:rsid w:val="009F3415"/>
    <w:rsid w:val="009F3498"/>
    <w:rsid w:val="009F7122"/>
    <w:rsid w:val="00A07F7C"/>
    <w:rsid w:val="00A14F03"/>
    <w:rsid w:val="00A15EFC"/>
    <w:rsid w:val="00A612C0"/>
    <w:rsid w:val="00A62AC7"/>
    <w:rsid w:val="00A67C31"/>
    <w:rsid w:val="00A83C6F"/>
    <w:rsid w:val="00AA5274"/>
    <w:rsid w:val="00AA5D6A"/>
    <w:rsid w:val="00AC34DC"/>
    <w:rsid w:val="00AC4D30"/>
    <w:rsid w:val="00B026D1"/>
    <w:rsid w:val="00B04CDE"/>
    <w:rsid w:val="00B75912"/>
    <w:rsid w:val="00B80425"/>
    <w:rsid w:val="00BD0000"/>
    <w:rsid w:val="00BD1397"/>
    <w:rsid w:val="00BF7E64"/>
    <w:rsid w:val="00C248BC"/>
    <w:rsid w:val="00C254C8"/>
    <w:rsid w:val="00C71F9D"/>
    <w:rsid w:val="00C72521"/>
    <w:rsid w:val="00C844DF"/>
    <w:rsid w:val="00CD094F"/>
    <w:rsid w:val="00CD1BE0"/>
    <w:rsid w:val="00D149D5"/>
    <w:rsid w:val="00D20EE6"/>
    <w:rsid w:val="00D72546"/>
    <w:rsid w:val="00D93560"/>
    <w:rsid w:val="00DC04F4"/>
    <w:rsid w:val="00DD3075"/>
    <w:rsid w:val="00E118CB"/>
    <w:rsid w:val="00E309CB"/>
    <w:rsid w:val="00F22B7E"/>
    <w:rsid w:val="00F362D8"/>
    <w:rsid w:val="00F64A02"/>
    <w:rsid w:val="00F95A86"/>
    <w:rsid w:val="00F966AC"/>
    <w:rsid w:val="00FA2278"/>
    <w:rsid w:val="00FA2DBD"/>
    <w:rsid w:val="00FB2B63"/>
    <w:rsid w:val="00FD58CC"/>
    <w:rsid w:val="00FF29D8"/>
    <w:rsid w:val="0C3A04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BA"/>
  </w:style>
  <w:style w:type="paragraph" w:styleId="1">
    <w:name w:val="heading 1"/>
    <w:basedOn w:val="a"/>
    <w:link w:val="10"/>
    <w:uiPriority w:val="9"/>
    <w:qFormat/>
    <w:rsid w:val="00582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759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59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000"/>
    <w:pPr>
      <w:ind w:left="720"/>
      <w:contextualSpacing/>
    </w:pPr>
  </w:style>
  <w:style w:type="paragraph" w:styleId="a4">
    <w:name w:val="Balloon Text"/>
    <w:basedOn w:val="a"/>
    <w:link w:val="a5"/>
    <w:uiPriority w:val="99"/>
    <w:semiHidden/>
    <w:unhideWhenUsed/>
    <w:rsid w:val="00A07F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7F7C"/>
    <w:rPr>
      <w:rFonts w:ascii="Tahoma" w:hAnsi="Tahoma" w:cs="Tahoma"/>
      <w:sz w:val="16"/>
      <w:szCs w:val="16"/>
    </w:rPr>
  </w:style>
  <w:style w:type="paragraph" w:styleId="a6">
    <w:name w:val="header"/>
    <w:basedOn w:val="a"/>
    <w:link w:val="a7"/>
    <w:uiPriority w:val="99"/>
    <w:unhideWhenUsed/>
    <w:rsid w:val="0019676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9676C"/>
  </w:style>
  <w:style w:type="paragraph" w:styleId="a8">
    <w:name w:val="footer"/>
    <w:basedOn w:val="a"/>
    <w:link w:val="a9"/>
    <w:uiPriority w:val="99"/>
    <w:unhideWhenUsed/>
    <w:rsid w:val="0019676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9676C"/>
  </w:style>
  <w:style w:type="character" w:styleId="aa">
    <w:name w:val="Hyperlink"/>
    <w:basedOn w:val="a0"/>
    <w:uiPriority w:val="99"/>
    <w:unhideWhenUsed/>
    <w:rsid w:val="007E101D"/>
    <w:rPr>
      <w:color w:val="0000FF" w:themeColor="hyperlink"/>
      <w:u w:val="single"/>
    </w:rPr>
  </w:style>
  <w:style w:type="character" w:styleId="ab">
    <w:name w:val="Strong"/>
    <w:basedOn w:val="a0"/>
    <w:uiPriority w:val="22"/>
    <w:qFormat/>
    <w:rsid w:val="0016462D"/>
    <w:rPr>
      <w:b/>
      <w:bCs/>
    </w:rPr>
  </w:style>
  <w:style w:type="paragraph" w:customStyle="1" w:styleId="paragraph">
    <w:name w:val="paragraph"/>
    <w:basedOn w:val="a"/>
    <w:rsid w:val="00AA5D6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normaltextrun">
    <w:name w:val="normaltextrun"/>
    <w:basedOn w:val="a0"/>
    <w:rsid w:val="00AA5D6A"/>
  </w:style>
  <w:style w:type="character" w:customStyle="1" w:styleId="spellingerror">
    <w:name w:val="spellingerror"/>
    <w:basedOn w:val="a0"/>
    <w:rsid w:val="00AA5D6A"/>
  </w:style>
  <w:style w:type="character" w:customStyle="1" w:styleId="eop">
    <w:name w:val="eop"/>
    <w:basedOn w:val="a0"/>
    <w:rsid w:val="00AA5D6A"/>
  </w:style>
  <w:style w:type="character" w:customStyle="1" w:styleId="10">
    <w:name w:val="Заголовок 1 Знак"/>
    <w:basedOn w:val="a0"/>
    <w:link w:val="1"/>
    <w:uiPriority w:val="9"/>
    <w:rsid w:val="00582BC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82BCA"/>
  </w:style>
  <w:style w:type="character" w:customStyle="1" w:styleId="ac">
    <w:name w:val="Основной текст с отступом Знак"/>
    <w:basedOn w:val="a0"/>
    <w:link w:val="ad"/>
    <w:uiPriority w:val="99"/>
    <w:semiHidden/>
    <w:rsid w:val="00582BCA"/>
    <w:rPr>
      <w:rFonts w:ascii="Times New Roman" w:eastAsia="Times New Roman" w:hAnsi="Times New Roman" w:cs="Times New Roman"/>
      <w:sz w:val="24"/>
      <w:szCs w:val="24"/>
      <w:lang w:eastAsia="ru-RU"/>
    </w:rPr>
  </w:style>
  <w:style w:type="paragraph" w:styleId="ad">
    <w:name w:val="Body Text Indent"/>
    <w:basedOn w:val="a"/>
    <w:link w:val="ac"/>
    <w:uiPriority w:val="99"/>
    <w:semiHidden/>
    <w:unhideWhenUsed/>
    <w:rsid w:val="0058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с отступом Знак1"/>
    <w:basedOn w:val="a0"/>
    <w:uiPriority w:val="99"/>
    <w:semiHidden/>
    <w:rsid w:val="00582BCA"/>
  </w:style>
  <w:style w:type="character" w:customStyle="1" w:styleId="21">
    <w:name w:val="Основной текст с отступом 2 Знак"/>
    <w:basedOn w:val="a0"/>
    <w:link w:val="22"/>
    <w:uiPriority w:val="99"/>
    <w:semiHidden/>
    <w:rsid w:val="00582BCA"/>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582B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582BCA"/>
  </w:style>
  <w:style w:type="character" w:customStyle="1" w:styleId="contextualspellingandgrammarerror">
    <w:name w:val="contextualspellingandgrammarerror"/>
    <w:rsid w:val="000E3B5F"/>
  </w:style>
  <w:style w:type="character" w:customStyle="1" w:styleId="scxw268375474">
    <w:name w:val="scxw268375474"/>
    <w:rsid w:val="000E3B5F"/>
  </w:style>
  <w:style w:type="character" w:customStyle="1" w:styleId="20">
    <w:name w:val="Заголовок 2 Знак"/>
    <w:basedOn w:val="a0"/>
    <w:link w:val="2"/>
    <w:uiPriority w:val="9"/>
    <w:rsid w:val="00B759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5912"/>
    <w:rPr>
      <w:rFonts w:asciiTheme="majorHAnsi" w:eastAsiaTheme="majorEastAsia" w:hAnsiTheme="majorHAnsi" w:cstheme="majorBidi"/>
      <w:b/>
      <w:bCs/>
      <w:color w:val="4F81BD" w:themeColor="accent1"/>
    </w:rPr>
  </w:style>
  <w:style w:type="paragraph" w:customStyle="1" w:styleId="formattext">
    <w:name w:val="formattext"/>
    <w:basedOn w:val="a"/>
    <w:rsid w:val="00B7591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nternetLink">
    <w:name w:val="Internet Link"/>
    <w:rsid w:val="00F22B7E"/>
    <w:rPr>
      <w:color w:val="0000FF"/>
      <w:u w:val="single"/>
    </w:rPr>
  </w:style>
  <w:style w:type="character" w:customStyle="1" w:styleId="FontStyle11">
    <w:name w:val="Font Style11"/>
    <w:qFormat/>
    <w:rsid w:val="00F22B7E"/>
    <w:rPr>
      <w:rFonts w:ascii="Times New Roman" w:hAnsi="Times New Roman" w:cs="Times New Roman"/>
      <w:sz w:val="22"/>
      <w:szCs w:val="22"/>
    </w:rPr>
  </w:style>
  <w:style w:type="paragraph" w:styleId="ae">
    <w:name w:val="Normal (Web)"/>
    <w:basedOn w:val="a"/>
    <w:qFormat/>
    <w:rsid w:val="00F22B7E"/>
    <w:pPr>
      <w:spacing w:before="280" w:after="280" w:line="240" w:lineRule="auto"/>
    </w:pPr>
    <w:rPr>
      <w:rFonts w:ascii="Times New Roman" w:eastAsia="Times New Roman" w:hAnsi="Times New Roman" w:cs="Times New Roman"/>
      <w:sz w:val="24"/>
      <w:szCs w:val="24"/>
      <w:lang w:eastAsia="zh-CN"/>
    </w:rPr>
  </w:style>
  <w:style w:type="paragraph" w:customStyle="1" w:styleId="ConsPlusTitle">
    <w:name w:val="ConsPlusTitle"/>
    <w:qFormat/>
    <w:rsid w:val="00F22B7E"/>
    <w:pPr>
      <w:widowControl w:val="0"/>
      <w:autoSpaceDE w:val="0"/>
      <w:spacing w:after="0" w:line="240" w:lineRule="auto"/>
    </w:pPr>
    <w:rPr>
      <w:rFonts w:ascii="Calibri" w:eastAsia="Times New Roman" w:hAnsi="Calibri" w:cs="Calibri"/>
      <w:b/>
      <w:bCs/>
      <w:lang w:eastAsia="zh-CN"/>
    </w:rPr>
  </w:style>
  <w:style w:type="character" w:customStyle="1" w:styleId="UnresolvedMention">
    <w:name w:val="Unresolved Mention"/>
    <w:basedOn w:val="a0"/>
    <w:uiPriority w:val="99"/>
    <w:semiHidden/>
    <w:unhideWhenUsed/>
    <w:rsid w:val="00081A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425944">
      <w:bodyDiv w:val="1"/>
      <w:marLeft w:val="0"/>
      <w:marRight w:val="0"/>
      <w:marTop w:val="0"/>
      <w:marBottom w:val="0"/>
      <w:divBdr>
        <w:top w:val="none" w:sz="0" w:space="0" w:color="auto"/>
        <w:left w:val="none" w:sz="0" w:space="0" w:color="auto"/>
        <w:bottom w:val="none" w:sz="0" w:space="0" w:color="auto"/>
        <w:right w:val="none" w:sz="0" w:space="0" w:color="auto"/>
      </w:divBdr>
      <w:divsChild>
        <w:div w:id="1771120646">
          <w:marLeft w:val="0"/>
          <w:marRight w:val="0"/>
          <w:marTop w:val="0"/>
          <w:marBottom w:val="0"/>
          <w:divBdr>
            <w:top w:val="none" w:sz="0" w:space="0" w:color="auto"/>
            <w:left w:val="none" w:sz="0" w:space="0" w:color="auto"/>
            <w:bottom w:val="none" w:sz="0" w:space="0" w:color="auto"/>
            <w:right w:val="none" w:sz="0" w:space="0" w:color="auto"/>
          </w:divBdr>
        </w:div>
        <w:div w:id="2110854073">
          <w:marLeft w:val="0"/>
          <w:marRight w:val="0"/>
          <w:marTop w:val="0"/>
          <w:marBottom w:val="0"/>
          <w:divBdr>
            <w:top w:val="none" w:sz="0" w:space="0" w:color="auto"/>
            <w:left w:val="none" w:sz="0" w:space="0" w:color="auto"/>
            <w:bottom w:val="none" w:sz="0" w:space="0" w:color="auto"/>
            <w:right w:val="none" w:sz="0" w:space="0" w:color="auto"/>
          </w:divBdr>
        </w:div>
        <w:div w:id="635837489">
          <w:marLeft w:val="0"/>
          <w:marRight w:val="0"/>
          <w:marTop w:val="0"/>
          <w:marBottom w:val="0"/>
          <w:divBdr>
            <w:top w:val="none" w:sz="0" w:space="0" w:color="auto"/>
            <w:left w:val="none" w:sz="0" w:space="0" w:color="auto"/>
            <w:bottom w:val="none" w:sz="0" w:space="0" w:color="auto"/>
            <w:right w:val="none" w:sz="0" w:space="0" w:color="auto"/>
          </w:divBdr>
        </w:div>
      </w:divsChild>
    </w:div>
    <w:div w:id="789014317">
      <w:bodyDiv w:val="1"/>
      <w:marLeft w:val="0"/>
      <w:marRight w:val="0"/>
      <w:marTop w:val="0"/>
      <w:marBottom w:val="0"/>
      <w:divBdr>
        <w:top w:val="none" w:sz="0" w:space="0" w:color="auto"/>
        <w:left w:val="none" w:sz="0" w:space="0" w:color="auto"/>
        <w:bottom w:val="none" w:sz="0" w:space="0" w:color="auto"/>
        <w:right w:val="none" w:sz="0" w:space="0" w:color="auto"/>
      </w:divBdr>
      <w:divsChild>
        <w:div w:id="249196960">
          <w:marLeft w:val="0"/>
          <w:marRight w:val="0"/>
          <w:marTop w:val="0"/>
          <w:marBottom w:val="0"/>
          <w:divBdr>
            <w:top w:val="none" w:sz="0" w:space="0" w:color="auto"/>
            <w:left w:val="none" w:sz="0" w:space="0" w:color="auto"/>
            <w:bottom w:val="none" w:sz="0" w:space="0" w:color="auto"/>
            <w:right w:val="none" w:sz="0" w:space="0" w:color="auto"/>
          </w:divBdr>
        </w:div>
      </w:divsChild>
    </w:div>
    <w:div w:id="980889114">
      <w:bodyDiv w:val="1"/>
      <w:marLeft w:val="0"/>
      <w:marRight w:val="0"/>
      <w:marTop w:val="0"/>
      <w:marBottom w:val="0"/>
      <w:divBdr>
        <w:top w:val="none" w:sz="0" w:space="0" w:color="auto"/>
        <w:left w:val="none" w:sz="0" w:space="0" w:color="auto"/>
        <w:bottom w:val="none" w:sz="0" w:space="0" w:color="auto"/>
        <w:right w:val="none" w:sz="0" w:space="0" w:color="auto"/>
      </w:divBdr>
    </w:div>
    <w:div w:id="1729959221">
      <w:bodyDiv w:val="1"/>
      <w:marLeft w:val="0"/>
      <w:marRight w:val="0"/>
      <w:marTop w:val="0"/>
      <w:marBottom w:val="0"/>
      <w:divBdr>
        <w:top w:val="none" w:sz="0" w:space="0" w:color="auto"/>
        <w:left w:val="none" w:sz="0" w:space="0" w:color="auto"/>
        <w:bottom w:val="none" w:sz="0" w:space="0" w:color="auto"/>
        <w:right w:val="none" w:sz="0" w:space="0" w:color="auto"/>
      </w:divBdr>
      <w:divsChild>
        <w:div w:id="1720126044">
          <w:marLeft w:val="0"/>
          <w:marRight w:val="0"/>
          <w:marTop w:val="0"/>
          <w:marBottom w:val="0"/>
          <w:divBdr>
            <w:top w:val="none" w:sz="0" w:space="0" w:color="auto"/>
            <w:left w:val="none" w:sz="0" w:space="0" w:color="auto"/>
            <w:bottom w:val="none" w:sz="0" w:space="0" w:color="auto"/>
            <w:right w:val="none" w:sz="0" w:space="0" w:color="auto"/>
          </w:divBdr>
        </w:div>
        <w:div w:id="1678731872">
          <w:marLeft w:val="0"/>
          <w:marRight w:val="0"/>
          <w:marTop w:val="0"/>
          <w:marBottom w:val="0"/>
          <w:divBdr>
            <w:top w:val="none" w:sz="0" w:space="0" w:color="auto"/>
            <w:left w:val="none" w:sz="0" w:space="0" w:color="auto"/>
            <w:bottom w:val="none" w:sz="0" w:space="0" w:color="auto"/>
            <w:right w:val="none" w:sz="0" w:space="0" w:color="auto"/>
          </w:divBdr>
        </w:div>
        <w:div w:id="521750888">
          <w:marLeft w:val="0"/>
          <w:marRight w:val="0"/>
          <w:marTop w:val="0"/>
          <w:marBottom w:val="0"/>
          <w:divBdr>
            <w:top w:val="none" w:sz="0" w:space="0" w:color="auto"/>
            <w:left w:val="none" w:sz="0" w:space="0" w:color="auto"/>
            <w:bottom w:val="none" w:sz="0" w:space="0" w:color="auto"/>
            <w:right w:val="none" w:sz="0" w:space="0" w:color="auto"/>
          </w:divBdr>
        </w:div>
        <w:div w:id="776565335">
          <w:marLeft w:val="0"/>
          <w:marRight w:val="0"/>
          <w:marTop w:val="0"/>
          <w:marBottom w:val="0"/>
          <w:divBdr>
            <w:top w:val="none" w:sz="0" w:space="0" w:color="auto"/>
            <w:left w:val="none" w:sz="0" w:space="0" w:color="auto"/>
            <w:bottom w:val="none" w:sz="0" w:space="0" w:color="auto"/>
            <w:right w:val="none" w:sz="0" w:space="0" w:color="auto"/>
          </w:divBdr>
        </w:div>
        <w:div w:id="514030438">
          <w:marLeft w:val="0"/>
          <w:marRight w:val="0"/>
          <w:marTop w:val="0"/>
          <w:marBottom w:val="0"/>
          <w:divBdr>
            <w:top w:val="none" w:sz="0" w:space="0" w:color="auto"/>
            <w:left w:val="none" w:sz="0" w:space="0" w:color="auto"/>
            <w:bottom w:val="none" w:sz="0" w:space="0" w:color="auto"/>
            <w:right w:val="none" w:sz="0" w:space="0" w:color="auto"/>
          </w:divBdr>
        </w:div>
        <w:div w:id="385375181">
          <w:marLeft w:val="0"/>
          <w:marRight w:val="0"/>
          <w:marTop w:val="0"/>
          <w:marBottom w:val="0"/>
          <w:divBdr>
            <w:top w:val="none" w:sz="0" w:space="0" w:color="auto"/>
            <w:left w:val="none" w:sz="0" w:space="0" w:color="auto"/>
            <w:bottom w:val="none" w:sz="0" w:space="0" w:color="auto"/>
            <w:right w:val="none" w:sz="0" w:space="0" w:color="auto"/>
          </w:divBdr>
        </w:div>
      </w:divsChild>
    </w:div>
    <w:div w:id="17966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4;&#1086;&#1075;&#1086;&#1095;&#1072;.&#1079;&#1072;&#1073;&#1072;&#1081;&#1082;&#1072;&#1083;&#1100;&#1089;&#1082;&#1080;&#1081;&#1082;&#1088;&#1072;&#1081;.&#1088;&#1092;" TargetMode="External"/><Relationship Id="rId13" Type="http://schemas.openxmlformats.org/officeDocument/2006/relationships/hyperlink" Target="http://www.pgu.e-zab.ru/" TargetMode="External"/><Relationship Id="rId18" Type="http://schemas.openxmlformats.org/officeDocument/2006/relationships/hyperlink" Target="http://docs.cntd.ru/document/901707810" TargetMode="External"/><Relationship Id="rId26" Type="http://schemas.openxmlformats.org/officeDocument/2006/relationships/hyperlink" Target="http://docs.cntd.ru/document/901707810"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docs.cntd.ru/document/901707810" TargetMode="External"/><Relationship Id="rId34" Type="http://schemas.openxmlformats.org/officeDocument/2006/relationships/hyperlink" Target="consultantplus://offline/ref=AD26BBEDFDA7CADEBC9C004D8E3E4373378DE14897D799CFD3C69CAA16A589662EB9576350E794CDtDO5M" TargetMode="External"/><Relationship Id="rId7" Type="http://schemas.openxmlformats.org/officeDocument/2006/relationships/hyperlink" Target="http://www.mogocha.e-zab" TargetMode="External"/><Relationship Id="rId12" Type="http://schemas.openxmlformats.org/officeDocument/2006/relationships/hyperlink" Target="http://www.xn--80af0aib8c.xn--80aaaac8algcbgbck3fl0q.xn--p1ai/" TargetMode="External"/><Relationship Id="rId17" Type="http://schemas.openxmlformats.org/officeDocument/2006/relationships/hyperlink" Target="http://docs.cntd.ru/document/901707810" TargetMode="External"/><Relationship Id="rId25" Type="http://schemas.openxmlformats.org/officeDocument/2006/relationships/hyperlink" Target="http://docs.cntd.ru/document/901707810" TargetMode="External"/><Relationship Id="rId33" Type="http://schemas.openxmlformats.org/officeDocument/2006/relationships/hyperlink" Target="http://docs.cntd.ru/document/90236456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1707810" TargetMode="External"/><Relationship Id="rId20" Type="http://schemas.openxmlformats.org/officeDocument/2006/relationships/hyperlink" Target="http://docs.cntd.ru/document/901707810" TargetMode="External"/><Relationship Id="rId29" Type="http://schemas.openxmlformats.org/officeDocument/2006/relationships/hyperlink" Target="http://docs.cntd.ru/document/9017078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228011" TargetMode="External"/><Relationship Id="rId24" Type="http://schemas.openxmlformats.org/officeDocument/2006/relationships/hyperlink" Target="http://docs.cntd.ru/document/901707810" TargetMode="External"/><Relationship Id="rId32" Type="http://schemas.openxmlformats.org/officeDocument/2006/relationships/hyperlink" Target="http://docs.cntd.ru/document/902228011"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docs.cntd.ru/document/901707810" TargetMode="External"/><Relationship Id="rId23" Type="http://schemas.openxmlformats.org/officeDocument/2006/relationships/hyperlink" Target="http://docs.cntd.ru/document/901707810" TargetMode="External"/><Relationship Id="rId28" Type="http://schemas.openxmlformats.org/officeDocument/2006/relationships/hyperlink" Target="http://docs.cntd.ru/document/901707810" TargetMode="External"/><Relationship Id="rId36" Type="http://schemas.openxmlformats.org/officeDocument/2006/relationships/hyperlink" Target="http://docs.cntd.ru/document/901707810" TargetMode="External"/><Relationship Id="rId10" Type="http://schemas.openxmlformats.org/officeDocument/2006/relationships/hyperlink" Target="http://www.xn--80af0aib8c.xn--80aaaac8algcbgbck3fl0q.xn--p1ai/" TargetMode="External"/><Relationship Id="rId19" Type="http://schemas.openxmlformats.org/officeDocument/2006/relationships/hyperlink" Target="http://docs.cntd.ru/document/901707810" TargetMode="External"/><Relationship Id="rId31" Type="http://schemas.openxmlformats.org/officeDocument/2006/relationships/hyperlink" Target="http://docs.cntd.ru/document/9014513" TargetMode="External"/><Relationship Id="rId4" Type="http://schemas.openxmlformats.org/officeDocument/2006/relationships/webSettings" Target="webSettings.xml"/><Relationship Id="rId9" Type="http://schemas.openxmlformats.org/officeDocument/2006/relationships/hyperlink" Target="http://www.&#1084;&#1086;&#1075;&#1086;&#1095;&#1072;.&#1079;&#1072;&#1073;&#1072;&#1081;&#1082;&#1072;&#1083;&#1100;&#1089;&#1082;&#1080;&#1081;&#1082;&#1088;&#1072;&#1081;.&#1088;&#1092;" TargetMode="External"/><Relationship Id="rId14" Type="http://schemas.openxmlformats.org/officeDocument/2006/relationships/hyperlink" Target="http://www.xn--80af0aib8c.xn--80aaaac8algcbgbck3fl0q.xn--p1ai/" TargetMode="External"/><Relationship Id="rId22" Type="http://schemas.openxmlformats.org/officeDocument/2006/relationships/hyperlink" Target="http://docs.cntd.ru/document/901707810" TargetMode="External"/><Relationship Id="rId27" Type="http://schemas.openxmlformats.org/officeDocument/2006/relationships/hyperlink" Target="http://docs.cntd.ru/document/901707810" TargetMode="External"/><Relationship Id="rId30" Type="http://schemas.openxmlformats.org/officeDocument/2006/relationships/hyperlink" Target="http://docs.cntd.ru/document/9014513" TargetMode="External"/><Relationship Id="rId35" Type="http://schemas.openxmlformats.org/officeDocument/2006/relationships/hyperlink" Target="http://docs.cntd.ru/document/901707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13153</Words>
  <Characters>74976</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Помощник юрисконсульта</dc:creator>
  <cp:lastModifiedBy>user</cp:lastModifiedBy>
  <cp:revision>2</cp:revision>
  <cp:lastPrinted>2020-04-13T03:12:00Z</cp:lastPrinted>
  <dcterms:created xsi:type="dcterms:W3CDTF">2020-04-13T03:13:00Z</dcterms:created>
  <dcterms:modified xsi:type="dcterms:W3CDTF">2020-04-13T03:13:00Z</dcterms:modified>
</cp:coreProperties>
</file>