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33" w:rsidRDefault="00406333" w:rsidP="00730B43">
      <w:pPr>
        <w:jc w:val="center"/>
        <w:rPr>
          <w:rFonts w:eastAsia="Calibri"/>
          <w:b/>
          <w:sz w:val="28"/>
          <w:szCs w:val="28"/>
        </w:rPr>
      </w:pPr>
    </w:p>
    <w:p w:rsidR="00730B43" w:rsidRPr="00406333" w:rsidRDefault="00730B43" w:rsidP="00406333">
      <w:pPr>
        <w:ind w:left="142" w:right="-143"/>
        <w:jc w:val="center"/>
        <w:rPr>
          <w:rFonts w:eastAsia="Calibri"/>
          <w:sz w:val="28"/>
          <w:szCs w:val="28"/>
        </w:rPr>
      </w:pPr>
      <w:r w:rsidRPr="00406333">
        <w:rPr>
          <w:rFonts w:eastAsia="Calibri"/>
          <w:sz w:val="28"/>
          <w:szCs w:val="28"/>
        </w:rPr>
        <w:t>Администрация муниципального района «Могочинский район»</w:t>
      </w:r>
    </w:p>
    <w:p w:rsidR="00730B43" w:rsidRDefault="00730B43" w:rsidP="00406333">
      <w:pPr>
        <w:ind w:left="142" w:right="-143"/>
        <w:jc w:val="center"/>
        <w:rPr>
          <w:rFonts w:eastAsia="Calibri"/>
          <w:b/>
        </w:rPr>
      </w:pPr>
    </w:p>
    <w:p w:rsidR="00406333" w:rsidRDefault="00406333" w:rsidP="00406333">
      <w:pPr>
        <w:ind w:left="142" w:right="-143"/>
        <w:jc w:val="center"/>
        <w:rPr>
          <w:rFonts w:eastAsia="Calibri"/>
          <w:b/>
        </w:rPr>
      </w:pPr>
    </w:p>
    <w:p w:rsidR="00406333" w:rsidRPr="00F744C3" w:rsidRDefault="00406333" w:rsidP="00406333">
      <w:pPr>
        <w:ind w:left="142" w:right="-143"/>
        <w:jc w:val="center"/>
        <w:rPr>
          <w:rFonts w:eastAsia="Calibri"/>
          <w:b/>
        </w:rPr>
      </w:pPr>
    </w:p>
    <w:p w:rsidR="00730B43" w:rsidRPr="00406333" w:rsidRDefault="00730B43" w:rsidP="00406333">
      <w:pPr>
        <w:ind w:left="142" w:right="-143"/>
        <w:jc w:val="center"/>
        <w:rPr>
          <w:rFonts w:eastAsia="Calibri"/>
          <w:b/>
          <w:sz w:val="32"/>
          <w:szCs w:val="32"/>
        </w:rPr>
      </w:pPr>
      <w:r w:rsidRPr="00406333">
        <w:rPr>
          <w:rFonts w:eastAsia="Calibri"/>
          <w:b/>
          <w:sz w:val="32"/>
          <w:szCs w:val="32"/>
        </w:rPr>
        <w:t>ПОСТАНОВЛЕНИЕ</w:t>
      </w:r>
    </w:p>
    <w:p w:rsidR="00730B43" w:rsidRPr="00F744C3" w:rsidRDefault="00406333" w:rsidP="00406333">
      <w:pPr>
        <w:ind w:left="142" w:right="-143"/>
        <w:jc w:val="both"/>
        <w:rPr>
          <w:rFonts w:eastAsia="Calibri"/>
          <w:b/>
          <w:sz w:val="28"/>
          <w:szCs w:val="28"/>
        </w:rPr>
      </w:pPr>
      <w:r>
        <w:rPr>
          <w:rFonts w:eastAsia="Calibri"/>
          <w:sz w:val="28"/>
          <w:szCs w:val="28"/>
        </w:rPr>
        <w:t xml:space="preserve">07 мая </w:t>
      </w:r>
      <w:r w:rsidR="00730B43" w:rsidRPr="00F744C3">
        <w:rPr>
          <w:rFonts w:eastAsia="Calibri"/>
          <w:sz w:val="28"/>
          <w:szCs w:val="28"/>
        </w:rPr>
        <w:t xml:space="preserve"> 20</w:t>
      </w:r>
      <w:r w:rsidR="00730B43">
        <w:rPr>
          <w:rFonts w:eastAsia="Calibri"/>
          <w:sz w:val="28"/>
          <w:szCs w:val="28"/>
        </w:rPr>
        <w:t>20</w:t>
      </w:r>
      <w:r w:rsidR="00730B43" w:rsidRPr="00F744C3">
        <w:rPr>
          <w:rFonts w:eastAsia="Calibri"/>
          <w:sz w:val="28"/>
          <w:szCs w:val="28"/>
        </w:rPr>
        <w:t xml:space="preserve"> года </w:t>
      </w:r>
      <w:r w:rsidR="00730B43" w:rsidRPr="00F744C3">
        <w:rPr>
          <w:rFonts w:eastAsia="Calibri"/>
          <w:b/>
          <w:sz w:val="28"/>
          <w:szCs w:val="28"/>
        </w:rPr>
        <w:t xml:space="preserve">                                                                                        </w:t>
      </w:r>
      <w:r w:rsidR="00730B43" w:rsidRPr="00F744C3">
        <w:rPr>
          <w:rFonts w:eastAsia="Calibri"/>
          <w:sz w:val="28"/>
          <w:szCs w:val="28"/>
        </w:rPr>
        <w:t xml:space="preserve">№ </w:t>
      </w:r>
      <w:r>
        <w:rPr>
          <w:rFonts w:eastAsia="Calibri"/>
          <w:sz w:val="28"/>
          <w:szCs w:val="28"/>
        </w:rPr>
        <w:t>225</w:t>
      </w:r>
    </w:p>
    <w:p w:rsidR="00730B43" w:rsidRPr="00F744C3" w:rsidRDefault="00730B43" w:rsidP="00406333">
      <w:pPr>
        <w:ind w:left="142" w:right="-143"/>
        <w:jc w:val="center"/>
        <w:rPr>
          <w:rFonts w:eastAsia="Calibri"/>
          <w:sz w:val="28"/>
          <w:szCs w:val="28"/>
        </w:rPr>
      </w:pPr>
      <w:r w:rsidRPr="00F744C3">
        <w:rPr>
          <w:rFonts w:eastAsia="Calibri"/>
          <w:sz w:val="28"/>
          <w:szCs w:val="28"/>
        </w:rPr>
        <w:t>г. Могоча</w:t>
      </w:r>
    </w:p>
    <w:p w:rsidR="00730B43" w:rsidRDefault="00730B43" w:rsidP="00406333">
      <w:pPr>
        <w:ind w:left="142" w:right="-143"/>
        <w:rPr>
          <w:rFonts w:ascii="Calibri" w:eastAsia="Calibri" w:hAnsi="Calibri"/>
          <w:b/>
          <w:sz w:val="28"/>
          <w:szCs w:val="28"/>
        </w:rPr>
      </w:pPr>
    </w:p>
    <w:p w:rsidR="00730B43" w:rsidRPr="00F744C3" w:rsidRDefault="00730B43" w:rsidP="00406333">
      <w:pPr>
        <w:shd w:val="clear" w:color="auto" w:fill="FFFFFF"/>
        <w:ind w:left="142" w:right="-143"/>
        <w:jc w:val="center"/>
        <w:textAlignment w:val="baseline"/>
        <w:outlineLvl w:val="0"/>
        <w:rPr>
          <w:rFonts w:ascii="Arial" w:hAnsi="Arial" w:cs="Arial"/>
          <w:color w:val="242424"/>
          <w:spacing w:val="2"/>
          <w:sz w:val="16"/>
          <w:szCs w:val="16"/>
        </w:rPr>
      </w:pPr>
      <w:r w:rsidRPr="00F744C3">
        <w:rPr>
          <w:b/>
          <w:bCs/>
          <w:color w:val="2D2D2D"/>
          <w:spacing w:val="2"/>
          <w:kern w:val="36"/>
          <w:sz w:val="28"/>
          <w:szCs w:val="28"/>
        </w:rPr>
        <w:t xml:space="preserve">Об утверждении административного регламента предоставления </w:t>
      </w:r>
      <w:r>
        <w:rPr>
          <w:b/>
          <w:bCs/>
          <w:color w:val="2D2D2D"/>
          <w:spacing w:val="2"/>
          <w:kern w:val="36"/>
          <w:sz w:val="28"/>
          <w:szCs w:val="28"/>
        </w:rPr>
        <w:t>муниципальной</w:t>
      </w:r>
      <w:r w:rsidRPr="00F744C3">
        <w:rPr>
          <w:b/>
          <w:bCs/>
          <w:color w:val="2D2D2D"/>
          <w:spacing w:val="2"/>
          <w:kern w:val="36"/>
          <w:sz w:val="28"/>
          <w:szCs w:val="28"/>
        </w:rPr>
        <w:t xml:space="preserve"> услуги </w:t>
      </w:r>
      <w:r>
        <w:rPr>
          <w:b/>
          <w:bCs/>
          <w:color w:val="2D2D2D"/>
          <w:spacing w:val="2"/>
          <w:kern w:val="36"/>
          <w:sz w:val="28"/>
          <w:szCs w:val="28"/>
        </w:rPr>
        <w:t>«</w:t>
      </w:r>
      <w:r w:rsidRPr="00F744C3">
        <w:rPr>
          <w:b/>
          <w:bCs/>
          <w:color w:val="2D2D2D"/>
          <w:spacing w:val="2"/>
          <w:kern w:val="36"/>
          <w:sz w:val="28"/>
          <w:szCs w:val="28"/>
        </w:rPr>
        <w:t xml:space="preserve">Выдача разрешения на использование земель или земельных участков, находящихся в собственности </w:t>
      </w:r>
      <w:r>
        <w:rPr>
          <w:b/>
          <w:bCs/>
          <w:color w:val="2D2D2D"/>
          <w:spacing w:val="2"/>
          <w:kern w:val="36"/>
          <w:sz w:val="28"/>
          <w:szCs w:val="28"/>
        </w:rPr>
        <w:t>муниципального района «Могочинский район»</w:t>
      </w:r>
      <w:r w:rsidRPr="00F744C3">
        <w:rPr>
          <w:b/>
          <w:bCs/>
          <w:color w:val="2D2D2D"/>
          <w:spacing w:val="2"/>
          <w:kern w:val="36"/>
          <w:sz w:val="28"/>
          <w:szCs w:val="28"/>
        </w:rPr>
        <w:t>, и земель и</w:t>
      </w:r>
      <w:r>
        <w:rPr>
          <w:b/>
          <w:bCs/>
          <w:color w:val="2D2D2D"/>
          <w:spacing w:val="2"/>
          <w:kern w:val="36"/>
          <w:sz w:val="28"/>
          <w:szCs w:val="28"/>
        </w:rPr>
        <w:t>ли</w:t>
      </w:r>
      <w:r w:rsidRPr="00F744C3">
        <w:rPr>
          <w:b/>
          <w:bCs/>
          <w:color w:val="2D2D2D"/>
          <w:spacing w:val="2"/>
          <w:kern w:val="36"/>
          <w:sz w:val="28"/>
          <w:szCs w:val="28"/>
        </w:rPr>
        <w:t xml:space="preserve"> земельных участков на территории</w:t>
      </w:r>
      <w:r>
        <w:rPr>
          <w:b/>
          <w:bCs/>
          <w:color w:val="2D2D2D"/>
          <w:spacing w:val="2"/>
          <w:kern w:val="36"/>
          <w:sz w:val="28"/>
          <w:szCs w:val="28"/>
        </w:rPr>
        <w:t xml:space="preserve"> сельских поселений «Сбегинское», «</w:t>
      </w:r>
      <w:proofErr w:type="spellStart"/>
      <w:r>
        <w:rPr>
          <w:b/>
          <w:bCs/>
          <w:color w:val="2D2D2D"/>
          <w:spacing w:val="2"/>
          <w:kern w:val="36"/>
          <w:sz w:val="28"/>
          <w:szCs w:val="28"/>
        </w:rPr>
        <w:t>Семиозёрнинское</w:t>
      </w:r>
      <w:proofErr w:type="spellEnd"/>
      <w:r>
        <w:rPr>
          <w:b/>
          <w:bCs/>
          <w:color w:val="2D2D2D"/>
          <w:spacing w:val="2"/>
          <w:kern w:val="36"/>
          <w:sz w:val="28"/>
          <w:szCs w:val="28"/>
        </w:rPr>
        <w:t>»</w:t>
      </w:r>
      <w:r w:rsidRPr="00F744C3">
        <w:rPr>
          <w:b/>
          <w:bCs/>
          <w:color w:val="2D2D2D"/>
          <w:spacing w:val="2"/>
          <w:kern w:val="36"/>
          <w:sz w:val="28"/>
          <w:szCs w:val="28"/>
        </w:rPr>
        <w:t>,</w:t>
      </w:r>
      <w:r>
        <w:rPr>
          <w:b/>
          <w:bCs/>
          <w:color w:val="2D2D2D"/>
          <w:spacing w:val="2"/>
          <w:kern w:val="36"/>
          <w:sz w:val="28"/>
          <w:szCs w:val="28"/>
        </w:rPr>
        <w:t xml:space="preserve"> межселенной территории,</w:t>
      </w:r>
      <w:r w:rsidRPr="00F744C3">
        <w:rPr>
          <w:b/>
          <w:bCs/>
          <w:color w:val="2D2D2D"/>
          <w:spacing w:val="2"/>
          <w:kern w:val="36"/>
          <w:sz w:val="28"/>
          <w:szCs w:val="28"/>
        </w:rPr>
        <w:t xml:space="preserve"> государственная собственность на которые не разграничена, без предоставления земельных уч</w:t>
      </w:r>
      <w:r>
        <w:rPr>
          <w:b/>
          <w:bCs/>
          <w:color w:val="2D2D2D"/>
          <w:spacing w:val="2"/>
          <w:kern w:val="36"/>
          <w:sz w:val="28"/>
          <w:szCs w:val="28"/>
        </w:rPr>
        <w:t>астков и установления сервитута»</w:t>
      </w:r>
      <w:r w:rsidRPr="00F744C3">
        <w:rPr>
          <w:b/>
          <w:bCs/>
          <w:color w:val="2D2D2D"/>
          <w:spacing w:val="2"/>
          <w:kern w:val="36"/>
          <w:sz w:val="28"/>
          <w:szCs w:val="28"/>
        </w:rPr>
        <w:t xml:space="preserve"> </w:t>
      </w:r>
    </w:p>
    <w:p w:rsidR="00730B43" w:rsidRPr="00404A1B" w:rsidRDefault="00730B43" w:rsidP="00406333">
      <w:pPr>
        <w:pStyle w:val="ConsPlusTitle"/>
        <w:widowControl/>
        <w:tabs>
          <w:tab w:val="left" w:pos="8364"/>
        </w:tabs>
        <w:ind w:left="142" w:right="-143"/>
        <w:jc w:val="both"/>
        <w:rPr>
          <w:b w:val="0"/>
          <w:bCs w:val="0"/>
        </w:rPr>
      </w:pPr>
      <w:r>
        <w:rPr>
          <w:rFonts w:ascii="Arial" w:hAnsi="Arial" w:cs="Arial"/>
          <w:color w:val="2D2D2D"/>
          <w:spacing w:val="2"/>
          <w:sz w:val="18"/>
          <w:szCs w:val="18"/>
        </w:rPr>
        <w:br/>
      </w:r>
      <w:r w:rsidRPr="00F744C3">
        <w:rPr>
          <w:rFonts w:ascii="Arial" w:hAnsi="Arial" w:cs="Arial"/>
          <w:color w:val="2D2D2D"/>
          <w:spacing w:val="2"/>
          <w:sz w:val="18"/>
          <w:szCs w:val="18"/>
        </w:rPr>
        <w:br/>
      </w:r>
      <w:r w:rsidRPr="00A63E12">
        <w:rPr>
          <w:b w:val="0"/>
          <w:spacing w:val="2"/>
        </w:rPr>
        <w:t xml:space="preserve">      </w:t>
      </w:r>
      <w:proofErr w:type="gramStart"/>
      <w:r w:rsidRPr="00A63E12">
        <w:rPr>
          <w:b w:val="0"/>
          <w:spacing w:val="2"/>
        </w:rPr>
        <w:t>В соответствии с </w:t>
      </w:r>
      <w:hyperlink r:id="rId8" w:history="1">
        <w:r w:rsidRPr="00A63E12">
          <w:rPr>
            <w:b w:val="0"/>
            <w:spacing w:val="2"/>
          </w:rPr>
          <w:t>Федеральным законом от 27.07.2010 № 210-ФЗ «Об организации предоставления государственных и муниципальных услуг</w:t>
        </w:r>
      </w:hyperlink>
      <w:r w:rsidRPr="00A63E12">
        <w:rPr>
          <w:b w:val="0"/>
          <w:spacing w:val="2"/>
        </w:rPr>
        <w:t>», </w:t>
      </w:r>
      <w:r w:rsidR="00A63E12" w:rsidRPr="00A63E12">
        <w:rPr>
          <w:rFonts w:eastAsia="Andale Sans UI" w:cs="Tahoma"/>
          <w:b w:val="0"/>
          <w:bCs w:val="0"/>
          <w:lang w:bidi="en-US"/>
        </w:rPr>
        <w:t xml:space="preserve">Порядком разработки и утверждения административных регламентов предоставления муниципальных услуг муниципального района «Могочинский район», </w:t>
      </w:r>
      <w:r w:rsidR="00A63E12" w:rsidRPr="00A63E12">
        <w:rPr>
          <w:rFonts w:eastAsia="Andale Sans UI" w:cs="Tahoma"/>
          <w:b w:val="0"/>
          <w:lang w:bidi="en-US"/>
        </w:rPr>
        <w:t xml:space="preserve"> утвержденного </w:t>
      </w:r>
      <w:r w:rsidR="00A63E12" w:rsidRPr="00A63E12">
        <w:rPr>
          <w:rFonts w:eastAsia="Andale Sans UI" w:cs="Tahoma"/>
          <w:b w:val="0"/>
          <w:bCs w:val="0"/>
          <w:lang w:bidi="en-US"/>
        </w:rPr>
        <w:t>постановлением администрации муниципального района   «Могочинский  район»   от  21   марта   2019   года  185,</w:t>
      </w:r>
      <w:r>
        <w:rPr>
          <w:b w:val="0"/>
          <w:bCs w:val="0"/>
        </w:rPr>
        <w:t>Устав</w:t>
      </w:r>
      <w:r w:rsidR="00A63E12">
        <w:rPr>
          <w:b w:val="0"/>
          <w:bCs w:val="0"/>
        </w:rPr>
        <w:t>ом</w:t>
      </w:r>
      <w:r>
        <w:rPr>
          <w:b w:val="0"/>
          <w:bCs w:val="0"/>
        </w:rPr>
        <w:t xml:space="preserve"> </w:t>
      </w:r>
      <w:r w:rsidR="00406333">
        <w:rPr>
          <w:b w:val="0"/>
          <w:bCs w:val="0"/>
        </w:rPr>
        <w:t>м</w:t>
      </w:r>
      <w:r>
        <w:rPr>
          <w:b w:val="0"/>
          <w:bCs w:val="0"/>
        </w:rPr>
        <w:t>униципального района «Могочинский район»</w:t>
      </w:r>
      <w:r w:rsidR="00611F64">
        <w:rPr>
          <w:b w:val="0"/>
          <w:bCs w:val="0"/>
        </w:rPr>
        <w:t xml:space="preserve">, </w:t>
      </w:r>
      <w:r w:rsidRPr="00404A1B">
        <w:rPr>
          <w:b w:val="0"/>
          <w:bCs w:val="0"/>
        </w:rPr>
        <w:t xml:space="preserve"> администрация муниципального района «Могочинский район» </w:t>
      </w:r>
      <w:r w:rsidRPr="00E93D7F">
        <w:rPr>
          <w:bCs w:val="0"/>
        </w:rPr>
        <w:t>постановляет:</w:t>
      </w:r>
      <w:proofErr w:type="gramEnd"/>
    </w:p>
    <w:p w:rsidR="00730B43" w:rsidRPr="00F526F7" w:rsidRDefault="00730B43" w:rsidP="00406333">
      <w:pPr>
        <w:shd w:val="clear" w:color="auto" w:fill="FFFFFF"/>
        <w:tabs>
          <w:tab w:val="left" w:pos="284"/>
          <w:tab w:val="left" w:pos="567"/>
        </w:tabs>
        <w:spacing w:line="272" w:lineRule="atLeast"/>
        <w:ind w:left="142" w:right="-143"/>
        <w:jc w:val="both"/>
        <w:textAlignment w:val="baseline"/>
        <w:rPr>
          <w:spacing w:val="2"/>
          <w:sz w:val="28"/>
          <w:szCs w:val="28"/>
        </w:rPr>
      </w:pPr>
      <w:r w:rsidRPr="00F526F7">
        <w:rPr>
          <w:spacing w:val="2"/>
          <w:sz w:val="28"/>
          <w:szCs w:val="28"/>
        </w:rPr>
        <w:br/>
        <w:t xml:space="preserve">1. Утвердить </w:t>
      </w:r>
      <w:r w:rsidR="00406333">
        <w:rPr>
          <w:spacing w:val="2"/>
          <w:sz w:val="28"/>
          <w:szCs w:val="28"/>
        </w:rPr>
        <w:t xml:space="preserve"> прилагаемый </w:t>
      </w:r>
      <w:r w:rsidRPr="00F526F7">
        <w:rPr>
          <w:spacing w:val="2"/>
          <w:sz w:val="28"/>
          <w:szCs w:val="28"/>
        </w:rPr>
        <w:t xml:space="preserve">административный регламент по предоставлению </w:t>
      </w:r>
      <w:r>
        <w:rPr>
          <w:spacing w:val="2"/>
          <w:sz w:val="28"/>
          <w:szCs w:val="28"/>
        </w:rPr>
        <w:t>муниципальной</w:t>
      </w:r>
      <w:r w:rsidRPr="00F526F7">
        <w:rPr>
          <w:spacing w:val="2"/>
          <w:sz w:val="28"/>
          <w:szCs w:val="28"/>
        </w:rPr>
        <w:t xml:space="preserve"> услуги </w:t>
      </w:r>
      <w:r w:rsidRPr="00F526F7">
        <w:rPr>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w:t>
      </w:r>
      <w:r w:rsidR="00021139">
        <w:rPr>
          <w:bCs/>
          <w:spacing w:val="2"/>
          <w:kern w:val="36"/>
          <w:sz w:val="28"/>
          <w:szCs w:val="28"/>
        </w:rPr>
        <w:t>ли</w:t>
      </w:r>
      <w:r w:rsidRPr="00F526F7">
        <w:rPr>
          <w:bCs/>
          <w:spacing w:val="2"/>
          <w:kern w:val="36"/>
          <w:sz w:val="28"/>
          <w:szCs w:val="28"/>
        </w:rPr>
        <w:t xml:space="preserve"> земельных участков на территории сельских поселений «Сбегинское», «</w:t>
      </w:r>
      <w:proofErr w:type="spellStart"/>
      <w:r w:rsidRPr="00F526F7">
        <w:rPr>
          <w:bCs/>
          <w:spacing w:val="2"/>
          <w:kern w:val="36"/>
          <w:sz w:val="28"/>
          <w:szCs w:val="28"/>
        </w:rPr>
        <w:t>Семиозёрнинское</w:t>
      </w:r>
      <w:proofErr w:type="spellEnd"/>
      <w:r w:rsidRPr="00F526F7">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00406333">
        <w:rPr>
          <w:bCs/>
          <w:spacing w:val="2"/>
          <w:kern w:val="36"/>
          <w:sz w:val="28"/>
          <w:szCs w:val="28"/>
        </w:rPr>
        <w:t>.</w:t>
      </w:r>
      <w:r w:rsidRPr="00F744C3">
        <w:rPr>
          <w:b/>
          <w:bCs/>
          <w:color w:val="2D2D2D"/>
          <w:spacing w:val="2"/>
          <w:kern w:val="36"/>
          <w:sz w:val="28"/>
          <w:szCs w:val="28"/>
        </w:rPr>
        <w:t xml:space="preserve"> </w:t>
      </w:r>
      <w:r w:rsidRPr="00F526F7">
        <w:rPr>
          <w:spacing w:val="2"/>
          <w:sz w:val="28"/>
          <w:szCs w:val="28"/>
        </w:rPr>
        <w:t xml:space="preserve"> </w:t>
      </w:r>
    </w:p>
    <w:p w:rsidR="00153949" w:rsidRPr="00153949" w:rsidRDefault="00153949" w:rsidP="00406333">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ind w:left="142" w:right="-143"/>
        <w:jc w:val="both"/>
        <w:rPr>
          <w:rFonts w:eastAsia="Calibri"/>
          <w:bCs/>
          <w:sz w:val="28"/>
          <w:szCs w:val="28"/>
          <w:lang w:eastAsia="en-US"/>
        </w:rPr>
      </w:pPr>
      <w:r>
        <w:rPr>
          <w:rStyle w:val="af5"/>
        </w:rPr>
        <w:tab/>
      </w:r>
      <w:r w:rsidR="00730B43" w:rsidRPr="00E93D7F">
        <w:rPr>
          <w:rStyle w:val="af5"/>
        </w:rPr>
        <w:t xml:space="preserve">2. </w:t>
      </w:r>
      <w:r w:rsidRPr="00153949">
        <w:rPr>
          <w:rFonts w:eastAsia="Calibri"/>
          <w:sz w:val="28"/>
          <w:szCs w:val="28"/>
          <w:lang w:eastAsia="en-US"/>
        </w:rPr>
        <w:t xml:space="preserve">Настоящее постановление  обнародовать на специально оборудованном стенде, расположенном  на первом этаже здания по адресу: Забайкальский край,     </w:t>
      </w:r>
      <w:proofErr w:type="gramStart"/>
      <w:r w:rsidRPr="00153949">
        <w:rPr>
          <w:rFonts w:eastAsia="Calibri"/>
          <w:sz w:val="28"/>
          <w:szCs w:val="28"/>
          <w:lang w:eastAsia="en-US"/>
        </w:rPr>
        <w:t>г</w:t>
      </w:r>
      <w:proofErr w:type="gramEnd"/>
      <w:r w:rsidRPr="00153949">
        <w:rPr>
          <w:rFonts w:eastAsia="Calibri"/>
          <w:sz w:val="28"/>
          <w:szCs w:val="28"/>
          <w:lang w:eastAsia="en-US"/>
        </w:rPr>
        <w:t xml:space="preserve">. Могоча, ул. Комсомольская, д. 13. </w:t>
      </w:r>
      <w:r w:rsidRPr="00153949">
        <w:rPr>
          <w:rFonts w:eastAsia="Calibri"/>
          <w:sz w:val="28"/>
          <w:szCs w:val="28"/>
          <w:lang w:eastAsia="en-US"/>
        </w:rPr>
        <w:tab/>
        <w:t xml:space="preserve">  </w:t>
      </w:r>
      <w:r w:rsidRPr="00153949">
        <w:rPr>
          <w:rFonts w:eastAsia="Calibri"/>
          <w:bCs/>
          <w:sz w:val="28"/>
          <w:szCs w:val="28"/>
          <w:lang w:eastAsia="en-US"/>
        </w:rPr>
        <w:t xml:space="preserve">Дополнительно настоящее постановление официально опубликовать (обнародовать) на </w:t>
      </w:r>
      <w:r w:rsidRPr="00153949">
        <w:rPr>
          <w:rFonts w:eastAsia="Calibri"/>
          <w:sz w:val="28"/>
          <w:szCs w:val="28"/>
          <w:lang w:eastAsia="en-US"/>
        </w:rPr>
        <w:t>сайте администрации муниципального района «Могочинский район» в информационно-телекоммуникационной сети Интернет «http://</w:t>
      </w:r>
      <w:r w:rsidRPr="00153949">
        <w:rPr>
          <w:rFonts w:eastAsia="Calibri"/>
          <w:sz w:val="28"/>
          <w:szCs w:val="28"/>
          <w:u w:val="single"/>
          <w:lang w:eastAsia="en-US"/>
        </w:rPr>
        <w:t>могоча</w:t>
      </w:r>
      <w:proofErr w:type="gramStart"/>
      <w:r w:rsidRPr="00153949">
        <w:rPr>
          <w:rFonts w:eastAsia="Calibri"/>
          <w:sz w:val="28"/>
          <w:szCs w:val="28"/>
          <w:u w:val="single"/>
          <w:lang w:eastAsia="en-US"/>
        </w:rPr>
        <w:t>.з</w:t>
      </w:r>
      <w:proofErr w:type="gramEnd"/>
      <w:r w:rsidRPr="00153949">
        <w:rPr>
          <w:rFonts w:eastAsia="Calibri"/>
          <w:sz w:val="28"/>
          <w:szCs w:val="28"/>
          <w:u w:val="single"/>
          <w:lang w:eastAsia="en-US"/>
        </w:rPr>
        <w:t>абайкальскийкрай.рф.».</w:t>
      </w:r>
      <w:r w:rsidRPr="00153949">
        <w:rPr>
          <w:rFonts w:eastAsia="Calibri"/>
          <w:sz w:val="28"/>
          <w:szCs w:val="28"/>
          <w:lang w:eastAsia="en-US"/>
        </w:rPr>
        <w:t xml:space="preserve"> </w:t>
      </w:r>
    </w:p>
    <w:p w:rsidR="00153949" w:rsidRPr="00153949" w:rsidRDefault="00153949" w:rsidP="00406333">
      <w:pPr>
        <w:suppressAutoHyphens/>
        <w:ind w:left="142" w:right="-143"/>
        <w:jc w:val="both"/>
        <w:rPr>
          <w:rFonts w:eastAsia="Calibri"/>
          <w:sz w:val="28"/>
          <w:szCs w:val="28"/>
          <w:lang w:eastAsia="en-US"/>
        </w:rPr>
      </w:pPr>
      <w:r w:rsidRPr="00153949">
        <w:rPr>
          <w:rFonts w:eastAsia="Calibri"/>
          <w:bCs/>
          <w:sz w:val="28"/>
          <w:szCs w:val="28"/>
          <w:lang w:eastAsia="en-US"/>
        </w:rPr>
        <w:t>3.</w:t>
      </w:r>
      <w:r w:rsidRPr="00153949">
        <w:rPr>
          <w:rFonts w:eastAsia="Calibri"/>
          <w:b/>
          <w:bCs/>
          <w:sz w:val="28"/>
          <w:szCs w:val="28"/>
          <w:lang w:eastAsia="en-US"/>
        </w:rPr>
        <w:t xml:space="preserve"> </w:t>
      </w:r>
      <w:r w:rsidRPr="00153949">
        <w:rPr>
          <w:rFonts w:eastAsia="Calibri"/>
          <w:sz w:val="28"/>
          <w:szCs w:val="28"/>
          <w:lang w:eastAsia="en-US"/>
        </w:rPr>
        <w:t>Настоящее постановление вступает в силу после официального обнародования.</w:t>
      </w:r>
    </w:p>
    <w:p w:rsidR="00730B43" w:rsidRDefault="00730B43" w:rsidP="00406333">
      <w:pPr>
        <w:ind w:left="142" w:right="-143"/>
        <w:jc w:val="both"/>
        <w:rPr>
          <w:rStyle w:val="af5"/>
          <w:b w:val="0"/>
          <w:sz w:val="28"/>
          <w:szCs w:val="28"/>
        </w:rPr>
      </w:pPr>
    </w:p>
    <w:p w:rsidR="00730B43" w:rsidRPr="00E93D7F" w:rsidRDefault="00730B43" w:rsidP="00406333">
      <w:pPr>
        <w:ind w:left="142" w:right="-143"/>
        <w:jc w:val="both"/>
        <w:rPr>
          <w:rStyle w:val="af5"/>
          <w:b w:val="0"/>
          <w:sz w:val="28"/>
          <w:szCs w:val="28"/>
        </w:rPr>
      </w:pPr>
    </w:p>
    <w:p w:rsidR="00730B43" w:rsidRPr="00880EE3" w:rsidRDefault="00730B43" w:rsidP="00406333">
      <w:pPr>
        <w:ind w:left="142" w:right="-143"/>
        <w:jc w:val="both"/>
        <w:rPr>
          <w:rStyle w:val="af5"/>
          <w:b w:val="0"/>
          <w:sz w:val="28"/>
          <w:szCs w:val="28"/>
        </w:rPr>
      </w:pPr>
      <w:r w:rsidRPr="00880EE3">
        <w:rPr>
          <w:rStyle w:val="af5"/>
          <w:b w:val="0"/>
          <w:sz w:val="28"/>
          <w:szCs w:val="28"/>
        </w:rPr>
        <w:t>Глава муниципального района</w:t>
      </w:r>
    </w:p>
    <w:p w:rsidR="00730B43" w:rsidRPr="00880EE3" w:rsidRDefault="00730B43" w:rsidP="00406333">
      <w:pPr>
        <w:ind w:left="142" w:right="-143"/>
        <w:jc w:val="both"/>
        <w:rPr>
          <w:rStyle w:val="af5"/>
          <w:b w:val="0"/>
          <w:sz w:val="28"/>
          <w:szCs w:val="28"/>
        </w:rPr>
      </w:pPr>
      <w:r w:rsidRPr="00880EE3">
        <w:rPr>
          <w:rStyle w:val="af5"/>
          <w:b w:val="0"/>
          <w:sz w:val="28"/>
          <w:szCs w:val="28"/>
        </w:rPr>
        <w:t xml:space="preserve">«Могочинский район»                                    </w:t>
      </w:r>
      <w:r>
        <w:rPr>
          <w:rStyle w:val="af5"/>
          <w:b w:val="0"/>
          <w:sz w:val="28"/>
          <w:szCs w:val="28"/>
        </w:rPr>
        <w:t xml:space="preserve">       </w:t>
      </w:r>
      <w:r w:rsidRPr="00880EE3">
        <w:rPr>
          <w:rStyle w:val="af5"/>
          <w:b w:val="0"/>
          <w:sz w:val="28"/>
          <w:szCs w:val="28"/>
        </w:rPr>
        <w:t xml:space="preserve">              </w:t>
      </w:r>
      <w:r w:rsidR="00406333">
        <w:rPr>
          <w:rStyle w:val="af5"/>
          <w:b w:val="0"/>
          <w:sz w:val="28"/>
          <w:szCs w:val="28"/>
        </w:rPr>
        <w:t xml:space="preserve">    </w:t>
      </w:r>
      <w:r w:rsidRPr="00880EE3">
        <w:rPr>
          <w:rStyle w:val="af5"/>
          <w:b w:val="0"/>
          <w:sz w:val="28"/>
          <w:szCs w:val="28"/>
        </w:rPr>
        <w:t>А.А. Сорокотягин</w:t>
      </w:r>
    </w:p>
    <w:p w:rsidR="00EB3E9B" w:rsidRDefault="00EB3E9B" w:rsidP="00406333">
      <w:pPr>
        <w:tabs>
          <w:tab w:val="right" w:pos="9355"/>
        </w:tabs>
        <w:suppressAutoHyphens/>
        <w:ind w:left="142" w:right="-143"/>
        <w:jc w:val="both"/>
        <w:rPr>
          <w:color w:val="000000"/>
          <w:sz w:val="28"/>
          <w:szCs w:val="28"/>
        </w:rPr>
      </w:pPr>
    </w:p>
    <w:p w:rsidR="00EB3E9B" w:rsidRDefault="00EB3E9B" w:rsidP="00406333">
      <w:pPr>
        <w:suppressAutoHyphens/>
        <w:spacing w:line="360" w:lineRule="auto"/>
        <w:ind w:left="142" w:right="-143"/>
        <w:jc w:val="center"/>
        <w:rPr>
          <w:color w:val="000000"/>
          <w:sz w:val="28"/>
          <w:szCs w:val="28"/>
        </w:rPr>
      </w:pPr>
    </w:p>
    <w:p w:rsidR="00690833" w:rsidRDefault="00690833" w:rsidP="00A37117">
      <w:pPr>
        <w:suppressAutoHyphens/>
        <w:spacing w:line="360" w:lineRule="auto"/>
        <w:ind w:left="5103" w:right="96"/>
        <w:jc w:val="center"/>
        <w:rPr>
          <w:color w:val="000000"/>
          <w:sz w:val="28"/>
          <w:szCs w:val="28"/>
        </w:rPr>
      </w:pPr>
    </w:p>
    <w:p w:rsidR="00406333" w:rsidRDefault="00EE33DB" w:rsidP="00406333">
      <w:pPr>
        <w:suppressAutoHyphens/>
        <w:ind w:left="5103" w:right="96"/>
        <w:jc w:val="right"/>
        <w:rPr>
          <w:color w:val="000000"/>
          <w:sz w:val="28"/>
          <w:szCs w:val="28"/>
        </w:rPr>
      </w:pPr>
      <w:r>
        <w:rPr>
          <w:color w:val="000000"/>
          <w:sz w:val="28"/>
          <w:szCs w:val="28"/>
        </w:rPr>
        <w:lastRenderedPageBreak/>
        <w:t>УТВЕРЖДЕН</w:t>
      </w:r>
    </w:p>
    <w:p w:rsidR="00D41181" w:rsidRDefault="00730B43" w:rsidP="00406333">
      <w:pPr>
        <w:suppressAutoHyphens/>
        <w:ind w:left="5103" w:right="96"/>
        <w:jc w:val="right"/>
        <w:rPr>
          <w:color w:val="000000"/>
          <w:sz w:val="28"/>
          <w:szCs w:val="28"/>
        </w:rPr>
      </w:pPr>
      <w:r>
        <w:rPr>
          <w:color w:val="000000"/>
          <w:sz w:val="28"/>
          <w:szCs w:val="28"/>
        </w:rPr>
        <w:t>п</w:t>
      </w:r>
      <w:r w:rsidR="00EE33DB">
        <w:rPr>
          <w:color w:val="000000"/>
          <w:sz w:val="28"/>
          <w:szCs w:val="28"/>
        </w:rPr>
        <w:t>остановлением</w:t>
      </w:r>
      <w:r w:rsidR="00215516">
        <w:rPr>
          <w:color w:val="000000"/>
          <w:sz w:val="28"/>
          <w:szCs w:val="28"/>
        </w:rPr>
        <w:t xml:space="preserve"> </w:t>
      </w:r>
      <w:r w:rsidR="00406333">
        <w:rPr>
          <w:color w:val="000000"/>
          <w:sz w:val="28"/>
          <w:szCs w:val="28"/>
        </w:rPr>
        <w:t xml:space="preserve">администрации </w:t>
      </w:r>
      <w:r>
        <w:rPr>
          <w:color w:val="000000"/>
          <w:sz w:val="28"/>
          <w:szCs w:val="28"/>
        </w:rPr>
        <w:t>муниципального района «Могочинский район»</w:t>
      </w:r>
    </w:p>
    <w:p w:rsidR="005B744B" w:rsidRPr="00806B72" w:rsidRDefault="00406333" w:rsidP="00406333">
      <w:pPr>
        <w:suppressAutoHyphens/>
        <w:ind w:left="5103" w:right="98"/>
        <w:jc w:val="right"/>
        <w:rPr>
          <w:color w:val="000000"/>
          <w:sz w:val="28"/>
          <w:szCs w:val="28"/>
        </w:rPr>
      </w:pPr>
      <w:r>
        <w:rPr>
          <w:color w:val="000000"/>
          <w:sz w:val="28"/>
          <w:szCs w:val="28"/>
        </w:rPr>
        <w:t xml:space="preserve">№ 225 </w:t>
      </w:r>
      <w:r w:rsidR="00AF4FD8">
        <w:rPr>
          <w:color w:val="000000"/>
          <w:sz w:val="28"/>
          <w:szCs w:val="28"/>
        </w:rPr>
        <w:t>от</w:t>
      </w:r>
      <w:r>
        <w:rPr>
          <w:color w:val="000000"/>
          <w:sz w:val="28"/>
          <w:szCs w:val="28"/>
        </w:rPr>
        <w:t xml:space="preserve"> 07 мая 2020 года </w:t>
      </w:r>
    </w:p>
    <w:p w:rsidR="005B744B" w:rsidRPr="00587B52" w:rsidRDefault="005B744B" w:rsidP="00406333">
      <w:pPr>
        <w:suppressAutoHyphens/>
        <w:jc w:val="right"/>
        <w:rPr>
          <w:b/>
          <w:sz w:val="28"/>
          <w:szCs w:val="28"/>
        </w:rPr>
      </w:pPr>
    </w:p>
    <w:p w:rsidR="00215516" w:rsidRDefault="00215516" w:rsidP="00D41181">
      <w:pPr>
        <w:suppressAutoHyphens/>
        <w:ind w:left="5103" w:right="98"/>
        <w:jc w:val="center"/>
        <w:rPr>
          <w:color w:val="000000"/>
          <w:sz w:val="28"/>
          <w:szCs w:val="28"/>
        </w:rPr>
      </w:pPr>
    </w:p>
    <w:p w:rsidR="00CD20E1" w:rsidRPr="006D3075" w:rsidRDefault="00C803BF" w:rsidP="00CD20E1">
      <w:pPr>
        <w:suppressAutoHyphens/>
        <w:jc w:val="center"/>
        <w:rPr>
          <w:b/>
          <w:color w:val="000000"/>
          <w:sz w:val="28"/>
          <w:szCs w:val="28"/>
        </w:rPr>
      </w:pPr>
      <w:r w:rsidRPr="006D3075">
        <w:rPr>
          <w:b/>
          <w:color w:val="000000"/>
          <w:sz w:val="28"/>
          <w:szCs w:val="28"/>
        </w:rPr>
        <w:t>Административн</w:t>
      </w:r>
      <w:r w:rsidR="00EE33DB">
        <w:rPr>
          <w:b/>
          <w:color w:val="000000"/>
          <w:sz w:val="28"/>
          <w:szCs w:val="28"/>
        </w:rPr>
        <w:t>ый</w:t>
      </w:r>
      <w:r w:rsidR="00CD20E1" w:rsidRPr="006D3075">
        <w:rPr>
          <w:b/>
          <w:color w:val="000000"/>
          <w:sz w:val="28"/>
          <w:szCs w:val="28"/>
        </w:rPr>
        <w:t xml:space="preserve"> регламент</w:t>
      </w:r>
    </w:p>
    <w:p w:rsidR="00614309" w:rsidRPr="00587B52" w:rsidRDefault="00CD20E1" w:rsidP="00614309">
      <w:pPr>
        <w:suppressAutoHyphens/>
        <w:jc w:val="center"/>
        <w:rPr>
          <w:b/>
          <w:sz w:val="28"/>
          <w:szCs w:val="28"/>
        </w:rPr>
      </w:pPr>
      <w:r w:rsidRPr="006D3075">
        <w:rPr>
          <w:b/>
          <w:color w:val="000000"/>
          <w:sz w:val="28"/>
          <w:szCs w:val="28"/>
        </w:rPr>
        <w:t xml:space="preserve">предоставления муниципальной услуги </w:t>
      </w:r>
      <w:r w:rsidR="00614309" w:rsidRPr="00587B52">
        <w:rPr>
          <w:b/>
          <w:sz w:val="28"/>
          <w:szCs w:val="28"/>
        </w:rPr>
        <w:t>«</w:t>
      </w:r>
      <w:r w:rsidR="00730B43" w:rsidRPr="00F744C3">
        <w:rPr>
          <w:b/>
          <w:bCs/>
          <w:color w:val="2D2D2D"/>
          <w:spacing w:val="2"/>
          <w:kern w:val="36"/>
          <w:sz w:val="28"/>
          <w:szCs w:val="28"/>
        </w:rPr>
        <w:t xml:space="preserve">Выдача разрешения на использование земель или земельных участков, находящихся в  собственности </w:t>
      </w:r>
      <w:r w:rsidR="00730B43">
        <w:rPr>
          <w:b/>
          <w:bCs/>
          <w:color w:val="2D2D2D"/>
          <w:spacing w:val="2"/>
          <w:kern w:val="36"/>
          <w:sz w:val="28"/>
          <w:szCs w:val="28"/>
        </w:rPr>
        <w:t>муниципального района «Могочинский район»</w:t>
      </w:r>
      <w:r w:rsidR="00730B43" w:rsidRPr="00F744C3">
        <w:rPr>
          <w:b/>
          <w:bCs/>
          <w:color w:val="2D2D2D"/>
          <w:spacing w:val="2"/>
          <w:kern w:val="36"/>
          <w:sz w:val="28"/>
          <w:szCs w:val="28"/>
        </w:rPr>
        <w:t>, и земель и</w:t>
      </w:r>
      <w:r w:rsidR="00730B43">
        <w:rPr>
          <w:b/>
          <w:bCs/>
          <w:color w:val="2D2D2D"/>
          <w:spacing w:val="2"/>
          <w:kern w:val="36"/>
          <w:sz w:val="28"/>
          <w:szCs w:val="28"/>
        </w:rPr>
        <w:t>ли</w:t>
      </w:r>
      <w:r w:rsidR="00730B43" w:rsidRPr="00F744C3">
        <w:rPr>
          <w:b/>
          <w:bCs/>
          <w:color w:val="2D2D2D"/>
          <w:spacing w:val="2"/>
          <w:kern w:val="36"/>
          <w:sz w:val="28"/>
          <w:szCs w:val="28"/>
        </w:rPr>
        <w:t xml:space="preserve"> земельных участков на территории</w:t>
      </w:r>
      <w:r w:rsidR="00730B43">
        <w:rPr>
          <w:b/>
          <w:bCs/>
          <w:color w:val="2D2D2D"/>
          <w:spacing w:val="2"/>
          <w:kern w:val="36"/>
          <w:sz w:val="28"/>
          <w:szCs w:val="28"/>
        </w:rPr>
        <w:t xml:space="preserve"> сельских поселений «Сбегинское», «</w:t>
      </w:r>
      <w:proofErr w:type="spellStart"/>
      <w:r w:rsidR="00730B43">
        <w:rPr>
          <w:b/>
          <w:bCs/>
          <w:color w:val="2D2D2D"/>
          <w:spacing w:val="2"/>
          <w:kern w:val="36"/>
          <w:sz w:val="28"/>
          <w:szCs w:val="28"/>
        </w:rPr>
        <w:t>Семиозёрнинское</w:t>
      </w:r>
      <w:proofErr w:type="spellEnd"/>
      <w:r w:rsidR="00730B43">
        <w:rPr>
          <w:b/>
          <w:bCs/>
          <w:color w:val="2D2D2D"/>
          <w:spacing w:val="2"/>
          <w:kern w:val="36"/>
          <w:sz w:val="28"/>
          <w:szCs w:val="28"/>
        </w:rPr>
        <w:t>»</w:t>
      </w:r>
      <w:r w:rsidR="00730B43" w:rsidRPr="00F744C3">
        <w:rPr>
          <w:b/>
          <w:bCs/>
          <w:color w:val="2D2D2D"/>
          <w:spacing w:val="2"/>
          <w:kern w:val="36"/>
          <w:sz w:val="28"/>
          <w:szCs w:val="28"/>
        </w:rPr>
        <w:t>,</w:t>
      </w:r>
      <w:r w:rsidR="00730B43">
        <w:rPr>
          <w:b/>
          <w:bCs/>
          <w:color w:val="2D2D2D"/>
          <w:spacing w:val="2"/>
          <w:kern w:val="36"/>
          <w:sz w:val="28"/>
          <w:szCs w:val="28"/>
        </w:rPr>
        <w:t xml:space="preserve"> межселенной территории,</w:t>
      </w:r>
      <w:r w:rsidR="00730B43" w:rsidRPr="00F744C3">
        <w:rPr>
          <w:b/>
          <w:bCs/>
          <w:color w:val="2D2D2D"/>
          <w:spacing w:val="2"/>
          <w:kern w:val="36"/>
          <w:sz w:val="28"/>
          <w:szCs w:val="28"/>
        </w:rPr>
        <w:t xml:space="preserve"> государственная собственность на которые не разграничена, без предоставления земельных уч</w:t>
      </w:r>
      <w:r w:rsidR="00730B43">
        <w:rPr>
          <w:b/>
          <w:bCs/>
          <w:color w:val="2D2D2D"/>
          <w:spacing w:val="2"/>
          <w:kern w:val="36"/>
          <w:sz w:val="28"/>
          <w:szCs w:val="28"/>
        </w:rPr>
        <w:t>астков и установления сервитута</w:t>
      </w:r>
      <w:r w:rsidR="00614309" w:rsidRPr="00587B52">
        <w:rPr>
          <w:b/>
          <w:sz w:val="28"/>
          <w:szCs w:val="28"/>
        </w:rPr>
        <w:t>»</w:t>
      </w:r>
    </w:p>
    <w:p w:rsidR="00614309" w:rsidRDefault="00614309" w:rsidP="00614309">
      <w:pPr>
        <w:suppressAutoHyphens/>
        <w:jc w:val="center"/>
        <w:rPr>
          <w:b/>
          <w:sz w:val="28"/>
          <w:szCs w:val="28"/>
        </w:rPr>
      </w:pPr>
    </w:p>
    <w:p w:rsidR="00614309" w:rsidRDefault="00614309" w:rsidP="00614309">
      <w:pPr>
        <w:numPr>
          <w:ilvl w:val="0"/>
          <w:numId w:val="10"/>
        </w:numPr>
        <w:tabs>
          <w:tab w:val="left" w:pos="1134"/>
        </w:tabs>
        <w:suppressAutoHyphens/>
        <w:autoSpaceDE w:val="0"/>
        <w:autoSpaceDN w:val="0"/>
        <w:adjustRightInd w:val="0"/>
        <w:ind w:left="0" w:firstLine="851"/>
        <w:jc w:val="center"/>
        <w:outlineLvl w:val="1"/>
        <w:rPr>
          <w:b/>
          <w:sz w:val="28"/>
          <w:szCs w:val="28"/>
        </w:rPr>
      </w:pPr>
      <w:r>
        <w:rPr>
          <w:b/>
          <w:sz w:val="28"/>
          <w:szCs w:val="28"/>
        </w:rPr>
        <w:t>Общие положения.</w:t>
      </w:r>
    </w:p>
    <w:p w:rsidR="00614309" w:rsidRPr="00EF495C" w:rsidRDefault="00614309" w:rsidP="00570C13">
      <w:pPr>
        <w:tabs>
          <w:tab w:val="left" w:pos="1134"/>
        </w:tabs>
        <w:suppressAutoHyphens/>
        <w:autoSpaceDE w:val="0"/>
        <w:autoSpaceDN w:val="0"/>
        <w:adjustRightInd w:val="0"/>
        <w:ind w:firstLine="284"/>
        <w:jc w:val="both"/>
        <w:outlineLvl w:val="1"/>
        <w:rPr>
          <w:sz w:val="28"/>
          <w:szCs w:val="28"/>
        </w:rPr>
      </w:pPr>
      <w:r w:rsidRPr="00EF495C">
        <w:rPr>
          <w:sz w:val="28"/>
          <w:szCs w:val="28"/>
        </w:rPr>
        <w:t>1.1. Предмет регулирования.</w:t>
      </w:r>
    </w:p>
    <w:p w:rsidR="00614309" w:rsidRPr="0022439B" w:rsidRDefault="00614309" w:rsidP="00570C13">
      <w:pPr>
        <w:suppressAutoHyphens/>
        <w:ind w:firstLine="284"/>
        <w:jc w:val="both"/>
        <w:rPr>
          <w:sz w:val="28"/>
          <w:szCs w:val="28"/>
        </w:rPr>
      </w:pPr>
      <w:r w:rsidRPr="0022439B">
        <w:rPr>
          <w:sz w:val="28"/>
          <w:szCs w:val="28"/>
        </w:rPr>
        <w:t xml:space="preserve">1.1.1. </w:t>
      </w:r>
      <w:proofErr w:type="gramStart"/>
      <w:r w:rsidRPr="0022439B">
        <w:rPr>
          <w:sz w:val="28"/>
          <w:szCs w:val="28"/>
        </w:rPr>
        <w:t xml:space="preserve">Административный регламент предоставления муниципальной услуги </w:t>
      </w:r>
      <w:r w:rsidRPr="00587B52">
        <w:rPr>
          <w:sz w:val="28"/>
          <w:szCs w:val="28"/>
        </w:rPr>
        <w:t>«</w:t>
      </w:r>
      <w:r w:rsidR="0077253E" w:rsidRPr="00F526F7">
        <w:rPr>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w:t>
      </w:r>
      <w:r w:rsidR="00021139">
        <w:rPr>
          <w:bCs/>
          <w:spacing w:val="2"/>
          <w:kern w:val="36"/>
          <w:sz w:val="28"/>
          <w:szCs w:val="28"/>
        </w:rPr>
        <w:t>ли</w:t>
      </w:r>
      <w:r w:rsidR="0077253E" w:rsidRPr="00F526F7">
        <w:rPr>
          <w:bCs/>
          <w:spacing w:val="2"/>
          <w:kern w:val="36"/>
          <w:sz w:val="28"/>
          <w:szCs w:val="28"/>
        </w:rPr>
        <w:t xml:space="preserve"> земельных участков на территории сельских поселений «Сбегинское», «</w:t>
      </w:r>
      <w:proofErr w:type="spellStart"/>
      <w:r w:rsidR="0077253E" w:rsidRPr="00F526F7">
        <w:rPr>
          <w:bCs/>
          <w:spacing w:val="2"/>
          <w:kern w:val="36"/>
          <w:sz w:val="28"/>
          <w:szCs w:val="28"/>
        </w:rPr>
        <w:t>Семиозёрнинское</w:t>
      </w:r>
      <w:proofErr w:type="spellEnd"/>
      <w:r w:rsidR="0077253E" w:rsidRPr="00F526F7">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587B52">
        <w:rPr>
          <w:sz w:val="28"/>
          <w:szCs w:val="28"/>
        </w:rPr>
        <w:t>»</w:t>
      </w:r>
      <w:r>
        <w:rPr>
          <w:sz w:val="28"/>
          <w:szCs w:val="28"/>
        </w:rPr>
        <w:t xml:space="preserve"> </w:t>
      </w:r>
      <w:r w:rsidRPr="0022439B">
        <w:rPr>
          <w:sz w:val="28"/>
          <w:szCs w:val="28"/>
        </w:rPr>
        <w:t xml:space="preserve">(далее -  </w:t>
      </w:r>
      <w:r>
        <w:rPr>
          <w:sz w:val="28"/>
          <w:szCs w:val="28"/>
        </w:rPr>
        <w:t>а</w:t>
      </w:r>
      <w:r w:rsidRPr="0022439B">
        <w:rPr>
          <w:sz w:val="28"/>
          <w:szCs w:val="28"/>
        </w:rPr>
        <w:t>дминистративный регламент) устанавливает  порядок предоставления муниципальной услуги</w:t>
      </w:r>
      <w:r>
        <w:rPr>
          <w:sz w:val="28"/>
          <w:szCs w:val="28"/>
        </w:rPr>
        <w:t xml:space="preserve"> и</w:t>
      </w:r>
      <w:r w:rsidRPr="0022439B">
        <w:rPr>
          <w:sz w:val="28"/>
          <w:szCs w:val="28"/>
        </w:rPr>
        <w:t xml:space="preserve"> разработан в целях</w:t>
      </w:r>
      <w:r>
        <w:rPr>
          <w:sz w:val="28"/>
          <w:szCs w:val="28"/>
        </w:rPr>
        <w:t xml:space="preserve"> </w:t>
      </w:r>
      <w:r w:rsidRPr="0022439B">
        <w:rPr>
          <w:sz w:val="28"/>
          <w:szCs w:val="28"/>
        </w:rPr>
        <w:t>повышения качества</w:t>
      </w:r>
      <w:proofErr w:type="gramEnd"/>
      <w:r w:rsidRPr="0022439B">
        <w:rPr>
          <w:sz w:val="28"/>
          <w:szCs w:val="28"/>
        </w:rPr>
        <w:t xml:space="preserve"> и доступности результатов предоставления муниципальной услуги, создания комфортных условий для участников отношений, возникающих при пред</w:t>
      </w:r>
      <w:r>
        <w:rPr>
          <w:sz w:val="28"/>
          <w:szCs w:val="28"/>
        </w:rPr>
        <w:t xml:space="preserve">оставлении муниципальной услуги </w:t>
      </w:r>
      <w:r w:rsidRPr="0022439B">
        <w:rPr>
          <w:sz w:val="28"/>
          <w:szCs w:val="28"/>
        </w:rPr>
        <w:t xml:space="preserve">юридическим лицам, определяет сроки и последовательность действий (административных процедур) Администрации </w:t>
      </w:r>
      <w:r w:rsidR="00730B43">
        <w:rPr>
          <w:sz w:val="28"/>
          <w:szCs w:val="28"/>
        </w:rPr>
        <w:t>муниципального района «Могочинский район</w:t>
      </w:r>
      <w:r>
        <w:rPr>
          <w:sz w:val="28"/>
          <w:szCs w:val="28"/>
        </w:rPr>
        <w:t xml:space="preserve">» </w:t>
      </w:r>
      <w:r w:rsidRPr="0022439B">
        <w:rPr>
          <w:sz w:val="28"/>
          <w:szCs w:val="28"/>
        </w:rPr>
        <w:t xml:space="preserve">(далее –  </w:t>
      </w:r>
      <w:r>
        <w:rPr>
          <w:sz w:val="28"/>
          <w:szCs w:val="28"/>
        </w:rPr>
        <w:t>А</w:t>
      </w:r>
      <w:r w:rsidRPr="0022439B">
        <w:rPr>
          <w:sz w:val="28"/>
          <w:szCs w:val="28"/>
        </w:rPr>
        <w:t xml:space="preserve">дминистрация) при предоставлении услуги. </w:t>
      </w:r>
    </w:p>
    <w:p w:rsidR="00614309" w:rsidRDefault="00614309" w:rsidP="00570C13">
      <w:pPr>
        <w:shd w:val="clear" w:color="auto" w:fill="FFFFFF"/>
        <w:ind w:firstLine="284"/>
        <w:jc w:val="both"/>
        <w:textAlignment w:val="baseline"/>
        <w:rPr>
          <w:spacing w:val="2"/>
          <w:sz w:val="28"/>
          <w:szCs w:val="28"/>
        </w:rPr>
      </w:pPr>
      <w:r w:rsidRPr="0022439B">
        <w:rPr>
          <w:sz w:val="28"/>
          <w:szCs w:val="28"/>
        </w:rPr>
        <w:t>1.1.2. Муниципальная услуга предоставляется Администраци</w:t>
      </w:r>
      <w:r>
        <w:rPr>
          <w:sz w:val="28"/>
          <w:szCs w:val="28"/>
        </w:rPr>
        <w:t>ей</w:t>
      </w:r>
      <w:r w:rsidR="006C2DDF">
        <w:rPr>
          <w:sz w:val="28"/>
          <w:szCs w:val="28"/>
        </w:rPr>
        <w:t xml:space="preserve"> муниципального района «Могочинский район»</w:t>
      </w:r>
      <w:r>
        <w:rPr>
          <w:sz w:val="28"/>
          <w:szCs w:val="28"/>
        </w:rPr>
        <w:t xml:space="preserve"> </w:t>
      </w:r>
      <w:r w:rsidR="00153949">
        <w:rPr>
          <w:sz w:val="28"/>
          <w:szCs w:val="28"/>
        </w:rPr>
        <w:t xml:space="preserve">в лице </w:t>
      </w:r>
      <w:r w:rsidR="006C2DDF">
        <w:rPr>
          <w:sz w:val="28"/>
          <w:szCs w:val="28"/>
        </w:rPr>
        <w:t>Управлени</w:t>
      </w:r>
      <w:r w:rsidR="00153949">
        <w:rPr>
          <w:sz w:val="28"/>
          <w:szCs w:val="28"/>
        </w:rPr>
        <w:t>я</w:t>
      </w:r>
      <w:r w:rsidR="006C2DDF">
        <w:rPr>
          <w:sz w:val="28"/>
          <w:szCs w:val="28"/>
        </w:rPr>
        <w:t xml:space="preserve"> имущественных, земельных отношений и градостроительства</w:t>
      </w:r>
      <w:r w:rsidRPr="0022439B">
        <w:rPr>
          <w:sz w:val="28"/>
          <w:szCs w:val="28"/>
        </w:rPr>
        <w:t xml:space="preserve"> (далее – </w:t>
      </w:r>
      <w:r w:rsidR="006C2DDF">
        <w:rPr>
          <w:sz w:val="28"/>
          <w:szCs w:val="28"/>
        </w:rPr>
        <w:t>Управление</w:t>
      </w:r>
      <w:r>
        <w:rPr>
          <w:sz w:val="28"/>
          <w:szCs w:val="28"/>
        </w:rPr>
        <w:t xml:space="preserve">). </w:t>
      </w:r>
    </w:p>
    <w:p w:rsidR="00614309" w:rsidRPr="0022439B" w:rsidRDefault="00614309" w:rsidP="00570C13">
      <w:pPr>
        <w:suppressAutoHyphens/>
        <w:ind w:firstLine="284"/>
        <w:jc w:val="both"/>
        <w:rPr>
          <w:sz w:val="28"/>
          <w:szCs w:val="28"/>
        </w:rPr>
      </w:pPr>
      <w:r w:rsidRPr="0022439B">
        <w:rPr>
          <w:sz w:val="28"/>
          <w:szCs w:val="28"/>
        </w:rPr>
        <w:t>1.2. Круг заявителей.</w:t>
      </w:r>
    </w:p>
    <w:p w:rsidR="00614309" w:rsidRDefault="00614309" w:rsidP="00570C13">
      <w:pPr>
        <w:tabs>
          <w:tab w:val="left" w:pos="1560"/>
        </w:tabs>
        <w:suppressAutoHyphens/>
        <w:autoSpaceDE w:val="0"/>
        <w:autoSpaceDN w:val="0"/>
        <w:adjustRightInd w:val="0"/>
        <w:ind w:firstLine="284"/>
        <w:jc w:val="both"/>
        <w:outlineLvl w:val="0"/>
        <w:rPr>
          <w:color w:val="000000"/>
          <w:sz w:val="28"/>
          <w:szCs w:val="28"/>
        </w:rPr>
      </w:pPr>
      <w:r w:rsidRPr="0022439B">
        <w:rPr>
          <w:sz w:val="28"/>
          <w:szCs w:val="28"/>
        </w:rPr>
        <w:t xml:space="preserve">1.2.1. </w:t>
      </w:r>
      <w:proofErr w:type="gramStart"/>
      <w:r w:rsidRPr="0022439B">
        <w:rPr>
          <w:sz w:val="28"/>
          <w:szCs w:val="28"/>
        </w:rPr>
        <w:t>Получателями муниципальной ус</w:t>
      </w:r>
      <w:r>
        <w:rPr>
          <w:sz w:val="28"/>
          <w:szCs w:val="28"/>
        </w:rPr>
        <w:t xml:space="preserve">луги являются физические и юридические лица, индивидуальные предприниматели, </w:t>
      </w:r>
      <w:r w:rsidRPr="00587B52">
        <w:rPr>
          <w:sz w:val="28"/>
          <w:szCs w:val="28"/>
        </w:rPr>
        <w:t>заинтересованные в выдаче разрешения на использование земель или земельных участков без предоставления земельных участков и установления сервитута</w:t>
      </w:r>
      <w:r w:rsidRPr="001E6ED0">
        <w:t>,</w:t>
      </w:r>
      <w:r>
        <w:t xml:space="preserve"> </w:t>
      </w:r>
      <w:r>
        <w:rPr>
          <w:sz w:val="28"/>
          <w:szCs w:val="28"/>
        </w:rPr>
        <w:t xml:space="preserve">а также их уполномоченные представители </w:t>
      </w:r>
      <w:r w:rsidRPr="0022439B">
        <w:rPr>
          <w:sz w:val="28"/>
          <w:szCs w:val="28"/>
        </w:rPr>
        <w:t>(далее - заявители)</w:t>
      </w:r>
      <w:r>
        <w:rPr>
          <w:sz w:val="28"/>
          <w:szCs w:val="28"/>
        </w:rPr>
        <w:t xml:space="preserve">, </w:t>
      </w:r>
      <w:r w:rsidRPr="0022439B">
        <w:rPr>
          <w:sz w:val="28"/>
          <w:szCs w:val="28"/>
        </w:rPr>
        <w:t>обратившиеся в Администрацию с заявлением о предоставлении муниципальной услуги, выраженным в устной или письменной форме, либо в форме электронного документа</w:t>
      </w:r>
      <w:r>
        <w:rPr>
          <w:sz w:val="28"/>
          <w:szCs w:val="28"/>
        </w:rPr>
        <w:t xml:space="preserve"> </w:t>
      </w:r>
      <w:r>
        <w:rPr>
          <w:color w:val="000000"/>
          <w:sz w:val="28"/>
          <w:szCs w:val="28"/>
        </w:rPr>
        <w:t>(далее – заявление, а также запрос о</w:t>
      </w:r>
      <w:proofErr w:type="gramEnd"/>
      <w:r>
        <w:rPr>
          <w:color w:val="000000"/>
          <w:sz w:val="28"/>
          <w:szCs w:val="28"/>
        </w:rPr>
        <w:t xml:space="preserve"> </w:t>
      </w:r>
      <w:proofErr w:type="gramStart"/>
      <w:r>
        <w:rPr>
          <w:color w:val="000000"/>
          <w:sz w:val="28"/>
          <w:szCs w:val="28"/>
        </w:rPr>
        <w:t>предоставлении</w:t>
      </w:r>
      <w:proofErr w:type="gramEnd"/>
      <w:r>
        <w:rPr>
          <w:color w:val="000000"/>
          <w:sz w:val="28"/>
          <w:szCs w:val="28"/>
        </w:rPr>
        <w:t xml:space="preserve"> муниципальной услуги).</w:t>
      </w:r>
    </w:p>
    <w:p w:rsidR="00614309" w:rsidRPr="00DA5782" w:rsidRDefault="00614309" w:rsidP="00570C13">
      <w:pPr>
        <w:pStyle w:val="ConsPlusNormal"/>
        <w:ind w:firstLine="284"/>
        <w:jc w:val="both"/>
        <w:rPr>
          <w:rFonts w:ascii="Times New Roman" w:hAnsi="Times New Roman" w:cs="Times New Roman"/>
          <w:sz w:val="28"/>
          <w:szCs w:val="28"/>
        </w:rPr>
      </w:pPr>
      <w:r w:rsidRPr="00DA5782">
        <w:rPr>
          <w:rFonts w:ascii="Times New Roman" w:hAnsi="Times New Roman" w:cs="Times New Roman"/>
          <w:sz w:val="28"/>
          <w:szCs w:val="28"/>
        </w:rPr>
        <w:t xml:space="preserve">От имени физических лиц заявление о предоставлении </w:t>
      </w:r>
      <w:r>
        <w:rPr>
          <w:rFonts w:ascii="Times New Roman" w:hAnsi="Times New Roman" w:cs="Times New Roman"/>
          <w:sz w:val="28"/>
          <w:szCs w:val="28"/>
        </w:rPr>
        <w:t>муниципальной</w:t>
      </w:r>
      <w:r w:rsidRPr="00DA5782">
        <w:rPr>
          <w:rFonts w:ascii="Times New Roman" w:hAnsi="Times New Roman" w:cs="Times New Roman"/>
          <w:sz w:val="28"/>
          <w:szCs w:val="28"/>
        </w:rPr>
        <w:t xml:space="preserve"> услуги </w:t>
      </w:r>
      <w:r w:rsidRPr="00DA5782">
        <w:rPr>
          <w:rFonts w:ascii="Times New Roman" w:hAnsi="Times New Roman" w:cs="Times New Roman"/>
          <w:sz w:val="28"/>
          <w:szCs w:val="28"/>
        </w:rPr>
        <w:lastRenderedPageBreak/>
        <w:t>могут подавать, в частности:</w:t>
      </w:r>
    </w:p>
    <w:p w:rsidR="00614309" w:rsidRDefault="00614309" w:rsidP="00570C13">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A5782">
        <w:rPr>
          <w:rFonts w:ascii="Times New Roman" w:hAnsi="Times New Roman" w:cs="Times New Roman"/>
          <w:sz w:val="28"/>
          <w:szCs w:val="28"/>
        </w:rPr>
        <w:t xml:space="preserve">законные представители (родители, опекуны, усыновители) несовершеннолетних в возрасте до 14 лет; </w:t>
      </w:r>
    </w:p>
    <w:p w:rsidR="00614309" w:rsidRPr="00DA5782" w:rsidRDefault="00614309" w:rsidP="00570C13">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A5782">
        <w:rPr>
          <w:rFonts w:ascii="Times New Roman" w:hAnsi="Times New Roman" w:cs="Times New Roman"/>
          <w:sz w:val="28"/>
          <w:szCs w:val="28"/>
        </w:rPr>
        <w:t>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614309" w:rsidRPr="00DA5782" w:rsidRDefault="00614309" w:rsidP="00570C13">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A5782">
        <w:rPr>
          <w:rFonts w:ascii="Times New Roman" w:hAnsi="Times New Roman" w:cs="Times New Roman"/>
          <w:sz w:val="28"/>
          <w:szCs w:val="28"/>
        </w:rPr>
        <w:t>опекуны недееспособных граждан;</w:t>
      </w:r>
    </w:p>
    <w:p w:rsidR="00614309" w:rsidRPr="00DA5782" w:rsidRDefault="00614309" w:rsidP="00570C13">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A5782">
        <w:rPr>
          <w:rFonts w:ascii="Times New Roman" w:hAnsi="Times New Roman" w:cs="Times New Roman"/>
          <w:sz w:val="28"/>
          <w:szCs w:val="28"/>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614309" w:rsidRPr="00DA5782" w:rsidRDefault="00614309" w:rsidP="00570C13">
      <w:pPr>
        <w:pStyle w:val="ConsPlusNormal"/>
        <w:ind w:firstLine="284"/>
        <w:jc w:val="both"/>
        <w:rPr>
          <w:rFonts w:ascii="Times New Roman" w:hAnsi="Times New Roman" w:cs="Times New Roman"/>
          <w:sz w:val="28"/>
          <w:szCs w:val="28"/>
        </w:rPr>
      </w:pPr>
      <w:r w:rsidRPr="00DA5782">
        <w:rPr>
          <w:rFonts w:ascii="Times New Roman" w:hAnsi="Times New Roman" w:cs="Times New Roman"/>
          <w:sz w:val="28"/>
          <w:szCs w:val="28"/>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614309" w:rsidRPr="00DA5782" w:rsidRDefault="00614309" w:rsidP="00570C13">
      <w:pPr>
        <w:pStyle w:val="ConsPlusNormal"/>
        <w:ind w:firstLine="284"/>
        <w:jc w:val="both"/>
        <w:rPr>
          <w:rFonts w:ascii="Times New Roman" w:hAnsi="Times New Roman" w:cs="Times New Roman"/>
          <w:sz w:val="28"/>
          <w:szCs w:val="28"/>
        </w:rPr>
      </w:pPr>
      <w:r w:rsidRPr="00DA5782">
        <w:rPr>
          <w:rFonts w:ascii="Times New Roman" w:hAnsi="Times New Roman" w:cs="Times New Roman"/>
          <w:sz w:val="28"/>
          <w:szCs w:val="28"/>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614309" w:rsidRPr="0022439B" w:rsidRDefault="00614309" w:rsidP="00570C13">
      <w:pPr>
        <w:suppressAutoHyphens/>
        <w:ind w:firstLine="284"/>
        <w:jc w:val="both"/>
        <w:rPr>
          <w:sz w:val="28"/>
          <w:szCs w:val="28"/>
        </w:rPr>
      </w:pPr>
      <w:r w:rsidRPr="0022439B">
        <w:rPr>
          <w:sz w:val="28"/>
          <w:szCs w:val="28"/>
        </w:rPr>
        <w:t>1.3. Требования к порядку информирования о предоставлении муниципальной услуги.</w:t>
      </w:r>
    </w:p>
    <w:p w:rsidR="00614309" w:rsidRDefault="00614309" w:rsidP="00570C13">
      <w:pPr>
        <w:suppressAutoHyphens/>
        <w:ind w:firstLine="284"/>
        <w:jc w:val="both"/>
        <w:rPr>
          <w:sz w:val="28"/>
          <w:szCs w:val="28"/>
        </w:rPr>
      </w:pPr>
      <w:r w:rsidRPr="0022439B">
        <w:rPr>
          <w:sz w:val="28"/>
          <w:szCs w:val="28"/>
        </w:rPr>
        <w:t xml:space="preserve">1.3.1. Место нахождения </w:t>
      </w:r>
      <w:r w:rsidR="006C2DDF">
        <w:rPr>
          <w:sz w:val="28"/>
          <w:szCs w:val="28"/>
        </w:rPr>
        <w:t>Управления имущественных, земельных отношений и градостроительства администрации муниципального района «Могочинский район»</w:t>
      </w:r>
      <w:r w:rsidRPr="0022439B">
        <w:rPr>
          <w:sz w:val="28"/>
          <w:szCs w:val="28"/>
        </w:rPr>
        <w:t xml:space="preserve">: Забайкальский край, город </w:t>
      </w:r>
      <w:r w:rsidR="006C2DDF">
        <w:rPr>
          <w:sz w:val="28"/>
          <w:szCs w:val="28"/>
        </w:rPr>
        <w:t>Могоча, ул. Комсомольская, 13</w:t>
      </w:r>
      <w:r w:rsidRPr="0022439B">
        <w:rPr>
          <w:sz w:val="28"/>
          <w:szCs w:val="28"/>
        </w:rPr>
        <w:t xml:space="preserve"> каб.2</w:t>
      </w:r>
      <w:r w:rsidR="006C2DDF">
        <w:rPr>
          <w:sz w:val="28"/>
          <w:szCs w:val="28"/>
        </w:rPr>
        <w:t>17</w:t>
      </w:r>
      <w:r w:rsidRPr="0022439B">
        <w:rPr>
          <w:sz w:val="28"/>
          <w:szCs w:val="28"/>
        </w:rPr>
        <w:t>.</w:t>
      </w:r>
    </w:p>
    <w:p w:rsidR="00614309" w:rsidRPr="0022439B" w:rsidRDefault="00614309" w:rsidP="00570C13">
      <w:pPr>
        <w:suppressAutoHyphens/>
        <w:ind w:firstLine="284"/>
        <w:jc w:val="both"/>
        <w:rPr>
          <w:sz w:val="28"/>
          <w:szCs w:val="28"/>
        </w:rPr>
      </w:pPr>
      <w:r>
        <w:rPr>
          <w:sz w:val="28"/>
          <w:szCs w:val="28"/>
        </w:rPr>
        <w:t xml:space="preserve">Почтовый адрес </w:t>
      </w:r>
      <w:r w:rsidR="006C2DDF">
        <w:rPr>
          <w:sz w:val="28"/>
          <w:szCs w:val="28"/>
        </w:rPr>
        <w:t>Управления имущественных, земельных отношений и градостроительства администрации муниципального района «Могочинский район»</w:t>
      </w:r>
      <w:r w:rsidRPr="0022439B">
        <w:rPr>
          <w:sz w:val="28"/>
          <w:szCs w:val="28"/>
        </w:rPr>
        <w:t xml:space="preserve">: </w:t>
      </w:r>
      <w:r w:rsidR="006C2DDF">
        <w:rPr>
          <w:sz w:val="28"/>
          <w:szCs w:val="28"/>
        </w:rPr>
        <w:t>673732</w:t>
      </w:r>
      <w:r>
        <w:rPr>
          <w:sz w:val="28"/>
          <w:szCs w:val="28"/>
        </w:rPr>
        <w:t xml:space="preserve">, </w:t>
      </w:r>
      <w:r w:rsidRPr="0022439B">
        <w:rPr>
          <w:sz w:val="28"/>
          <w:szCs w:val="28"/>
        </w:rPr>
        <w:t xml:space="preserve">Забайкальский край, город </w:t>
      </w:r>
      <w:r w:rsidR="006C2DDF">
        <w:rPr>
          <w:sz w:val="28"/>
          <w:szCs w:val="28"/>
        </w:rPr>
        <w:t>Могоча</w:t>
      </w:r>
      <w:r w:rsidRPr="0022439B">
        <w:rPr>
          <w:sz w:val="28"/>
          <w:szCs w:val="28"/>
        </w:rPr>
        <w:t xml:space="preserve">, </w:t>
      </w:r>
      <w:r w:rsidR="006C2DDF">
        <w:rPr>
          <w:sz w:val="28"/>
          <w:szCs w:val="28"/>
        </w:rPr>
        <w:t xml:space="preserve">ул. Комсомольская, 13, </w:t>
      </w:r>
      <w:proofErr w:type="spellStart"/>
      <w:r w:rsidR="006C2DDF">
        <w:rPr>
          <w:sz w:val="28"/>
          <w:szCs w:val="28"/>
        </w:rPr>
        <w:t>каб</w:t>
      </w:r>
      <w:proofErr w:type="spellEnd"/>
      <w:r w:rsidR="006C2DDF">
        <w:rPr>
          <w:sz w:val="28"/>
          <w:szCs w:val="28"/>
        </w:rPr>
        <w:t>. 217</w:t>
      </w:r>
      <w:r>
        <w:rPr>
          <w:sz w:val="28"/>
          <w:szCs w:val="28"/>
        </w:rPr>
        <w:t>.</w:t>
      </w:r>
    </w:p>
    <w:p w:rsidR="006C2DDF" w:rsidRPr="00804F44" w:rsidRDefault="00614309" w:rsidP="00570C13">
      <w:pPr>
        <w:widowControl w:val="0"/>
        <w:suppressAutoHyphens/>
        <w:autoSpaceDE w:val="0"/>
        <w:ind w:firstLine="284"/>
        <w:jc w:val="both"/>
        <w:rPr>
          <w:rFonts w:eastAsia="SimSun"/>
          <w:kern w:val="1"/>
          <w:sz w:val="28"/>
          <w:szCs w:val="28"/>
          <w:lang w:eastAsia="zh-CN" w:bidi="hi-IN"/>
        </w:rPr>
      </w:pPr>
      <w:r>
        <w:rPr>
          <w:sz w:val="28"/>
          <w:szCs w:val="28"/>
        </w:rPr>
        <w:t>1.3.2.</w:t>
      </w:r>
      <w:r>
        <w:rPr>
          <w:sz w:val="28"/>
          <w:szCs w:val="28"/>
        </w:rPr>
        <w:tab/>
      </w:r>
      <w:r w:rsidR="006C2DDF" w:rsidRPr="00804F44">
        <w:rPr>
          <w:rFonts w:eastAsia="SimSun"/>
          <w:kern w:val="1"/>
          <w:sz w:val="28"/>
          <w:szCs w:val="28"/>
          <w:lang w:eastAsia="zh-CN" w:bidi="hi-IN"/>
        </w:rPr>
        <w:t>График (режим) приема заинтересованных лиц по вопросам предоставления муниципальной услуги специалистами Администрации и КГАУ «МФЦ Забайкальского края»:</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специалистами Администрации:</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 xml:space="preserve">понедельник </w:t>
      </w:r>
      <w:proofErr w:type="gramStart"/>
      <w:r w:rsidRPr="00804F44">
        <w:rPr>
          <w:rFonts w:eastAsia="SimSun"/>
          <w:kern w:val="2"/>
          <w:sz w:val="28"/>
          <w:szCs w:val="28"/>
          <w:lang w:eastAsia="zh-CN" w:bidi="hi-IN"/>
        </w:rPr>
        <w:t>–ч</w:t>
      </w:r>
      <w:proofErr w:type="gramEnd"/>
      <w:r w:rsidRPr="00804F44">
        <w:rPr>
          <w:rFonts w:eastAsia="SimSun"/>
          <w:kern w:val="2"/>
          <w:sz w:val="28"/>
          <w:szCs w:val="28"/>
          <w:lang w:eastAsia="zh-CN" w:bidi="hi-IN"/>
        </w:rPr>
        <w:t>етверг: 8:00 – 17:15</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пятница: 8:00 – 16:00</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обеденный перерыв: 13:00 – 14:00</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выходные дни: суббота, воскресенье.</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В предпраздничные дни продолжительность времени работы администрации сокращается на 1 час</w:t>
      </w:r>
      <w:proofErr w:type="gramStart"/>
      <w:r w:rsidRPr="00804F44">
        <w:rPr>
          <w:rFonts w:eastAsia="SimSun"/>
          <w:kern w:val="2"/>
          <w:sz w:val="28"/>
          <w:szCs w:val="28"/>
          <w:lang w:eastAsia="zh-CN" w:bidi="hi-IN"/>
        </w:rPr>
        <w:t>.;</w:t>
      </w:r>
      <w:proofErr w:type="gramEnd"/>
    </w:p>
    <w:p w:rsidR="006C2DDF" w:rsidRPr="00804F44" w:rsidRDefault="006C2DDF" w:rsidP="006C2DDF">
      <w:pPr>
        <w:suppressAutoHyphens/>
        <w:ind w:firstLine="539"/>
        <w:jc w:val="both"/>
        <w:rPr>
          <w:sz w:val="28"/>
          <w:szCs w:val="28"/>
        </w:rPr>
      </w:pPr>
      <w:r w:rsidRPr="00804F44">
        <w:rPr>
          <w:rFonts w:eastAsia="SimSun"/>
          <w:kern w:val="2"/>
          <w:sz w:val="28"/>
          <w:szCs w:val="28"/>
          <w:lang w:eastAsia="zh-CN" w:bidi="hi-IN"/>
        </w:rPr>
        <w:t xml:space="preserve">специалистами </w:t>
      </w:r>
      <w:r w:rsidRPr="00804F44">
        <w:rPr>
          <w:sz w:val="28"/>
          <w:szCs w:val="28"/>
        </w:rPr>
        <w:t>филиал КГАУ «МФЦ»:</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понедельник – пятница</w:t>
      </w:r>
      <w:proofErr w:type="gramStart"/>
      <w:r w:rsidRPr="00804F44">
        <w:rPr>
          <w:rFonts w:eastAsia="SimSun"/>
          <w:kern w:val="2"/>
          <w:sz w:val="28"/>
          <w:szCs w:val="28"/>
          <w:lang w:eastAsia="zh-CN" w:bidi="hi-IN"/>
        </w:rPr>
        <w:t xml:space="preserve"> :</w:t>
      </w:r>
      <w:proofErr w:type="gramEnd"/>
      <w:r w:rsidRPr="00804F44">
        <w:rPr>
          <w:rFonts w:eastAsia="SimSun"/>
          <w:kern w:val="2"/>
          <w:sz w:val="28"/>
          <w:szCs w:val="28"/>
          <w:lang w:eastAsia="zh-CN" w:bidi="hi-IN"/>
        </w:rPr>
        <w:t xml:space="preserve"> 8:00 – 17:15</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вторник</w:t>
      </w:r>
      <w:proofErr w:type="gramStart"/>
      <w:r w:rsidRPr="00804F44">
        <w:rPr>
          <w:rFonts w:eastAsia="SimSun"/>
          <w:kern w:val="2"/>
          <w:sz w:val="28"/>
          <w:szCs w:val="28"/>
          <w:lang w:eastAsia="zh-CN" w:bidi="hi-IN"/>
        </w:rPr>
        <w:t xml:space="preserve"> :</w:t>
      </w:r>
      <w:proofErr w:type="gramEnd"/>
      <w:r w:rsidRPr="00804F44">
        <w:rPr>
          <w:rFonts w:eastAsia="SimSun"/>
          <w:kern w:val="2"/>
          <w:sz w:val="28"/>
          <w:szCs w:val="28"/>
          <w:lang w:eastAsia="zh-CN" w:bidi="hi-IN"/>
        </w:rPr>
        <w:t xml:space="preserve"> 8:00 – 20:00</w:t>
      </w:r>
    </w:p>
    <w:p w:rsidR="006C2DDF" w:rsidRPr="00804F44" w:rsidRDefault="006C2DDF" w:rsidP="006C2DDF">
      <w:pPr>
        <w:suppressAutoHyphens/>
        <w:ind w:firstLine="539"/>
        <w:jc w:val="both"/>
        <w:rPr>
          <w:rFonts w:eastAsia="SimSun"/>
          <w:kern w:val="2"/>
          <w:sz w:val="28"/>
          <w:szCs w:val="28"/>
          <w:lang w:eastAsia="zh-CN" w:bidi="hi-IN"/>
        </w:rPr>
      </w:pPr>
      <w:r w:rsidRPr="00804F44">
        <w:rPr>
          <w:rFonts w:eastAsia="SimSun"/>
          <w:kern w:val="2"/>
          <w:sz w:val="28"/>
          <w:szCs w:val="28"/>
          <w:lang w:eastAsia="zh-CN" w:bidi="hi-IN"/>
        </w:rPr>
        <w:t xml:space="preserve">без  перерыва на обед </w:t>
      </w:r>
    </w:p>
    <w:p w:rsidR="00614309" w:rsidRDefault="006C2DDF" w:rsidP="006C2DDF">
      <w:pPr>
        <w:jc w:val="both"/>
        <w:rPr>
          <w:sz w:val="28"/>
          <w:szCs w:val="28"/>
        </w:rPr>
      </w:pPr>
      <w:r w:rsidRPr="00804F44">
        <w:rPr>
          <w:rFonts w:eastAsia="SimSun"/>
          <w:kern w:val="2"/>
          <w:sz w:val="28"/>
          <w:szCs w:val="28"/>
          <w:lang w:eastAsia="zh-CN" w:bidi="hi-IN"/>
        </w:rPr>
        <w:t>выходные дни: суббота, воскресенье</w:t>
      </w:r>
      <w:r w:rsidR="00614309">
        <w:rPr>
          <w:sz w:val="28"/>
          <w:szCs w:val="28"/>
        </w:rPr>
        <w:t>.</w:t>
      </w:r>
    </w:p>
    <w:p w:rsidR="00614309" w:rsidRPr="00220A10" w:rsidRDefault="00614309" w:rsidP="00570C13">
      <w:pPr>
        <w:tabs>
          <w:tab w:val="left" w:pos="0"/>
          <w:tab w:val="left" w:pos="567"/>
        </w:tabs>
        <w:suppressAutoHyphens/>
        <w:autoSpaceDE w:val="0"/>
        <w:autoSpaceDN w:val="0"/>
        <w:adjustRightInd w:val="0"/>
        <w:ind w:firstLine="426"/>
        <w:jc w:val="both"/>
        <w:outlineLvl w:val="1"/>
        <w:rPr>
          <w:sz w:val="28"/>
          <w:szCs w:val="28"/>
        </w:rPr>
      </w:pPr>
      <w:r w:rsidRPr="00220A10">
        <w:rPr>
          <w:sz w:val="28"/>
          <w:szCs w:val="28"/>
        </w:rPr>
        <w:t>Телеф</w:t>
      </w:r>
      <w:r>
        <w:rPr>
          <w:sz w:val="28"/>
          <w:szCs w:val="28"/>
        </w:rPr>
        <w:t xml:space="preserve">оны </w:t>
      </w:r>
      <w:r w:rsidR="006C2DDF">
        <w:rPr>
          <w:sz w:val="28"/>
          <w:szCs w:val="28"/>
        </w:rPr>
        <w:t>Управления имущественных, земельных отношений и градостроительства администрации муниципального района «Могочинский район»</w:t>
      </w:r>
      <w:r w:rsidRPr="00220A10">
        <w:rPr>
          <w:sz w:val="28"/>
          <w:szCs w:val="28"/>
        </w:rPr>
        <w:t>: 8(3024</w:t>
      </w:r>
      <w:r w:rsidR="006C2DDF">
        <w:rPr>
          <w:sz w:val="28"/>
          <w:szCs w:val="28"/>
        </w:rPr>
        <w:t>1)40-559</w:t>
      </w:r>
      <w:r w:rsidRPr="00220A10">
        <w:rPr>
          <w:sz w:val="28"/>
          <w:szCs w:val="28"/>
        </w:rPr>
        <w:t>.</w:t>
      </w:r>
    </w:p>
    <w:p w:rsidR="0077253E" w:rsidRPr="00804F44" w:rsidRDefault="00614309" w:rsidP="00570C13">
      <w:pPr>
        <w:ind w:firstLine="284"/>
        <w:jc w:val="both"/>
        <w:rPr>
          <w:sz w:val="28"/>
          <w:szCs w:val="28"/>
        </w:rPr>
      </w:pPr>
      <w:r>
        <w:rPr>
          <w:sz w:val="28"/>
          <w:szCs w:val="28"/>
        </w:rPr>
        <w:t>1.3.3.</w:t>
      </w:r>
      <w:r w:rsidRPr="00EF495C">
        <w:rPr>
          <w:sz w:val="28"/>
          <w:szCs w:val="28"/>
        </w:rPr>
        <w:t xml:space="preserve"> </w:t>
      </w:r>
      <w:r w:rsidR="0077253E" w:rsidRPr="00804F44">
        <w:rPr>
          <w:sz w:val="28"/>
          <w:szCs w:val="28"/>
        </w:rPr>
        <w:t xml:space="preserve">Информацию о предоставлении </w:t>
      </w:r>
      <w:r w:rsidR="0077253E" w:rsidRPr="00804F44">
        <w:rPr>
          <w:rStyle w:val="af9"/>
          <w:sz w:val="28"/>
          <w:szCs w:val="28"/>
        </w:rPr>
        <w:t xml:space="preserve">муниципальной </w:t>
      </w:r>
      <w:r w:rsidR="0077253E" w:rsidRPr="00804F44">
        <w:rPr>
          <w:sz w:val="28"/>
          <w:szCs w:val="28"/>
        </w:rPr>
        <w:t>услуги можно получить:</w:t>
      </w:r>
    </w:p>
    <w:p w:rsidR="0077253E" w:rsidRPr="00804F44" w:rsidRDefault="0077253E" w:rsidP="00570C13">
      <w:pPr>
        <w:ind w:firstLine="426"/>
        <w:jc w:val="both"/>
        <w:rPr>
          <w:sz w:val="28"/>
          <w:szCs w:val="28"/>
        </w:rPr>
      </w:pPr>
      <w:r w:rsidRPr="00804F44">
        <w:rPr>
          <w:sz w:val="28"/>
          <w:szCs w:val="28"/>
        </w:rPr>
        <w:lastRenderedPageBreak/>
        <w:t xml:space="preserve">1) у специалистов администрации муниципального района «Могочинский район», осуществляющих предоставление </w:t>
      </w:r>
      <w:r w:rsidRPr="00804F44">
        <w:rPr>
          <w:rStyle w:val="af9"/>
          <w:sz w:val="28"/>
          <w:szCs w:val="28"/>
        </w:rPr>
        <w:t xml:space="preserve">муниципальной </w:t>
      </w:r>
      <w:r>
        <w:rPr>
          <w:sz w:val="28"/>
          <w:szCs w:val="28"/>
        </w:rPr>
        <w:t>услуги</w:t>
      </w:r>
      <w:r w:rsidRPr="00804F44">
        <w:rPr>
          <w:sz w:val="28"/>
          <w:szCs w:val="28"/>
        </w:rPr>
        <w:t xml:space="preserve">, по месту нахождения администрации муниципального района «Могочинский район» по адресу: Забайкальский край, </w:t>
      </w:r>
      <w:proofErr w:type="gramStart"/>
      <w:r w:rsidRPr="00804F44">
        <w:rPr>
          <w:sz w:val="28"/>
          <w:szCs w:val="28"/>
        </w:rPr>
        <w:t>г</w:t>
      </w:r>
      <w:proofErr w:type="gramEnd"/>
      <w:r w:rsidRPr="00804F44">
        <w:rPr>
          <w:sz w:val="28"/>
          <w:szCs w:val="28"/>
        </w:rPr>
        <w:t>. Могоча, ул. Комсомольская, 13;</w:t>
      </w:r>
    </w:p>
    <w:p w:rsidR="0077253E" w:rsidRPr="00804F44" w:rsidRDefault="0077253E" w:rsidP="00570C13">
      <w:pPr>
        <w:ind w:firstLine="426"/>
        <w:jc w:val="both"/>
        <w:rPr>
          <w:sz w:val="28"/>
          <w:szCs w:val="28"/>
        </w:rPr>
      </w:pPr>
      <w:r w:rsidRPr="00804F44">
        <w:rPr>
          <w:sz w:val="28"/>
          <w:szCs w:val="28"/>
        </w:rPr>
        <w:t>2)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w:t>
      </w:r>
    </w:p>
    <w:p w:rsidR="0077253E" w:rsidRPr="00804F44" w:rsidRDefault="0077253E" w:rsidP="00570C13">
      <w:pPr>
        <w:ind w:firstLine="426"/>
        <w:jc w:val="both"/>
        <w:rPr>
          <w:sz w:val="28"/>
          <w:szCs w:val="28"/>
        </w:rPr>
      </w:pPr>
      <w:r w:rsidRPr="00804F44">
        <w:rPr>
          <w:sz w:val="28"/>
          <w:szCs w:val="28"/>
        </w:rPr>
        <w:t xml:space="preserve">3) по телефонам администрации муниципального района «Могочинский район»: </w:t>
      </w:r>
      <w:r>
        <w:rPr>
          <w:sz w:val="28"/>
          <w:szCs w:val="28"/>
        </w:rPr>
        <w:t xml:space="preserve">8 (30241) </w:t>
      </w:r>
      <w:r w:rsidRPr="00804F44">
        <w:rPr>
          <w:sz w:val="28"/>
          <w:szCs w:val="28"/>
        </w:rPr>
        <w:t>40559;</w:t>
      </w:r>
    </w:p>
    <w:p w:rsidR="0077253E" w:rsidRPr="00804F44" w:rsidRDefault="0077253E" w:rsidP="00570C13">
      <w:pPr>
        <w:ind w:firstLine="426"/>
        <w:jc w:val="both"/>
        <w:rPr>
          <w:sz w:val="28"/>
          <w:szCs w:val="28"/>
        </w:rPr>
      </w:pPr>
      <w:r w:rsidRPr="00804F44">
        <w:rPr>
          <w:sz w:val="28"/>
          <w:szCs w:val="28"/>
        </w:rPr>
        <w:t>4) по телефонам  КГАУ «МФЦ» 8 (30241) 40008</w:t>
      </w:r>
    </w:p>
    <w:p w:rsidR="0077253E" w:rsidRPr="00804F44" w:rsidRDefault="0077253E" w:rsidP="00570C13">
      <w:pPr>
        <w:ind w:firstLine="426"/>
        <w:jc w:val="both"/>
        <w:rPr>
          <w:sz w:val="28"/>
          <w:szCs w:val="28"/>
        </w:rPr>
      </w:pPr>
      <w:r w:rsidRPr="00804F44">
        <w:rPr>
          <w:sz w:val="28"/>
          <w:szCs w:val="28"/>
        </w:rPr>
        <w:t>5) путем письменного обращения в администрацию муниципального района «Могочинский район»;</w:t>
      </w:r>
    </w:p>
    <w:p w:rsidR="0077253E" w:rsidRPr="00804F44" w:rsidRDefault="0077253E" w:rsidP="00570C13">
      <w:pPr>
        <w:ind w:firstLine="426"/>
        <w:jc w:val="both"/>
        <w:rPr>
          <w:sz w:val="28"/>
          <w:szCs w:val="28"/>
        </w:rPr>
      </w:pPr>
      <w:r w:rsidRPr="00804F44">
        <w:rPr>
          <w:sz w:val="28"/>
          <w:szCs w:val="28"/>
        </w:rPr>
        <w:t>6) посредством обращения в администрацию муниципальный район «Могочинский район»</w:t>
      </w:r>
      <w:r w:rsidRPr="00804F44">
        <w:rPr>
          <w:b/>
          <w:bCs/>
          <w:i/>
          <w:iCs/>
          <w:sz w:val="28"/>
          <w:szCs w:val="28"/>
        </w:rPr>
        <w:t xml:space="preserve"> </w:t>
      </w:r>
      <w:r w:rsidRPr="00804F44">
        <w:rPr>
          <w:sz w:val="28"/>
          <w:szCs w:val="28"/>
        </w:rPr>
        <w:t xml:space="preserve"> по электронной почте:</w:t>
      </w:r>
      <w:proofErr w:type="spellStart"/>
      <w:r w:rsidRPr="00804F44">
        <w:rPr>
          <w:sz w:val="28"/>
          <w:szCs w:val="28"/>
          <w:lang w:val="en-US"/>
        </w:rPr>
        <w:t>adminis</w:t>
      </w:r>
      <w:proofErr w:type="spellEnd"/>
      <w:r w:rsidRPr="00804F44">
        <w:rPr>
          <w:sz w:val="28"/>
          <w:szCs w:val="28"/>
        </w:rPr>
        <w:t>_</w:t>
      </w:r>
      <w:proofErr w:type="spellStart"/>
      <w:r w:rsidRPr="00804F44">
        <w:rPr>
          <w:sz w:val="28"/>
          <w:szCs w:val="28"/>
          <w:lang w:val="en-US"/>
        </w:rPr>
        <w:t>mogocha</w:t>
      </w:r>
      <w:proofErr w:type="spellEnd"/>
      <w:r w:rsidRPr="00804F44">
        <w:rPr>
          <w:sz w:val="28"/>
          <w:szCs w:val="28"/>
        </w:rPr>
        <w:t>@</w:t>
      </w:r>
      <w:r w:rsidRPr="00804F44">
        <w:rPr>
          <w:sz w:val="28"/>
          <w:szCs w:val="28"/>
          <w:lang w:val="en-US"/>
        </w:rPr>
        <w:t>mail</w:t>
      </w:r>
      <w:r w:rsidRPr="00804F44">
        <w:rPr>
          <w:sz w:val="28"/>
          <w:szCs w:val="28"/>
        </w:rPr>
        <w:t>.</w:t>
      </w:r>
      <w:proofErr w:type="spellStart"/>
      <w:r w:rsidRPr="00804F44">
        <w:rPr>
          <w:sz w:val="28"/>
          <w:szCs w:val="28"/>
          <w:lang w:val="en-US"/>
        </w:rPr>
        <w:t>ru</w:t>
      </w:r>
      <w:proofErr w:type="spellEnd"/>
      <w:r w:rsidRPr="00804F44">
        <w:rPr>
          <w:sz w:val="28"/>
          <w:szCs w:val="28"/>
        </w:rPr>
        <w:t xml:space="preserve">, </w:t>
      </w:r>
      <w:proofErr w:type="spellStart"/>
      <w:r w:rsidRPr="00804F44">
        <w:rPr>
          <w:sz w:val="28"/>
          <w:szCs w:val="28"/>
          <w:lang w:val="en-US"/>
        </w:rPr>
        <w:t>otdielimushchiestva</w:t>
      </w:r>
      <w:proofErr w:type="spellEnd"/>
      <w:r w:rsidRPr="00804F44">
        <w:rPr>
          <w:sz w:val="28"/>
          <w:szCs w:val="28"/>
        </w:rPr>
        <w:t>.</w:t>
      </w:r>
      <w:proofErr w:type="spellStart"/>
      <w:r w:rsidRPr="00804F44">
        <w:rPr>
          <w:sz w:val="28"/>
          <w:szCs w:val="28"/>
          <w:lang w:val="en-US"/>
        </w:rPr>
        <w:t>mr</w:t>
      </w:r>
      <w:proofErr w:type="spellEnd"/>
      <w:r w:rsidRPr="00804F44">
        <w:rPr>
          <w:sz w:val="28"/>
          <w:szCs w:val="28"/>
        </w:rPr>
        <w:t>@</w:t>
      </w:r>
      <w:r w:rsidRPr="00804F44">
        <w:rPr>
          <w:sz w:val="28"/>
          <w:szCs w:val="28"/>
          <w:lang w:val="en-US"/>
        </w:rPr>
        <w:t>mail</w:t>
      </w:r>
      <w:r w:rsidRPr="00804F44">
        <w:rPr>
          <w:sz w:val="28"/>
          <w:szCs w:val="28"/>
        </w:rPr>
        <w:t>.</w:t>
      </w:r>
      <w:proofErr w:type="spellStart"/>
      <w:r w:rsidRPr="00804F44">
        <w:rPr>
          <w:sz w:val="28"/>
          <w:szCs w:val="28"/>
          <w:lang w:val="en-US"/>
        </w:rPr>
        <w:t>ru</w:t>
      </w:r>
      <w:proofErr w:type="spellEnd"/>
      <w:r w:rsidRPr="00804F44">
        <w:rPr>
          <w:sz w:val="28"/>
          <w:szCs w:val="28"/>
        </w:rPr>
        <w:t>;</w:t>
      </w:r>
    </w:p>
    <w:p w:rsidR="0077253E" w:rsidRPr="00804F44" w:rsidRDefault="0077253E" w:rsidP="00570C13">
      <w:pPr>
        <w:ind w:firstLine="426"/>
        <w:jc w:val="both"/>
        <w:rPr>
          <w:sz w:val="28"/>
          <w:szCs w:val="28"/>
        </w:rPr>
      </w:pPr>
      <w:bookmarkStart w:id="0" w:name="sub_1315"/>
      <w:r w:rsidRPr="00804F44">
        <w:rPr>
          <w:sz w:val="28"/>
          <w:szCs w:val="28"/>
        </w:rPr>
        <w:t>7) в информационно-телекоммуникационной сети «Интернет» на официальном сайте Российской Федерации для размещения информации для проведения торгов, определенном Правительством Российской Федерации;</w:t>
      </w:r>
    </w:p>
    <w:p w:rsidR="0077253E" w:rsidRPr="00804F44" w:rsidRDefault="0077253E" w:rsidP="00570C13">
      <w:pPr>
        <w:ind w:firstLine="426"/>
        <w:jc w:val="both"/>
        <w:rPr>
          <w:sz w:val="28"/>
          <w:szCs w:val="28"/>
        </w:rPr>
      </w:pPr>
      <w:r w:rsidRPr="00804F44">
        <w:rPr>
          <w:sz w:val="28"/>
          <w:szCs w:val="28"/>
        </w:rPr>
        <w:t xml:space="preserve">8) в информационно-телекоммуникационной сети «Интернет» на официальном сайте администрации муниципального района «Могочинский район»: </w:t>
      </w:r>
      <w:hyperlink r:id="rId9" w:history="1">
        <w:r w:rsidRPr="00804F44">
          <w:rPr>
            <w:rStyle w:val="ab"/>
            <w:sz w:val="28"/>
            <w:szCs w:val="28"/>
            <w:lang w:val="en-US"/>
          </w:rPr>
          <w:t>http</w:t>
        </w:r>
        <w:r w:rsidRPr="00804F44">
          <w:rPr>
            <w:rStyle w:val="ab"/>
            <w:sz w:val="28"/>
            <w:szCs w:val="28"/>
          </w:rPr>
          <w:t>://</w:t>
        </w:r>
        <w:r w:rsidRPr="00804F44">
          <w:rPr>
            <w:rStyle w:val="ab"/>
            <w:sz w:val="28"/>
            <w:szCs w:val="28"/>
            <w:lang w:val="en-US"/>
          </w:rPr>
          <w:t>www</w:t>
        </w:r>
        <w:r w:rsidRPr="00804F44">
          <w:rPr>
            <w:rStyle w:val="ab"/>
            <w:sz w:val="28"/>
            <w:szCs w:val="28"/>
          </w:rPr>
          <w:t>.могоча.забайкальский</w:t>
        </w:r>
      </w:hyperlink>
      <w:r w:rsidRPr="00804F44">
        <w:rPr>
          <w:sz w:val="28"/>
          <w:szCs w:val="28"/>
        </w:rPr>
        <w:t xml:space="preserve"> </w:t>
      </w:r>
      <w:proofErr w:type="spellStart"/>
      <w:r w:rsidRPr="00804F44">
        <w:rPr>
          <w:sz w:val="28"/>
          <w:szCs w:val="28"/>
        </w:rPr>
        <w:t>край</w:t>
      </w:r>
      <w:proofErr w:type="gramStart"/>
      <w:r w:rsidRPr="00804F44">
        <w:rPr>
          <w:sz w:val="28"/>
          <w:szCs w:val="28"/>
        </w:rPr>
        <w:t>.р</w:t>
      </w:r>
      <w:proofErr w:type="gramEnd"/>
      <w:r w:rsidRPr="00804F44">
        <w:rPr>
          <w:sz w:val="28"/>
          <w:szCs w:val="28"/>
        </w:rPr>
        <w:t>ф</w:t>
      </w:r>
      <w:proofErr w:type="spellEnd"/>
      <w:r w:rsidRPr="00804F44">
        <w:rPr>
          <w:sz w:val="28"/>
          <w:szCs w:val="28"/>
        </w:rPr>
        <w:t>;</w:t>
      </w:r>
    </w:p>
    <w:p w:rsidR="0077253E" w:rsidRPr="00804F44" w:rsidRDefault="0077253E" w:rsidP="00570C13">
      <w:pPr>
        <w:ind w:firstLine="426"/>
        <w:jc w:val="both"/>
        <w:rPr>
          <w:sz w:val="28"/>
          <w:szCs w:val="28"/>
        </w:rPr>
      </w:pPr>
      <w:r w:rsidRPr="00804F44">
        <w:rPr>
          <w:sz w:val="28"/>
          <w:szCs w:val="28"/>
        </w:rPr>
        <w:t>9) в информационно-телекоммуникационной сети «Интернет» на официальном сайте КГАУ «МФЦ»: http://www.mtc-chita.ru</w:t>
      </w:r>
    </w:p>
    <w:bookmarkEnd w:id="0"/>
    <w:p w:rsidR="0077253E" w:rsidRPr="00804F44" w:rsidRDefault="0077253E" w:rsidP="00570C13">
      <w:pPr>
        <w:shd w:val="clear" w:color="auto" w:fill="FFFFFF"/>
        <w:ind w:firstLine="284"/>
        <w:jc w:val="both"/>
        <w:textAlignment w:val="baseline"/>
        <w:rPr>
          <w:color w:val="000000"/>
          <w:sz w:val="28"/>
          <w:szCs w:val="28"/>
        </w:rPr>
      </w:pPr>
      <w:r w:rsidRPr="00804F44">
        <w:rPr>
          <w:color w:val="000000"/>
          <w:sz w:val="28"/>
          <w:szCs w:val="28"/>
        </w:rPr>
        <w:t xml:space="preserve">Индивидуальное устное информирование специалистом </w:t>
      </w:r>
      <w:r>
        <w:rPr>
          <w:color w:val="000000"/>
          <w:sz w:val="28"/>
          <w:szCs w:val="28"/>
        </w:rPr>
        <w:t>Администрации</w:t>
      </w:r>
      <w:r w:rsidRPr="00804F44">
        <w:rPr>
          <w:color w:val="000000"/>
          <w:sz w:val="28"/>
          <w:szCs w:val="28"/>
        </w:rPr>
        <w:t xml:space="preserve"> каждого заявителя по телефону или при личном обращении не должно превышать 15 минут.</w:t>
      </w:r>
    </w:p>
    <w:p w:rsidR="0077253E" w:rsidRPr="00804F44" w:rsidRDefault="0077253E" w:rsidP="00570C13">
      <w:pPr>
        <w:shd w:val="clear" w:color="auto" w:fill="FFFFFF"/>
        <w:ind w:firstLine="284"/>
        <w:jc w:val="both"/>
        <w:textAlignment w:val="baseline"/>
        <w:rPr>
          <w:color w:val="000000"/>
          <w:sz w:val="28"/>
          <w:szCs w:val="28"/>
        </w:rPr>
      </w:pPr>
      <w:r w:rsidRPr="00804F44">
        <w:rPr>
          <w:color w:val="000000"/>
          <w:sz w:val="28"/>
          <w:szCs w:val="28"/>
        </w:rPr>
        <w:t>Специалист администрации, осуществляющий индивидуальное устное информирование заявителя о порядке предоставления муниципальной услуги, должен принять все необходимые меры для полного, оперативного и достоверного ответа на поставленные вопросы.</w:t>
      </w:r>
    </w:p>
    <w:p w:rsidR="0077253E" w:rsidRPr="00804F44" w:rsidRDefault="0077253E" w:rsidP="00570C13">
      <w:pPr>
        <w:shd w:val="clear" w:color="auto" w:fill="FFFFFF"/>
        <w:ind w:firstLine="284"/>
        <w:jc w:val="both"/>
        <w:textAlignment w:val="baseline"/>
        <w:rPr>
          <w:color w:val="000000"/>
          <w:sz w:val="28"/>
          <w:szCs w:val="28"/>
        </w:rPr>
      </w:pPr>
      <w:r w:rsidRPr="00804F44">
        <w:rPr>
          <w:color w:val="000000"/>
          <w:sz w:val="28"/>
          <w:szCs w:val="28"/>
        </w:rPr>
        <w:t>При невозможности специалиста администрации, принявшего звонок, самостоятельно ответить заявителю на поставленные вопросы, телефонный звонок должен быть переадресован (переведен) другому специалисту, КГАУ «МФЦ» или обратившемуся должен быть сообщен телефонный номер, по которому можно получить необходимую информацию.</w:t>
      </w:r>
    </w:p>
    <w:p w:rsidR="0077253E" w:rsidRPr="00804F44" w:rsidRDefault="0077253E" w:rsidP="00570C13">
      <w:pPr>
        <w:shd w:val="clear" w:color="auto" w:fill="FFFFFF"/>
        <w:ind w:firstLine="284"/>
        <w:jc w:val="both"/>
        <w:textAlignment w:val="baseline"/>
        <w:rPr>
          <w:color w:val="000000"/>
          <w:sz w:val="28"/>
          <w:szCs w:val="28"/>
        </w:rPr>
      </w:pPr>
      <w:r w:rsidRPr="00804F44">
        <w:rPr>
          <w:color w:val="000000"/>
          <w:sz w:val="28"/>
          <w:szCs w:val="28"/>
        </w:rPr>
        <w:t>В случае если для подготовки ответа требуется более продолжительное время, специалист департамента предлагает заявителю обратиться за необходимой информацией в письменном виде либо назначает другое удобное для заявителя время для устного информирования в соответствии с графиком приема заявителей.</w:t>
      </w:r>
    </w:p>
    <w:p w:rsidR="0077253E" w:rsidRPr="00804F44" w:rsidRDefault="0077253E" w:rsidP="00570C13">
      <w:pPr>
        <w:shd w:val="clear" w:color="auto" w:fill="FFFFFF"/>
        <w:ind w:firstLine="284"/>
        <w:jc w:val="both"/>
        <w:textAlignment w:val="baseline"/>
        <w:rPr>
          <w:color w:val="000000"/>
          <w:sz w:val="28"/>
          <w:szCs w:val="28"/>
        </w:rPr>
      </w:pPr>
      <w:r w:rsidRPr="00804F44">
        <w:rPr>
          <w:color w:val="000000"/>
          <w:sz w:val="28"/>
          <w:szCs w:val="28"/>
        </w:rPr>
        <w:t>Если устная информация о предоставлении муниципальной услуги не удовлетворяет заявителя, он обращается в администрацию, КГАУ «МФЦ» в письменном виде.</w:t>
      </w:r>
    </w:p>
    <w:p w:rsidR="0077253E" w:rsidRPr="00804F44" w:rsidRDefault="0077253E" w:rsidP="00570C13">
      <w:pPr>
        <w:shd w:val="clear" w:color="auto" w:fill="FFFFFF"/>
        <w:ind w:firstLine="284"/>
        <w:jc w:val="both"/>
        <w:textAlignment w:val="baseline"/>
        <w:rPr>
          <w:color w:val="000000"/>
          <w:sz w:val="28"/>
          <w:szCs w:val="28"/>
        </w:rPr>
      </w:pPr>
      <w:r w:rsidRPr="00804F44">
        <w:rPr>
          <w:color w:val="000000"/>
          <w:sz w:val="28"/>
          <w:szCs w:val="28"/>
        </w:rPr>
        <w:t>Индивидуальное письменное информирование при обращении заявителя в администрацию, КГАУ «МФЦ» осуществляется путем направления ответов почтовым отправлением.</w:t>
      </w:r>
    </w:p>
    <w:p w:rsidR="00614309" w:rsidRDefault="0077253E" w:rsidP="00570C13">
      <w:pPr>
        <w:autoSpaceDE w:val="0"/>
        <w:autoSpaceDN w:val="0"/>
        <w:adjustRightInd w:val="0"/>
        <w:ind w:firstLine="284"/>
        <w:jc w:val="both"/>
        <w:rPr>
          <w:bCs/>
          <w:sz w:val="28"/>
          <w:szCs w:val="28"/>
        </w:rPr>
      </w:pPr>
      <w:r w:rsidRPr="00804F44">
        <w:rPr>
          <w:color w:val="000000"/>
          <w:sz w:val="28"/>
          <w:szCs w:val="28"/>
        </w:rPr>
        <w:lastRenderedPageBreak/>
        <w:t xml:space="preserve">Ответ направляется в письменном виде по адресу, указанному в письменном обращении заявителя, в течение </w:t>
      </w:r>
      <w:r>
        <w:rPr>
          <w:color w:val="000000"/>
          <w:sz w:val="28"/>
          <w:szCs w:val="28"/>
        </w:rPr>
        <w:t>10</w:t>
      </w:r>
      <w:r w:rsidRPr="00804F44">
        <w:rPr>
          <w:color w:val="000000"/>
          <w:sz w:val="28"/>
          <w:szCs w:val="28"/>
        </w:rPr>
        <w:t xml:space="preserve"> дней со дня поступления обращения заявителя</w:t>
      </w:r>
      <w:r w:rsidR="00614309" w:rsidRPr="00EF495C">
        <w:rPr>
          <w:bCs/>
          <w:sz w:val="28"/>
          <w:szCs w:val="28"/>
        </w:rPr>
        <w:t>.</w:t>
      </w:r>
    </w:p>
    <w:p w:rsidR="00614309" w:rsidRDefault="00614309" w:rsidP="00614309">
      <w:pPr>
        <w:suppressAutoHyphens/>
        <w:autoSpaceDE w:val="0"/>
        <w:autoSpaceDN w:val="0"/>
        <w:adjustRightInd w:val="0"/>
        <w:jc w:val="both"/>
        <w:rPr>
          <w:bCs/>
          <w:sz w:val="28"/>
          <w:szCs w:val="28"/>
        </w:rPr>
      </w:pPr>
    </w:p>
    <w:p w:rsidR="00614309" w:rsidRPr="00EF495C" w:rsidRDefault="00614309" w:rsidP="00614309">
      <w:pPr>
        <w:numPr>
          <w:ilvl w:val="0"/>
          <w:numId w:val="10"/>
        </w:numPr>
        <w:tabs>
          <w:tab w:val="left" w:pos="1134"/>
        </w:tabs>
        <w:suppressAutoHyphens/>
        <w:autoSpaceDE w:val="0"/>
        <w:autoSpaceDN w:val="0"/>
        <w:adjustRightInd w:val="0"/>
        <w:jc w:val="center"/>
        <w:outlineLvl w:val="1"/>
        <w:rPr>
          <w:b/>
          <w:sz w:val="28"/>
          <w:szCs w:val="28"/>
        </w:rPr>
      </w:pPr>
      <w:r w:rsidRPr="00EF495C">
        <w:rPr>
          <w:b/>
          <w:sz w:val="28"/>
          <w:szCs w:val="28"/>
        </w:rPr>
        <w:t>Стандарт предоставления муниципальной услуги.</w:t>
      </w:r>
    </w:p>
    <w:p w:rsidR="00614309" w:rsidRPr="00EF495C" w:rsidRDefault="00614309" w:rsidP="00570C13">
      <w:pPr>
        <w:ind w:firstLine="284"/>
        <w:jc w:val="both"/>
        <w:rPr>
          <w:color w:val="000000"/>
          <w:sz w:val="28"/>
          <w:szCs w:val="28"/>
        </w:rPr>
      </w:pPr>
      <w:r w:rsidRPr="00EF495C">
        <w:rPr>
          <w:sz w:val="28"/>
          <w:szCs w:val="28"/>
        </w:rPr>
        <w:t xml:space="preserve">2.1. Наименование муниципальной услуги: </w:t>
      </w:r>
      <w:r w:rsidR="0077253E" w:rsidRPr="00F526F7">
        <w:rPr>
          <w:bCs/>
          <w:spacing w:val="2"/>
          <w:kern w:val="36"/>
          <w:sz w:val="28"/>
          <w:szCs w:val="28"/>
        </w:rPr>
        <w:t>Выдача разрешения на использование земель или зем</w:t>
      </w:r>
      <w:r w:rsidR="0077253E">
        <w:rPr>
          <w:bCs/>
          <w:spacing w:val="2"/>
          <w:kern w:val="36"/>
          <w:sz w:val="28"/>
          <w:szCs w:val="28"/>
        </w:rPr>
        <w:t xml:space="preserve">ельных участков, находящихся в </w:t>
      </w:r>
      <w:r w:rsidR="0077253E" w:rsidRPr="00F526F7">
        <w:rPr>
          <w:bCs/>
          <w:spacing w:val="2"/>
          <w:kern w:val="36"/>
          <w:sz w:val="28"/>
          <w:szCs w:val="28"/>
        </w:rPr>
        <w:t>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0077253E" w:rsidRPr="00F526F7">
        <w:rPr>
          <w:bCs/>
          <w:spacing w:val="2"/>
          <w:kern w:val="36"/>
          <w:sz w:val="28"/>
          <w:szCs w:val="28"/>
        </w:rPr>
        <w:t>Семиозёрнинское</w:t>
      </w:r>
      <w:proofErr w:type="spellEnd"/>
      <w:r w:rsidR="0077253E" w:rsidRPr="00F526F7">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294832">
        <w:rPr>
          <w:sz w:val="28"/>
          <w:szCs w:val="28"/>
        </w:rPr>
        <w:t xml:space="preserve"> (далее по тексту – муниц</w:t>
      </w:r>
      <w:r w:rsidRPr="00294832">
        <w:rPr>
          <w:sz w:val="28"/>
          <w:szCs w:val="28"/>
        </w:rPr>
        <w:t>и</w:t>
      </w:r>
      <w:r w:rsidRPr="00294832">
        <w:rPr>
          <w:sz w:val="28"/>
          <w:szCs w:val="28"/>
        </w:rPr>
        <w:t>пальная услуга)</w:t>
      </w:r>
      <w:r w:rsidRPr="00294832">
        <w:rPr>
          <w:color w:val="000000"/>
          <w:sz w:val="28"/>
          <w:szCs w:val="28"/>
        </w:rPr>
        <w:t>.</w:t>
      </w:r>
    </w:p>
    <w:p w:rsidR="00614309" w:rsidRPr="00EF495C" w:rsidRDefault="00614309" w:rsidP="00570C13">
      <w:pPr>
        <w:tabs>
          <w:tab w:val="left" w:pos="1134"/>
        </w:tabs>
        <w:suppressAutoHyphens/>
        <w:autoSpaceDE w:val="0"/>
        <w:autoSpaceDN w:val="0"/>
        <w:adjustRightInd w:val="0"/>
        <w:ind w:firstLine="284"/>
        <w:jc w:val="both"/>
        <w:outlineLvl w:val="1"/>
        <w:rPr>
          <w:sz w:val="28"/>
          <w:szCs w:val="28"/>
        </w:rPr>
      </w:pPr>
      <w:r w:rsidRPr="00EF495C">
        <w:rPr>
          <w:sz w:val="28"/>
          <w:szCs w:val="28"/>
        </w:rPr>
        <w:t>2.</w:t>
      </w:r>
      <w:r w:rsidRPr="00E770BE">
        <w:rPr>
          <w:sz w:val="28"/>
          <w:szCs w:val="28"/>
        </w:rPr>
        <w:t xml:space="preserve">2. Муниципальная услуга предоставляется </w:t>
      </w:r>
      <w:r w:rsidR="0077253E">
        <w:rPr>
          <w:sz w:val="28"/>
          <w:szCs w:val="28"/>
        </w:rPr>
        <w:t>Управлением</w:t>
      </w:r>
      <w:r w:rsidRPr="002D5CF6">
        <w:rPr>
          <w:sz w:val="28"/>
          <w:szCs w:val="28"/>
        </w:rPr>
        <w:t xml:space="preserve"> по</w:t>
      </w:r>
      <w:r w:rsidRPr="00E770BE">
        <w:rPr>
          <w:sz w:val="28"/>
          <w:szCs w:val="28"/>
        </w:rPr>
        <w:t xml:space="preserve"> обращению </w:t>
      </w:r>
      <w:r>
        <w:rPr>
          <w:sz w:val="28"/>
          <w:szCs w:val="28"/>
        </w:rPr>
        <w:t>физических и юридических лиц, выраженному</w:t>
      </w:r>
      <w:r w:rsidRPr="00E770BE">
        <w:rPr>
          <w:sz w:val="28"/>
          <w:szCs w:val="28"/>
        </w:rPr>
        <w:t xml:space="preserve"> в письменной форме, либо в форме электронного документа</w:t>
      </w:r>
      <w:r w:rsidRPr="00E770BE">
        <w:rPr>
          <w:color w:val="000000"/>
          <w:sz w:val="28"/>
          <w:szCs w:val="28"/>
        </w:rPr>
        <w:t>.</w:t>
      </w:r>
      <w:r w:rsidRPr="00EF495C">
        <w:rPr>
          <w:color w:val="000000"/>
          <w:sz w:val="28"/>
          <w:szCs w:val="28"/>
        </w:rPr>
        <w:t xml:space="preserve"> </w:t>
      </w:r>
    </w:p>
    <w:p w:rsidR="00614309" w:rsidRPr="00297FE8" w:rsidRDefault="00614309" w:rsidP="00570C13">
      <w:pPr>
        <w:ind w:firstLine="284"/>
        <w:jc w:val="both"/>
        <w:rPr>
          <w:rFonts w:eastAsia="Arial" w:cs="Arial"/>
          <w:szCs w:val="28"/>
        </w:rPr>
      </w:pPr>
      <w:r w:rsidRPr="00EF495C">
        <w:rPr>
          <w:color w:val="000000"/>
          <w:sz w:val="28"/>
          <w:szCs w:val="28"/>
        </w:rPr>
        <w:t>2.3.</w:t>
      </w:r>
      <w:r w:rsidRPr="00EF495C">
        <w:rPr>
          <w:sz w:val="28"/>
          <w:szCs w:val="28"/>
        </w:rPr>
        <w:t xml:space="preserve"> Предоставление муниципальной услуги осуществляется по вопросам, входящим в компетенцию (в ведение) </w:t>
      </w:r>
      <w:r>
        <w:rPr>
          <w:sz w:val="28"/>
          <w:szCs w:val="28"/>
        </w:rPr>
        <w:t>А</w:t>
      </w:r>
      <w:r w:rsidR="0077253E">
        <w:rPr>
          <w:sz w:val="28"/>
          <w:szCs w:val="28"/>
        </w:rPr>
        <w:t>дминистрации</w:t>
      </w:r>
      <w:r>
        <w:rPr>
          <w:sz w:val="28"/>
          <w:szCs w:val="28"/>
        </w:rPr>
        <w:t xml:space="preserve">. </w:t>
      </w:r>
    </w:p>
    <w:p w:rsidR="00614309" w:rsidRPr="00AE4870" w:rsidRDefault="00614309" w:rsidP="00570C13">
      <w:pPr>
        <w:tabs>
          <w:tab w:val="left" w:pos="1134"/>
        </w:tabs>
        <w:suppressAutoHyphens/>
        <w:autoSpaceDE w:val="0"/>
        <w:autoSpaceDN w:val="0"/>
        <w:adjustRightInd w:val="0"/>
        <w:ind w:firstLine="284"/>
        <w:jc w:val="both"/>
        <w:outlineLvl w:val="1"/>
        <w:rPr>
          <w:sz w:val="28"/>
          <w:szCs w:val="28"/>
        </w:rPr>
      </w:pPr>
      <w:r w:rsidRPr="00AE4870">
        <w:rPr>
          <w:sz w:val="28"/>
          <w:szCs w:val="28"/>
        </w:rPr>
        <w:t>2.4. Должностное лицо ответственное за предоставление муниципальной услуги не вправе:</w:t>
      </w:r>
    </w:p>
    <w:p w:rsidR="00614309" w:rsidRPr="00434A4F" w:rsidRDefault="00614309" w:rsidP="00614309">
      <w:pPr>
        <w:suppressAutoHyphens/>
        <w:autoSpaceDE w:val="0"/>
        <w:autoSpaceDN w:val="0"/>
        <w:adjustRightInd w:val="0"/>
        <w:jc w:val="both"/>
        <w:outlineLvl w:val="1"/>
        <w:rPr>
          <w:sz w:val="28"/>
          <w:szCs w:val="28"/>
        </w:rPr>
      </w:pPr>
      <w:r w:rsidRPr="00AE4870">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14309" w:rsidRPr="001F192B" w:rsidRDefault="00614309" w:rsidP="00570C13">
      <w:pPr>
        <w:widowControl w:val="0"/>
        <w:suppressAutoHyphens/>
        <w:spacing w:line="360" w:lineRule="atLeast"/>
        <w:ind w:firstLine="284"/>
        <w:jc w:val="both"/>
        <w:rPr>
          <w:rFonts w:eastAsia="SimSun" w:cs="Mangal"/>
          <w:kern w:val="1"/>
          <w:sz w:val="28"/>
          <w:szCs w:val="28"/>
          <w:lang w:eastAsia="zh-CN" w:bidi="hi-IN"/>
        </w:rPr>
      </w:pPr>
      <w:r w:rsidRPr="00EF495C">
        <w:rPr>
          <w:sz w:val="28"/>
          <w:szCs w:val="28"/>
        </w:rPr>
        <w:t>2.</w:t>
      </w:r>
      <w:r>
        <w:rPr>
          <w:sz w:val="28"/>
          <w:szCs w:val="28"/>
        </w:rPr>
        <w:t>5</w:t>
      </w:r>
      <w:r w:rsidRPr="00EF495C">
        <w:rPr>
          <w:sz w:val="28"/>
          <w:szCs w:val="28"/>
        </w:rPr>
        <w:t>.</w:t>
      </w:r>
      <w:r w:rsidRPr="00EF495C">
        <w:rPr>
          <w:color w:val="000000"/>
          <w:sz w:val="28"/>
          <w:szCs w:val="28"/>
        </w:rPr>
        <w:t xml:space="preserve"> </w:t>
      </w:r>
      <w:r w:rsidRPr="001F192B">
        <w:rPr>
          <w:rFonts w:eastAsia="SimSun" w:cs="Mangal"/>
          <w:kern w:val="1"/>
          <w:sz w:val="28"/>
          <w:szCs w:val="28"/>
          <w:lang w:eastAsia="zh-CN" w:bidi="hi-IN"/>
        </w:rPr>
        <w:t>Результат предоставления муниципальной услуги</w:t>
      </w:r>
      <w:r>
        <w:rPr>
          <w:rFonts w:eastAsia="SimSun" w:cs="Mangal"/>
          <w:kern w:val="1"/>
          <w:sz w:val="28"/>
          <w:szCs w:val="28"/>
          <w:lang w:eastAsia="zh-CN" w:bidi="hi-IN"/>
        </w:rPr>
        <w:t>.</w:t>
      </w:r>
    </w:p>
    <w:p w:rsidR="00614309" w:rsidRPr="001F192B" w:rsidRDefault="00614309" w:rsidP="00570C13">
      <w:pPr>
        <w:widowControl w:val="0"/>
        <w:suppressAutoHyphens/>
        <w:spacing w:line="360" w:lineRule="atLeast"/>
        <w:ind w:firstLine="284"/>
        <w:contextualSpacing/>
        <w:jc w:val="both"/>
        <w:rPr>
          <w:rFonts w:eastAsia="SimSun" w:cs="Mangal"/>
          <w:kern w:val="1"/>
          <w:sz w:val="28"/>
          <w:szCs w:val="28"/>
          <w:lang w:eastAsia="zh-CN" w:bidi="hi-IN"/>
        </w:rPr>
      </w:pPr>
      <w:r>
        <w:rPr>
          <w:rFonts w:eastAsia="SimSun" w:cs="Mangal"/>
          <w:kern w:val="1"/>
          <w:sz w:val="28"/>
          <w:szCs w:val="28"/>
          <w:lang w:eastAsia="zh-CN" w:bidi="hi-IN"/>
        </w:rPr>
        <w:t>К</w:t>
      </w:r>
      <w:r w:rsidRPr="001F192B">
        <w:rPr>
          <w:rFonts w:eastAsia="SimSun" w:cs="Mangal"/>
          <w:kern w:val="1"/>
          <w:sz w:val="28"/>
          <w:szCs w:val="28"/>
          <w:lang w:eastAsia="zh-CN" w:bidi="hi-IN"/>
        </w:rPr>
        <w:t>онечными результатами предоставления муниципальной услуги могут являться:</w:t>
      </w:r>
    </w:p>
    <w:p w:rsidR="00614309" w:rsidRPr="001F192B" w:rsidRDefault="00614309" w:rsidP="00570C13">
      <w:pPr>
        <w:shd w:val="clear" w:color="auto" w:fill="FFFFFF"/>
        <w:spacing w:before="100" w:beforeAutospacing="1" w:after="100" w:afterAutospacing="1"/>
        <w:ind w:firstLine="284"/>
        <w:contextualSpacing/>
        <w:jc w:val="both"/>
        <w:rPr>
          <w:sz w:val="28"/>
          <w:szCs w:val="28"/>
        </w:rPr>
      </w:pPr>
      <w:r>
        <w:rPr>
          <w:sz w:val="28"/>
          <w:szCs w:val="28"/>
        </w:rPr>
        <w:t>-</w:t>
      </w:r>
      <w:r w:rsidRPr="001F192B">
        <w:rPr>
          <w:sz w:val="28"/>
          <w:szCs w:val="28"/>
        </w:rPr>
        <w:t xml:space="preserve"> выдача разрешения на использование земель или земельного участка;</w:t>
      </w:r>
    </w:p>
    <w:p w:rsidR="00614309" w:rsidRPr="001F192B" w:rsidRDefault="00614309" w:rsidP="00570C13">
      <w:pPr>
        <w:shd w:val="clear" w:color="auto" w:fill="FFFFFF"/>
        <w:spacing w:before="100" w:beforeAutospacing="1" w:after="100" w:afterAutospacing="1"/>
        <w:ind w:firstLine="284"/>
        <w:contextualSpacing/>
        <w:jc w:val="both"/>
        <w:rPr>
          <w:sz w:val="28"/>
          <w:szCs w:val="28"/>
        </w:rPr>
      </w:pPr>
      <w:r>
        <w:rPr>
          <w:sz w:val="28"/>
          <w:szCs w:val="28"/>
        </w:rPr>
        <w:t>-</w:t>
      </w:r>
      <w:r w:rsidRPr="001F192B">
        <w:rPr>
          <w:sz w:val="28"/>
          <w:szCs w:val="28"/>
        </w:rPr>
        <w:t xml:space="preserve"> отказ в выдаче разрешения на использование земель или земельного участка.</w:t>
      </w:r>
    </w:p>
    <w:p w:rsidR="00614309" w:rsidRDefault="00614309" w:rsidP="00570C13">
      <w:pPr>
        <w:autoSpaceDE w:val="0"/>
        <w:autoSpaceDN w:val="0"/>
        <w:adjustRightInd w:val="0"/>
        <w:ind w:firstLine="284"/>
        <w:jc w:val="both"/>
        <w:rPr>
          <w:sz w:val="28"/>
          <w:szCs w:val="28"/>
        </w:rPr>
      </w:pPr>
      <w:r>
        <w:rPr>
          <w:sz w:val="28"/>
          <w:szCs w:val="28"/>
        </w:rPr>
        <w:t xml:space="preserve">2.6. </w:t>
      </w:r>
      <w:r w:rsidRPr="008D385A">
        <w:rPr>
          <w:color w:val="000000"/>
          <w:sz w:val="28"/>
          <w:szCs w:val="28"/>
        </w:rPr>
        <w:t xml:space="preserve">Муниципальная услуга предоставляется в отношении </w:t>
      </w:r>
      <w:r>
        <w:rPr>
          <w:color w:val="000000"/>
          <w:sz w:val="28"/>
          <w:szCs w:val="28"/>
        </w:rPr>
        <w:t>земельных участков</w:t>
      </w:r>
      <w:r w:rsidRPr="000426FE">
        <w:rPr>
          <w:sz w:val="28"/>
          <w:szCs w:val="28"/>
        </w:rPr>
        <w:t xml:space="preserve"> </w:t>
      </w:r>
      <w:r w:rsidRPr="005653F8">
        <w:rPr>
          <w:sz w:val="28"/>
          <w:szCs w:val="28"/>
        </w:rPr>
        <w:t xml:space="preserve">находящихся в </w:t>
      </w:r>
      <w:r w:rsidR="00021139" w:rsidRPr="00F526F7">
        <w:rPr>
          <w:bCs/>
          <w:spacing w:val="2"/>
          <w:kern w:val="36"/>
          <w:sz w:val="28"/>
          <w:szCs w:val="28"/>
        </w:rPr>
        <w:t>собственности муниципального района «Могочинский район», и земель и</w:t>
      </w:r>
      <w:r w:rsidR="00021139">
        <w:rPr>
          <w:bCs/>
          <w:spacing w:val="2"/>
          <w:kern w:val="36"/>
          <w:sz w:val="28"/>
          <w:szCs w:val="28"/>
        </w:rPr>
        <w:t>ли</w:t>
      </w:r>
      <w:r w:rsidR="00021139" w:rsidRPr="00F526F7">
        <w:rPr>
          <w:bCs/>
          <w:spacing w:val="2"/>
          <w:kern w:val="36"/>
          <w:sz w:val="28"/>
          <w:szCs w:val="28"/>
        </w:rPr>
        <w:t xml:space="preserve"> земельных участков на территории сельских поселений «Сбегинское», «</w:t>
      </w:r>
      <w:proofErr w:type="spellStart"/>
      <w:r w:rsidR="00021139" w:rsidRPr="00F526F7">
        <w:rPr>
          <w:bCs/>
          <w:spacing w:val="2"/>
          <w:kern w:val="36"/>
          <w:sz w:val="28"/>
          <w:szCs w:val="28"/>
        </w:rPr>
        <w:t>Семиозёрнинское</w:t>
      </w:r>
      <w:proofErr w:type="spellEnd"/>
      <w:r w:rsidR="00021139" w:rsidRPr="00F526F7">
        <w:rPr>
          <w:bCs/>
          <w:spacing w:val="2"/>
          <w:kern w:val="36"/>
          <w:sz w:val="28"/>
          <w:szCs w:val="28"/>
        </w:rPr>
        <w:t>», межселенной территории, государственная собственность на которые не разграничена</w:t>
      </w:r>
      <w:r>
        <w:rPr>
          <w:sz w:val="28"/>
          <w:szCs w:val="28"/>
        </w:rPr>
        <w:t xml:space="preserve">. </w:t>
      </w:r>
    </w:p>
    <w:p w:rsidR="00614309" w:rsidRPr="00EF495C" w:rsidRDefault="00614309" w:rsidP="00570C13">
      <w:pPr>
        <w:ind w:firstLine="284"/>
        <w:jc w:val="both"/>
        <w:rPr>
          <w:sz w:val="28"/>
          <w:szCs w:val="28"/>
        </w:rPr>
      </w:pPr>
      <w:r w:rsidRPr="00EF495C">
        <w:rPr>
          <w:sz w:val="28"/>
          <w:szCs w:val="28"/>
        </w:rPr>
        <w:t>2.</w:t>
      </w:r>
      <w:r>
        <w:rPr>
          <w:sz w:val="28"/>
          <w:szCs w:val="28"/>
        </w:rPr>
        <w:t>7</w:t>
      </w:r>
      <w:r w:rsidRPr="00EF495C">
        <w:rPr>
          <w:sz w:val="28"/>
          <w:szCs w:val="28"/>
        </w:rPr>
        <w:t>. Срок предоставления муниципальной услуги.</w:t>
      </w:r>
    </w:p>
    <w:p w:rsidR="00614309" w:rsidRPr="001F192B" w:rsidRDefault="00614309" w:rsidP="00570C13">
      <w:pPr>
        <w:suppressAutoHyphens/>
        <w:ind w:firstLine="284"/>
        <w:jc w:val="both"/>
        <w:rPr>
          <w:rFonts w:eastAsia="SimSun" w:cs="Mangal"/>
          <w:kern w:val="1"/>
          <w:sz w:val="28"/>
          <w:szCs w:val="28"/>
          <w:lang w:eastAsia="zh-CN" w:bidi="hi-IN"/>
        </w:rPr>
      </w:pPr>
      <w:r w:rsidRPr="004F5045">
        <w:rPr>
          <w:sz w:val="28"/>
          <w:szCs w:val="28"/>
        </w:rPr>
        <w:t>2.7.1</w:t>
      </w:r>
      <w:r w:rsidR="004F5045" w:rsidRPr="00604850">
        <w:rPr>
          <w:sz w:val="28"/>
          <w:szCs w:val="28"/>
        </w:rPr>
        <w:t>. </w:t>
      </w:r>
      <w:r w:rsidR="004F5045" w:rsidRPr="00604850">
        <w:rPr>
          <w:rFonts w:eastAsia="SimSun" w:cs="Mangal"/>
          <w:kern w:val="1"/>
          <w:sz w:val="28"/>
          <w:szCs w:val="28"/>
          <w:lang w:eastAsia="zh-CN" w:bidi="hi-IN"/>
        </w:rPr>
        <w:t xml:space="preserve">Срок предоставления муниципальной услуги составляет </w:t>
      </w:r>
      <w:r w:rsidR="00021139">
        <w:rPr>
          <w:rFonts w:eastAsia="SimSun" w:cs="Mangal"/>
          <w:kern w:val="1"/>
          <w:sz w:val="28"/>
          <w:szCs w:val="28"/>
          <w:lang w:eastAsia="zh-CN" w:bidi="hi-IN"/>
        </w:rPr>
        <w:t>10</w:t>
      </w:r>
      <w:r w:rsidR="004F5045" w:rsidRPr="00604850">
        <w:rPr>
          <w:rFonts w:eastAsia="SimSun" w:cs="Mangal"/>
          <w:kern w:val="1"/>
          <w:sz w:val="28"/>
          <w:szCs w:val="28"/>
          <w:lang w:eastAsia="zh-CN" w:bidi="hi-IN"/>
        </w:rPr>
        <w:t xml:space="preserve"> дней с момента регистрации обращения заявителя. </w:t>
      </w:r>
    </w:p>
    <w:p w:rsidR="00614309" w:rsidRPr="001F192B" w:rsidRDefault="00614309" w:rsidP="00570C13">
      <w:pPr>
        <w:widowControl w:val="0"/>
        <w:suppressAutoHyphens/>
        <w:ind w:firstLine="284"/>
        <w:jc w:val="both"/>
        <w:rPr>
          <w:rFonts w:eastAsia="SimSun" w:cs="Mangal"/>
          <w:kern w:val="1"/>
          <w:sz w:val="28"/>
          <w:szCs w:val="28"/>
          <w:lang w:eastAsia="zh-CN" w:bidi="hi-IN"/>
        </w:rPr>
      </w:pPr>
      <w:r w:rsidRPr="001F192B">
        <w:rPr>
          <w:rFonts w:eastAsia="SimSun" w:cs="Mangal"/>
          <w:kern w:val="1"/>
          <w:sz w:val="28"/>
          <w:szCs w:val="28"/>
          <w:lang w:eastAsia="zh-CN" w:bidi="hi-IN"/>
        </w:rPr>
        <w:t>2.</w:t>
      </w:r>
      <w:r>
        <w:rPr>
          <w:rFonts w:eastAsia="SimSun" w:cs="Mangal"/>
          <w:kern w:val="1"/>
          <w:sz w:val="28"/>
          <w:szCs w:val="28"/>
          <w:lang w:eastAsia="zh-CN" w:bidi="hi-IN"/>
        </w:rPr>
        <w:t>7</w:t>
      </w:r>
      <w:r w:rsidRPr="001F192B">
        <w:rPr>
          <w:rFonts w:eastAsia="SimSun" w:cs="Mangal"/>
          <w:kern w:val="1"/>
          <w:sz w:val="28"/>
          <w:szCs w:val="28"/>
          <w:lang w:eastAsia="zh-CN" w:bidi="hi-IN"/>
        </w:rPr>
        <w:t xml:space="preserve">.2. Начало общего срока осуществления процедуры по предоставлению муниципальной услуги исчисляется </w:t>
      </w:r>
      <w:proofErr w:type="gramStart"/>
      <w:r w:rsidRPr="001F192B">
        <w:rPr>
          <w:rFonts w:eastAsia="SimSun" w:cs="Mangal"/>
          <w:kern w:val="1"/>
          <w:sz w:val="28"/>
          <w:szCs w:val="28"/>
          <w:lang w:eastAsia="zh-CN" w:bidi="hi-IN"/>
        </w:rPr>
        <w:t>с даты предоставления</w:t>
      </w:r>
      <w:proofErr w:type="gramEnd"/>
      <w:r w:rsidRPr="001F192B">
        <w:rPr>
          <w:rFonts w:eastAsia="SimSun" w:cs="Mangal"/>
          <w:kern w:val="1"/>
          <w:sz w:val="28"/>
          <w:szCs w:val="28"/>
          <w:lang w:eastAsia="zh-CN" w:bidi="hi-IN"/>
        </w:rPr>
        <w:t xml:space="preserve"> заявителем полного комплекта документов, предусмотренных подпунктом 2.</w:t>
      </w:r>
      <w:r>
        <w:rPr>
          <w:rFonts w:eastAsia="SimSun" w:cs="Mangal"/>
          <w:kern w:val="1"/>
          <w:sz w:val="28"/>
          <w:szCs w:val="28"/>
          <w:lang w:eastAsia="zh-CN" w:bidi="hi-IN"/>
        </w:rPr>
        <w:t>10</w:t>
      </w:r>
      <w:r w:rsidRPr="001F192B">
        <w:rPr>
          <w:rFonts w:eastAsia="SimSun" w:cs="Mangal"/>
          <w:kern w:val="1"/>
          <w:sz w:val="28"/>
          <w:szCs w:val="28"/>
          <w:lang w:eastAsia="zh-CN" w:bidi="hi-IN"/>
        </w:rPr>
        <w:t>.</w:t>
      </w:r>
      <w:r>
        <w:rPr>
          <w:rFonts w:eastAsia="SimSun" w:cs="Mangal"/>
          <w:kern w:val="1"/>
          <w:sz w:val="28"/>
          <w:szCs w:val="28"/>
          <w:lang w:eastAsia="zh-CN" w:bidi="hi-IN"/>
        </w:rPr>
        <w:t>3</w:t>
      </w:r>
      <w:r w:rsidRPr="001F192B">
        <w:rPr>
          <w:rFonts w:eastAsia="SimSun" w:cs="Mangal"/>
          <w:kern w:val="1"/>
          <w:sz w:val="28"/>
          <w:szCs w:val="28"/>
          <w:lang w:eastAsia="zh-CN" w:bidi="hi-IN"/>
        </w:rPr>
        <w:t>. настоящего административного регламента, не тр</w:t>
      </w:r>
      <w:r>
        <w:rPr>
          <w:rFonts w:eastAsia="SimSun" w:cs="Mangal"/>
          <w:kern w:val="1"/>
          <w:sz w:val="28"/>
          <w:szCs w:val="28"/>
          <w:lang w:eastAsia="zh-CN" w:bidi="hi-IN"/>
        </w:rPr>
        <w:t>ебующих исправления и доработки.</w:t>
      </w:r>
    </w:p>
    <w:p w:rsidR="00614309" w:rsidRPr="00EF495C" w:rsidRDefault="00614309" w:rsidP="00570C13">
      <w:pPr>
        <w:autoSpaceDE w:val="0"/>
        <w:autoSpaceDN w:val="0"/>
        <w:adjustRightInd w:val="0"/>
        <w:ind w:firstLine="284"/>
        <w:jc w:val="both"/>
        <w:rPr>
          <w:sz w:val="28"/>
          <w:szCs w:val="28"/>
        </w:rPr>
      </w:pPr>
      <w:r w:rsidRPr="00EF495C">
        <w:rPr>
          <w:sz w:val="28"/>
          <w:szCs w:val="28"/>
        </w:rPr>
        <w:t>2.</w:t>
      </w:r>
      <w:r>
        <w:rPr>
          <w:sz w:val="28"/>
          <w:szCs w:val="28"/>
        </w:rPr>
        <w:t>8</w:t>
      </w:r>
      <w:r w:rsidRPr="00EF495C">
        <w:rPr>
          <w:sz w:val="28"/>
          <w:szCs w:val="28"/>
        </w:rPr>
        <w:t xml:space="preserve">. Предоставление муниципальной услуги регулируется следующими </w:t>
      </w:r>
      <w:r>
        <w:rPr>
          <w:sz w:val="28"/>
          <w:szCs w:val="28"/>
        </w:rPr>
        <w:t xml:space="preserve">  </w:t>
      </w:r>
      <w:r w:rsidRPr="00EF495C">
        <w:rPr>
          <w:sz w:val="28"/>
          <w:szCs w:val="28"/>
        </w:rPr>
        <w:t>нормативными правовыми актами:</w:t>
      </w:r>
    </w:p>
    <w:p w:rsidR="00614309" w:rsidRDefault="00614309" w:rsidP="00614309">
      <w:pPr>
        <w:suppressAutoHyphens/>
        <w:jc w:val="both"/>
        <w:rPr>
          <w:sz w:val="28"/>
          <w:szCs w:val="28"/>
        </w:rPr>
      </w:pPr>
      <w:r>
        <w:rPr>
          <w:sz w:val="28"/>
          <w:szCs w:val="28"/>
        </w:rPr>
        <w:t xml:space="preserve">- Конституцией Российской Федерации </w:t>
      </w:r>
      <w:r w:rsidRPr="0053181F">
        <w:rPr>
          <w:sz w:val="28"/>
          <w:szCs w:val="28"/>
        </w:rPr>
        <w:t>(</w:t>
      </w:r>
      <w:r>
        <w:rPr>
          <w:sz w:val="28"/>
          <w:szCs w:val="28"/>
        </w:rPr>
        <w:t>принятой всенародным голосованием 12</w:t>
      </w:r>
      <w:r w:rsidRPr="006E6A3C">
        <w:rPr>
          <w:sz w:val="28"/>
          <w:szCs w:val="28"/>
        </w:rPr>
        <w:t xml:space="preserve"> </w:t>
      </w:r>
      <w:r>
        <w:rPr>
          <w:sz w:val="28"/>
          <w:szCs w:val="28"/>
        </w:rPr>
        <w:t>декабря 1993 года</w:t>
      </w:r>
      <w:r w:rsidRPr="0053181F">
        <w:rPr>
          <w:sz w:val="28"/>
          <w:szCs w:val="28"/>
        </w:rPr>
        <w:t>)</w:t>
      </w:r>
      <w:r>
        <w:rPr>
          <w:sz w:val="28"/>
          <w:szCs w:val="28"/>
        </w:rPr>
        <w:t>;</w:t>
      </w:r>
    </w:p>
    <w:p w:rsidR="00614309" w:rsidRDefault="00614309" w:rsidP="00614309">
      <w:pPr>
        <w:jc w:val="both"/>
        <w:rPr>
          <w:sz w:val="28"/>
          <w:szCs w:val="28"/>
        </w:rPr>
      </w:pPr>
      <w:r w:rsidRPr="00086B2C">
        <w:rPr>
          <w:sz w:val="28"/>
          <w:szCs w:val="28"/>
        </w:rPr>
        <w:t>- Земельны</w:t>
      </w:r>
      <w:r>
        <w:rPr>
          <w:sz w:val="28"/>
          <w:szCs w:val="28"/>
        </w:rPr>
        <w:t>м</w:t>
      </w:r>
      <w:r w:rsidRPr="00086B2C">
        <w:rPr>
          <w:sz w:val="28"/>
          <w:szCs w:val="28"/>
        </w:rPr>
        <w:t xml:space="preserve"> кодекс</w:t>
      </w:r>
      <w:r>
        <w:rPr>
          <w:sz w:val="28"/>
          <w:szCs w:val="28"/>
        </w:rPr>
        <w:t>ом</w:t>
      </w:r>
      <w:r w:rsidRPr="00086B2C">
        <w:rPr>
          <w:sz w:val="28"/>
          <w:szCs w:val="28"/>
        </w:rPr>
        <w:t xml:space="preserve"> Российской Федерации</w:t>
      </w:r>
      <w:r>
        <w:rPr>
          <w:sz w:val="28"/>
          <w:szCs w:val="28"/>
        </w:rPr>
        <w:t xml:space="preserve"> («Собрание законодательс</w:t>
      </w:r>
      <w:r>
        <w:rPr>
          <w:sz w:val="28"/>
          <w:szCs w:val="28"/>
        </w:rPr>
        <w:t>т</w:t>
      </w:r>
      <w:r>
        <w:rPr>
          <w:sz w:val="28"/>
          <w:szCs w:val="28"/>
        </w:rPr>
        <w:t>ва РФ», 29 октября 2001 года, № 44, ст. 4147)</w:t>
      </w:r>
      <w:r w:rsidRPr="00086B2C">
        <w:rPr>
          <w:sz w:val="28"/>
          <w:szCs w:val="28"/>
        </w:rPr>
        <w:t>;</w:t>
      </w:r>
    </w:p>
    <w:p w:rsidR="00614309" w:rsidRDefault="00614309" w:rsidP="00614309">
      <w:pPr>
        <w:jc w:val="both"/>
        <w:rPr>
          <w:sz w:val="28"/>
          <w:szCs w:val="28"/>
        </w:rPr>
      </w:pPr>
      <w:r>
        <w:rPr>
          <w:sz w:val="28"/>
          <w:szCs w:val="28"/>
        </w:rPr>
        <w:lastRenderedPageBreak/>
        <w:t xml:space="preserve">- Градостроительным кодексом </w:t>
      </w:r>
      <w:r w:rsidRPr="00086B2C">
        <w:rPr>
          <w:sz w:val="28"/>
          <w:szCs w:val="28"/>
        </w:rPr>
        <w:t>Российской Федерации</w:t>
      </w:r>
      <w:r>
        <w:rPr>
          <w:sz w:val="28"/>
          <w:szCs w:val="28"/>
        </w:rPr>
        <w:t xml:space="preserve"> («Российская газета», 30 декабря 2004 года, № 290)</w:t>
      </w:r>
      <w:r w:rsidRPr="00086B2C">
        <w:rPr>
          <w:sz w:val="28"/>
          <w:szCs w:val="28"/>
        </w:rPr>
        <w:t>;</w:t>
      </w:r>
    </w:p>
    <w:p w:rsidR="00614309" w:rsidRDefault="00614309" w:rsidP="00614309">
      <w:pPr>
        <w:tabs>
          <w:tab w:val="left" w:pos="1134"/>
        </w:tabs>
        <w:jc w:val="both"/>
        <w:rPr>
          <w:sz w:val="28"/>
          <w:szCs w:val="28"/>
        </w:rPr>
      </w:pPr>
      <w:r>
        <w:rPr>
          <w:sz w:val="28"/>
          <w:szCs w:val="28"/>
        </w:rPr>
        <w:t xml:space="preserve">- </w:t>
      </w:r>
      <w:r w:rsidRPr="00356828">
        <w:rPr>
          <w:sz w:val="28"/>
          <w:szCs w:val="28"/>
        </w:rPr>
        <w:t>Граждански</w:t>
      </w:r>
      <w:r>
        <w:rPr>
          <w:sz w:val="28"/>
          <w:szCs w:val="28"/>
        </w:rPr>
        <w:t>м</w:t>
      </w:r>
      <w:r w:rsidRPr="00356828">
        <w:rPr>
          <w:sz w:val="28"/>
          <w:szCs w:val="28"/>
        </w:rPr>
        <w:t xml:space="preserve"> кодекс</w:t>
      </w:r>
      <w:r>
        <w:rPr>
          <w:sz w:val="28"/>
          <w:szCs w:val="28"/>
        </w:rPr>
        <w:t>ом</w:t>
      </w:r>
      <w:r w:rsidRPr="00356828">
        <w:rPr>
          <w:sz w:val="28"/>
          <w:szCs w:val="28"/>
        </w:rPr>
        <w:t xml:space="preserve"> Российской Федерации</w:t>
      </w:r>
      <w:r>
        <w:rPr>
          <w:sz w:val="28"/>
          <w:szCs w:val="28"/>
        </w:rPr>
        <w:t xml:space="preserve"> («Собрание законодательс</w:t>
      </w:r>
      <w:r>
        <w:rPr>
          <w:sz w:val="28"/>
          <w:szCs w:val="28"/>
        </w:rPr>
        <w:t>т</w:t>
      </w:r>
      <w:r>
        <w:rPr>
          <w:sz w:val="28"/>
          <w:szCs w:val="28"/>
        </w:rPr>
        <w:t>ва РФ», 29 января 1996 года, № 5, ст.410)</w:t>
      </w:r>
      <w:r w:rsidRPr="00356828">
        <w:rPr>
          <w:sz w:val="28"/>
          <w:szCs w:val="28"/>
        </w:rPr>
        <w:t>;</w:t>
      </w:r>
    </w:p>
    <w:p w:rsidR="00614309" w:rsidRPr="0093680B" w:rsidRDefault="00614309" w:rsidP="00614309">
      <w:pPr>
        <w:suppressAutoHyphens/>
        <w:jc w:val="both"/>
        <w:rPr>
          <w:sz w:val="28"/>
          <w:szCs w:val="28"/>
        </w:rPr>
      </w:pPr>
      <w:r w:rsidRPr="0093680B">
        <w:rPr>
          <w:sz w:val="28"/>
          <w:szCs w:val="28"/>
        </w:rPr>
        <w:t>- Федеральным законом от 25 октября 2001 года № 137-ФЗ «О введении в действие Земельного кодекса Российской Федерации» («Собрание законодательства РФ», 29 октября 2001 года, № 44, ст. 4148);</w:t>
      </w:r>
    </w:p>
    <w:p w:rsidR="00614309" w:rsidRPr="0093680B" w:rsidRDefault="00614309" w:rsidP="00614309">
      <w:pPr>
        <w:autoSpaceDE w:val="0"/>
        <w:autoSpaceDN w:val="0"/>
        <w:adjustRightInd w:val="0"/>
        <w:jc w:val="both"/>
        <w:rPr>
          <w:sz w:val="28"/>
          <w:szCs w:val="28"/>
        </w:rPr>
      </w:pPr>
      <w:proofErr w:type="gramStart"/>
      <w:r w:rsidRPr="0093680B">
        <w:rPr>
          <w:sz w:val="28"/>
          <w:szCs w:val="28"/>
        </w:rPr>
        <w:t>- Федеральным законом от 17 апреля 2006 года № 53-ФЗ «О внесении         и</w:t>
      </w:r>
      <w:r w:rsidRPr="0093680B">
        <w:rPr>
          <w:sz w:val="28"/>
          <w:szCs w:val="28"/>
        </w:rPr>
        <w:t>з</w:t>
      </w:r>
      <w:r w:rsidRPr="0093680B">
        <w:rPr>
          <w:sz w:val="28"/>
          <w:szCs w:val="28"/>
        </w:rPr>
        <w:t>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(«Собрание з</w:t>
      </w:r>
      <w:r w:rsidRPr="0093680B">
        <w:rPr>
          <w:sz w:val="28"/>
          <w:szCs w:val="28"/>
        </w:rPr>
        <w:t>а</w:t>
      </w:r>
      <w:r w:rsidRPr="0093680B">
        <w:rPr>
          <w:sz w:val="28"/>
          <w:szCs w:val="28"/>
        </w:rPr>
        <w:t>конодательства РФ», 24 апреля 2006 года, № 17 (1 ч.), ст</w:t>
      </w:r>
      <w:proofErr w:type="gramEnd"/>
      <w:r w:rsidRPr="0093680B">
        <w:rPr>
          <w:sz w:val="28"/>
          <w:szCs w:val="28"/>
        </w:rPr>
        <w:t xml:space="preserve">. 1782); </w:t>
      </w:r>
    </w:p>
    <w:p w:rsidR="00614309" w:rsidRPr="0093680B" w:rsidRDefault="00614309" w:rsidP="00614309">
      <w:pPr>
        <w:tabs>
          <w:tab w:val="left" w:pos="1134"/>
        </w:tabs>
        <w:suppressAutoHyphens/>
        <w:jc w:val="both"/>
        <w:rPr>
          <w:sz w:val="28"/>
          <w:szCs w:val="28"/>
        </w:rPr>
      </w:pPr>
      <w:r w:rsidRPr="0093680B">
        <w:rPr>
          <w:sz w:val="28"/>
          <w:szCs w:val="28"/>
        </w:rPr>
        <w:t xml:space="preserve">- </w:t>
      </w:r>
      <w:r w:rsidR="008E22B2" w:rsidRPr="00610D45">
        <w:rPr>
          <w:sz w:val="28"/>
          <w:szCs w:val="28"/>
        </w:rPr>
        <w:t>Федеральным законом от 24 июля 2007 года</w:t>
      </w:r>
      <w:r w:rsidR="008E22B2" w:rsidRPr="00086B2C">
        <w:rPr>
          <w:sz w:val="28"/>
          <w:szCs w:val="28"/>
        </w:rPr>
        <w:t xml:space="preserve"> № 221-ФЗ «О кадастр</w:t>
      </w:r>
      <w:r w:rsidR="008E22B2">
        <w:rPr>
          <w:sz w:val="28"/>
          <w:szCs w:val="28"/>
        </w:rPr>
        <w:t>овой деятельности</w:t>
      </w:r>
      <w:r w:rsidR="008E22B2" w:rsidRPr="00086B2C">
        <w:rPr>
          <w:sz w:val="28"/>
          <w:szCs w:val="28"/>
        </w:rPr>
        <w:t>»</w:t>
      </w:r>
      <w:r w:rsidR="008E22B2" w:rsidRPr="00AE4870">
        <w:rPr>
          <w:sz w:val="28"/>
          <w:szCs w:val="28"/>
        </w:rPr>
        <w:t xml:space="preserve"> </w:t>
      </w:r>
      <w:r w:rsidR="008E22B2">
        <w:rPr>
          <w:sz w:val="28"/>
          <w:szCs w:val="28"/>
        </w:rPr>
        <w:t>(«Собрание законодательства РФ», 30 июля 2007 года, № 31, ст. 4017)</w:t>
      </w:r>
      <w:r w:rsidRPr="0093680B">
        <w:rPr>
          <w:sz w:val="28"/>
          <w:szCs w:val="28"/>
        </w:rPr>
        <w:t>;</w:t>
      </w:r>
    </w:p>
    <w:p w:rsidR="00614309" w:rsidRPr="0093680B" w:rsidRDefault="00614309" w:rsidP="00614309">
      <w:pPr>
        <w:suppressAutoHyphens/>
        <w:jc w:val="both"/>
        <w:rPr>
          <w:sz w:val="28"/>
          <w:szCs w:val="28"/>
        </w:rPr>
      </w:pPr>
      <w:r w:rsidRPr="0093680B">
        <w:rPr>
          <w:sz w:val="28"/>
          <w:szCs w:val="28"/>
        </w:rPr>
        <w:t>- 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614309" w:rsidRPr="0093680B" w:rsidRDefault="00614309" w:rsidP="00614309">
      <w:pPr>
        <w:tabs>
          <w:tab w:val="left" w:pos="1134"/>
        </w:tabs>
        <w:suppressAutoHyphens/>
        <w:jc w:val="both"/>
        <w:rPr>
          <w:sz w:val="28"/>
          <w:szCs w:val="28"/>
        </w:rPr>
      </w:pPr>
      <w:r w:rsidRPr="0093680B">
        <w:rPr>
          <w:sz w:val="28"/>
          <w:szCs w:val="28"/>
        </w:rPr>
        <w:t>- Федеральным законом от 2 мая 2006 года № 59-ФЗ «О порядке                 рассмотрения обращений граждан Российской Федерации» («Российская газета», 5 мая 2006 года, № 95);</w:t>
      </w:r>
    </w:p>
    <w:p w:rsidR="00614309" w:rsidRPr="0093680B" w:rsidRDefault="00614309" w:rsidP="00021139">
      <w:pPr>
        <w:suppressAutoHyphens/>
        <w:autoSpaceDE w:val="0"/>
        <w:autoSpaceDN w:val="0"/>
        <w:adjustRightInd w:val="0"/>
        <w:jc w:val="both"/>
        <w:rPr>
          <w:sz w:val="28"/>
          <w:szCs w:val="28"/>
        </w:rPr>
      </w:pPr>
      <w:r w:rsidRPr="0093680B">
        <w:rPr>
          <w:i/>
          <w:iCs/>
          <w:sz w:val="28"/>
          <w:szCs w:val="28"/>
        </w:rPr>
        <w:t>-</w:t>
      </w:r>
      <w:r w:rsidR="008E22B2">
        <w:rPr>
          <w:i/>
          <w:iCs/>
          <w:sz w:val="28"/>
          <w:szCs w:val="28"/>
        </w:rPr>
        <w:t xml:space="preserve"> </w:t>
      </w:r>
      <w:r w:rsidRPr="0093680B">
        <w:rPr>
          <w:sz w:val="28"/>
          <w:szCs w:val="28"/>
        </w:rPr>
        <w:t xml:space="preserve"> 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614309" w:rsidRPr="0093680B" w:rsidRDefault="00614309" w:rsidP="00614309">
      <w:pPr>
        <w:tabs>
          <w:tab w:val="left" w:pos="1134"/>
        </w:tabs>
        <w:suppressAutoHyphens/>
        <w:jc w:val="both"/>
        <w:rPr>
          <w:sz w:val="28"/>
          <w:szCs w:val="28"/>
        </w:rPr>
      </w:pPr>
      <w:r w:rsidRPr="0093680B">
        <w:rPr>
          <w:sz w:val="28"/>
          <w:szCs w:val="28"/>
        </w:rPr>
        <w:t>- Федеральным законом от 6 апреля 2011 года № 63-ФЗ «Об электронной подписи» («Российская газета», 8 апреля 2011 года, № 75);</w:t>
      </w:r>
    </w:p>
    <w:p w:rsidR="00614309" w:rsidRPr="0093680B" w:rsidRDefault="00614309" w:rsidP="00614309">
      <w:pPr>
        <w:suppressAutoHyphens/>
        <w:autoSpaceDE w:val="0"/>
        <w:autoSpaceDN w:val="0"/>
        <w:adjustRightInd w:val="0"/>
        <w:jc w:val="both"/>
        <w:rPr>
          <w:sz w:val="28"/>
          <w:szCs w:val="28"/>
        </w:rPr>
      </w:pPr>
      <w:r w:rsidRPr="0093680B">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 7, ст. 776);</w:t>
      </w:r>
    </w:p>
    <w:p w:rsidR="00614309" w:rsidRPr="0093680B" w:rsidRDefault="00614309" w:rsidP="00614309">
      <w:pPr>
        <w:tabs>
          <w:tab w:val="left" w:pos="1134"/>
        </w:tabs>
        <w:suppressAutoHyphens/>
        <w:jc w:val="both"/>
        <w:rPr>
          <w:sz w:val="28"/>
          <w:szCs w:val="28"/>
        </w:rPr>
      </w:pPr>
      <w:r w:rsidRPr="0093680B">
        <w:rPr>
          <w:sz w:val="28"/>
          <w:szCs w:val="28"/>
        </w:rPr>
        <w:t>- Федеральным законом от 27 июля 2006 года № 152-ФЗ «О персональных данных» («Российская газета», 29 июля 2006 года, № 165);</w:t>
      </w:r>
    </w:p>
    <w:p w:rsidR="00614309" w:rsidRPr="0093680B" w:rsidRDefault="00614309" w:rsidP="00614309">
      <w:pPr>
        <w:suppressAutoHyphens/>
        <w:autoSpaceDE w:val="0"/>
        <w:autoSpaceDN w:val="0"/>
        <w:adjustRightInd w:val="0"/>
        <w:jc w:val="both"/>
        <w:rPr>
          <w:sz w:val="28"/>
          <w:szCs w:val="28"/>
        </w:rPr>
      </w:pPr>
      <w:r w:rsidRPr="0093680B">
        <w:rPr>
          <w:sz w:val="28"/>
          <w:szCs w:val="28"/>
        </w:rPr>
        <w:t>- Федеральным законом от 27 июля 2006 года № 149-ФЗ «Об информации, информационных технологиях и о защите информации» («Собрание законодательства РФ», от 31 июля 2006 года, № 31 (1 ч.), ст. 3448);</w:t>
      </w:r>
    </w:p>
    <w:p w:rsidR="00614309" w:rsidRDefault="00614309" w:rsidP="00614309">
      <w:pPr>
        <w:tabs>
          <w:tab w:val="left" w:pos="1134"/>
        </w:tabs>
        <w:jc w:val="both"/>
        <w:rPr>
          <w:sz w:val="28"/>
          <w:szCs w:val="28"/>
        </w:rPr>
      </w:pPr>
      <w:r w:rsidRPr="0093680B">
        <w:rPr>
          <w:sz w:val="28"/>
          <w:szCs w:val="28"/>
        </w:rPr>
        <w:t>- Федеральным законом от 18 июня 2001 года № 78-ФЗ «О землеустройстве» («Российская газета», 23 июня 2001 года, № 118-119);</w:t>
      </w:r>
    </w:p>
    <w:p w:rsidR="008E22B2" w:rsidRPr="0093680B" w:rsidRDefault="008E22B2" w:rsidP="00614309">
      <w:pPr>
        <w:tabs>
          <w:tab w:val="left" w:pos="1134"/>
        </w:tabs>
        <w:jc w:val="both"/>
        <w:rPr>
          <w:sz w:val="28"/>
          <w:szCs w:val="28"/>
        </w:rPr>
      </w:pPr>
      <w:r>
        <w:rPr>
          <w:sz w:val="28"/>
          <w:szCs w:val="28"/>
        </w:rPr>
        <w:t>-</w:t>
      </w:r>
      <w:r w:rsidR="00811AAA" w:rsidRPr="00811AAA">
        <w:rPr>
          <w:sz w:val="28"/>
          <w:szCs w:val="28"/>
        </w:rPr>
        <w:t xml:space="preserve"> </w:t>
      </w:r>
      <w:r w:rsidR="00811AAA" w:rsidRPr="00610D45">
        <w:rPr>
          <w:sz w:val="28"/>
          <w:szCs w:val="28"/>
        </w:rPr>
        <w:t>Федеральным законом</w:t>
      </w:r>
      <w:r w:rsidR="00811AAA">
        <w:rPr>
          <w:sz w:val="28"/>
          <w:szCs w:val="28"/>
        </w:rPr>
        <w:t xml:space="preserve"> от 13 июля 2015 года № 218-ФЗ «О государственной регистрации недвижимости» («Российская газета», 17 июля 2015 года, № 156)</w:t>
      </w:r>
      <w:r w:rsidR="00811AAA">
        <w:rPr>
          <w:i/>
          <w:sz w:val="28"/>
          <w:szCs w:val="28"/>
        </w:rPr>
        <w:t>;</w:t>
      </w:r>
    </w:p>
    <w:p w:rsidR="00614309" w:rsidRPr="0093680B" w:rsidRDefault="00614309" w:rsidP="00614309">
      <w:pPr>
        <w:tabs>
          <w:tab w:val="left" w:pos="1134"/>
        </w:tabs>
        <w:suppressAutoHyphens/>
        <w:jc w:val="both"/>
        <w:rPr>
          <w:sz w:val="28"/>
          <w:szCs w:val="28"/>
        </w:rPr>
      </w:pPr>
      <w:r w:rsidRPr="0093680B">
        <w:rPr>
          <w:sz w:val="28"/>
          <w:szCs w:val="28"/>
        </w:rPr>
        <w:t>- 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614309" w:rsidRPr="00BE09D6" w:rsidRDefault="00614309" w:rsidP="00614309">
      <w:pPr>
        <w:tabs>
          <w:tab w:val="left" w:pos="1134"/>
        </w:tabs>
        <w:suppressAutoHyphens/>
        <w:jc w:val="both"/>
        <w:rPr>
          <w:sz w:val="28"/>
          <w:szCs w:val="28"/>
        </w:rPr>
      </w:pPr>
      <w:r w:rsidRPr="0093680B">
        <w:rPr>
          <w:sz w:val="28"/>
          <w:szCs w:val="28"/>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w:t>
      </w:r>
      <w:r>
        <w:rPr>
          <w:sz w:val="28"/>
          <w:szCs w:val="28"/>
        </w:rPr>
        <w:t xml:space="preserve"> государстве</w:t>
      </w:r>
      <w:r>
        <w:rPr>
          <w:sz w:val="28"/>
          <w:szCs w:val="28"/>
        </w:rPr>
        <w:t>н</w:t>
      </w:r>
      <w:r>
        <w:rPr>
          <w:sz w:val="28"/>
          <w:szCs w:val="28"/>
        </w:rPr>
        <w:t xml:space="preserve">ных и </w:t>
      </w:r>
      <w:r>
        <w:rPr>
          <w:sz w:val="28"/>
          <w:szCs w:val="28"/>
        </w:rPr>
        <w:lastRenderedPageBreak/>
        <w:t>муниципальных услуг и о внесении изменения в Правила разр</w:t>
      </w:r>
      <w:r>
        <w:rPr>
          <w:sz w:val="28"/>
          <w:szCs w:val="28"/>
        </w:rPr>
        <w:t>а</w:t>
      </w:r>
      <w:r>
        <w:rPr>
          <w:sz w:val="28"/>
          <w:szCs w:val="28"/>
        </w:rPr>
        <w:t>ботки и утверждения административных регламентов предоставления государстве</w:t>
      </w:r>
      <w:r>
        <w:rPr>
          <w:sz w:val="28"/>
          <w:szCs w:val="28"/>
        </w:rPr>
        <w:t>н</w:t>
      </w:r>
      <w:r>
        <w:rPr>
          <w:sz w:val="28"/>
          <w:szCs w:val="28"/>
        </w:rPr>
        <w:t>ных услуг»</w:t>
      </w:r>
      <w:r w:rsidRPr="00F55181">
        <w:rPr>
          <w:sz w:val="28"/>
          <w:szCs w:val="28"/>
        </w:rPr>
        <w:t xml:space="preserve"> </w:t>
      </w:r>
      <w:r>
        <w:rPr>
          <w:sz w:val="28"/>
          <w:szCs w:val="28"/>
        </w:rPr>
        <w:t>(«Российская газета», 31 августа 2012 года, № 200);</w:t>
      </w:r>
    </w:p>
    <w:p w:rsidR="00614309" w:rsidRPr="00BE09D6" w:rsidRDefault="00614309" w:rsidP="00614309">
      <w:pPr>
        <w:tabs>
          <w:tab w:val="left" w:pos="1134"/>
        </w:tabs>
        <w:suppressAutoHyphens/>
        <w:jc w:val="both"/>
        <w:rPr>
          <w:sz w:val="28"/>
          <w:szCs w:val="28"/>
        </w:rPr>
      </w:pPr>
      <w:r>
        <w:rPr>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w:t>
      </w:r>
      <w:r>
        <w:rPr>
          <w:sz w:val="28"/>
          <w:szCs w:val="28"/>
        </w:rPr>
        <w:t>с</w:t>
      </w:r>
      <w:r>
        <w:rPr>
          <w:sz w:val="28"/>
          <w:szCs w:val="28"/>
        </w:rPr>
        <w:t>луг»</w:t>
      </w:r>
      <w:r w:rsidRPr="00F55181">
        <w:rPr>
          <w:sz w:val="28"/>
          <w:szCs w:val="28"/>
        </w:rPr>
        <w:t xml:space="preserve"> </w:t>
      </w:r>
      <w:r>
        <w:rPr>
          <w:sz w:val="28"/>
          <w:szCs w:val="28"/>
        </w:rPr>
        <w:t>(«Российская газета», 2 июля 2012 года, № 148);</w:t>
      </w:r>
    </w:p>
    <w:p w:rsidR="00614309" w:rsidRDefault="00614309" w:rsidP="00614309">
      <w:pPr>
        <w:tabs>
          <w:tab w:val="left" w:pos="1134"/>
        </w:tabs>
        <w:suppressAutoHyphens/>
        <w:jc w:val="both"/>
        <w:rPr>
          <w:sz w:val="28"/>
          <w:szCs w:val="28"/>
        </w:rPr>
      </w:pPr>
      <w:r>
        <w:rPr>
          <w:sz w:val="28"/>
          <w:szCs w:val="28"/>
        </w:rPr>
        <w:t>- Постановлением Правительства Российской Федерации от 24 октября 2011 года № 861 «О федеральных государственных информационных сист</w:t>
      </w:r>
      <w:r>
        <w:rPr>
          <w:sz w:val="28"/>
          <w:szCs w:val="28"/>
        </w:rPr>
        <w:t>е</w:t>
      </w:r>
      <w:r>
        <w:rPr>
          <w:sz w:val="28"/>
          <w:szCs w:val="28"/>
        </w:rPr>
        <w:t>мах, обеспечивающих предоставление в электронной форме государственных и муниципальных услуг (осуществление функций)»</w:t>
      </w:r>
      <w:r w:rsidRPr="00F55181">
        <w:rPr>
          <w:sz w:val="28"/>
          <w:szCs w:val="28"/>
        </w:rPr>
        <w:t xml:space="preserve"> </w:t>
      </w:r>
      <w:r>
        <w:rPr>
          <w:sz w:val="28"/>
          <w:szCs w:val="28"/>
        </w:rPr>
        <w:t>(«Собрание законодательства РФ», 31 октября 2011 года, № 44, ст.6274);</w:t>
      </w:r>
    </w:p>
    <w:p w:rsidR="00614309" w:rsidRDefault="00614309" w:rsidP="00614309">
      <w:pPr>
        <w:tabs>
          <w:tab w:val="left" w:pos="1134"/>
        </w:tabs>
        <w:suppressAutoHyphens/>
        <w:jc w:val="both"/>
        <w:rPr>
          <w:sz w:val="28"/>
          <w:szCs w:val="28"/>
        </w:rPr>
      </w:pPr>
      <w:r>
        <w:rPr>
          <w:sz w:val="28"/>
          <w:szCs w:val="28"/>
        </w:rPr>
        <w:t>- 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r w:rsidRPr="00F55181">
        <w:rPr>
          <w:sz w:val="28"/>
          <w:szCs w:val="28"/>
        </w:rPr>
        <w:t xml:space="preserve"> </w:t>
      </w:r>
      <w:r>
        <w:rPr>
          <w:sz w:val="28"/>
          <w:szCs w:val="28"/>
        </w:rPr>
        <w:t>(«Российская газета», 28 октября 2011 года, № 243);</w:t>
      </w:r>
    </w:p>
    <w:p w:rsidR="00614309" w:rsidRDefault="00614309" w:rsidP="00614309">
      <w:pPr>
        <w:tabs>
          <w:tab w:val="left" w:pos="1134"/>
        </w:tabs>
        <w:suppressAutoHyphens/>
        <w:jc w:val="both"/>
        <w:rPr>
          <w:sz w:val="28"/>
          <w:szCs w:val="28"/>
        </w:rPr>
      </w:pPr>
      <w:r>
        <w:rPr>
          <w:sz w:val="28"/>
          <w:szCs w:val="28"/>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F55181">
        <w:rPr>
          <w:sz w:val="28"/>
          <w:szCs w:val="28"/>
        </w:rPr>
        <w:t xml:space="preserve"> </w:t>
      </w:r>
      <w:r>
        <w:rPr>
          <w:sz w:val="28"/>
          <w:szCs w:val="28"/>
        </w:rPr>
        <w:t>(«Собрание законодательства РФ», 18 июля 2011 года, № 29, ст.4479);</w:t>
      </w:r>
    </w:p>
    <w:p w:rsidR="00614309" w:rsidRDefault="00614309" w:rsidP="00614309">
      <w:pPr>
        <w:pStyle w:val="af8"/>
        <w:jc w:val="both"/>
        <w:rPr>
          <w:rFonts w:ascii="Times New Roman" w:hAnsi="Times New Roman" w:cs="Times New Roman"/>
          <w:sz w:val="28"/>
          <w:szCs w:val="28"/>
        </w:rPr>
      </w:pPr>
      <w:r>
        <w:rPr>
          <w:sz w:val="28"/>
          <w:szCs w:val="28"/>
        </w:rPr>
        <w:t xml:space="preserve">- </w:t>
      </w:r>
      <w:r w:rsidRPr="00C25DB7">
        <w:rPr>
          <w:rFonts w:ascii="Times New Roman" w:hAnsi="Times New Roman" w:cs="Times New Roman"/>
          <w:sz w:val="28"/>
          <w:szCs w:val="28"/>
        </w:rPr>
        <w:t>Постановление Прави</w:t>
      </w:r>
      <w:r>
        <w:rPr>
          <w:rFonts w:ascii="Times New Roman" w:hAnsi="Times New Roman" w:cs="Times New Roman"/>
          <w:sz w:val="28"/>
          <w:szCs w:val="28"/>
        </w:rPr>
        <w:t xml:space="preserve">тельства </w:t>
      </w:r>
      <w:r w:rsidRPr="001F192B">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27 ноября 2014 года</w:t>
      </w:r>
      <w:r w:rsidRPr="00C25DB7">
        <w:rPr>
          <w:rFonts w:ascii="Times New Roman" w:hAnsi="Times New Roman" w:cs="Times New Roman"/>
          <w:sz w:val="28"/>
          <w:szCs w:val="28"/>
        </w:rPr>
        <w:t xml:space="preserve"> № 1244 </w:t>
      </w:r>
      <w:r>
        <w:rPr>
          <w:rFonts w:ascii="Times New Roman" w:hAnsi="Times New Roman" w:cs="Times New Roman"/>
          <w:sz w:val="28"/>
          <w:szCs w:val="28"/>
        </w:rPr>
        <w:t>«</w:t>
      </w:r>
      <w:r w:rsidRPr="00C25DB7">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s="Times New Roman"/>
          <w:sz w:val="28"/>
          <w:szCs w:val="28"/>
        </w:rPr>
        <w:t xml:space="preserve">» </w:t>
      </w:r>
      <w:r w:rsidRPr="00C25DB7">
        <w:rPr>
          <w:rFonts w:ascii="Times New Roman" w:hAnsi="Times New Roman" w:cs="Times New Roman"/>
          <w:sz w:val="28"/>
          <w:szCs w:val="28"/>
        </w:rPr>
        <w:t>(</w:t>
      </w:r>
      <w:r>
        <w:rPr>
          <w:rFonts w:ascii="Times New Roman" w:hAnsi="Times New Roman" w:cs="Times New Roman"/>
          <w:sz w:val="28"/>
          <w:szCs w:val="28"/>
        </w:rPr>
        <w:t>Собрание</w:t>
      </w:r>
      <w:r w:rsidRPr="00C25DB7">
        <w:rPr>
          <w:rFonts w:ascii="Times New Roman" w:hAnsi="Times New Roman" w:cs="Times New Roman"/>
          <w:sz w:val="28"/>
          <w:szCs w:val="28"/>
        </w:rPr>
        <w:t xml:space="preserve"> законодательства Российской </w:t>
      </w:r>
      <w:r>
        <w:rPr>
          <w:rFonts w:ascii="Times New Roman" w:hAnsi="Times New Roman" w:cs="Times New Roman"/>
          <w:sz w:val="28"/>
          <w:szCs w:val="28"/>
        </w:rPr>
        <w:t>Федерации, 2014, №</w:t>
      </w:r>
      <w:r w:rsidRPr="00C25DB7">
        <w:rPr>
          <w:rFonts w:ascii="Times New Roman" w:hAnsi="Times New Roman" w:cs="Times New Roman"/>
          <w:sz w:val="28"/>
          <w:szCs w:val="28"/>
        </w:rPr>
        <w:t xml:space="preserve"> 49 (часть VI)</w:t>
      </w:r>
      <w:r>
        <w:rPr>
          <w:rFonts w:ascii="Times New Roman" w:hAnsi="Times New Roman" w:cs="Times New Roman"/>
          <w:sz w:val="28"/>
          <w:szCs w:val="28"/>
        </w:rPr>
        <w:t xml:space="preserve"> </w:t>
      </w:r>
      <w:r w:rsidRPr="00C25DB7">
        <w:rPr>
          <w:rFonts w:ascii="Times New Roman" w:hAnsi="Times New Roman" w:cs="Times New Roman"/>
          <w:sz w:val="28"/>
          <w:szCs w:val="28"/>
        </w:rPr>
        <w:t xml:space="preserve"> ст. 6951</w:t>
      </w:r>
      <w:r>
        <w:rPr>
          <w:rFonts w:ascii="Times New Roman" w:hAnsi="Times New Roman" w:cs="Times New Roman"/>
          <w:sz w:val="28"/>
          <w:szCs w:val="28"/>
        </w:rPr>
        <w:t>);</w:t>
      </w:r>
    </w:p>
    <w:p w:rsidR="00614309" w:rsidRDefault="00614309" w:rsidP="00614309">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Pr="00564D2E">
        <w:rPr>
          <w:rFonts w:ascii="Times New Roman" w:hAnsi="Times New Roman" w:cs="Times New Roman"/>
          <w:sz w:val="28"/>
          <w:szCs w:val="28"/>
        </w:rPr>
        <w:t>Постановление Правите</w:t>
      </w:r>
      <w:r>
        <w:rPr>
          <w:rFonts w:ascii="Times New Roman" w:hAnsi="Times New Roman"/>
          <w:sz w:val="28"/>
          <w:szCs w:val="28"/>
        </w:rPr>
        <w:t xml:space="preserve">льства </w:t>
      </w:r>
      <w:r w:rsidRPr="001F192B">
        <w:rPr>
          <w:rFonts w:ascii="Times New Roman" w:hAnsi="Times New Roman" w:cs="Times New Roman"/>
          <w:sz w:val="28"/>
          <w:szCs w:val="28"/>
        </w:rPr>
        <w:t>Российской Федерации</w:t>
      </w:r>
      <w:r>
        <w:rPr>
          <w:rFonts w:ascii="Times New Roman" w:hAnsi="Times New Roman"/>
          <w:sz w:val="28"/>
          <w:szCs w:val="28"/>
        </w:rPr>
        <w:t xml:space="preserve"> от 3 декабря 2014 года №</w:t>
      </w:r>
      <w:r w:rsidRPr="00564D2E">
        <w:rPr>
          <w:rFonts w:ascii="Times New Roman" w:hAnsi="Times New Roman" w:cs="Times New Roman"/>
          <w:sz w:val="28"/>
          <w:szCs w:val="28"/>
        </w:rPr>
        <w:t xml:space="preserve"> 1300 </w:t>
      </w:r>
      <w:r>
        <w:rPr>
          <w:rFonts w:ascii="Times New Roman" w:hAnsi="Times New Roman" w:cs="Times New Roman"/>
          <w:sz w:val="28"/>
          <w:szCs w:val="28"/>
        </w:rPr>
        <w:t>«</w:t>
      </w:r>
      <w:r w:rsidRPr="00564D2E">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r w:rsidRPr="00564D2E">
        <w:rPr>
          <w:rFonts w:ascii="Times New Roman" w:hAnsi="Times New Roman" w:cs="Times New Roman"/>
          <w:sz w:val="28"/>
          <w:szCs w:val="28"/>
        </w:rPr>
        <w:t xml:space="preserve"> (</w:t>
      </w:r>
      <w:r>
        <w:rPr>
          <w:rFonts w:ascii="Times New Roman" w:hAnsi="Times New Roman" w:cs="Times New Roman"/>
          <w:sz w:val="28"/>
          <w:szCs w:val="28"/>
        </w:rPr>
        <w:t>Собрание</w:t>
      </w:r>
      <w:r w:rsidRPr="00564D2E">
        <w:rPr>
          <w:rFonts w:ascii="Times New Roman" w:hAnsi="Times New Roman" w:cs="Times New Roman"/>
          <w:sz w:val="28"/>
          <w:szCs w:val="28"/>
        </w:rPr>
        <w:t xml:space="preserve"> законо</w:t>
      </w:r>
      <w:r>
        <w:rPr>
          <w:rFonts w:ascii="Times New Roman" w:hAnsi="Times New Roman" w:cs="Times New Roman"/>
          <w:sz w:val="28"/>
          <w:szCs w:val="28"/>
        </w:rPr>
        <w:t xml:space="preserve">дательства Российской Федерации, </w:t>
      </w:r>
      <w:r w:rsidRPr="00564D2E">
        <w:rPr>
          <w:rFonts w:ascii="Times New Roman" w:hAnsi="Times New Roman" w:cs="Times New Roman"/>
          <w:sz w:val="28"/>
          <w:szCs w:val="28"/>
        </w:rPr>
        <w:t>2014</w:t>
      </w:r>
      <w:r>
        <w:rPr>
          <w:rFonts w:ascii="Times New Roman" w:hAnsi="Times New Roman" w:cs="Times New Roman"/>
          <w:sz w:val="28"/>
          <w:szCs w:val="28"/>
        </w:rPr>
        <w:t>, №</w:t>
      </w:r>
      <w:r w:rsidRPr="00564D2E">
        <w:rPr>
          <w:rFonts w:ascii="Times New Roman" w:hAnsi="Times New Roman" w:cs="Times New Roman"/>
          <w:sz w:val="28"/>
          <w:szCs w:val="28"/>
        </w:rPr>
        <w:t xml:space="preserve"> 50</w:t>
      </w:r>
      <w:r>
        <w:rPr>
          <w:rFonts w:ascii="Times New Roman" w:hAnsi="Times New Roman" w:cs="Times New Roman"/>
          <w:sz w:val="28"/>
          <w:szCs w:val="28"/>
        </w:rPr>
        <w:t>,</w:t>
      </w:r>
      <w:r w:rsidRPr="00564D2E">
        <w:rPr>
          <w:rFonts w:ascii="Times New Roman" w:hAnsi="Times New Roman" w:cs="Times New Roman"/>
          <w:sz w:val="28"/>
          <w:szCs w:val="28"/>
        </w:rPr>
        <w:t xml:space="preserve"> ст. 7089</w:t>
      </w:r>
      <w:r>
        <w:rPr>
          <w:rFonts w:ascii="Times New Roman" w:hAnsi="Times New Roman" w:cs="Times New Roman"/>
          <w:sz w:val="28"/>
          <w:szCs w:val="28"/>
        </w:rPr>
        <w:t>);</w:t>
      </w:r>
    </w:p>
    <w:p w:rsidR="00614309" w:rsidRDefault="00614309" w:rsidP="00614309">
      <w:pPr>
        <w:autoSpaceDE w:val="0"/>
        <w:autoSpaceDN w:val="0"/>
        <w:adjustRightInd w:val="0"/>
        <w:jc w:val="both"/>
        <w:rPr>
          <w:sz w:val="28"/>
          <w:szCs w:val="28"/>
        </w:rPr>
      </w:pPr>
      <w:r>
        <w:t xml:space="preserve">- </w:t>
      </w:r>
      <w:r w:rsidRPr="001F192B">
        <w:rPr>
          <w:sz w:val="28"/>
          <w:szCs w:val="28"/>
        </w:rPr>
        <w:t xml:space="preserve">Постановление Правительства Забайкальского края от 9 июня 2015 года № 288 </w:t>
      </w:r>
      <w:r>
        <w:rPr>
          <w:sz w:val="28"/>
          <w:szCs w:val="28"/>
        </w:rPr>
        <w:t>«</w:t>
      </w:r>
      <w:r w:rsidRPr="001F192B">
        <w:rPr>
          <w:sz w:val="28"/>
          <w:szCs w:val="28"/>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8"/>
          <w:szCs w:val="28"/>
        </w:rPr>
        <w:t>»;</w:t>
      </w:r>
    </w:p>
    <w:p w:rsidR="00614309" w:rsidRDefault="00614309" w:rsidP="00614309">
      <w:pPr>
        <w:tabs>
          <w:tab w:val="left" w:pos="1134"/>
        </w:tabs>
        <w:jc w:val="both"/>
        <w:rPr>
          <w:sz w:val="28"/>
          <w:szCs w:val="28"/>
        </w:rPr>
      </w:pPr>
      <w:r>
        <w:rPr>
          <w:sz w:val="28"/>
          <w:szCs w:val="28"/>
        </w:rPr>
        <w:t xml:space="preserve">- </w:t>
      </w:r>
      <w:r w:rsidRPr="00356828">
        <w:rPr>
          <w:sz w:val="28"/>
          <w:szCs w:val="28"/>
        </w:rPr>
        <w:t>Закон</w:t>
      </w:r>
      <w:r>
        <w:rPr>
          <w:sz w:val="28"/>
          <w:szCs w:val="28"/>
        </w:rPr>
        <w:t>ом</w:t>
      </w:r>
      <w:r w:rsidRPr="00356828">
        <w:rPr>
          <w:sz w:val="28"/>
          <w:szCs w:val="28"/>
        </w:rPr>
        <w:t xml:space="preserve"> Забайкальского края от 1 апреля 2009 года № 152-ЗЗК </w:t>
      </w:r>
      <w:r>
        <w:rPr>
          <w:sz w:val="28"/>
          <w:szCs w:val="28"/>
        </w:rPr>
        <w:t>«</w:t>
      </w:r>
      <w:r w:rsidRPr="00356828">
        <w:rPr>
          <w:sz w:val="28"/>
          <w:szCs w:val="28"/>
        </w:rPr>
        <w:t>О регулировании земельных отношений на территории Забайкальского края</w:t>
      </w:r>
      <w:r>
        <w:rPr>
          <w:sz w:val="28"/>
          <w:szCs w:val="28"/>
        </w:rPr>
        <w:t>» («Забайкальский рабочий», 6 апреля 2009 года, № 62)</w:t>
      </w:r>
      <w:r w:rsidRPr="00356828">
        <w:rPr>
          <w:sz w:val="28"/>
          <w:szCs w:val="28"/>
        </w:rPr>
        <w:t>;</w:t>
      </w:r>
    </w:p>
    <w:p w:rsidR="00614309" w:rsidRDefault="00614309" w:rsidP="00614309">
      <w:pPr>
        <w:jc w:val="both"/>
        <w:rPr>
          <w:sz w:val="28"/>
          <w:szCs w:val="28"/>
        </w:rPr>
      </w:pPr>
      <w:r>
        <w:rPr>
          <w:sz w:val="28"/>
          <w:szCs w:val="28"/>
        </w:rPr>
        <w:t>-</w:t>
      </w:r>
      <w:r w:rsidRPr="0093680B">
        <w:rPr>
          <w:sz w:val="28"/>
          <w:szCs w:val="28"/>
        </w:rPr>
        <w:t xml:space="preserve"> </w:t>
      </w:r>
      <w:r w:rsidRPr="00E554AF">
        <w:rPr>
          <w:sz w:val="28"/>
          <w:szCs w:val="28"/>
        </w:rPr>
        <w:t>Постановлением Правительства Забайкальского края от 05 марта 2015 года № 87 «О государственной информационной системе Забайкальского края «Платформа развития информационных систем»</w:t>
      </w:r>
      <w:r>
        <w:rPr>
          <w:sz w:val="28"/>
          <w:szCs w:val="28"/>
        </w:rPr>
        <w:t>;</w:t>
      </w:r>
    </w:p>
    <w:p w:rsidR="00614309" w:rsidRDefault="00614309" w:rsidP="00614309">
      <w:pPr>
        <w:suppressAutoHyphens/>
        <w:jc w:val="both"/>
        <w:rPr>
          <w:sz w:val="28"/>
          <w:szCs w:val="28"/>
        </w:rPr>
      </w:pPr>
      <w:r w:rsidRPr="00086B2C">
        <w:rPr>
          <w:sz w:val="28"/>
          <w:szCs w:val="28"/>
        </w:rPr>
        <w:t xml:space="preserve">- Уставом </w:t>
      </w:r>
      <w:r w:rsidR="00021139">
        <w:rPr>
          <w:sz w:val="28"/>
          <w:szCs w:val="28"/>
        </w:rPr>
        <w:t>муниципального района «Могочинский район»</w:t>
      </w:r>
      <w:r w:rsidRPr="00704D3D">
        <w:rPr>
          <w:sz w:val="28"/>
          <w:szCs w:val="28"/>
        </w:rPr>
        <w:t>;</w:t>
      </w:r>
    </w:p>
    <w:p w:rsidR="00614309" w:rsidRDefault="00614309" w:rsidP="00614309">
      <w:pPr>
        <w:suppressAutoHyphens/>
        <w:jc w:val="both"/>
        <w:rPr>
          <w:sz w:val="28"/>
          <w:szCs w:val="28"/>
        </w:rPr>
      </w:pPr>
      <w:r w:rsidRPr="00086B2C">
        <w:rPr>
          <w:sz w:val="28"/>
          <w:szCs w:val="28"/>
        </w:rPr>
        <w:t>- настоящим административным регламентом.</w:t>
      </w:r>
    </w:p>
    <w:p w:rsidR="00614309" w:rsidRPr="0093680B" w:rsidRDefault="00614309" w:rsidP="00570C13">
      <w:pPr>
        <w:pStyle w:val="ConsPlusNormal"/>
        <w:widowControl/>
        <w:ind w:firstLine="284"/>
        <w:jc w:val="both"/>
        <w:rPr>
          <w:rFonts w:ascii="Times New Roman" w:hAnsi="Times New Roman" w:cs="Times New Roman"/>
          <w:sz w:val="28"/>
          <w:szCs w:val="28"/>
        </w:rPr>
      </w:pPr>
      <w:r w:rsidRPr="0093680B">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w:t>
      </w:r>
      <w:r w:rsidRPr="0093680B">
        <w:rPr>
          <w:rFonts w:ascii="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w:t>
      </w:r>
    </w:p>
    <w:p w:rsidR="00614309" w:rsidRPr="0093680B" w:rsidRDefault="00614309" w:rsidP="00570C13">
      <w:pPr>
        <w:ind w:firstLine="284"/>
        <w:jc w:val="both"/>
        <w:rPr>
          <w:sz w:val="28"/>
          <w:szCs w:val="28"/>
        </w:rPr>
      </w:pPr>
      <w:r w:rsidRPr="0093680B">
        <w:rPr>
          <w:sz w:val="28"/>
          <w:szCs w:val="28"/>
        </w:rPr>
        <w:t>Услуги, являющиеся необходимыми и обязательными для предоставления муниципальной услуги, отсутствуют.</w:t>
      </w:r>
    </w:p>
    <w:p w:rsidR="00614309" w:rsidRPr="0093680B" w:rsidRDefault="00614309" w:rsidP="00570C13">
      <w:pPr>
        <w:pStyle w:val="3"/>
        <w:spacing w:before="0" w:after="0"/>
        <w:ind w:firstLine="284"/>
        <w:jc w:val="both"/>
        <w:rPr>
          <w:rFonts w:ascii="Times New Roman" w:hAnsi="Times New Roman"/>
          <w:b w:val="0"/>
          <w:sz w:val="28"/>
          <w:szCs w:val="28"/>
        </w:rPr>
      </w:pPr>
      <w:r w:rsidRPr="0093680B">
        <w:rPr>
          <w:rFonts w:ascii="Times New Roman" w:hAnsi="Times New Roman"/>
          <w:b w:val="0"/>
          <w:sz w:val="28"/>
          <w:szCs w:val="28"/>
        </w:rPr>
        <w:t>2.10. Исчерпывающий перечень документов, необходимых для предоставления  муниципальной услуги.</w:t>
      </w:r>
    </w:p>
    <w:p w:rsidR="00614309" w:rsidRDefault="00614309" w:rsidP="00570C13">
      <w:pPr>
        <w:tabs>
          <w:tab w:val="left" w:pos="1134"/>
        </w:tabs>
        <w:suppressAutoHyphens/>
        <w:autoSpaceDE w:val="0"/>
        <w:autoSpaceDN w:val="0"/>
        <w:adjustRightInd w:val="0"/>
        <w:ind w:firstLine="284"/>
        <w:jc w:val="both"/>
        <w:outlineLvl w:val="1"/>
        <w:rPr>
          <w:sz w:val="28"/>
          <w:szCs w:val="28"/>
        </w:rPr>
      </w:pPr>
      <w:r>
        <w:rPr>
          <w:sz w:val="28"/>
          <w:szCs w:val="28"/>
        </w:rPr>
        <w:t>2.10.1. О</w:t>
      </w:r>
      <w:r w:rsidRPr="00C803BF">
        <w:rPr>
          <w:sz w:val="28"/>
          <w:szCs w:val="28"/>
        </w:rPr>
        <w:t>снованием предоставления муниципальной услуги</w:t>
      </w:r>
      <w:r>
        <w:rPr>
          <w:sz w:val="28"/>
          <w:szCs w:val="28"/>
        </w:rPr>
        <w:t xml:space="preserve"> </w:t>
      </w:r>
      <w:r w:rsidRPr="00C803BF">
        <w:rPr>
          <w:sz w:val="28"/>
          <w:szCs w:val="28"/>
        </w:rPr>
        <w:t xml:space="preserve">является поступление в адрес Администрации письменного </w:t>
      </w:r>
      <w:r>
        <w:rPr>
          <w:sz w:val="28"/>
          <w:szCs w:val="28"/>
        </w:rPr>
        <w:t>заявления о выдаче разрешения на использование земель или земельных участков</w:t>
      </w:r>
      <w:r w:rsidRPr="00C803BF">
        <w:rPr>
          <w:sz w:val="28"/>
          <w:szCs w:val="28"/>
        </w:rPr>
        <w:t xml:space="preserve">, в том числе в форме электронного документа, личное обращение </w:t>
      </w:r>
      <w:r>
        <w:rPr>
          <w:sz w:val="28"/>
          <w:szCs w:val="28"/>
        </w:rPr>
        <w:t xml:space="preserve">заявителя, </w:t>
      </w:r>
      <w:r w:rsidRPr="00C803BF">
        <w:rPr>
          <w:sz w:val="28"/>
          <w:szCs w:val="28"/>
        </w:rPr>
        <w:t>поступившее в ходе приема по личным вопросам.</w:t>
      </w:r>
    </w:p>
    <w:p w:rsidR="00614309" w:rsidRPr="00B919BF" w:rsidRDefault="00614309" w:rsidP="00570C13">
      <w:pPr>
        <w:pStyle w:val="a5"/>
        <w:suppressAutoHyphens/>
        <w:spacing w:before="0" w:after="0"/>
        <w:ind w:firstLine="284"/>
        <w:jc w:val="both"/>
        <w:rPr>
          <w:rFonts w:ascii="Times New Roman" w:hAnsi="Times New Roman" w:cs="Times New Roman"/>
          <w:color w:val="auto"/>
          <w:sz w:val="28"/>
          <w:szCs w:val="28"/>
        </w:rPr>
      </w:pPr>
      <w:r w:rsidRPr="00B919BF">
        <w:rPr>
          <w:rFonts w:ascii="Times New Roman" w:hAnsi="Times New Roman" w:cs="Times New Roman"/>
          <w:color w:val="auto"/>
          <w:sz w:val="28"/>
          <w:szCs w:val="28"/>
        </w:rPr>
        <w:t xml:space="preserve">2.10.2. Заявление о выдаче разрешения на использование земель или земельных участков составляется в произвольной форме, в </w:t>
      </w:r>
      <w:proofErr w:type="gramStart"/>
      <w:r w:rsidRPr="00B919BF">
        <w:rPr>
          <w:rFonts w:ascii="Times New Roman" w:hAnsi="Times New Roman" w:cs="Times New Roman"/>
          <w:color w:val="auto"/>
          <w:sz w:val="28"/>
          <w:szCs w:val="28"/>
        </w:rPr>
        <w:t>котором</w:t>
      </w:r>
      <w:proofErr w:type="gramEnd"/>
      <w:r w:rsidRPr="00B919BF">
        <w:rPr>
          <w:rFonts w:ascii="Times New Roman" w:hAnsi="Times New Roman" w:cs="Times New Roman"/>
          <w:color w:val="auto"/>
          <w:sz w:val="28"/>
          <w:szCs w:val="28"/>
        </w:rPr>
        <w:t xml:space="preserve"> указываются:</w:t>
      </w:r>
    </w:p>
    <w:p w:rsidR="00614309" w:rsidRPr="004E0AC7" w:rsidRDefault="00614309" w:rsidP="00614309">
      <w:pPr>
        <w:autoSpaceDE w:val="0"/>
        <w:autoSpaceDN w:val="0"/>
        <w:adjustRightInd w:val="0"/>
        <w:jc w:val="both"/>
        <w:rPr>
          <w:sz w:val="28"/>
          <w:szCs w:val="28"/>
        </w:rPr>
      </w:pPr>
      <w:r>
        <w:rPr>
          <w:sz w:val="28"/>
          <w:szCs w:val="28"/>
        </w:rPr>
        <w:t>-</w:t>
      </w:r>
      <w:r w:rsidRPr="004E0AC7">
        <w:rPr>
          <w:sz w:val="28"/>
          <w:szCs w:val="28"/>
        </w:rPr>
        <w:t xml:space="preserve">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14309" w:rsidRPr="004E0AC7" w:rsidRDefault="00614309" w:rsidP="00614309">
      <w:pPr>
        <w:autoSpaceDE w:val="0"/>
        <w:autoSpaceDN w:val="0"/>
        <w:adjustRightInd w:val="0"/>
        <w:jc w:val="both"/>
        <w:rPr>
          <w:sz w:val="28"/>
          <w:szCs w:val="28"/>
        </w:rPr>
      </w:pPr>
      <w:bookmarkStart w:id="1" w:name="sub_32"/>
      <w:r>
        <w:rPr>
          <w:sz w:val="28"/>
          <w:szCs w:val="28"/>
        </w:rPr>
        <w:t>-</w:t>
      </w:r>
      <w:r w:rsidRPr="004E0AC7">
        <w:rPr>
          <w:sz w:val="28"/>
          <w:szCs w:val="28"/>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14309" w:rsidRPr="004E0AC7" w:rsidRDefault="00614309" w:rsidP="00614309">
      <w:pPr>
        <w:autoSpaceDE w:val="0"/>
        <w:autoSpaceDN w:val="0"/>
        <w:adjustRightInd w:val="0"/>
        <w:jc w:val="both"/>
        <w:rPr>
          <w:sz w:val="28"/>
          <w:szCs w:val="28"/>
        </w:rPr>
      </w:pPr>
      <w:bookmarkStart w:id="2" w:name="sub_33"/>
      <w:bookmarkEnd w:id="1"/>
      <w:r>
        <w:rPr>
          <w:sz w:val="28"/>
          <w:szCs w:val="28"/>
        </w:rPr>
        <w:t>-</w:t>
      </w:r>
      <w:r w:rsidRPr="004E0AC7">
        <w:rPr>
          <w:sz w:val="28"/>
          <w:szCs w:val="28"/>
        </w:rPr>
        <w:t xml:space="preserve">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14309" w:rsidRPr="004E0AC7" w:rsidRDefault="00614309" w:rsidP="00614309">
      <w:pPr>
        <w:autoSpaceDE w:val="0"/>
        <w:autoSpaceDN w:val="0"/>
        <w:adjustRightInd w:val="0"/>
        <w:jc w:val="both"/>
        <w:rPr>
          <w:sz w:val="28"/>
          <w:szCs w:val="28"/>
        </w:rPr>
      </w:pPr>
      <w:bookmarkStart w:id="3" w:name="sub_34"/>
      <w:bookmarkEnd w:id="2"/>
      <w:r>
        <w:rPr>
          <w:sz w:val="28"/>
          <w:szCs w:val="28"/>
        </w:rPr>
        <w:t>-</w:t>
      </w:r>
      <w:r w:rsidRPr="004E0AC7">
        <w:rPr>
          <w:sz w:val="28"/>
          <w:szCs w:val="28"/>
        </w:rPr>
        <w:t xml:space="preserve"> почтовый адрес, адрес электронной почты, номер телефона для связи с заявителем или представителем заявителя;</w:t>
      </w:r>
    </w:p>
    <w:p w:rsidR="00614309" w:rsidRPr="004E0AC7" w:rsidRDefault="00614309" w:rsidP="00614309">
      <w:pPr>
        <w:autoSpaceDE w:val="0"/>
        <w:autoSpaceDN w:val="0"/>
        <w:adjustRightInd w:val="0"/>
        <w:jc w:val="both"/>
        <w:rPr>
          <w:sz w:val="28"/>
          <w:szCs w:val="28"/>
        </w:rPr>
      </w:pPr>
      <w:bookmarkStart w:id="4" w:name="sub_35"/>
      <w:bookmarkEnd w:id="3"/>
      <w:r>
        <w:rPr>
          <w:sz w:val="28"/>
          <w:szCs w:val="28"/>
        </w:rPr>
        <w:t>-</w:t>
      </w:r>
      <w:r w:rsidRPr="004E0AC7">
        <w:rPr>
          <w:sz w:val="28"/>
          <w:szCs w:val="28"/>
        </w:rPr>
        <w:t xml:space="preserve"> предполагаемые цели использования земель или земельного участка;</w:t>
      </w:r>
    </w:p>
    <w:p w:rsidR="00614309" w:rsidRPr="004E0AC7" w:rsidRDefault="00614309" w:rsidP="00614309">
      <w:pPr>
        <w:autoSpaceDE w:val="0"/>
        <w:autoSpaceDN w:val="0"/>
        <w:adjustRightInd w:val="0"/>
        <w:jc w:val="both"/>
        <w:rPr>
          <w:sz w:val="28"/>
          <w:szCs w:val="28"/>
        </w:rPr>
      </w:pPr>
      <w:bookmarkStart w:id="5" w:name="sub_36"/>
      <w:bookmarkEnd w:id="4"/>
      <w:r>
        <w:rPr>
          <w:sz w:val="28"/>
          <w:szCs w:val="28"/>
        </w:rPr>
        <w:t>-</w:t>
      </w:r>
      <w:r w:rsidRPr="004E0AC7">
        <w:rPr>
          <w:sz w:val="28"/>
          <w:szCs w:val="28"/>
        </w:rPr>
        <w:t xml:space="preserve"> кадастровый номер земельного участка - в случае, если планируется использование всего земельного участка или его части;</w:t>
      </w:r>
    </w:p>
    <w:p w:rsidR="00614309" w:rsidRPr="004E0AC7" w:rsidRDefault="00614309" w:rsidP="00614309">
      <w:pPr>
        <w:autoSpaceDE w:val="0"/>
        <w:autoSpaceDN w:val="0"/>
        <w:adjustRightInd w:val="0"/>
        <w:jc w:val="both"/>
        <w:rPr>
          <w:sz w:val="28"/>
          <w:szCs w:val="28"/>
        </w:rPr>
      </w:pPr>
      <w:bookmarkStart w:id="6" w:name="sub_37"/>
      <w:bookmarkEnd w:id="5"/>
      <w:r>
        <w:rPr>
          <w:sz w:val="28"/>
          <w:szCs w:val="28"/>
        </w:rPr>
        <w:t>-</w:t>
      </w:r>
      <w:r w:rsidRPr="004E0AC7">
        <w:rPr>
          <w:sz w:val="28"/>
          <w:szCs w:val="28"/>
        </w:rPr>
        <w:t xml:space="preserve"> срок использования земель или земельного участка.</w:t>
      </w:r>
    </w:p>
    <w:bookmarkEnd w:id="6"/>
    <w:p w:rsidR="00614309" w:rsidRPr="00B1340C" w:rsidRDefault="00614309" w:rsidP="00570C13">
      <w:pPr>
        <w:pStyle w:val="a5"/>
        <w:suppressAutoHyphens/>
        <w:spacing w:before="0" w:after="0"/>
        <w:ind w:firstLine="284"/>
        <w:jc w:val="both"/>
        <w:rPr>
          <w:rFonts w:ascii="Times New Roman" w:hAnsi="Times New Roman" w:cs="Times New Roman"/>
          <w:color w:val="auto"/>
          <w:sz w:val="28"/>
          <w:szCs w:val="28"/>
        </w:rPr>
      </w:pPr>
      <w:r w:rsidRPr="00B1340C">
        <w:rPr>
          <w:rFonts w:ascii="Times New Roman" w:hAnsi="Times New Roman" w:cs="Times New Roman"/>
          <w:color w:val="auto"/>
          <w:sz w:val="28"/>
          <w:szCs w:val="28"/>
        </w:rPr>
        <w:t>Для удобства заявителя, повышения уровня и качества предоставления муниципальной услуги Администрацией разработана рекомендуемая форма заявления.</w:t>
      </w:r>
    </w:p>
    <w:p w:rsidR="00614309" w:rsidRPr="00B1340C" w:rsidRDefault="00614309" w:rsidP="00570C13">
      <w:pPr>
        <w:pStyle w:val="a5"/>
        <w:suppressAutoHyphens/>
        <w:spacing w:before="0" w:after="0"/>
        <w:ind w:firstLine="284"/>
        <w:jc w:val="both"/>
        <w:rPr>
          <w:rFonts w:ascii="Times New Roman" w:hAnsi="Times New Roman" w:cs="Times New Roman"/>
          <w:color w:val="auto"/>
          <w:sz w:val="28"/>
          <w:szCs w:val="28"/>
        </w:rPr>
      </w:pPr>
      <w:r w:rsidRPr="00B1340C">
        <w:rPr>
          <w:rFonts w:ascii="Times New Roman" w:hAnsi="Times New Roman" w:cs="Times New Roman"/>
          <w:color w:val="auto"/>
          <w:sz w:val="28"/>
          <w:szCs w:val="28"/>
        </w:rPr>
        <w:t>2.10.3. К заявлению о выдаче разрешения на использование земель или земельных участков прилагаются следующие документы:</w:t>
      </w:r>
    </w:p>
    <w:p w:rsidR="00614309" w:rsidRDefault="00614309" w:rsidP="00614309">
      <w:pPr>
        <w:tabs>
          <w:tab w:val="left" w:pos="1134"/>
          <w:tab w:val="left" w:pos="1701"/>
        </w:tabs>
        <w:suppressAutoHyphens/>
        <w:autoSpaceDE w:val="0"/>
        <w:autoSpaceDN w:val="0"/>
        <w:adjustRightInd w:val="0"/>
        <w:jc w:val="both"/>
        <w:outlineLvl w:val="0"/>
        <w:rPr>
          <w:sz w:val="28"/>
          <w:szCs w:val="28"/>
        </w:rPr>
      </w:pPr>
      <w:r>
        <w:rPr>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14309" w:rsidRPr="00C03F6D" w:rsidRDefault="00614309" w:rsidP="00614309">
      <w:pPr>
        <w:tabs>
          <w:tab w:val="left" w:pos="1134"/>
          <w:tab w:val="left" w:pos="1701"/>
        </w:tabs>
        <w:suppressAutoHyphens/>
        <w:autoSpaceDE w:val="0"/>
        <w:autoSpaceDN w:val="0"/>
        <w:adjustRightInd w:val="0"/>
        <w:jc w:val="both"/>
        <w:outlineLvl w:val="0"/>
        <w:rPr>
          <w:sz w:val="28"/>
          <w:szCs w:val="28"/>
        </w:rPr>
      </w:pPr>
      <w:r>
        <w:rPr>
          <w:sz w:val="28"/>
          <w:szCs w:val="28"/>
        </w:rPr>
        <w:t xml:space="preserve">- документ, удостоверяющий права (полномочия) представителя физического или юридического лица, если с заявлением обращается </w:t>
      </w:r>
      <w:r w:rsidRPr="00C03F6D">
        <w:rPr>
          <w:sz w:val="28"/>
          <w:szCs w:val="28"/>
        </w:rPr>
        <w:t>предс</w:t>
      </w:r>
      <w:r>
        <w:rPr>
          <w:sz w:val="28"/>
          <w:szCs w:val="28"/>
        </w:rPr>
        <w:t>тавитель заявителя (заявителей);</w:t>
      </w:r>
    </w:p>
    <w:p w:rsidR="00614309" w:rsidRDefault="00614309" w:rsidP="00614309">
      <w:pPr>
        <w:jc w:val="both"/>
        <w:rPr>
          <w:sz w:val="28"/>
          <w:szCs w:val="28"/>
        </w:rPr>
      </w:pPr>
      <w:r>
        <w:rPr>
          <w:sz w:val="28"/>
          <w:szCs w:val="28"/>
        </w:rPr>
        <w:t>- к</w:t>
      </w:r>
      <w:r w:rsidRPr="00B977D9">
        <w:rPr>
          <w:sz w:val="28"/>
          <w:szCs w:val="28"/>
        </w:rPr>
        <w:t>опии учредительных документов юридич</w:t>
      </w:r>
      <w:r w:rsidRPr="00B977D9">
        <w:rPr>
          <w:sz w:val="28"/>
          <w:szCs w:val="28"/>
        </w:rPr>
        <w:t>е</w:t>
      </w:r>
      <w:r w:rsidRPr="00B977D9">
        <w:rPr>
          <w:sz w:val="28"/>
          <w:szCs w:val="28"/>
        </w:rPr>
        <w:t>ского</w:t>
      </w:r>
      <w:r>
        <w:rPr>
          <w:sz w:val="28"/>
          <w:szCs w:val="28"/>
        </w:rPr>
        <w:t xml:space="preserve"> лица;</w:t>
      </w:r>
    </w:p>
    <w:p w:rsidR="00614309" w:rsidRDefault="00614309" w:rsidP="00614309">
      <w:pPr>
        <w:suppressAutoHyphens/>
        <w:jc w:val="both"/>
        <w:rPr>
          <w:sz w:val="28"/>
          <w:szCs w:val="28"/>
        </w:rPr>
      </w:pPr>
      <w:r>
        <w:rPr>
          <w:sz w:val="28"/>
          <w:szCs w:val="28"/>
        </w:rPr>
        <w:t>- п</w:t>
      </w:r>
      <w:r w:rsidRPr="000775EA">
        <w:rPr>
          <w:sz w:val="28"/>
          <w:szCs w:val="28"/>
        </w:rPr>
        <w:t xml:space="preserve">исьменное решение соответствующего органа управления юридического лица, разрешающее приобретение </w:t>
      </w:r>
      <w:r>
        <w:rPr>
          <w:rFonts w:ascii="TimesNewRomanPSMT" w:hAnsi="TimesNewRomanPSMT" w:cs="TimesNewRomanPSMT"/>
          <w:sz w:val="28"/>
          <w:szCs w:val="28"/>
        </w:rPr>
        <w:t>земельного участка на том или ином праве</w:t>
      </w:r>
      <w:r w:rsidRPr="000775EA">
        <w:rPr>
          <w:sz w:val="28"/>
          <w:szCs w:val="28"/>
        </w:rPr>
        <w:t>, если это необходимо в соответствии с учредительными документами юридического лица</w:t>
      </w:r>
      <w:r>
        <w:rPr>
          <w:sz w:val="28"/>
          <w:szCs w:val="28"/>
        </w:rPr>
        <w:t>;</w:t>
      </w:r>
    </w:p>
    <w:p w:rsidR="00614309" w:rsidRDefault="00614309" w:rsidP="00614309">
      <w:pPr>
        <w:suppressAutoHyphens/>
        <w:jc w:val="both"/>
        <w:rPr>
          <w:sz w:val="28"/>
          <w:szCs w:val="28"/>
        </w:rPr>
      </w:pPr>
      <w:r>
        <w:rPr>
          <w:sz w:val="28"/>
          <w:szCs w:val="28"/>
        </w:rPr>
        <w:t xml:space="preserve">- </w:t>
      </w:r>
      <w:r w:rsidRPr="00CD35EB">
        <w:rPr>
          <w:sz w:val="28"/>
          <w:szCs w:val="28"/>
        </w:rPr>
        <w:t xml:space="preserve">заверенный перевод </w:t>
      </w:r>
      <w:proofErr w:type="gramStart"/>
      <w:r w:rsidRPr="00CD35EB">
        <w:rPr>
          <w:sz w:val="28"/>
          <w:szCs w:val="28"/>
        </w:rPr>
        <w:t xml:space="preserve">на русский язык документов о </w:t>
      </w:r>
      <w:r>
        <w:rPr>
          <w:sz w:val="28"/>
          <w:szCs w:val="28"/>
        </w:rPr>
        <w:t>муниципальной</w:t>
      </w:r>
      <w:r w:rsidRPr="00D22F3F">
        <w:rPr>
          <w:sz w:val="28"/>
          <w:szCs w:val="28"/>
        </w:rPr>
        <w:t xml:space="preserve"> </w:t>
      </w:r>
      <w:r w:rsidRPr="00CD35EB">
        <w:rPr>
          <w:sz w:val="28"/>
          <w:szCs w:val="28"/>
        </w:rPr>
        <w:t>регистрации юридического лица в соответствии с законодательством иностранного государства в случае</w:t>
      </w:r>
      <w:proofErr w:type="gramEnd"/>
      <w:r w:rsidRPr="00CD35EB">
        <w:rPr>
          <w:sz w:val="28"/>
          <w:szCs w:val="28"/>
        </w:rPr>
        <w:t>, если заявителем являет</w:t>
      </w:r>
      <w:r>
        <w:rPr>
          <w:sz w:val="28"/>
          <w:szCs w:val="28"/>
        </w:rPr>
        <w:t>ся иностранное юридическое лицо;</w:t>
      </w:r>
    </w:p>
    <w:p w:rsidR="00614309" w:rsidRPr="004E0AC7" w:rsidRDefault="00614309" w:rsidP="00614309">
      <w:pPr>
        <w:autoSpaceDE w:val="0"/>
        <w:autoSpaceDN w:val="0"/>
        <w:adjustRightInd w:val="0"/>
        <w:jc w:val="both"/>
        <w:rPr>
          <w:sz w:val="28"/>
          <w:szCs w:val="28"/>
        </w:rPr>
      </w:pPr>
      <w:r w:rsidRPr="004E0AC7">
        <w:rPr>
          <w:sz w:val="28"/>
          <w:szCs w:val="28"/>
        </w:rPr>
        <w:lastRenderedPageBreak/>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w:t>
      </w:r>
      <w:r>
        <w:rPr>
          <w:sz w:val="28"/>
          <w:szCs w:val="28"/>
        </w:rPr>
        <w:t>твенного кадастра недвижимости);</w:t>
      </w:r>
    </w:p>
    <w:p w:rsidR="00614309" w:rsidRDefault="00614309" w:rsidP="00614309">
      <w:pPr>
        <w:tabs>
          <w:tab w:val="left" w:pos="1134"/>
          <w:tab w:val="left" w:pos="1701"/>
        </w:tabs>
        <w:suppressAutoHyphens/>
        <w:autoSpaceDE w:val="0"/>
        <w:autoSpaceDN w:val="0"/>
        <w:adjustRightInd w:val="0"/>
        <w:jc w:val="both"/>
        <w:outlineLvl w:val="0"/>
        <w:rPr>
          <w:sz w:val="28"/>
          <w:szCs w:val="28"/>
        </w:rPr>
      </w:pPr>
      <w:r w:rsidRPr="00F55181">
        <w:rPr>
          <w:sz w:val="28"/>
          <w:szCs w:val="28"/>
        </w:rPr>
        <w:t>- иные документы, которые, по мнению заявителя, имеют значение при рассмотрении заявления.</w:t>
      </w:r>
    </w:p>
    <w:p w:rsidR="00614309" w:rsidRPr="007402C9" w:rsidRDefault="00614309" w:rsidP="00570C13">
      <w:pPr>
        <w:autoSpaceDE w:val="0"/>
        <w:autoSpaceDN w:val="0"/>
        <w:adjustRightInd w:val="0"/>
        <w:ind w:firstLine="284"/>
        <w:jc w:val="both"/>
        <w:rPr>
          <w:sz w:val="28"/>
          <w:szCs w:val="28"/>
        </w:rPr>
      </w:pPr>
      <w:proofErr w:type="gramStart"/>
      <w:r w:rsidRPr="00D22F3F">
        <w:rPr>
          <w:sz w:val="28"/>
          <w:szCs w:val="28"/>
        </w:rPr>
        <w:t xml:space="preserve">В случае если для предоставления </w:t>
      </w:r>
      <w:r>
        <w:rPr>
          <w:sz w:val="28"/>
          <w:szCs w:val="28"/>
        </w:rPr>
        <w:t>муниципальной</w:t>
      </w:r>
      <w:r w:rsidRPr="00D22F3F">
        <w:rPr>
          <w:sz w:val="28"/>
          <w:szCs w:val="28"/>
        </w:rPr>
        <w:t xml:space="preserve"> услуги необходима обработка персональных данных лица, не являющегося заявителем, и если в соответствии с Федеральным </w:t>
      </w:r>
      <w:hyperlink r:id="rId10" w:history="1">
        <w:r w:rsidRPr="00D22F3F">
          <w:rPr>
            <w:sz w:val="28"/>
            <w:szCs w:val="28"/>
          </w:rPr>
          <w:t>законом</w:t>
        </w:r>
      </w:hyperlink>
      <w:r w:rsidRPr="00D22F3F">
        <w:rPr>
          <w:sz w:val="28"/>
          <w:szCs w:val="28"/>
        </w:rPr>
        <w:t xml:space="preserve"> от 27.07.2006 </w:t>
      </w:r>
      <w:r>
        <w:rPr>
          <w:sz w:val="28"/>
          <w:szCs w:val="28"/>
        </w:rPr>
        <w:t>№</w:t>
      </w:r>
      <w:r w:rsidRPr="00D22F3F">
        <w:rPr>
          <w:sz w:val="28"/>
          <w:szCs w:val="28"/>
        </w:rPr>
        <w:t xml:space="preserve"> 152-ФЗ обработка таких персональных данных может осуществляться с согласия указанного лица, при обращении за получением </w:t>
      </w:r>
      <w:r>
        <w:rPr>
          <w:sz w:val="28"/>
          <w:szCs w:val="28"/>
        </w:rPr>
        <w:t>муниципальной</w:t>
      </w:r>
      <w:r w:rsidRPr="00D22F3F">
        <w:rPr>
          <w:sz w:val="28"/>
          <w:szCs w:val="28"/>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22F3F">
        <w:rPr>
          <w:sz w:val="28"/>
          <w:szCs w:val="28"/>
        </w:rPr>
        <w:t xml:space="preserve">. Документы, подтверждающие получение согласия, могут быть </w:t>
      </w:r>
      <w:proofErr w:type="gramStart"/>
      <w:r w:rsidRPr="00D22F3F">
        <w:rPr>
          <w:sz w:val="28"/>
          <w:szCs w:val="28"/>
        </w:rPr>
        <w:t>представлены</w:t>
      </w:r>
      <w:proofErr w:type="gramEnd"/>
      <w:r w:rsidRPr="00D22F3F">
        <w:rPr>
          <w:sz w:val="28"/>
          <w:szCs w:val="28"/>
        </w:rPr>
        <w:t xml:space="preserve"> в том числе в </w:t>
      </w:r>
      <w:r>
        <w:rPr>
          <w:sz w:val="28"/>
          <w:szCs w:val="28"/>
        </w:rPr>
        <w:t>электронном виде</w:t>
      </w:r>
      <w:r w:rsidRPr="00D22F3F">
        <w:rPr>
          <w:sz w:val="28"/>
          <w:szCs w:val="28"/>
        </w:rPr>
        <w:t xml:space="preserve">.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w:t>
      </w:r>
      <w:r w:rsidRPr="007402C9">
        <w:rPr>
          <w:sz w:val="28"/>
          <w:szCs w:val="28"/>
        </w:rPr>
        <w:t>исполнительной власти.</w:t>
      </w:r>
    </w:p>
    <w:p w:rsidR="00B1340C" w:rsidRDefault="00614309" w:rsidP="00570C13">
      <w:pPr>
        <w:tabs>
          <w:tab w:val="left" w:pos="1134"/>
          <w:tab w:val="left" w:pos="1701"/>
        </w:tabs>
        <w:suppressAutoHyphens/>
        <w:autoSpaceDE w:val="0"/>
        <w:autoSpaceDN w:val="0"/>
        <w:adjustRightInd w:val="0"/>
        <w:ind w:firstLine="284"/>
        <w:jc w:val="both"/>
        <w:outlineLvl w:val="0"/>
        <w:rPr>
          <w:sz w:val="28"/>
          <w:szCs w:val="28"/>
        </w:rPr>
      </w:pPr>
      <w:r w:rsidRPr="00F55181">
        <w:rPr>
          <w:sz w:val="28"/>
          <w:szCs w:val="28"/>
        </w:rPr>
        <w:t xml:space="preserve">2.10.4. </w:t>
      </w:r>
      <w:r w:rsidR="00B1340C" w:rsidRPr="00F055F1">
        <w:rPr>
          <w:sz w:val="28"/>
          <w:szCs w:val="28"/>
        </w:rPr>
        <w:t>Для предоставления муниципальной услуги должностное лицо ответственное за предоставление муниципальной услуги в рамках межведомственного информационного взаимодействия запрашивает</w:t>
      </w:r>
      <w:r w:rsidR="00B1340C">
        <w:rPr>
          <w:sz w:val="28"/>
          <w:szCs w:val="28"/>
        </w:rPr>
        <w:t xml:space="preserve"> у</w:t>
      </w:r>
      <w:r w:rsidR="00B1340C" w:rsidRPr="00F055F1">
        <w:rPr>
          <w:sz w:val="28"/>
          <w:szCs w:val="28"/>
        </w:rPr>
        <w:t xml:space="preserve"> </w:t>
      </w:r>
      <w:r w:rsidR="00B1340C" w:rsidRPr="008E4007">
        <w:rPr>
          <w:sz w:val="28"/>
          <w:szCs w:val="28"/>
        </w:rPr>
        <w:t>государственных органов, органов местного самоуправления,  участвующих в предоставлении государственных или муниципальных услуг</w:t>
      </w:r>
      <w:r w:rsidR="00B1340C" w:rsidRPr="00F055F1">
        <w:rPr>
          <w:sz w:val="28"/>
          <w:szCs w:val="28"/>
        </w:rPr>
        <w:t xml:space="preserve"> </w:t>
      </w:r>
      <w:r w:rsidR="00B1340C">
        <w:rPr>
          <w:sz w:val="28"/>
          <w:szCs w:val="28"/>
        </w:rPr>
        <w:t>следующие документы:</w:t>
      </w:r>
    </w:p>
    <w:p w:rsidR="00B1340C" w:rsidRPr="008F61E0" w:rsidRDefault="00B1340C" w:rsidP="00B1340C">
      <w:pPr>
        <w:jc w:val="both"/>
        <w:rPr>
          <w:sz w:val="28"/>
          <w:szCs w:val="28"/>
        </w:rPr>
      </w:pPr>
      <w:r>
        <w:rPr>
          <w:sz w:val="28"/>
          <w:szCs w:val="28"/>
        </w:rPr>
        <w:t xml:space="preserve">- в Федеральной налоговой службе - </w:t>
      </w:r>
      <w:r w:rsidRPr="008F61E0">
        <w:rPr>
          <w:sz w:val="28"/>
          <w:szCs w:val="28"/>
        </w:rPr>
        <w:t>выписк</w:t>
      </w:r>
      <w:r>
        <w:rPr>
          <w:sz w:val="28"/>
          <w:szCs w:val="28"/>
        </w:rPr>
        <w:t>у</w:t>
      </w:r>
      <w:r w:rsidRPr="008F61E0">
        <w:rPr>
          <w:sz w:val="28"/>
          <w:szCs w:val="28"/>
        </w:rPr>
        <w:t xml:space="preserve"> из государственных реестров о юридическом лице или индивидуальном предпринимателе, являющемся заявит</w:t>
      </w:r>
      <w:r w:rsidRPr="008F61E0">
        <w:rPr>
          <w:sz w:val="28"/>
          <w:szCs w:val="28"/>
        </w:rPr>
        <w:t>е</w:t>
      </w:r>
      <w:r>
        <w:rPr>
          <w:sz w:val="28"/>
          <w:szCs w:val="28"/>
        </w:rPr>
        <w:t>лем;</w:t>
      </w:r>
    </w:p>
    <w:p w:rsidR="00B1340C" w:rsidRPr="00DA66E5" w:rsidRDefault="00B1340C" w:rsidP="00B1340C">
      <w:pPr>
        <w:widowControl w:val="0"/>
        <w:autoSpaceDE w:val="0"/>
        <w:jc w:val="both"/>
        <w:rPr>
          <w:sz w:val="28"/>
          <w:szCs w:val="28"/>
        </w:rPr>
      </w:pPr>
      <w:r>
        <w:rPr>
          <w:sz w:val="28"/>
          <w:szCs w:val="28"/>
        </w:rPr>
        <w:t xml:space="preserve">- </w:t>
      </w:r>
      <w:r w:rsidRPr="00D22F3F">
        <w:rPr>
          <w:sz w:val="28"/>
          <w:szCs w:val="28"/>
        </w:rPr>
        <w:t>в Федеральной службе государственной регистрации, кадастра и картографии</w:t>
      </w:r>
      <w:r>
        <w:rPr>
          <w:sz w:val="28"/>
          <w:szCs w:val="28"/>
        </w:rPr>
        <w:t xml:space="preserve"> - в</w:t>
      </w:r>
      <w:r w:rsidRPr="00D22F3F">
        <w:rPr>
          <w:sz w:val="28"/>
          <w:szCs w:val="28"/>
        </w:rPr>
        <w:t>ыписк</w:t>
      </w:r>
      <w:r>
        <w:rPr>
          <w:sz w:val="28"/>
          <w:szCs w:val="28"/>
        </w:rPr>
        <w:t>у</w:t>
      </w:r>
      <w:r w:rsidRPr="00D22F3F">
        <w:rPr>
          <w:sz w:val="28"/>
          <w:szCs w:val="28"/>
        </w:rPr>
        <w:t xml:space="preserve"> из Единого государственного реестра недвижимо</w:t>
      </w:r>
      <w:r>
        <w:rPr>
          <w:sz w:val="28"/>
          <w:szCs w:val="28"/>
        </w:rPr>
        <w:t>сти</w:t>
      </w:r>
      <w:r w:rsidRPr="00D22F3F">
        <w:rPr>
          <w:sz w:val="28"/>
          <w:szCs w:val="28"/>
        </w:rPr>
        <w:t xml:space="preserve"> (соде</w:t>
      </w:r>
      <w:r>
        <w:rPr>
          <w:sz w:val="28"/>
          <w:szCs w:val="28"/>
        </w:rPr>
        <w:t>ржащую общедоступные сведения о </w:t>
      </w:r>
      <w:r w:rsidRPr="00D22F3F">
        <w:rPr>
          <w:sz w:val="28"/>
          <w:szCs w:val="28"/>
        </w:rPr>
        <w:t xml:space="preserve">зарегистрированных правах на </w:t>
      </w:r>
      <w:r>
        <w:rPr>
          <w:sz w:val="28"/>
          <w:szCs w:val="28"/>
        </w:rPr>
        <w:t>объект недвижимости</w:t>
      </w:r>
      <w:r w:rsidRPr="00D22F3F">
        <w:rPr>
          <w:sz w:val="28"/>
          <w:szCs w:val="28"/>
        </w:rPr>
        <w:t>);</w:t>
      </w:r>
      <w:r>
        <w:rPr>
          <w:sz w:val="28"/>
          <w:szCs w:val="28"/>
        </w:rPr>
        <w:t xml:space="preserve"> кадастровую выписку на земельный участок;</w:t>
      </w:r>
    </w:p>
    <w:p w:rsidR="00B1340C" w:rsidRDefault="00B1340C" w:rsidP="00B1340C">
      <w:pPr>
        <w:tabs>
          <w:tab w:val="left" w:pos="1134"/>
          <w:tab w:val="left" w:pos="1701"/>
        </w:tabs>
        <w:suppressAutoHyphens/>
        <w:autoSpaceDE w:val="0"/>
        <w:autoSpaceDN w:val="0"/>
        <w:adjustRightInd w:val="0"/>
        <w:jc w:val="both"/>
        <w:outlineLvl w:val="0"/>
        <w:rPr>
          <w:sz w:val="28"/>
          <w:szCs w:val="28"/>
        </w:rPr>
      </w:pPr>
      <w:r>
        <w:rPr>
          <w:sz w:val="28"/>
          <w:szCs w:val="28"/>
        </w:rPr>
        <w:t xml:space="preserve">- в Управлении по недропользованию по Забайкальскому краю - </w:t>
      </w:r>
      <w:r w:rsidRPr="008F5F32">
        <w:rPr>
          <w:sz w:val="28"/>
          <w:szCs w:val="28"/>
        </w:rPr>
        <w:t>копи</w:t>
      </w:r>
      <w:r>
        <w:rPr>
          <w:sz w:val="28"/>
          <w:szCs w:val="28"/>
        </w:rPr>
        <w:t>ю</w:t>
      </w:r>
      <w:r w:rsidRPr="008F5F32">
        <w:rPr>
          <w:sz w:val="28"/>
          <w:szCs w:val="28"/>
        </w:rPr>
        <w:t xml:space="preserve"> лицензии, удостоверяющей право проведения работ по геологическому изучению недр.</w:t>
      </w:r>
    </w:p>
    <w:p w:rsidR="00614309" w:rsidRPr="00FE7309" w:rsidRDefault="00614309" w:rsidP="00570C13">
      <w:pPr>
        <w:tabs>
          <w:tab w:val="left" w:pos="1134"/>
          <w:tab w:val="left" w:pos="1701"/>
        </w:tabs>
        <w:suppressAutoHyphens/>
        <w:autoSpaceDE w:val="0"/>
        <w:autoSpaceDN w:val="0"/>
        <w:adjustRightInd w:val="0"/>
        <w:ind w:firstLine="284"/>
        <w:jc w:val="both"/>
        <w:outlineLvl w:val="0"/>
        <w:rPr>
          <w:sz w:val="28"/>
          <w:szCs w:val="28"/>
        </w:rPr>
      </w:pPr>
      <w:r w:rsidRPr="00F55181">
        <w:rPr>
          <w:sz w:val="28"/>
          <w:szCs w:val="28"/>
        </w:rPr>
        <w:t>2.10.5. Документы, перечисленные в подпункте 2.10.4. административного регламента, могут быть представлены заявителем самостоятельно.</w:t>
      </w:r>
    </w:p>
    <w:p w:rsidR="00614309" w:rsidRPr="00EF495C" w:rsidRDefault="00614309" w:rsidP="00570C13">
      <w:pPr>
        <w:tabs>
          <w:tab w:val="left" w:pos="1134"/>
        </w:tabs>
        <w:suppressAutoHyphens/>
        <w:autoSpaceDE w:val="0"/>
        <w:autoSpaceDN w:val="0"/>
        <w:adjustRightInd w:val="0"/>
        <w:ind w:firstLine="284"/>
        <w:jc w:val="both"/>
        <w:outlineLvl w:val="1"/>
        <w:rPr>
          <w:sz w:val="28"/>
          <w:szCs w:val="28"/>
        </w:rPr>
      </w:pPr>
      <w:r w:rsidRPr="00EF495C">
        <w:rPr>
          <w:sz w:val="28"/>
          <w:szCs w:val="28"/>
        </w:rPr>
        <w:t>2.</w:t>
      </w:r>
      <w:r>
        <w:rPr>
          <w:sz w:val="28"/>
          <w:szCs w:val="28"/>
        </w:rPr>
        <w:t>11</w:t>
      </w:r>
      <w:r w:rsidRPr="00EF495C">
        <w:rPr>
          <w:sz w:val="28"/>
          <w:szCs w:val="28"/>
        </w:rPr>
        <w:t xml:space="preserve">. При предоставлении муниципальной услуги иных документов, </w:t>
      </w:r>
      <w:proofErr w:type="gramStart"/>
      <w:r w:rsidRPr="00EF495C">
        <w:rPr>
          <w:sz w:val="28"/>
          <w:szCs w:val="28"/>
        </w:rPr>
        <w:t>кроме</w:t>
      </w:r>
      <w:proofErr w:type="gramEnd"/>
      <w:r w:rsidRPr="00EF495C">
        <w:rPr>
          <w:sz w:val="28"/>
          <w:szCs w:val="28"/>
        </w:rPr>
        <w:t xml:space="preserve">  указанных в п.2.</w:t>
      </w:r>
      <w:r>
        <w:rPr>
          <w:sz w:val="28"/>
          <w:szCs w:val="28"/>
        </w:rPr>
        <w:t>10</w:t>
      </w:r>
      <w:r w:rsidRPr="00EF495C">
        <w:rPr>
          <w:sz w:val="28"/>
          <w:szCs w:val="28"/>
        </w:rPr>
        <w:t>., не требуется.</w:t>
      </w:r>
    </w:p>
    <w:p w:rsidR="00614309" w:rsidRPr="009E24F0" w:rsidRDefault="00614309" w:rsidP="00570C13">
      <w:pPr>
        <w:tabs>
          <w:tab w:val="left" w:pos="1134"/>
        </w:tabs>
        <w:suppressAutoHyphens/>
        <w:autoSpaceDE w:val="0"/>
        <w:autoSpaceDN w:val="0"/>
        <w:adjustRightInd w:val="0"/>
        <w:ind w:firstLine="284"/>
        <w:jc w:val="both"/>
        <w:outlineLvl w:val="1"/>
        <w:rPr>
          <w:sz w:val="28"/>
          <w:szCs w:val="28"/>
        </w:rPr>
      </w:pPr>
      <w:r w:rsidRPr="009E24F0">
        <w:rPr>
          <w:sz w:val="28"/>
          <w:szCs w:val="28"/>
        </w:rPr>
        <w:t>2.12. Должностное лицо ответственное за предоставление муниципальной услуги не вправе требовать:</w:t>
      </w:r>
    </w:p>
    <w:p w:rsidR="00614309" w:rsidRPr="009E24F0" w:rsidRDefault="00614309" w:rsidP="00614309">
      <w:pPr>
        <w:suppressAutoHyphens/>
        <w:autoSpaceDE w:val="0"/>
        <w:autoSpaceDN w:val="0"/>
        <w:adjustRightInd w:val="0"/>
        <w:jc w:val="both"/>
        <w:rPr>
          <w:sz w:val="28"/>
          <w:szCs w:val="28"/>
        </w:rPr>
      </w:pPr>
      <w:r w:rsidRPr="009E24F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309" w:rsidRDefault="00614309" w:rsidP="00614309">
      <w:pPr>
        <w:suppressAutoHyphens/>
        <w:autoSpaceDE w:val="0"/>
        <w:autoSpaceDN w:val="0"/>
        <w:adjustRightInd w:val="0"/>
        <w:jc w:val="both"/>
        <w:rPr>
          <w:sz w:val="28"/>
          <w:szCs w:val="28"/>
        </w:rPr>
      </w:pPr>
      <w:proofErr w:type="gramStart"/>
      <w:r w:rsidRPr="009E24F0">
        <w:rPr>
          <w:sz w:val="28"/>
          <w:szCs w:val="28"/>
        </w:rPr>
        <w:t xml:space="preserve">- представления документов и информации, которые в соответствии с нормативными правовыми актами Российской Федерации, Забайкальского края, </w:t>
      </w:r>
      <w:r w:rsidR="00021139">
        <w:rPr>
          <w:sz w:val="28"/>
          <w:szCs w:val="28"/>
        </w:rPr>
        <w:t>муниципального района «Могочинский район»</w:t>
      </w:r>
      <w:r w:rsidRPr="009E24F0">
        <w:rPr>
          <w:sz w:val="28"/>
          <w:szCs w:val="28"/>
        </w:rPr>
        <w:t xml:space="preserve"> находятся в распоряжении </w:t>
      </w:r>
      <w:r w:rsidRPr="009E24F0">
        <w:rPr>
          <w:sz w:val="28"/>
          <w:szCs w:val="28"/>
        </w:rPr>
        <w:lastRenderedPageBreak/>
        <w:t>Администрации, иных государственных органов, органов местного самоуправления, участвующих в предоставлении государственных или муниципальных услуг, за исключением документов, предусмотренных Федеральным законом от 27 июля 2010 года № 210-ФЗ «Об организации предоставления государственных и муниципальных услуг»</w:t>
      </w:r>
      <w:r w:rsidR="007F6C64">
        <w:rPr>
          <w:sz w:val="28"/>
          <w:szCs w:val="28"/>
        </w:rPr>
        <w:t>;</w:t>
      </w:r>
      <w:proofErr w:type="gramEnd"/>
    </w:p>
    <w:p w:rsidR="007F6C64" w:rsidRPr="001724B0" w:rsidRDefault="007F6C64" w:rsidP="007F6C64">
      <w:pPr>
        <w:autoSpaceDE w:val="0"/>
        <w:autoSpaceDN w:val="0"/>
        <w:adjustRightInd w:val="0"/>
        <w:jc w:val="both"/>
        <w:rPr>
          <w:sz w:val="28"/>
          <w:szCs w:val="28"/>
        </w:rPr>
      </w:pPr>
      <w:r w:rsidRPr="001724B0">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6C64" w:rsidRPr="001724B0" w:rsidRDefault="007F6C64" w:rsidP="007F6C64">
      <w:pPr>
        <w:autoSpaceDE w:val="0"/>
        <w:autoSpaceDN w:val="0"/>
        <w:adjustRightInd w:val="0"/>
        <w:ind w:firstLine="540"/>
        <w:jc w:val="both"/>
        <w:rPr>
          <w:sz w:val="28"/>
          <w:szCs w:val="28"/>
        </w:rPr>
      </w:pPr>
      <w:r w:rsidRPr="001724B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6C64" w:rsidRPr="001724B0" w:rsidRDefault="007F6C64" w:rsidP="007F6C64">
      <w:pPr>
        <w:autoSpaceDE w:val="0"/>
        <w:autoSpaceDN w:val="0"/>
        <w:adjustRightInd w:val="0"/>
        <w:ind w:firstLine="540"/>
        <w:jc w:val="both"/>
        <w:rPr>
          <w:sz w:val="28"/>
          <w:szCs w:val="28"/>
        </w:rPr>
      </w:pPr>
      <w:r w:rsidRPr="001724B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6C64" w:rsidRPr="001724B0" w:rsidRDefault="007F6C64" w:rsidP="007F6C64">
      <w:pPr>
        <w:autoSpaceDE w:val="0"/>
        <w:autoSpaceDN w:val="0"/>
        <w:adjustRightInd w:val="0"/>
        <w:ind w:firstLine="540"/>
        <w:jc w:val="both"/>
        <w:rPr>
          <w:sz w:val="28"/>
          <w:szCs w:val="28"/>
        </w:rPr>
      </w:pPr>
      <w:r w:rsidRPr="001724B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6C64" w:rsidRDefault="007F6C64" w:rsidP="007F6C64">
      <w:pPr>
        <w:autoSpaceDE w:val="0"/>
        <w:autoSpaceDN w:val="0"/>
        <w:adjustRightInd w:val="0"/>
        <w:ind w:firstLine="540"/>
        <w:jc w:val="both"/>
        <w:rPr>
          <w:sz w:val="28"/>
          <w:szCs w:val="28"/>
        </w:rPr>
      </w:pPr>
      <w:proofErr w:type="gramStart"/>
      <w:r w:rsidRPr="001724B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w:t>
      </w:r>
      <w:r w:rsidR="00021139">
        <w:rPr>
          <w:sz w:val="28"/>
          <w:szCs w:val="28"/>
        </w:rPr>
        <w:t>исью руководителя Администрации</w:t>
      </w:r>
      <w:r w:rsidRPr="001724B0">
        <w:rPr>
          <w:sz w:val="28"/>
          <w:szCs w:val="28"/>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p>
    <w:p w:rsidR="00614309" w:rsidRPr="00D22F3F" w:rsidRDefault="00614309" w:rsidP="00570C13">
      <w:pPr>
        <w:widowControl w:val="0"/>
        <w:autoSpaceDE w:val="0"/>
        <w:ind w:firstLine="284"/>
        <w:jc w:val="both"/>
        <w:rPr>
          <w:sz w:val="28"/>
          <w:szCs w:val="28"/>
        </w:rPr>
      </w:pPr>
      <w:r>
        <w:rPr>
          <w:sz w:val="28"/>
          <w:szCs w:val="28"/>
        </w:rPr>
        <w:t>2.13</w:t>
      </w:r>
      <w:r w:rsidRPr="00D22F3F">
        <w:rPr>
          <w:sz w:val="28"/>
          <w:szCs w:val="28"/>
        </w:rPr>
        <w:t xml:space="preserve">. Документы для предоставления </w:t>
      </w:r>
      <w:r>
        <w:rPr>
          <w:sz w:val="28"/>
          <w:szCs w:val="28"/>
        </w:rPr>
        <w:t>муниципальной</w:t>
      </w:r>
      <w:r w:rsidRPr="00D22F3F">
        <w:rPr>
          <w:sz w:val="28"/>
          <w:szCs w:val="28"/>
        </w:rPr>
        <w:t xml:space="preserve"> услуги подаются в письменной форме:</w:t>
      </w:r>
    </w:p>
    <w:p w:rsidR="00614309" w:rsidRDefault="00614309" w:rsidP="00614309">
      <w:pPr>
        <w:widowControl w:val="0"/>
        <w:autoSpaceDE w:val="0"/>
        <w:jc w:val="both"/>
        <w:rPr>
          <w:sz w:val="28"/>
          <w:szCs w:val="28"/>
        </w:rPr>
      </w:pPr>
      <w:r>
        <w:rPr>
          <w:sz w:val="28"/>
          <w:szCs w:val="28"/>
        </w:rPr>
        <w:t xml:space="preserve">- </w:t>
      </w:r>
      <w:r w:rsidRPr="00D22F3F">
        <w:rPr>
          <w:sz w:val="28"/>
          <w:szCs w:val="28"/>
        </w:rPr>
        <w:t xml:space="preserve">на бумажном носителе лично или почтовым отправлением в адрес </w:t>
      </w:r>
      <w:r w:rsidR="00021139">
        <w:rPr>
          <w:sz w:val="28"/>
          <w:szCs w:val="28"/>
        </w:rPr>
        <w:t>Администрации</w:t>
      </w:r>
      <w:r w:rsidRPr="00D22F3F">
        <w:rPr>
          <w:sz w:val="28"/>
          <w:szCs w:val="28"/>
        </w:rPr>
        <w:t>;</w:t>
      </w:r>
    </w:p>
    <w:p w:rsidR="00614309" w:rsidRPr="00D22F3F" w:rsidRDefault="00614309" w:rsidP="00614309">
      <w:pPr>
        <w:widowControl w:val="0"/>
        <w:autoSpaceDE w:val="0"/>
        <w:jc w:val="both"/>
        <w:rPr>
          <w:sz w:val="28"/>
          <w:szCs w:val="28"/>
        </w:rPr>
      </w:pPr>
      <w:r>
        <w:rPr>
          <w:sz w:val="28"/>
          <w:szCs w:val="28"/>
        </w:rPr>
        <w:t xml:space="preserve">- </w:t>
      </w:r>
      <w:r w:rsidRPr="00D22F3F">
        <w:rPr>
          <w:sz w:val="28"/>
          <w:szCs w:val="28"/>
        </w:rPr>
        <w:t xml:space="preserve">в электронной форме </w:t>
      </w:r>
      <w:r w:rsidRPr="00E239C0">
        <w:rPr>
          <w:spacing w:val="2"/>
          <w:sz w:val="28"/>
          <w:szCs w:val="28"/>
        </w:rPr>
        <w:t>с использованием Регионального портала государственных и муниципальных услуг (функций) Забайкальского края (далее – Портал)</w:t>
      </w:r>
      <w:r w:rsidRPr="00E239C0">
        <w:rPr>
          <w:sz w:val="28"/>
          <w:szCs w:val="28"/>
        </w:rPr>
        <w:t>.</w:t>
      </w:r>
    </w:p>
    <w:p w:rsidR="00614309" w:rsidRPr="00D22F3F" w:rsidRDefault="00614309" w:rsidP="00614309">
      <w:pPr>
        <w:widowControl w:val="0"/>
        <w:autoSpaceDE w:val="0"/>
        <w:ind w:firstLine="709"/>
        <w:jc w:val="both"/>
        <w:rPr>
          <w:sz w:val="28"/>
          <w:szCs w:val="28"/>
        </w:rPr>
      </w:pPr>
      <w:r w:rsidRPr="00D22F3F">
        <w:rPr>
          <w:sz w:val="28"/>
          <w:szCs w:val="28"/>
        </w:rPr>
        <w:t>При представлении документов через Портал документы представляются в форме электронных документов, подписанных электронной подписью.</w:t>
      </w:r>
    </w:p>
    <w:p w:rsidR="00614309" w:rsidRPr="00D22F3F" w:rsidRDefault="00614309" w:rsidP="00614309">
      <w:pPr>
        <w:widowControl w:val="0"/>
        <w:autoSpaceDE w:val="0"/>
        <w:ind w:firstLine="709"/>
        <w:jc w:val="both"/>
        <w:rPr>
          <w:sz w:val="28"/>
          <w:szCs w:val="28"/>
        </w:rPr>
      </w:pPr>
      <w:r w:rsidRPr="00D22F3F">
        <w:rPr>
          <w:sz w:val="28"/>
          <w:szCs w:val="28"/>
        </w:rPr>
        <w:t xml:space="preserve">Получение </w:t>
      </w:r>
      <w:r>
        <w:rPr>
          <w:sz w:val="28"/>
          <w:szCs w:val="28"/>
        </w:rPr>
        <w:t>муниципальной</w:t>
      </w:r>
      <w:r w:rsidRPr="00D22F3F">
        <w:rPr>
          <w:sz w:val="28"/>
          <w:szCs w:val="28"/>
        </w:rPr>
        <w:t xml:space="preserve"> услуги возможно с использованием универсальной электронной карты в случае наличия данной карты у заявителя.</w:t>
      </w:r>
    </w:p>
    <w:p w:rsidR="00614309" w:rsidRPr="00D22F3F" w:rsidRDefault="00614309" w:rsidP="00570C13">
      <w:pPr>
        <w:widowControl w:val="0"/>
        <w:autoSpaceDE w:val="0"/>
        <w:ind w:firstLine="284"/>
        <w:jc w:val="both"/>
        <w:rPr>
          <w:sz w:val="28"/>
          <w:szCs w:val="28"/>
        </w:rPr>
      </w:pPr>
      <w:r>
        <w:rPr>
          <w:sz w:val="28"/>
          <w:szCs w:val="28"/>
        </w:rPr>
        <w:t>2.14</w:t>
      </w:r>
      <w:r w:rsidRPr="00D22F3F">
        <w:rPr>
          <w:sz w:val="28"/>
          <w:szCs w:val="28"/>
        </w:rPr>
        <w:t>. Все документы подаются на русском языке либо должны иметь заверенный в установленном законом порядке перевод на русский язык.</w:t>
      </w:r>
    </w:p>
    <w:p w:rsidR="00AF5D6E" w:rsidRDefault="00614309" w:rsidP="00570C13">
      <w:pPr>
        <w:tabs>
          <w:tab w:val="left" w:pos="1134"/>
          <w:tab w:val="left" w:pos="1701"/>
        </w:tabs>
        <w:suppressAutoHyphens/>
        <w:autoSpaceDE w:val="0"/>
        <w:autoSpaceDN w:val="0"/>
        <w:adjustRightInd w:val="0"/>
        <w:ind w:firstLine="284"/>
        <w:jc w:val="both"/>
        <w:outlineLvl w:val="0"/>
        <w:rPr>
          <w:sz w:val="28"/>
          <w:szCs w:val="28"/>
        </w:rPr>
      </w:pPr>
      <w:r>
        <w:rPr>
          <w:sz w:val="28"/>
          <w:szCs w:val="28"/>
        </w:rPr>
        <w:t xml:space="preserve">2.15. </w:t>
      </w:r>
      <w:r w:rsidR="00932571" w:rsidRPr="00AF5D6E">
        <w:rPr>
          <w:sz w:val="28"/>
          <w:szCs w:val="28"/>
        </w:rPr>
        <w:t>Исчерпывающий перечень оснований для отказа в приеме документов, необходимых для предоставления муниципальной услуги.</w:t>
      </w:r>
      <w:r w:rsidR="00AF5D6E" w:rsidRPr="00AF5D6E">
        <w:rPr>
          <w:i/>
          <w:sz w:val="28"/>
          <w:szCs w:val="28"/>
        </w:rPr>
        <w:t xml:space="preserve"> </w:t>
      </w:r>
    </w:p>
    <w:p w:rsidR="00614309" w:rsidRDefault="00932571" w:rsidP="00614309">
      <w:pPr>
        <w:tabs>
          <w:tab w:val="left" w:pos="1134"/>
        </w:tabs>
        <w:suppressAutoHyphens/>
        <w:autoSpaceDE w:val="0"/>
        <w:autoSpaceDN w:val="0"/>
        <w:adjustRightInd w:val="0"/>
        <w:jc w:val="both"/>
        <w:outlineLvl w:val="1"/>
        <w:rPr>
          <w:sz w:val="28"/>
          <w:szCs w:val="28"/>
        </w:rPr>
      </w:pPr>
      <w:r>
        <w:rPr>
          <w:sz w:val="28"/>
          <w:szCs w:val="28"/>
        </w:rPr>
        <w:t xml:space="preserve">         </w:t>
      </w:r>
      <w:r w:rsidR="00614309" w:rsidRPr="00442FA4">
        <w:rPr>
          <w:sz w:val="28"/>
          <w:szCs w:val="28"/>
        </w:rPr>
        <w:t xml:space="preserve">В приеме документов, необходимых для предоставления </w:t>
      </w:r>
      <w:r w:rsidR="00614309">
        <w:rPr>
          <w:sz w:val="28"/>
          <w:szCs w:val="28"/>
        </w:rPr>
        <w:t xml:space="preserve">                    </w:t>
      </w:r>
      <w:r w:rsidR="00614309" w:rsidRPr="00442FA4">
        <w:rPr>
          <w:sz w:val="28"/>
          <w:szCs w:val="28"/>
        </w:rPr>
        <w:t xml:space="preserve">муниципальной услуги, может быть отказано при наличии одного из </w:t>
      </w:r>
      <w:r w:rsidR="00614309">
        <w:rPr>
          <w:sz w:val="28"/>
          <w:szCs w:val="28"/>
        </w:rPr>
        <w:t xml:space="preserve">        </w:t>
      </w:r>
      <w:r w:rsidR="00614309" w:rsidRPr="00442FA4">
        <w:rPr>
          <w:sz w:val="28"/>
          <w:szCs w:val="28"/>
        </w:rPr>
        <w:t>следующих обсто</w:t>
      </w:r>
      <w:r w:rsidR="00614309" w:rsidRPr="00442FA4">
        <w:rPr>
          <w:sz w:val="28"/>
          <w:szCs w:val="28"/>
        </w:rPr>
        <w:t>я</w:t>
      </w:r>
      <w:r w:rsidR="00614309" w:rsidRPr="00442FA4">
        <w:rPr>
          <w:sz w:val="28"/>
          <w:szCs w:val="28"/>
        </w:rPr>
        <w:t>тельств:</w:t>
      </w:r>
    </w:p>
    <w:p w:rsidR="00614309" w:rsidRDefault="00614309" w:rsidP="00614309">
      <w:pPr>
        <w:jc w:val="both"/>
        <w:rPr>
          <w:sz w:val="28"/>
          <w:szCs w:val="28"/>
        </w:rPr>
      </w:pPr>
      <w:r w:rsidRPr="00442FA4">
        <w:rPr>
          <w:sz w:val="28"/>
          <w:szCs w:val="28"/>
        </w:rPr>
        <w:lastRenderedPageBreak/>
        <w:t>- обращения с заявлением о предоставлении муниципал</w:t>
      </w:r>
      <w:r>
        <w:rPr>
          <w:sz w:val="28"/>
          <w:szCs w:val="28"/>
        </w:rPr>
        <w:t>ьной услуги лица</w:t>
      </w:r>
      <w:r w:rsidRPr="00442FA4">
        <w:rPr>
          <w:sz w:val="28"/>
          <w:szCs w:val="28"/>
        </w:rPr>
        <w:t xml:space="preserve">, не уполномоченного </w:t>
      </w:r>
      <w:r>
        <w:rPr>
          <w:sz w:val="28"/>
          <w:szCs w:val="28"/>
        </w:rPr>
        <w:t>представлять интересы заявителя;</w:t>
      </w:r>
    </w:p>
    <w:p w:rsidR="00614309" w:rsidRPr="00442FA4" w:rsidRDefault="00614309" w:rsidP="00614309">
      <w:pPr>
        <w:suppressAutoHyphens/>
        <w:jc w:val="both"/>
        <w:rPr>
          <w:sz w:val="28"/>
          <w:szCs w:val="28"/>
        </w:rPr>
      </w:pPr>
      <w:r>
        <w:rPr>
          <w:sz w:val="28"/>
          <w:szCs w:val="28"/>
        </w:rPr>
        <w:t>- несоблюдение условий признания действительности квалифицированной подписи, которой подписан электронный документ.</w:t>
      </w:r>
    </w:p>
    <w:p w:rsidR="00421565" w:rsidRPr="008F32B2" w:rsidRDefault="00614309" w:rsidP="00570C13">
      <w:pPr>
        <w:pStyle w:val="3"/>
        <w:suppressAutoHyphens/>
        <w:spacing w:before="0" w:after="0"/>
        <w:ind w:firstLine="284"/>
        <w:jc w:val="both"/>
        <w:rPr>
          <w:rFonts w:ascii="Times New Roman" w:hAnsi="Times New Roman"/>
          <w:b w:val="0"/>
          <w:sz w:val="28"/>
          <w:szCs w:val="28"/>
        </w:rPr>
      </w:pPr>
      <w:r>
        <w:rPr>
          <w:rFonts w:ascii="Times New Roman" w:hAnsi="Times New Roman"/>
          <w:b w:val="0"/>
          <w:sz w:val="28"/>
          <w:szCs w:val="28"/>
        </w:rPr>
        <w:t>2.1</w:t>
      </w:r>
      <w:r>
        <w:rPr>
          <w:rFonts w:ascii="Times New Roman" w:hAnsi="Times New Roman"/>
          <w:b w:val="0"/>
          <w:sz w:val="28"/>
          <w:szCs w:val="28"/>
          <w:lang w:val="ru-RU"/>
        </w:rPr>
        <w:t>6</w:t>
      </w:r>
      <w:r w:rsidRPr="008F3524">
        <w:rPr>
          <w:rFonts w:ascii="Times New Roman" w:hAnsi="Times New Roman"/>
          <w:b w:val="0"/>
          <w:sz w:val="28"/>
          <w:szCs w:val="28"/>
        </w:rPr>
        <w:t xml:space="preserve">. </w:t>
      </w:r>
      <w:r w:rsidR="00421565" w:rsidRPr="008F32B2">
        <w:rPr>
          <w:rFonts w:ascii="Times New Roman" w:hAnsi="Times New Roman"/>
          <w:b w:val="0"/>
          <w:sz w:val="28"/>
          <w:szCs w:val="28"/>
        </w:rPr>
        <w:t xml:space="preserve">Исчерпывающий перечень оснований для приостановления </w:t>
      </w:r>
      <w:r w:rsidR="00421565" w:rsidRPr="008F32B2">
        <w:rPr>
          <w:rFonts w:ascii="Times New Roman" w:hAnsi="Times New Roman"/>
          <w:b w:val="0"/>
          <w:sz w:val="28"/>
          <w:szCs w:val="28"/>
          <w:lang w:val="ru-RU"/>
        </w:rPr>
        <w:t xml:space="preserve">и (или) отказа в </w:t>
      </w:r>
      <w:r w:rsidR="00421565" w:rsidRPr="008F32B2">
        <w:rPr>
          <w:rFonts w:ascii="Times New Roman" w:hAnsi="Times New Roman"/>
          <w:b w:val="0"/>
          <w:sz w:val="28"/>
          <w:szCs w:val="28"/>
        </w:rPr>
        <w:t>предоставлени</w:t>
      </w:r>
      <w:r w:rsidR="00421565" w:rsidRPr="008F32B2">
        <w:rPr>
          <w:rFonts w:ascii="Times New Roman" w:hAnsi="Times New Roman"/>
          <w:b w:val="0"/>
          <w:sz w:val="28"/>
          <w:szCs w:val="28"/>
          <w:lang w:val="ru-RU"/>
        </w:rPr>
        <w:t>и</w:t>
      </w:r>
      <w:r w:rsidR="00421565" w:rsidRPr="008F32B2">
        <w:rPr>
          <w:rFonts w:ascii="Times New Roman" w:hAnsi="Times New Roman"/>
          <w:b w:val="0"/>
          <w:sz w:val="28"/>
          <w:szCs w:val="28"/>
        </w:rPr>
        <w:t xml:space="preserve"> муниципальной услуги.</w:t>
      </w:r>
    </w:p>
    <w:p w:rsidR="00421565" w:rsidRPr="008F32B2" w:rsidRDefault="00421565" w:rsidP="00421565">
      <w:pPr>
        <w:pStyle w:val="3"/>
        <w:suppressAutoHyphens/>
        <w:spacing w:before="0" w:after="0"/>
        <w:ind w:firstLine="708"/>
        <w:jc w:val="both"/>
        <w:rPr>
          <w:rFonts w:ascii="Times New Roman" w:hAnsi="Times New Roman"/>
          <w:b w:val="0"/>
          <w:sz w:val="28"/>
          <w:szCs w:val="28"/>
          <w:lang w:val="ru-RU"/>
        </w:rPr>
      </w:pPr>
      <w:r w:rsidRPr="008F32B2">
        <w:rPr>
          <w:rFonts w:ascii="Times New Roman" w:hAnsi="Times New Roman"/>
          <w:b w:val="0"/>
          <w:sz w:val="28"/>
          <w:szCs w:val="28"/>
        </w:rPr>
        <w:t>Основания для приостановления</w:t>
      </w:r>
      <w:r w:rsidRPr="008F32B2">
        <w:rPr>
          <w:rFonts w:ascii="Times New Roman" w:hAnsi="Times New Roman"/>
          <w:b w:val="0"/>
          <w:sz w:val="28"/>
          <w:szCs w:val="28"/>
          <w:lang w:val="ru-RU"/>
        </w:rPr>
        <w:t xml:space="preserve"> предоставления</w:t>
      </w:r>
      <w:r w:rsidRPr="008F32B2">
        <w:rPr>
          <w:rFonts w:ascii="Times New Roman" w:hAnsi="Times New Roman"/>
          <w:b w:val="0"/>
          <w:sz w:val="28"/>
          <w:szCs w:val="28"/>
        </w:rPr>
        <w:t xml:space="preserve">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w:t>
      </w:r>
      <w:r w:rsidR="00021139">
        <w:rPr>
          <w:rFonts w:ascii="Times New Roman" w:hAnsi="Times New Roman"/>
          <w:b w:val="0"/>
          <w:sz w:val="28"/>
          <w:szCs w:val="28"/>
          <w:lang w:val="ru-RU"/>
        </w:rPr>
        <w:t>муниципального района «Могочинский район</w:t>
      </w:r>
      <w:r w:rsidRPr="008F32B2">
        <w:rPr>
          <w:rFonts w:ascii="Times New Roman" w:hAnsi="Times New Roman"/>
          <w:b w:val="0"/>
          <w:sz w:val="28"/>
          <w:szCs w:val="28"/>
        </w:rPr>
        <w:t>»</w:t>
      </w:r>
      <w:r w:rsidRPr="008F32B2">
        <w:rPr>
          <w:rFonts w:ascii="Times New Roman" w:hAnsi="Times New Roman"/>
          <w:b w:val="0"/>
          <w:sz w:val="28"/>
          <w:szCs w:val="28"/>
          <w:lang w:val="ru-RU"/>
        </w:rPr>
        <w:t>.</w:t>
      </w:r>
    </w:p>
    <w:p w:rsidR="00614309" w:rsidRPr="008F32B2" w:rsidRDefault="00421565" w:rsidP="00614309">
      <w:pPr>
        <w:pStyle w:val="3"/>
        <w:spacing w:before="0" w:after="0"/>
        <w:jc w:val="both"/>
        <w:rPr>
          <w:rFonts w:ascii="Times New Roman" w:hAnsi="Times New Roman"/>
          <w:b w:val="0"/>
          <w:sz w:val="28"/>
          <w:szCs w:val="28"/>
        </w:rPr>
      </w:pPr>
      <w:r w:rsidRPr="008F32B2">
        <w:rPr>
          <w:rFonts w:ascii="Times New Roman" w:hAnsi="Times New Roman"/>
          <w:b w:val="0"/>
          <w:sz w:val="28"/>
          <w:szCs w:val="28"/>
          <w:lang w:val="ru-RU"/>
        </w:rPr>
        <w:t xml:space="preserve">          </w:t>
      </w:r>
      <w:r w:rsidR="00614309" w:rsidRPr="008F32B2">
        <w:rPr>
          <w:rFonts w:ascii="Times New Roman" w:hAnsi="Times New Roman"/>
          <w:b w:val="0"/>
          <w:sz w:val="28"/>
          <w:szCs w:val="28"/>
        </w:rPr>
        <w:t>В п</w:t>
      </w:r>
      <w:r w:rsidR="00614309" w:rsidRPr="008F32B2">
        <w:rPr>
          <w:rFonts w:ascii="Times New Roman" w:hAnsi="Times New Roman"/>
          <w:b w:val="0"/>
          <w:spacing w:val="-1"/>
          <w:sz w:val="28"/>
          <w:szCs w:val="28"/>
        </w:rPr>
        <w:t>редоставлении муниципаль</w:t>
      </w:r>
      <w:r w:rsidR="00614309" w:rsidRPr="008F32B2">
        <w:rPr>
          <w:rFonts w:ascii="Times New Roman" w:hAnsi="Times New Roman"/>
          <w:b w:val="0"/>
          <w:sz w:val="28"/>
          <w:szCs w:val="28"/>
        </w:rPr>
        <w:t>ной услуги может быть отказано в случаях:</w:t>
      </w:r>
    </w:p>
    <w:p w:rsidR="00614309" w:rsidRPr="008F32B2" w:rsidRDefault="00614309" w:rsidP="00614309">
      <w:pPr>
        <w:pStyle w:val="ConsPlusNormal"/>
        <w:ind w:firstLine="0"/>
        <w:jc w:val="both"/>
        <w:rPr>
          <w:rFonts w:ascii="Times New Roman" w:hAnsi="Times New Roman" w:cs="Times New Roman"/>
          <w:sz w:val="28"/>
          <w:szCs w:val="28"/>
        </w:rPr>
      </w:pPr>
      <w:r w:rsidRPr="008F32B2">
        <w:rPr>
          <w:rFonts w:ascii="Times New Roman" w:hAnsi="Times New Roman" w:cs="Times New Roman"/>
          <w:sz w:val="28"/>
          <w:szCs w:val="28"/>
        </w:rPr>
        <w:t>- не представлены документы, предусмотренные п. 2.10. настоящего   административного регламента.</w:t>
      </w:r>
    </w:p>
    <w:p w:rsidR="00614309" w:rsidRPr="008F32B2" w:rsidRDefault="00614309" w:rsidP="00614309">
      <w:pPr>
        <w:tabs>
          <w:tab w:val="left" w:pos="1134"/>
          <w:tab w:val="left" w:pos="1701"/>
        </w:tabs>
        <w:suppressAutoHyphens/>
        <w:autoSpaceDE w:val="0"/>
        <w:autoSpaceDN w:val="0"/>
        <w:adjustRightInd w:val="0"/>
        <w:jc w:val="both"/>
        <w:outlineLvl w:val="0"/>
        <w:rPr>
          <w:sz w:val="28"/>
          <w:szCs w:val="28"/>
        </w:rPr>
      </w:pPr>
      <w:r w:rsidRPr="008F32B2">
        <w:rPr>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614309" w:rsidRPr="008F32B2" w:rsidRDefault="00614309" w:rsidP="00614309">
      <w:pPr>
        <w:suppressAutoHyphens/>
        <w:jc w:val="both"/>
        <w:rPr>
          <w:sz w:val="28"/>
          <w:szCs w:val="28"/>
        </w:rPr>
      </w:pPr>
      <w:r w:rsidRPr="008F32B2">
        <w:rPr>
          <w:sz w:val="28"/>
          <w:szCs w:val="28"/>
        </w:rPr>
        <w:t>- 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614309" w:rsidRPr="008F32B2" w:rsidRDefault="00614309" w:rsidP="00614309">
      <w:pPr>
        <w:suppressAutoHyphens/>
        <w:jc w:val="both"/>
        <w:rPr>
          <w:sz w:val="28"/>
          <w:szCs w:val="28"/>
        </w:rPr>
      </w:pPr>
      <w:r w:rsidRPr="008F32B2">
        <w:rPr>
          <w:sz w:val="28"/>
          <w:szCs w:val="28"/>
        </w:rPr>
        <w:t>-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w:t>
      </w:r>
      <w:r w:rsidRPr="008F32B2">
        <w:rPr>
          <w:sz w:val="28"/>
          <w:szCs w:val="28"/>
        </w:rPr>
        <w:t>е</w:t>
      </w:r>
      <w:r w:rsidRPr="008F32B2">
        <w:rPr>
          <w:sz w:val="28"/>
          <w:szCs w:val="28"/>
        </w:rPr>
        <w:t>нию;</w:t>
      </w:r>
    </w:p>
    <w:p w:rsidR="00646117" w:rsidRPr="008F32B2" w:rsidRDefault="00646117" w:rsidP="00614309">
      <w:pPr>
        <w:suppressAutoHyphens/>
        <w:jc w:val="both"/>
        <w:rPr>
          <w:sz w:val="28"/>
          <w:szCs w:val="28"/>
        </w:rPr>
      </w:pPr>
      <w:r w:rsidRPr="008F32B2">
        <w:rPr>
          <w:sz w:val="28"/>
          <w:szCs w:val="28"/>
        </w:rPr>
        <w:t>-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кодексом Российской Федерации;</w:t>
      </w:r>
    </w:p>
    <w:p w:rsidR="00614309" w:rsidRPr="008F32B2" w:rsidRDefault="00614309" w:rsidP="00614309">
      <w:pPr>
        <w:autoSpaceDE w:val="0"/>
        <w:autoSpaceDN w:val="0"/>
        <w:adjustRightInd w:val="0"/>
        <w:jc w:val="both"/>
        <w:rPr>
          <w:rFonts w:ascii="TimesNewRomanPSMT" w:hAnsi="TimesNewRomanPSMT" w:cs="TimesNewRomanPSMT"/>
          <w:sz w:val="28"/>
          <w:szCs w:val="28"/>
        </w:rPr>
      </w:pPr>
      <w:r w:rsidRPr="008F32B2">
        <w:rPr>
          <w:rFonts w:ascii="TimesNewRomanPSMT" w:hAnsi="TimesNewRomanPSMT" w:cs="TimesNewRomanPSMT"/>
          <w:sz w:val="28"/>
          <w:szCs w:val="28"/>
        </w:rPr>
        <w:t xml:space="preserve">- распоряжение земельным участком не относится к полномочиям </w:t>
      </w:r>
      <w:r w:rsidRPr="008F32B2">
        <w:rPr>
          <w:sz w:val="28"/>
          <w:szCs w:val="28"/>
        </w:rPr>
        <w:t xml:space="preserve">Администрации </w:t>
      </w:r>
      <w:r w:rsidR="00021139">
        <w:rPr>
          <w:sz w:val="28"/>
          <w:szCs w:val="28"/>
        </w:rPr>
        <w:t>муниципального района «Могочинский район</w:t>
      </w:r>
      <w:r w:rsidRPr="008F32B2">
        <w:rPr>
          <w:sz w:val="28"/>
          <w:szCs w:val="28"/>
        </w:rPr>
        <w:t>»</w:t>
      </w:r>
      <w:r w:rsidRPr="008F32B2">
        <w:rPr>
          <w:rFonts w:ascii="TimesNewRomanPSMT" w:hAnsi="TimesNewRomanPSMT" w:cs="TimesNewRomanPSMT"/>
          <w:sz w:val="28"/>
          <w:szCs w:val="28"/>
        </w:rPr>
        <w:t>;</w:t>
      </w:r>
    </w:p>
    <w:p w:rsidR="008F32B2" w:rsidRDefault="00614309" w:rsidP="008F32B2">
      <w:pPr>
        <w:tabs>
          <w:tab w:val="left" w:pos="1134"/>
          <w:tab w:val="left" w:pos="1701"/>
        </w:tabs>
        <w:suppressAutoHyphens/>
        <w:autoSpaceDE w:val="0"/>
        <w:autoSpaceDN w:val="0"/>
        <w:adjustRightInd w:val="0"/>
        <w:jc w:val="both"/>
        <w:outlineLvl w:val="0"/>
        <w:rPr>
          <w:sz w:val="28"/>
          <w:szCs w:val="28"/>
        </w:rPr>
      </w:pPr>
      <w:r w:rsidRPr="008F32B2">
        <w:rPr>
          <w:rFonts w:ascii="TimesNewRomanPSMT" w:hAnsi="TimesNewRomanPSMT" w:cs="TimesNewRomanPSMT"/>
          <w:sz w:val="28"/>
          <w:szCs w:val="28"/>
        </w:rPr>
        <w:t xml:space="preserve">- </w:t>
      </w:r>
      <w:r w:rsidRPr="008F32B2">
        <w:rPr>
          <w:sz w:val="28"/>
          <w:szCs w:val="28"/>
        </w:rPr>
        <w:t>земельный участок, на использование которого испрашивается разрешение, предоставлен физическому или юридическому лицу.</w:t>
      </w:r>
      <w:r w:rsidR="008F32B2" w:rsidRPr="008F32B2">
        <w:rPr>
          <w:i/>
          <w:sz w:val="28"/>
          <w:szCs w:val="28"/>
        </w:rPr>
        <w:t xml:space="preserve"> </w:t>
      </w:r>
    </w:p>
    <w:p w:rsidR="00614309" w:rsidRDefault="00614309" w:rsidP="00570C13">
      <w:pPr>
        <w:tabs>
          <w:tab w:val="left" w:pos="1134"/>
        </w:tabs>
        <w:suppressAutoHyphens/>
        <w:autoSpaceDE w:val="0"/>
        <w:autoSpaceDN w:val="0"/>
        <w:adjustRightInd w:val="0"/>
        <w:ind w:firstLine="284"/>
        <w:jc w:val="both"/>
        <w:outlineLvl w:val="1"/>
        <w:rPr>
          <w:sz w:val="28"/>
          <w:szCs w:val="28"/>
        </w:rPr>
      </w:pPr>
      <w:r>
        <w:rPr>
          <w:sz w:val="28"/>
          <w:szCs w:val="28"/>
        </w:rPr>
        <w:t xml:space="preserve">2.17. </w:t>
      </w:r>
      <w:r w:rsidRPr="00442FA4">
        <w:rPr>
          <w:sz w:val="28"/>
          <w:szCs w:val="28"/>
        </w:rPr>
        <w:t>Муниципальная у</w:t>
      </w:r>
      <w:r>
        <w:rPr>
          <w:sz w:val="28"/>
          <w:szCs w:val="28"/>
        </w:rPr>
        <w:t>слуга предоставляется бесплатно, государственная пошлина за предоставление муниципальной услуги не взимается.</w:t>
      </w:r>
    </w:p>
    <w:p w:rsidR="00614309" w:rsidRPr="00E74B4E" w:rsidRDefault="00614309" w:rsidP="00570C13">
      <w:pPr>
        <w:tabs>
          <w:tab w:val="left" w:pos="0"/>
          <w:tab w:val="left" w:pos="426"/>
          <w:tab w:val="left" w:pos="1276"/>
        </w:tabs>
        <w:suppressAutoHyphens/>
        <w:autoSpaceDE w:val="0"/>
        <w:autoSpaceDN w:val="0"/>
        <w:adjustRightInd w:val="0"/>
        <w:ind w:firstLine="284"/>
        <w:jc w:val="both"/>
        <w:outlineLvl w:val="0"/>
        <w:rPr>
          <w:sz w:val="28"/>
          <w:szCs w:val="28"/>
        </w:rPr>
      </w:pPr>
      <w:r>
        <w:rPr>
          <w:sz w:val="28"/>
          <w:szCs w:val="28"/>
        </w:rPr>
        <w:t xml:space="preserve">2.18. </w:t>
      </w:r>
      <w:r w:rsidRPr="00E74B4E">
        <w:rPr>
          <w:sz w:val="28"/>
          <w:szCs w:val="28"/>
        </w:rPr>
        <w:t>Максимальный срок ожида</w:t>
      </w:r>
      <w:r>
        <w:rPr>
          <w:sz w:val="28"/>
          <w:szCs w:val="28"/>
        </w:rPr>
        <w:t>ния в очереди при подаче заявления</w:t>
      </w:r>
      <w:r w:rsidRPr="00E74B4E">
        <w:rPr>
          <w:sz w:val="28"/>
          <w:szCs w:val="28"/>
        </w:rPr>
        <w:t xml:space="preserve"> о предоставлении муниципальной услуги </w:t>
      </w:r>
      <w:r>
        <w:rPr>
          <w:sz w:val="28"/>
          <w:szCs w:val="28"/>
        </w:rPr>
        <w:t xml:space="preserve"> и получения документов не должен превышать 15</w:t>
      </w:r>
      <w:r w:rsidRPr="00E74B4E">
        <w:rPr>
          <w:sz w:val="28"/>
          <w:szCs w:val="28"/>
        </w:rPr>
        <w:t xml:space="preserve"> минут. </w:t>
      </w:r>
    </w:p>
    <w:p w:rsidR="00614309" w:rsidRDefault="00614309" w:rsidP="00570C13">
      <w:pPr>
        <w:tabs>
          <w:tab w:val="left" w:pos="-426"/>
          <w:tab w:val="left" w:pos="0"/>
        </w:tabs>
        <w:suppressAutoHyphens/>
        <w:autoSpaceDE w:val="0"/>
        <w:autoSpaceDN w:val="0"/>
        <w:adjustRightInd w:val="0"/>
        <w:ind w:firstLine="284"/>
        <w:jc w:val="both"/>
        <w:outlineLvl w:val="0"/>
        <w:rPr>
          <w:sz w:val="28"/>
          <w:szCs w:val="28"/>
        </w:rPr>
      </w:pPr>
      <w:r>
        <w:rPr>
          <w:sz w:val="28"/>
          <w:szCs w:val="28"/>
        </w:rPr>
        <w:t>2.19.</w:t>
      </w:r>
      <w:r w:rsidRPr="003E1362">
        <w:rPr>
          <w:sz w:val="28"/>
          <w:szCs w:val="28"/>
        </w:rPr>
        <w:t xml:space="preserve"> </w:t>
      </w:r>
      <w:r>
        <w:rPr>
          <w:sz w:val="28"/>
          <w:szCs w:val="28"/>
        </w:rPr>
        <w:t xml:space="preserve">Заявление </w:t>
      </w:r>
      <w:r w:rsidRPr="0083465A">
        <w:rPr>
          <w:sz w:val="28"/>
          <w:szCs w:val="28"/>
        </w:rPr>
        <w:t xml:space="preserve">о </w:t>
      </w:r>
      <w:r>
        <w:rPr>
          <w:sz w:val="28"/>
          <w:szCs w:val="28"/>
        </w:rPr>
        <w:t>выдаче разрешения на использование земель или земельных участков, поступившее в А</w:t>
      </w:r>
      <w:r w:rsidRPr="000B3D0B">
        <w:rPr>
          <w:sz w:val="28"/>
          <w:szCs w:val="28"/>
        </w:rPr>
        <w:t>дминистрацию по почте</w:t>
      </w:r>
      <w:r>
        <w:rPr>
          <w:sz w:val="28"/>
          <w:szCs w:val="28"/>
        </w:rPr>
        <w:t>, посредством сети «Интернет» или полученное при личном обращении заявителя регистрируется должностным лицом отдела по управлению муниципальным имуществом</w:t>
      </w:r>
      <w:r w:rsidRPr="00A20EB8">
        <w:rPr>
          <w:sz w:val="28"/>
          <w:szCs w:val="28"/>
        </w:rPr>
        <w:t xml:space="preserve"> </w:t>
      </w:r>
      <w:r>
        <w:rPr>
          <w:sz w:val="28"/>
          <w:szCs w:val="28"/>
        </w:rPr>
        <w:t>в день его поступления.</w:t>
      </w:r>
    </w:p>
    <w:p w:rsidR="00614309" w:rsidRDefault="00614309" w:rsidP="00614309">
      <w:pPr>
        <w:tabs>
          <w:tab w:val="left" w:pos="-426"/>
          <w:tab w:val="left" w:pos="0"/>
        </w:tabs>
        <w:suppressAutoHyphens/>
        <w:autoSpaceDE w:val="0"/>
        <w:autoSpaceDN w:val="0"/>
        <w:adjustRightInd w:val="0"/>
        <w:ind w:firstLine="709"/>
        <w:jc w:val="both"/>
        <w:outlineLvl w:val="0"/>
        <w:rPr>
          <w:sz w:val="28"/>
          <w:szCs w:val="28"/>
        </w:rPr>
      </w:pPr>
      <w:r>
        <w:rPr>
          <w:sz w:val="28"/>
          <w:szCs w:val="28"/>
        </w:rPr>
        <w:t xml:space="preserve">Порядок приема и регистрации заявлений и документов устанавливается муниципальными актами, определяющими правила документооборота в </w:t>
      </w:r>
      <w:r w:rsidR="00021139">
        <w:rPr>
          <w:sz w:val="28"/>
          <w:szCs w:val="28"/>
        </w:rPr>
        <w:t>муниципальном районе «Могочинский район»</w:t>
      </w:r>
      <w:r>
        <w:rPr>
          <w:sz w:val="28"/>
          <w:szCs w:val="28"/>
        </w:rPr>
        <w:t>.</w:t>
      </w:r>
    </w:p>
    <w:p w:rsidR="00614309" w:rsidRDefault="00614309" w:rsidP="00614309">
      <w:pPr>
        <w:tabs>
          <w:tab w:val="left" w:pos="-426"/>
          <w:tab w:val="left" w:pos="0"/>
        </w:tabs>
        <w:suppressAutoHyphens/>
        <w:autoSpaceDE w:val="0"/>
        <w:autoSpaceDN w:val="0"/>
        <w:adjustRightInd w:val="0"/>
        <w:ind w:firstLine="709"/>
        <w:jc w:val="both"/>
        <w:outlineLvl w:val="0"/>
        <w:rPr>
          <w:sz w:val="28"/>
          <w:szCs w:val="28"/>
        </w:rPr>
      </w:pPr>
      <w:r>
        <w:rPr>
          <w:sz w:val="28"/>
          <w:szCs w:val="28"/>
        </w:rPr>
        <w:t>Срок и порядок регистрации запроса, а также сроки рассмотрения запроса заявителя и выдачи результата указаны в разделе 3 настоящего административного регламента.</w:t>
      </w:r>
    </w:p>
    <w:p w:rsidR="005B744B" w:rsidRPr="00AA20EF" w:rsidRDefault="00614309" w:rsidP="00570C13">
      <w:pPr>
        <w:widowControl w:val="0"/>
        <w:autoSpaceDE w:val="0"/>
        <w:ind w:firstLine="284"/>
        <w:jc w:val="both"/>
        <w:rPr>
          <w:sz w:val="28"/>
          <w:szCs w:val="28"/>
        </w:rPr>
      </w:pPr>
      <w:r>
        <w:rPr>
          <w:sz w:val="28"/>
          <w:szCs w:val="28"/>
        </w:rPr>
        <w:lastRenderedPageBreak/>
        <w:t>2.20</w:t>
      </w:r>
      <w:r w:rsidRPr="00442FA4">
        <w:rPr>
          <w:sz w:val="28"/>
          <w:szCs w:val="28"/>
        </w:rPr>
        <w:t xml:space="preserve">. </w:t>
      </w:r>
      <w:r w:rsidR="005B744B" w:rsidRPr="00AA20EF">
        <w:rPr>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5B744B" w:rsidRPr="00AA20EF" w:rsidRDefault="005B744B" w:rsidP="00570C13">
      <w:pPr>
        <w:widowControl w:val="0"/>
        <w:autoSpaceDE w:val="0"/>
        <w:ind w:firstLine="284"/>
        <w:jc w:val="both"/>
        <w:rPr>
          <w:sz w:val="28"/>
          <w:szCs w:val="28"/>
        </w:rPr>
      </w:pPr>
      <w:r w:rsidRPr="00AA20EF">
        <w:rPr>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5B744B" w:rsidRPr="00AA20EF" w:rsidRDefault="005B744B" w:rsidP="00570C13">
      <w:pPr>
        <w:widowControl w:val="0"/>
        <w:autoSpaceDE w:val="0"/>
        <w:ind w:firstLine="284"/>
        <w:jc w:val="both"/>
        <w:rPr>
          <w:sz w:val="28"/>
          <w:szCs w:val="28"/>
        </w:rPr>
      </w:pPr>
      <w:r w:rsidRPr="00AA20EF">
        <w:rPr>
          <w:sz w:val="28"/>
          <w:szCs w:val="28"/>
        </w:rPr>
        <w:t>Доступ заявителей к парковочным местам является бесплатным.</w:t>
      </w:r>
    </w:p>
    <w:p w:rsidR="005B744B" w:rsidRPr="00AA20EF" w:rsidRDefault="005B744B" w:rsidP="00570C13">
      <w:pPr>
        <w:widowControl w:val="0"/>
        <w:autoSpaceDE w:val="0"/>
        <w:ind w:firstLine="284"/>
        <w:jc w:val="both"/>
        <w:rPr>
          <w:sz w:val="28"/>
          <w:szCs w:val="28"/>
        </w:rPr>
      </w:pPr>
      <w:r w:rsidRPr="00AA20EF">
        <w:rPr>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5B744B" w:rsidRPr="00AA20EF" w:rsidRDefault="005B744B" w:rsidP="00570C13">
      <w:pPr>
        <w:widowControl w:val="0"/>
        <w:autoSpaceDE w:val="0"/>
        <w:ind w:firstLine="284"/>
        <w:jc w:val="both"/>
        <w:rPr>
          <w:sz w:val="28"/>
          <w:szCs w:val="28"/>
        </w:rPr>
      </w:pPr>
      <w:r w:rsidRPr="00AA20EF">
        <w:rPr>
          <w:sz w:val="28"/>
          <w:szCs w:val="28"/>
        </w:rPr>
        <w:t>Вход в здание оборудуется устройством для маломобильных граждан.</w:t>
      </w:r>
    </w:p>
    <w:p w:rsidR="005B744B" w:rsidRDefault="005B744B" w:rsidP="00570C13">
      <w:pPr>
        <w:ind w:firstLine="284"/>
        <w:jc w:val="both"/>
        <w:rPr>
          <w:sz w:val="28"/>
          <w:szCs w:val="28"/>
        </w:rPr>
      </w:pPr>
      <w:r w:rsidRPr="00442FA4">
        <w:rPr>
          <w:sz w:val="28"/>
          <w:szCs w:val="28"/>
        </w:rPr>
        <w:t>Помещени</w:t>
      </w:r>
      <w:r>
        <w:rPr>
          <w:sz w:val="28"/>
          <w:szCs w:val="28"/>
        </w:rPr>
        <w:t>я</w:t>
      </w:r>
      <w:r w:rsidRPr="00442FA4">
        <w:rPr>
          <w:sz w:val="28"/>
          <w:szCs w:val="28"/>
        </w:rPr>
        <w:t>, в котор</w:t>
      </w:r>
      <w:r>
        <w:rPr>
          <w:sz w:val="28"/>
          <w:szCs w:val="28"/>
        </w:rPr>
        <w:t>ых</w:t>
      </w:r>
      <w:r w:rsidRPr="00442FA4">
        <w:rPr>
          <w:sz w:val="28"/>
          <w:szCs w:val="28"/>
        </w:rPr>
        <w:t xml:space="preserve"> предоставляется муниципальная услуга</w:t>
      </w:r>
      <w:r>
        <w:rPr>
          <w:sz w:val="28"/>
          <w:szCs w:val="28"/>
        </w:rPr>
        <w:t>,</w:t>
      </w:r>
      <w:r w:rsidRPr="00442FA4">
        <w:rPr>
          <w:sz w:val="28"/>
          <w:szCs w:val="28"/>
        </w:rPr>
        <w:t xml:space="preserve"> наход</w:t>
      </w:r>
      <w:r>
        <w:rPr>
          <w:sz w:val="28"/>
          <w:szCs w:val="28"/>
        </w:rPr>
        <w:t>я</w:t>
      </w:r>
      <w:r w:rsidRPr="00442FA4">
        <w:rPr>
          <w:sz w:val="28"/>
          <w:szCs w:val="28"/>
        </w:rPr>
        <w:t xml:space="preserve">тся в </w:t>
      </w:r>
      <w:r>
        <w:rPr>
          <w:sz w:val="28"/>
          <w:szCs w:val="28"/>
        </w:rPr>
        <w:t>здании Администрации</w:t>
      </w:r>
      <w:r w:rsidRPr="00442FA4">
        <w:rPr>
          <w:sz w:val="28"/>
          <w:szCs w:val="28"/>
        </w:rPr>
        <w:t>, обеспечива</w:t>
      </w:r>
      <w:r>
        <w:rPr>
          <w:sz w:val="28"/>
          <w:szCs w:val="28"/>
        </w:rPr>
        <w:t>ю</w:t>
      </w:r>
      <w:r w:rsidRPr="00442FA4">
        <w:rPr>
          <w:sz w:val="28"/>
          <w:szCs w:val="28"/>
        </w:rPr>
        <w:t>т комфортные условия заявител</w:t>
      </w:r>
      <w:r>
        <w:rPr>
          <w:sz w:val="28"/>
          <w:szCs w:val="28"/>
        </w:rPr>
        <w:t>ей</w:t>
      </w:r>
      <w:r w:rsidRPr="00442FA4">
        <w:rPr>
          <w:sz w:val="28"/>
          <w:szCs w:val="28"/>
        </w:rPr>
        <w:t xml:space="preserve"> на получение муниципальной услуги и должностных лиц, соответству</w:t>
      </w:r>
      <w:r>
        <w:rPr>
          <w:sz w:val="28"/>
          <w:szCs w:val="28"/>
        </w:rPr>
        <w:t>ю</w:t>
      </w:r>
      <w:r w:rsidRPr="00442FA4">
        <w:rPr>
          <w:sz w:val="28"/>
          <w:szCs w:val="28"/>
        </w:rPr>
        <w:t>т требованиям санитарных норм и правил, госуда</w:t>
      </w:r>
      <w:r w:rsidRPr="00442FA4">
        <w:rPr>
          <w:sz w:val="28"/>
          <w:szCs w:val="28"/>
        </w:rPr>
        <w:t>р</w:t>
      </w:r>
      <w:r w:rsidRPr="00442FA4">
        <w:rPr>
          <w:sz w:val="28"/>
          <w:szCs w:val="28"/>
        </w:rPr>
        <w:t>ственных стандартов, гигиенических нормативов в области охраны труда.</w:t>
      </w:r>
    </w:p>
    <w:p w:rsidR="005B744B" w:rsidRPr="00D54CD8" w:rsidRDefault="005B744B" w:rsidP="005B744B">
      <w:pPr>
        <w:pStyle w:val="ConsPlusNormal"/>
        <w:ind w:firstLine="709"/>
        <w:jc w:val="both"/>
        <w:rPr>
          <w:rFonts w:ascii="Times New Roman" w:hAnsi="Times New Roman" w:cs="Times New Roman"/>
          <w:sz w:val="28"/>
          <w:szCs w:val="28"/>
        </w:rPr>
      </w:pPr>
      <w:r w:rsidRPr="00D54CD8">
        <w:rPr>
          <w:rFonts w:ascii="Times New Roman" w:hAnsi="Times New Roman" w:cs="Times New Roman"/>
          <w:sz w:val="28"/>
          <w:szCs w:val="28"/>
        </w:rPr>
        <w:t>Помещени</w:t>
      </w:r>
      <w:r w:rsidR="007B410E">
        <w:rPr>
          <w:rFonts w:ascii="Times New Roman" w:hAnsi="Times New Roman" w:cs="Times New Roman"/>
          <w:sz w:val="28"/>
          <w:szCs w:val="28"/>
        </w:rPr>
        <w:t>е</w:t>
      </w:r>
      <w:r>
        <w:rPr>
          <w:rFonts w:ascii="Times New Roman" w:hAnsi="Times New Roman" w:cs="Times New Roman"/>
          <w:sz w:val="28"/>
          <w:szCs w:val="28"/>
        </w:rPr>
        <w:t xml:space="preserve"> для приема заявителей размещ</w:t>
      </w:r>
      <w:r w:rsidRPr="00D54CD8">
        <w:rPr>
          <w:rFonts w:ascii="Times New Roman" w:hAnsi="Times New Roman" w:cs="Times New Roman"/>
          <w:sz w:val="28"/>
          <w:szCs w:val="28"/>
        </w:rPr>
        <w:t>е</w:t>
      </w:r>
      <w:r>
        <w:rPr>
          <w:rFonts w:ascii="Times New Roman" w:hAnsi="Times New Roman" w:cs="Times New Roman"/>
          <w:sz w:val="28"/>
          <w:szCs w:val="28"/>
        </w:rPr>
        <w:t>н на втором этаже здания</w:t>
      </w:r>
      <w:r w:rsidRPr="00D54CD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D54CD8">
        <w:rPr>
          <w:rFonts w:ascii="Times New Roman" w:hAnsi="Times New Roman" w:cs="Times New Roman"/>
          <w:sz w:val="28"/>
          <w:szCs w:val="28"/>
        </w:rPr>
        <w:t>каб</w:t>
      </w:r>
      <w:r>
        <w:rPr>
          <w:rFonts w:ascii="Times New Roman" w:hAnsi="Times New Roman" w:cs="Times New Roman"/>
          <w:sz w:val="28"/>
          <w:szCs w:val="28"/>
        </w:rPr>
        <w:t xml:space="preserve">инет </w:t>
      </w:r>
      <w:r w:rsidR="007B410E">
        <w:rPr>
          <w:rFonts w:ascii="Times New Roman" w:hAnsi="Times New Roman" w:cs="Times New Roman"/>
          <w:sz w:val="28"/>
          <w:szCs w:val="28"/>
        </w:rPr>
        <w:t>217</w:t>
      </w:r>
      <w:r w:rsidRPr="00D54CD8">
        <w:rPr>
          <w:rFonts w:ascii="Times New Roman" w:hAnsi="Times New Roman" w:cs="Times New Roman"/>
          <w:sz w:val="28"/>
          <w:szCs w:val="28"/>
        </w:rPr>
        <w:t xml:space="preserve"> </w:t>
      </w:r>
      <w:r>
        <w:rPr>
          <w:rFonts w:ascii="Times New Roman" w:hAnsi="Times New Roman" w:cs="Times New Roman"/>
          <w:sz w:val="28"/>
          <w:szCs w:val="28"/>
        </w:rPr>
        <w:t>и снабжен</w:t>
      </w:r>
      <w:r w:rsidRPr="00D54CD8">
        <w:rPr>
          <w:rFonts w:ascii="Times New Roman" w:hAnsi="Times New Roman" w:cs="Times New Roman"/>
          <w:sz w:val="28"/>
          <w:szCs w:val="28"/>
        </w:rPr>
        <w:t xml:space="preserve"> табличками с указанием фамилии, имени, отчества</w:t>
      </w:r>
      <w:r>
        <w:rPr>
          <w:rFonts w:ascii="Times New Roman" w:hAnsi="Times New Roman" w:cs="Times New Roman"/>
          <w:sz w:val="28"/>
          <w:szCs w:val="28"/>
        </w:rPr>
        <w:t xml:space="preserve"> (последнее – при наличии)</w:t>
      </w:r>
      <w:r w:rsidRPr="00D54CD8">
        <w:rPr>
          <w:rFonts w:ascii="Times New Roman" w:hAnsi="Times New Roman" w:cs="Times New Roman"/>
          <w:sz w:val="28"/>
          <w:szCs w:val="28"/>
        </w:rPr>
        <w:t xml:space="preserve"> должностного лица, ответственного </w:t>
      </w:r>
      <w:r w:rsidRPr="000525C9">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xml:space="preserve"> Помещения</w:t>
      </w:r>
      <w:r w:rsidRPr="00D54CD8">
        <w:rPr>
          <w:rFonts w:ascii="Times New Roman" w:hAnsi="Times New Roman" w:cs="Times New Roman"/>
          <w:sz w:val="28"/>
          <w:szCs w:val="28"/>
        </w:rPr>
        <w:t xml:space="preserve"> для приема заявит</w:t>
      </w:r>
      <w:r>
        <w:rPr>
          <w:rFonts w:ascii="Times New Roman" w:hAnsi="Times New Roman" w:cs="Times New Roman"/>
          <w:sz w:val="28"/>
          <w:szCs w:val="28"/>
        </w:rPr>
        <w:t>елей оснащены телеф</w:t>
      </w:r>
      <w:r>
        <w:rPr>
          <w:rFonts w:ascii="Times New Roman" w:hAnsi="Times New Roman" w:cs="Times New Roman"/>
          <w:sz w:val="28"/>
          <w:szCs w:val="28"/>
        </w:rPr>
        <w:t>о</w:t>
      </w:r>
      <w:r>
        <w:rPr>
          <w:rFonts w:ascii="Times New Roman" w:hAnsi="Times New Roman" w:cs="Times New Roman"/>
          <w:sz w:val="28"/>
          <w:szCs w:val="28"/>
        </w:rPr>
        <w:t>ном,</w:t>
      </w:r>
      <w:r w:rsidRPr="00D54CD8">
        <w:rPr>
          <w:rFonts w:ascii="Times New Roman" w:hAnsi="Times New Roman" w:cs="Times New Roman"/>
          <w:sz w:val="28"/>
          <w:szCs w:val="28"/>
        </w:rPr>
        <w:t xml:space="preserve"> </w:t>
      </w:r>
      <w:r>
        <w:rPr>
          <w:rFonts w:ascii="Times New Roman" w:hAnsi="Times New Roman" w:cs="Times New Roman"/>
          <w:sz w:val="28"/>
          <w:szCs w:val="28"/>
        </w:rPr>
        <w:t>ксероксом, сканером, принтером, компьютером и необходимой базой данных для предоставления мун</w:t>
      </w:r>
      <w:r>
        <w:rPr>
          <w:rFonts w:ascii="Times New Roman" w:hAnsi="Times New Roman" w:cs="Times New Roman"/>
          <w:sz w:val="28"/>
          <w:szCs w:val="28"/>
        </w:rPr>
        <w:t>и</w:t>
      </w:r>
      <w:r>
        <w:rPr>
          <w:rFonts w:ascii="Times New Roman" w:hAnsi="Times New Roman" w:cs="Times New Roman"/>
          <w:sz w:val="28"/>
          <w:szCs w:val="28"/>
        </w:rPr>
        <w:t>ципальной услуги.</w:t>
      </w:r>
    </w:p>
    <w:p w:rsidR="005B744B" w:rsidRDefault="005B744B" w:rsidP="005B744B">
      <w:pPr>
        <w:ind w:firstLine="709"/>
        <w:jc w:val="both"/>
        <w:rPr>
          <w:sz w:val="28"/>
          <w:szCs w:val="28"/>
        </w:rPr>
      </w:pPr>
      <w:r w:rsidRPr="00D54CD8">
        <w:rPr>
          <w:sz w:val="28"/>
          <w:szCs w:val="28"/>
        </w:rPr>
        <w:t>Места для ожидания</w:t>
      </w:r>
      <w:r w:rsidRPr="00442FA4">
        <w:rPr>
          <w:sz w:val="28"/>
          <w:szCs w:val="28"/>
        </w:rPr>
        <w:t xml:space="preserve"> заявителей на получение муниципальной услуги оборуд</w:t>
      </w:r>
      <w:r>
        <w:rPr>
          <w:sz w:val="28"/>
          <w:szCs w:val="28"/>
        </w:rPr>
        <w:t>ованы местами для сидения на втор</w:t>
      </w:r>
      <w:r w:rsidRPr="00442FA4">
        <w:rPr>
          <w:sz w:val="28"/>
          <w:szCs w:val="28"/>
        </w:rPr>
        <w:t xml:space="preserve">ом этаже здания </w:t>
      </w:r>
      <w:r>
        <w:rPr>
          <w:sz w:val="28"/>
          <w:szCs w:val="28"/>
        </w:rPr>
        <w:t>Администрации.</w:t>
      </w:r>
    </w:p>
    <w:p w:rsidR="005B744B" w:rsidRPr="00442FA4" w:rsidRDefault="005B744B" w:rsidP="005B744B">
      <w:pPr>
        <w:ind w:firstLine="709"/>
        <w:jc w:val="both"/>
        <w:rPr>
          <w:sz w:val="28"/>
          <w:szCs w:val="28"/>
        </w:rPr>
      </w:pPr>
      <w:r w:rsidRPr="00442FA4">
        <w:rPr>
          <w:sz w:val="28"/>
          <w:szCs w:val="28"/>
        </w:rPr>
        <w:t xml:space="preserve">Места для заполнения обращений о предоставлении муниципальной услуги оборудованы письменными столами, местами для сидения, </w:t>
      </w:r>
      <w:r>
        <w:rPr>
          <w:sz w:val="28"/>
          <w:szCs w:val="28"/>
        </w:rPr>
        <w:t xml:space="preserve">            </w:t>
      </w:r>
      <w:r w:rsidRPr="00442FA4">
        <w:rPr>
          <w:sz w:val="28"/>
          <w:szCs w:val="28"/>
        </w:rPr>
        <w:t>информационными стендами.</w:t>
      </w:r>
    </w:p>
    <w:p w:rsidR="005B744B" w:rsidRDefault="005B744B" w:rsidP="005B74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color w:val="000000"/>
          <w:sz w:val="28"/>
          <w:szCs w:val="28"/>
        </w:rPr>
      </w:pPr>
      <w:r w:rsidRPr="000C57F0">
        <w:rPr>
          <w:rFonts w:ascii="Times New Roman" w:hAnsi="Times New Roman" w:cs="Times New Roman"/>
          <w:color w:val="000000"/>
          <w:sz w:val="28"/>
          <w:szCs w:val="28"/>
        </w:rPr>
        <w:t xml:space="preserve">Заявителям инвалидам предоставляется возможность самостоятельного передвижения </w:t>
      </w:r>
      <w:r>
        <w:rPr>
          <w:rFonts w:ascii="Times New Roman" w:hAnsi="Times New Roman" w:cs="Times New Roman"/>
          <w:color w:val="000000"/>
          <w:sz w:val="28"/>
          <w:szCs w:val="28"/>
        </w:rPr>
        <w:t>по</w:t>
      </w:r>
      <w:r w:rsidRPr="000C57F0">
        <w:rPr>
          <w:rFonts w:ascii="Times New Roman" w:hAnsi="Times New Roman" w:cs="Times New Roman"/>
          <w:color w:val="000000"/>
          <w:sz w:val="28"/>
          <w:szCs w:val="28"/>
        </w:rPr>
        <w:t xml:space="preserve"> территори</w:t>
      </w:r>
      <w:r>
        <w:rPr>
          <w:rFonts w:ascii="Times New Roman" w:hAnsi="Times New Roman" w:cs="Times New Roman"/>
          <w:color w:val="000000"/>
          <w:sz w:val="28"/>
          <w:szCs w:val="28"/>
        </w:rPr>
        <w:t>и</w:t>
      </w:r>
      <w:r w:rsidRPr="000C57F0">
        <w:rPr>
          <w:rFonts w:ascii="Times New Roman" w:hAnsi="Times New Roman" w:cs="Times New Roman"/>
          <w:color w:val="000000"/>
          <w:sz w:val="28"/>
          <w:szCs w:val="28"/>
        </w:rPr>
        <w:t>, на котор</w:t>
      </w:r>
      <w:r>
        <w:rPr>
          <w:rFonts w:ascii="Times New Roman" w:hAnsi="Times New Roman" w:cs="Times New Roman"/>
          <w:color w:val="000000"/>
          <w:sz w:val="28"/>
          <w:szCs w:val="28"/>
        </w:rPr>
        <w:t>ой</w:t>
      </w:r>
      <w:r w:rsidRPr="000C57F0">
        <w:rPr>
          <w:rFonts w:ascii="Times New Roman" w:hAnsi="Times New Roman" w:cs="Times New Roman"/>
          <w:color w:val="000000"/>
          <w:sz w:val="28"/>
          <w:szCs w:val="28"/>
        </w:rPr>
        <w:t xml:space="preserve"> расположен</w:t>
      </w:r>
      <w:r>
        <w:rPr>
          <w:rFonts w:ascii="Times New Roman" w:hAnsi="Times New Roman" w:cs="Times New Roman"/>
          <w:color w:val="000000"/>
          <w:sz w:val="28"/>
          <w:szCs w:val="28"/>
        </w:rPr>
        <w:t>а</w:t>
      </w:r>
      <w:r w:rsidRPr="000C57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Администрация</w:t>
      </w:r>
      <w:r w:rsidRPr="000C57F0">
        <w:rPr>
          <w:rFonts w:ascii="Times New Roman" w:hAnsi="Times New Roman" w:cs="Times New Roman"/>
          <w:color w:val="000000"/>
          <w:sz w:val="28"/>
          <w:szCs w:val="28"/>
        </w:rPr>
        <w:t>, посадки в транспортное средство и высадки из него, в том числе с использованием кресла-коляски.</w:t>
      </w:r>
    </w:p>
    <w:p w:rsidR="005B744B" w:rsidRDefault="005B744B" w:rsidP="005B74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sidRPr="004E085E">
        <w:rPr>
          <w:rFonts w:ascii="Times New Roman" w:hAnsi="Times New Roman" w:cs="Times New Roman"/>
          <w:sz w:val="28"/>
          <w:szCs w:val="28"/>
        </w:rPr>
        <w:t>Вход в здани</w:t>
      </w:r>
      <w:r>
        <w:rPr>
          <w:rFonts w:ascii="Times New Roman" w:hAnsi="Times New Roman" w:cs="Times New Roman"/>
          <w:sz w:val="28"/>
          <w:szCs w:val="28"/>
        </w:rPr>
        <w:t>е</w:t>
      </w:r>
      <w:r w:rsidRPr="004E085E">
        <w:rPr>
          <w:rFonts w:ascii="Times New Roman" w:hAnsi="Times New Roman" w:cs="Times New Roman"/>
          <w:sz w:val="28"/>
          <w:szCs w:val="28"/>
        </w:rPr>
        <w:t xml:space="preserve">, в котором размещается </w:t>
      </w:r>
      <w:r w:rsidRPr="004E085E">
        <w:rPr>
          <w:rFonts w:ascii="Times New Roman" w:hAnsi="Times New Roman" w:cs="Times New Roman"/>
          <w:color w:val="000000"/>
          <w:sz w:val="28"/>
          <w:szCs w:val="28"/>
        </w:rPr>
        <w:t>Администрация</w:t>
      </w:r>
      <w:r w:rsidRPr="004E085E">
        <w:rPr>
          <w:rFonts w:ascii="Times New Roman" w:hAnsi="Times New Roman" w:cs="Times New Roman"/>
          <w:sz w:val="28"/>
          <w:szCs w:val="28"/>
        </w:rPr>
        <w:t xml:space="preserve">, </w:t>
      </w:r>
      <w:r>
        <w:rPr>
          <w:rFonts w:ascii="Times New Roman" w:hAnsi="Times New Roman" w:cs="Times New Roman"/>
          <w:sz w:val="28"/>
          <w:szCs w:val="28"/>
        </w:rPr>
        <w:t xml:space="preserve">и выход из него </w:t>
      </w:r>
      <w:r w:rsidRPr="004E085E">
        <w:rPr>
          <w:rFonts w:ascii="Times New Roman" w:hAnsi="Times New Roman" w:cs="Times New Roman"/>
          <w:sz w:val="28"/>
          <w:szCs w:val="28"/>
        </w:rPr>
        <w:t>оборуду</w:t>
      </w:r>
      <w:r>
        <w:rPr>
          <w:rFonts w:ascii="Times New Roman" w:hAnsi="Times New Roman" w:cs="Times New Roman"/>
          <w:sz w:val="28"/>
          <w:szCs w:val="28"/>
        </w:rPr>
        <w:t>е</w:t>
      </w:r>
      <w:r w:rsidRPr="004E085E">
        <w:rPr>
          <w:rFonts w:ascii="Times New Roman" w:hAnsi="Times New Roman" w:cs="Times New Roman"/>
          <w:sz w:val="28"/>
          <w:szCs w:val="28"/>
        </w:rPr>
        <w:t xml:space="preserve">тся вывесками с указанием </w:t>
      </w:r>
      <w:r>
        <w:rPr>
          <w:rFonts w:ascii="Times New Roman" w:hAnsi="Times New Roman" w:cs="Times New Roman"/>
          <w:sz w:val="28"/>
          <w:szCs w:val="28"/>
        </w:rPr>
        <w:t xml:space="preserve">их </w:t>
      </w:r>
      <w:r w:rsidRPr="004E085E">
        <w:rPr>
          <w:rFonts w:ascii="Times New Roman" w:hAnsi="Times New Roman" w:cs="Times New Roman"/>
          <w:sz w:val="28"/>
          <w:szCs w:val="28"/>
        </w:rPr>
        <w:t>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5B744B" w:rsidRDefault="005B744B" w:rsidP="005B74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color w:val="000000"/>
          <w:sz w:val="28"/>
          <w:szCs w:val="28"/>
        </w:rPr>
      </w:pPr>
      <w:proofErr w:type="gramStart"/>
      <w:r w:rsidRPr="004E085E">
        <w:rPr>
          <w:rFonts w:ascii="Times New Roman" w:hAnsi="Times New Roman" w:cs="Times New Roman"/>
          <w:color w:val="000000"/>
          <w:sz w:val="28"/>
          <w:szCs w:val="28"/>
        </w:rPr>
        <w:t>Допускаются на территори</w:t>
      </w:r>
      <w:r>
        <w:rPr>
          <w:rFonts w:ascii="Times New Roman" w:hAnsi="Times New Roman" w:cs="Times New Roman"/>
          <w:color w:val="000000"/>
          <w:sz w:val="28"/>
          <w:szCs w:val="28"/>
        </w:rPr>
        <w:t>ю</w:t>
      </w:r>
      <w:r w:rsidRPr="004E085E">
        <w:rPr>
          <w:rFonts w:ascii="Times New Roman" w:hAnsi="Times New Roman" w:cs="Times New Roman"/>
          <w:color w:val="000000"/>
          <w:sz w:val="28"/>
          <w:szCs w:val="28"/>
        </w:rPr>
        <w:t>, на которой расположена Администрация, 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744B" w:rsidRDefault="005B744B" w:rsidP="005B74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sidRPr="004E085E">
        <w:rPr>
          <w:rFonts w:ascii="Times New Roman" w:hAnsi="Times New Roman" w:cs="Times New Roman"/>
          <w:sz w:val="28"/>
          <w:szCs w:val="28"/>
        </w:rPr>
        <w:t xml:space="preserve">Должностные лица, ответственные за предоставление </w:t>
      </w:r>
      <w:r>
        <w:rPr>
          <w:rFonts w:ascii="Times New Roman" w:hAnsi="Times New Roman" w:cs="Times New Roman"/>
          <w:sz w:val="28"/>
          <w:szCs w:val="28"/>
        </w:rPr>
        <w:t>муниципальной ус</w:t>
      </w:r>
      <w:r w:rsidRPr="004E085E">
        <w:rPr>
          <w:rFonts w:ascii="Times New Roman" w:hAnsi="Times New Roman" w:cs="Times New Roman"/>
          <w:sz w:val="28"/>
          <w:szCs w:val="28"/>
        </w:rPr>
        <w:t xml:space="preserve">луги, предоставляют сопровождение </w:t>
      </w:r>
      <w:proofErr w:type="gramStart"/>
      <w:r w:rsidRPr="004E085E">
        <w:rPr>
          <w:rFonts w:ascii="Times New Roman" w:hAnsi="Times New Roman" w:cs="Times New Roman"/>
          <w:sz w:val="28"/>
          <w:szCs w:val="28"/>
        </w:rPr>
        <w:t>инвалидам, имеющим стойкие расстройства функции зрения и самостоятельного передвижения</w:t>
      </w:r>
      <w:r>
        <w:rPr>
          <w:rFonts w:ascii="Times New Roman" w:hAnsi="Times New Roman" w:cs="Times New Roman"/>
          <w:sz w:val="28"/>
          <w:szCs w:val="28"/>
        </w:rPr>
        <w:t xml:space="preserve"> и при </w:t>
      </w:r>
      <w:r>
        <w:rPr>
          <w:rFonts w:ascii="Times New Roman" w:hAnsi="Times New Roman" w:cs="Times New Roman"/>
          <w:sz w:val="28"/>
          <w:szCs w:val="28"/>
        </w:rPr>
        <w:lastRenderedPageBreak/>
        <w:t>необходимости обеспечивают</w:t>
      </w:r>
      <w:proofErr w:type="gramEnd"/>
      <w:r>
        <w:rPr>
          <w:rFonts w:ascii="Times New Roman" w:hAnsi="Times New Roman" w:cs="Times New Roman"/>
          <w:sz w:val="28"/>
          <w:szCs w:val="28"/>
        </w:rPr>
        <w:t xml:space="preserve"> предоставление муниципальной услуги в холе первого этажа здания, в котором размещается Администрация.</w:t>
      </w:r>
    </w:p>
    <w:p w:rsidR="005B744B" w:rsidRDefault="005B744B" w:rsidP="005B74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sidRPr="004E085E">
        <w:rPr>
          <w:rFonts w:ascii="Times New Roman" w:hAnsi="Times New Roman" w:cs="Times New Roman"/>
          <w:sz w:val="28"/>
          <w:szCs w:val="28"/>
        </w:rPr>
        <w:t xml:space="preserve">На </w:t>
      </w:r>
      <w:proofErr w:type="gramStart"/>
      <w:r w:rsidRPr="004E085E">
        <w:rPr>
          <w:rFonts w:ascii="Times New Roman" w:hAnsi="Times New Roman" w:cs="Times New Roman"/>
          <w:sz w:val="28"/>
          <w:szCs w:val="28"/>
        </w:rPr>
        <w:t>территории, прилегающей к месту расположения Администрации оборудуются</w:t>
      </w:r>
      <w:proofErr w:type="gramEnd"/>
      <w:r w:rsidRPr="004E085E">
        <w:rPr>
          <w:rFonts w:ascii="Times New Roman" w:hAnsi="Times New Roman" w:cs="Times New Roman"/>
          <w:sz w:val="28"/>
          <w:szCs w:val="28"/>
        </w:rPr>
        <w:t xml:space="preserve"> места для </w:t>
      </w:r>
      <w:r>
        <w:rPr>
          <w:rFonts w:ascii="Times New Roman" w:hAnsi="Times New Roman" w:cs="Times New Roman"/>
          <w:sz w:val="28"/>
          <w:szCs w:val="28"/>
        </w:rPr>
        <w:t xml:space="preserve">бесплатной </w:t>
      </w:r>
      <w:r w:rsidRPr="004E085E">
        <w:rPr>
          <w:rFonts w:ascii="Times New Roman" w:hAnsi="Times New Roman" w:cs="Times New Roman"/>
          <w:sz w:val="28"/>
          <w:szCs w:val="28"/>
        </w:rPr>
        <w:t>па</w:t>
      </w:r>
      <w:r>
        <w:rPr>
          <w:rFonts w:ascii="Times New Roman" w:hAnsi="Times New Roman" w:cs="Times New Roman"/>
          <w:sz w:val="28"/>
          <w:szCs w:val="28"/>
        </w:rPr>
        <w:t>рковки автотранспортных средств, в том числе парковки</w:t>
      </w:r>
      <w:r w:rsidRPr="004E085E">
        <w:rPr>
          <w:rFonts w:ascii="Times New Roman" w:hAnsi="Times New Roman" w:cs="Times New Roman"/>
          <w:sz w:val="28"/>
          <w:szCs w:val="28"/>
        </w:rPr>
        <w:t xml:space="preserve"> </w:t>
      </w:r>
      <w:r>
        <w:rPr>
          <w:rFonts w:ascii="Times New Roman" w:hAnsi="Times New Roman" w:cs="Times New Roman"/>
          <w:sz w:val="28"/>
          <w:szCs w:val="28"/>
        </w:rPr>
        <w:t>для специальных транспортных средств инвалидов.</w:t>
      </w:r>
    </w:p>
    <w:p w:rsidR="005B744B" w:rsidRPr="00587B52" w:rsidRDefault="005B744B" w:rsidP="00570C13">
      <w:pPr>
        <w:widowControl w:val="0"/>
        <w:autoSpaceDE w:val="0"/>
        <w:ind w:firstLine="284"/>
        <w:jc w:val="both"/>
        <w:rPr>
          <w:b/>
          <w:sz w:val="28"/>
          <w:szCs w:val="28"/>
        </w:rPr>
      </w:pPr>
      <w:r>
        <w:rPr>
          <w:sz w:val="28"/>
          <w:szCs w:val="28"/>
        </w:rPr>
        <w:t xml:space="preserve">На территорию здания, в котором размещается </w:t>
      </w:r>
      <w:proofErr w:type="gramStart"/>
      <w:r>
        <w:rPr>
          <w:sz w:val="28"/>
          <w:szCs w:val="28"/>
        </w:rPr>
        <w:t>Администрация</w:t>
      </w:r>
      <w:proofErr w:type="gramEnd"/>
      <w:r>
        <w:rPr>
          <w:sz w:val="28"/>
          <w:szCs w:val="28"/>
        </w:rPr>
        <w:t xml:space="preserve"> допускаются </w:t>
      </w:r>
      <w:proofErr w:type="spellStart"/>
      <w:r>
        <w:rPr>
          <w:sz w:val="28"/>
          <w:szCs w:val="28"/>
        </w:rPr>
        <w:t>сурдопереводчики</w:t>
      </w:r>
      <w:proofErr w:type="spellEnd"/>
      <w:r>
        <w:rPr>
          <w:sz w:val="28"/>
          <w:szCs w:val="28"/>
        </w:rPr>
        <w:t xml:space="preserve"> и </w:t>
      </w:r>
      <w:proofErr w:type="spellStart"/>
      <w:r>
        <w:rPr>
          <w:sz w:val="28"/>
          <w:szCs w:val="28"/>
        </w:rPr>
        <w:t>тифлосурдопереводчики</w:t>
      </w:r>
      <w:proofErr w:type="spellEnd"/>
      <w:r>
        <w:rPr>
          <w:sz w:val="28"/>
          <w:szCs w:val="28"/>
        </w:rPr>
        <w:t>.</w:t>
      </w:r>
      <w:r w:rsidRPr="00D962DF">
        <w:rPr>
          <w:i/>
          <w:sz w:val="28"/>
          <w:szCs w:val="28"/>
        </w:rPr>
        <w:t xml:space="preserve"> </w:t>
      </w:r>
    </w:p>
    <w:p w:rsidR="00614309" w:rsidRPr="00442FA4" w:rsidRDefault="00614309" w:rsidP="00570C13">
      <w:pPr>
        <w:tabs>
          <w:tab w:val="left" w:pos="0"/>
          <w:tab w:val="left" w:pos="426"/>
        </w:tabs>
        <w:ind w:firstLine="284"/>
        <w:jc w:val="both"/>
        <w:rPr>
          <w:sz w:val="28"/>
          <w:szCs w:val="28"/>
        </w:rPr>
      </w:pPr>
      <w:r>
        <w:rPr>
          <w:sz w:val="28"/>
          <w:szCs w:val="28"/>
        </w:rPr>
        <w:t>2.21.</w:t>
      </w:r>
      <w:r w:rsidRPr="00454BC9">
        <w:rPr>
          <w:sz w:val="28"/>
          <w:szCs w:val="28"/>
        </w:rPr>
        <w:t xml:space="preserve"> </w:t>
      </w:r>
      <w:r w:rsidRPr="00442FA4">
        <w:rPr>
          <w:sz w:val="28"/>
          <w:szCs w:val="28"/>
        </w:rPr>
        <w:t>Показатели доступности и качества услуг.</w:t>
      </w:r>
    </w:p>
    <w:p w:rsidR="00614309" w:rsidRPr="00044244" w:rsidRDefault="00614309" w:rsidP="00570C13">
      <w:pPr>
        <w:ind w:firstLine="284"/>
        <w:jc w:val="both"/>
        <w:rPr>
          <w:sz w:val="28"/>
          <w:szCs w:val="28"/>
        </w:rPr>
      </w:pPr>
      <w:r w:rsidRPr="00044244">
        <w:rPr>
          <w:sz w:val="28"/>
          <w:szCs w:val="28"/>
        </w:rPr>
        <w:t>Показателями доступности и качества муниципальной услуги</w:t>
      </w:r>
      <w:r>
        <w:rPr>
          <w:sz w:val="28"/>
          <w:szCs w:val="28"/>
        </w:rPr>
        <w:t xml:space="preserve"> </w:t>
      </w:r>
      <w:r w:rsidRPr="00044244">
        <w:rPr>
          <w:sz w:val="28"/>
          <w:szCs w:val="28"/>
        </w:rPr>
        <w:t>являются:</w:t>
      </w:r>
    </w:p>
    <w:p w:rsidR="00614309" w:rsidRDefault="00614309" w:rsidP="00614309">
      <w:pPr>
        <w:jc w:val="both"/>
        <w:rPr>
          <w:sz w:val="28"/>
          <w:szCs w:val="28"/>
        </w:rPr>
      </w:pPr>
      <w:r>
        <w:rPr>
          <w:sz w:val="28"/>
          <w:szCs w:val="28"/>
        </w:rPr>
        <w:t xml:space="preserve">- </w:t>
      </w:r>
      <w:r w:rsidRPr="00044244">
        <w:rPr>
          <w:sz w:val="28"/>
          <w:szCs w:val="28"/>
        </w:rPr>
        <w:t>открытость информации о муниципальной услуге;</w:t>
      </w:r>
    </w:p>
    <w:p w:rsidR="00614309" w:rsidRPr="00D22F3F" w:rsidRDefault="00614309" w:rsidP="00614309">
      <w:pPr>
        <w:widowControl w:val="0"/>
        <w:autoSpaceDE w:val="0"/>
        <w:jc w:val="both"/>
        <w:rPr>
          <w:sz w:val="28"/>
          <w:szCs w:val="28"/>
        </w:rPr>
      </w:pPr>
      <w:r>
        <w:rPr>
          <w:sz w:val="28"/>
          <w:szCs w:val="28"/>
        </w:rPr>
        <w:t xml:space="preserve">- </w:t>
      </w:r>
      <w:r w:rsidRPr="00D22F3F">
        <w:rPr>
          <w:sz w:val="28"/>
          <w:szCs w:val="28"/>
        </w:rPr>
        <w:t xml:space="preserve">транспортная доступность мест предоставления </w:t>
      </w:r>
      <w:r>
        <w:rPr>
          <w:sz w:val="28"/>
          <w:szCs w:val="28"/>
        </w:rPr>
        <w:t>муниципальной</w:t>
      </w:r>
      <w:r w:rsidRPr="00D22F3F">
        <w:rPr>
          <w:sz w:val="28"/>
          <w:szCs w:val="28"/>
        </w:rPr>
        <w:t xml:space="preserve"> услуги;</w:t>
      </w:r>
    </w:p>
    <w:p w:rsidR="00614309" w:rsidRPr="00D22F3F" w:rsidRDefault="00614309" w:rsidP="00614309">
      <w:pPr>
        <w:widowControl w:val="0"/>
        <w:autoSpaceDE w:val="0"/>
        <w:jc w:val="both"/>
        <w:rPr>
          <w:sz w:val="28"/>
          <w:szCs w:val="28"/>
        </w:rPr>
      </w:pPr>
      <w:r>
        <w:rPr>
          <w:sz w:val="28"/>
          <w:szCs w:val="28"/>
        </w:rPr>
        <w:t xml:space="preserve">- </w:t>
      </w:r>
      <w:r w:rsidRPr="00D22F3F">
        <w:rPr>
          <w:sz w:val="28"/>
          <w:szCs w:val="28"/>
        </w:rPr>
        <w:t xml:space="preserve">обеспечение беспрепятственного доступа к местам предоставления </w:t>
      </w:r>
      <w:r>
        <w:rPr>
          <w:sz w:val="28"/>
          <w:szCs w:val="28"/>
        </w:rPr>
        <w:t>муниципальной</w:t>
      </w:r>
      <w:r w:rsidRPr="00D22F3F">
        <w:rPr>
          <w:sz w:val="28"/>
          <w:szCs w:val="28"/>
        </w:rPr>
        <w:t xml:space="preserve">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614309" w:rsidRPr="00D22F3F" w:rsidRDefault="00614309" w:rsidP="00614309">
      <w:pPr>
        <w:widowControl w:val="0"/>
        <w:autoSpaceDE w:val="0"/>
        <w:jc w:val="both"/>
        <w:rPr>
          <w:sz w:val="28"/>
          <w:szCs w:val="28"/>
        </w:rPr>
      </w:pPr>
      <w:r>
        <w:rPr>
          <w:sz w:val="28"/>
          <w:szCs w:val="28"/>
        </w:rPr>
        <w:t xml:space="preserve">- </w:t>
      </w:r>
      <w:r w:rsidRPr="00D22F3F">
        <w:rPr>
          <w:sz w:val="28"/>
          <w:szCs w:val="28"/>
        </w:rPr>
        <w:t>наличие бесплатной парковки автотранспортных средств, в том числе парковки для специальных транспортных средств инвалидов;</w:t>
      </w:r>
    </w:p>
    <w:p w:rsidR="00614309" w:rsidRPr="00044244" w:rsidRDefault="00614309" w:rsidP="00614309">
      <w:pPr>
        <w:suppressAutoHyphens/>
        <w:jc w:val="both"/>
        <w:rPr>
          <w:sz w:val="28"/>
          <w:szCs w:val="28"/>
        </w:rPr>
      </w:pPr>
      <w:r>
        <w:rPr>
          <w:sz w:val="28"/>
          <w:szCs w:val="28"/>
        </w:rPr>
        <w:t xml:space="preserve">- </w:t>
      </w:r>
      <w:r w:rsidRPr="00044244">
        <w:rPr>
          <w:sz w:val="28"/>
          <w:szCs w:val="28"/>
        </w:rPr>
        <w:t>своевременность предоставления муниципальной услуги;</w:t>
      </w:r>
    </w:p>
    <w:p w:rsidR="00614309" w:rsidRPr="00044244" w:rsidRDefault="00614309" w:rsidP="00614309">
      <w:pPr>
        <w:suppressAutoHyphens/>
        <w:jc w:val="both"/>
        <w:rPr>
          <w:sz w:val="28"/>
          <w:szCs w:val="28"/>
        </w:rPr>
      </w:pPr>
      <w:r>
        <w:rPr>
          <w:sz w:val="28"/>
          <w:szCs w:val="28"/>
        </w:rPr>
        <w:t xml:space="preserve">- </w:t>
      </w:r>
      <w:r w:rsidRPr="00044244">
        <w:rPr>
          <w:sz w:val="28"/>
          <w:szCs w:val="28"/>
        </w:rPr>
        <w:t xml:space="preserve">точное соблюдение требований законодательства и </w:t>
      </w:r>
      <w:r>
        <w:rPr>
          <w:sz w:val="28"/>
          <w:szCs w:val="28"/>
        </w:rPr>
        <w:t>а</w:t>
      </w:r>
      <w:r w:rsidRPr="00044244">
        <w:rPr>
          <w:sz w:val="28"/>
          <w:szCs w:val="28"/>
        </w:rPr>
        <w:t>дминистративного регламента при предоставлении муниципальной услуги;</w:t>
      </w:r>
    </w:p>
    <w:p w:rsidR="00614309" w:rsidRPr="00044244" w:rsidRDefault="00614309" w:rsidP="00614309">
      <w:pPr>
        <w:suppressAutoHyphens/>
        <w:jc w:val="both"/>
        <w:rPr>
          <w:sz w:val="28"/>
          <w:szCs w:val="28"/>
        </w:rPr>
      </w:pPr>
      <w:r>
        <w:rPr>
          <w:sz w:val="28"/>
          <w:szCs w:val="28"/>
        </w:rPr>
        <w:t xml:space="preserve">- </w:t>
      </w:r>
      <w:r w:rsidRPr="00044244">
        <w:rPr>
          <w:sz w:val="28"/>
          <w:szCs w:val="28"/>
        </w:rPr>
        <w:t xml:space="preserve">компетентность </w:t>
      </w:r>
      <w:r>
        <w:rPr>
          <w:sz w:val="28"/>
          <w:szCs w:val="28"/>
        </w:rPr>
        <w:t>должностных лиц</w:t>
      </w:r>
      <w:r w:rsidRPr="00044244">
        <w:rPr>
          <w:sz w:val="28"/>
          <w:szCs w:val="28"/>
        </w:rPr>
        <w:t xml:space="preserve"> </w:t>
      </w:r>
      <w:r>
        <w:rPr>
          <w:sz w:val="28"/>
          <w:szCs w:val="28"/>
        </w:rPr>
        <w:t xml:space="preserve">Администрации </w:t>
      </w:r>
      <w:r w:rsidRPr="00044244">
        <w:rPr>
          <w:sz w:val="28"/>
          <w:szCs w:val="28"/>
        </w:rPr>
        <w:t xml:space="preserve">в вопросах </w:t>
      </w:r>
      <w:r>
        <w:rPr>
          <w:sz w:val="28"/>
          <w:szCs w:val="28"/>
        </w:rPr>
        <w:t xml:space="preserve"> </w:t>
      </w:r>
      <w:r w:rsidRPr="00044244">
        <w:rPr>
          <w:sz w:val="28"/>
          <w:szCs w:val="28"/>
        </w:rPr>
        <w:t>предоставления</w:t>
      </w:r>
      <w:r>
        <w:rPr>
          <w:sz w:val="28"/>
          <w:szCs w:val="28"/>
        </w:rPr>
        <w:t xml:space="preserve">  </w:t>
      </w:r>
      <w:r w:rsidRPr="00044244">
        <w:rPr>
          <w:sz w:val="28"/>
          <w:szCs w:val="28"/>
        </w:rPr>
        <w:t>муниципальной услуги;</w:t>
      </w:r>
    </w:p>
    <w:p w:rsidR="00614309" w:rsidRPr="00044244" w:rsidRDefault="00614309" w:rsidP="00614309">
      <w:pPr>
        <w:suppressAutoHyphens/>
        <w:jc w:val="both"/>
        <w:rPr>
          <w:sz w:val="28"/>
          <w:szCs w:val="28"/>
        </w:rPr>
      </w:pPr>
      <w:r>
        <w:rPr>
          <w:sz w:val="28"/>
          <w:szCs w:val="28"/>
        </w:rPr>
        <w:t xml:space="preserve">- </w:t>
      </w:r>
      <w:r w:rsidRPr="00044244">
        <w:rPr>
          <w:sz w:val="28"/>
          <w:szCs w:val="28"/>
        </w:rPr>
        <w:t xml:space="preserve">вежливость и корректность </w:t>
      </w:r>
      <w:r>
        <w:rPr>
          <w:sz w:val="28"/>
          <w:szCs w:val="28"/>
        </w:rPr>
        <w:t>должностных лиц</w:t>
      </w:r>
      <w:r w:rsidRPr="00FA13B6">
        <w:rPr>
          <w:sz w:val="28"/>
          <w:szCs w:val="28"/>
        </w:rPr>
        <w:t xml:space="preserve"> </w:t>
      </w:r>
      <w:r>
        <w:rPr>
          <w:sz w:val="28"/>
          <w:szCs w:val="28"/>
        </w:rPr>
        <w:t>Администрации</w:t>
      </w:r>
      <w:r w:rsidRPr="00044244">
        <w:rPr>
          <w:sz w:val="28"/>
          <w:szCs w:val="28"/>
        </w:rPr>
        <w:t>;</w:t>
      </w:r>
    </w:p>
    <w:p w:rsidR="00614309" w:rsidRPr="00044244" w:rsidRDefault="00614309" w:rsidP="00614309">
      <w:pPr>
        <w:suppressAutoHyphens/>
        <w:jc w:val="both"/>
        <w:rPr>
          <w:sz w:val="28"/>
          <w:szCs w:val="28"/>
        </w:rPr>
      </w:pPr>
      <w:r>
        <w:rPr>
          <w:sz w:val="28"/>
          <w:szCs w:val="28"/>
        </w:rPr>
        <w:t xml:space="preserve">- </w:t>
      </w:r>
      <w:r w:rsidRPr="00044244">
        <w:rPr>
          <w:sz w:val="28"/>
          <w:szCs w:val="28"/>
        </w:rPr>
        <w:t>комфортность ожидания и получения муниципальной услуги;</w:t>
      </w:r>
    </w:p>
    <w:p w:rsidR="00614309" w:rsidRPr="001F5E23" w:rsidRDefault="00614309" w:rsidP="00614309">
      <w:pPr>
        <w:suppressAutoHyphens/>
        <w:jc w:val="both"/>
        <w:rPr>
          <w:sz w:val="28"/>
          <w:szCs w:val="28"/>
        </w:rPr>
      </w:pPr>
      <w:r>
        <w:rPr>
          <w:sz w:val="28"/>
          <w:szCs w:val="28"/>
        </w:rPr>
        <w:t xml:space="preserve">- </w:t>
      </w:r>
      <w:r w:rsidRPr="00044244">
        <w:rPr>
          <w:sz w:val="28"/>
          <w:szCs w:val="28"/>
        </w:rPr>
        <w:t>отсутствие жалоб со стороны заявителей на нарушение требований стандарта предоставления муниципальной услуги.</w:t>
      </w:r>
    </w:p>
    <w:p w:rsidR="00614309" w:rsidRDefault="00614309" w:rsidP="00570C13">
      <w:pPr>
        <w:pStyle w:val="ConsPlusNormal"/>
        <w:ind w:firstLine="284"/>
        <w:jc w:val="both"/>
        <w:rPr>
          <w:rFonts w:ascii="Times New Roman" w:hAnsi="Times New Roman" w:cs="Times New Roman"/>
          <w:sz w:val="28"/>
          <w:szCs w:val="28"/>
        </w:rPr>
      </w:pPr>
      <w:r w:rsidRPr="002A5D98">
        <w:rPr>
          <w:rFonts w:ascii="Times New Roman" w:hAnsi="Times New Roman"/>
          <w:sz w:val="28"/>
          <w:szCs w:val="28"/>
        </w:rPr>
        <w:t>2.</w:t>
      </w:r>
      <w:r>
        <w:rPr>
          <w:rFonts w:ascii="Times New Roman" w:hAnsi="Times New Roman"/>
          <w:sz w:val="28"/>
          <w:szCs w:val="28"/>
        </w:rPr>
        <w:t>22</w:t>
      </w:r>
      <w:r w:rsidRPr="002A5D98">
        <w:rPr>
          <w:rFonts w:ascii="Times New Roman" w:hAnsi="Times New Roman"/>
          <w:sz w:val="28"/>
          <w:szCs w:val="28"/>
        </w:rPr>
        <w:t xml:space="preserve">. </w:t>
      </w:r>
      <w:proofErr w:type="gramStart"/>
      <w:r w:rsidRPr="002721E1">
        <w:rPr>
          <w:rFonts w:ascii="Times New Roman" w:hAnsi="Times New Roman" w:cs="Times New Roman"/>
          <w:sz w:val="28"/>
          <w:szCs w:val="28"/>
        </w:rPr>
        <w:t xml:space="preserve">Возможность получения муниципальной услуги </w:t>
      </w:r>
      <w:r w:rsidRPr="002B58B7">
        <w:rPr>
          <w:rFonts w:ascii="Times New Roman" w:hAnsi="Times New Roman" w:cs="Times New Roman"/>
          <w:color w:val="000000"/>
          <w:sz w:val="28"/>
          <w:szCs w:val="28"/>
        </w:rPr>
        <w:t>«</w:t>
      </w:r>
      <w:r w:rsidR="007B410E" w:rsidRPr="007B410E">
        <w:rPr>
          <w:rFonts w:ascii="Times New Roman" w:hAnsi="Times New Roman" w:cs="Times New Roman"/>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007B410E" w:rsidRPr="007B410E">
        <w:rPr>
          <w:rFonts w:ascii="Times New Roman" w:hAnsi="Times New Roman" w:cs="Times New Roman"/>
          <w:bCs/>
          <w:spacing w:val="2"/>
          <w:kern w:val="36"/>
          <w:sz w:val="28"/>
          <w:szCs w:val="28"/>
        </w:rPr>
        <w:t>Семиозёрнинское</w:t>
      </w:r>
      <w:proofErr w:type="spellEnd"/>
      <w:r w:rsidR="007B410E" w:rsidRPr="007B410E">
        <w:rPr>
          <w:rFonts w:ascii="Times New Roman" w:hAnsi="Times New Roman" w:cs="Times New Roman"/>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2B58B7">
        <w:rPr>
          <w:rFonts w:ascii="Times New Roman" w:hAnsi="Times New Roman" w:cs="Times New Roman"/>
          <w:sz w:val="28"/>
          <w:szCs w:val="28"/>
        </w:rPr>
        <w:t>»</w:t>
      </w:r>
      <w:r w:rsidRPr="002721E1">
        <w:rPr>
          <w:sz w:val="28"/>
          <w:szCs w:val="28"/>
        </w:rPr>
        <w:t xml:space="preserve">  </w:t>
      </w:r>
      <w:r w:rsidRPr="002721E1">
        <w:rPr>
          <w:rFonts w:ascii="Times New Roman" w:hAnsi="Times New Roman" w:cs="Times New Roman"/>
          <w:sz w:val="28"/>
          <w:szCs w:val="28"/>
        </w:rPr>
        <w:t>в многофункциональном центре предоставления государственных и  муниципальных услуг отсутств</w:t>
      </w:r>
      <w:r w:rsidRPr="002721E1">
        <w:rPr>
          <w:rFonts w:ascii="Times New Roman" w:hAnsi="Times New Roman" w:cs="Times New Roman"/>
          <w:sz w:val="28"/>
          <w:szCs w:val="28"/>
        </w:rPr>
        <w:t>у</w:t>
      </w:r>
      <w:r w:rsidRPr="002721E1">
        <w:rPr>
          <w:rFonts w:ascii="Times New Roman" w:hAnsi="Times New Roman" w:cs="Times New Roman"/>
          <w:sz w:val="28"/>
          <w:szCs w:val="28"/>
        </w:rPr>
        <w:t>ет.</w:t>
      </w:r>
      <w:proofErr w:type="gramEnd"/>
    </w:p>
    <w:p w:rsidR="00614309" w:rsidRDefault="00614309" w:rsidP="00570C13">
      <w:pPr>
        <w:pStyle w:val="ConsPlusNormal"/>
        <w:ind w:firstLine="284"/>
        <w:jc w:val="both"/>
        <w:rPr>
          <w:rFonts w:ascii="Times New Roman" w:hAnsi="Times New Roman"/>
          <w:sz w:val="28"/>
          <w:szCs w:val="28"/>
        </w:rPr>
      </w:pPr>
      <w:r>
        <w:rPr>
          <w:rFonts w:ascii="Times New Roman" w:hAnsi="Times New Roman" w:cs="Times New Roman"/>
          <w:sz w:val="28"/>
          <w:szCs w:val="28"/>
        </w:rPr>
        <w:t>2.2</w:t>
      </w:r>
      <w:r w:rsidR="007B410E">
        <w:rPr>
          <w:rFonts w:ascii="Times New Roman" w:hAnsi="Times New Roman" w:cs="Times New Roman"/>
          <w:sz w:val="28"/>
          <w:szCs w:val="28"/>
        </w:rPr>
        <w:t>3</w:t>
      </w:r>
      <w:r w:rsidRPr="00F35374">
        <w:rPr>
          <w:rFonts w:ascii="Times New Roman" w:hAnsi="Times New Roman" w:cs="Times New Roman"/>
          <w:sz w:val="28"/>
          <w:szCs w:val="28"/>
        </w:rPr>
        <w:t>.</w:t>
      </w:r>
      <w:r w:rsidRPr="009F708D">
        <w:rPr>
          <w:rFonts w:ascii="Times New Roman" w:hAnsi="Times New Roman"/>
          <w:sz w:val="28"/>
          <w:szCs w:val="28"/>
        </w:rPr>
        <w:t xml:space="preserve"> </w:t>
      </w:r>
      <w:proofErr w:type="gramStart"/>
      <w:r w:rsidRPr="000A22C9">
        <w:rPr>
          <w:rFonts w:ascii="Times New Roman" w:hAnsi="Times New Roman"/>
          <w:sz w:val="28"/>
          <w:szCs w:val="28"/>
        </w:rPr>
        <w:t xml:space="preserve">Возможность получения муниципальной услуги </w:t>
      </w:r>
      <w:r w:rsidRPr="002B58B7">
        <w:rPr>
          <w:rFonts w:ascii="Times New Roman" w:hAnsi="Times New Roman" w:cs="Times New Roman"/>
          <w:color w:val="000000"/>
          <w:sz w:val="28"/>
          <w:szCs w:val="28"/>
        </w:rPr>
        <w:t>«</w:t>
      </w:r>
      <w:r w:rsidR="007B410E" w:rsidRPr="007B410E">
        <w:rPr>
          <w:rFonts w:ascii="Times New Roman" w:hAnsi="Times New Roman" w:cs="Times New Roman"/>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007B410E" w:rsidRPr="007B410E">
        <w:rPr>
          <w:rFonts w:ascii="Times New Roman" w:hAnsi="Times New Roman" w:cs="Times New Roman"/>
          <w:bCs/>
          <w:spacing w:val="2"/>
          <w:kern w:val="36"/>
          <w:sz w:val="28"/>
          <w:szCs w:val="28"/>
        </w:rPr>
        <w:t>Семиозёрнинское</w:t>
      </w:r>
      <w:proofErr w:type="spellEnd"/>
      <w:r w:rsidR="007B410E" w:rsidRPr="007B410E">
        <w:rPr>
          <w:rFonts w:ascii="Times New Roman" w:hAnsi="Times New Roman" w:cs="Times New Roman"/>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2B58B7">
        <w:rPr>
          <w:rFonts w:ascii="Times New Roman" w:hAnsi="Times New Roman" w:cs="Times New Roman"/>
          <w:sz w:val="28"/>
          <w:szCs w:val="28"/>
        </w:rPr>
        <w:t>»</w:t>
      </w:r>
      <w:r w:rsidRPr="00EF14F6">
        <w:rPr>
          <w:sz w:val="28"/>
          <w:szCs w:val="28"/>
        </w:rPr>
        <w:t xml:space="preserve"> </w:t>
      </w:r>
      <w:r>
        <w:rPr>
          <w:rFonts w:ascii="Times New Roman" w:hAnsi="Times New Roman"/>
          <w:sz w:val="28"/>
          <w:szCs w:val="28"/>
        </w:rPr>
        <w:t>в электронном виде на одном из ресурсов сети «Интернет», указанных в абзаце «д», п.п</w:t>
      </w:r>
      <w:proofErr w:type="gramEnd"/>
      <w:r>
        <w:rPr>
          <w:rFonts w:ascii="Times New Roman" w:hAnsi="Times New Roman"/>
          <w:sz w:val="28"/>
          <w:szCs w:val="28"/>
        </w:rPr>
        <w:t>.1.3.3, п.1.3. возможно при наличии квалифицированной электронной подписи.</w:t>
      </w:r>
      <w:r w:rsidRPr="000A22C9">
        <w:rPr>
          <w:rFonts w:ascii="Times New Roman" w:hAnsi="Times New Roman"/>
          <w:sz w:val="28"/>
          <w:szCs w:val="28"/>
        </w:rPr>
        <w:t xml:space="preserve"> </w:t>
      </w:r>
    </w:p>
    <w:p w:rsidR="00614309" w:rsidRPr="009F708D" w:rsidRDefault="00614309" w:rsidP="00570C13">
      <w:pPr>
        <w:pStyle w:val="ConsPlusNormal"/>
        <w:tabs>
          <w:tab w:val="left" w:pos="0"/>
        </w:tabs>
        <w:ind w:firstLine="284"/>
        <w:jc w:val="both"/>
        <w:rPr>
          <w:rFonts w:ascii="Times New Roman" w:hAnsi="Times New Roman" w:cs="Times New Roman"/>
          <w:sz w:val="28"/>
          <w:szCs w:val="28"/>
        </w:rPr>
      </w:pPr>
      <w:r w:rsidRPr="009F708D">
        <w:rPr>
          <w:rFonts w:ascii="Times New Roman" w:hAnsi="Times New Roman" w:cs="Times New Roman"/>
          <w:sz w:val="28"/>
          <w:szCs w:val="28"/>
        </w:rPr>
        <w:t>2.2</w:t>
      </w:r>
      <w:r w:rsidR="007B410E">
        <w:rPr>
          <w:rFonts w:ascii="Times New Roman" w:hAnsi="Times New Roman" w:cs="Times New Roman"/>
          <w:sz w:val="28"/>
          <w:szCs w:val="28"/>
        </w:rPr>
        <w:t>4</w:t>
      </w:r>
      <w:r w:rsidRPr="009F708D">
        <w:rPr>
          <w:rFonts w:ascii="Times New Roman" w:hAnsi="Times New Roman" w:cs="Times New Roman"/>
          <w:sz w:val="28"/>
          <w:szCs w:val="28"/>
        </w:rPr>
        <w:t>. Особенности предоставления муниципальной услуги в электронной форме.</w:t>
      </w:r>
    </w:p>
    <w:p w:rsidR="00614309" w:rsidRDefault="00614309" w:rsidP="00570C13">
      <w:pPr>
        <w:suppressAutoHyphens/>
        <w:ind w:firstLine="284"/>
        <w:jc w:val="both"/>
        <w:rPr>
          <w:sz w:val="28"/>
          <w:szCs w:val="28"/>
        </w:rPr>
      </w:pPr>
      <w:r w:rsidRPr="00CB2B10">
        <w:rPr>
          <w:sz w:val="28"/>
          <w:szCs w:val="28"/>
        </w:rPr>
        <w:lastRenderedPageBreak/>
        <w:t>Предоставление муниципальной услуги в электронной форме осуществляется путем использования средств электронной связи.</w:t>
      </w:r>
    </w:p>
    <w:p w:rsidR="00614309" w:rsidRDefault="00614309" w:rsidP="00570C13">
      <w:pPr>
        <w:tabs>
          <w:tab w:val="left" w:pos="1134"/>
        </w:tabs>
        <w:ind w:firstLine="284"/>
        <w:jc w:val="both"/>
        <w:rPr>
          <w:sz w:val="28"/>
          <w:szCs w:val="28"/>
        </w:rPr>
      </w:pPr>
      <w:r w:rsidRPr="005B1DE4">
        <w:rPr>
          <w:sz w:val="28"/>
          <w:szCs w:val="28"/>
        </w:rPr>
        <w:t>Формы и виды обращения заявителя:</w:t>
      </w:r>
    </w:p>
    <w:p w:rsidR="00614309" w:rsidRPr="005B1DE4" w:rsidRDefault="00614309" w:rsidP="00614309">
      <w:pPr>
        <w:tabs>
          <w:tab w:val="left" w:pos="1134"/>
        </w:tabs>
        <w:ind w:left="709"/>
        <w:jc w:val="both"/>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2"/>
        <w:gridCol w:w="1134"/>
        <w:gridCol w:w="863"/>
        <w:gridCol w:w="554"/>
        <w:gridCol w:w="851"/>
        <w:gridCol w:w="2268"/>
        <w:gridCol w:w="1559"/>
      </w:tblGrid>
      <w:tr w:rsidR="00614309" w:rsidRPr="00840F67" w:rsidTr="007B410E">
        <w:trPr>
          <w:trHeight w:val="1710"/>
        </w:trPr>
        <w:tc>
          <w:tcPr>
            <w:tcW w:w="426" w:type="dxa"/>
            <w:vMerge w:val="restart"/>
            <w:hideMark/>
          </w:tcPr>
          <w:p w:rsidR="00614309" w:rsidRPr="00840F67" w:rsidRDefault="00614309" w:rsidP="00F32D71">
            <w:pPr>
              <w:jc w:val="both"/>
              <w:rPr>
                <w:color w:val="000000"/>
                <w:sz w:val="20"/>
                <w:szCs w:val="20"/>
              </w:rPr>
            </w:pPr>
            <w:r w:rsidRPr="00840F67">
              <w:rPr>
                <w:color w:val="000000"/>
                <w:sz w:val="20"/>
                <w:szCs w:val="20"/>
              </w:rPr>
              <w:t xml:space="preserve">№ </w:t>
            </w:r>
            <w:proofErr w:type="gramStart"/>
            <w:r w:rsidRPr="00840F67">
              <w:rPr>
                <w:color w:val="000000"/>
                <w:sz w:val="20"/>
                <w:szCs w:val="20"/>
              </w:rPr>
              <w:t>п</w:t>
            </w:r>
            <w:proofErr w:type="gramEnd"/>
            <w:r w:rsidRPr="00840F67">
              <w:rPr>
                <w:color w:val="000000"/>
                <w:sz w:val="20"/>
                <w:szCs w:val="20"/>
              </w:rPr>
              <w:t>/п</w:t>
            </w:r>
          </w:p>
          <w:p w:rsidR="00614309" w:rsidRPr="00840F67" w:rsidRDefault="00614309" w:rsidP="00F32D71">
            <w:pPr>
              <w:jc w:val="both"/>
              <w:rPr>
                <w:color w:val="000000"/>
                <w:sz w:val="20"/>
                <w:szCs w:val="20"/>
              </w:rPr>
            </w:pPr>
          </w:p>
        </w:tc>
        <w:tc>
          <w:tcPr>
            <w:tcW w:w="2552" w:type="dxa"/>
            <w:vMerge w:val="restart"/>
            <w:vAlign w:val="center"/>
            <w:hideMark/>
          </w:tcPr>
          <w:p w:rsidR="00614309" w:rsidRPr="00840F67" w:rsidRDefault="00614309" w:rsidP="007B410E">
            <w:pPr>
              <w:jc w:val="center"/>
              <w:rPr>
                <w:b/>
                <w:bCs/>
                <w:color w:val="000000"/>
                <w:sz w:val="20"/>
                <w:szCs w:val="20"/>
              </w:rPr>
            </w:pPr>
            <w:r w:rsidRPr="00840F67">
              <w:rPr>
                <w:b/>
                <w:bCs/>
                <w:color w:val="000000"/>
                <w:sz w:val="20"/>
                <w:szCs w:val="20"/>
              </w:rPr>
              <w:t>Наименование документа</w:t>
            </w:r>
          </w:p>
        </w:tc>
        <w:tc>
          <w:tcPr>
            <w:tcW w:w="1134" w:type="dxa"/>
            <w:vMerge w:val="restart"/>
            <w:textDirection w:val="btLr"/>
            <w:hideMark/>
          </w:tcPr>
          <w:p w:rsidR="00614309" w:rsidRPr="00840F67" w:rsidRDefault="00614309" w:rsidP="007B410E">
            <w:pPr>
              <w:jc w:val="center"/>
              <w:rPr>
                <w:b/>
                <w:bCs/>
                <w:color w:val="000000"/>
                <w:sz w:val="20"/>
                <w:szCs w:val="20"/>
              </w:rPr>
            </w:pPr>
            <w:r w:rsidRPr="00840F67">
              <w:rPr>
                <w:b/>
                <w:bCs/>
                <w:color w:val="000000"/>
                <w:sz w:val="20"/>
                <w:szCs w:val="20"/>
              </w:rPr>
              <w:t>Необходимость предоставления, в следующих случаях</w:t>
            </w:r>
          </w:p>
        </w:tc>
        <w:tc>
          <w:tcPr>
            <w:tcW w:w="2268" w:type="dxa"/>
            <w:gridSpan w:val="3"/>
            <w:vAlign w:val="center"/>
            <w:hideMark/>
          </w:tcPr>
          <w:p w:rsidR="00614309" w:rsidRPr="00840F67" w:rsidRDefault="00614309" w:rsidP="007B410E">
            <w:pPr>
              <w:jc w:val="center"/>
              <w:rPr>
                <w:b/>
                <w:bCs/>
                <w:color w:val="000000"/>
                <w:sz w:val="20"/>
                <w:szCs w:val="20"/>
              </w:rPr>
            </w:pPr>
            <w:r w:rsidRPr="00840F67">
              <w:rPr>
                <w:b/>
                <w:bCs/>
                <w:color w:val="000000"/>
                <w:sz w:val="20"/>
                <w:szCs w:val="20"/>
              </w:rPr>
              <w:t>Личный прием</w:t>
            </w:r>
          </w:p>
        </w:tc>
        <w:tc>
          <w:tcPr>
            <w:tcW w:w="3827" w:type="dxa"/>
            <w:gridSpan w:val="2"/>
            <w:vAlign w:val="center"/>
          </w:tcPr>
          <w:p w:rsidR="00614309" w:rsidRPr="00840F67" w:rsidRDefault="00614309" w:rsidP="007B410E">
            <w:pPr>
              <w:jc w:val="center"/>
              <w:rPr>
                <w:b/>
                <w:bCs/>
                <w:color w:val="000000"/>
                <w:sz w:val="20"/>
                <w:szCs w:val="20"/>
              </w:rPr>
            </w:pPr>
            <w:r w:rsidRPr="00840F67">
              <w:rPr>
                <w:b/>
                <w:bCs/>
                <w:color w:val="000000"/>
                <w:sz w:val="20"/>
                <w:szCs w:val="20"/>
              </w:rPr>
              <w:t>Обращение через «Портал государственных и муниципальных услуг Забайкальского края»</w:t>
            </w:r>
          </w:p>
        </w:tc>
      </w:tr>
      <w:tr w:rsidR="00614309" w:rsidRPr="00840F67" w:rsidTr="007B410E">
        <w:trPr>
          <w:trHeight w:val="1420"/>
        </w:trPr>
        <w:tc>
          <w:tcPr>
            <w:tcW w:w="426" w:type="dxa"/>
            <w:vMerge/>
            <w:hideMark/>
          </w:tcPr>
          <w:p w:rsidR="00614309" w:rsidRPr="00840F67" w:rsidRDefault="00614309" w:rsidP="00F32D71">
            <w:pPr>
              <w:jc w:val="both"/>
              <w:rPr>
                <w:color w:val="000000"/>
                <w:sz w:val="20"/>
                <w:szCs w:val="20"/>
              </w:rPr>
            </w:pPr>
          </w:p>
        </w:tc>
        <w:tc>
          <w:tcPr>
            <w:tcW w:w="2552" w:type="dxa"/>
            <w:vMerge/>
            <w:hideMark/>
          </w:tcPr>
          <w:p w:rsidR="00614309" w:rsidRPr="00840F67" w:rsidRDefault="00614309" w:rsidP="00F32D71">
            <w:pPr>
              <w:jc w:val="both"/>
              <w:rPr>
                <w:b/>
                <w:bCs/>
                <w:color w:val="000000"/>
                <w:sz w:val="20"/>
                <w:szCs w:val="20"/>
              </w:rPr>
            </w:pPr>
          </w:p>
        </w:tc>
        <w:tc>
          <w:tcPr>
            <w:tcW w:w="1134" w:type="dxa"/>
            <w:vMerge/>
            <w:hideMark/>
          </w:tcPr>
          <w:p w:rsidR="00614309" w:rsidRPr="00840F67" w:rsidRDefault="00614309" w:rsidP="00F32D71">
            <w:pPr>
              <w:jc w:val="both"/>
              <w:rPr>
                <w:b/>
                <w:bCs/>
                <w:color w:val="000000"/>
                <w:sz w:val="20"/>
                <w:szCs w:val="20"/>
              </w:rPr>
            </w:pPr>
          </w:p>
        </w:tc>
        <w:tc>
          <w:tcPr>
            <w:tcW w:w="1417" w:type="dxa"/>
            <w:gridSpan w:val="2"/>
            <w:vAlign w:val="center"/>
            <w:hideMark/>
          </w:tcPr>
          <w:p w:rsidR="00614309" w:rsidRPr="00840F67" w:rsidRDefault="00614309" w:rsidP="007B410E">
            <w:pPr>
              <w:jc w:val="center"/>
              <w:rPr>
                <w:b/>
                <w:bCs/>
                <w:color w:val="000000"/>
                <w:sz w:val="20"/>
                <w:szCs w:val="20"/>
              </w:rPr>
            </w:pPr>
            <w:r w:rsidRPr="00840F67">
              <w:rPr>
                <w:b/>
                <w:bCs/>
                <w:color w:val="000000"/>
                <w:sz w:val="20"/>
                <w:szCs w:val="20"/>
              </w:rPr>
              <w:t>Бумажный вид</w:t>
            </w:r>
          </w:p>
        </w:tc>
        <w:tc>
          <w:tcPr>
            <w:tcW w:w="851"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Электронный вид</w:t>
            </w:r>
          </w:p>
        </w:tc>
        <w:tc>
          <w:tcPr>
            <w:tcW w:w="2268"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Бумажно-электронный вид</w:t>
            </w:r>
          </w:p>
        </w:tc>
        <w:tc>
          <w:tcPr>
            <w:tcW w:w="1559"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Электронный</w:t>
            </w:r>
          </w:p>
          <w:p w:rsidR="00614309" w:rsidRPr="00840F67" w:rsidRDefault="00614309" w:rsidP="007B410E">
            <w:pPr>
              <w:jc w:val="center"/>
              <w:rPr>
                <w:b/>
                <w:bCs/>
                <w:color w:val="000000"/>
                <w:sz w:val="20"/>
                <w:szCs w:val="20"/>
              </w:rPr>
            </w:pPr>
            <w:r w:rsidRPr="00840F67">
              <w:rPr>
                <w:b/>
                <w:bCs/>
                <w:color w:val="000000"/>
                <w:sz w:val="20"/>
                <w:szCs w:val="20"/>
              </w:rPr>
              <w:t>вид</w:t>
            </w:r>
          </w:p>
        </w:tc>
      </w:tr>
      <w:tr w:rsidR="00614309" w:rsidRPr="00840F67" w:rsidTr="007B410E">
        <w:trPr>
          <w:trHeight w:val="870"/>
        </w:trPr>
        <w:tc>
          <w:tcPr>
            <w:tcW w:w="426" w:type="dxa"/>
            <w:vMerge/>
            <w:hideMark/>
          </w:tcPr>
          <w:p w:rsidR="00614309" w:rsidRPr="00840F67" w:rsidRDefault="00614309" w:rsidP="00F32D71">
            <w:pPr>
              <w:jc w:val="both"/>
              <w:rPr>
                <w:color w:val="000000"/>
                <w:sz w:val="20"/>
                <w:szCs w:val="20"/>
              </w:rPr>
            </w:pPr>
          </w:p>
        </w:tc>
        <w:tc>
          <w:tcPr>
            <w:tcW w:w="2552" w:type="dxa"/>
            <w:vMerge/>
            <w:hideMark/>
          </w:tcPr>
          <w:p w:rsidR="00614309" w:rsidRPr="00840F67" w:rsidRDefault="00614309" w:rsidP="00F32D71">
            <w:pPr>
              <w:jc w:val="both"/>
              <w:rPr>
                <w:b/>
                <w:bCs/>
                <w:color w:val="000000"/>
                <w:sz w:val="20"/>
                <w:szCs w:val="20"/>
              </w:rPr>
            </w:pPr>
          </w:p>
        </w:tc>
        <w:tc>
          <w:tcPr>
            <w:tcW w:w="1134" w:type="dxa"/>
            <w:vMerge/>
            <w:hideMark/>
          </w:tcPr>
          <w:p w:rsidR="00614309" w:rsidRPr="00840F67" w:rsidRDefault="00614309" w:rsidP="00F32D71">
            <w:pPr>
              <w:jc w:val="both"/>
              <w:rPr>
                <w:b/>
                <w:bCs/>
                <w:color w:val="000000"/>
                <w:sz w:val="20"/>
                <w:szCs w:val="20"/>
              </w:rPr>
            </w:pPr>
          </w:p>
        </w:tc>
        <w:tc>
          <w:tcPr>
            <w:tcW w:w="863"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Вид документа</w:t>
            </w:r>
          </w:p>
        </w:tc>
        <w:tc>
          <w:tcPr>
            <w:tcW w:w="554"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Кол-во</w:t>
            </w:r>
          </w:p>
        </w:tc>
        <w:tc>
          <w:tcPr>
            <w:tcW w:w="851"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Вид документа</w:t>
            </w:r>
          </w:p>
        </w:tc>
        <w:tc>
          <w:tcPr>
            <w:tcW w:w="2268"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Вид документа</w:t>
            </w:r>
          </w:p>
        </w:tc>
        <w:tc>
          <w:tcPr>
            <w:tcW w:w="1559" w:type="dxa"/>
            <w:vAlign w:val="center"/>
            <w:hideMark/>
          </w:tcPr>
          <w:p w:rsidR="00614309" w:rsidRPr="00840F67" w:rsidRDefault="00614309" w:rsidP="007B410E">
            <w:pPr>
              <w:jc w:val="center"/>
              <w:rPr>
                <w:b/>
                <w:bCs/>
                <w:color w:val="000000"/>
                <w:sz w:val="20"/>
                <w:szCs w:val="20"/>
              </w:rPr>
            </w:pPr>
            <w:r w:rsidRPr="00840F67">
              <w:rPr>
                <w:b/>
                <w:bCs/>
                <w:color w:val="000000"/>
                <w:sz w:val="20"/>
                <w:szCs w:val="20"/>
              </w:rPr>
              <w:t>Вид документа</w:t>
            </w:r>
          </w:p>
        </w:tc>
      </w:tr>
      <w:tr w:rsidR="00614309" w:rsidRPr="00840F67" w:rsidTr="00F32D71">
        <w:trPr>
          <w:trHeight w:val="773"/>
        </w:trPr>
        <w:tc>
          <w:tcPr>
            <w:tcW w:w="426" w:type="dxa"/>
            <w:hideMark/>
          </w:tcPr>
          <w:p w:rsidR="00614309" w:rsidRPr="00840F67" w:rsidRDefault="00614309" w:rsidP="00F32D71">
            <w:pPr>
              <w:jc w:val="both"/>
              <w:rPr>
                <w:color w:val="000000"/>
                <w:sz w:val="20"/>
                <w:szCs w:val="20"/>
              </w:rPr>
            </w:pPr>
            <w:r w:rsidRPr="00840F67">
              <w:rPr>
                <w:color w:val="000000"/>
                <w:sz w:val="20"/>
                <w:szCs w:val="20"/>
              </w:rPr>
              <w:t>1</w:t>
            </w:r>
          </w:p>
        </w:tc>
        <w:tc>
          <w:tcPr>
            <w:tcW w:w="2552" w:type="dxa"/>
            <w:hideMark/>
          </w:tcPr>
          <w:p w:rsidR="00614309" w:rsidRPr="00840F67" w:rsidRDefault="00614309" w:rsidP="00F32D71">
            <w:pPr>
              <w:jc w:val="both"/>
              <w:rPr>
                <w:sz w:val="20"/>
                <w:szCs w:val="20"/>
              </w:rPr>
            </w:pPr>
            <w:r w:rsidRPr="00840F67">
              <w:rPr>
                <w:sz w:val="20"/>
                <w:szCs w:val="20"/>
              </w:rPr>
              <w:t>Заявление (</w:t>
            </w:r>
            <w:hyperlink r:id="rId11" w:history="1">
              <w:proofErr w:type="gramStart"/>
              <w:r w:rsidRPr="00840F67">
                <w:rPr>
                  <w:color w:val="000000"/>
                  <w:sz w:val="20"/>
                  <w:szCs w:val="20"/>
                </w:rPr>
                <w:t>приложени</w:t>
              </w:r>
            </w:hyperlink>
            <w:r w:rsidRPr="00840F67">
              <w:rPr>
                <w:color w:val="000000"/>
                <w:sz w:val="20"/>
                <w:szCs w:val="20"/>
              </w:rPr>
              <w:t>е</w:t>
            </w:r>
            <w:proofErr w:type="gramEnd"/>
            <w:r>
              <w:rPr>
                <w:color w:val="000000"/>
                <w:sz w:val="20"/>
                <w:szCs w:val="20"/>
              </w:rPr>
              <w:t xml:space="preserve"> 3</w:t>
            </w:r>
            <w:r w:rsidRPr="00840F67">
              <w:rPr>
                <w:color w:val="000000"/>
                <w:sz w:val="20"/>
                <w:szCs w:val="20"/>
              </w:rPr>
              <w:t>)</w:t>
            </w:r>
          </w:p>
        </w:tc>
        <w:tc>
          <w:tcPr>
            <w:tcW w:w="1134" w:type="dxa"/>
            <w:hideMark/>
          </w:tcPr>
          <w:p w:rsidR="00614309" w:rsidRPr="00840F67" w:rsidRDefault="00614309" w:rsidP="00F32D71">
            <w:pPr>
              <w:jc w:val="both"/>
              <w:rPr>
                <w:color w:val="000000"/>
                <w:sz w:val="20"/>
                <w:szCs w:val="20"/>
              </w:rPr>
            </w:pPr>
            <w:r w:rsidRPr="00840F67">
              <w:rPr>
                <w:color w:val="000000"/>
                <w:sz w:val="20"/>
                <w:szCs w:val="20"/>
              </w:rPr>
              <w:t>Обязательно</w:t>
            </w:r>
          </w:p>
        </w:tc>
        <w:tc>
          <w:tcPr>
            <w:tcW w:w="863" w:type="dxa"/>
            <w:hideMark/>
          </w:tcPr>
          <w:p w:rsidR="00614309" w:rsidRPr="00840F67" w:rsidRDefault="00614309" w:rsidP="00F32D71">
            <w:pPr>
              <w:jc w:val="both"/>
              <w:rPr>
                <w:color w:val="000000"/>
                <w:sz w:val="20"/>
                <w:szCs w:val="20"/>
              </w:rPr>
            </w:pPr>
            <w:r w:rsidRPr="00840F67">
              <w:rPr>
                <w:color w:val="000000"/>
                <w:sz w:val="20"/>
                <w:szCs w:val="20"/>
              </w:rPr>
              <w:t>Оригинал</w:t>
            </w:r>
          </w:p>
        </w:tc>
        <w:tc>
          <w:tcPr>
            <w:tcW w:w="554" w:type="dxa"/>
            <w:hideMark/>
          </w:tcPr>
          <w:p w:rsidR="00614309" w:rsidRPr="00840F67" w:rsidRDefault="00614309" w:rsidP="00F32D71">
            <w:pPr>
              <w:jc w:val="both"/>
              <w:rPr>
                <w:color w:val="000000"/>
                <w:sz w:val="20"/>
                <w:szCs w:val="20"/>
              </w:rPr>
            </w:pPr>
            <w:r w:rsidRPr="00840F67">
              <w:rPr>
                <w:color w:val="000000"/>
                <w:sz w:val="20"/>
                <w:szCs w:val="20"/>
              </w:rPr>
              <w:t>1</w:t>
            </w:r>
          </w:p>
        </w:tc>
        <w:tc>
          <w:tcPr>
            <w:tcW w:w="851" w:type="dxa"/>
            <w:hideMark/>
          </w:tcPr>
          <w:p w:rsidR="00614309" w:rsidRPr="00840F67" w:rsidRDefault="00614309" w:rsidP="00F32D71">
            <w:pPr>
              <w:jc w:val="both"/>
              <w:rPr>
                <w:color w:val="000000"/>
                <w:sz w:val="20"/>
                <w:szCs w:val="20"/>
              </w:rPr>
            </w:pPr>
            <w:r w:rsidRPr="00840F67">
              <w:rPr>
                <w:color w:val="000000"/>
                <w:sz w:val="20"/>
                <w:szCs w:val="20"/>
              </w:rPr>
              <w:t>-</w:t>
            </w:r>
          </w:p>
        </w:tc>
        <w:tc>
          <w:tcPr>
            <w:tcW w:w="2268" w:type="dxa"/>
            <w:hideMark/>
          </w:tcPr>
          <w:p w:rsidR="00614309" w:rsidRPr="00840F67" w:rsidRDefault="00614309" w:rsidP="00F32D71">
            <w:pPr>
              <w:jc w:val="both"/>
              <w:rPr>
                <w:color w:val="000000"/>
                <w:sz w:val="20"/>
                <w:szCs w:val="20"/>
              </w:rPr>
            </w:pPr>
            <w:r w:rsidRPr="00840F67">
              <w:rPr>
                <w:color w:val="000000"/>
                <w:sz w:val="20"/>
                <w:szCs w:val="20"/>
              </w:rPr>
              <w:t xml:space="preserve"> Скан-копия документа, сформированного в бумажном виде, </w:t>
            </w:r>
            <w:proofErr w:type="gramStart"/>
            <w:r w:rsidRPr="00840F67">
              <w:rPr>
                <w:color w:val="000000"/>
                <w:sz w:val="20"/>
                <w:szCs w:val="20"/>
              </w:rPr>
              <w:t>заверенная</w:t>
            </w:r>
            <w:proofErr w:type="gramEnd"/>
            <w:r w:rsidRPr="00840F67">
              <w:rPr>
                <w:color w:val="000000"/>
                <w:sz w:val="20"/>
                <w:szCs w:val="20"/>
              </w:rPr>
              <w:t xml:space="preserve"> простой ЭЦП</w:t>
            </w:r>
          </w:p>
        </w:tc>
        <w:tc>
          <w:tcPr>
            <w:tcW w:w="1559" w:type="dxa"/>
            <w:hideMark/>
          </w:tcPr>
          <w:p w:rsidR="00614309" w:rsidRPr="00840F67" w:rsidRDefault="00614309" w:rsidP="00F32D71">
            <w:pPr>
              <w:jc w:val="both"/>
              <w:rPr>
                <w:color w:val="000000"/>
                <w:sz w:val="20"/>
                <w:szCs w:val="20"/>
              </w:rPr>
            </w:pPr>
            <w:r w:rsidRPr="00840F67">
              <w:rPr>
                <w:color w:val="000000"/>
                <w:sz w:val="20"/>
                <w:szCs w:val="20"/>
              </w:rPr>
              <w:t> Документ, подписанный простой ЭЦП</w:t>
            </w:r>
            <w:bookmarkStart w:id="7" w:name="_GoBack"/>
            <w:bookmarkEnd w:id="7"/>
          </w:p>
        </w:tc>
      </w:tr>
      <w:tr w:rsidR="00614309" w:rsidRPr="00840F67" w:rsidTr="00F32D71">
        <w:trPr>
          <w:trHeight w:val="773"/>
        </w:trPr>
        <w:tc>
          <w:tcPr>
            <w:tcW w:w="426" w:type="dxa"/>
            <w:hideMark/>
          </w:tcPr>
          <w:p w:rsidR="00614309" w:rsidRPr="00840F67" w:rsidRDefault="00614309" w:rsidP="00F32D71">
            <w:pPr>
              <w:jc w:val="both"/>
              <w:rPr>
                <w:color w:val="000000"/>
                <w:sz w:val="20"/>
                <w:szCs w:val="20"/>
              </w:rPr>
            </w:pPr>
            <w:r w:rsidRPr="00840F67">
              <w:rPr>
                <w:color w:val="000000"/>
                <w:sz w:val="20"/>
                <w:szCs w:val="20"/>
              </w:rPr>
              <w:t>2</w:t>
            </w:r>
          </w:p>
        </w:tc>
        <w:tc>
          <w:tcPr>
            <w:tcW w:w="2552" w:type="dxa"/>
            <w:hideMark/>
          </w:tcPr>
          <w:p w:rsidR="00614309" w:rsidRPr="00840F67" w:rsidRDefault="00614309" w:rsidP="00F32D71">
            <w:pPr>
              <w:jc w:val="both"/>
              <w:rPr>
                <w:sz w:val="20"/>
                <w:szCs w:val="20"/>
              </w:rPr>
            </w:pPr>
            <w:r w:rsidRPr="00840F67">
              <w:rPr>
                <w:sz w:val="20"/>
                <w:szCs w:val="20"/>
              </w:rPr>
              <w:t>Документ, удостоверяющий личность заявителя (заявителей), либо личность его представителя</w:t>
            </w:r>
          </w:p>
        </w:tc>
        <w:tc>
          <w:tcPr>
            <w:tcW w:w="1134" w:type="dxa"/>
            <w:hideMark/>
          </w:tcPr>
          <w:p w:rsidR="00614309" w:rsidRPr="00840F67" w:rsidRDefault="00614309" w:rsidP="00F32D71">
            <w:pPr>
              <w:jc w:val="both"/>
              <w:rPr>
                <w:color w:val="000000"/>
                <w:sz w:val="20"/>
                <w:szCs w:val="20"/>
              </w:rPr>
            </w:pPr>
            <w:r w:rsidRPr="00840F67">
              <w:rPr>
                <w:color w:val="000000"/>
                <w:sz w:val="20"/>
                <w:szCs w:val="20"/>
              </w:rPr>
              <w:t>Обязательно</w:t>
            </w:r>
          </w:p>
        </w:tc>
        <w:tc>
          <w:tcPr>
            <w:tcW w:w="863" w:type="dxa"/>
            <w:hideMark/>
          </w:tcPr>
          <w:p w:rsidR="00614309" w:rsidRPr="00840F67" w:rsidRDefault="00614309" w:rsidP="00F32D71">
            <w:pPr>
              <w:jc w:val="both"/>
              <w:rPr>
                <w:color w:val="000000"/>
                <w:sz w:val="20"/>
                <w:szCs w:val="20"/>
              </w:rPr>
            </w:pPr>
            <w:r w:rsidRPr="00840F67">
              <w:rPr>
                <w:color w:val="000000"/>
                <w:sz w:val="20"/>
                <w:szCs w:val="20"/>
              </w:rPr>
              <w:t>Оригинал</w:t>
            </w:r>
            <w:r>
              <w:rPr>
                <w:color w:val="000000"/>
                <w:sz w:val="20"/>
                <w:szCs w:val="20"/>
              </w:rPr>
              <w:t>/</w:t>
            </w:r>
            <w:r w:rsidRPr="00840F67">
              <w:rPr>
                <w:color w:val="000000"/>
                <w:sz w:val="20"/>
                <w:szCs w:val="20"/>
              </w:rPr>
              <w:t xml:space="preserve"> Копия</w:t>
            </w:r>
          </w:p>
        </w:tc>
        <w:tc>
          <w:tcPr>
            <w:tcW w:w="554" w:type="dxa"/>
            <w:hideMark/>
          </w:tcPr>
          <w:p w:rsidR="00614309" w:rsidRPr="00840F67" w:rsidRDefault="00614309" w:rsidP="00F32D71">
            <w:pPr>
              <w:jc w:val="both"/>
              <w:rPr>
                <w:color w:val="000000"/>
                <w:sz w:val="20"/>
                <w:szCs w:val="20"/>
              </w:rPr>
            </w:pPr>
            <w:r w:rsidRPr="00840F67">
              <w:rPr>
                <w:color w:val="000000"/>
                <w:sz w:val="20"/>
                <w:szCs w:val="20"/>
              </w:rPr>
              <w:t>1</w:t>
            </w:r>
          </w:p>
        </w:tc>
        <w:tc>
          <w:tcPr>
            <w:tcW w:w="851" w:type="dxa"/>
            <w:hideMark/>
          </w:tcPr>
          <w:p w:rsidR="00614309" w:rsidRPr="00840F67" w:rsidRDefault="00614309" w:rsidP="00F32D71">
            <w:pPr>
              <w:jc w:val="both"/>
              <w:rPr>
                <w:color w:val="000000"/>
                <w:sz w:val="20"/>
                <w:szCs w:val="20"/>
              </w:rPr>
            </w:pPr>
            <w:r w:rsidRPr="00840F67">
              <w:rPr>
                <w:color w:val="000000"/>
                <w:sz w:val="20"/>
                <w:szCs w:val="20"/>
              </w:rPr>
              <w:t>УЭК</w:t>
            </w:r>
          </w:p>
        </w:tc>
        <w:tc>
          <w:tcPr>
            <w:tcW w:w="2268" w:type="dxa"/>
            <w:hideMark/>
          </w:tcPr>
          <w:p w:rsidR="00614309" w:rsidRPr="00840F67" w:rsidRDefault="00614309" w:rsidP="00F32D71">
            <w:pPr>
              <w:jc w:val="both"/>
              <w:rPr>
                <w:color w:val="000000"/>
                <w:sz w:val="20"/>
                <w:szCs w:val="20"/>
              </w:rPr>
            </w:pPr>
            <w:r w:rsidRPr="00840F67">
              <w:rPr>
                <w:color w:val="000000"/>
                <w:sz w:val="20"/>
                <w:szCs w:val="20"/>
              </w:rPr>
              <w:t xml:space="preserve"> Скан-копия документа, сформированного в бумажном виде, </w:t>
            </w:r>
            <w:proofErr w:type="spellStart"/>
            <w:r w:rsidRPr="00840F67">
              <w:rPr>
                <w:color w:val="000000"/>
                <w:sz w:val="20"/>
                <w:szCs w:val="20"/>
              </w:rPr>
              <w:t>завереннаяусиленной</w:t>
            </w:r>
            <w:proofErr w:type="spellEnd"/>
            <w:r w:rsidRPr="00840F67">
              <w:rPr>
                <w:color w:val="000000"/>
                <w:sz w:val="20"/>
                <w:szCs w:val="20"/>
              </w:rPr>
              <w:t xml:space="preserve"> </w:t>
            </w:r>
            <w:proofErr w:type="gramStart"/>
            <w:r w:rsidRPr="00840F67">
              <w:rPr>
                <w:color w:val="000000"/>
                <w:sz w:val="20"/>
                <w:szCs w:val="20"/>
              </w:rPr>
              <w:t>квалифицированной</w:t>
            </w:r>
            <w:proofErr w:type="gramEnd"/>
            <w:r w:rsidRPr="00840F67">
              <w:rPr>
                <w:color w:val="000000"/>
                <w:sz w:val="20"/>
                <w:szCs w:val="20"/>
              </w:rPr>
              <w:t xml:space="preserve"> ЭЦП</w:t>
            </w:r>
          </w:p>
        </w:tc>
        <w:tc>
          <w:tcPr>
            <w:tcW w:w="1559" w:type="dxa"/>
            <w:hideMark/>
          </w:tcPr>
          <w:p w:rsidR="00614309" w:rsidRPr="00840F67" w:rsidRDefault="00614309" w:rsidP="00F32D71">
            <w:pPr>
              <w:jc w:val="both"/>
              <w:rPr>
                <w:color w:val="000000"/>
                <w:sz w:val="20"/>
                <w:szCs w:val="20"/>
              </w:rPr>
            </w:pPr>
            <w:r w:rsidRPr="00840F67">
              <w:rPr>
                <w:color w:val="000000"/>
                <w:sz w:val="20"/>
                <w:szCs w:val="20"/>
              </w:rPr>
              <w:t>УЭК</w:t>
            </w:r>
          </w:p>
        </w:tc>
      </w:tr>
      <w:tr w:rsidR="00614309" w:rsidRPr="00840F67" w:rsidTr="00F32D71">
        <w:trPr>
          <w:trHeight w:val="940"/>
        </w:trPr>
        <w:tc>
          <w:tcPr>
            <w:tcW w:w="426" w:type="dxa"/>
            <w:hideMark/>
          </w:tcPr>
          <w:p w:rsidR="00614309" w:rsidRPr="00840F67" w:rsidRDefault="00614309" w:rsidP="00F32D71">
            <w:pPr>
              <w:jc w:val="both"/>
              <w:rPr>
                <w:color w:val="000000"/>
                <w:sz w:val="20"/>
                <w:szCs w:val="20"/>
              </w:rPr>
            </w:pPr>
            <w:r w:rsidRPr="00840F67">
              <w:rPr>
                <w:color w:val="000000"/>
                <w:sz w:val="20"/>
                <w:szCs w:val="20"/>
              </w:rPr>
              <w:t>3</w:t>
            </w:r>
          </w:p>
        </w:tc>
        <w:tc>
          <w:tcPr>
            <w:tcW w:w="2552" w:type="dxa"/>
            <w:hideMark/>
          </w:tcPr>
          <w:p w:rsidR="00614309" w:rsidRPr="00840F67" w:rsidRDefault="00614309" w:rsidP="00F32D71">
            <w:pPr>
              <w:jc w:val="both"/>
              <w:rPr>
                <w:spacing w:val="-4"/>
                <w:sz w:val="20"/>
                <w:szCs w:val="20"/>
              </w:rPr>
            </w:pPr>
            <w:r w:rsidRPr="00840F67">
              <w:rPr>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1134" w:type="dxa"/>
            <w:hideMark/>
          </w:tcPr>
          <w:p w:rsidR="00614309" w:rsidRPr="00840F67" w:rsidRDefault="00614309" w:rsidP="00F32D71">
            <w:pPr>
              <w:jc w:val="both"/>
              <w:rPr>
                <w:color w:val="000000"/>
                <w:sz w:val="20"/>
                <w:szCs w:val="20"/>
              </w:rPr>
            </w:pPr>
            <w:r w:rsidRPr="00840F67">
              <w:rPr>
                <w:color w:val="000000"/>
                <w:sz w:val="20"/>
                <w:szCs w:val="20"/>
              </w:rPr>
              <w:t>Обязательно</w:t>
            </w:r>
          </w:p>
        </w:tc>
        <w:tc>
          <w:tcPr>
            <w:tcW w:w="863" w:type="dxa"/>
            <w:hideMark/>
          </w:tcPr>
          <w:p w:rsidR="00614309" w:rsidRPr="00840F67" w:rsidRDefault="00614309" w:rsidP="00F32D71">
            <w:pPr>
              <w:jc w:val="both"/>
              <w:rPr>
                <w:color w:val="000000"/>
                <w:sz w:val="20"/>
                <w:szCs w:val="20"/>
              </w:rPr>
            </w:pPr>
            <w:r w:rsidRPr="00840F67">
              <w:rPr>
                <w:color w:val="000000"/>
                <w:sz w:val="20"/>
                <w:szCs w:val="20"/>
              </w:rPr>
              <w:t>Оригинал</w:t>
            </w:r>
            <w:r>
              <w:rPr>
                <w:color w:val="000000"/>
                <w:sz w:val="20"/>
                <w:szCs w:val="20"/>
              </w:rPr>
              <w:t>/</w:t>
            </w:r>
            <w:r w:rsidRPr="00840F67">
              <w:rPr>
                <w:color w:val="000000"/>
                <w:sz w:val="20"/>
                <w:szCs w:val="20"/>
              </w:rPr>
              <w:t xml:space="preserve"> Копия</w:t>
            </w:r>
          </w:p>
        </w:tc>
        <w:tc>
          <w:tcPr>
            <w:tcW w:w="554" w:type="dxa"/>
            <w:hideMark/>
          </w:tcPr>
          <w:p w:rsidR="00614309" w:rsidRPr="00840F67" w:rsidRDefault="00614309" w:rsidP="00F32D71">
            <w:pPr>
              <w:jc w:val="both"/>
              <w:rPr>
                <w:color w:val="000000"/>
                <w:sz w:val="20"/>
                <w:szCs w:val="20"/>
              </w:rPr>
            </w:pPr>
            <w:r w:rsidRPr="00840F67">
              <w:rPr>
                <w:color w:val="000000"/>
                <w:sz w:val="20"/>
                <w:szCs w:val="20"/>
              </w:rPr>
              <w:t>1</w:t>
            </w:r>
          </w:p>
        </w:tc>
        <w:tc>
          <w:tcPr>
            <w:tcW w:w="851" w:type="dxa"/>
            <w:hideMark/>
          </w:tcPr>
          <w:p w:rsidR="00614309" w:rsidRPr="00840F67" w:rsidRDefault="00614309" w:rsidP="00F32D71">
            <w:pPr>
              <w:jc w:val="both"/>
              <w:rPr>
                <w:color w:val="000000"/>
                <w:sz w:val="20"/>
                <w:szCs w:val="20"/>
              </w:rPr>
            </w:pPr>
            <w:r w:rsidRPr="00840F67">
              <w:rPr>
                <w:color w:val="000000"/>
                <w:sz w:val="20"/>
                <w:szCs w:val="20"/>
              </w:rPr>
              <w:t>-</w:t>
            </w:r>
          </w:p>
        </w:tc>
        <w:tc>
          <w:tcPr>
            <w:tcW w:w="2268" w:type="dxa"/>
            <w:hideMark/>
          </w:tcPr>
          <w:p w:rsidR="00614309" w:rsidRPr="00840F67" w:rsidRDefault="00614309" w:rsidP="00F32D71">
            <w:pPr>
              <w:jc w:val="both"/>
              <w:rPr>
                <w:color w:val="000000"/>
                <w:sz w:val="20"/>
                <w:szCs w:val="20"/>
              </w:rPr>
            </w:pPr>
            <w:r w:rsidRPr="00840F67">
              <w:rPr>
                <w:color w:val="000000"/>
                <w:sz w:val="20"/>
                <w:szCs w:val="20"/>
              </w:rPr>
              <w:t xml:space="preserve">Скан-копия документа, сформированного в бумажном виде, </w:t>
            </w:r>
            <w:proofErr w:type="gramStart"/>
            <w:r w:rsidRPr="00840F67">
              <w:rPr>
                <w:color w:val="000000"/>
                <w:sz w:val="20"/>
                <w:szCs w:val="20"/>
              </w:rPr>
              <w:t>заверенная</w:t>
            </w:r>
            <w:proofErr w:type="gramEnd"/>
            <w:r w:rsidRPr="00840F67">
              <w:rPr>
                <w:color w:val="000000"/>
                <w:sz w:val="20"/>
                <w:szCs w:val="20"/>
              </w:rPr>
              <w:t xml:space="preserve"> усиленной квалифицированной ЭЦП</w:t>
            </w:r>
          </w:p>
        </w:tc>
        <w:tc>
          <w:tcPr>
            <w:tcW w:w="1559" w:type="dxa"/>
            <w:hideMark/>
          </w:tcPr>
          <w:p w:rsidR="00614309" w:rsidRPr="00840F67" w:rsidRDefault="00614309" w:rsidP="00F32D71">
            <w:pPr>
              <w:jc w:val="both"/>
              <w:rPr>
                <w:color w:val="000000"/>
                <w:sz w:val="20"/>
                <w:szCs w:val="20"/>
              </w:rPr>
            </w:pPr>
            <w:r w:rsidRPr="00840F67">
              <w:rPr>
                <w:color w:val="000000"/>
                <w:sz w:val="20"/>
                <w:szCs w:val="20"/>
              </w:rPr>
              <w:t xml:space="preserve">Документ, подписанный </w:t>
            </w:r>
            <w:proofErr w:type="gramStart"/>
            <w:r w:rsidRPr="00840F67">
              <w:rPr>
                <w:color w:val="000000"/>
                <w:sz w:val="20"/>
                <w:szCs w:val="20"/>
              </w:rPr>
              <w:t>усиленной</w:t>
            </w:r>
            <w:proofErr w:type="gramEnd"/>
            <w:r w:rsidRPr="00840F67">
              <w:rPr>
                <w:color w:val="000000"/>
                <w:sz w:val="20"/>
                <w:szCs w:val="20"/>
              </w:rPr>
              <w:t xml:space="preserve"> квалифицированной ЭЦП</w:t>
            </w:r>
          </w:p>
        </w:tc>
      </w:tr>
      <w:tr w:rsidR="00614309" w:rsidRPr="00A7632C" w:rsidTr="00F32D71">
        <w:trPr>
          <w:trHeight w:val="940"/>
        </w:trPr>
        <w:tc>
          <w:tcPr>
            <w:tcW w:w="426" w:type="dxa"/>
            <w:hideMark/>
          </w:tcPr>
          <w:p w:rsidR="00614309" w:rsidRPr="00840F67" w:rsidRDefault="00614309" w:rsidP="00F32D71">
            <w:pPr>
              <w:jc w:val="both"/>
              <w:rPr>
                <w:color w:val="000000"/>
                <w:sz w:val="20"/>
                <w:szCs w:val="20"/>
              </w:rPr>
            </w:pPr>
            <w:r>
              <w:rPr>
                <w:color w:val="000000"/>
                <w:sz w:val="20"/>
                <w:szCs w:val="20"/>
              </w:rPr>
              <w:t>4</w:t>
            </w:r>
          </w:p>
        </w:tc>
        <w:tc>
          <w:tcPr>
            <w:tcW w:w="2552" w:type="dxa"/>
            <w:hideMark/>
          </w:tcPr>
          <w:p w:rsidR="00614309" w:rsidRDefault="00614309" w:rsidP="00F32D71">
            <w:pPr>
              <w:jc w:val="both"/>
              <w:rPr>
                <w:sz w:val="20"/>
                <w:szCs w:val="20"/>
              </w:rPr>
            </w:pPr>
            <w:r w:rsidRPr="006579CD">
              <w:rPr>
                <w:sz w:val="20"/>
                <w:szCs w:val="20"/>
              </w:rPr>
              <w:t>Копии учредительных д</w:t>
            </w:r>
            <w:r w:rsidRPr="006579CD">
              <w:rPr>
                <w:sz w:val="20"/>
                <w:szCs w:val="20"/>
              </w:rPr>
              <w:t>о</w:t>
            </w:r>
            <w:r w:rsidRPr="006579CD">
              <w:rPr>
                <w:sz w:val="20"/>
                <w:szCs w:val="20"/>
              </w:rPr>
              <w:t>кументов юридического лица</w:t>
            </w:r>
          </w:p>
        </w:tc>
        <w:tc>
          <w:tcPr>
            <w:tcW w:w="1134" w:type="dxa"/>
            <w:hideMark/>
          </w:tcPr>
          <w:p w:rsidR="00614309" w:rsidRPr="00A7632C" w:rsidRDefault="00614309" w:rsidP="00F32D71">
            <w:pPr>
              <w:jc w:val="both"/>
              <w:rPr>
                <w:sz w:val="20"/>
                <w:szCs w:val="20"/>
              </w:rPr>
            </w:pPr>
            <w:r w:rsidRPr="00A7632C">
              <w:rPr>
                <w:sz w:val="20"/>
                <w:szCs w:val="20"/>
              </w:rPr>
              <w:t>Обяз</w:t>
            </w:r>
            <w:r w:rsidRPr="00A7632C">
              <w:rPr>
                <w:sz w:val="20"/>
                <w:szCs w:val="20"/>
              </w:rPr>
              <w:t>а</w:t>
            </w:r>
            <w:r w:rsidRPr="00A7632C">
              <w:rPr>
                <w:sz w:val="20"/>
                <w:szCs w:val="20"/>
              </w:rPr>
              <w:t>тельно</w:t>
            </w:r>
          </w:p>
        </w:tc>
        <w:tc>
          <w:tcPr>
            <w:tcW w:w="863" w:type="dxa"/>
            <w:hideMark/>
          </w:tcPr>
          <w:p w:rsidR="00614309" w:rsidRPr="00A7632C" w:rsidRDefault="00614309" w:rsidP="00F32D71">
            <w:pPr>
              <w:jc w:val="both"/>
              <w:rPr>
                <w:sz w:val="20"/>
                <w:szCs w:val="20"/>
              </w:rPr>
            </w:pPr>
            <w:r w:rsidRPr="00840F67">
              <w:rPr>
                <w:color w:val="000000"/>
                <w:sz w:val="20"/>
                <w:szCs w:val="20"/>
              </w:rPr>
              <w:t>Оригинал</w:t>
            </w:r>
            <w:r>
              <w:rPr>
                <w:color w:val="000000"/>
                <w:sz w:val="20"/>
                <w:szCs w:val="20"/>
              </w:rPr>
              <w:t>/</w:t>
            </w:r>
            <w:r w:rsidRPr="00840F67">
              <w:rPr>
                <w:color w:val="000000"/>
                <w:sz w:val="20"/>
                <w:szCs w:val="20"/>
              </w:rPr>
              <w:t xml:space="preserve"> Копия</w:t>
            </w:r>
          </w:p>
        </w:tc>
        <w:tc>
          <w:tcPr>
            <w:tcW w:w="554" w:type="dxa"/>
            <w:hideMark/>
          </w:tcPr>
          <w:p w:rsidR="00614309" w:rsidRPr="00A7632C" w:rsidRDefault="00614309" w:rsidP="00F32D71">
            <w:pPr>
              <w:jc w:val="both"/>
              <w:rPr>
                <w:sz w:val="20"/>
                <w:szCs w:val="20"/>
              </w:rPr>
            </w:pPr>
            <w:r w:rsidRPr="00A7632C">
              <w:rPr>
                <w:sz w:val="20"/>
                <w:szCs w:val="20"/>
              </w:rPr>
              <w:t>Нео</w:t>
            </w:r>
            <w:r w:rsidRPr="00A7632C">
              <w:rPr>
                <w:sz w:val="20"/>
                <w:szCs w:val="20"/>
              </w:rPr>
              <w:t>б</w:t>
            </w:r>
            <w:r w:rsidRPr="00A7632C">
              <w:rPr>
                <w:sz w:val="20"/>
                <w:szCs w:val="20"/>
              </w:rPr>
              <w:t>ход</w:t>
            </w:r>
            <w:r w:rsidRPr="00A7632C">
              <w:rPr>
                <w:sz w:val="20"/>
                <w:szCs w:val="20"/>
              </w:rPr>
              <w:t>и</w:t>
            </w:r>
            <w:r w:rsidRPr="00A7632C">
              <w:rPr>
                <w:sz w:val="20"/>
                <w:szCs w:val="20"/>
              </w:rPr>
              <w:t>мое кол</w:t>
            </w:r>
            <w:r w:rsidRPr="00A7632C">
              <w:rPr>
                <w:sz w:val="20"/>
                <w:szCs w:val="20"/>
              </w:rPr>
              <w:t>и</w:t>
            </w:r>
            <w:r w:rsidRPr="00A7632C">
              <w:rPr>
                <w:sz w:val="20"/>
                <w:szCs w:val="20"/>
              </w:rPr>
              <w:t>чество</w:t>
            </w:r>
          </w:p>
        </w:tc>
        <w:tc>
          <w:tcPr>
            <w:tcW w:w="851" w:type="dxa"/>
            <w:hideMark/>
          </w:tcPr>
          <w:p w:rsidR="00614309" w:rsidRPr="00A7632C" w:rsidRDefault="00614309" w:rsidP="00F32D71">
            <w:pPr>
              <w:jc w:val="both"/>
              <w:rPr>
                <w:sz w:val="20"/>
                <w:szCs w:val="20"/>
              </w:rPr>
            </w:pPr>
            <w:r w:rsidRPr="00A7632C">
              <w:rPr>
                <w:sz w:val="20"/>
                <w:szCs w:val="20"/>
              </w:rPr>
              <w:t>-</w:t>
            </w:r>
          </w:p>
        </w:tc>
        <w:tc>
          <w:tcPr>
            <w:tcW w:w="2268" w:type="dxa"/>
            <w:hideMark/>
          </w:tcPr>
          <w:p w:rsidR="00614309" w:rsidRPr="00A7632C" w:rsidRDefault="00614309" w:rsidP="00F32D71">
            <w:pPr>
              <w:jc w:val="both"/>
              <w:rPr>
                <w:sz w:val="20"/>
                <w:szCs w:val="20"/>
              </w:rPr>
            </w:pPr>
            <w:r w:rsidRPr="00A7632C">
              <w:rPr>
                <w:sz w:val="20"/>
                <w:szCs w:val="20"/>
              </w:rPr>
              <w:t xml:space="preserve">Скан-копия документа, сформированного в бумажном виде, </w:t>
            </w:r>
            <w:proofErr w:type="gramStart"/>
            <w:r w:rsidRPr="00A7632C">
              <w:rPr>
                <w:sz w:val="20"/>
                <w:szCs w:val="20"/>
              </w:rPr>
              <w:t>зав</w:t>
            </w:r>
            <w:r w:rsidRPr="00A7632C">
              <w:rPr>
                <w:sz w:val="20"/>
                <w:szCs w:val="20"/>
              </w:rPr>
              <w:t>е</w:t>
            </w:r>
            <w:r w:rsidRPr="00A7632C">
              <w:rPr>
                <w:sz w:val="20"/>
                <w:szCs w:val="20"/>
              </w:rPr>
              <w:t>ренная</w:t>
            </w:r>
            <w:proofErr w:type="gramEnd"/>
            <w:r w:rsidRPr="00A7632C">
              <w:rPr>
                <w:sz w:val="20"/>
                <w:szCs w:val="20"/>
              </w:rPr>
              <w:t xml:space="preserve"> усиленной кв</w:t>
            </w:r>
            <w:r w:rsidRPr="00A7632C">
              <w:rPr>
                <w:sz w:val="20"/>
                <w:szCs w:val="20"/>
              </w:rPr>
              <w:t>а</w:t>
            </w:r>
            <w:r w:rsidRPr="00A7632C">
              <w:rPr>
                <w:sz w:val="20"/>
                <w:szCs w:val="20"/>
              </w:rPr>
              <w:t>лифицированной  ЭЦП</w:t>
            </w:r>
          </w:p>
        </w:tc>
        <w:tc>
          <w:tcPr>
            <w:tcW w:w="1559" w:type="dxa"/>
            <w:hideMark/>
          </w:tcPr>
          <w:p w:rsidR="00614309" w:rsidRPr="00A7632C" w:rsidRDefault="00614309" w:rsidP="00F32D71">
            <w:pPr>
              <w:jc w:val="both"/>
              <w:rPr>
                <w:sz w:val="20"/>
                <w:szCs w:val="20"/>
              </w:rPr>
            </w:pPr>
            <w:r w:rsidRPr="00A7632C">
              <w:rPr>
                <w:sz w:val="20"/>
                <w:szCs w:val="20"/>
              </w:rPr>
              <w:t xml:space="preserve">Документ, подписанный </w:t>
            </w:r>
            <w:proofErr w:type="gramStart"/>
            <w:r w:rsidRPr="00A7632C">
              <w:rPr>
                <w:sz w:val="20"/>
                <w:szCs w:val="20"/>
              </w:rPr>
              <w:t>усиленной</w:t>
            </w:r>
            <w:proofErr w:type="gramEnd"/>
            <w:r w:rsidRPr="00A7632C">
              <w:rPr>
                <w:sz w:val="20"/>
                <w:szCs w:val="20"/>
              </w:rPr>
              <w:t xml:space="preserve"> квалифиц</w:t>
            </w:r>
            <w:r w:rsidRPr="00A7632C">
              <w:rPr>
                <w:sz w:val="20"/>
                <w:szCs w:val="20"/>
              </w:rPr>
              <w:t>и</w:t>
            </w:r>
            <w:r w:rsidRPr="00A7632C">
              <w:rPr>
                <w:sz w:val="20"/>
                <w:szCs w:val="20"/>
              </w:rPr>
              <w:t>рованной ЭЦП</w:t>
            </w:r>
          </w:p>
        </w:tc>
      </w:tr>
      <w:tr w:rsidR="00614309" w:rsidRPr="00A7632C" w:rsidTr="00F32D71">
        <w:trPr>
          <w:trHeight w:val="940"/>
        </w:trPr>
        <w:tc>
          <w:tcPr>
            <w:tcW w:w="426" w:type="dxa"/>
            <w:hideMark/>
          </w:tcPr>
          <w:p w:rsidR="00614309" w:rsidRPr="00840F67" w:rsidRDefault="00614309" w:rsidP="00F32D71">
            <w:pPr>
              <w:jc w:val="both"/>
              <w:rPr>
                <w:color w:val="000000"/>
                <w:sz w:val="20"/>
                <w:szCs w:val="20"/>
              </w:rPr>
            </w:pPr>
            <w:r>
              <w:rPr>
                <w:color w:val="000000"/>
                <w:sz w:val="20"/>
                <w:szCs w:val="20"/>
              </w:rPr>
              <w:t>5</w:t>
            </w:r>
          </w:p>
        </w:tc>
        <w:tc>
          <w:tcPr>
            <w:tcW w:w="2552" w:type="dxa"/>
            <w:hideMark/>
          </w:tcPr>
          <w:p w:rsidR="00614309" w:rsidRPr="00BE4704" w:rsidRDefault="00614309" w:rsidP="00F32D71">
            <w:pPr>
              <w:jc w:val="both"/>
              <w:rPr>
                <w:sz w:val="20"/>
                <w:szCs w:val="20"/>
              </w:rPr>
            </w:pPr>
            <w:r>
              <w:rPr>
                <w:sz w:val="20"/>
                <w:szCs w:val="20"/>
              </w:rPr>
              <w:t>П</w:t>
            </w:r>
            <w:r w:rsidRPr="00BE4704">
              <w:rPr>
                <w:sz w:val="20"/>
                <w:szCs w:val="20"/>
              </w:rPr>
              <w:t xml:space="preserve">исьменное решение соответствующего органа управления юридического лица, разрешающее приобретение </w:t>
            </w:r>
            <w:r w:rsidRPr="00BE4704">
              <w:rPr>
                <w:rFonts w:ascii="TimesNewRomanPSMT" w:hAnsi="TimesNewRomanPSMT" w:cs="TimesNewRomanPSMT"/>
                <w:sz w:val="20"/>
                <w:szCs w:val="20"/>
              </w:rPr>
              <w:t>земельного участка на том или ином праве</w:t>
            </w:r>
            <w:r w:rsidRPr="00BE4704">
              <w:rPr>
                <w:sz w:val="20"/>
                <w:szCs w:val="20"/>
              </w:rPr>
              <w:t>, если это необходимо в соответствии с учредительными документами юридического лица</w:t>
            </w:r>
          </w:p>
        </w:tc>
        <w:tc>
          <w:tcPr>
            <w:tcW w:w="1134" w:type="dxa"/>
            <w:hideMark/>
          </w:tcPr>
          <w:p w:rsidR="00614309" w:rsidRPr="00A7632C" w:rsidRDefault="00614309" w:rsidP="00F32D71">
            <w:pPr>
              <w:jc w:val="both"/>
              <w:rPr>
                <w:sz w:val="20"/>
                <w:szCs w:val="20"/>
              </w:rPr>
            </w:pPr>
            <w:r w:rsidRPr="00A7632C">
              <w:rPr>
                <w:sz w:val="20"/>
                <w:szCs w:val="20"/>
              </w:rPr>
              <w:t>Обяз</w:t>
            </w:r>
            <w:r w:rsidRPr="00A7632C">
              <w:rPr>
                <w:sz w:val="20"/>
                <w:szCs w:val="20"/>
              </w:rPr>
              <w:t>а</w:t>
            </w:r>
            <w:r w:rsidRPr="00A7632C">
              <w:rPr>
                <w:sz w:val="20"/>
                <w:szCs w:val="20"/>
              </w:rPr>
              <w:t>тельно</w:t>
            </w:r>
          </w:p>
        </w:tc>
        <w:tc>
          <w:tcPr>
            <w:tcW w:w="863" w:type="dxa"/>
            <w:hideMark/>
          </w:tcPr>
          <w:p w:rsidR="00614309" w:rsidRPr="00A7632C" w:rsidRDefault="00614309" w:rsidP="00F32D71">
            <w:pPr>
              <w:jc w:val="both"/>
              <w:rPr>
                <w:sz w:val="20"/>
                <w:szCs w:val="20"/>
              </w:rPr>
            </w:pPr>
            <w:r w:rsidRPr="00840F67">
              <w:rPr>
                <w:color w:val="000000"/>
                <w:sz w:val="20"/>
                <w:szCs w:val="20"/>
              </w:rPr>
              <w:t>Оригинал</w:t>
            </w:r>
            <w:r>
              <w:rPr>
                <w:color w:val="000000"/>
                <w:sz w:val="20"/>
                <w:szCs w:val="20"/>
              </w:rPr>
              <w:t>/</w:t>
            </w:r>
            <w:r w:rsidRPr="00840F67">
              <w:rPr>
                <w:color w:val="000000"/>
                <w:sz w:val="20"/>
                <w:szCs w:val="20"/>
              </w:rPr>
              <w:t xml:space="preserve"> Копия</w:t>
            </w:r>
          </w:p>
        </w:tc>
        <w:tc>
          <w:tcPr>
            <w:tcW w:w="554" w:type="dxa"/>
            <w:hideMark/>
          </w:tcPr>
          <w:p w:rsidR="00614309" w:rsidRPr="00A7632C" w:rsidRDefault="00614309" w:rsidP="00F32D71">
            <w:pPr>
              <w:jc w:val="both"/>
              <w:rPr>
                <w:sz w:val="20"/>
                <w:szCs w:val="20"/>
              </w:rPr>
            </w:pPr>
            <w:r w:rsidRPr="00A7632C">
              <w:rPr>
                <w:sz w:val="20"/>
                <w:szCs w:val="20"/>
              </w:rPr>
              <w:t>Нео</w:t>
            </w:r>
            <w:r w:rsidRPr="00A7632C">
              <w:rPr>
                <w:sz w:val="20"/>
                <w:szCs w:val="20"/>
              </w:rPr>
              <w:t>б</w:t>
            </w:r>
            <w:r w:rsidRPr="00A7632C">
              <w:rPr>
                <w:sz w:val="20"/>
                <w:szCs w:val="20"/>
              </w:rPr>
              <w:t>ход</w:t>
            </w:r>
            <w:r w:rsidRPr="00A7632C">
              <w:rPr>
                <w:sz w:val="20"/>
                <w:szCs w:val="20"/>
              </w:rPr>
              <w:t>и</w:t>
            </w:r>
            <w:r w:rsidRPr="00A7632C">
              <w:rPr>
                <w:sz w:val="20"/>
                <w:szCs w:val="20"/>
              </w:rPr>
              <w:t>мое кол</w:t>
            </w:r>
            <w:r w:rsidRPr="00A7632C">
              <w:rPr>
                <w:sz w:val="20"/>
                <w:szCs w:val="20"/>
              </w:rPr>
              <w:t>и</w:t>
            </w:r>
            <w:r w:rsidRPr="00A7632C">
              <w:rPr>
                <w:sz w:val="20"/>
                <w:szCs w:val="20"/>
              </w:rPr>
              <w:t>чество</w:t>
            </w:r>
          </w:p>
        </w:tc>
        <w:tc>
          <w:tcPr>
            <w:tcW w:w="851" w:type="dxa"/>
            <w:hideMark/>
          </w:tcPr>
          <w:p w:rsidR="00614309" w:rsidRPr="00A7632C" w:rsidRDefault="00614309" w:rsidP="00F32D71">
            <w:pPr>
              <w:jc w:val="both"/>
              <w:rPr>
                <w:sz w:val="20"/>
                <w:szCs w:val="20"/>
              </w:rPr>
            </w:pPr>
            <w:r w:rsidRPr="00A7632C">
              <w:rPr>
                <w:sz w:val="20"/>
                <w:szCs w:val="20"/>
              </w:rPr>
              <w:t>-</w:t>
            </w:r>
          </w:p>
        </w:tc>
        <w:tc>
          <w:tcPr>
            <w:tcW w:w="2268" w:type="dxa"/>
            <w:hideMark/>
          </w:tcPr>
          <w:p w:rsidR="00614309" w:rsidRPr="00A7632C" w:rsidRDefault="00614309" w:rsidP="00F32D71">
            <w:pPr>
              <w:jc w:val="both"/>
              <w:rPr>
                <w:sz w:val="20"/>
                <w:szCs w:val="20"/>
              </w:rPr>
            </w:pPr>
            <w:r w:rsidRPr="00A7632C">
              <w:rPr>
                <w:sz w:val="20"/>
                <w:szCs w:val="20"/>
              </w:rPr>
              <w:t xml:space="preserve">Скан-копия документа, сформированного в бумажном виде, </w:t>
            </w:r>
            <w:proofErr w:type="gramStart"/>
            <w:r w:rsidRPr="00A7632C">
              <w:rPr>
                <w:sz w:val="20"/>
                <w:szCs w:val="20"/>
              </w:rPr>
              <w:t>зав</w:t>
            </w:r>
            <w:r w:rsidRPr="00A7632C">
              <w:rPr>
                <w:sz w:val="20"/>
                <w:szCs w:val="20"/>
              </w:rPr>
              <w:t>е</w:t>
            </w:r>
            <w:r w:rsidRPr="00A7632C">
              <w:rPr>
                <w:sz w:val="20"/>
                <w:szCs w:val="20"/>
              </w:rPr>
              <w:t>ренная</w:t>
            </w:r>
            <w:proofErr w:type="gramEnd"/>
            <w:r w:rsidRPr="00A7632C">
              <w:rPr>
                <w:sz w:val="20"/>
                <w:szCs w:val="20"/>
              </w:rPr>
              <w:t xml:space="preserve"> усиленной кв</w:t>
            </w:r>
            <w:r w:rsidRPr="00A7632C">
              <w:rPr>
                <w:sz w:val="20"/>
                <w:szCs w:val="20"/>
              </w:rPr>
              <w:t>а</w:t>
            </w:r>
            <w:r w:rsidRPr="00A7632C">
              <w:rPr>
                <w:sz w:val="20"/>
                <w:szCs w:val="20"/>
              </w:rPr>
              <w:t>лифицированной  ЭЦП</w:t>
            </w:r>
          </w:p>
        </w:tc>
        <w:tc>
          <w:tcPr>
            <w:tcW w:w="1559" w:type="dxa"/>
            <w:hideMark/>
          </w:tcPr>
          <w:p w:rsidR="00614309" w:rsidRPr="00A7632C" w:rsidRDefault="00614309" w:rsidP="00F32D71">
            <w:pPr>
              <w:jc w:val="both"/>
              <w:rPr>
                <w:sz w:val="20"/>
                <w:szCs w:val="20"/>
              </w:rPr>
            </w:pPr>
            <w:r w:rsidRPr="00A7632C">
              <w:rPr>
                <w:sz w:val="20"/>
                <w:szCs w:val="20"/>
              </w:rPr>
              <w:t xml:space="preserve">Документ, подписанный </w:t>
            </w:r>
            <w:proofErr w:type="gramStart"/>
            <w:r w:rsidRPr="00A7632C">
              <w:rPr>
                <w:sz w:val="20"/>
                <w:szCs w:val="20"/>
              </w:rPr>
              <w:t>усиленной</w:t>
            </w:r>
            <w:proofErr w:type="gramEnd"/>
            <w:r w:rsidRPr="00A7632C">
              <w:rPr>
                <w:sz w:val="20"/>
                <w:szCs w:val="20"/>
              </w:rPr>
              <w:t xml:space="preserve"> квалифиц</w:t>
            </w:r>
            <w:r w:rsidRPr="00A7632C">
              <w:rPr>
                <w:sz w:val="20"/>
                <w:szCs w:val="20"/>
              </w:rPr>
              <w:t>и</w:t>
            </w:r>
            <w:r w:rsidRPr="00A7632C">
              <w:rPr>
                <w:sz w:val="20"/>
                <w:szCs w:val="20"/>
              </w:rPr>
              <w:t>рованной ЭЦП</w:t>
            </w:r>
          </w:p>
        </w:tc>
      </w:tr>
      <w:tr w:rsidR="00614309" w:rsidRPr="00A7632C" w:rsidTr="00F32D71">
        <w:trPr>
          <w:trHeight w:val="940"/>
        </w:trPr>
        <w:tc>
          <w:tcPr>
            <w:tcW w:w="426" w:type="dxa"/>
            <w:hideMark/>
          </w:tcPr>
          <w:p w:rsidR="00614309" w:rsidRDefault="00614309" w:rsidP="00F32D71">
            <w:pPr>
              <w:jc w:val="both"/>
              <w:rPr>
                <w:color w:val="000000"/>
                <w:sz w:val="20"/>
                <w:szCs w:val="20"/>
              </w:rPr>
            </w:pPr>
            <w:r>
              <w:rPr>
                <w:color w:val="000000"/>
                <w:sz w:val="20"/>
                <w:szCs w:val="20"/>
              </w:rPr>
              <w:t>7</w:t>
            </w:r>
          </w:p>
        </w:tc>
        <w:tc>
          <w:tcPr>
            <w:tcW w:w="2552" w:type="dxa"/>
            <w:hideMark/>
          </w:tcPr>
          <w:p w:rsidR="00614309" w:rsidRPr="002B58B7" w:rsidRDefault="00614309" w:rsidP="00F32D71">
            <w:pPr>
              <w:jc w:val="both"/>
              <w:rPr>
                <w:sz w:val="20"/>
                <w:szCs w:val="20"/>
              </w:rPr>
            </w:pPr>
            <w:r>
              <w:rPr>
                <w:sz w:val="20"/>
                <w:szCs w:val="20"/>
              </w:rPr>
              <w:t>С</w:t>
            </w:r>
            <w:r w:rsidRPr="002B58B7">
              <w:rPr>
                <w:sz w:val="20"/>
                <w:szCs w:val="20"/>
              </w:rPr>
              <w:t xml:space="preserve">хема границ предполагаемых к использованию земель или части земельного участка на кадастровом плане </w:t>
            </w:r>
            <w:r w:rsidRPr="002B58B7">
              <w:rPr>
                <w:sz w:val="20"/>
                <w:szCs w:val="20"/>
              </w:rPr>
              <w:lastRenderedPageBreak/>
              <w:t>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134" w:type="dxa"/>
            <w:hideMark/>
          </w:tcPr>
          <w:p w:rsidR="00614309" w:rsidRPr="00A7632C" w:rsidRDefault="00614309" w:rsidP="00F32D71">
            <w:pPr>
              <w:jc w:val="both"/>
              <w:rPr>
                <w:sz w:val="20"/>
                <w:szCs w:val="20"/>
              </w:rPr>
            </w:pPr>
            <w:r w:rsidRPr="00A7632C">
              <w:rPr>
                <w:sz w:val="20"/>
                <w:szCs w:val="20"/>
              </w:rPr>
              <w:lastRenderedPageBreak/>
              <w:t>Обяз</w:t>
            </w:r>
            <w:r w:rsidRPr="00A7632C">
              <w:rPr>
                <w:sz w:val="20"/>
                <w:szCs w:val="20"/>
              </w:rPr>
              <w:t>а</w:t>
            </w:r>
            <w:r w:rsidRPr="00A7632C">
              <w:rPr>
                <w:sz w:val="20"/>
                <w:szCs w:val="20"/>
              </w:rPr>
              <w:t>тельно</w:t>
            </w:r>
          </w:p>
        </w:tc>
        <w:tc>
          <w:tcPr>
            <w:tcW w:w="863" w:type="dxa"/>
            <w:hideMark/>
          </w:tcPr>
          <w:p w:rsidR="00614309" w:rsidRPr="00A7632C" w:rsidRDefault="00614309" w:rsidP="00F32D71">
            <w:pPr>
              <w:jc w:val="both"/>
              <w:rPr>
                <w:sz w:val="20"/>
                <w:szCs w:val="20"/>
              </w:rPr>
            </w:pPr>
            <w:r w:rsidRPr="00840F67">
              <w:rPr>
                <w:color w:val="000000"/>
                <w:sz w:val="20"/>
                <w:szCs w:val="20"/>
              </w:rPr>
              <w:t>Оригинал</w:t>
            </w:r>
            <w:r>
              <w:rPr>
                <w:color w:val="000000"/>
                <w:sz w:val="20"/>
                <w:szCs w:val="20"/>
              </w:rPr>
              <w:t>/</w:t>
            </w:r>
            <w:r w:rsidRPr="00840F67">
              <w:rPr>
                <w:color w:val="000000"/>
                <w:sz w:val="20"/>
                <w:szCs w:val="20"/>
              </w:rPr>
              <w:t xml:space="preserve"> Копия</w:t>
            </w:r>
          </w:p>
        </w:tc>
        <w:tc>
          <w:tcPr>
            <w:tcW w:w="554" w:type="dxa"/>
            <w:hideMark/>
          </w:tcPr>
          <w:p w:rsidR="00614309" w:rsidRPr="00A7632C" w:rsidRDefault="00614309" w:rsidP="00F32D71">
            <w:pPr>
              <w:jc w:val="both"/>
              <w:rPr>
                <w:sz w:val="20"/>
                <w:szCs w:val="20"/>
              </w:rPr>
            </w:pPr>
            <w:r w:rsidRPr="00A7632C">
              <w:rPr>
                <w:sz w:val="20"/>
                <w:szCs w:val="20"/>
              </w:rPr>
              <w:t>Нео</w:t>
            </w:r>
            <w:r w:rsidRPr="00A7632C">
              <w:rPr>
                <w:sz w:val="20"/>
                <w:szCs w:val="20"/>
              </w:rPr>
              <w:t>б</w:t>
            </w:r>
            <w:r w:rsidRPr="00A7632C">
              <w:rPr>
                <w:sz w:val="20"/>
                <w:szCs w:val="20"/>
              </w:rPr>
              <w:t>ход</w:t>
            </w:r>
            <w:r w:rsidRPr="00A7632C">
              <w:rPr>
                <w:sz w:val="20"/>
                <w:szCs w:val="20"/>
              </w:rPr>
              <w:t>и</w:t>
            </w:r>
            <w:r w:rsidRPr="00A7632C">
              <w:rPr>
                <w:sz w:val="20"/>
                <w:szCs w:val="20"/>
              </w:rPr>
              <w:t>мое кол</w:t>
            </w:r>
            <w:r w:rsidRPr="00A7632C">
              <w:rPr>
                <w:sz w:val="20"/>
                <w:szCs w:val="20"/>
              </w:rPr>
              <w:lastRenderedPageBreak/>
              <w:t>и</w:t>
            </w:r>
            <w:r w:rsidRPr="00A7632C">
              <w:rPr>
                <w:sz w:val="20"/>
                <w:szCs w:val="20"/>
              </w:rPr>
              <w:t>чество</w:t>
            </w:r>
          </w:p>
        </w:tc>
        <w:tc>
          <w:tcPr>
            <w:tcW w:w="851" w:type="dxa"/>
            <w:hideMark/>
          </w:tcPr>
          <w:p w:rsidR="00614309" w:rsidRPr="00A7632C" w:rsidRDefault="00614309" w:rsidP="00F32D71">
            <w:pPr>
              <w:jc w:val="both"/>
              <w:rPr>
                <w:sz w:val="20"/>
                <w:szCs w:val="20"/>
              </w:rPr>
            </w:pPr>
            <w:r w:rsidRPr="00A7632C">
              <w:rPr>
                <w:sz w:val="20"/>
                <w:szCs w:val="20"/>
              </w:rPr>
              <w:lastRenderedPageBreak/>
              <w:t>-</w:t>
            </w:r>
          </w:p>
        </w:tc>
        <w:tc>
          <w:tcPr>
            <w:tcW w:w="2268" w:type="dxa"/>
            <w:hideMark/>
          </w:tcPr>
          <w:p w:rsidR="00614309" w:rsidRPr="00A7632C" w:rsidRDefault="00614309" w:rsidP="00F32D71">
            <w:pPr>
              <w:jc w:val="both"/>
              <w:rPr>
                <w:sz w:val="20"/>
                <w:szCs w:val="20"/>
              </w:rPr>
            </w:pPr>
            <w:r w:rsidRPr="00A7632C">
              <w:rPr>
                <w:sz w:val="20"/>
                <w:szCs w:val="20"/>
              </w:rPr>
              <w:t xml:space="preserve">Скан-копия документа, сформированного в бумажном виде, </w:t>
            </w:r>
            <w:proofErr w:type="gramStart"/>
            <w:r w:rsidRPr="00A7632C">
              <w:rPr>
                <w:sz w:val="20"/>
                <w:szCs w:val="20"/>
              </w:rPr>
              <w:t>зав</w:t>
            </w:r>
            <w:r w:rsidRPr="00A7632C">
              <w:rPr>
                <w:sz w:val="20"/>
                <w:szCs w:val="20"/>
              </w:rPr>
              <w:t>е</w:t>
            </w:r>
            <w:r w:rsidRPr="00A7632C">
              <w:rPr>
                <w:sz w:val="20"/>
                <w:szCs w:val="20"/>
              </w:rPr>
              <w:t>ренная</w:t>
            </w:r>
            <w:proofErr w:type="gramEnd"/>
            <w:r w:rsidRPr="00A7632C">
              <w:rPr>
                <w:sz w:val="20"/>
                <w:szCs w:val="20"/>
              </w:rPr>
              <w:t xml:space="preserve"> усиленной кв</w:t>
            </w:r>
            <w:r w:rsidRPr="00A7632C">
              <w:rPr>
                <w:sz w:val="20"/>
                <w:szCs w:val="20"/>
              </w:rPr>
              <w:t>а</w:t>
            </w:r>
            <w:r w:rsidRPr="00A7632C">
              <w:rPr>
                <w:sz w:val="20"/>
                <w:szCs w:val="20"/>
              </w:rPr>
              <w:t xml:space="preserve">лифицированной  </w:t>
            </w:r>
            <w:r w:rsidRPr="00A7632C">
              <w:rPr>
                <w:sz w:val="20"/>
                <w:szCs w:val="20"/>
              </w:rPr>
              <w:lastRenderedPageBreak/>
              <w:t>ЭЦП</w:t>
            </w:r>
          </w:p>
        </w:tc>
        <w:tc>
          <w:tcPr>
            <w:tcW w:w="1559" w:type="dxa"/>
            <w:hideMark/>
          </w:tcPr>
          <w:p w:rsidR="00614309" w:rsidRPr="00A7632C" w:rsidRDefault="00614309" w:rsidP="00F32D71">
            <w:pPr>
              <w:jc w:val="both"/>
              <w:rPr>
                <w:sz w:val="20"/>
                <w:szCs w:val="20"/>
              </w:rPr>
            </w:pPr>
            <w:r w:rsidRPr="00A7632C">
              <w:rPr>
                <w:sz w:val="20"/>
                <w:szCs w:val="20"/>
              </w:rPr>
              <w:lastRenderedPageBreak/>
              <w:t xml:space="preserve">Документ, подписанный </w:t>
            </w:r>
            <w:proofErr w:type="gramStart"/>
            <w:r w:rsidRPr="00A7632C">
              <w:rPr>
                <w:sz w:val="20"/>
                <w:szCs w:val="20"/>
              </w:rPr>
              <w:t>усиленной</w:t>
            </w:r>
            <w:proofErr w:type="gramEnd"/>
            <w:r w:rsidRPr="00A7632C">
              <w:rPr>
                <w:sz w:val="20"/>
                <w:szCs w:val="20"/>
              </w:rPr>
              <w:t xml:space="preserve"> квалифиц</w:t>
            </w:r>
            <w:r w:rsidRPr="00A7632C">
              <w:rPr>
                <w:sz w:val="20"/>
                <w:szCs w:val="20"/>
              </w:rPr>
              <w:t>и</w:t>
            </w:r>
            <w:r w:rsidRPr="00A7632C">
              <w:rPr>
                <w:sz w:val="20"/>
                <w:szCs w:val="20"/>
              </w:rPr>
              <w:t>рованной ЭЦП</w:t>
            </w:r>
          </w:p>
        </w:tc>
      </w:tr>
      <w:tr w:rsidR="00614309" w:rsidRPr="00A7632C" w:rsidTr="00F32D71">
        <w:trPr>
          <w:trHeight w:val="940"/>
        </w:trPr>
        <w:tc>
          <w:tcPr>
            <w:tcW w:w="426" w:type="dxa"/>
            <w:hideMark/>
          </w:tcPr>
          <w:p w:rsidR="00614309" w:rsidRPr="00840F67" w:rsidRDefault="00614309" w:rsidP="00F32D71">
            <w:pPr>
              <w:jc w:val="both"/>
              <w:rPr>
                <w:color w:val="000000"/>
                <w:sz w:val="20"/>
                <w:szCs w:val="20"/>
              </w:rPr>
            </w:pPr>
            <w:r>
              <w:rPr>
                <w:color w:val="000000"/>
                <w:sz w:val="20"/>
                <w:szCs w:val="20"/>
              </w:rPr>
              <w:lastRenderedPageBreak/>
              <w:t>8</w:t>
            </w:r>
          </w:p>
        </w:tc>
        <w:tc>
          <w:tcPr>
            <w:tcW w:w="2552" w:type="dxa"/>
            <w:hideMark/>
          </w:tcPr>
          <w:p w:rsidR="00614309" w:rsidRPr="00A7632C" w:rsidRDefault="00614309" w:rsidP="00F32D71">
            <w:pPr>
              <w:suppressAutoHyphens/>
              <w:jc w:val="both"/>
              <w:rPr>
                <w:sz w:val="20"/>
                <w:szCs w:val="20"/>
              </w:rPr>
            </w:pPr>
            <w:r w:rsidRPr="00A7632C">
              <w:rPr>
                <w:sz w:val="20"/>
                <w:szCs w:val="20"/>
              </w:rPr>
              <w:t>Документы, которые, по мнению заявителя, имеют значение при рассмотрении заявления</w:t>
            </w:r>
          </w:p>
        </w:tc>
        <w:tc>
          <w:tcPr>
            <w:tcW w:w="1134" w:type="dxa"/>
            <w:hideMark/>
          </w:tcPr>
          <w:p w:rsidR="00614309" w:rsidRPr="00A7632C" w:rsidRDefault="00614309" w:rsidP="00F32D71">
            <w:pPr>
              <w:jc w:val="both"/>
              <w:rPr>
                <w:sz w:val="20"/>
                <w:szCs w:val="20"/>
              </w:rPr>
            </w:pPr>
            <w:r w:rsidRPr="00A7632C">
              <w:rPr>
                <w:sz w:val="20"/>
                <w:szCs w:val="20"/>
              </w:rPr>
              <w:t>Обяз</w:t>
            </w:r>
            <w:r w:rsidRPr="00A7632C">
              <w:rPr>
                <w:sz w:val="20"/>
                <w:szCs w:val="20"/>
              </w:rPr>
              <w:t>а</w:t>
            </w:r>
            <w:r w:rsidRPr="00A7632C">
              <w:rPr>
                <w:sz w:val="20"/>
                <w:szCs w:val="20"/>
              </w:rPr>
              <w:t xml:space="preserve">тельно </w:t>
            </w:r>
          </w:p>
        </w:tc>
        <w:tc>
          <w:tcPr>
            <w:tcW w:w="863" w:type="dxa"/>
            <w:hideMark/>
          </w:tcPr>
          <w:p w:rsidR="00614309" w:rsidRPr="00A7632C" w:rsidRDefault="00614309" w:rsidP="00F32D71">
            <w:pPr>
              <w:jc w:val="both"/>
              <w:rPr>
                <w:sz w:val="20"/>
                <w:szCs w:val="20"/>
              </w:rPr>
            </w:pPr>
            <w:r w:rsidRPr="00A7632C">
              <w:rPr>
                <w:sz w:val="20"/>
                <w:szCs w:val="20"/>
              </w:rPr>
              <w:t>Ориг</w:t>
            </w:r>
            <w:r w:rsidRPr="00A7632C">
              <w:rPr>
                <w:sz w:val="20"/>
                <w:szCs w:val="20"/>
              </w:rPr>
              <w:t>и</w:t>
            </w:r>
            <w:r w:rsidRPr="00A7632C">
              <w:rPr>
                <w:sz w:val="20"/>
                <w:szCs w:val="20"/>
              </w:rPr>
              <w:t>нал/копия</w:t>
            </w:r>
          </w:p>
        </w:tc>
        <w:tc>
          <w:tcPr>
            <w:tcW w:w="554" w:type="dxa"/>
            <w:hideMark/>
          </w:tcPr>
          <w:p w:rsidR="00614309" w:rsidRPr="00A7632C" w:rsidRDefault="00614309" w:rsidP="00F32D71">
            <w:pPr>
              <w:jc w:val="both"/>
              <w:rPr>
                <w:sz w:val="20"/>
                <w:szCs w:val="20"/>
              </w:rPr>
            </w:pPr>
            <w:r w:rsidRPr="00A7632C">
              <w:rPr>
                <w:sz w:val="20"/>
                <w:szCs w:val="20"/>
              </w:rPr>
              <w:t>Нео</w:t>
            </w:r>
            <w:r w:rsidRPr="00A7632C">
              <w:rPr>
                <w:sz w:val="20"/>
                <w:szCs w:val="20"/>
              </w:rPr>
              <w:t>б</w:t>
            </w:r>
            <w:r w:rsidRPr="00A7632C">
              <w:rPr>
                <w:sz w:val="20"/>
                <w:szCs w:val="20"/>
              </w:rPr>
              <w:t>ход</w:t>
            </w:r>
            <w:r w:rsidRPr="00A7632C">
              <w:rPr>
                <w:sz w:val="20"/>
                <w:szCs w:val="20"/>
              </w:rPr>
              <w:t>и</w:t>
            </w:r>
            <w:r w:rsidRPr="00A7632C">
              <w:rPr>
                <w:sz w:val="20"/>
                <w:szCs w:val="20"/>
              </w:rPr>
              <w:t>мое кол</w:t>
            </w:r>
            <w:r w:rsidRPr="00A7632C">
              <w:rPr>
                <w:sz w:val="20"/>
                <w:szCs w:val="20"/>
              </w:rPr>
              <w:t>и</w:t>
            </w:r>
            <w:r w:rsidRPr="00A7632C">
              <w:rPr>
                <w:sz w:val="20"/>
                <w:szCs w:val="20"/>
              </w:rPr>
              <w:t>чество</w:t>
            </w:r>
          </w:p>
          <w:p w:rsidR="00614309" w:rsidRPr="00A7632C" w:rsidRDefault="00614309" w:rsidP="00F32D71">
            <w:pPr>
              <w:jc w:val="both"/>
              <w:rPr>
                <w:sz w:val="20"/>
                <w:szCs w:val="20"/>
              </w:rPr>
            </w:pPr>
          </w:p>
        </w:tc>
        <w:tc>
          <w:tcPr>
            <w:tcW w:w="851" w:type="dxa"/>
            <w:hideMark/>
          </w:tcPr>
          <w:p w:rsidR="00614309" w:rsidRPr="00A7632C" w:rsidRDefault="00614309" w:rsidP="00F32D71">
            <w:pPr>
              <w:jc w:val="both"/>
              <w:rPr>
                <w:sz w:val="20"/>
                <w:szCs w:val="20"/>
              </w:rPr>
            </w:pPr>
            <w:r w:rsidRPr="00A7632C">
              <w:rPr>
                <w:sz w:val="20"/>
                <w:szCs w:val="20"/>
              </w:rPr>
              <w:t>-</w:t>
            </w:r>
          </w:p>
        </w:tc>
        <w:tc>
          <w:tcPr>
            <w:tcW w:w="2268" w:type="dxa"/>
            <w:hideMark/>
          </w:tcPr>
          <w:p w:rsidR="00614309" w:rsidRPr="00A7632C" w:rsidRDefault="00614309" w:rsidP="00F32D71">
            <w:pPr>
              <w:jc w:val="both"/>
              <w:rPr>
                <w:sz w:val="20"/>
                <w:szCs w:val="20"/>
              </w:rPr>
            </w:pPr>
            <w:r w:rsidRPr="00A7632C">
              <w:rPr>
                <w:sz w:val="20"/>
                <w:szCs w:val="20"/>
              </w:rPr>
              <w:t xml:space="preserve">Скан-копия документа, сформированного в бумажном виде, </w:t>
            </w:r>
            <w:proofErr w:type="gramStart"/>
            <w:r w:rsidRPr="00A7632C">
              <w:rPr>
                <w:sz w:val="20"/>
                <w:szCs w:val="20"/>
              </w:rPr>
              <w:t>зав</w:t>
            </w:r>
            <w:r w:rsidRPr="00A7632C">
              <w:rPr>
                <w:sz w:val="20"/>
                <w:szCs w:val="20"/>
              </w:rPr>
              <w:t>е</w:t>
            </w:r>
            <w:r w:rsidRPr="00A7632C">
              <w:rPr>
                <w:sz w:val="20"/>
                <w:szCs w:val="20"/>
              </w:rPr>
              <w:t>ренная</w:t>
            </w:r>
            <w:proofErr w:type="gramEnd"/>
            <w:r w:rsidRPr="00A7632C">
              <w:rPr>
                <w:sz w:val="20"/>
                <w:szCs w:val="20"/>
              </w:rPr>
              <w:t xml:space="preserve"> усиленной кв</w:t>
            </w:r>
            <w:r w:rsidRPr="00A7632C">
              <w:rPr>
                <w:sz w:val="20"/>
                <w:szCs w:val="20"/>
              </w:rPr>
              <w:t>а</w:t>
            </w:r>
            <w:r w:rsidRPr="00A7632C">
              <w:rPr>
                <w:sz w:val="20"/>
                <w:szCs w:val="20"/>
              </w:rPr>
              <w:t>лифицированной  ЭЦП</w:t>
            </w:r>
          </w:p>
        </w:tc>
        <w:tc>
          <w:tcPr>
            <w:tcW w:w="1559" w:type="dxa"/>
            <w:hideMark/>
          </w:tcPr>
          <w:p w:rsidR="00614309" w:rsidRPr="00A7632C" w:rsidRDefault="00614309" w:rsidP="00F32D71">
            <w:pPr>
              <w:jc w:val="both"/>
              <w:rPr>
                <w:sz w:val="20"/>
                <w:szCs w:val="20"/>
              </w:rPr>
            </w:pPr>
            <w:r w:rsidRPr="00A7632C">
              <w:rPr>
                <w:sz w:val="20"/>
                <w:szCs w:val="20"/>
              </w:rPr>
              <w:t xml:space="preserve">Документ, подписанный </w:t>
            </w:r>
            <w:proofErr w:type="gramStart"/>
            <w:r w:rsidRPr="00A7632C">
              <w:rPr>
                <w:sz w:val="20"/>
                <w:szCs w:val="20"/>
              </w:rPr>
              <w:t>усиленной</w:t>
            </w:r>
            <w:proofErr w:type="gramEnd"/>
            <w:r w:rsidRPr="00A7632C">
              <w:rPr>
                <w:sz w:val="20"/>
                <w:szCs w:val="20"/>
              </w:rPr>
              <w:t xml:space="preserve"> квалифиц</w:t>
            </w:r>
            <w:r w:rsidRPr="00A7632C">
              <w:rPr>
                <w:sz w:val="20"/>
                <w:szCs w:val="20"/>
              </w:rPr>
              <w:t>и</w:t>
            </w:r>
            <w:r w:rsidRPr="00A7632C">
              <w:rPr>
                <w:sz w:val="20"/>
                <w:szCs w:val="20"/>
              </w:rPr>
              <w:t>рованной ЭЦП</w:t>
            </w:r>
          </w:p>
        </w:tc>
      </w:tr>
      <w:tr w:rsidR="00614309" w:rsidRPr="00840F67" w:rsidTr="00F32D71">
        <w:trPr>
          <w:trHeight w:val="556"/>
        </w:trPr>
        <w:tc>
          <w:tcPr>
            <w:tcW w:w="426" w:type="dxa"/>
            <w:hideMark/>
          </w:tcPr>
          <w:p w:rsidR="00614309" w:rsidRPr="00840F67" w:rsidRDefault="00614309" w:rsidP="00F32D71">
            <w:pPr>
              <w:jc w:val="both"/>
              <w:rPr>
                <w:color w:val="000000"/>
                <w:sz w:val="20"/>
                <w:szCs w:val="20"/>
              </w:rPr>
            </w:pPr>
            <w:r>
              <w:rPr>
                <w:color w:val="000000"/>
                <w:sz w:val="20"/>
                <w:szCs w:val="20"/>
              </w:rPr>
              <w:t>9</w:t>
            </w:r>
          </w:p>
        </w:tc>
        <w:tc>
          <w:tcPr>
            <w:tcW w:w="2552" w:type="dxa"/>
            <w:hideMark/>
          </w:tcPr>
          <w:p w:rsidR="00614309" w:rsidRPr="0076165E" w:rsidRDefault="00614309" w:rsidP="00F32D71">
            <w:pPr>
              <w:suppressAutoHyphens/>
              <w:jc w:val="both"/>
              <w:rPr>
                <w:sz w:val="20"/>
                <w:szCs w:val="20"/>
              </w:rPr>
            </w:pPr>
            <w:r>
              <w:rPr>
                <w:sz w:val="20"/>
                <w:szCs w:val="20"/>
              </w:rPr>
              <w:t>В</w:t>
            </w:r>
            <w:r w:rsidRPr="0076165E">
              <w:rPr>
                <w:sz w:val="20"/>
                <w:szCs w:val="20"/>
              </w:rPr>
              <w:t>ыписка из государственных реестров о юридическом лице или индивидуальном предпринимателе, являющемся заявит</w:t>
            </w:r>
            <w:r w:rsidRPr="0076165E">
              <w:rPr>
                <w:sz w:val="20"/>
                <w:szCs w:val="20"/>
              </w:rPr>
              <w:t>е</w:t>
            </w:r>
            <w:r w:rsidRPr="0076165E">
              <w:rPr>
                <w:sz w:val="20"/>
                <w:szCs w:val="20"/>
              </w:rPr>
              <w:t>лем.</w:t>
            </w:r>
          </w:p>
          <w:p w:rsidR="00614309" w:rsidRPr="00840F67" w:rsidRDefault="00614309" w:rsidP="00F32D71">
            <w:pPr>
              <w:pStyle w:val="ConsPlusNormal"/>
              <w:widowControl/>
              <w:ind w:firstLine="0"/>
              <w:jc w:val="both"/>
              <w:rPr>
                <w:rFonts w:ascii="Times New Roman" w:hAnsi="Times New Roman" w:cs="Times New Roman"/>
              </w:rPr>
            </w:pPr>
          </w:p>
        </w:tc>
        <w:tc>
          <w:tcPr>
            <w:tcW w:w="1134" w:type="dxa"/>
            <w:hideMark/>
          </w:tcPr>
          <w:p w:rsidR="00614309" w:rsidRPr="00840F67" w:rsidRDefault="00614309" w:rsidP="00F32D71">
            <w:pPr>
              <w:jc w:val="both"/>
              <w:rPr>
                <w:color w:val="000000"/>
                <w:sz w:val="20"/>
                <w:szCs w:val="20"/>
              </w:rPr>
            </w:pPr>
            <w:r w:rsidRPr="00840F67">
              <w:rPr>
                <w:color w:val="000000"/>
                <w:sz w:val="20"/>
                <w:szCs w:val="20"/>
              </w:rPr>
              <w:t>Не обязательно</w:t>
            </w:r>
          </w:p>
        </w:tc>
        <w:tc>
          <w:tcPr>
            <w:tcW w:w="863" w:type="dxa"/>
            <w:hideMark/>
          </w:tcPr>
          <w:p w:rsidR="00614309" w:rsidRPr="00840F67" w:rsidRDefault="00614309" w:rsidP="00F32D71">
            <w:pPr>
              <w:jc w:val="both"/>
              <w:rPr>
                <w:color w:val="000000"/>
                <w:sz w:val="20"/>
                <w:szCs w:val="20"/>
              </w:rPr>
            </w:pPr>
            <w:r w:rsidRPr="00840F67">
              <w:rPr>
                <w:color w:val="000000"/>
                <w:sz w:val="20"/>
                <w:szCs w:val="20"/>
              </w:rPr>
              <w:t>Копия</w:t>
            </w:r>
          </w:p>
        </w:tc>
        <w:tc>
          <w:tcPr>
            <w:tcW w:w="554" w:type="dxa"/>
            <w:hideMark/>
          </w:tcPr>
          <w:p w:rsidR="00614309" w:rsidRPr="00840F67" w:rsidRDefault="00614309" w:rsidP="00F32D71">
            <w:pPr>
              <w:jc w:val="both"/>
              <w:rPr>
                <w:color w:val="000000"/>
                <w:sz w:val="20"/>
                <w:szCs w:val="20"/>
              </w:rPr>
            </w:pPr>
            <w:r w:rsidRPr="00840F67">
              <w:rPr>
                <w:color w:val="000000"/>
                <w:sz w:val="20"/>
                <w:szCs w:val="20"/>
              </w:rPr>
              <w:t>1</w:t>
            </w:r>
          </w:p>
        </w:tc>
        <w:tc>
          <w:tcPr>
            <w:tcW w:w="851" w:type="dxa"/>
            <w:hideMark/>
          </w:tcPr>
          <w:p w:rsidR="00614309" w:rsidRPr="00840F67" w:rsidRDefault="00614309" w:rsidP="00F32D71">
            <w:pPr>
              <w:jc w:val="both"/>
              <w:rPr>
                <w:color w:val="000000"/>
                <w:sz w:val="20"/>
                <w:szCs w:val="20"/>
              </w:rPr>
            </w:pPr>
            <w:r w:rsidRPr="00840F67">
              <w:rPr>
                <w:color w:val="000000"/>
                <w:sz w:val="20"/>
                <w:szCs w:val="20"/>
              </w:rPr>
              <w:t>Запрос в ФНС</w:t>
            </w:r>
          </w:p>
        </w:tc>
        <w:tc>
          <w:tcPr>
            <w:tcW w:w="2268" w:type="dxa"/>
            <w:hideMark/>
          </w:tcPr>
          <w:p w:rsidR="00614309" w:rsidRPr="00840F67" w:rsidRDefault="00614309" w:rsidP="00F32D71">
            <w:pPr>
              <w:jc w:val="both"/>
              <w:rPr>
                <w:color w:val="000000"/>
                <w:sz w:val="20"/>
                <w:szCs w:val="20"/>
              </w:rPr>
            </w:pPr>
            <w:r w:rsidRPr="00840F67">
              <w:rPr>
                <w:color w:val="000000"/>
                <w:sz w:val="20"/>
                <w:szCs w:val="20"/>
              </w:rPr>
              <w:t xml:space="preserve">Скан-копия документа, сформированного в бумажном виде, </w:t>
            </w:r>
            <w:proofErr w:type="gramStart"/>
            <w:r w:rsidRPr="00840F67">
              <w:rPr>
                <w:color w:val="000000"/>
                <w:sz w:val="20"/>
                <w:szCs w:val="20"/>
              </w:rPr>
              <w:t>заверенная</w:t>
            </w:r>
            <w:proofErr w:type="gramEnd"/>
            <w:r w:rsidRPr="00840F67">
              <w:rPr>
                <w:color w:val="000000"/>
                <w:sz w:val="20"/>
                <w:szCs w:val="20"/>
              </w:rPr>
              <w:t xml:space="preserve"> усиленной квалифицированной ЭЦП</w:t>
            </w:r>
          </w:p>
        </w:tc>
        <w:tc>
          <w:tcPr>
            <w:tcW w:w="1559" w:type="dxa"/>
            <w:hideMark/>
          </w:tcPr>
          <w:p w:rsidR="00614309" w:rsidRPr="00840F67" w:rsidRDefault="00614309" w:rsidP="00F32D71">
            <w:pPr>
              <w:jc w:val="both"/>
              <w:rPr>
                <w:color w:val="000000"/>
                <w:sz w:val="20"/>
                <w:szCs w:val="20"/>
              </w:rPr>
            </w:pPr>
            <w:r w:rsidRPr="00840F67">
              <w:rPr>
                <w:color w:val="000000"/>
                <w:sz w:val="20"/>
                <w:szCs w:val="20"/>
              </w:rPr>
              <w:t>Запрос в ФНС</w:t>
            </w:r>
          </w:p>
        </w:tc>
      </w:tr>
      <w:tr w:rsidR="00614309" w:rsidRPr="00840F67" w:rsidTr="00F32D71">
        <w:trPr>
          <w:trHeight w:val="556"/>
        </w:trPr>
        <w:tc>
          <w:tcPr>
            <w:tcW w:w="426" w:type="dxa"/>
            <w:hideMark/>
          </w:tcPr>
          <w:p w:rsidR="00614309" w:rsidRPr="00840F67" w:rsidRDefault="00614309" w:rsidP="00F32D71">
            <w:pPr>
              <w:jc w:val="both"/>
              <w:rPr>
                <w:color w:val="000000"/>
                <w:sz w:val="20"/>
                <w:szCs w:val="20"/>
              </w:rPr>
            </w:pPr>
            <w:r>
              <w:rPr>
                <w:color w:val="000000"/>
                <w:sz w:val="20"/>
                <w:szCs w:val="20"/>
              </w:rPr>
              <w:t>10</w:t>
            </w:r>
          </w:p>
        </w:tc>
        <w:tc>
          <w:tcPr>
            <w:tcW w:w="2552" w:type="dxa"/>
            <w:hideMark/>
          </w:tcPr>
          <w:p w:rsidR="00614309" w:rsidRPr="00840F67" w:rsidRDefault="00614309" w:rsidP="00F32D71">
            <w:pPr>
              <w:pStyle w:val="ConsPlusNormal"/>
              <w:widowControl/>
              <w:ind w:firstLine="0"/>
              <w:jc w:val="both"/>
              <w:rPr>
                <w:rFonts w:ascii="Times New Roman" w:hAnsi="Times New Roman" w:cs="Times New Roman"/>
              </w:rPr>
            </w:pPr>
            <w:r w:rsidRPr="00840F67">
              <w:rPr>
                <w:rFonts w:ascii="Times New Roman" w:hAnsi="Times New Roman" w:cs="Times New Roman"/>
              </w:rPr>
              <w:t xml:space="preserve">Выписка из ЕГРП </w:t>
            </w:r>
            <w:r>
              <w:rPr>
                <w:rFonts w:ascii="Times New Roman" w:hAnsi="Times New Roman" w:cs="Times New Roman"/>
              </w:rPr>
              <w:t>(содержащая общедоступные сведения о зарегистрированных правах на объект недвижимости)</w:t>
            </w:r>
          </w:p>
        </w:tc>
        <w:tc>
          <w:tcPr>
            <w:tcW w:w="1134" w:type="dxa"/>
            <w:hideMark/>
          </w:tcPr>
          <w:p w:rsidR="00614309" w:rsidRPr="00840F67" w:rsidRDefault="00614309" w:rsidP="00F32D71">
            <w:pPr>
              <w:jc w:val="both"/>
              <w:rPr>
                <w:color w:val="000000"/>
                <w:sz w:val="20"/>
                <w:szCs w:val="20"/>
              </w:rPr>
            </w:pPr>
            <w:r w:rsidRPr="00840F67">
              <w:rPr>
                <w:color w:val="000000"/>
                <w:sz w:val="20"/>
                <w:szCs w:val="20"/>
              </w:rPr>
              <w:t>Не обязательно</w:t>
            </w:r>
          </w:p>
        </w:tc>
        <w:tc>
          <w:tcPr>
            <w:tcW w:w="863" w:type="dxa"/>
            <w:hideMark/>
          </w:tcPr>
          <w:p w:rsidR="00614309" w:rsidRPr="00840F67" w:rsidRDefault="00614309" w:rsidP="00F32D71">
            <w:pPr>
              <w:jc w:val="both"/>
              <w:rPr>
                <w:color w:val="000000"/>
                <w:sz w:val="20"/>
                <w:szCs w:val="20"/>
              </w:rPr>
            </w:pPr>
            <w:r w:rsidRPr="00840F67">
              <w:rPr>
                <w:color w:val="000000"/>
                <w:sz w:val="20"/>
                <w:szCs w:val="20"/>
              </w:rPr>
              <w:t>Оригинал</w:t>
            </w:r>
          </w:p>
        </w:tc>
        <w:tc>
          <w:tcPr>
            <w:tcW w:w="554" w:type="dxa"/>
            <w:hideMark/>
          </w:tcPr>
          <w:p w:rsidR="00614309" w:rsidRPr="00840F67" w:rsidRDefault="00614309" w:rsidP="00F32D71">
            <w:pPr>
              <w:jc w:val="both"/>
              <w:rPr>
                <w:color w:val="000000"/>
                <w:sz w:val="20"/>
                <w:szCs w:val="20"/>
              </w:rPr>
            </w:pPr>
            <w:r w:rsidRPr="00840F67">
              <w:rPr>
                <w:color w:val="000000"/>
                <w:sz w:val="20"/>
                <w:szCs w:val="20"/>
              </w:rPr>
              <w:t>1</w:t>
            </w:r>
          </w:p>
        </w:tc>
        <w:tc>
          <w:tcPr>
            <w:tcW w:w="851" w:type="dxa"/>
            <w:hideMark/>
          </w:tcPr>
          <w:p w:rsidR="00614309" w:rsidRPr="00840F67" w:rsidRDefault="00614309" w:rsidP="00F32D71">
            <w:pPr>
              <w:jc w:val="both"/>
              <w:rPr>
                <w:color w:val="000000"/>
                <w:sz w:val="20"/>
                <w:szCs w:val="20"/>
              </w:rPr>
            </w:pPr>
            <w:r w:rsidRPr="00840F67">
              <w:rPr>
                <w:color w:val="000000"/>
                <w:sz w:val="20"/>
                <w:szCs w:val="20"/>
              </w:rPr>
              <w:t xml:space="preserve">Запрос в </w:t>
            </w:r>
            <w:proofErr w:type="spellStart"/>
            <w:r w:rsidRPr="00840F67">
              <w:rPr>
                <w:color w:val="000000"/>
                <w:sz w:val="20"/>
                <w:szCs w:val="20"/>
              </w:rPr>
              <w:t>Росреестр</w:t>
            </w:r>
            <w:proofErr w:type="spellEnd"/>
          </w:p>
        </w:tc>
        <w:tc>
          <w:tcPr>
            <w:tcW w:w="2268" w:type="dxa"/>
            <w:hideMark/>
          </w:tcPr>
          <w:p w:rsidR="00614309" w:rsidRPr="00840F67" w:rsidRDefault="00614309" w:rsidP="00F32D71">
            <w:pPr>
              <w:jc w:val="both"/>
              <w:rPr>
                <w:color w:val="000000"/>
                <w:sz w:val="20"/>
                <w:szCs w:val="20"/>
              </w:rPr>
            </w:pPr>
            <w:r w:rsidRPr="00840F67">
              <w:rPr>
                <w:color w:val="000000"/>
                <w:sz w:val="20"/>
                <w:szCs w:val="20"/>
              </w:rPr>
              <w:t xml:space="preserve">Скан-копия документа, сформированного в бумажном виде, </w:t>
            </w:r>
            <w:proofErr w:type="gramStart"/>
            <w:r w:rsidRPr="00840F67">
              <w:rPr>
                <w:color w:val="000000"/>
                <w:sz w:val="20"/>
                <w:szCs w:val="20"/>
              </w:rPr>
              <w:t>заверенная</w:t>
            </w:r>
            <w:proofErr w:type="gramEnd"/>
            <w:r w:rsidRPr="00840F67">
              <w:rPr>
                <w:color w:val="000000"/>
                <w:sz w:val="20"/>
                <w:szCs w:val="20"/>
              </w:rPr>
              <w:t xml:space="preserve"> усиленной квалифицированной ЭЦП</w:t>
            </w:r>
          </w:p>
        </w:tc>
        <w:tc>
          <w:tcPr>
            <w:tcW w:w="1559" w:type="dxa"/>
            <w:hideMark/>
          </w:tcPr>
          <w:p w:rsidR="00614309" w:rsidRPr="00840F67" w:rsidRDefault="00614309" w:rsidP="00F32D71">
            <w:pPr>
              <w:jc w:val="both"/>
              <w:rPr>
                <w:color w:val="000000"/>
                <w:sz w:val="20"/>
                <w:szCs w:val="20"/>
              </w:rPr>
            </w:pPr>
            <w:r w:rsidRPr="00840F67">
              <w:rPr>
                <w:color w:val="000000"/>
                <w:sz w:val="20"/>
                <w:szCs w:val="20"/>
              </w:rPr>
              <w:t xml:space="preserve">Запрос в </w:t>
            </w:r>
            <w:proofErr w:type="spellStart"/>
            <w:r w:rsidRPr="00840F67">
              <w:rPr>
                <w:color w:val="000000"/>
                <w:sz w:val="20"/>
                <w:szCs w:val="20"/>
              </w:rPr>
              <w:t>Росреестр</w:t>
            </w:r>
            <w:proofErr w:type="spellEnd"/>
          </w:p>
        </w:tc>
      </w:tr>
      <w:tr w:rsidR="00614309" w:rsidRPr="00840F67" w:rsidTr="00F32D71">
        <w:trPr>
          <w:trHeight w:val="556"/>
        </w:trPr>
        <w:tc>
          <w:tcPr>
            <w:tcW w:w="426" w:type="dxa"/>
            <w:hideMark/>
          </w:tcPr>
          <w:p w:rsidR="00614309" w:rsidRPr="00840F67" w:rsidRDefault="00614309" w:rsidP="00F32D71">
            <w:pPr>
              <w:jc w:val="both"/>
              <w:rPr>
                <w:color w:val="000000"/>
                <w:sz w:val="20"/>
                <w:szCs w:val="20"/>
              </w:rPr>
            </w:pPr>
            <w:r>
              <w:rPr>
                <w:color w:val="000000"/>
                <w:sz w:val="20"/>
                <w:szCs w:val="20"/>
              </w:rPr>
              <w:t>11</w:t>
            </w:r>
          </w:p>
        </w:tc>
        <w:tc>
          <w:tcPr>
            <w:tcW w:w="2552" w:type="dxa"/>
            <w:hideMark/>
          </w:tcPr>
          <w:p w:rsidR="00614309" w:rsidRPr="00840F67" w:rsidRDefault="00614309" w:rsidP="00F32D71">
            <w:pPr>
              <w:pStyle w:val="ConsPlusNormal"/>
              <w:widowControl/>
              <w:ind w:firstLine="0"/>
              <w:jc w:val="both"/>
              <w:rPr>
                <w:rFonts w:ascii="Times New Roman" w:hAnsi="Times New Roman" w:cs="Times New Roman"/>
              </w:rPr>
            </w:pPr>
            <w:r w:rsidRPr="00840F67">
              <w:rPr>
                <w:rFonts w:ascii="Times New Roman" w:hAnsi="Times New Roman" w:cs="Times New Roman"/>
              </w:rPr>
              <w:t xml:space="preserve">Кадастровый паспорт </w:t>
            </w:r>
            <w:r>
              <w:rPr>
                <w:rFonts w:ascii="Times New Roman" w:hAnsi="Times New Roman" w:cs="Times New Roman"/>
              </w:rPr>
              <w:t xml:space="preserve">или кадастровая выписка </w:t>
            </w:r>
            <w:r w:rsidRPr="00840F67">
              <w:rPr>
                <w:rFonts w:ascii="Times New Roman" w:hAnsi="Times New Roman" w:cs="Times New Roman"/>
              </w:rPr>
              <w:t>земельного участка</w:t>
            </w:r>
          </w:p>
        </w:tc>
        <w:tc>
          <w:tcPr>
            <w:tcW w:w="1134" w:type="dxa"/>
            <w:hideMark/>
          </w:tcPr>
          <w:p w:rsidR="00614309" w:rsidRPr="00840F67" w:rsidRDefault="00614309" w:rsidP="00F32D71">
            <w:pPr>
              <w:jc w:val="both"/>
              <w:rPr>
                <w:color w:val="000000"/>
                <w:sz w:val="20"/>
                <w:szCs w:val="20"/>
              </w:rPr>
            </w:pPr>
            <w:r w:rsidRPr="00840F67">
              <w:rPr>
                <w:color w:val="000000"/>
                <w:sz w:val="20"/>
                <w:szCs w:val="20"/>
              </w:rPr>
              <w:t>Не обязательно</w:t>
            </w:r>
          </w:p>
        </w:tc>
        <w:tc>
          <w:tcPr>
            <w:tcW w:w="863" w:type="dxa"/>
            <w:hideMark/>
          </w:tcPr>
          <w:p w:rsidR="00614309" w:rsidRPr="00840F67" w:rsidRDefault="00614309" w:rsidP="00F32D71">
            <w:pPr>
              <w:jc w:val="both"/>
              <w:rPr>
                <w:color w:val="000000"/>
                <w:sz w:val="20"/>
                <w:szCs w:val="20"/>
              </w:rPr>
            </w:pPr>
            <w:r w:rsidRPr="00840F67">
              <w:rPr>
                <w:color w:val="000000"/>
                <w:sz w:val="20"/>
                <w:szCs w:val="20"/>
              </w:rPr>
              <w:t>Оригинал</w:t>
            </w:r>
          </w:p>
        </w:tc>
        <w:tc>
          <w:tcPr>
            <w:tcW w:w="554" w:type="dxa"/>
            <w:hideMark/>
          </w:tcPr>
          <w:p w:rsidR="00614309" w:rsidRPr="00840F67" w:rsidRDefault="00614309" w:rsidP="00F32D71">
            <w:pPr>
              <w:jc w:val="both"/>
              <w:rPr>
                <w:color w:val="000000"/>
                <w:sz w:val="20"/>
                <w:szCs w:val="20"/>
              </w:rPr>
            </w:pPr>
            <w:r w:rsidRPr="00840F67">
              <w:rPr>
                <w:color w:val="000000"/>
                <w:sz w:val="20"/>
                <w:szCs w:val="20"/>
              </w:rPr>
              <w:t>1</w:t>
            </w:r>
          </w:p>
        </w:tc>
        <w:tc>
          <w:tcPr>
            <w:tcW w:w="851" w:type="dxa"/>
            <w:hideMark/>
          </w:tcPr>
          <w:p w:rsidR="00614309" w:rsidRPr="00840F67" w:rsidRDefault="00614309" w:rsidP="00F32D71">
            <w:pPr>
              <w:jc w:val="both"/>
              <w:rPr>
                <w:color w:val="000000"/>
                <w:sz w:val="20"/>
                <w:szCs w:val="20"/>
              </w:rPr>
            </w:pPr>
            <w:r w:rsidRPr="00840F67">
              <w:rPr>
                <w:color w:val="000000"/>
                <w:sz w:val="20"/>
                <w:szCs w:val="20"/>
              </w:rPr>
              <w:t xml:space="preserve">Запрос в </w:t>
            </w:r>
            <w:proofErr w:type="spellStart"/>
            <w:r w:rsidRPr="00840F67">
              <w:rPr>
                <w:color w:val="000000"/>
                <w:sz w:val="20"/>
                <w:szCs w:val="20"/>
              </w:rPr>
              <w:t>Росреестр</w:t>
            </w:r>
            <w:proofErr w:type="spellEnd"/>
          </w:p>
        </w:tc>
        <w:tc>
          <w:tcPr>
            <w:tcW w:w="2268" w:type="dxa"/>
            <w:hideMark/>
          </w:tcPr>
          <w:p w:rsidR="00614309" w:rsidRPr="00840F67" w:rsidRDefault="00614309" w:rsidP="00F32D71">
            <w:pPr>
              <w:jc w:val="both"/>
              <w:rPr>
                <w:color w:val="000000"/>
                <w:sz w:val="20"/>
                <w:szCs w:val="20"/>
              </w:rPr>
            </w:pPr>
            <w:r w:rsidRPr="00840F67">
              <w:rPr>
                <w:color w:val="000000"/>
                <w:sz w:val="20"/>
                <w:szCs w:val="20"/>
              </w:rPr>
              <w:t xml:space="preserve">Скан-копия документа, сформированного в бумажном виде, </w:t>
            </w:r>
            <w:proofErr w:type="gramStart"/>
            <w:r w:rsidRPr="00840F67">
              <w:rPr>
                <w:color w:val="000000"/>
                <w:sz w:val="20"/>
                <w:szCs w:val="20"/>
              </w:rPr>
              <w:t>заверенная</w:t>
            </w:r>
            <w:proofErr w:type="gramEnd"/>
            <w:r w:rsidRPr="00840F67">
              <w:rPr>
                <w:color w:val="000000"/>
                <w:sz w:val="20"/>
                <w:szCs w:val="20"/>
              </w:rPr>
              <w:t xml:space="preserve"> усиленной квалифицированной ЭЦП</w:t>
            </w:r>
          </w:p>
        </w:tc>
        <w:tc>
          <w:tcPr>
            <w:tcW w:w="1559" w:type="dxa"/>
            <w:hideMark/>
          </w:tcPr>
          <w:p w:rsidR="00614309" w:rsidRPr="00840F67" w:rsidRDefault="00614309" w:rsidP="00F32D71">
            <w:pPr>
              <w:jc w:val="both"/>
              <w:rPr>
                <w:color w:val="000000"/>
                <w:sz w:val="20"/>
                <w:szCs w:val="20"/>
              </w:rPr>
            </w:pPr>
            <w:r w:rsidRPr="00840F67">
              <w:rPr>
                <w:color w:val="000000"/>
                <w:sz w:val="20"/>
                <w:szCs w:val="20"/>
              </w:rPr>
              <w:fldChar w:fldCharType="begin"/>
            </w:r>
            <w:r w:rsidRPr="00840F67">
              <w:rPr>
                <w:color w:val="000000"/>
                <w:sz w:val="20"/>
                <w:szCs w:val="20"/>
              </w:rPr>
              <w:instrText xml:space="preserve"> LINK Word.Document.12 "C:\\Users\\Shestopalova\\Desktop\\отредактированные\\2\\Предоставление в постоянное (бессрочное) пользование земельных участков, находящихся в муниципальной собственности или государственная собственность на которые не разграничена.docx" OLE_LINK2 \a \r  \* MERGEFORMAT </w:instrText>
            </w:r>
            <w:r w:rsidRPr="00840F67">
              <w:rPr>
                <w:color w:val="000000"/>
                <w:sz w:val="20"/>
                <w:szCs w:val="20"/>
              </w:rPr>
              <w:fldChar w:fldCharType="separate"/>
            </w:r>
            <w:r w:rsidRPr="00840F67">
              <w:rPr>
                <w:color w:val="000000"/>
                <w:sz w:val="20"/>
                <w:szCs w:val="20"/>
              </w:rPr>
              <w:t xml:space="preserve">Запрос в </w:t>
            </w:r>
            <w:proofErr w:type="spellStart"/>
            <w:r w:rsidRPr="00840F67">
              <w:rPr>
                <w:color w:val="000000"/>
                <w:sz w:val="20"/>
                <w:szCs w:val="20"/>
              </w:rPr>
              <w:t>Росреестр</w:t>
            </w:r>
            <w:proofErr w:type="spellEnd"/>
            <w:r w:rsidRPr="00840F67">
              <w:rPr>
                <w:color w:val="000000"/>
                <w:sz w:val="20"/>
                <w:szCs w:val="20"/>
              </w:rPr>
              <w:fldChar w:fldCharType="end"/>
            </w:r>
          </w:p>
        </w:tc>
      </w:tr>
      <w:tr w:rsidR="00614309" w:rsidRPr="00840F67" w:rsidTr="00F32D71">
        <w:trPr>
          <w:trHeight w:val="556"/>
        </w:trPr>
        <w:tc>
          <w:tcPr>
            <w:tcW w:w="426" w:type="dxa"/>
            <w:hideMark/>
          </w:tcPr>
          <w:p w:rsidR="00614309" w:rsidRPr="00840F67" w:rsidRDefault="00614309" w:rsidP="00F32D71">
            <w:pPr>
              <w:jc w:val="both"/>
              <w:rPr>
                <w:color w:val="000000"/>
                <w:sz w:val="20"/>
                <w:szCs w:val="20"/>
              </w:rPr>
            </w:pPr>
            <w:r w:rsidRPr="00840F67">
              <w:rPr>
                <w:color w:val="000000"/>
                <w:sz w:val="20"/>
                <w:szCs w:val="20"/>
              </w:rPr>
              <w:t>1</w:t>
            </w:r>
            <w:r>
              <w:rPr>
                <w:color w:val="000000"/>
                <w:sz w:val="20"/>
                <w:szCs w:val="20"/>
              </w:rPr>
              <w:t>2</w:t>
            </w:r>
          </w:p>
        </w:tc>
        <w:tc>
          <w:tcPr>
            <w:tcW w:w="2552" w:type="dxa"/>
            <w:hideMark/>
          </w:tcPr>
          <w:p w:rsidR="00614309" w:rsidRPr="00437B70" w:rsidRDefault="00614309" w:rsidP="00F32D71">
            <w:pPr>
              <w:pStyle w:val="ConsPlusNormal"/>
              <w:widowControl/>
              <w:ind w:firstLine="0"/>
              <w:jc w:val="both"/>
              <w:rPr>
                <w:rFonts w:ascii="Times New Roman" w:hAnsi="Times New Roman" w:cs="Times New Roman"/>
              </w:rPr>
            </w:pPr>
            <w:r w:rsidRPr="00594F3A">
              <w:rPr>
                <w:rFonts w:ascii="Times New Roman" w:hAnsi="Times New Roman" w:cs="Times New Roman"/>
              </w:rPr>
              <w:t>лицензии, удостоверяющей право проведения работ по</w:t>
            </w:r>
            <w:r w:rsidRPr="008F5F32">
              <w:rPr>
                <w:sz w:val="28"/>
                <w:szCs w:val="28"/>
              </w:rPr>
              <w:t xml:space="preserve"> </w:t>
            </w:r>
            <w:r w:rsidRPr="00594F3A">
              <w:rPr>
                <w:rFonts w:ascii="Times New Roman" w:hAnsi="Times New Roman" w:cs="Times New Roman"/>
              </w:rPr>
              <w:t>геологическому изучению недр</w:t>
            </w:r>
            <w:r w:rsidRPr="00437B70">
              <w:rPr>
                <w:rFonts w:ascii="Times New Roman" w:hAnsi="Times New Roman" w:cs="Times New Roman"/>
              </w:rPr>
              <w:t xml:space="preserve"> </w:t>
            </w:r>
          </w:p>
        </w:tc>
        <w:tc>
          <w:tcPr>
            <w:tcW w:w="1134" w:type="dxa"/>
            <w:hideMark/>
          </w:tcPr>
          <w:p w:rsidR="00614309" w:rsidRPr="00840F67" w:rsidRDefault="00614309" w:rsidP="00F32D71">
            <w:pPr>
              <w:jc w:val="both"/>
              <w:rPr>
                <w:color w:val="000000"/>
                <w:sz w:val="20"/>
                <w:szCs w:val="20"/>
              </w:rPr>
            </w:pPr>
            <w:r w:rsidRPr="00840F67">
              <w:rPr>
                <w:color w:val="000000"/>
                <w:sz w:val="20"/>
                <w:szCs w:val="20"/>
              </w:rPr>
              <w:t>Не обязательно</w:t>
            </w:r>
          </w:p>
        </w:tc>
        <w:tc>
          <w:tcPr>
            <w:tcW w:w="863" w:type="dxa"/>
            <w:hideMark/>
          </w:tcPr>
          <w:p w:rsidR="00614309" w:rsidRPr="00840F67" w:rsidRDefault="00614309" w:rsidP="00F32D71">
            <w:pPr>
              <w:jc w:val="both"/>
              <w:rPr>
                <w:color w:val="000000"/>
                <w:sz w:val="20"/>
                <w:szCs w:val="20"/>
              </w:rPr>
            </w:pPr>
            <w:r>
              <w:rPr>
                <w:color w:val="000000"/>
                <w:sz w:val="20"/>
                <w:szCs w:val="20"/>
              </w:rPr>
              <w:t>Копия</w:t>
            </w:r>
          </w:p>
        </w:tc>
        <w:tc>
          <w:tcPr>
            <w:tcW w:w="554" w:type="dxa"/>
            <w:hideMark/>
          </w:tcPr>
          <w:p w:rsidR="00614309" w:rsidRPr="00840F67" w:rsidRDefault="00614309" w:rsidP="00F32D71">
            <w:pPr>
              <w:jc w:val="both"/>
              <w:rPr>
                <w:color w:val="000000"/>
                <w:sz w:val="20"/>
                <w:szCs w:val="20"/>
              </w:rPr>
            </w:pPr>
            <w:r w:rsidRPr="00840F67">
              <w:rPr>
                <w:color w:val="000000"/>
                <w:sz w:val="20"/>
                <w:szCs w:val="20"/>
              </w:rPr>
              <w:t>1</w:t>
            </w:r>
          </w:p>
        </w:tc>
        <w:tc>
          <w:tcPr>
            <w:tcW w:w="851" w:type="dxa"/>
            <w:hideMark/>
          </w:tcPr>
          <w:p w:rsidR="00614309" w:rsidRPr="00840F67" w:rsidRDefault="00614309" w:rsidP="00F32D71">
            <w:pPr>
              <w:jc w:val="both"/>
              <w:rPr>
                <w:color w:val="000000"/>
                <w:sz w:val="20"/>
                <w:szCs w:val="20"/>
              </w:rPr>
            </w:pPr>
            <w:r w:rsidRPr="00840F67">
              <w:rPr>
                <w:color w:val="000000"/>
                <w:sz w:val="20"/>
                <w:szCs w:val="20"/>
              </w:rPr>
              <w:t xml:space="preserve">Запрос в </w:t>
            </w:r>
            <w:r w:rsidRPr="00594F3A">
              <w:rPr>
                <w:sz w:val="20"/>
                <w:szCs w:val="20"/>
              </w:rPr>
              <w:t>Управлении по недропользованию по Забайкальскому</w:t>
            </w:r>
            <w:r>
              <w:rPr>
                <w:sz w:val="28"/>
                <w:szCs w:val="28"/>
              </w:rPr>
              <w:t xml:space="preserve"> </w:t>
            </w:r>
            <w:r w:rsidRPr="00594F3A">
              <w:rPr>
                <w:sz w:val="20"/>
                <w:szCs w:val="20"/>
              </w:rPr>
              <w:t>краю</w:t>
            </w:r>
          </w:p>
        </w:tc>
        <w:tc>
          <w:tcPr>
            <w:tcW w:w="2268" w:type="dxa"/>
            <w:hideMark/>
          </w:tcPr>
          <w:p w:rsidR="00614309" w:rsidRPr="00840F67" w:rsidRDefault="00614309" w:rsidP="00F32D71">
            <w:pPr>
              <w:jc w:val="both"/>
              <w:rPr>
                <w:color w:val="000000"/>
                <w:sz w:val="20"/>
                <w:szCs w:val="20"/>
              </w:rPr>
            </w:pPr>
            <w:r w:rsidRPr="00840F67">
              <w:rPr>
                <w:color w:val="000000"/>
                <w:sz w:val="20"/>
                <w:szCs w:val="20"/>
              </w:rPr>
              <w:t xml:space="preserve">Скан-копия документа, сформированного в бумажном виде, </w:t>
            </w:r>
            <w:proofErr w:type="spellStart"/>
            <w:r w:rsidRPr="00840F67">
              <w:rPr>
                <w:color w:val="000000"/>
                <w:sz w:val="20"/>
                <w:szCs w:val="20"/>
              </w:rPr>
              <w:t>завереннаяусиленной</w:t>
            </w:r>
            <w:proofErr w:type="spellEnd"/>
            <w:r w:rsidRPr="00840F67">
              <w:rPr>
                <w:color w:val="000000"/>
                <w:sz w:val="20"/>
                <w:szCs w:val="20"/>
              </w:rPr>
              <w:t xml:space="preserve"> </w:t>
            </w:r>
            <w:proofErr w:type="gramStart"/>
            <w:r w:rsidRPr="00840F67">
              <w:rPr>
                <w:color w:val="000000"/>
                <w:sz w:val="20"/>
                <w:szCs w:val="20"/>
              </w:rPr>
              <w:t>квалифицированной</w:t>
            </w:r>
            <w:proofErr w:type="gramEnd"/>
            <w:r w:rsidRPr="00840F67">
              <w:rPr>
                <w:color w:val="000000"/>
                <w:sz w:val="20"/>
                <w:szCs w:val="20"/>
              </w:rPr>
              <w:t xml:space="preserve"> ЭЦП</w:t>
            </w:r>
          </w:p>
        </w:tc>
        <w:tc>
          <w:tcPr>
            <w:tcW w:w="1559" w:type="dxa"/>
            <w:hideMark/>
          </w:tcPr>
          <w:p w:rsidR="00614309" w:rsidRPr="00840F67" w:rsidRDefault="00614309" w:rsidP="00F32D71">
            <w:pPr>
              <w:jc w:val="both"/>
              <w:rPr>
                <w:color w:val="000000"/>
                <w:sz w:val="20"/>
                <w:szCs w:val="20"/>
              </w:rPr>
            </w:pPr>
            <w:r w:rsidRPr="00840F67">
              <w:rPr>
                <w:color w:val="000000"/>
                <w:sz w:val="20"/>
                <w:szCs w:val="20"/>
              </w:rPr>
              <w:fldChar w:fldCharType="begin"/>
            </w:r>
            <w:r w:rsidRPr="00840F67">
              <w:rPr>
                <w:color w:val="000000"/>
                <w:sz w:val="20"/>
                <w:szCs w:val="20"/>
              </w:rPr>
              <w:instrText xml:space="preserve"> LINK Word.Document.12 "C:\\Users\\Shestopalova\\Desktop\\отредактированные\\2\\Предоставление в постоянное (бессрочное) пользование земельных участков, находящихся в муниципальной собственности или государственная собственность на которые не разграничена.docx" OLE_LINK2 \a \r  \* MERGEFORMAT </w:instrText>
            </w:r>
            <w:r w:rsidRPr="00840F67">
              <w:rPr>
                <w:color w:val="000000"/>
                <w:sz w:val="20"/>
                <w:szCs w:val="20"/>
              </w:rPr>
              <w:fldChar w:fldCharType="separate"/>
            </w:r>
            <w:r w:rsidRPr="00840F67">
              <w:rPr>
                <w:color w:val="000000"/>
                <w:sz w:val="20"/>
                <w:szCs w:val="20"/>
              </w:rPr>
              <w:t xml:space="preserve">Запрос в </w:t>
            </w:r>
            <w:proofErr w:type="spellStart"/>
            <w:r w:rsidRPr="00840F67">
              <w:rPr>
                <w:color w:val="000000"/>
                <w:sz w:val="20"/>
                <w:szCs w:val="20"/>
              </w:rPr>
              <w:t>Росреестр</w:t>
            </w:r>
            <w:proofErr w:type="spellEnd"/>
            <w:r w:rsidRPr="00840F67">
              <w:rPr>
                <w:color w:val="000000"/>
                <w:sz w:val="20"/>
                <w:szCs w:val="20"/>
              </w:rPr>
              <w:fldChar w:fldCharType="end"/>
            </w:r>
          </w:p>
        </w:tc>
      </w:tr>
    </w:tbl>
    <w:p w:rsidR="00614309" w:rsidRDefault="00614309" w:rsidP="00614309">
      <w:pPr>
        <w:pStyle w:val="ConsPlusNormal"/>
        <w:tabs>
          <w:tab w:val="left" w:pos="0"/>
        </w:tabs>
        <w:ind w:firstLine="0"/>
        <w:jc w:val="both"/>
        <w:rPr>
          <w:rFonts w:ascii="Times New Roman" w:hAnsi="Times New Roman"/>
          <w:sz w:val="28"/>
          <w:szCs w:val="28"/>
        </w:rPr>
      </w:pPr>
    </w:p>
    <w:p w:rsidR="00614309" w:rsidRPr="00E30F91" w:rsidRDefault="00614309" w:rsidP="00570C13">
      <w:pPr>
        <w:pStyle w:val="ConsPlusNormal"/>
        <w:tabs>
          <w:tab w:val="left" w:pos="0"/>
        </w:tabs>
        <w:ind w:firstLine="284"/>
        <w:jc w:val="both"/>
        <w:rPr>
          <w:rFonts w:ascii="Times New Roman" w:hAnsi="Times New Roman" w:cs="Times New Roman"/>
          <w:sz w:val="28"/>
          <w:szCs w:val="28"/>
        </w:rPr>
      </w:pPr>
      <w:r w:rsidRPr="00F35374">
        <w:rPr>
          <w:rFonts w:ascii="Times New Roman" w:hAnsi="Times New Roman"/>
          <w:sz w:val="28"/>
          <w:szCs w:val="28"/>
        </w:rPr>
        <w:t>2.2</w:t>
      </w:r>
      <w:r>
        <w:rPr>
          <w:rFonts w:ascii="Times New Roman" w:hAnsi="Times New Roman"/>
          <w:sz w:val="28"/>
          <w:szCs w:val="28"/>
        </w:rPr>
        <w:t>6</w:t>
      </w:r>
      <w:r w:rsidRPr="00F35374">
        <w:rPr>
          <w:rFonts w:ascii="Times New Roman" w:hAnsi="Times New Roman"/>
          <w:sz w:val="28"/>
          <w:szCs w:val="28"/>
        </w:rPr>
        <w:t>.</w:t>
      </w:r>
      <w:r>
        <w:rPr>
          <w:rFonts w:ascii="Times New Roman" w:hAnsi="Times New Roman"/>
          <w:sz w:val="28"/>
          <w:szCs w:val="28"/>
        </w:rPr>
        <w:t xml:space="preserve"> </w:t>
      </w:r>
      <w:r w:rsidR="00E30F91" w:rsidRPr="00F35374">
        <w:rPr>
          <w:rFonts w:ascii="Times New Roman" w:hAnsi="Times New Roman"/>
          <w:sz w:val="28"/>
          <w:szCs w:val="28"/>
        </w:rPr>
        <w:t>Адреса получения квалифицированной электронной подписи указаны в Приложении № 2 настоящего регламента</w:t>
      </w:r>
      <w:r w:rsidRPr="00E30F91">
        <w:rPr>
          <w:rFonts w:ascii="Times New Roman" w:hAnsi="Times New Roman" w:cs="Times New Roman"/>
          <w:sz w:val="28"/>
          <w:szCs w:val="28"/>
        </w:rPr>
        <w:t>.</w:t>
      </w:r>
    </w:p>
    <w:p w:rsidR="00614309" w:rsidRDefault="00614309" w:rsidP="00614309">
      <w:pPr>
        <w:tabs>
          <w:tab w:val="left" w:pos="1134"/>
          <w:tab w:val="left" w:pos="1701"/>
        </w:tabs>
        <w:suppressAutoHyphens/>
        <w:autoSpaceDE w:val="0"/>
        <w:autoSpaceDN w:val="0"/>
        <w:adjustRightInd w:val="0"/>
        <w:jc w:val="both"/>
        <w:outlineLvl w:val="0"/>
        <w:rPr>
          <w:sz w:val="28"/>
          <w:szCs w:val="28"/>
        </w:rPr>
      </w:pPr>
    </w:p>
    <w:p w:rsidR="00614309" w:rsidRPr="00615BB8" w:rsidRDefault="00614309" w:rsidP="00614309">
      <w:pPr>
        <w:ind w:firstLine="567"/>
        <w:jc w:val="center"/>
        <w:rPr>
          <w:b/>
          <w:sz w:val="28"/>
          <w:szCs w:val="28"/>
        </w:rPr>
      </w:pPr>
      <w:r w:rsidRPr="00615BB8">
        <w:rPr>
          <w:b/>
          <w:sz w:val="28"/>
          <w:szCs w:val="28"/>
        </w:rPr>
        <w:t xml:space="preserve">3. Состав, последовательность и сроки выполнения </w:t>
      </w:r>
      <w:r>
        <w:rPr>
          <w:b/>
          <w:sz w:val="28"/>
          <w:szCs w:val="28"/>
        </w:rPr>
        <w:t xml:space="preserve">                         </w:t>
      </w:r>
      <w:r w:rsidRPr="00615BB8">
        <w:rPr>
          <w:b/>
          <w:sz w:val="28"/>
          <w:szCs w:val="28"/>
        </w:rPr>
        <w:t>административных процедур, требования к порядку их выполнения, в том числе выполнения процедур в электронной форме</w:t>
      </w:r>
    </w:p>
    <w:p w:rsidR="00614309" w:rsidRDefault="00614309" w:rsidP="00570C13">
      <w:pPr>
        <w:pStyle w:val="ConsPlusNormal"/>
        <w:ind w:firstLine="284"/>
        <w:jc w:val="both"/>
        <w:rPr>
          <w:rFonts w:ascii="Times New Roman" w:hAnsi="Times New Roman" w:cs="Times New Roman"/>
          <w:sz w:val="28"/>
          <w:szCs w:val="28"/>
        </w:rPr>
      </w:pPr>
      <w:r>
        <w:rPr>
          <w:rFonts w:ascii="Times New Roman" w:hAnsi="Times New Roman"/>
          <w:sz w:val="28"/>
          <w:szCs w:val="28"/>
        </w:rPr>
        <w:t xml:space="preserve">3.1. </w:t>
      </w:r>
      <w:r>
        <w:rPr>
          <w:rFonts w:ascii="Times New Roman" w:hAnsi="Times New Roman" w:cs="Times New Roman"/>
          <w:sz w:val="28"/>
          <w:szCs w:val="28"/>
        </w:rPr>
        <w:t>Предоставление муниципальной</w:t>
      </w:r>
      <w:r w:rsidRPr="00FA0847">
        <w:rPr>
          <w:rFonts w:ascii="Times New Roman" w:hAnsi="Times New Roman" w:cs="Times New Roman"/>
          <w:sz w:val="28"/>
          <w:szCs w:val="28"/>
        </w:rPr>
        <w:t xml:space="preserve"> </w:t>
      </w:r>
      <w:r>
        <w:rPr>
          <w:rFonts w:ascii="Times New Roman" w:hAnsi="Times New Roman" w:cs="Times New Roman"/>
          <w:sz w:val="28"/>
          <w:szCs w:val="28"/>
        </w:rPr>
        <w:t xml:space="preserve">услуги включает в себя следующие    административные процедуры: </w:t>
      </w:r>
      <w:r w:rsidRPr="00FA0847">
        <w:rPr>
          <w:rFonts w:ascii="Times New Roman" w:hAnsi="Times New Roman" w:cs="Times New Roman"/>
          <w:sz w:val="28"/>
          <w:szCs w:val="28"/>
        </w:rPr>
        <w:t xml:space="preserve"> </w:t>
      </w:r>
    </w:p>
    <w:p w:rsidR="00614309" w:rsidRPr="00F6491F" w:rsidRDefault="00614309" w:rsidP="00614309">
      <w:pPr>
        <w:suppressAutoHyphens/>
        <w:autoSpaceDE w:val="0"/>
        <w:autoSpaceDN w:val="0"/>
        <w:adjustRightInd w:val="0"/>
        <w:jc w:val="both"/>
        <w:rPr>
          <w:bCs/>
          <w:sz w:val="28"/>
          <w:szCs w:val="28"/>
        </w:rPr>
      </w:pPr>
      <w:r>
        <w:rPr>
          <w:bCs/>
          <w:sz w:val="28"/>
          <w:szCs w:val="28"/>
        </w:rPr>
        <w:lastRenderedPageBreak/>
        <w:t xml:space="preserve">- </w:t>
      </w:r>
      <w:r w:rsidRPr="00F6491F">
        <w:rPr>
          <w:bCs/>
          <w:sz w:val="28"/>
          <w:szCs w:val="28"/>
        </w:rPr>
        <w:t xml:space="preserve">прием, регистрация заявления и документов, представленных </w:t>
      </w:r>
      <w:r>
        <w:rPr>
          <w:bCs/>
          <w:sz w:val="28"/>
          <w:szCs w:val="28"/>
        </w:rPr>
        <w:t xml:space="preserve"> </w:t>
      </w:r>
      <w:r w:rsidRPr="00F6491F">
        <w:rPr>
          <w:bCs/>
          <w:sz w:val="28"/>
          <w:szCs w:val="28"/>
        </w:rPr>
        <w:t>заяв</w:t>
      </w:r>
      <w:r>
        <w:rPr>
          <w:bCs/>
          <w:sz w:val="28"/>
          <w:szCs w:val="28"/>
        </w:rPr>
        <w:t>ит</w:t>
      </w:r>
      <w:r>
        <w:rPr>
          <w:bCs/>
          <w:sz w:val="28"/>
          <w:szCs w:val="28"/>
        </w:rPr>
        <w:t>е</w:t>
      </w:r>
      <w:r>
        <w:rPr>
          <w:bCs/>
          <w:sz w:val="28"/>
          <w:szCs w:val="28"/>
        </w:rPr>
        <w:t>лем либо регистрация устного обращения заявителя на приеме по личным вопросам;</w:t>
      </w:r>
    </w:p>
    <w:p w:rsidR="00614309" w:rsidRDefault="00614309" w:rsidP="00614309">
      <w:pPr>
        <w:suppressAutoHyphens/>
        <w:jc w:val="both"/>
        <w:rPr>
          <w:sz w:val="28"/>
          <w:szCs w:val="28"/>
        </w:rPr>
      </w:pPr>
      <w:r w:rsidRPr="00D4098F">
        <w:rPr>
          <w:sz w:val="28"/>
          <w:szCs w:val="28"/>
        </w:rPr>
        <w:t xml:space="preserve">- рассмотрение </w:t>
      </w:r>
      <w:r>
        <w:rPr>
          <w:sz w:val="28"/>
          <w:szCs w:val="28"/>
        </w:rPr>
        <w:t xml:space="preserve">обращения </w:t>
      </w:r>
      <w:r w:rsidRPr="00D4098F">
        <w:rPr>
          <w:sz w:val="28"/>
          <w:szCs w:val="28"/>
        </w:rPr>
        <w:t>и проведение экспертизы заявлени</w:t>
      </w:r>
      <w:r>
        <w:rPr>
          <w:sz w:val="28"/>
          <w:szCs w:val="28"/>
        </w:rPr>
        <w:t>й</w:t>
      </w:r>
      <w:r w:rsidRPr="00D4098F">
        <w:rPr>
          <w:sz w:val="28"/>
          <w:szCs w:val="28"/>
        </w:rPr>
        <w:t xml:space="preserve"> с документами;</w:t>
      </w:r>
    </w:p>
    <w:p w:rsidR="00614309" w:rsidRPr="007B62EC" w:rsidRDefault="00614309" w:rsidP="00614309">
      <w:pPr>
        <w:autoSpaceDE w:val="0"/>
        <w:autoSpaceDN w:val="0"/>
        <w:adjustRightInd w:val="0"/>
        <w:jc w:val="both"/>
        <w:rPr>
          <w:sz w:val="28"/>
          <w:szCs w:val="28"/>
        </w:rPr>
      </w:pPr>
      <w:r w:rsidRPr="00EB1DFF">
        <w:rPr>
          <w:sz w:val="28"/>
          <w:szCs w:val="28"/>
        </w:rPr>
        <w:t>- принятие</w:t>
      </w:r>
      <w:r w:rsidRPr="007B62EC">
        <w:rPr>
          <w:sz w:val="28"/>
          <w:szCs w:val="28"/>
        </w:rPr>
        <w:t xml:space="preserve"> решения </w:t>
      </w:r>
      <w:r>
        <w:rPr>
          <w:sz w:val="28"/>
          <w:szCs w:val="28"/>
        </w:rPr>
        <w:t>о</w:t>
      </w:r>
      <w:r w:rsidRPr="007B62EC">
        <w:rPr>
          <w:sz w:val="28"/>
          <w:szCs w:val="28"/>
        </w:rPr>
        <w:t xml:space="preserve"> предоставлении муниципальной услуги</w:t>
      </w:r>
      <w:r>
        <w:rPr>
          <w:sz w:val="28"/>
          <w:szCs w:val="28"/>
        </w:rPr>
        <w:t>;</w:t>
      </w:r>
    </w:p>
    <w:p w:rsidR="00614309" w:rsidRPr="00D22F3F" w:rsidRDefault="00614309" w:rsidP="00614309">
      <w:pPr>
        <w:autoSpaceDE w:val="0"/>
        <w:autoSpaceDN w:val="0"/>
        <w:adjustRightInd w:val="0"/>
        <w:jc w:val="both"/>
        <w:rPr>
          <w:sz w:val="28"/>
          <w:szCs w:val="28"/>
        </w:rPr>
      </w:pPr>
      <w:r>
        <w:rPr>
          <w:sz w:val="28"/>
          <w:szCs w:val="28"/>
        </w:rPr>
        <w:t xml:space="preserve">- </w:t>
      </w:r>
      <w:r w:rsidRPr="00D22F3F">
        <w:rPr>
          <w:sz w:val="28"/>
          <w:szCs w:val="28"/>
        </w:rPr>
        <w:t xml:space="preserve">выдача результата предоставления </w:t>
      </w:r>
      <w:r>
        <w:rPr>
          <w:sz w:val="28"/>
          <w:szCs w:val="28"/>
        </w:rPr>
        <w:t>муниципальной</w:t>
      </w:r>
      <w:r w:rsidRPr="00D22F3F">
        <w:rPr>
          <w:sz w:val="28"/>
          <w:szCs w:val="28"/>
        </w:rPr>
        <w:t xml:space="preserve"> услуги</w:t>
      </w:r>
      <w:r>
        <w:rPr>
          <w:sz w:val="28"/>
          <w:szCs w:val="28"/>
        </w:rPr>
        <w:t>.</w:t>
      </w:r>
    </w:p>
    <w:p w:rsidR="00614309" w:rsidRPr="00F6491F" w:rsidRDefault="00614309" w:rsidP="00570C13">
      <w:pPr>
        <w:autoSpaceDE w:val="0"/>
        <w:autoSpaceDN w:val="0"/>
        <w:adjustRightInd w:val="0"/>
        <w:ind w:firstLine="284"/>
        <w:jc w:val="both"/>
        <w:rPr>
          <w:bCs/>
          <w:sz w:val="28"/>
          <w:szCs w:val="28"/>
        </w:rPr>
      </w:pPr>
      <w:r>
        <w:rPr>
          <w:sz w:val="28"/>
          <w:szCs w:val="28"/>
        </w:rPr>
        <w:t>3.2.</w:t>
      </w:r>
      <w:r w:rsidRPr="00264EF7">
        <w:rPr>
          <w:bCs/>
          <w:sz w:val="28"/>
          <w:szCs w:val="28"/>
        </w:rPr>
        <w:t xml:space="preserve"> </w:t>
      </w:r>
      <w:r>
        <w:rPr>
          <w:bCs/>
          <w:sz w:val="28"/>
          <w:szCs w:val="28"/>
        </w:rPr>
        <w:t xml:space="preserve">Прием заявления </w:t>
      </w:r>
      <w:r w:rsidRPr="00F6491F">
        <w:rPr>
          <w:bCs/>
          <w:sz w:val="28"/>
          <w:szCs w:val="28"/>
        </w:rPr>
        <w:t xml:space="preserve"> и документов, представленных заявителем</w:t>
      </w:r>
      <w:r>
        <w:rPr>
          <w:bCs/>
          <w:sz w:val="28"/>
          <w:szCs w:val="28"/>
        </w:rPr>
        <w:t>.</w:t>
      </w:r>
    </w:p>
    <w:p w:rsidR="00614309" w:rsidRPr="009A1FAF"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Pr>
          <w:sz w:val="28"/>
          <w:szCs w:val="28"/>
        </w:rPr>
        <w:t xml:space="preserve">3.2.1. </w:t>
      </w:r>
      <w:r w:rsidRPr="009A1FAF">
        <w:rPr>
          <w:sz w:val="28"/>
          <w:szCs w:val="28"/>
        </w:rPr>
        <w:t>Обращения о предоставлении муниципальной услуги принимаются:</w:t>
      </w:r>
    </w:p>
    <w:p w:rsidR="00614309" w:rsidRPr="009A1FAF" w:rsidRDefault="00614309" w:rsidP="00896C75">
      <w:pPr>
        <w:tabs>
          <w:tab w:val="left" w:pos="0"/>
          <w:tab w:val="left" w:pos="567"/>
          <w:tab w:val="left" w:pos="1276"/>
        </w:tabs>
        <w:suppressAutoHyphens/>
        <w:autoSpaceDE w:val="0"/>
        <w:autoSpaceDN w:val="0"/>
        <w:adjustRightInd w:val="0"/>
        <w:ind w:firstLine="426"/>
        <w:jc w:val="both"/>
        <w:outlineLvl w:val="0"/>
        <w:rPr>
          <w:sz w:val="28"/>
          <w:szCs w:val="28"/>
        </w:rPr>
      </w:pPr>
      <w:r>
        <w:rPr>
          <w:sz w:val="28"/>
          <w:szCs w:val="28"/>
        </w:rPr>
        <w:t>а)</w:t>
      </w:r>
      <w:r w:rsidRPr="009A1FAF">
        <w:rPr>
          <w:sz w:val="28"/>
          <w:szCs w:val="28"/>
        </w:rPr>
        <w:t xml:space="preserve"> на бумажном носителе в одном экземпляре непосредственно от заявителя, доверенного лица или поступившие посредством почтовой связи.</w:t>
      </w:r>
    </w:p>
    <w:p w:rsidR="00614309" w:rsidRDefault="00614309" w:rsidP="00896C75">
      <w:pPr>
        <w:ind w:firstLine="426"/>
        <w:jc w:val="both"/>
        <w:rPr>
          <w:sz w:val="28"/>
          <w:szCs w:val="28"/>
        </w:rPr>
      </w:pPr>
      <w:r>
        <w:rPr>
          <w:sz w:val="28"/>
          <w:szCs w:val="28"/>
        </w:rPr>
        <w:t>б)</w:t>
      </w:r>
      <w:r w:rsidRPr="007E293D">
        <w:rPr>
          <w:sz w:val="28"/>
          <w:szCs w:val="28"/>
        </w:rPr>
        <w:t xml:space="preserve"> в форме электронного документа поступившие посредством </w:t>
      </w:r>
      <w:r>
        <w:rPr>
          <w:sz w:val="28"/>
          <w:szCs w:val="28"/>
        </w:rPr>
        <w:t>сети «Интернет»</w:t>
      </w:r>
      <w:r w:rsidRPr="00C156DF">
        <w:rPr>
          <w:sz w:val="28"/>
          <w:szCs w:val="28"/>
        </w:rPr>
        <w:t>:</w:t>
      </w:r>
    </w:p>
    <w:p w:rsidR="00614309" w:rsidRPr="002C0CDB" w:rsidRDefault="00614309" w:rsidP="00570C13">
      <w:pPr>
        <w:pStyle w:val="aa"/>
        <w:widowControl w:val="0"/>
        <w:autoSpaceDE w:val="0"/>
        <w:autoSpaceDN w:val="0"/>
        <w:adjustRightInd w:val="0"/>
        <w:ind w:left="0" w:firstLine="284"/>
        <w:jc w:val="both"/>
        <w:rPr>
          <w:sz w:val="28"/>
          <w:szCs w:val="28"/>
        </w:rPr>
      </w:pPr>
      <w:r>
        <w:rPr>
          <w:sz w:val="28"/>
          <w:szCs w:val="28"/>
        </w:rPr>
        <w:t>-</w:t>
      </w:r>
      <w:r w:rsidRPr="00C156DF">
        <w:rPr>
          <w:sz w:val="28"/>
          <w:szCs w:val="28"/>
        </w:rPr>
        <w:t xml:space="preserve"> через официальный сайт</w:t>
      </w:r>
      <w:r>
        <w:rPr>
          <w:sz w:val="28"/>
          <w:szCs w:val="28"/>
        </w:rPr>
        <w:t xml:space="preserve"> Администрации</w:t>
      </w:r>
      <w:r w:rsidRPr="002C0CDB">
        <w:rPr>
          <w:sz w:val="28"/>
          <w:szCs w:val="28"/>
        </w:rPr>
        <w:t xml:space="preserve">: </w:t>
      </w:r>
      <w:hyperlink r:id="rId12" w:history="1">
        <w:r w:rsidR="00896C75" w:rsidRPr="00896C75">
          <w:rPr>
            <w:rStyle w:val="ab"/>
            <w:color w:val="0070C0"/>
            <w:sz w:val="28"/>
            <w:szCs w:val="28"/>
            <w:lang w:val="en-US"/>
          </w:rPr>
          <w:t>http</w:t>
        </w:r>
        <w:r w:rsidR="00896C75" w:rsidRPr="00896C75">
          <w:rPr>
            <w:rStyle w:val="ab"/>
            <w:color w:val="0070C0"/>
            <w:sz w:val="28"/>
            <w:szCs w:val="28"/>
          </w:rPr>
          <w:t>://</w:t>
        </w:r>
        <w:r w:rsidR="00896C75" w:rsidRPr="00896C75">
          <w:rPr>
            <w:rStyle w:val="ab"/>
            <w:color w:val="0070C0"/>
            <w:sz w:val="28"/>
            <w:szCs w:val="28"/>
            <w:lang w:val="en-US"/>
          </w:rPr>
          <w:t>www</w:t>
        </w:r>
        <w:r w:rsidR="00896C75" w:rsidRPr="00896C75">
          <w:rPr>
            <w:rStyle w:val="ab"/>
            <w:color w:val="0070C0"/>
            <w:sz w:val="28"/>
            <w:szCs w:val="28"/>
          </w:rPr>
          <w:t>.могоча.забайкальский</w:t>
        </w:r>
      </w:hyperlink>
      <w:r w:rsidR="00896C75" w:rsidRPr="00896C75">
        <w:rPr>
          <w:color w:val="0070C0"/>
          <w:sz w:val="28"/>
          <w:szCs w:val="28"/>
          <w:u w:val="single"/>
        </w:rPr>
        <w:t xml:space="preserve"> </w:t>
      </w:r>
      <w:proofErr w:type="spellStart"/>
      <w:r w:rsidR="00896C75" w:rsidRPr="00896C75">
        <w:rPr>
          <w:color w:val="0070C0"/>
          <w:sz w:val="28"/>
          <w:szCs w:val="28"/>
          <w:u w:val="single"/>
        </w:rPr>
        <w:t>край</w:t>
      </w:r>
      <w:proofErr w:type="gramStart"/>
      <w:r w:rsidR="00896C75" w:rsidRPr="00896C75">
        <w:rPr>
          <w:color w:val="0070C0"/>
          <w:sz w:val="28"/>
          <w:szCs w:val="28"/>
          <w:u w:val="single"/>
        </w:rPr>
        <w:t>.р</w:t>
      </w:r>
      <w:proofErr w:type="gramEnd"/>
      <w:r w:rsidR="00896C75" w:rsidRPr="00896C75">
        <w:rPr>
          <w:color w:val="0070C0"/>
          <w:sz w:val="28"/>
          <w:szCs w:val="28"/>
          <w:u w:val="single"/>
        </w:rPr>
        <w:t>ф</w:t>
      </w:r>
      <w:proofErr w:type="spellEnd"/>
      <w:r>
        <w:rPr>
          <w:sz w:val="28"/>
          <w:szCs w:val="28"/>
          <w:u w:val="single"/>
        </w:rPr>
        <w:t xml:space="preserve"> </w:t>
      </w:r>
      <w:r w:rsidRPr="002C0CDB">
        <w:rPr>
          <w:sz w:val="28"/>
          <w:szCs w:val="28"/>
        </w:rPr>
        <w:t>;</w:t>
      </w:r>
    </w:p>
    <w:p w:rsidR="00614309" w:rsidRDefault="00614309" w:rsidP="00570C13">
      <w:pPr>
        <w:pStyle w:val="aa"/>
        <w:widowControl w:val="0"/>
        <w:autoSpaceDE w:val="0"/>
        <w:autoSpaceDN w:val="0"/>
        <w:adjustRightInd w:val="0"/>
        <w:ind w:left="0" w:firstLine="284"/>
        <w:jc w:val="both"/>
        <w:rPr>
          <w:sz w:val="28"/>
          <w:szCs w:val="28"/>
          <w:u w:val="single"/>
        </w:rPr>
      </w:pPr>
      <w:r>
        <w:rPr>
          <w:sz w:val="28"/>
          <w:szCs w:val="28"/>
        </w:rPr>
        <w:t>- посредством Единого портала</w:t>
      </w:r>
      <w:r w:rsidRPr="002C0CDB">
        <w:rPr>
          <w:sz w:val="28"/>
          <w:szCs w:val="28"/>
        </w:rPr>
        <w:t xml:space="preserve"> государственных и муниципальных </w:t>
      </w:r>
      <w:r>
        <w:rPr>
          <w:sz w:val="28"/>
          <w:szCs w:val="28"/>
        </w:rPr>
        <w:t xml:space="preserve"> </w:t>
      </w:r>
      <w:r w:rsidRPr="002C0CDB">
        <w:rPr>
          <w:sz w:val="28"/>
          <w:szCs w:val="28"/>
        </w:rPr>
        <w:t>услуг (фун</w:t>
      </w:r>
      <w:r w:rsidRPr="002C0CDB">
        <w:rPr>
          <w:sz w:val="28"/>
          <w:szCs w:val="28"/>
        </w:rPr>
        <w:t>к</w:t>
      </w:r>
      <w:r w:rsidRPr="002C0CDB">
        <w:rPr>
          <w:sz w:val="28"/>
          <w:szCs w:val="28"/>
        </w:rPr>
        <w:t xml:space="preserve">ций): </w:t>
      </w:r>
      <w:hyperlink r:id="rId13" w:history="1">
        <w:r w:rsidRPr="00E633C5">
          <w:rPr>
            <w:rStyle w:val="ab"/>
            <w:sz w:val="28"/>
            <w:szCs w:val="28"/>
          </w:rPr>
          <w:t>http://www.gosuslugi.ru</w:t>
        </w:r>
      </w:hyperlink>
      <w:r>
        <w:rPr>
          <w:sz w:val="28"/>
          <w:szCs w:val="28"/>
          <w:u w:val="single"/>
        </w:rPr>
        <w:t>;</w:t>
      </w:r>
    </w:p>
    <w:p w:rsidR="00614309" w:rsidRDefault="00614309" w:rsidP="00570C13">
      <w:pPr>
        <w:ind w:firstLine="284"/>
        <w:jc w:val="both"/>
        <w:rPr>
          <w:sz w:val="28"/>
          <w:szCs w:val="28"/>
          <w:u w:val="single"/>
        </w:rPr>
      </w:pPr>
      <w:r w:rsidRPr="00C156DF">
        <w:rPr>
          <w:sz w:val="28"/>
          <w:szCs w:val="28"/>
        </w:rPr>
        <w:t xml:space="preserve">- </w:t>
      </w:r>
      <w:r w:rsidRPr="00442FA4">
        <w:rPr>
          <w:sz w:val="28"/>
          <w:szCs w:val="28"/>
        </w:rPr>
        <w:t xml:space="preserve">по адресу электронной почты: </w:t>
      </w:r>
      <w:r>
        <w:rPr>
          <w:sz w:val="28"/>
          <w:szCs w:val="28"/>
        </w:rPr>
        <w:t xml:space="preserve"> </w:t>
      </w:r>
      <w:proofErr w:type="spellStart"/>
      <w:r w:rsidR="00896C75" w:rsidRPr="00804F44">
        <w:rPr>
          <w:sz w:val="28"/>
          <w:szCs w:val="28"/>
          <w:lang w:val="en-US"/>
        </w:rPr>
        <w:t>adminis</w:t>
      </w:r>
      <w:proofErr w:type="spellEnd"/>
      <w:r w:rsidR="00896C75" w:rsidRPr="00804F44">
        <w:rPr>
          <w:sz w:val="28"/>
          <w:szCs w:val="28"/>
        </w:rPr>
        <w:t>_</w:t>
      </w:r>
      <w:proofErr w:type="spellStart"/>
      <w:r w:rsidR="00896C75" w:rsidRPr="00804F44">
        <w:rPr>
          <w:sz w:val="28"/>
          <w:szCs w:val="28"/>
          <w:lang w:val="en-US"/>
        </w:rPr>
        <w:t>mogocha</w:t>
      </w:r>
      <w:proofErr w:type="spellEnd"/>
      <w:r w:rsidR="00896C75" w:rsidRPr="00804F44">
        <w:rPr>
          <w:sz w:val="28"/>
          <w:szCs w:val="28"/>
        </w:rPr>
        <w:t>@</w:t>
      </w:r>
      <w:r w:rsidR="00896C75" w:rsidRPr="00804F44">
        <w:rPr>
          <w:sz w:val="28"/>
          <w:szCs w:val="28"/>
          <w:lang w:val="en-US"/>
        </w:rPr>
        <w:t>mail</w:t>
      </w:r>
      <w:r w:rsidR="00896C75" w:rsidRPr="00804F44">
        <w:rPr>
          <w:sz w:val="28"/>
          <w:szCs w:val="28"/>
        </w:rPr>
        <w:t>.</w:t>
      </w:r>
      <w:proofErr w:type="spellStart"/>
      <w:r w:rsidR="00896C75" w:rsidRPr="00804F44">
        <w:rPr>
          <w:sz w:val="28"/>
          <w:szCs w:val="28"/>
          <w:lang w:val="en-US"/>
        </w:rPr>
        <w:t>ru</w:t>
      </w:r>
      <w:proofErr w:type="spellEnd"/>
      <w:r w:rsidR="00896C75" w:rsidRPr="00804F44">
        <w:rPr>
          <w:sz w:val="28"/>
          <w:szCs w:val="28"/>
        </w:rPr>
        <w:t xml:space="preserve">, </w:t>
      </w:r>
      <w:proofErr w:type="spellStart"/>
      <w:r w:rsidR="00896C75" w:rsidRPr="00804F44">
        <w:rPr>
          <w:sz w:val="28"/>
          <w:szCs w:val="28"/>
          <w:lang w:val="en-US"/>
        </w:rPr>
        <w:t>otdielimushchiestva</w:t>
      </w:r>
      <w:proofErr w:type="spellEnd"/>
      <w:r w:rsidR="00896C75" w:rsidRPr="00804F44">
        <w:rPr>
          <w:sz w:val="28"/>
          <w:szCs w:val="28"/>
        </w:rPr>
        <w:t>.</w:t>
      </w:r>
      <w:proofErr w:type="spellStart"/>
      <w:r w:rsidR="00896C75" w:rsidRPr="00804F44">
        <w:rPr>
          <w:sz w:val="28"/>
          <w:szCs w:val="28"/>
          <w:lang w:val="en-US"/>
        </w:rPr>
        <w:t>mr</w:t>
      </w:r>
      <w:proofErr w:type="spellEnd"/>
      <w:r w:rsidR="00896C75" w:rsidRPr="00804F44">
        <w:rPr>
          <w:sz w:val="28"/>
          <w:szCs w:val="28"/>
        </w:rPr>
        <w:t>@</w:t>
      </w:r>
      <w:r w:rsidR="00896C75" w:rsidRPr="00804F44">
        <w:rPr>
          <w:sz w:val="28"/>
          <w:szCs w:val="28"/>
          <w:lang w:val="en-US"/>
        </w:rPr>
        <w:t>mail</w:t>
      </w:r>
      <w:r w:rsidR="00896C75" w:rsidRPr="00804F44">
        <w:rPr>
          <w:sz w:val="28"/>
          <w:szCs w:val="28"/>
        </w:rPr>
        <w:t>.</w:t>
      </w:r>
      <w:proofErr w:type="spellStart"/>
      <w:r w:rsidR="00896C75" w:rsidRPr="00804F44">
        <w:rPr>
          <w:sz w:val="28"/>
          <w:szCs w:val="28"/>
          <w:lang w:val="en-US"/>
        </w:rPr>
        <w:t>ru</w:t>
      </w:r>
      <w:proofErr w:type="spellEnd"/>
      <w:r>
        <w:rPr>
          <w:sz w:val="28"/>
          <w:szCs w:val="28"/>
          <w:u w:val="single"/>
        </w:rPr>
        <w:t>.</w:t>
      </w:r>
    </w:p>
    <w:p w:rsidR="00614309"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sidRPr="009A1FAF">
        <w:rPr>
          <w:sz w:val="28"/>
          <w:szCs w:val="28"/>
        </w:rPr>
        <w:t>- в форме устного обращения, поступившего должностному лицу на</w:t>
      </w:r>
      <w:r>
        <w:rPr>
          <w:sz w:val="28"/>
          <w:szCs w:val="28"/>
        </w:rPr>
        <w:t xml:space="preserve"> личном</w:t>
      </w:r>
      <w:r w:rsidRPr="009A1FAF">
        <w:rPr>
          <w:sz w:val="28"/>
          <w:szCs w:val="28"/>
        </w:rPr>
        <w:t xml:space="preserve"> приеме</w:t>
      </w:r>
      <w:r>
        <w:rPr>
          <w:sz w:val="28"/>
          <w:szCs w:val="28"/>
        </w:rPr>
        <w:t>.</w:t>
      </w:r>
    </w:p>
    <w:p w:rsidR="00614309" w:rsidRDefault="00614309" w:rsidP="00570C13">
      <w:pPr>
        <w:suppressAutoHyphens/>
        <w:autoSpaceDE w:val="0"/>
        <w:autoSpaceDN w:val="0"/>
        <w:adjustRightInd w:val="0"/>
        <w:ind w:firstLine="284"/>
        <w:jc w:val="both"/>
        <w:rPr>
          <w:sz w:val="28"/>
          <w:szCs w:val="28"/>
        </w:rPr>
      </w:pPr>
      <w:r>
        <w:rPr>
          <w:sz w:val="28"/>
          <w:szCs w:val="28"/>
        </w:rPr>
        <w:t xml:space="preserve">3.2.2. Заявление </w:t>
      </w:r>
      <w:r w:rsidRPr="0083465A">
        <w:rPr>
          <w:sz w:val="28"/>
          <w:szCs w:val="28"/>
        </w:rPr>
        <w:t xml:space="preserve">о </w:t>
      </w:r>
      <w:r>
        <w:rPr>
          <w:sz w:val="28"/>
          <w:szCs w:val="28"/>
        </w:rPr>
        <w:t>выдаче разрешения на использование земель или земельных участков составляется в произвольной форме.</w:t>
      </w:r>
    </w:p>
    <w:p w:rsidR="00614309" w:rsidRDefault="00614309" w:rsidP="00614309">
      <w:pPr>
        <w:autoSpaceDE w:val="0"/>
        <w:autoSpaceDN w:val="0"/>
        <w:adjustRightInd w:val="0"/>
        <w:ind w:firstLine="709"/>
        <w:jc w:val="both"/>
        <w:rPr>
          <w:sz w:val="28"/>
          <w:szCs w:val="28"/>
        </w:rPr>
      </w:pPr>
      <w:r>
        <w:rPr>
          <w:sz w:val="28"/>
          <w:szCs w:val="28"/>
        </w:rPr>
        <w:t>Рекомендуемая форма заявления приведена в п</w:t>
      </w:r>
      <w:r w:rsidRPr="00B8195C">
        <w:rPr>
          <w:sz w:val="28"/>
          <w:szCs w:val="28"/>
        </w:rPr>
        <w:t xml:space="preserve">риложении № </w:t>
      </w:r>
      <w:r>
        <w:rPr>
          <w:sz w:val="28"/>
          <w:szCs w:val="28"/>
        </w:rPr>
        <w:t>3 к         настоящему административному регламенту.</w:t>
      </w:r>
    </w:p>
    <w:p w:rsidR="00614309" w:rsidRPr="009A1FAF"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Pr>
          <w:sz w:val="28"/>
          <w:szCs w:val="28"/>
        </w:rPr>
        <w:t>3.3</w:t>
      </w:r>
      <w:r w:rsidRPr="009A1FAF">
        <w:rPr>
          <w:sz w:val="28"/>
          <w:szCs w:val="28"/>
        </w:rPr>
        <w:t xml:space="preserve">. </w:t>
      </w:r>
      <w:r>
        <w:rPr>
          <w:sz w:val="28"/>
          <w:szCs w:val="28"/>
        </w:rPr>
        <w:t>Порядок регистрации обращения.</w:t>
      </w:r>
    </w:p>
    <w:p w:rsidR="00614309" w:rsidRPr="00F97BA3"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Pr>
          <w:sz w:val="28"/>
          <w:szCs w:val="28"/>
        </w:rPr>
        <w:t>3.3.1. Заявления о предоставлении муниципальной услуги</w:t>
      </w:r>
      <w:r w:rsidRPr="009A1FAF">
        <w:rPr>
          <w:sz w:val="28"/>
          <w:szCs w:val="28"/>
        </w:rPr>
        <w:t xml:space="preserve"> регистрируются в течение дня поступления </w:t>
      </w:r>
      <w:r>
        <w:rPr>
          <w:sz w:val="28"/>
          <w:szCs w:val="28"/>
        </w:rPr>
        <w:t>заявления</w:t>
      </w:r>
      <w:r w:rsidRPr="009A1FAF">
        <w:rPr>
          <w:sz w:val="28"/>
          <w:szCs w:val="28"/>
        </w:rPr>
        <w:t xml:space="preserve"> </w:t>
      </w:r>
      <w:r w:rsidR="006872AE">
        <w:rPr>
          <w:sz w:val="28"/>
          <w:szCs w:val="28"/>
        </w:rPr>
        <w:t>специалистом Администрации, осуществляющим прием заявлений</w:t>
      </w:r>
      <w:r w:rsidRPr="009A1FAF">
        <w:rPr>
          <w:sz w:val="28"/>
          <w:szCs w:val="28"/>
        </w:rPr>
        <w:t xml:space="preserve">. Поступившему </w:t>
      </w:r>
      <w:r>
        <w:rPr>
          <w:sz w:val="28"/>
          <w:szCs w:val="28"/>
        </w:rPr>
        <w:t>заявлению</w:t>
      </w:r>
      <w:r w:rsidRPr="009A1FAF">
        <w:rPr>
          <w:sz w:val="28"/>
          <w:szCs w:val="28"/>
        </w:rPr>
        <w:t xml:space="preserve"> присваивается регистрационный номер. Регистрационный номер и дата поступления проставляются на </w:t>
      </w:r>
      <w:r>
        <w:rPr>
          <w:sz w:val="28"/>
          <w:szCs w:val="28"/>
        </w:rPr>
        <w:t>заявлении</w:t>
      </w:r>
      <w:r w:rsidRPr="009A1FAF">
        <w:rPr>
          <w:sz w:val="28"/>
          <w:szCs w:val="28"/>
        </w:rPr>
        <w:t xml:space="preserve"> и вносятся в журнал регист</w:t>
      </w:r>
      <w:r>
        <w:rPr>
          <w:sz w:val="28"/>
          <w:szCs w:val="28"/>
        </w:rPr>
        <w:t>рации входящей корреспонденции</w:t>
      </w:r>
      <w:r w:rsidRPr="00F6491F">
        <w:rPr>
          <w:bCs/>
          <w:sz w:val="28"/>
          <w:szCs w:val="28"/>
        </w:rPr>
        <w:t>.</w:t>
      </w:r>
    </w:p>
    <w:p w:rsidR="00614309" w:rsidRPr="00F6491F" w:rsidRDefault="00614309" w:rsidP="00570C13">
      <w:pPr>
        <w:autoSpaceDE w:val="0"/>
        <w:autoSpaceDN w:val="0"/>
        <w:adjustRightInd w:val="0"/>
        <w:ind w:firstLine="284"/>
        <w:jc w:val="both"/>
        <w:rPr>
          <w:bCs/>
          <w:sz w:val="28"/>
          <w:szCs w:val="28"/>
        </w:rPr>
      </w:pPr>
      <w:r>
        <w:rPr>
          <w:bCs/>
          <w:sz w:val="28"/>
          <w:szCs w:val="28"/>
        </w:rPr>
        <w:t xml:space="preserve">3.3.2. Ответственное должностное лицо </w:t>
      </w:r>
      <w:r w:rsidR="006872AE">
        <w:rPr>
          <w:sz w:val="28"/>
          <w:szCs w:val="28"/>
        </w:rPr>
        <w:t>Управления</w:t>
      </w:r>
      <w:r w:rsidRPr="00F6491F">
        <w:rPr>
          <w:bCs/>
          <w:sz w:val="28"/>
          <w:szCs w:val="28"/>
        </w:rPr>
        <w:t xml:space="preserve"> осуществляет проверку наличия всех документов, указанных в заявлении.</w:t>
      </w:r>
    </w:p>
    <w:p w:rsidR="00614309" w:rsidRPr="00F6491F" w:rsidRDefault="00614309" w:rsidP="00570C13">
      <w:pPr>
        <w:autoSpaceDE w:val="0"/>
        <w:autoSpaceDN w:val="0"/>
        <w:adjustRightInd w:val="0"/>
        <w:ind w:firstLine="284"/>
        <w:jc w:val="both"/>
        <w:rPr>
          <w:bCs/>
          <w:sz w:val="28"/>
          <w:szCs w:val="28"/>
        </w:rPr>
      </w:pPr>
      <w:r>
        <w:rPr>
          <w:bCs/>
          <w:sz w:val="28"/>
          <w:szCs w:val="28"/>
        </w:rPr>
        <w:t>В ходе личного приема</w:t>
      </w:r>
      <w:r w:rsidRPr="00F6491F">
        <w:rPr>
          <w:bCs/>
          <w:sz w:val="28"/>
          <w:szCs w:val="28"/>
        </w:rPr>
        <w:t xml:space="preserve"> </w:t>
      </w:r>
      <w:r>
        <w:rPr>
          <w:bCs/>
          <w:sz w:val="28"/>
          <w:szCs w:val="28"/>
        </w:rPr>
        <w:t>по желанию заявителя на копии</w:t>
      </w:r>
      <w:r w:rsidRPr="00F6491F">
        <w:rPr>
          <w:bCs/>
          <w:sz w:val="28"/>
          <w:szCs w:val="28"/>
        </w:rPr>
        <w:t xml:space="preserve"> заявления</w:t>
      </w:r>
      <w:r>
        <w:rPr>
          <w:bCs/>
          <w:sz w:val="28"/>
          <w:szCs w:val="28"/>
        </w:rPr>
        <w:t xml:space="preserve">     проставляется отметка</w:t>
      </w:r>
      <w:r w:rsidRPr="00F6491F">
        <w:rPr>
          <w:bCs/>
          <w:sz w:val="28"/>
          <w:szCs w:val="28"/>
        </w:rPr>
        <w:t xml:space="preserve"> о дате п</w:t>
      </w:r>
      <w:r>
        <w:rPr>
          <w:bCs/>
          <w:sz w:val="28"/>
          <w:szCs w:val="28"/>
        </w:rPr>
        <w:t xml:space="preserve">ринятия и регистрационном номере. </w:t>
      </w:r>
    </w:p>
    <w:p w:rsidR="00614309" w:rsidRDefault="00614309" w:rsidP="00570C13">
      <w:pPr>
        <w:autoSpaceDE w:val="0"/>
        <w:autoSpaceDN w:val="0"/>
        <w:adjustRightInd w:val="0"/>
        <w:ind w:firstLine="284"/>
        <w:jc w:val="both"/>
        <w:rPr>
          <w:bCs/>
          <w:sz w:val="28"/>
          <w:szCs w:val="28"/>
        </w:rPr>
      </w:pPr>
      <w:r w:rsidRPr="00F6491F">
        <w:rPr>
          <w:bCs/>
          <w:sz w:val="28"/>
          <w:szCs w:val="28"/>
        </w:rPr>
        <w:t xml:space="preserve">При отсутствии каких-либо документов, указанных в заявлении, на </w:t>
      </w:r>
      <w:r>
        <w:rPr>
          <w:bCs/>
          <w:sz w:val="28"/>
          <w:szCs w:val="28"/>
        </w:rPr>
        <w:t xml:space="preserve">      </w:t>
      </w:r>
      <w:r w:rsidRPr="00F6491F">
        <w:rPr>
          <w:bCs/>
          <w:sz w:val="28"/>
          <w:szCs w:val="28"/>
        </w:rPr>
        <w:t xml:space="preserve">заявлении и его копии делается отметка об отсутствии документов, с </w:t>
      </w:r>
      <w:r>
        <w:rPr>
          <w:bCs/>
          <w:sz w:val="28"/>
          <w:szCs w:val="28"/>
        </w:rPr>
        <w:t xml:space="preserve">         </w:t>
      </w:r>
      <w:r w:rsidRPr="00F6491F">
        <w:rPr>
          <w:bCs/>
          <w:sz w:val="28"/>
          <w:szCs w:val="28"/>
        </w:rPr>
        <w:t>указанием, какие документы отсутствуют.</w:t>
      </w:r>
    </w:p>
    <w:p w:rsidR="00614309" w:rsidRPr="00F6491F" w:rsidRDefault="00614309" w:rsidP="00570C13">
      <w:pPr>
        <w:autoSpaceDE w:val="0"/>
        <w:autoSpaceDN w:val="0"/>
        <w:adjustRightInd w:val="0"/>
        <w:ind w:firstLine="284"/>
        <w:jc w:val="both"/>
        <w:rPr>
          <w:bCs/>
          <w:sz w:val="28"/>
          <w:szCs w:val="28"/>
        </w:rPr>
      </w:pPr>
      <w:r>
        <w:rPr>
          <w:bCs/>
          <w:sz w:val="28"/>
          <w:szCs w:val="28"/>
        </w:rPr>
        <w:t xml:space="preserve">В ответ на поступившее электронное заявление направляется              уведомление с регистрационным номером заявления и датой принятия    или  </w:t>
      </w:r>
      <w:r w:rsidRPr="00F6491F">
        <w:rPr>
          <w:bCs/>
          <w:sz w:val="28"/>
          <w:szCs w:val="28"/>
        </w:rPr>
        <w:t xml:space="preserve">отметка об отсутствии </w:t>
      </w:r>
      <w:r>
        <w:rPr>
          <w:bCs/>
          <w:sz w:val="28"/>
          <w:szCs w:val="28"/>
        </w:rPr>
        <w:t xml:space="preserve">каких-либо </w:t>
      </w:r>
      <w:r w:rsidRPr="00F6491F">
        <w:rPr>
          <w:bCs/>
          <w:sz w:val="28"/>
          <w:szCs w:val="28"/>
        </w:rPr>
        <w:t>документов</w:t>
      </w:r>
      <w:r>
        <w:rPr>
          <w:bCs/>
          <w:sz w:val="28"/>
          <w:szCs w:val="28"/>
        </w:rPr>
        <w:t xml:space="preserve"> на адрес электронной почты указанной в заявлении.</w:t>
      </w:r>
    </w:p>
    <w:p w:rsidR="00614309" w:rsidRDefault="00614309" w:rsidP="00570C13">
      <w:pPr>
        <w:autoSpaceDE w:val="0"/>
        <w:autoSpaceDN w:val="0"/>
        <w:adjustRightInd w:val="0"/>
        <w:ind w:firstLine="284"/>
        <w:jc w:val="both"/>
        <w:rPr>
          <w:bCs/>
          <w:sz w:val="28"/>
          <w:szCs w:val="28"/>
        </w:rPr>
      </w:pPr>
      <w:r w:rsidRPr="00F6491F">
        <w:rPr>
          <w:bCs/>
          <w:sz w:val="28"/>
          <w:szCs w:val="28"/>
        </w:rPr>
        <w:t>3.</w:t>
      </w:r>
      <w:r>
        <w:rPr>
          <w:bCs/>
          <w:sz w:val="28"/>
          <w:szCs w:val="28"/>
        </w:rPr>
        <w:t>3.3</w:t>
      </w:r>
      <w:r w:rsidRPr="00F6491F">
        <w:rPr>
          <w:bCs/>
          <w:sz w:val="28"/>
          <w:szCs w:val="28"/>
        </w:rPr>
        <w:t xml:space="preserve">. Максимальный срок приема и регистрации заявления и документов, представленных заявителем, не должен превышать </w:t>
      </w:r>
      <w:r>
        <w:rPr>
          <w:bCs/>
          <w:sz w:val="28"/>
          <w:szCs w:val="28"/>
        </w:rPr>
        <w:t>15 минут</w:t>
      </w:r>
      <w:r w:rsidRPr="00F6491F">
        <w:rPr>
          <w:bCs/>
          <w:sz w:val="28"/>
          <w:szCs w:val="28"/>
        </w:rPr>
        <w:t>.</w:t>
      </w:r>
    </w:p>
    <w:p w:rsidR="00614309" w:rsidRDefault="00614309" w:rsidP="00570C13">
      <w:pPr>
        <w:widowControl w:val="0"/>
        <w:autoSpaceDE w:val="0"/>
        <w:ind w:firstLine="284"/>
        <w:jc w:val="both"/>
        <w:rPr>
          <w:sz w:val="28"/>
          <w:szCs w:val="28"/>
        </w:rPr>
      </w:pPr>
      <w:r>
        <w:rPr>
          <w:bCs/>
          <w:sz w:val="28"/>
          <w:szCs w:val="28"/>
        </w:rPr>
        <w:t xml:space="preserve">3.3.4. </w:t>
      </w:r>
      <w:r w:rsidRPr="00D22F3F">
        <w:rPr>
          <w:sz w:val="28"/>
          <w:szCs w:val="28"/>
        </w:rPr>
        <w:t xml:space="preserve">Результатом выполнения административной процедуры по приему заявления и документов на получение </w:t>
      </w:r>
      <w:r>
        <w:rPr>
          <w:sz w:val="28"/>
          <w:szCs w:val="28"/>
        </w:rPr>
        <w:t>муниципальной</w:t>
      </w:r>
      <w:r w:rsidRPr="00D22F3F">
        <w:rPr>
          <w:sz w:val="28"/>
          <w:szCs w:val="28"/>
        </w:rPr>
        <w:t xml:space="preserve"> услуги является прием и регистрация заявления и документов на получение </w:t>
      </w:r>
      <w:r>
        <w:rPr>
          <w:sz w:val="28"/>
          <w:szCs w:val="28"/>
        </w:rPr>
        <w:t>муниципальной</w:t>
      </w:r>
      <w:r w:rsidRPr="00D22F3F">
        <w:rPr>
          <w:sz w:val="28"/>
          <w:szCs w:val="28"/>
        </w:rPr>
        <w:t xml:space="preserve"> услуги или отказ в приеме заявления и документов заявителя (направление уведомления об </w:t>
      </w:r>
      <w:r w:rsidRPr="00D22F3F">
        <w:rPr>
          <w:sz w:val="28"/>
          <w:szCs w:val="28"/>
        </w:rPr>
        <w:lastRenderedPageBreak/>
        <w:t>отказе в приеме заявления и документов).</w:t>
      </w:r>
    </w:p>
    <w:p w:rsidR="00614309" w:rsidRPr="00D22F3F" w:rsidRDefault="00614309" w:rsidP="00570C13">
      <w:pPr>
        <w:widowControl w:val="0"/>
        <w:autoSpaceDE w:val="0"/>
        <w:ind w:firstLine="284"/>
        <w:jc w:val="both"/>
        <w:rPr>
          <w:sz w:val="28"/>
          <w:szCs w:val="28"/>
        </w:rPr>
      </w:pPr>
      <w:r>
        <w:rPr>
          <w:sz w:val="28"/>
          <w:szCs w:val="28"/>
        </w:rPr>
        <w:t xml:space="preserve">3.3.5. </w:t>
      </w:r>
      <w:r w:rsidRPr="00D22F3F">
        <w:rPr>
          <w:sz w:val="28"/>
          <w:szCs w:val="28"/>
        </w:rPr>
        <w:t xml:space="preserve">Срок выполнения административной процедуры по приему заявления и документов на получение </w:t>
      </w:r>
      <w:r>
        <w:rPr>
          <w:sz w:val="28"/>
          <w:szCs w:val="28"/>
        </w:rPr>
        <w:t>муниципальной</w:t>
      </w:r>
      <w:r w:rsidRPr="00D22F3F">
        <w:rPr>
          <w:sz w:val="28"/>
          <w:szCs w:val="28"/>
        </w:rPr>
        <w:t xml:space="preserve"> услуги составляет не более одного дня.</w:t>
      </w:r>
    </w:p>
    <w:p w:rsidR="00614309" w:rsidRDefault="00614309" w:rsidP="00570C13">
      <w:pPr>
        <w:suppressAutoHyphens/>
        <w:autoSpaceDE w:val="0"/>
        <w:autoSpaceDN w:val="0"/>
        <w:adjustRightInd w:val="0"/>
        <w:ind w:firstLine="284"/>
        <w:jc w:val="both"/>
        <w:rPr>
          <w:bCs/>
          <w:sz w:val="28"/>
          <w:szCs w:val="28"/>
        </w:rPr>
      </w:pPr>
      <w:r>
        <w:rPr>
          <w:bCs/>
          <w:sz w:val="28"/>
          <w:szCs w:val="28"/>
        </w:rPr>
        <w:t>3.4. Рассмотрение обращения</w:t>
      </w:r>
      <w:r w:rsidRPr="00974BFE">
        <w:rPr>
          <w:sz w:val="28"/>
          <w:szCs w:val="28"/>
        </w:rPr>
        <w:t xml:space="preserve"> </w:t>
      </w:r>
      <w:r w:rsidRPr="00D4098F">
        <w:rPr>
          <w:sz w:val="28"/>
          <w:szCs w:val="28"/>
        </w:rPr>
        <w:t>и проведение экспертизы заявлени</w:t>
      </w:r>
      <w:r>
        <w:rPr>
          <w:sz w:val="28"/>
          <w:szCs w:val="28"/>
        </w:rPr>
        <w:t>й</w:t>
      </w:r>
      <w:r w:rsidRPr="00D4098F">
        <w:rPr>
          <w:sz w:val="28"/>
          <w:szCs w:val="28"/>
        </w:rPr>
        <w:t xml:space="preserve"> с документами</w:t>
      </w:r>
      <w:r>
        <w:rPr>
          <w:bCs/>
          <w:sz w:val="28"/>
          <w:szCs w:val="28"/>
        </w:rPr>
        <w:t>.</w:t>
      </w:r>
    </w:p>
    <w:p w:rsidR="00614309"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Pr>
          <w:sz w:val="28"/>
          <w:szCs w:val="28"/>
        </w:rPr>
        <w:t>3.4.1.</w:t>
      </w:r>
      <w:r w:rsidRPr="009A1FAF">
        <w:rPr>
          <w:sz w:val="28"/>
          <w:szCs w:val="28"/>
        </w:rPr>
        <w:t xml:space="preserve"> После регистрации, </w:t>
      </w:r>
      <w:r>
        <w:rPr>
          <w:sz w:val="28"/>
          <w:szCs w:val="28"/>
        </w:rPr>
        <w:t>заявление</w:t>
      </w:r>
      <w:r w:rsidRPr="009A1FAF">
        <w:rPr>
          <w:sz w:val="28"/>
          <w:szCs w:val="28"/>
        </w:rPr>
        <w:t xml:space="preserve"> направляется Главе </w:t>
      </w:r>
      <w:r w:rsidR="006872AE">
        <w:rPr>
          <w:sz w:val="28"/>
          <w:szCs w:val="28"/>
        </w:rPr>
        <w:t>муниципального района «Могочинский район»</w:t>
      </w:r>
      <w:r w:rsidRPr="009A1FAF">
        <w:rPr>
          <w:sz w:val="28"/>
          <w:szCs w:val="28"/>
        </w:rPr>
        <w:t xml:space="preserve"> для изучения и определения и</w:t>
      </w:r>
      <w:r>
        <w:rPr>
          <w:sz w:val="28"/>
          <w:szCs w:val="28"/>
        </w:rPr>
        <w:t xml:space="preserve">сполнителя. </w:t>
      </w:r>
    </w:p>
    <w:p w:rsidR="00614309" w:rsidRPr="00335C3A" w:rsidRDefault="00614309" w:rsidP="00614309">
      <w:pPr>
        <w:pStyle w:val="ConsPlusNormal"/>
        <w:tabs>
          <w:tab w:val="left" w:pos="0"/>
        </w:tabs>
        <w:ind w:firstLine="709"/>
        <w:jc w:val="both"/>
        <w:rPr>
          <w:rFonts w:ascii="Times New Roman" w:hAnsi="Times New Roman" w:cs="Times New Roman"/>
          <w:sz w:val="28"/>
          <w:szCs w:val="28"/>
        </w:rPr>
      </w:pPr>
      <w:r w:rsidRPr="00F629A4">
        <w:rPr>
          <w:rFonts w:ascii="Times New Roman" w:hAnsi="Times New Roman" w:cs="Times New Roman"/>
          <w:sz w:val="28"/>
          <w:szCs w:val="28"/>
        </w:rPr>
        <w:t>Максимальный срок выполнения настоящего администрати</w:t>
      </w:r>
      <w:r>
        <w:rPr>
          <w:rFonts w:ascii="Times New Roman" w:hAnsi="Times New Roman" w:cs="Times New Roman"/>
          <w:sz w:val="28"/>
          <w:szCs w:val="28"/>
        </w:rPr>
        <w:t>вного    действия – 1 рабочий день.</w:t>
      </w:r>
    </w:p>
    <w:p w:rsidR="00614309"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Pr>
          <w:sz w:val="28"/>
          <w:szCs w:val="28"/>
        </w:rPr>
        <w:t xml:space="preserve">3.4.2. </w:t>
      </w:r>
      <w:r w:rsidRPr="00F629A4">
        <w:rPr>
          <w:sz w:val="28"/>
          <w:szCs w:val="28"/>
        </w:rPr>
        <w:t>Должностное лицо</w:t>
      </w:r>
      <w:r>
        <w:rPr>
          <w:sz w:val="28"/>
          <w:szCs w:val="28"/>
        </w:rPr>
        <w:t xml:space="preserve"> </w:t>
      </w:r>
      <w:r w:rsidR="006872AE">
        <w:rPr>
          <w:sz w:val="28"/>
          <w:szCs w:val="28"/>
        </w:rPr>
        <w:t>Управления</w:t>
      </w:r>
      <w:r>
        <w:rPr>
          <w:sz w:val="28"/>
          <w:szCs w:val="28"/>
        </w:rPr>
        <w:t>, ответственное</w:t>
      </w:r>
      <w:r w:rsidRPr="00F629A4">
        <w:rPr>
          <w:sz w:val="28"/>
          <w:szCs w:val="28"/>
        </w:rPr>
        <w:t xml:space="preserve"> за </w:t>
      </w:r>
      <w:r>
        <w:rPr>
          <w:sz w:val="28"/>
          <w:szCs w:val="28"/>
        </w:rPr>
        <w:t>предоставление муниципальной услуги</w:t>
      </w:r>
      <w:r w:rsidRPr="00A46383">
        <w:rPr>
          <w:sz w:val="28"/>
          <w:szCs w:val="28"/>
        </w:rPr>
        <w:t xml:space="preserve"> (далее - Исполнитель), проверяет правильность заполнения заявления, наличие всех документов, рассматривает обращение</w:t>
      </w:r>
      <w:r>
        <w:rPr>
          <w:sz w:val="28"/>
          <w:szCs w:val="28"/>
        </w:rPr>
        <w:t xml:space="preserve"> </w:t>
      </w:r>
    </w:p>
    <w:p w:rsidR="00614309"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Pr>
          <w:sz w:val="28"/>
          <w:szCs w:val="28"/>
        </w:rPr>
        <w:t>3.4.3. В случае поступления электронного запроса, Исполнитель осуществляет 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614309"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proofErr w:type="gramStart"/>
      <w:r>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Pr>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w:t>
      </w:r>
    </w:p>
    <w:p w:rsidR="00614309" w:rsidRPr="00D22F3F" w:rsidRDefault="00614309" w:rsidP="00570C13">
      <w:pPr>
        <w:autoSpaceDE w:val="0"/>
        <w:autoSpaceDN w:val="0"/>
        <w:adjustRightInd w:val="0"/>
        <w:ind w:firstLine="284"/>
        <w:jc w:val="both"/>
        <w:rPr>
          <w:sz w:val="28"/>
          <w:szCs w:val="28"/>
        </w:rPr>
      </w:pPr>
      <w:r>
        <w:rPr>
          <w:sz w:val="28"/>
          <w:szCs w:val="28"/>
        </w:rPr>
        <w:t xml:space="preserve">3.4.4. </w:t>
      </w:r>
      <w:r w:rsidRPr="00D22F3F">
        <w:rPr>
          <w:sz w:val="28"/>
          <w:szCs w:val="28"/>
        </w:rPr>
        <w:t>Документы</w:t>
      </w:r>
      <w:r>
        <w:rPr>
          <w:sz w:val="28"/>
          <w:szCs w:val="28"/>
        </w:rPr>
        <w:t>,</w:t>
      </w:r>
      <w:r w:rsidRPr="00D22F3F">
        <w:rPr>
          <w:sz w:val="28"/>
          <w:szCs w:val="28"/>
        </w:rPr>
        <w:t xml:space="preserve"> находящиеся в распоряжении </w:t>
      </w:r>
      <w:r>
        <w:rPr>
          <w:sz w:val="28"/>
          <w:szCs w:val="28"/>
        </w:rPr>
        <w:t>Исполнителя</w:t>
      </w:r>
      <w:r w:rsidRPr="00D22F3F">
        <w:rPr>
          <w:sz w:val="28"/>
          <w:szCs w:val="28"/>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Pr>
          <w:sz w:val="28"/>
          <w:szCs w:val="28"/>
        </w:rPr>
        <w:t>,</w:t>
      </w:r>
      <w:r w:rsidRPr="00D22F3F">
        <w:rPr>
          <w:sz w:val="28"/>
          <w:szCs w:val="28"/>
        </w:rPr>
        <w:t xml:space="preserve"> запрашиваются </w:t>
      </w:r>
      <w:r>
        <w:rPr>
          <w:sz w:val="28"/>
          <w:szCs w:val="28"/>
        </w:rPr>
        <w:t>Исполнителем</w:t>
      </w:r>
      <w:r w:rsidRPr="00D22F3F">
        <w:rPr>
          <w:sz w:val="28"/>
          <w:szCs w:val="28"/>
        </w:rPr>
        <w:t xml:space="preserve"> в соответствии с соглашением о взаимодействии с использованием системы межведомственного электронного взаимодействия.</w:t>
      </w:r>
    </w:p>
    <w:p w:rsidR="00614309" w:rsidRPr="00D22F3F" w:rsidRDefault="00614309" w:rsidP="00570C13">
      <w:pPr>
        <w:autoSpaceDE w:val="0"/>
        <w:autoSpaceDN w:val="0"/>
        <w:adjustRightInd w:val="0"/>
        <w:ind w:firstLine="284"/>
        <w:jc w:val="both"/>
        <w:rPr>
          <w:sz w:val="28"/>
          <w:szCs w:val="28"/>
        </w:rPr>
      </w:pPr>
      <w:r w:rsidRPr="00D22F3F">
        <w:rPr>
          <w:sz w:val="28"/>
          <w:szCs w:val="28"/>
        </w:rPr>
        <w:t xml:space="preserve">Ответственный </w:t>
      </w:r>
      <w:r>
        <w:rPr>
          <w:sz w:val="28"/>
          <w:szCs w:val="28"/>
        </w:rPr>
        <w:t>Исполнитель</w:t>
      </w:r>
      <w:r w:rsidRPr="00D22F3F">
        <w:rPr>
          <w:sz w:val="28"/>
          <w:szCs w:val="28"/>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w:t>
      </w:r>
      <w:r>
        <w:rPr>
          <w:sz w:val="28"/>
          <w:szCs w:val="28"/>
        </w:rPr>
        <w:t>муниципальной</w:t>
      </w:r>
      <w:r w:rsidRPr="00D22F3F">
        <w:rPr>
          <w:sz w:val="28"/>
          <w:szCs w:val="28"/>
        </w:rPr>
        <w:t xml:space="preserve"> услуги.</w:t>
      </w:r>
    </w:p>
    <w:p w:rsidR="00614309" w:rsidRPr="00D22F3F" w:rsidRDefault="00614309" w:rsidP="00570C13">
      <w:pPr>
        <w:autoSpaceDE w:val="0"/>
        <w:autoSpaceDN w:val="0"/>
        <w:adjustRightInd w:val="0"/>
        <w:ind w:firstLine="284"/>
        <w:jc w:val="both"/>
        <w:rPr>
          <w:sz w:val="28"/>
          <w:szCs w:val="28"/>
        </w:rPr>
      </w:pPr>
      <w:r w:rsidRPr="00D22F3F">
        <w:rPr>
          <w:sz w:val="28"/>
          <w:szCs w:val="28"/>
        </w:rPr>
        <w:t>Направление запроса осуществляется по каналам системы межведомственного электронного взаимодействия.</w:t>
      </w:r>
    </w:p>
    <w:p w:rsidR="00614309" w:rsidRPr="00D22F3F" w:rsidRDefault="00614309" w:rsidP="00570C13">
      <w:pPr>
        <w:autoSpaceDE w:val="0"/>
        <w:autoSpaceDN w:val="0"/>
        <w:adjustRightInd w:val="0"/>
        <w:ind w:firstLine="284"/>
        <w:jc w:val="both"/>
        <w:rPr>
          <w:sz w:val="28"/>
          <w:szCs w:val="28"/>
        </w:rPr>
      </w:pPr>
      <w:r w:rsidRPr="00D22F3F">
        <w:rPr>
          <w:sz w:val="28"/>
          <w:szCs w:val="28"/>
        </w:rPr>
        <w:t>Максимальный срок выполнения данного действия составляет 5 рабочих дней.</w:t>
      </w:r>
    </w:p>
    <w:p w:rsidR="00614309" w:rsidRPr="00D22F3F" w:rsidRDefault="00614309" w:rsidP="00570C13">
      <w:pPr>
        <w:autoSpaceDE w:val="0"/>
        <w:autoSpaceDN w:val="0"/>
        <w:adjustRightInd w:val="0"/>
        <w:ind w:firstLine="284"/>
        <w:jc w:val="both"/>
        <w:rPr>
          <w:sz w:val="28"/>
          <w:szCs w:val="28"/>
        </w:rPr>
      </w:pPr>
      <w:r w:rsidRPr="00D22F3F">
        <w:rPr>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w:t>
      </w:r>
      <w:r>
        <w:rPr>
          <w:sz w:val="28"/>
          <w:szCs w:val="28"/>
        </w:rPr>
        <w:t>х</w:t>
      </w:r>
      <w:r w:rsidRPr="00D22F3F">
        <w:rPr>
          <w:sz w:val="28"/>
          <w:szCs w:val="28"/>
        </w:rPr>
        <w:t xml:space="preserve"> в предоставлении государственных или муниципальных услуг, запрашиваемых документов, либо отказа в их предоставлении.</w:t>
      </w:r>
    </w:p>
    <w:p w:rsidR="00614309" w:rsidRDefault="00614309" w:rsidP="00570C13">
      <w:pPr>
        <w:tabs>
          <w:tab w:val="left" w:pos="0"/>
          <w:tab w:val="left" w:pos="567"/>
          <w:tab w:val="left" w:pos="1276"/>
        </w:tabs>
        <w:suppressAutoHyphens/>
        <w:autoSpaceDE w:val="0"/>
        <w:autoSpaceDN w:val="0"/>
        <w:adjustRightInd w:val="0"/>
        <w:ind w:firstLine="284"/>
        <w:jc w:val="both"/>
        <w:outlineLvl w:val="0"/>
        <w:rPr>
          <w:sz w:val="28"/>
          <w:szCs w:val="28"/>
        </w:rPr>
      </w:pPr>
      <w:r>
        <w:rPr>
          <w:sz w:val="28"/>
          <w:szCs w:val="28"/>
        </w:rPr>
        <w:t>3.4.5. Результатом данной административной процедуры является наличие (отсутствие) права на получение муниципальной услуги.</w:t>
      </w:r>
    </w:p>
    <w:p w:rsidR="00614309" w:rsidRPr="00D22F3F" w:rsidRDefault="00614309" w:rsidP="00570C13">
      <w:pPr>
        <w:autoSpaceDE w:val="0"/>
        <w:autoSpaceDN w:val="0"/>
        <w:adjustRightInd w:val="0"/>
        <w:ind w:firstLine="284"/>
        <w:jc w:val="both"/>
        <w:rPr>
          <w:sz w:val="28"/>
          <w:szCs w:val="28"/>
        </w:rPr>
      </w:pPr>
      <w:r>
        <w:rPr>
          <w:sz w:val="28"/>
          <w:szCs w:val="28"/>
        </w:rPr>
        <w:lastRenderedPageBreak/>
        <w:t xml:space="preserve">3.5. </w:t>
      </w:r>
      <w:r w:rsidRPr="00D22F3F">
        <w:rPr>
          <w:sz w:val="28"/>
          <w:szCs w:val="28"/>
        </w:rPr>
        <w:t>Принятие решения</w:t>
      </w:r>
      <w:r>
        <w:rPr>
          <w:sz w:val="28"/>
          <w:szCs w:val="28"/>
        </w:rPr>
        <w:t xml:space="preserve"> о</w:t>
      </w:r>
      <w:r w:rsidRPr="00D22F3F">
        <w:rPr>
          <w:sz w:val="28"/>
          <w:szCs w:val="28"/>
        </w:rPr>
        <w:t xml:space="preserve"> предоставлении </w:t>
      </w:r>
      <w:r>
        <w:rPr>
          <w:sz w:val="28"/>
          <w:szCs w:val="28"/>
        </w:rPr>
        <w:t>муниципальной</w:t>
      </w:r>
      <w:r w:rsidRPr="00D22F3F">
        <w:rPr>
          <w:sz w:val="28"/>
          <w:szCs w:val="28"/>
        </w:rPr>
        <w:t xml:space="preserve"> </w:t>
      </w:r>
      <w:r>
        <w:rPr>
          <w:sz w:val="28"/>
          <w:szCs w:val="28"/>
        </w:rPr>
        <w:t>услуги.</w:t>
      </w:r>
    </w:p>
    <w:p w:rsidR="00614309" w:rsidRPr="00D22F3F" w:rsidRDefault="00614309" w:rsidP="00570C13">
      <w:pPr>
        <w:autoSpaceDE w:val="0"/>
        <w:autoSpaceDN w:val="0"/>
        <w:adjustRightInd w:val="0"/>
        <w:ind w:firstLine="284"/>
        <w:jc w:val="both"/>
        <w:rPr>
          <w:sz w:val="28"/>
          <w:szCs w:val="28"/>
        </w:rPr>
      </w:pPr>
      <w:r>
        <w:rPr>
          <w:sz w:val="28"/>
          <w:szCs w:val="28"/>
        </w:rPr>
        <w:t>3.5</w:t>
      </w:r>
      <w:r w:rsidRPr="00D22F3F">
        <w:rPr>
          <w:sz w:val="28"/>
          <w:szCs w:val="28"/>
        </w:rPr>
        <w:t xml:space="preserve">.1. Основанием для начала административного действия является </w:t>
      </w:r>
      <w:r>
        <w:rPr>
          <w:sz w:val="28"/>
          <w:szCs w:val="28"/>
        </w:rPr>
        <w:t>определение наличия оснований для предоставления или отказа в предоставлении муниципальной</w:t>
      </w:r>
      <w:r w:rsidRPr="00D22F3F">
        <w:rPr>
          <w:sz w:val="28"/>
          <w:szCs w:val="28"/>
        </w:rPr>
        <w:t xml:space="preserve"> </w:t>
      </w:r>
      <w:r>
        <w:rPr>
          <w:sz w:val="28"/>
          <w:szCs w:val="28"/>
        </w:rPr>
        <w:t>услуги</w:t>
      </w:r>
      <w:r w:rsidRPr="00D22F3F">
        <w:rPr>
          <w:sz w:val="28"/>
          <w:szCs w:val="28"/>
        </w:rPr>
        <w:t>.</w:t>
      </w:r>
    </w:p>
    <w:p w:rsidR="00614309" w:rsidRPr="00D22F3F" w:rsidRDefault="00614309" w:rsidP="00570C13">
      <w:pPr>
        <w:autoSpaceDE w:val="0"/>
        <w:autoSpaceDN w:val="0"/>
        <w:adjustRightInd w:val="0"/>
        <w:ind w:firstLine="284"/>
        <w:jc w:val="both"/>
        <w:rPr>
          <w:sz w:val="28"/>
          <w:szCs w:val="28"/>
        </w:rPr>
      </w:pPr>
      <w:r>
        <w:rPr>
          <w:sz w:val="28"/>
          <w:szCs w:val="28"/>
        </w:rPr>
        <w:t>3.5</w:t>
      </w:r>
      <w:r w:rsidRPr="00D22F3F">
        <w:rPr>
          <w:sz w:val="28"/>
          <w:szCs w:val="28"/>
        </w:rPr>
        <w:t xml:space="preserve">.2. В случае </w:t>
      </w:r>
      <w:r>
        <w:rPr>
          <w:sz w:val="28"/>
          <w:szCs w:val="28"/>
        </w:rPr>
        <w:t>принятия решения об отказе в предоставлении муниципальной</w:t>
      </w:r>
      <w:r w:rsidRPr="00D22F3F">
        <w:rPr>
          <w:sz w:val="28"/>
          <w:szCs w:val="28"/>
        </w:rPr>
        <w:t xml:space="preserve"> </w:t>
      </w:r>
      <w:r>
        <w:rPr>
          <w:sz w:val="28"/>
          <w:szCs w:val="28"/>
        </w:rPr>
        <w:t>услуги,</w:t>
      </w:r>
      <w:r w:rsidRPr="00D22F3F">
        <w:rPr>
          <w:sz w:val="28"/>
          <w:szCs w:val="28"/>
        </w:rPr>
        <w:t xml:space="preserve"> </w:t>
      </w:r>
      <w:r>
        <w:rPr>
          <w:sz w:val="28"/>
          <w:szCs w:val="28"/>
        </w:rPr>
        <w:t>Исполнитель готовит</w:t>
      </w:r>
      <w:r w:rsidRPr="00D22F3F">
        <w:rPr>
          <w:sz w:val="28"/>
          <w:szCs w:val="28"/>
        </w:rPr>
        <w:t xml:space="preserve"> проект письма об отказе в предоставлении </w:t>
      </w:r>
      <w:r>
        <w:rPr>
          <w:sz w:val="28"/>
          <w:szCs w:val="28"/>
        </w:rPr>
        <w:t>муниципальной</w:t>
      </w:r>
      <w:r w:rsidRPr="00D22F3F">
        <w:rPr>
          <w:sz w:val="28"/>
          <w:szCs w:val="28"/>
        </w:rPr>
        <w:t xml:space="preserve"> </w:t>
      </w:r>
      <w:r>
        <w:rPr>
          <w:sz w:val="28"/>
          <w:szCs w:val="28"/>
        </w:rPr>
        <w:t>услуги</w:t>
      </w:r>
      <w:r w:rsidRPr="00D22F3F">
        <w:rPr>
          <w:sz w:val="28"/>
          <w:szCs w:val="28"/>
        </w:rPr>
        <w:t>.</w:t>
      </w:r>
    </w:p>
    <w:p w:rsidR="00614309" w:rsidRPr="00D22F3F" w:rsidRDefault="00614309" w:rsidP="00570C13">
      <w:pPr>
        <w:autoSpaceDE w:val="0"/>
        <w:autoSpaceDN w:val="0"/>
        <w:adjustRightInd w:val="0"/>
        <w:ind w:firstLine="284"/>
        <w:jc w:val="both"/>
        <w:rPr>
          <w:sz w:val="28"/>
          <w:szCs w:val="28"/>
        </w:rPr>
      </w:pPr>
      <w:r>
        <w:rPr>
          <w:sz w:val="28"/>
          <w:szCs w:val="28"/>
        </w:rPr>
        <w:t>3.5</w:t>
      </w:r>
      <w:r w:rsidRPr="00D22F3F">
        <w:rPr>
          <w:sz w:val="28"/>
          <w:szCs w:val="28"/>
        </w:rPr>
        <w:t xml:space="preserve">.3. Подготовленный проект письма об отказе передается на согласование </w:t>
      </w:r>
      <w:r>
        <w:rPr>
          <w:sz w:val="28"/>
          <w:szCs w:val="28"/>
        </w:rPr>
        <w:t xml:space="preserve">и подписание </w:t>
      </w:r>
      <w:r w:rsidRPr="009A1FAF">
        <w:rPr>
          <w:sz w:val="28"/>
          <w:szCs w:val="28"/>
        </w:rPr>
        <w:t xml:space="preserve">Главе </w:t>
      </w:r>
      <w:r w:rsidR="006872AE">
        <w:rPr>
          <w:sz w:val="28"/>
          <w:szCs w:val="28"/>
        </w:rPr>
        <w:t>муниципального района «Могочинский район»</w:t>
      </w:r>
      <w:r w:rsidRPr="00D22F3F">
        <w:rPr>
          <w:sz w:val="28"/>
          <w:szCs w:val="28"/>
        </w:rPr>
        <w:t>.</w:t>
      </w:r>
    </w:p>
    <w:p w:rsidR="00614309" w:rsidRDefault="00614309" w:rsidP="00570C13">
      <w:pPr>
        <w:pStyle w:val="ConsPlusNormal"/>
        <w:ind w:firstLine="284"/>
        <w:jc w:val="both"/>
        <w:rPr>
          <w:rFonts w:ascii="Times New Roman" w:hAnsi="Times New Roman" w:cs="Times New Roman"/>
          <w:sz w:val="28"/>
          <w:szCs w:val="28"/>
        </w:rPr>
      </w:pPr>
      <w:r w:rsidRPr="00E04D13">
        <w:rPr>
          <w:rFonts w:ascii="Times New Roman" w:hAnsi="Times New Roman" w:cs="Times New Roman"/>
          <w:sz w:val="28"/>
          <w:szCs w:val="28"/>
        </w:rPr>
        <w:t xml:space="preserve">Максимальный срок выполнения настоящего административного </w:t>
      </w:r>
      <w:r>
        <w:rPr>
          <w:rFonts w:ascii="Times New Roman" w:hAnsi="Times New Roman" w:cs="Times New Roman"/>
          <w:sz w:val="28"/>
          <w:szCs w:val="28"/>
        </w:rPr>
        <w:t xml:space="preserve">    </w:t>
      </w:r>
      <w:r w:rsidRPr="00E04D13">
        <w:rPr>
          <w:rFonts w:ascii="Times New Roman" w:hAnsi="Times New Roman" w:cs="Times New Roman"/>
          <w:sz w:val="28"/>
          <w:szCs w:val="28"/>
        </w:rPr>
        <w:t xml:space="preserve">действия </w:t>
      </w:r>
      <w:r>
        <w:rPr>
          <w:rFonts w:ascii="Times New Roman" w:hAnsi="Times New Roman" w:cs="Times New Roman"/>
          <w:sz w:val="28"/>
          <w:szCs w:val="28"/>
        </w:rPr>
        <w:t>–</w:t>
      </w:r>
      <w:r w:rsidRPr="00E04D13">
        <w:rPr>
          <w:rFonts w:ascii="Times New Roman" w:hAnsi="Times New Roman" w:cs="Times New Roman"/>
          <w:sz w:val="28"/>
          <w:szCs w:val="28"/>
        </w:rPr>
        <w:t xml:space="preserve"> </w:t>
      </w:r>
      <w:r>
        <w:rPr>
          <w:rFonts w:ascii="Times New Roman" w:hAnsi="Times New Roman" w:cs="Times New Roman"/>
          <w:sz w:val="28"/>
          <w:szCs w:val="28"/>
        </w:rPr>
        <w:t>1 рабочий день</w:t>
      </w:r>
      <w:r w:rsidRPr="00E04D13">
        <w:rPr>
          <w:rFonts w:ascii="Times New Roman" w:hAnsi="Times New Roman" w:cs="Times New Roman"/>
          <w:sz w:val="28"/>
          <w:szCs w:val="28"/>
        </w:rPr>
        <w:t>.</w:t>
      </w:r>
    </w:p>
    <w:p w:rsidR="00614309" w:rsidRPr="00D22F3F" w:rsidRDefault="00614309" w:rsidP="00570C13">
      <w:pPr>
        <w:widowControl w:val="0"/>
        <w:autoSpaceDE w:val="0"/>
        <w:ind w:firstLine="284"/>
        <w:jc w:val="both"/>
        <w:rPr>
          <w:sz w:val="28"/>
          <w:szCs w:val="28"/>
        </w:rPr>
      </w:pPr>
      <w:r>
        <w:rPr>
          <w:sz w:val="28"/>
          <w:szCs w:val="28"/>
        </w:rPr>
        <w:t>3.5</w:t>
      </w:r>
      <w:r w:rsidRPr="00272CDF">
        <w:rPr>
          <w:sz w:val="28"/>
          <w:szCs w:val="28"/>
        </w:rPr>
        <w:t>.</w:t>
      </w:r>
      <w:r>
        <w:rPr>
          <w:sz w:val="28"/>
          <w:szCs w:val="28"/>
        </w:rPr>
        <w:t xml:space="preserve">4. </w:t>
      </w:r>
      <w:r w:rsidRPr="00D22F3F">
        <w:rPr>
          <w:sz w:val="28"/>
          <w:szCs w:val="28"/>
        </w:rPr>
        <w:t xml:space="preserve">В случае </w:t>
      </w:r>
      <w:r>
        <w:rPr>
          <w:sz w:val="28"/>
          <w:szCs w:val="28"/>
        </w:rPr>
        <w:t>принятия решения о предоставлении муниципальной</w:t>
      </w:r>
      <w:r w:rsidRPr="00D22F3F">
        <w:rPr>
          <w:sz w:val="28"/>
          <w:szCs w:val="28"/>
        </w:rPr>
        <w:t xml:space="preserve"> </w:t>
      </w:r>
      <w:r>
        <w:rPr>
          <w:sz w:val="28"/>
          <w:szCs w:val="28"/>
        </w:rPr>
        <w:t>услуги,</w:t>
      </w:r>
      <w:r w:rsidRPr="00D22F3F">
        <w:rPr>
          <w:sz w:val="28"/>
          <w:szCs w:val="28"/>
        </w:rPr>
        <w:t xml:space="preserve"> </w:t>
      </w:r>
      <w:r>
        <w:rPr>
          <w:sz w:val="28"/>
          <w:szCs w:val="28"/>
        </w:rPr>
        <w:t xml:space="preserve">Исполнитель </w:t>
      </w:r>
      <w:r w:rsidRPr="00D22F3F">
        <w:rPr>
          <w:sz w:val="28"/>
          <w:szCs w:val="28"/>
        </w:rPr>
        <w:t>готовит проект</w:t>
      </w:r>
      <w:r w:rsidR="006872AE">
        <w:rPr>
          <w:sz w:val="28"/>
          <w:szCs w:val="28"/>
        </w:rPr>
        <w:t xml:space="preserve"> разрешения</w:t>
      </w:r>
      <w:r w:rsidR="006872AE" w:rsidRPr="006872AE">
        <w:rPr>
          <w:b/>
          <w:bCs/>
          <w:sz w:val="27"/>
          <w:szCs w:val="27"/>
        </w:rPr>
        <w:t xml:space="preserve"> </w:t>
      </w:r>
      <w:r w:rsidR="006872AE" w:rsidRPr="006872AE">
        <w:rPr>
          <w:bCs/>
          <w:sz w:val="28"/>
          <w:szCs w:val="28"/>
        </w:rPr>
        <w:t>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сервитутов</w:t>
      </w:r>
      <w:r w:rsidRPr="00D22F3F">
        <w:rPr>
          <w:sz w:val="28"/>
          <w:szCs w:val="28"/>
        </w:rPr>
        <w:t>.</w:t>
      </w:r>
    </w:p>
    <w:p w:rsidR="00614309" w:rsidRPr="00D22F3F" w:rsidRDefault="00614309" w:rsidP="00570C13">
      <w:pPr>
        <w:autoSpaceDE w:val="0"/>
        <w:autoSpaceDN w:val="0"/>
        <w:adjustRightInd w:val="0"/>
        <w:ind w:firstLine="284"/>
        <w:jc w:val="both"/>
        <w:rPr>
          <w:sz w:val="28"/>
          <w:szCs w:val="28"/>
        </w:rPr>
      </w:pPr>
      <w:r>
        <w:rPr>
          <w:sz w:val="28"/>
          <w:szCs w:val="28"/>
        </w:rPr>
        <w:t>3.5.5</w:t>
      </w:r>
      <w:r w:rsidRPr="00D22F3F">
        <w:rPr>
          <w:sz w:val="28"/>
          <w:szCs w:val="28"/>
        </w:rPr>
        <w:t xml:space="preserve">. Подготовленный проект </w:t>
      </w:r>
      <w:r>
        <w:rPr>
          <w:sz w:val="28"/>
          <w:szCs w:val="28"/>
        </w:rPr>
        <w:t xml:space="preserve">разрешения </w:t>
      </w:r>
      <w:r w:rsidRPr="00D22F3F">
        <w:rPr>
          <w:sz w:val="28"/>
          <w:szCs w:val="28"/>
        </w:rPr>
        <w:t xml:space="preserve">передается на согласование </w:t>
      </w:r>
      <w:r>
        <w:rPr>
          <w:sz w:val="28"/>
          <w:szCs w:val="28"/>
        </w:rPr>
        <w:t xml:space="preserve">и подписание </w:t>
      </w:r>
      <w:r w:rsidRPr="009A1FAF">
        <w:rPr>
          <w:sz w:val="28"/>
          <w:szCs w:val="28"/>
        </w:rPr>
        <w:t xml:space="preserve">Главе </w:t>
      </w:r>
      <w:r w:rsidR="006872AE">
        <w:rPr>
          <w:sz w:val="28"/>
          <w:szCs w:val="28"/>
        </w:rPr>
        <w:t>муниципального района «Могочинский район</w:t>
      </w:r>
      <w:r w:rsidRPr="009A1FAF">
        <w:rPr>
          <w:sz w:val="28"/>
          <w:szCs w:val="28"/>
        </w:rPr>
        <w:t>»</w:t>
      </w:r>
      <w:r w:rsidRPr="00D22F3F">
        <w:rPr>
          <w:sz w:val="28"/>
          <w:szCs w:val="28"/>
        </w:rPr>
        <w:t>.</w:t>
      </w:r>
    </w:p>
    <w:p w:rsidR="00614309" w:rsidRPr="00D22F3F" w:rsidRDefault="00614309" w:rsidP="00570C13">
      <w:pPr>
        <w:autoSpaceDE w:val="0"/>
        <w:autoSpaceDN w:val="0"/>
        <w:adjustRightInd w:val="0"/>
        <w:ind w:firstLine="284"/>
        <w:jc w:val="both"/>
        <w:rPr>
          <w:sz w:val="28"/>
          <w:szCs w:val="28"/>
        </w:rPr>
      </w:pPr>
      <w:r>
        <w:rPr>
          <w:sz w:val="28"/>
          <w:szCs w:val="28"/>
        </w:rPr>
        <w:t>3.6</w:t>
      </w:r>
      <w:r w:rsidRPr="00D22F3F">
        <w:rPr>
          <w:sz w:val="28"/>
          <w:szCs w:val="28"/>
        </w:rPr>
        <w:t xml:space="preserve">. </w:t>
      </w:r>
      <w:r>
        <w:rPr>
          <w:sz w:val="28"/>
          <w:szCs w:val="28"/>
        </w:rPr>
        <w:t>В</w:t>
      </w:r>
      <w:r w:rsidRPr="00D22F3F">
        <w:rPr>
          <w:sz w:val="28"/>
          <w:szCs w:val="28"/>
        </w:rPr>
        <w:t xml:space="preserve">ыдача результата предоставления </w:t>
      </w:r>
      <w:r>
        <w:rPr>
          <w:sz w:val="28"/>
          <w:szCs w:val="28"/>
        </w:rPr>
        <w:t>муниципальной</w:t>
      </w:r>
      <w:r w:rsidRPr="00D22F3F">
        <w:rPr>
          <w:sz w:val="28"/>
          <w:szCs w:val="28"/>
        </w:rPr>
        <w:t xml:space="preserve"> услуги</w:t>
      </w:r>
      <w:r>
        <w:rPr>
          <w:sz w:val="28"/>
          <w:szCs w:val="28"/>
        </w:rPr>
        <w:t>.</w:t>
      </w:r>
    </w:p>
    <w:p w:rsidR="00614309" w:rsidRPr="00D22F3F" w:rsidRDefault="00614309" w:rsidP="00570C13">
      <w:pPr>
        <w:autoSpaceDE w:val="0"/>
        <w:autoSpaceDN w:val="0"/>
        <w:adjustRightInd w:val="0"/>
        <w:ind w:firstLine="284"/>
        <w:jc w:val="both"/>
        <w:rPr>
          <w:sz w:val="28"/>
          <w:szCs w:val="28"/>
        </w:rPr>
      </w:pPr>
      <w:r>
        <w:rPr>
          <w:sz w:val="28"/>
          <w:szCs w:val="28"/>
        </w:rPr>
        <w:t>3.6</w:t>
      </w:r>
      <w:r w:rsidRPr="00D22F3F">
        <w:rPr>
          <w:sz w:val="28"/>
          <w:szCs w:val="28"/>
        </w:rPr>
        <w:t xml:space="preserve">.1. Основанием для начала административного действия является </w:t>
      </w:r>
      <w:r>
        <w:rPr>
          <w:sz w:val="28"/>
          <w:szCs w:val="28"/>
        </w:rPr>
        <w:t>подписание</w:t>
      </w:r>
      <w:r w:rsidRPr="00D22F3F">
        <w:rPr>
          <w:sz w:val="28"/>
          <w:szCs w:val="28"/>
        </w:rPr>
        <w:t xml:space="preserve"> </w:t>
      </w:r>
      <w:r>
        <w:rPr>
          <w:sz w:val="28"/>
          <w:szCs w:val="28"/>
        </w:rPr>
        <w:t>Главой</w:t>
      </w:r>
      <w:r w:rsidRPr="009A1FAF">
        <w:rPr>
          <w:sz w:val="28"/>
          <w:szCs w:val="28"/>
        </w:rPr>
        <w:t xml:space="preserve"> </w:t>
      </w:r>
      <w:r w:rsidR="006872AE">
        <w:rPr>
          <w:sz w:val="28"/>
          <w:szCs w:val="28"/>
        </w:rPr>
        <w:t>муниципального района «Могочинский район</w:t>
      </w:r>
      <w:r w:rsidRPr="009A1FAF">
        <w:rPr>
          <w:sz w:val="28"/>
          <w:szCs w:val="28"/>
        </w:rPr>
        <w:t>»</w:t>
      </w:r>
      <w:r>
        <w:rPr>
          <w:sz w:val="28"/>
          <w:szCs w:val="28"/>
        </w:rPr>
        <w:t xml:space="preserve"> разрешения </w:t>
      </w:r>
      <w:r w:rsidR="006872AE" w:rsidRPr="006872AE">
        <w:rPr>
          <w:bCs/>
          <w:sz w:val="28"/>
          <w:szCs w:val="28"/>
        </w:rPr>
        <w:t>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сервитутов</w:t>
      </w:r>
      <w:r>
        <w:rPr>
          <w:sz w:val="28"/>
          <w:szCs w:val="28"/>
        </w:rPr>
        <w:t>, либо письма об отказе в предоставлении муниципальной услуги.</w:t>
      </w:r>
    </w:p>
    <w:p w:rsidR="00614309" w:rsidRPr="00D22F3F" w:rsidRDefault="00614309" w:rsidP="00570C13">
      <w:pPr>
        <w:autoSpaceDE w:val="0"/>
        <w:autoSpaceDN w:val="0"/>
        <w:adjustRightInd w:val="0"/>
        <w:ind w:firstLine="284"/>
        <w:jc w:val="both"/>
        <w:rPr>
          <w:sz w:val="28"/>
          <w:szCs w:val="28"/>
        </w:rPr>
      </w:pPr>
      <w:r>
        <w:rPr>
          <w:sz w:val="28"/>
          <w:szCs w:val="28"/>
        </w:rPr>
        <w:t>3.6</w:t>
      </w:r>
      <w:r w:rsidRPr="00D22F3F">
        <w:rPr>
          <w:sz w:val="28"/>
          <w:szCs w:val="28"/>
        </w:rPr>
        <w:t xml:space="preserve">.2. </w:t>
      </w:r>
      <w:r w:rsidRPr="0027431C">
        <w:rPr>
          <w:sz w:val="28"/>
          <w:szCs w:val="28"/>
        </w:rPr>
        <w:t xml:space="preserve">В течение двух рабочих дней </w:t>
      </w:r>
      <w:r>
        <w:rPr>
          <w:sz w:val="28"/>
          <w:szCs w:val="28"/>
        </w:rPr>
        <w:t xml:space="preserve">заявителю </w:t>
      </w:r>
      <w:r w:rsidRPr="0027431C">
        <w:rPr>
          <w:sz w:val="28"/>
          <w:szCs w:val="28"/>
        </w:rPr>
        <w:t xml:space="preserve">направляется </w:t>
      </w:r>
      <w:r>
        <w:rPr>
          <w:sz w:val="28"/>
          <w:szCs w:val="28"/>
        </w:rPr>
        <w:t xml:space="preserve">разрешение </w:t>
      </w:r>
      <w:r w:rsidR="006872AE" w:rsidRPr="006872AE">
        <w:rPr>
          <w:bCs/>
          <w:sz w:val="28"/>
          <w:szCs w:val="28"/>
        </w:rPr>
        <w:t>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сервитутов</w:t>
      </w:r>
      <w:r>
        <w:rPr>
          <w:sz w:val="28"/>
          <w:szCs w:val="28"/>
        </w:rPr>
        <w:t xml:space="preserve">, либо письмо об отказе в предоставлении муниципальной услуги </w:t>
      </w:r>
      <w:r w:rsidRPr="0027431C">
        <w:rPr>
          <w:sz w:val="28"/>
          <w:szCs w:val="28"/>
        </w:rPr>
        <w:t>способом, указанным при подаче заявления.</w:t>
      </w:r>
    </w:p>
    <w:p w:rsidR="00614309" w:rsidRDefault="00614309" w:rsidP="00570C13">
      <w:pPr>
        <w:autoSpaceDE w:val="0"/>
        <w:autoSpaceDN w:val="0"/>
        <w:adjustRightInd w:val="0"/>
        <w:ind w:firstLine="284"/>
        <w:jc w:val="both"/>
        <w:rPr>
          <w:sz w:val="28"/>
          <w:szCs w:val="28"/>
        </w:rPr>
      </w:pPr>
      <w:r>
        <w:rPr>
          <w:sz w:val="28"/>
          <w:szCs w:val="28"/>
        </w:rPr>
        <w:t>3.6</w:t>
      </w:r>
      <w:r w:rsidRPr="00D22F3F">
        <w:rPr>
          <w:sz w:val="28"/>
          <w:szCs w:val="28"/>
        </w:rPr>
        <w:t xml:space="preserve">.3. </w:t>
      </w:r>
      <w:proofErr w:type="gramStart"/>
      <w:r w:rsidRPr="00D22F3F">
        <w:rPr>
          <w:sz w:val="28"/>
          <w:szCs w:val="28"/>
        </w:rPr>
        <w:t xml:space="preserve">В случае если </w:t>
      </w:r>
      <w:r w:rsidRPr="0027431C">
        <w:rPr>
          <w:sz w:val="28"/>
          <w:szCs w:val="28"/>
        </w:rPr>
        <w:t xml:space="preserve">заявитель при подаче заявления указал в качестве способа получения результата услуги личную явку в </w:t>
      </w:r>
      <w:r>
        <w:rPr>
          <w:sz w:val="28"/>
          <w:szCs w:val="28"/>
        </w:rPr>
        <w:t>Администрацию</w:t>
      </w:r>
      <w:r w:rsidRPr="0027431C">
        <w:rPr>
          <w:sz w:val="28"/>
          <w:szCs w:val="28"/>
        </w:rPr>
        <w:t>, но</w:t>
      </w:r>
      <w:r w:rsidRPr="00D22F3F">
        <w:rPr>
          <w:sz w:val="28"/>
          <w:szCs w:val="28"/>
        </w:rPr>
        <w:t xml:space="preserve"> в течение трех рабочих дней с даты подписания </w:t>
      </w:r>
      <w:r>
        <w:rPr>
          <w:sz w:val="28"/>
          <w:szCs w:val="28"/>
        </w:rPr>
        <w:t>документа</w:t>
      </w:r>
      <w:r w:rsidRPr="00D22F3F">
        <w:rPr>
          <w:sz w:val="28"/>
          <w:szCs w:val="28"/>
        </w:rPr>
        <w:t xml:space="preserve"> не явился для </w:t>
      </w:r>
      <w:r>
        <w:rPr>
          <w:sz w:val="28"/>
          <w:szCs w:val="28"/>
        </w:rPr>
        <w:t xml:space="preserve">его </w:t>
      </w:r>
      <w:r w:rsidRPr="00D22F3F">
        <w:rPr>
          <w:sz w:val="28"/>
          <w:szCs w:val="28"/>
        </w:rPr>
        <w:t xml:space="preserve">получения, </w:t>
      </w:r>
      <w:r>
        <w:rPr>
          <w:sz w:val="28"/>
          <w:szCs w:val="28"/>
        </w:rPr>
        <w:t>должностное лицо</w:t>
      </w:r>
      <w:r w:rsidRPr="00D22F3F">
        <w:rPr>
          <w:sz w:val="28"/>
          <w:szCs w:val="28"/>
        </w:rPr>
        <w:t xml:space="preserve"> </w:t>
      </w:r>
      <w:r w:rsidR="006872AE">
        <w:rPr>
          <w:sz w:val="28"/>
          <w:szCs w:val="28"/>
        </w:rPr>
        <w:t>Управления</w:t>
      </w:r>
      <w:r w:rsidRPr="00D22F3F">
        <w:rPr>
          <w:sz w:val="28"/>
          <w:szCs w:val="28"/>
        </w:rPr>
        <w:t xml:space="preserve"> в течение трех </w:t>
      </w:r>
      <w:r>
        <w:rPr>
          <w:sz w:val="28"/>
          <w:szCs w:val="28"/>
        </w:rPr>
        <w:t>календарных</w:t>
      </w:r>
      <w:r w:rsidRPr="00D22F3F">
        <w:rPr>
          <w:sz w:val="28"/>
          <w:szCs w:val="28"/>
        </w:rPr>
        <w:t xml:space="preserve"> дней со дня истечения указанного срока направляет</w:t>
      </w:r>
      <w:r>
        <w:rPr>
          <w:sz w:val="28"/>
          <w:szCs w:val="28"/>
        </w:rPr>
        <w:t xml:space="preserve"> результат </w:t>
      </w:r>
      <w:r w:rsidRPr="00D22F3F">
        <w:rPr>
          <w:sz w:val="28"/>
          <w:szCs w:val="28"/>
        </w:rPr>
        <w:t xml:space="preserve">предоставления </w:t>
      </w:r>
      <w:r>
        <w:rPr>
          <w:sz w:val="28"/>
          <w:szCs w:val="28"/>
        </w:rPr>
        <w:t>муниципальной</w:t>
      </w:r>
      <w:r w:rsidRPr="00D22F3F">
        <w:rPr>
          <w:sz w:val="28"/>
          <w:szCs w:val="28"/>
        </w:rPr>
        <w:t xml:space="preserve"> услуги</w:t>
      </w:r>
      <w:r>
        <w:rPr>
          <w:sz w:val="28"/>
          <w:szCs w:val="28"/>
        </w:rPr>
        <w:t xml:space="preserve"> заявителю по почте. </w:t>
      </w:r>
      <w:proofErr w:type="gramEnd"/>
    </w:p>
    <w:p w:rsidR="00614309" w:rsidRPr="00C954A0" w:rsidRDefault="00614309" w:rsidP="00570C13">
      <w:pPr>
        <w:tabs>
          <w:tab w:val="left" w:pos="0"/>
          <w:tab w:val="left" w:pos="567"/>
        </w:tabs>
        <w:autoSpaceDE w:val="0"/>
        <w:autoSpaceDN w:val="0"/>
        <w:adjustRightInd w:val="0"/>
        <w:ind w:firstLine="284"/>
        <w:jc w:val="both"/>
        <w:outlineLvl w:val="0"/>
        <w:rPr>
          <w:sz w:val="28"/>
          <w:szCs w:val="28"/>
        </w:rPr>
      </w:pPr>
      <w:r>
        <w:rPr>
          <w:sz w:val="28"/>
          <w:szCs w:val="28"/>
        </w:rPr>
        <w:t xml:space="preserve">3.7. </w:t>
      </w:r>
      <w:r w:rsidRPr="00C954A0">
        <w:rPr>
          <w:sz w:val="28"/>
          <w:szCs w:val="28"/>
        </w:rPr>
        <w:t xml:space="preserve"> Порядок рассмотрения устного обращения.</w:t>
      </w:r>
    </w:p>
    <w:p w:rsidR="00614309" w:rsidRPr="00C954A0" w:rsidRDefault="00614309" w:rsidP="00570C13">
      <w:pPr>
        <w:tabs>
          <w:tab w:val="left" w:pos="0"/>
          <w:tab w:val="left" w:pos="567"/>
        </w:tabs>
        <w:autoSpaceDE w:val="0"/>
        <w:autoSpaceDN w:val="0"/>
        <w:adjustRightInd w:val="0"/>
        <w:ind w:firstLine="284"/>
        <w:jc w:val="both"/>
        <w:outlineLvl w:val="0"/>
        <w:rPr>
          <w:sz w:val="28"/>
          <w:szCs w:val="28"/>
        </w:rPr>
      </w:pPr>
      <w:r>
        <w:rPr>
          <w:sz w:val="28"/>
          <w:szCs w:val="28"/>
        </w:rPr>
        <w:t>3.7.1.  За получением</w:t>
      </w:r>
      <w:r w:rsidRPr="00C954A0">
        <w:rPr>
          <w:sz w:val="28"/>
          <w:szCs w:val="28"/>
        </w:rPr>
        <w:t xml:space="preserve"> муниципальной услуги заявитель может обратиться  устно на</w:t>
      </w:r>
      <w:r>
        <w:rPr>
          <w:sz w:val="28"/>
          <w:szCs w:val="28"/>
        </w:rPr>
        <w:t xml:space="preserve"> личном приеме</w:t>
      </w:r>
      <w:r w:rsidRPr="00C954A0">
        <w:rPr>
          <w:sz w:val="28"/>
          <w:szCs w:val="28"/>
        </w:rPr>
        <w:t>.</w:t>
      </w:r>
    </w:p>
    <w:p w:rsidR="00614309" w:rsidRPr="00C954A0" w:rsidRDefault="00614309" w:rsidP="00570C13">
      <w:pPr>
        <w:tabs>
          <w:tab w:val="left" w:pos="0"/>
          <w:tab w:val="left" w:pos="567"/>
        </w:tabs>
        <w:autoSpaceDE w:val="0"/>
        <w:autoSpaceDN w:val="0"/>
        <w:adjustRightInd w:val="0"/>
        <w:ind w:firstLine="284"/>
        <w:jc w:val="both"/>
        <w:outlineLvl w:val="0"/>
        <w:rPr>
          <w:sz w:val="28"/>
          <w:szCs w:val="28"/>
        </w:rPr>
      </w:pPr>
      <w:r>
        <w:rPr>
          <w:sz w:val="28"/>
          <w:szCs w:val="28"/>
        </w:rPr>
        <w:t>3.7</w:t>
      </w:r>
      <w:r w:rsidRPr="00C954A0">
        <w:rPr>
          <w:sz w:val="28"/>
          <w:szCs w:val="28"/>
        </w:rPr>
        <w:t xml:space="preserve">.2. Максимальное время приема заявителя составляет </w:t>
      </w:r>
      <w:r>
        <w:rPr>
          <w:sz w:val="28"/>
          <w:szCs w:val="28"/>
        </w:rPr>
        <w:t>15 минут</w:t>
      </w:r>
      <w:r w:rsidRPr="00C954A0">
        <w:rPr>
          <w:sz w:val="28"/>
          <w:szCs w:val="28"/>
        </w:rPr>
        <w:t>.</w:t>
      </w:r>
    </w:p>
    <w:p w:rsidR="00614309" w:rsidRPr="00C954A0" w:rsidRDefault="00614309" w:rsidP="00570C13">
      <w:pPr>
        <w:tabs>
          <w:tab w:val="left" w:pos="0"/>
          <w:tab w:val="left" w:pos="567"/>
        </w:tabs>
        <w:autoSpaceDE w:val="0"/>
        <w:autoSpaceDN w:val="0"/>
        <w:adjustRightInd w:val="0"/>
        <w:ind w:firstLine="284"/>
        <w:jc w:val="both"/>
        <w:outlineLvl w:val="0"/>
        <w:rPr>
          <w:sz w:val="28"/>
          <w:szCs w:val="28"/>
        </w:rPr>
      </w:pPr>
      <w:r>
        <w:rPr>
          <w:sz w:val="28"/>
          <w:szCs w:val="28"/>
        </w:rPr>
        <w:t>3.7</w:t>
      </w:r>
      <w:r w:rsidRPr="00C954A0">
        <w:rPr>
          <w:sz w:val="28"/>
          <w:szCs w:val="28"/>
        </w:rPr>
        <w:t xml:space="preserve">.3.  Во время </w:t>
      </w:r>
      <w:r>
        <w:rPr>
          <w:sz w:val="28"/>
          <w:szCs w:val="28"/>
        </w:rPr>
        <w:t xml:space="preserve">личного приема </w:t>
      </w:r>
      <w:r w:rsidRPr="00C954A0">
        <w:rPr>
          <w:sz w:val="28"/>
          <w:szCs w:val="28"/>
        </w:rPr>
        <w:t xml:space="preserve">должностное лицо, ответственное за </w:t>
      </w:r>
      <w:r>
        <w:rPr>
          <w:sz w:val="28"/>
          <w:szCs w:val="28"/>
        </w:rPr>
        <w:t xml:space="preserve">       </w:t>
      </w:r>
      <w:r w:rsidRPr="00C954A0">
        <w:rPr>
          <w:sz w:val="28"/>
          <w:szCs w:val="28"/>
        </w:rPr>
        <w:t>предоставление муниципальной услуги:</w:t>
      </w:r>
    </w:p>
    <w:p w:rsidR="00614309" w:rsidRPr="00C954A0" w:rsidRDefault="00614309" w:rsidP="00570C13">
      <w:pPr>
        <w:tabs>
          <w:tab w:val="left" w:pos="0"/>
          <w:tab w:val="left" w:pos="567"/>
        </w:tabs>
        <w:autoSpaceDE w:val="0"/>
        <w:autoSpaceDN w:val="0"/>
        <w:adjustRightInd w:val="0"/>
        <w:ind w:firstLine="284"/>
        <w:jc w:val="both"/>
        <w:outlineLvl w:val="0"/>
        <w:rPr>
          <w:sz w:val="28"/>
          <w:szCs w:val="28"/>
        </w:rPr>
      </w:pPr>
      <w:proofErr w:type="gramStart"/>
      <w:r w:rsidRPr="00C954A0">
        <w:rPr>
          <w:sz w:val="28"/>
          <w:szCs w:val="28"/>
        </w:rPr>
        <w:t>- представляется, назвав свою фамилию, имя, отчество</w:t>
      </w:r>
      <w:r>
        <w:rPr>
          <w:sz w:val="28"/>
          <w:szCs w:val="28"/>
        </w:rPr>
        <w:t xml:space="preserve"> (последнее – при наличии)</w:t>
      </w:r>
      <w:r w:rsidRPr="00C954A0">
        <w:rPr>
          <w:sz w:val="28"/>
          <w:szCs w:val="28"/>
        </w:rPr>
        <w:t>, занимаемую должность;</w:t>
      </w:r>
      <w:proofErr w:type="gramEnd"/>
    </w:p>
    <w:p w:rsidR="00614309" w:rsidRPr="00C954A0" w:rsidRDefault="00614309" w:rsidP="00570C13">
      <w:pPr>
        <w:tabs>
          <w:tab w:val="left" w:pos="0"/>
          <w:tab w:val="left" w:pos="567"/>
        </w:tabs>
        <w:autoSpaceDE w:val="0"/>
        <w:autoSpaceDN w:val="0"/>
        <w:adjustRightInd w:val="0"/>
        <w:ind w:firstLine="284"/>
        <w:jc w:val="both"/>
        <w:outlineLvl w:val="0"/>
        <w:rPr>
          <w:sz w:val="28"/>
          <w:szCs w:val="28"/>
        </w:rPr>
      </w:pPr>
      <w:proofErr w:type="gramStart"/>
      <w:r w:rsidRPr="00C954A0">
        <w:rPr>
          <w:sz w:val="28"/>
          <w:szCs w:val="28"/>
        </w:rPr>
        <w:t xml:space="preserve">- предлагает представиться собеседнику – назвать фамилию, имя, </w:t>
      </w:r>
      <w:r>
        <w:rPr>
          <w:sz w:val="28"/>
          <w:szCs w:val="28"/>
        </w:rPr>
        <w:t xml:space="preserve">     </w:t>
      </w:r>
      <w:r w:rsidRPr="00C954A0">
        <w:rPr>
          <w:sz w:val="28"/>
          <w:szCs w:val="28"/>
        </w:rPr>
        <w:t>отчество</w:t>
      </w:r>
      <w:r>
        <w:rPr>
          <w:sz w:val="28"/>
          <w:szCs w:val="28"/>
        </w:rPr>
        <w:t xml:space="preserve"> (последнее – при наличии)</w:t>
      </w:r>
      <w:r w:rsidRPr="00C954A0">
        <w:rPr>
          <w:sz w:val="28"/>
          <w:szCs w:val="28"/>
        </w:rPr>
        <w:t>, предъявить паспорт (удостоверение личности), документ, удостоверяющий права (полномочия) представителя заяв</w:t>
      </w:r>
      <w:r w:rsidRPr="00C954A0">
        <w:rPr>
          <w:sz w:val="28"/>
          <w:szCs w:val="28"/>
        </w:rPr>
        <w:t>и</w:t>
      </w:r>
      <w:r w:rsidRPr="00C954A0">
        <w:rPr>
          <w:sz w:val="28"/>
          <w:szCs w:val="28"/>
        </w:rPr>
        <w:t>теля;</w:t>
      </w:r>
      <w:proofErr w:type="gramEnd"/>
    </w:p>
    <w:p w:rsidR="00614309" w:rsidRDefault="00614309" w:rsidP="00570C13">
      <w:pPr>
        <w:tabs>
          <w:tab w:val="left" w:pos="0"/>
          <w:tab w:val="left" w:pos="567"/>
        </w:tabs>
        <w:autoSpaceDE w:val="0"/>
        <w:autoSpaceDN w:val="0"/>
        <w:adjustRightInd w:val="0"/>
        <w:ind w:firstLine="284"/>
        <w:jc w:val="both"/>
        <w:outlineLvl w:val="0"/>
        <w:rPr>
          <w:sz w:val="28"/>
          <w:szCs w:val="28"/>
        </w:rPr>
      </w:pPr>
      <w:r w:rsidRPr="00C954A0">
        <w:rPr>
          <w:sz w:val="28"/>
          <w:szCs w:val="28"/>
        </w:rPr>
        <w:lastRenderedPageBreak/>
        <w:t>- регистрирует обращение заявителя в</w:t>
      </w:r>
      <w:r>
        <w:rPr>
          <w:sz w:val="28"/>
          <w:szCs w:val="28"/>
        </w:rPr>
        <w:t xml:space="preserve"> журнале регистрации заявлений и жалоб </w:t>
      </w:r>
      <w:r w:rsidRPr="00B8195C">
        <w:rPr>
          <w:sz w:val="28"/>
          <w:szCs w:val="28"/>
        </w:rPr>
        <w:t>(Приложение № 4).</w:t>
      </w:r>
      <w:r>
        <w:rPr>
          <w:sz w:val="28"/>
          <w:szCs w:val="28"/>
        </w:rPr>
        <w:t xml:space="preserve"> </w:t>
      </w:r>
    </w:p>
    <w:p w:rsidR="00614309" w:rsidRPr="00C954A0" w:rsidRDefault="00614309" w:rsidP="00570C13">
      <w:pPr>
        <w:tabs>
          <w:tab w:val="left" w:pos="0"/>
          <w:tab w:val="left" w:pos="567"/>
        </w:tabs>
        <w:autoSpaceDE w:val="0"/>
        <w:autoSpaceDN w:val="0"/>
        <w:adjustRightInd w:val="0"/>
        <w:ind w:firstLine="284"/>
        <w:jc w:val="both"/>
        <w:outlineLvl w:val="0"/>
        <w:rPr>
          <w:sz w:val="28"/>
          <w:szCs w:val="28"/>
        </w:rPr>
      </w:pPr>
      <w:r w:rsidRPr="00C954A0">
        <w:rPr>
          <w:sz w:val="28"/>
          <w:szCs w:val="28"/>
        </w:rPr>
        <w:t>- выслушивает и уточняет суть обращения.</w:t>
      </w:r>
    </w:p>
    <w:p w:rsidR="00614309" w:rsidRDefault="00614309" w:rsidP="00570C13">
      <w:pPr>
        <w:ind w:firstLine="284"/>
        <w:jc w:val="both"/>
        <w:rPr>
          <w:sz w:val="28"/>
          <w:szCs w:val="28"/>
        </w:rPr>
      </w:pPr>
      <w:r>
        <w:rPr>
          <w:sz w:val="28"/>
          <w:szCs w:val="28"/>
        </w:rPr>
        <w:t>3.7</w:t>
      </w:r>
      <w:r w:rsidRPr="00C954A0">
        <w:rPr>
          <w:sz w:val="28"/>
          <w:szCs w:val="28"/>
        </w:rPr>
        <w:t xml:space="preserve">.4. Если изложенные в устном обращении факты и обстоятельства </w:t>
      </w:r>
      <w:r>
        <w:rPr>
          <w:sz w:val="28"/>
          <w:szCs w:val="28"/>
        </w:rPr>
        <w:t xml:space="preserve">         </w:t>
      </w:r>
      <w:r w:rsidRPr="00C954A0">
        <w:rPr>
          <w:sz w:val="28"/>
          <w:szCs w:val="28"/>
        </w:rPr>
        <w:t>являются очевидными и не требуют дополнительной проверки, должностное л</w:t>
      </w:r>
      <w:r w:rsidRPr="00C954A0">
        <w:rPr>
          <w:sz w:val="28"/>
          <w:szCs w:val="28"/>
        </w:rPr>
        <w:t>и</w:t>
      </w:r>
      <w:r w:rsidRPr="00C954A0">
        <w:rPr>
          <w:sz w:val="28"/>
          <w:szCs w:val="28"/>
        </w:rPr>
        <w:t>цо</w:t>
      </w:r>
      <w:r>
        <w:rPr>
          <w:sz w:val="28"/>
          <w:szCs w:val="28"/>
        </w:rPr>
        <w:t>:</w:t>
      </w:r>
    </w:p>
    <w:p w:rsidR="00614309" w:rsidRDefault="00614309" w:rsidP="00570C13">
      <w:pPr>
        <w:ind w:firstLine="284"/>
        <w:jc w:val="both"/>
        <w:rPr>
          <w:sz w:val="28"/>
          <w:szCs w:val="28"/>
        </w:rPr>
      </w:pPr>
      <w:r>
        <w:rPr>
          <w:sz w:val="28"/>
          <w:szCs w:val="28"/>
        </w:rPr>
        <w:t>-</w:t>
      </w:r>
      <w:r w:rsidRPr="00C954A0">
        <w:rPr>
          <w:sz w:val="28"/>
          <w:szCs w:val="28"/>
        </w:rPr>
        <w:t xml:space="preserve"> предоставляет в устной форме информацию в пределах своей </w:t>
      </w:r>
      <w:r>
        <w:rPr>
          <w:sz w:val="28"/>
          <w:szCs w:val="28"/>
        </w:rPr>
        <w:t xml:space="preserve">          </w:t>
      </w:r>
      <w:r w:rsidRPr="00C954A0">
        <w:rPr>
          <w:sz w:val="28"/>
          <w:szCs w:val="28"/>
        </w:rPr>
        <w:t xml:space="preserve">компетенции в соответствии с нормами действующего законодательства </w:t>
      </w:r>
      <w:r>
        <w:rPr>
          <w:sz w:val="28"/>
          <w:szCs w:val="28"/>
        </w:rPr>
        <w:t xml:space="preserve">  </w:t>
      </w:r>
      <w:r w:rsidRPr="00C954A0">
        <w:rPr>
          <w:sz w:val="28"/>
          <w:szCs w:val="28"/>
        </w:rPr>
        <w:t xml:space="preserve">Российской Федерации, Забайкальского края, нормативными правовыми </w:t>
      </w:r>
      <w:r>
        <w:rPr>
          <w:sz w:val="28"/>
          <w:szCs w:val="28"/>
        </w:rPr>
        <w:t xml:space="preserve">    </w:t>
      </w:r>
      <w:r w:rsidRPr="00C954A0">
        <w:rPr>
          <w:sz w:val="28"/>
          <w:szCs w:val="28"/>
        </w:rPr>
        <w:t xml:space="preserve">актами </w:t>
      </w:r>
      <w:r w:rsidR="006872AE">
        <w:rPr>
          <w:sz w:val="28"/>
          <w:szCs w:val="28"/>
        </w:rPr>
        <w:t>муниципального района «Могочинский район»</w:t>
      </w:r>
      <w:r w:rsidRPr="00C954A0">
        <w:rPr>
          <w:sz w:val="28"/>
          <w:szCs w:val="28"/>
        </w:rPr>
        <w:t xml:space="preserve"> и настоящего </w:t>
      </w:r>
      <w:r>
        <w:rPr>
          <w:sz w:val="28"/>
          <w:szCs w:val="28"/>
        </w:rPr>
        <w:t xml:space="preserve">         </w:t>
      </w:r>
      <w:r w:rsidRPr="00C954A0">
        <w:rPr>
          <w:sz w:val="28"/>
          <w:szCs w:val="28"/>
        </w:rPr>
        <w:t>администрати</w:t>
      </w:r>
      <w:r w:rsidRPr="00C954A0">
        <w:rPr>
          <w:sz w:val="28"/>
          <w:szCs w:val="28"/>
        </w:rPr>
        <w:t>в</w:t>
      </w:r>
      <w:r w:rsidRPr="00C954A0">
        <w:rPr>
          <w:sz w:val="28"/>
          <w:szCs w:val="28"/>
        </w:rPr>
        <w:t>ного регламента</w:t>
      </w:r>
      <w:r>
        <w:rPr>
          <w:sz w:val="28"/>
          <w:szCs w:val="28"/>
        </w:rPr>
        <w:t>.</w:t>
      </w:r>
    </w:p>
    <w:p w:rsidR="00614309" w:rsidRPr="0097196D" w:rsidRDefault="00614309" w:rsidP="00570C13">
      <w:pPr>
        <w:tabs>
          <w:tab w:val="left" w:pos="0"/>
          <w:tab w:val="left" w:pos="1276"/>
        </w:tabs>
        <w:suppressAutoHyphens/>
        <w:autoSpaceDE w:val="0"/>
        <w:autoSpaceDN w:val="0"/>
        <w:adjustRightInd w:val="0"/>
        <w:ind w:firstLine="284"/>
        <w:jc w:val="both"/>
        <w:outlineLvl w:val="0"/>
        <w:rPr>
          <w:sz w:val="28"/>
          <w:szCs w:val="28"/>
        </w:rPr>
      </w:pPr>
      <w:r>
        <w:rPr>
          <w:sz w:val="28"/>
          <w:szCs w:val="28"/>
        </w:rPr>
        <w:t xml:space="preserve">3.7.5. </w:t>
      </w:r>
      <w:r w:rsidRPr="0097196D">
        <w:rPr>
          <w:sz w:val="28"/>
          <w:szCs w:val="28"/>
        </w:rPr>
        <w:t xml:space="preserve">В случае если в обращении во время </w:t>
      </w:r>
      <w:r>
        <w:rPr>
          <w:sz w:val="28"/>
          <w:szCs w:val="28"/>
        </w:rPr>
        <w:t xml:space="preserve">личного </w:t>
      </w:r>
      <w:r w:rsidRPr="0097196D">
        <w:rPr>
          <w:sz w:val="28"/>
          <w:szCs w:val="28"/>
        </w:rPr>
        <w:t>приема содержаться вопросы, решение к</w:t>
      </w:r>
      <w:r>
        <w:rPr>
          <w:sz w:val="28"/>
          <w:szCs w:val="28"/>
        </w:rPr>
        <w:t>оторых не входит в компетенцию А</w:t>
      </w:r>
      <w:r w:rsidRPr="0097196D">
        <w:rPr>
          <w:sz w:val="28"/>
          <w:szCs w:val="28"/>
        </w:rPr>
        <w:t>дминистрации, заявителю дается разъяснение, куда и в каком порядке ему следует обратиться.</w:t>
      </w:r>
    </w:p>
    <w:p w:rsidR="00614309" w:rsidRPr="001A5E2E" w:rsidRDefault="00614309" w:rsidP="00525BE6">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Pr>
          <w:rFonts w:ascii="Times New Roman" w:hAnsi="Times New Roman" w:cs="Times New Roman"/>
          <w:sz w:val="28"/>
          <w:szCs w:val="28"/>
        </w:rPr>
        <w:t xml:space="preserve">Последовательность предоставления муниципальной услуги             </w:t>
      </w:r>
      <w:r w:rsidRPr="00BD0DFE">
        <w:rPr>
          <w:rFonts w:ascii="Times New Roman" w:hAnsi="Times New Roman" w:cs="Times New Roman"/>
          <w:color w:val="000000"/>
          <w:sz w:val="28"/>
          <w:szCs w:val="28"/>
        </w:rPr>
        <w:t>«</w:t>
      </w:r>
      <w:r w:rsidR="00201B03" w:rsidRPr="007B410E">
        <w:rPr>
          <w:rFonts w:ascii="Times New Roman" w:hAnsi="Times New Roman" w:cs="Times New Roman"/>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00201B03" w:rsidRPr="007B410E">
        <w:rPr>
          <w:rFonts w:ascii="Times New Roman" w:hAnsi="Times New Roman" w:cs="Times New Roman"/>
          <w:bCs/>
          <w:spacing w:val="2"/>
          <w:kern w:val="36"/>
          <w:sz w:val="28"/>
          <w:szCs w:val="28"/>
        </w:rPr>
        <w:t>Семиозёрнинское</w:t>
      </w:r>
      <w:proofErr w:type="spellEnd"/>
      <w:r w:rsidR="00201B03" w:rsidRPr="007B410E">
        <w:rPr>
          <w:rFonts w:ascii="Times New Roman" w:hAnsi="Times New Roman" w:cs="Times New Roman"/>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BD0DFE">
        <w:rPr>
          <w:rFonts w:ascii="Times New Roman" w:hAnsi="Times New Roman" w:cs="Times New Roman"/>
          <w:sz w:val="28"/>
          <w:szCs w:val="28"/>
        </w:rPr>
        <w:t>»</w:t>
      </w:r>
      <w:r>
        <w:rPr>
          <w:rFonts w:ascii="Times New Roman" w:hAnsi="Times New Roman" w:cs="Times New Roman"/>
          <w:sz w:val="28"/>
          <w:szCs w:val="28"/>
        </w:rPr>
        <w:t xml:space="preserve"> представлена в виде блок-схемы </w:t>
      </w:r>
      <w:r w:rsidRPr="00B8195C">
        <w:rPr>
          <w:rFonts w:ascii="Times New Roman" w:hAnsi="Times New Roman" w:cs="Times New Roman"/>
          <w:sz w:val="28"/>
          <w:szCs w:val="28"/>
        </w:rPr>
        <w:t>(Приложение №</w:t>
      </w:r>
      <w:r>
        <w:rPr>
          <w:rFonts w:ascii="Times New Roman" w:hAnsi="Times New Roman" w:cs="Times New Roman"/>
          <w:sz w:val="28"/>
          <w:szCs w:val="28"/>
        </w:rPr>
        <w:t>6</w:t>
      </w:r>
      <w:r w:rsidRPr="00B8195C">
        <w:rPr>
          <w:rFonts w:ascii="Times New Roman" w:hAnsi="Times New Roman" w:cs="Times New Roman"/>
          <w:sz w:val="28"/>
          <w:szCs w:val="28"/>
        </w:rPr>
        <w:t>).</w:t>
      </w:r>
      <w:proofErr w:type="gramEnd"/>
    </w:p>
    <w:p w:rsidR="00614309" w:rsidRDefault="00614309" w:rsidP="00614309">
      <w:pPr>
        <w:tabs>
          <w:tab w:val="left" w:pos="0"/>
          <w:tab w:val="left" w:pos="567"/>
        </w:tabs>
        <w:autoSpaceDE w:val="0"/>
        <w:autoSpaceDN w:val="0"/>
        <w:adjustRightInd w:val="0"/>
        <w:ind w:firstLine="709"/>
        <w:jc w:val="center"/>
        <w:outlineLvl w:val="0"/>
        <w:rPr>
          <w:b/>
          <w:sz w:val="28"/>
          <w:szCs w:val="28"/>
        </w:rPr>
      </w:pPr>
    </w:p>
    <w:p w:rsidR="00614309" w:rsidRDefault="00614309" w:rsidP="00614309">
      <w:pPr>
        <w:tabs>
          <w:tab w:val="left" w:pos="0"/>
          <w:tab w:val="left" w:pos="567"/>
        </w:tabs>
        <w:autoSpaceDE w:val="0"/>
        <w:autoSpaceDN w:val="0"/>
        <w:adjustRightInd w:val="0"/>
        <w:ind w:firstLine="851"/>
        <w:jc w:val="center"/>
        <w:outlineLvl w:val="0"/>
        <w:rPr>
          <w:b/>
          <w:sz w:val="28"/>
          <w:szCs w:val="28"/>
        </w:rPr>
      </w:pPr>
      <w:r w:rsidRPr="00C954A0">
        <w:rPr>
          <w:b/>
          <w:sz w:val="28"/>
          <w:szCs w:val="28"/>
        </w:rPr>
        <w:t>4.Формы контроля исполнения регламента</w:t>
      </w:r>
    </w:p>
    <w:p w:rsidR="00201B03" w:rsidRPr="00804F44" w:rsidRDefault="00614309" w:rsidP="00525BE6">
      <w:pPr>
        <w:widowControl w:val="0"/>
        <w:tabs>
          <w:tab w:val="left" w:pos="0"/>
        </w:tabs>
        <w:suppressAutoHyphens/>
        <w:ind w:firstLine="284"/>
        <w:jc w:val="both"/>
        <w:rPr>
          <w:rFonts w:eastAsia="SimSun"/>
          <w:bCs/>
          <w:kern w:val="1"/>
          <w:sz w:val="28"/>
          <w:szCs w:val="28"/>
          <w:lang w:eastAsia="zh-CN" w:bidi="hi-IN"/>
        </w:rPr>
      </w:pPr>
      <w:r w:rsidRPr="00C954A0">
        <w:rPr>
          <w:sz w:val="28"/>
          <w:szCs w:val="28"/>
        </w:rPr>
        <w:t xml:space="preserve">4.1. </w:t>
      </w:r>
      <w:proofErr w:type="gramStart"/>
      <w:r w:rsidR="00201B03" w:rsidRPr="00804F44">
        <w:rPr>
          <w:rFonts w:eastAsia="SimSun"/>
          <w:bCs/>
          <w:kern w:val="1"/>
          <w:sz w:val="28"/>
          <w:szCs w:val="28"/>
          <w:lang w:eastAsia="zh-CN" w:bidi="hi-IN"/>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глава Администрации;</w:t>
      </w:r>
      <w:proofErr w:type="gramEnd"/>
    </w:p>
    <w:p w:rsidR="00201B03" w:rsidRPr="00804F44" w:rsidRDefault="00201B03" w:rsidP="00525BE6">
      <w:pPr>
        <w:widowControl w:val="0"/>
        <w:tabs>
          <w:tab w:val="left" w:pos="0"/>
        </w:tabs>
        <w:suppressAutoHyphens/>
        <w:ind w:firstLine="284"/>
        <w:jc w:val="both"/>
        <w:rPr>
          <w:sz w:val="28"/>
          <w:szCs w:val="28"/>
          <w:lang w:eastAsia="zh-CN"/>
        </w:rPr>
      </w:pPr>
      <w:r w:rsidRPr="00804F44">
        <w:rPr>
          <w:sz w:val="28"/>
          <w:szCs w:val="28"/>
          <w:lang w:eastAsia="zh-CN"/>
        </w:rPr>
        <w:t xml:space="preserve">4.2.Специалисты, ответственные за исполнение </w:t>
      </w:r>
      <w:r w:rsidRPr="00804F44">
        <w:rPr>
          <w:bCs/>
          <w:sz w:val="28"/>
          <w:szCs w:val="28"/>
          <w:lang w:eastAsia="zh-CN"/>
        </w:rPr>
        <w:t xml:space="preserve">муниципальной услуги, </w:t>
      </w:r>
      <w:r w:rsidRPr="00804F44">
        <w:rPr>
          <w:sz w:val="28"/>
          <w:szCs w:val="28"/>
          <w:lang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201B03" w:rsidRPr="00804F44" w:rsidRDefault="00201B03" w:rsidP="00525BE6">
      <w:pPr>
        <w:widowControl w:val="0"/>
        <w:tabs>
          <w:tab w:val="left" w:pos="0"/>
        </w:tabs>
        <w:suppressAutoHyphens/>
        <w:ind w:firstLine="284"/>
        <w:jc w:val="both"/>
        <w:rPr>
          <w:sz w:val="28"/>
          <w:szCs w:val="28"/>
          <w:lang w:eastAsia="zh-CN"/>
        </w:rPr>
      </w:pPr>
      <w:r w:rsidRPr="00804F44">
        <w:rPr>
          <w:sz w:val="28"/>
          <w:szCs w:val="28"/>
          <w:lang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201B03" w:rsidRPr="00804F44" w:rsidRDefault="00201B03" w:rsidP="00525BE6">
      <w:pPr>
        <w:widowControl w:val="0"/>
        <w:tabs>
          <w:tab w:val="left" w:pos="0"/>
        </w:tabs>
        <w:suppressAutoHyphens/>
        <w:ind w:firstLine="284"/>
        <w:jc w:val="both"/>
        <w:rPr>
          <w:rFonts w:eastAsia="SimSun"/>
          <w:kern w:val="1"/>
          <w:sz w:val="28"/>
          <w:szCs w:val="28"/>
          <w:lang w:eastAsia="zh-CN" w:bidi="hi-IN"/>
        </w:rPr>
      </w:pPr>
      <w:r w:rsidRPr="00804F44">
        <w:rPr>
          <w:rFonts w:eastAsia="SimSun"/>
          <w:kern w:val="1"/>
          <w:sz w:val="28"/>
          <w:szCs w:val="28"/>
          <w:lang w:eastAsia="zh-CN" w:bidi="hi-IN"/>
        </w:rPr>
        <w:t xml:space="preserve">4.2.1.Специалист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804F44">
        <w:rPr>
          <w:rFonts w:eastAsia="SimSun"/>
          <w:kern w:val="1"/>
          <w:sz w:val="28"/>
          <w:szCs w:val="28"/>
          <w:lang w:eastAsia="zh-CN" w:bidi="hi-IN"/>
        </w:rPr>
        <w:t>контроль за</w:t>
      </w:r>
      <w:proofErr w:type="gramEnd"/>
      <w:r w:rsidRPr="00804F44">
        <w:rPr>
          <w:rFonts w:eastAsia="SimSun"/>
          <w:kern w:val="1"/>
          <w:sz w:val="28"/>
          <w:szCs w:val="28"/>
          <w:lang w:eastAsia="zh-CN" w:bidi="hi-IN"/>
        </w:rPr>
        <w:t xml:space="preserve"> соблюдением требований к составу документов;</w:t>
      </w:r>
    </w:p>
    <w:p w:rsidR="00201B03" w:rsidRPr="00804F44" w:rsidRDefault="00201B03" w:rsidP="00525BE6">
      <w:pPr>
        <w:widowControl w:val="0"/>
        <w:tabs>
          <w:tab w:val="left" w:pos="0"/>
        </w:tabs>
        <w:suppressAutoHyphens/>
        <w:ind w:firstLine="284"/>
        <w:jc w:val="both"/>
        <w:rPr>
          <w:rFonts w:eastAsia="SimSun"/>
          <w:kern w:val="1"/>
          <w:sz w:val="28"/>
          <w:szCs w:val="28"/>
          <w:lang w:eastAsia="zh-CN" w:bidi="hi-IN"/>
        </w:rPr>
      </w:pPr>
      <w:r w:rsidRPr="00804F44">
        <w:rPr>
          <w:rFonts w:eastAsia="SimSun"/>
          <w:kern w:val="1"/>
          <w:sz w:val="28"/>
          <w:szCs w:val="28"/>
          <w:lang w:eastAsia="zh-CN" w:bidi="hi-IN"/>
        </w:rPr>
        <w:t>4.3.</w:t>
      </w:r>
      <w:r>
        <w:rPr>
          <w:rFonts w:eastAsia="SimSun"/>
          <w:kern w:val="1"/>
          <w:sz w:val="28"/>
          <w:szCs w:val="28"/>
          <w:lang w:eastAsia="zh-CN" w:bidi="hi-IN"/>
        </w:rPr>
        <w:t xml:space="preserve"> </w:t>
      </w:r>
      <w:proofErr w:type="gramStart"/>
      <w:r w:rsidRPr="00804F44">
        <w:rPr>
          <w:rFonts w:eastAsia="SimSun"/>
          <w:kern w:val="1"/>
          <w:sz w:val="28"/>
          <w:szCs w:val="28"/>
          <w:lang w:eastAsia="zh-CN" w:bidi="hi-IN"/>
        </w:rPr>
        <w:t>Контроль за</w:t>
      </w:r>
      <w:proofErr w:type="gramEnd"/>
      <w:r w:rsidRPr="00804F44">
        <w:rPr>
          <w:rFonts w:eastAsia="SimSun"/>
          <w:kern w:val="1"/>
          <w:sz w:val="28"/>
          <w:szCs w:val="28"/>
          <w:lang w:eastAsia="zh-CN" w:bidi="hi-IN"/>
        </w:rPr>
        <w:t xml:space="preserve">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Забайкальского края. По результатам проверок глава Администрации дает указания по устранению выявленных нарушений, контролирует их исполнение.</w:t>
      </w:r>
    </w:p>
    <w:p w:rsidR="00201B03" w:rsidRPr="00804F44" w:rsidRDefault="00201B03" w:rsidP="00525BE6">
      <w:pPr>
        <w:widowControl w:val="0"/>
        <w:tabs>
          <w:tab w:val="left" w:pos="0"/>
        </w:tabs>
        <w:suppressAutoHyphens/>
        <w:ind w:firstLine="284"/>
        <w:jc w:val="both"/>
        <w:rPr>
          <w:bCs/>
          <w:sz w:val="28"/>
          <w:szCs w:val="28"/>
          <w:lang w:eastAsia="zh-CN"/>
        </w:rPr>
      </w:pPr>
      <w:r w:rsidRPr="00804F44">
        <w:rPr>
          <w:bCs/>
          <w:sz w:val="28"/>
          <w:szCs w:val="28"/>
          <w:lang w:eastAsia="zh-CN"/>
        </w:rPr>
        <w:t>Периодичность осуществления текущего контроля - ежемесячно;</w:t>
      </w:r>
    </w:p>
    <w:p w:rsidR="00201B03" w:rsidRPr="00804F44" w:rsidRDefault="00201B03" w:rsidP="00525BE6">
      <w:pPr>
        <w:widowControl w:val="0"/>
        <w:tabs>
          <w:tab w:val="left" w:pos="0"/>
        </w:tabs>
        <w:suppressAutoHyphens/>
        <w:ind w:firstLine="284"/>
        <w:jc w:val="both"/>
        <w:rPr>
          <w:rFonts w:eastAsia="SimSun"/>
          <w:kern w:val="1"/>
          <w:sz w:val="28"/>
          <w:szCs w:val="28"/>
          <w:lang w:eastAsia="zh-CN" w:bidi="hi-IN"/>
        </w:rPr>
      </w:pPr>
      <w:r w:rsidRPr="00804F44">
        <w:rPr>
          <w:rFonts w:eastAsia="SimSun"/>
          <w:kern w:val="1"/>
          <w:sz w:val="28"/>
          <w:szCs w:val="28"/>
          <w:lang w:eastAsia="zh-CN" w:bidi="hi-IN"/>
        </w:rPr>
        <w:lastRenderedPageBreak/>
        <w:t>4.4.</w:t>
      </w:r>
      <w:r>
        <w:rPr>
          <w:rFonts w:eastAsia="SimSun"/>
          <w:kern w:val="1"/>
          <w:sz w:val="28"/>
          <w:szCs w:val="28"/>
          <w:lang w:eastAsia="zh-CN" w:bidi="hi-IN"/>
        </w:rPr>
        <w:t xml:space="preserve"> </w:t>
      </w:r>
      <w:proofErr w:type="gramStart"/>
      <w:r w:rsidRPr="00804F44">
        <w:rPr>
          <w:rFonts w:eastAsia="SimSun"/>
          <w:kern w:val="1"/>
          <w:sz w:val="28"/>
          <w:szCs w:val="28"/>
          <w:lang w:eastAsia="zh-CN" w:bidi="hi-IN"/>
        </w:rPr>
        <w:t>Контроль за</w:t>
      </w:r>
      <w:proofErr w:type="gramEnd"/>
      <w:r w:rsidRPr="00804F44">
        <w:rPr>
          <w:rFonts w:eastAsia="SimSun"/>
          <w:kern w:val="1"/>
          <w:sz w:val="28"/>
          <w:szCs w:val="28"/>
          <w:lang w:eastAsia="zh-CN" w:bidi="hi-IN"/>
        </w:rPr>
        <w:t xml:space="preserve"> полнотой и качеством предоставления муниципальной услуги осуществляется на основании </w:t>
      </w:r>
      <w:r w:rsidRPr="00804F44">
        <w:rPr>
          <w:rFonts w:eastAsia="SimSun"/>
          <w:bCs/>
          <w:kern w:val="1"/>
          <w:sz w:val="28"/>
          <w:szCs w:val="28"/>
          <w:lang w:eastAsia="zh-CN" w:bidi="hi-IN"/>
        </w:rPr>
        <w:t>распоряжения Администрации</w:t>
      </w:r>
      <w:r w:rsidRPr="00804F44">
        <w:rPr>
          <w:rFonts w:eastAsia="SimSun"/>
          <w:kern w:val="1"/>
          <w:sz w:val="28"/>
          <w:szCs w:val="28"/>
          <w:lang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201B03" w:rsidRPr="00804F44" w:rsidRDefault="00201B03" w:rsidP="00525BE6">
      <w:pPr>
        <w:widowControl w:val="0"/>
        <w:tabs>
          <w:tab w:val="left" w:pos="0"/>
        </w:tabs>
        <w:suppressAutoHyphens/>
        <w:ind w:firstLine="284"/>
        <w:jc w:val="both"/>
        <w:rPr>
          <w:rFonts w:eastAsia="SimSun"/>
          <w:kern w:val="1"/>
          <w:sz w:val="28"/>
          <w:szCs w:val="28"/>
          <w:lang w:eastAsia="zh-CN" w:bidi="hi-IN"/>
        </w:rPr>
      </w:pPr>
      <w:r w:rsidRPr="00804F44">
        <w:rPr>
          <w:rFonts w:eastAsia="SimSun"/>
          <w:kern w:val="1"/>
          <w:sz w:val="28"/>
          <w:szCs w:val="28"/>
          <w:lang w:eastAsia="zh-CN" w:bidi="hi-IN"/>
        </w:rPr>
        <w:t>4.5.</w:t>
      </w:r>
      <w:r>
        <w:rPr>
          <w:rFonts w:eastAsia="SimSun"/>
          <w:kern w:val="1"/>
          <w:sz w:val="28"/>
          <w:szCs w:val="28"/>
          <w:lang w:eastAsia="zh-CN" w:bidi="hi-IN"/>
        </w:rPr>
        <w:t xml:space="preserve"> </w:t>
      </w:r>
      <w:r w:rsidRPr="00804F44">
        <w:rPr>
          <w:rFonts w:eastAsia="SimSun"/>
          <w:kern w:val="1"/>
          <w:sz w:val="28"/>
          <w:szCs w:val="28"/>
          <w:lang w:eastAsia="zh-CN" w:bidi="hi-IN"/>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201B03" w:rsidRPr="00804F44" w:rsidRDefault="00201B03" w:rsidP="00525BE6">
      <w:pPr>
        <w:widowControl w:val="0"/>
        <w:tabs>
          <w:tab w:val="left" w:pos="0"/>
        </w:tabs>
        <w:suppressAutoHyphens/>
        <w:ind w:firstLine="284"/>
        <w:jc w:val="both"/>
        <w:rPr>
          <w:rFonts w:eastAsia="SimSun"/>
          <w:bCs/>
          <w:kern w:val="1"/>
          <w:sz w:val="28"/>
          <w:szCs w:val="28"/>
          <w:lang w:eastAsia="zh-CN" w:bidi="hi-IN"/>
        </w:rPr>
      </w:pPr>
      <w:r w:rsidRPr="00804F44">
        <w:rPr>
          <w:rFonts w:eastAsia="SimSun"/>
          <w:kern w:val="1"/>
          <w:sz w:val="28"/>
          <w:szCs w:val="28"/>
          <w:lang w:eastAsia="zh-CN" w:bidi="hi-IN"/>
        </w:rPr>
        <w:t>4.6.</w:t>
      </w:r>
      <w:r>
        <w:rPr>
          <w:rFonts w:eastAsia="SimSun"/>
          <w:kern w:val="1"/>
          <w:sz w:val="28"/>
          <w:szCs w:val="28"/>
          <w:lang w:eastAsia="zh-CN" w:bidi="hi-IN"/>
        </w:rPr>
        <w:t xml:space="preserve"> </w:t>
      </w:r>
      <w:r w:rsidRPr="00804F44">
        <w:rPr>
          <w:rFonts w:eastAsia="SimSun"/>
          <w:bCs/>
          <w:kern w:val="1"/>
          <w:sz w:val="28"/>
          <w:szCs w:val="28"/>
          <w:lang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01B03" w:rsidRPr="00804F44" w:rsidRDefault="00201B03" w:rsidP="00525BE6">
      <w:pPr>
        <w:widowControl w:val="0"/>
        <w:tabs>
          <w:tab w:val="left" w:pos="0"/>
        </w:tabs>
        <w:suppressAutoHyphens/>
        <w:ind w:firstLine="284"/>
        <w:jc w:val="both"/>
        <w:rPr>
          <w:rFonts w:eastAsia="SimSun"/>
          <w:bCs/>
          <w:kern w:val="1"/>
          <w:sz w:val="28"/>
          <w:szCs w:val="28"/>
          <w:lang w:eastAsia="zh-CN" w:bidi="hi-IN"/>
        </w:rPr>
      </w:pPr>
      <w:r w:rsidRPr="00804F44">
        <w:rPr>
          <w:rFonts w:eastAsia="SimSun"/>
          <w:bCs/>
          <w:kern w:val="1"/>
          <w:sz w:val="28"/>
          <w:szCs w:val="28"/>
          <w:lang w:eastAsia="zh-CN" w:bidi="hi-IN"/>
        </w:rPr>
        <w:t>4.7.</w:t>
      </w:r>
      <w:r>
        <w:rPr>
          <w:rFonts w:eastAsia="SimSun"/>
          <w:bCs/>
          <w:kern w:val="1"/>
          <w:sz w:val="28"/>
          <w:szCs w:val="28"/>
          <w:lang w:eastAsia="zh-CN" w:bidi="hi-IN"/>
        </w:rPr>
        <w:t xml:space="preserve"> </w:t>
      </w:r>
      <w:r w:rsidRPr="00804F44">
        <w:rPr>
          <w:rFonts w:eastAsia="SimSun"/>
          <w:bCs/>
          <w:kern w:val="1"/>
          <w:sz w:val="28"/>
          <w:szCs w:val="28"/>
          <w:lang w:eastAsia="zh-CN" w:bidi="hi-IN"/>
        </w:rPr>
        <w:t xml:space="preserve">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Администрации. В состав комиссии включаются муниципальные служащие Администрации. </w:t>
      </w:r>
    </w:p>
    <w:p w:rsidR="00201B03" w:rsidRPr="00804F44" w:rsidRDefault="00201B03" w:rsidP="00525BE6">
      <w:pPr>
        <w:widowControl w:val="0"/>
        <w:tabs>
          <w:tab w:val="left" w:pos="0"/>
        </w:tabs>
        <w:suppressAutoHyphens/>
        <w:ind w:firstLine="284"/>
        <w:jc w:val="both"/>
        <w:rPr>
          <w:rFonts w:eastAsia="SimSun"/>
          <w:bCs/>
          <w:kern w:val="1"/>
          <w:sz w:val="28"/>
          <w:szCs w:val="28"/>
          <w:lang w:eastAsia="zh-CN" w:bidi="hi-IN"/>
        </w:rPr>
      </w:pPr>
      <w:r w:rsidRPr="00804F44">
        <w:rPr>
          <w:rFonts w:eastAsia="SimSun"/>
          <w:bCs/>
          <w:kern w:val="1"/>
          <w:sz w:val="28"/>
          <w:szCs w:val="28"/>
          <w:lang w:eastAsia="zh-CN" w:bidi="hi-IN"/>
        </w:rPr>
        <w:t>Комиссия имеет право:</w:t>
      </w:r>
    </w:p>
    <w:p w:rsidR="00201B03" w:rsidRPr="00804F44" w:rsidRDefault="00201B03" w:rsidP="00525BE6">
      <w:pPr>
        <w:widowControl w:val="0"/>
        <w:tabs>
          <w:tab w:val="left" w:pos="0"/>
        </w:tabs>
        <w:suppressAutoHyphens/>
        <w:ind w:firstLine="284"/>
        <w:jc w:val="both"/>
        <w:rPr>
          <w:rFonts w:eastAsia="SimSun"/>
          <w:bCs/>
          <w:kern w:val="1"/>
          <w:sz w:val="28"/>
          <w:szCs w:val="28"/>
          <w:lang w:eastAsia="zh-CN" w:bidi="hi-IN"/>
        </w:rPr>
      </w:pPr>
      <w:r w:rsidRPr="00804F44">
        <w:rPr>
          <w:rFonts w:eastAsia="SimSun"/>
          <w:bCs/>
          <w:kern w:val="1"/>
          <w:sz w:val="28"/>
          <w:szCs w:val="28"/>
          <w:lang w:eastAsia="zh-CN" w:bidi="hi-IN"/>
        </w:rPr>
        <w:t>разрабатывать предложения по вопросам предоставления муниципальной услуги;</w:t>
      </w:r>
    </w:p>
    <w:p w:rsidR="00201B03" w:rsidRPr="00804F44" w:rsidRDefault="00201B03" w:rsidP="00525BE6">
      <w:pPr>
        <w:widowControl w:val="0"/>
        <w:tabs>
          <w:tab w:val="left" w:pos="0"/>
        </w:tabs>
        <w:suppressAutoHyphens/>
        <w:ind w:firstLine="284"/>
        <w:jc w:val="both"/>
        <w:rPr>
          <w:rFonts w:eastAsia="SimSun"/>
          <w:bCs/>
          <w:kern w:val="1"/>
          <w:sz w:val="28"/>
          <w:szCs w:val="28"/>
          <w:lang w:eastAsia="zh-CN" w:bidi="hi-IN"/>
        </w:rPr>
      </w:pPr>
      <w:r w:rsidRPr="00804F44">
        <w:rPr>
          <w:rFonts w:eastAsia="SimSun"/>
          <w:bCs/>
          <w:kern w:val="1"/>
          <w:sz w:val="28"/>
          <w:szCs w:val="28"/>
          <w:lang w:eastAsia="zh-CN" w:bidi="hi-IN"/>
        </w:rPr>
        <w:t>привлекать к своей работе экспертов, специализированные консультационные, оценочные и иные организации.</w:t>
      </w:r>
    </w:p>
    <w:p w:rsidR="00201B03" w:rsidRPr="00804F44" w:rsidRDefault="00201B03" w:rsidP="00525BE6">
      <w:pPr>
        <w:widowControl w:val="0"/>
        <w:tabs>
          <w:tab w:val="left" w:pos="0"/>
        </w:tabs>
        <w:suppressAutoHyphens/>
        <w:ind w:firstLine="284"/>
        <w:jc w:val="both"/>
        <w:rPr>
          <w:rFonts w:eastAsia="SimSun"/>
          <w:bCs/>
          <w:kern w:val="1"/>
          <w:sz w:val="28"/>
          <w:szCs w:val="28"/>
          <w:lang w:eastAsia="zh-CN" w:bidi="hi-IN"/>
        </w:rPr>
      </w:pPr>
      <w:r w:rsidRPr="00804F44">
        <w:rPr>
          <w:rFonts w:eastAsia="SimSun"/>
          <w:bCs/>
          <w:kern w:val="1"/>
          <w:sz w:val="28"/>
          <w:szCs w:val="28"/>
          <w:lang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201B03" w:rsidRPr="00804F44" w:rsidRDefault="00201B03" w:rsidP="00525BE6">
      <w:pPr>
        <w:widowControl w:val="0"/>
        <w:tabs>
          <w:tab w:val="left" w:pos="0"/>
        </w:tabs>
        <w:suppressAutoHyphens/>
        <w:ind w:firstLine="284"/>
        <w:jc w:val="both"/>
        <w:rPr>
          <w:rFonts w:eastAsia="SimSun"/>
          <w:bCs/>
          <w:kern w:val="1"/>
          <w:sz w:val="28"/>
          <w:szCs w:val="28"/>
          <w:lang w:eastAsia="zh-CN" w:bidi="hi-IN"/>
        </w:rPr>
      </w:pPr>
      <w:r w:rsidRPr="00804F44">
        <w:rPr>
          <w:rFonts w:eastAsia="SimSun"/>
          <w:kern w:val="1"/>
          <w:sz w:val="28"/>
          <w:szCs w:val="28"/>
          <w:lang w:eastAsia="zh-CN" w:bidi="hi-IN"/>
        </w:rPr>
        <w:t>4.8.</w:t>
      </w:r>
      <w:r>
        <w:rPr>
          <w:rFonts w:eastAsia="SimSun"/>
          <w:kern w:val="1"/>
          <w:sz w:val="28"/>
          <w:szCs w:val="28"/>
          <w:lang w:eastAsia="zh-CN" w:bidi="hi-IN"/>
        </w:rPr>
        <w:t xml:space="preserve"> </w:t>
      </w:r>
      <w:r w:rsidRPr="00804F44">
        <w:rPr>
          <w:rFonts w:eastAsia="SimSun"/>
          <w:kern w:val="1"/>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w:t>
      </w:r>
      <w:r w:rsidRPr="00804F44">
        <w:rPr>
          <w:rFonts w:eastAsia="SimSun"/>
          <w:bCs/>
          <w:kern w:val="1"/>
          <w:sz w:val="28"/>
          <w:szCs w:val="28"/>
          <w:lang w:eastAsia="zh-CN" w:bidi="hi-IN"/>
        </w:rPr>
        <w:t xml:space="preserve"> дисциплинарной ответственности в соответствии с действующим законодательством;</w:t>
      </w:r>
    </w:p>
    <w:p w:rsidR="00614309" w:rsidRDefault="00201B03" w:rsidP="00525BE6">
      <w:pPr>
        <w:tabs>
          <w:tab w:val="left" w:pos="0"/>
          <w:tab w:val="left" w:pos="567"/>
        </w:tabs>
        <w:suppressAutoHyphens/>
        <w:autoSpaceDE w:val="0"/>
        <w:autoSpaceDN w:val="0"/>
        <w:adjustRightInd w:val="0"/>
        <w:ind w:firstLine="284"/>
        <w:jc w:val="both"/>
        <w:outlineLvl w:val="0"/>
        <w:rPr>
          <w:sz w:val="28"/>
          <w:szCs w:val="28"/>
        </w:rPr>
      </w:pPr>
      <w:r w:rsidRPr="00804F44">
        <w:rPr>
          <w:rFonts w:eastAsia="SimSun"/>
          <w:bCs/>
          <w:kern w:val="1"/>
          <w:sz w:val="28"/>
          <w:szCs w:val="28"/>
          <w:lang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804F44">
        <w:rPr>
          <w:rFonts w:eastAsia="SimSun"/>
          <w:bCs/>
          <w:kern w:val="1"/>
          <w:sz w:val="28"/>
          <w:szCs w:val="28"/>
          <w:lang w:eastAsia="zh-CN" w:bidi="hi-IN"/>
        </w:rPr>
        <w:t>контроля за</w:t>
      </w:r>
      <w:proofErr w:type="gramEnd"/>
      <w:r w:rsidRPr="00804F44">
        <w:rPr>
          <w:rFonts w:eastAsia="SimSun"/>
          <w:bCs/>
          <w:kern w:val="1"/>
          <w:sz w:val="28"/>
          <w:szCs w:val="28"/>
          <w:lang w:eastAsia="zh-CN" w:bidi="hi-IN"/>
        </w:rPr>
        <w:t xml:space="preserve"> деятельностью Администрации при предоставлении муниципальной услуги</w:t>
      </w:r>
      <w:r w:rsidR="00614309" w:rsidRPr="00B55F9A">
        <w:rPr>
          <w:sz w:val="28"/>
          <w:szCs w:val="28"/>
        </w:rPr>
        <w:t>.</w:t>
      </w:r>
    </w:p>
    <w:p w:rsidR="00614309" w:rsidRDefault="00614309" w:rsidP="00614309">
      <w:pPr>
        <w:widowControl w:val="0"/>
        <w:autoSpaceDE w:val="0"/>
        <w:autoSpaceDN w:val="0"/>
        <w:adjustRightInd w:val="0"/>
        <w:jc w:val="both"/>
        <w:rPr>
          <w:sz w:val="28"/>
          <w:szCs w:val="28"/>
        </w:rPr>
      </w:pPr>
    </w:p>
    <w:p w:rsidR="00614309" w:rsidRPr="00D51F8C" w:rsidRDefault="00614309" w:rsidP="00614309">
      <w:pPr>
        <w:suppressAutoHyphens/>
        <w:ind w:firstLine="851"/>
        <w:jc w:val="center"/>
        <w:rPr>
          <w:b/>
          <w:sz w:val="28"/>
          <w:szCs w:val="28"/>
        </w:rPr>
      </w:pPr>
      <w:r w:rsidRPr="00D51F8C">
        <w:rPr>
          <w:b/>
          <w:sz w:val="28"/>
          <w:szCs w:val="28"/>
        </w:rPr>
        <w:t xml:space="preserve">5. </w:t>
      </w:r>
      <w:r w:rsidR="00201B03" w:rsidRPr="00804F44">
        <w:rPr>
          <w:rFonts w:eastAsia="SimSun"/>
          <w:b/>
          <w:kern w:val="1"/>
          <w:sz w:val="28"/>
          <w:szCs w:val="28"/>
          <w:lang w:eastAsia="zh-CN" w:bidi="hi-I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p>
    <w:p w:rsidR="00614309" w:rsidRDefault="00614309" w:rsidP="00525BE6">
      <w:pPr>
        <w:autoSpaceDE w:val="0"/>
        <w:autoSpaceDN w:val="0"/>
        <w:adjustRightInd w:val="0"/>
        <w:ind w:firstLine="284"/>
        <w:jc w:val="both"/>
        <w:outlineLvl w:val="1"/>
        <w:rPr>
          <w:sz w:val="28"/>
          <w:szCs w:val="28"/>
        </w:rPr>
      </w:pPr>
      <w:r w:rsidRPr="00C954A0">
        <w:rPr>
          <w:sz w:val="28"/>
          <w:szCs w:val="28"/>
        </w:rPr>
        <w:t>5.1. Получатели муниципальной услуги вправе обжаловать де</w:t>
      </w:r>
      <w:r>
        <w:rPr>
          <w:sz w:val="28"/>
          <w:szCs w:val="28"/>
        </w:rPr>
        <w:t>йствия         (бездействия) и решения Администрации</w:t>
      </w:r>
      <w:r w:rsidRPr="00C954A0">
        <w:rPr>
          <w:sz w:val="28"/>
          <w:szCs w:val="28"/>
        </w:rPr>
        <w:t>, должно</w:t>
      </w:r>
      <w:r>
        <w:rPr>
          <w:sz w:val="28"/>
          <w:szCs w:val="28"/>
        </w:rPr>
        <w:t>стных лиц</w:t>
      </w:r>
      <w:r w:rsidRPr="00C954A0">
        <w:rPr>
          <w:sz w:val="28"/>
          <w:szCs w:val="28"/>
        </w:rPr>
        <w:t>, муниципальных служащих принимаемые (осущ</w:t>
      </w:r>
      <w:r w:rsidRPr="00C954A0">
        <w:rPr>
          <w:sz w:val="28"/>
          <w:szCs w:val="28"/>
        </w:rPr>
        <w:t>е</w:t>
      </w:r>
      <w:r w:rsidRPr="00C954A0">
        <w:rPr>
          <w:sz w:val="28"/>
          <w:szCs w:val="28"/>
        </w:rPr>
        <w:t>ствляемые) в ходе предоставления муниципальной услуги в дос</w:t>
      </w:r>
      <w:r>
        <w:rPr>
          <w:sz w:val="28"/>
          <w:szCs w:val="28"/>
        </w:rPr>
        <w:t>удебном п</w:t>
      </w:r>
      <w:r>
        <w:rPr>
          <w:sz w:val="28"/>
          <w:szCs w:val="28"/>
        </w:rPr>
        <w:t>о</w:t>
      </w:r>
      <w:r>
        <w:rPr>
          <w:sz w:val="28"/>
          <w:szCs w:val="28"/>
        </w:rPr>
        <w:t>рядке.</w:t>
      </w:r>
    </w:p>
    <w:p w:rsidR="00614309" w:rsidRPr="00C954A0" w:rsidRDefault="00614309" w:rsidP="00525BE6">
      <w:pPr>
        <w:autoSpaceDE w:val="0"/>
        <w:autoSpaceDN w:val="0"/>
        <w:adjustRightInd w:val="0"/>
        <w:ind w:firstLine="284"/>
        <w:jc w:val="both"/>
        <w:outlineLvl w:val="1"/>
        <w:rPr>
          <w:sz w:val="28"/>
          <w:szCs w:val="28"/>
        </w:rPr>
      </w:pPr>
      <w:r>
        <w:rPr>
          <w:sz w:val="28"/>
          <w:szCs w:val="28"/>
        </w:rPr>
        <w:t>5.2. Предмет жалобы:</w:t>
      </w:r>
    </w:p>
    <w:p w:rsidR="00614309" w:rsidRPr="00C954A0" w:rsidRDefault="00614309" w:rsidP="00201B03">
      <w:pPr>
        <w:autoSpaceDE w:val="0"/>
        <w:autoSpaceDN w:val="0"/>
        <w:adjustRightInd w:val="0"/>
        <w:ind w:firstLine="284"/>
        <w:jc w:val="both"/>
        <w:outlineLvl w:val="1"/>
        <w:rPr>
          <w:sz w:val="28"/>
          <w:szCs w:val="28"/>
        </w:rPr>
      </w:pPr>
      <w:r>
        <w:rPr>
          <w:sz w:val="28"/>
          <w:szCs w:val="28"/>
        </w:rPr>
        <w:t xml:space="preserve">- </w:t>
      </w:r>
      <w:r w:rsidRPr="00C954A0">
        <w:rPr>
          <w:sz w:val="28"/>
          <w:szCs w:val="28"/>
        </w:rPr>
        <w:t xml:space="preserve"> нарушение срока регистрации запроса заявителя о предоставлении  мун</w:t>
      </w:r>
      <w:r w:rsidRPr="00C954A0">
        <w:rPr>
          <w:sz w:val="28"/>
          <w:szCs w:val="28"/>
        </w:rPr>
        <w:t>и</w:t>
      </w:r>
      <w:r w:rsidRPr="00C954A0">
        <w:rPr>
          <w:sz w:val="28"/>
          <w:szCs w:val="28"/>
        </w:rPr>
        <w:t>ципальной услуги;</w:t>
      </w:r>
    </w:p>
    <w:p w:rsidR="00614309" w:rsidRPr="00C954A0" w:rsidRDefault="00614309" w:rsidP="00201B03">
      <w:pPr>
        <w:autoSpaceDE w:val="0"/>
        <w:autoSpaceDN w:val="0"/>
        <w:adjustRightInd w:val="0"/>
        <w:ind w:firstLine="284"/>
        <w:jc w:val="both"/>
        <w:outlineLvl w:val="1"/>
        <w:rPr>
          <w:sz w:val="28"/>
          <w:szCs w:val="28"/>
        </w:rPr>
      </w:pPr>
      <w:r>
        <w:rPr>
          <w:sz w:val="28"/>
          <w:szCs w:val="28"/>
        </w:rPr>
        <w:t xml:space="preserve">- </w:t>
      </w:r>
      <w:r w:rsidRPr="00C954A0">
        <w:rPr>
          <w:sz w:val="28"/>
          <w:szCs w:val="28"/>
        </w:rPr>
        <w:t xml:space="preserve"> нарушение срока предоставления  муниципальной усл</w:t>
      </w:r>
      <w:r w:rsidRPr="00C954A0">
        <w:rPr>
          <w:sz w:val="28"/>
          <w:szCs w:val="28"/>
        </w:rPr>
        <w:t>у</w:t>
      </w:r>
      <w:r w:rsidRPr="00C954A0">
        <w:rPr>
          <w:sz w:val="28"/>
          <w:szCs w:val="28"/>
        </w:rPr>
        <w:t>ги;</w:t>
      </w:r>
    </w:p>
    <w:p w:rsidR="00D23684" w:rsidRPr="00C954A0" w:rsidRDefault="00D23684" w:rsidP="00201B03">
      <w:pPr>
        <w:autoSpaceDE w:val="0"/>
        <w:autoSpaceDN w:val="0"/>
        <w:adjustRightInd w:val="0"/>
        <w:ind w:firstLine="284"/>
        <w:jc w:val="both"/>
        <w:rPr>
          <w:sz w:val="28"/>
          <w:szCs w:val="28"/>
        </w:rPr>
      </w:pPr>
      <w:r w:rsidRPr="001724B0">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614309" w:rsidRPr="00C954A0" w:rsidRDefault="00614309" w:rsidP="00201B03">
      <w:pPr>
        <w:autoSpaceDE w:val="0"/>
        <w:autoSpaceDN w:val="0"/>
        <w:adjustRightInd w:val="0"/>
        <w:ind w:firstLine="284"/>
        <w:jc w:val="both"/>
        <w:outlineLvl w:val="1"/>
        <w:rPr>
          <w:sz w:val="28"/>
          <w:szCs w:val="28"/>
        </w:rPr>
      </w:pPr>
      <w:r>
        <w:rPr>
          <w:sz w:val="28"/>
          <w:szCs w:val="28"/>
        </w:rPr>
        <w:lastRenderedPageBreak/>
        <w:t xml:space="preserve">- </w:t>
      </w:r>
      <w:r w:rsidRPr="00C954A0">
        <w:rPr>
          <w:sz w:val="28"/>
          <w:szCs w:val="28"/>
        </w:rPr>
        <w:t xml:space="preserve"> отказ в приеме документов, предоставление которых предусмотрено настоящим административным регламентом для предоставления </w:t>
      </w:r>
      <w:r>
        <w:rPr>
          <w:sz w:val="28"/>
          <w:szCs w:val="28"/>
        </w:rPr>
        <w:t xml:space="preserve">               </w:t>
      </w:r>
      <w:r w:rsidRPr="00C954A0">
        <w:rPr>
          <w:sz w:val="28"/>
          <w:szCs w:val="28"/>
        </w:rPr>
        <w:t>муниципальной услуги, у заявителя;</w:t>
      </w:r>
    </w:p>
    <w:p w:rsidR="00614309" w:rsidRPr="00C954A0" w:rsidRDefault="00614309" w:rsidP="00201B03">
      <w:pPr>
        <w:autoSpaceDE w:val="0"/>
        <w:autoSpaceDN w:val="0"/>
        <w:adjustRightInd w:val="0"/>
        <w:ind w:firstLine="284"/>
        <w:jc w:val="both"/>
        <w:outlineLvl w:val="1"/>
        <w:rPr>
          <w:sz w:val="28"/>
          <w:szCs w:val="28"/>
        </w:rPr>
      </w:pPr>
      <w:r>
        <w:rPr>
          <w:sz w:val="28"/>
          <w:szCs w:val="28"/>
        </w:rPr>
        <w:t xml:space="preserve">- </w:t>
      </w:r>
      <w:r w:rsidRPr="00C954A0">
        <w:rPr>
          <w:sz w:val="28"/>
          <w:szCs w:val="28"/>
        </w:rPr>
        <w:t xml:space="preserve"> отказ в предоставлении муниципальной услуги, если основания </w:t>
      </w:r>
      <w:r>
        <w:rPr>
          <w:sz w:val="28"/>
          <w:szCs w:val="28"/>
        </w:rPr>
        <w:t xml:space="preserve">     </w:t>
      </w:r>
      <w:r w:rsidRPr="00C954A0">
        <w:rPr>
          <w:sz w:val="28"/>
          <w:szCs w:val="28"/>
        </w:rPr>
        <w:t>отказа не предусмотрены настоящим административным регламентом;</w:t>
      </w:r>
    </w:p>
    <w:p w:rsidR="00614309" w:rsidRPr="00C954A0" w:rsidRDefault="00614309" w:rsidP="00201B03">
      <w:pPr>
        <w:autoSpaceDE w:val="0"/>
        <w:autoSpaceDN w:val="0"/>
        <w:adjustRightInd w:val="0"/>
        <w:ind w:firstLine="284"/>
        <w:jc w:val="both"/>
        <w:outlineLvl w:val="1"/>
        <w:rPr>
          <w:sz w:val="28"/>
          <w:szCs w:val="28"/>
        </w:rPr>
      </w:pPr>
      <w:r>
        <w:rPr>
          <w:sz w:val="28"/>
          <w:szCs w:val="28"/>
        </w:rPr>
        <w:t xml:space="preserve">- </w:t>
      </w:r>
      <w:r w:rsidRPr="00C954A0">
        <w:rPr>
          <w:sz w:val="28"/>
          <w:szCs w:val="28"/>
        </w:rPr>
        <w:t>затребование с заявителя при предоставлении муниципальной услуги платы, не предусмотренной настоящим административным регламе</w:t>
      </w:r>
      <w:r w:rsidRPr="00C954A0">
        <w:rPr>
          <w:sz w:val="28"/>
          <w:szCs w:val="28"/>
        </w:rPr>
        <w:t>н</w:t>
      </w:r>
      <w:r w:rsidRPr="00C954A0">
        <w:rPr>
          <w:sz w:val="28"/>
          <w:szCs w:val="28"/>
        </w:rPr>
        <w:t>том;</w:t>
      </w:r>
    </w:p>
    <w:p w:rsidR="00614309" w:rsidRDefault="00614309" w:rsidP="00201B03">
      <w:pPr>
        <w:autoSpaceDE w:val="0"/>
        <w:autoSpaceDN w:val="0"/>
        <w:adjustRightInd w:val="0"/>
        <w:ind w:firstLine="284"/>
        <w:jc w:val="both"/>
        <w:outlineLvl w:val="1"/>
        <w:rPr>
          <w:sz w:val="28"/>
          <w:szCs w:val="28"/>
        </w:rPr>
      </w:pPr>
      <w:proofErr w:type="gramStart"/>
      <w:r>
        <w:rPr>
          <w:sz w:val="28"/>
          <w:szCs w:val="28"/>
        </w:rPr>
        <w:t>- отказ Администрации</w:t>
      </w:r>
      <w:r w:rsidRPr="00C954A0">
        <w:rPr>
          <w:sz w:val="28"/>
          <w:szCs w:val="28"/>
        </w:rPr>
        <w:t>, должностного лица, предоставляющего муниципальную услугу, в исправлении допущенных опеч</w:t>
      </w:r>
      <w:r w:rsidRPr="00C954A0">
        <w:rPr>
          <w:sz w:val="28"/>
          <w:szCs w:val="28"/>
        </w:rPr>
        <w:t>а</w:t>
      </w:r>
      <w:r w:rsidRPr="00C954A0">
        <w:rPr>
          <w:sz w:val="28"/>
          <w:szCs w:val="28"/>
        </w:rPr>
        <w:t>ток и ошибок в выданных в результате предоставления муниципальной услуги документах</w:t>
      </w:r>
      <w:r>
        <w:rPr>
          <w:sz w:val="28"/>
          <w:szCs w:val="28"/>
        </w:rPr>
        <w:t>,</w:t>
      </w:r>
      <w:r w:rsidRPr="00C954A0">
        <w:rPr>
          <w:sz w:val="28"/>
          <w:szCs w:val="28"/>
        </w:rPr>
        <w:t xml:space="preserve"> либо нарушение установленного срока таких испра</w:t>
      </w:r>
      <w:r w:rsidRPr="00C954A0">
        <w:rPr>
          <w:sz w:val="28"/>
          <w:szCs w:val="28"/>
        </w:rPr>
        <w:t>в</w:t>
      </w:r>
      <w:r w:rsidRPr="00C954A0">
        <w:rPr>
          <w:sz w:val="28"/>
          <w:szCs w:val="28"/>
        </w:rPr>
        <w:t>ле</w:t>
      </w:r>
      <w:r>
        <w:rPr>
          <w:sz w:val="28"/>
          <w:szCs w:val="28"/>
        </w:rPr>
        <w:t>ний;</w:t>
      </w:r>
      <w:proofErr w:type="gramEnd"/>
    </w:p>
    <w:p w:rsidR="00614309" w:rsidRDefault="00614309" w:rsidP="00201B03">
      <w:pPr>
        <w:autoSpaceDE w:val="0"/>
        <w:autoSpaceDN w:val="0"/>
        <w:adjustRightInd w:val="0"/>
        <w:ind w:firstLine="284"/>
        <w:jc w:val="both"/>
        <w:outlineLvl w:val="1"/>
        <w:rPr>
          <w:sz w:val="28"/>
          <w:szCs w:val="28"/>
        </w:rPr>
      </w:pPr>
      <w:r w:rsidRPr="007307F4">
        <w:rPr>
          <w:sz w:val="28"/>
          <w:szCs w:val="28"/>
        </w:rPr>
        <w:t>-</w:t>
      </w:r>
      <w:r>
        <w:rPr>
          <w:sz w:val="28"/>
          <w:szCs w:val="28"/>
        </w:rPr>
        <w:t xml:space="preserve"> грубое, некорректное поведение должностного лица в процессе   </w:t>
      </w:r>
      <w:r w:rsidR="00FC7557">
        <w:rPr>
          <w:sz w:val="28"/>
          <w:szCs w:val="28"/>
        </w:rPr>
        <w:t xml:space="preserve">  оказания муниципальной услуги;</w:t>
      </w:r>
    </w:p>
    <w:p w:rsidR="00201B03" w:rsidRDefault="00FC7557" w:rsidP="00201B03">
      <w:pPr>
        <w:tabs>
          <w:tab w:val="left" w:pos="1134"/>
          <w:tab w:val="left" w:pos="1701"/>
        </w:tabs>
        <w:suppressAutoHyphens/>
        <w:autoSpaceDE w:val="0"/>
        <w:autoSpaceDN w:val="0"/>
        <w:adjustRightInd w:val="0"/>
        <w:ind w:firstLine="284"/>
        <w:jc w:val="both"/>
        <w:outlineLvl w:val="0"/>
        <w:rPr>
          <w:sz w:val="28"/>
          <w:szCs w:val="28"/>
        </w:rPr>
      </w:pPr>
      <w:r w:rsidRPr="008F32B2">
        <w:rPr>
          <w:sz w:val="28"/>
          <w:szCs w:val="28"/>
        </w:rPr>
        <w:t>- нарушение срока или порядка выдачи документов по результатам предоставления муниципальной услуги;</w:t>
      </w:r>
    </w:p>
    <w:p w:rsidR="008F32B2" w:rsidRDefault="00FC7557" w:rsidP="00201B03">
      <w:pPr>
        <w:tabs>
          <w:tab w:val="left" w:pos="1134"/>
          <w:tab w:val="left" w:pos="1701"/>
        </w:tabs>
        <w:suppressAutoHyphens/>
        <w:autoSpaceDE w:val="0"/>
        <w:autoSpaceDN w:val="0"/>
        <w:adjustRightInd w:val="0"/>
        <w:ind w:firstLine="284"/>
        <w:jc w:val="both"/>
        <w:outlineLvl w:val="0"/>
        <w:rPr>
          <w:i/>
          <w:sz w:val="28"/>
          <w:szCs w:val="28"/>
        </w:rPr>
      </w:pPr>
      <w:r w:rsidRPr="008F32B2">
        <w:rPr>
          <w:sz w:val="28"/>
          <w:szCs w:val="28"/>
        </w:rPr>
        <w:t>- приостановление предоставления муниципальной услуги, если осн</w:t>
      </w:r>
      <w:r w:rsidRPr="008F32B2">
        <w:rPr>
          <w:sz w:val="28"/>
          <w:szCs w:val="28"/>
        </w:rPr>
        <w:t>о</w:t>
      </w:r>
      <w:r w:rsidRPr="008F32B2">
        <w:rPr>
          <w:sz w:val="28"/>
          <w:szCs w:val="28"/>
        </w:rPr>
        <w:t>вания приостановления не предусмотрены настоящим административным регламентом</w:t>
      </w:r>
      <w:r w:rsidR="00201B03">
        <w:rPr>
          <w:sz w:val="28"/>
          <w:szCs w:val="28"/>
        </w:rPr>
        <w:t>;</w:t>
      </w:r>
    </w:p>
    <w:p w:rsidR="00D23684" w:rsidRDefault="00D23684" w:rsidP="00201B03">
      <w:pPr>
        <w:autoSpaceDE w:val="0"/>
        <w:autoSpaceDN w:val="0"/>
        <w:adjustRightInd w:val="0"/>
        <w:ind w:firstLine="284"/>
        <w:jc w:val="both"/>
        <w:rPr>
          <w:sz w:val="28"/>
          <w:szCs w:val="28"/>
        </w:rPr>
      </w:pPr>
      <w:proofErr w:type="gramStart"/>
      <w:r w:rsidRPr="001724B0">
        <w:rPr>
          <w:i/>
          <w:sz w:val="28"/>
          <w:szCs w:val="28"/>
        </w:rPr>
        <w:t xml:space="preserve">- </w:t>
      </w:r>
      <w:r w:rsidRPr="001724B0">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1724B0">
          <w:rPr>
            <w:sz w:val="28"/>
            <w:szCs w:val="28"/>
          </w:rPr>
          <w:t>пунктом 4 части 1 статьи 7</w:t>
        </w:r>
      </w:hyperlink>
      <w:r w:rsidRPr="001724B0">
        <w:rPr>
          <w:sz w:val="28"/>
          <w:szCs w:val="28"/>
        </w:rPr>
        <w:t xml:space="preserve"> Федерального закона от 27 июля 2010 года № 210-ФЗ «Об организации предоставления государственных и муниципальных услуг»</w:t>
      </w:r>
      <w:r w:rsidR="001724B0" w:rsidRPr="001724B0">
        <w:rPr>
          <w:i/>
          <w:sz w:val="28"/>
          <w:szCs w:val="28"/>
        </w:rPr>
        <w:t xml:space="preserve"> </w:t>
      </w:r>
      <w:proofErr w:type="gramEnd"/>
    </w:p>
    <w:p w:rsidR="00614309" w:rsidRPr="00C954A0" w:rsidRDefault="00614309" w:rsidP="00525BE6">
      <w:pPr>
        <w:autoSpaceDE w:val="0"/>
        <w:autoSpaceDN w:val="0"/>
        <w:adjustRightInd w:val="0"/>
        <w:ind w:firstLine="284"/>
        <w:jc w:val="both"/>
        <w:outlineLvl w:val="1"/>
        <w:rPr>
          <w:sz w:val="28"/>
          <w:szCs w:val="28"/>
        </w:rPr>
      </w:pPr>
      <w:r>
        <w:rPr>
          <w:sz w:val="28"/>
          <w:szCs w:val="28"/>
        </w:rPr>
        <w:t>5.3.</w:t>
      </w:r>
      <w:r w:rsidRPr="00C954A0">
        <w:rPr>
          <w:sz w:val="28"/>
          <w:szCs w:val="28"/>
        </w:rPr>
        <w:t xml:space="preserve"> Жалоба подается в письменной форме на бумажном носителе, в </w:t>
      </w:r>
      <w:r>
        <w:rPr>
          <w:sz w:val="28"/>
          <w:szCs w:val="28"/>
        </w:rPr>
        <w:t xml:space="preserve">       </w:t>
      </w:r>
      <w:r w:rsidRPr="00C954A0">
        <w:rPr>
          <w:sz w:val="28"/>
          <w:szCs w:val="28"/>
        </w:rPr>
        <w:t>элек</w:t>
      </w:r>
      <w:r>
        <w:rPr>
          <w:sz w:val="28"/>
          <w:szCs w:val="28"/>
        </w:rPr>
        <w:t>тронной форме в А</w:t>
      </w:r>
      <w:r w:rsidRPr="00C954A0">
        <w:rPr>
          <w:sz w:val="28"/>
          <w:szCs w:val="28"/>
        </w:rPr>
        <w:t xml:space="preserve">дминистрацию, на имя Главы </w:t>
      </w:r>
      <w:r w:rsidR="00201B03">
        <w:rPr>
          <w:sz w:val="28"/>
          <w:szCs w:val="28"/>
        </w:rPr>
        <w:t>муниципального района «Могочинский район»</w:t>
      </w:r>
      <w:r w:rsidRPr="00C954A0">
        <w:rPr>
          <w:sz w:val="28"/>
          <w:szCs w:val="28"/>
        </w:rPr>
        <w:t>.  Жалобы на р</w:t>
      </w:r>
      <w:r>
        <w:rPr>
          <w:sz w:val="28"/>
          <w:szCs w:val="28"/>
        </w:rPr>
        <w:t>ешения, принятые А</w:t>
      </w:r>
      <w:r w:rsidRPr="00C954A0">
        <w:rPr>
          <w:sz w:val="28"/>
          <w:szCs w:val="28"/>
        </w:rPr>
        <w:t>дминис</w:t>
      </w:r>
      <w:r>
        <w:rPr>
          <w:sz w:val="28"/>
          <w:szCs w:val="28"/>
        </w:rPr>
        <w:t>трацией рассматриваются</w:t>
      </w:r>
      <w:r w:rsidR="00201B03">
        <w:rPr>
          <w:sz w:val="28"/>
          <w:szCs w:val="28"/>
        </w:rPr>
        <w:t xml:space="preserve"> </w:t>
      </w:r>
      <w:r w:rsidRPr="00C954A0">
        <w:rPr>
          <w:sz w:val="28"/>
          <w:szCs w:val="28"/>
        </w:rPr>
        <w:t xml:space="preserve">непосредственно Главой </w:t>
      </w:r>
      <w:r w:rsidR="00201B03">
        <w:rPr>
          <w:sz w:val="28"/>
          <w:szCs w:val="28"/>
        </w:rPr>
        <w:t>муниципального района «Могочинский район»</w:t>
      </w:r>
      <w:r w:rsidRPr="00C954A0">
        <w:rPr>
          <w:sz w:val="28"/>
          <w:szCs w:val="28"/>
        </w:rPr>
        <w:t xml:space="preserve">. </w:t>
      </w:r>
    </w:p>
    <w:p w:rsidR="00614309" w:rsidRDefault="00614309" w:rsidP="00525BE6">
      <w:pPr>
        <w:tabs>
          <w:tab w:val="left" w:pos="0"/>
          <w:tab w:val="left" w:pos="567"/>
        </w:tabs>
        <w:suppressAutoHyphens/>
        <w:autoSpaceDE w:val="0"/>
        <w:autoSpaceDN w:val="0"/>
        <w:adjustRightInd w:val="0"/>
        <w:ind w:firstLine="284"/>
        <w:jc w:val="both"/>
        <w:outlineLvl w:val="1"/>
        <w:rPr>
          <w:sz w:val="28"/>
          <w:szCs w:val="28"/>
        </w:rPr>
      </w:pPr>
      <w:r>
        <w:rPr>
          <w:sz w:val="28"/>
          <w:szCs w:val="28"/>
        </w:rPr>
        <w:t>5.4</w:t>
      </w:r>
      <w:r w:rsidRPr="00C954A0">
        <w:rPr>
          <w:sz w:val="28"/>
          <w:szCs w:val="28"/>
        </w:rPr>
        <w:t xml:space="preserve">. </w:t>
      </w:r>
      <w:r>
        <w:rPr>
          <w:sz w:val="28"/>
          <w:szCs w:val="28"/>
        </w:rPr>
        <w:t>Ж</w:t>
      </w:r>
      <w:r w:rsidRPr="00C954A0">
        <w:rPr>
          <w:sz w:val="28"/>
          <w:szCs w:val="28"/>
        </w:rPr>
        <w:t xml:space="preserve">алобы </w:t>
      </w:r>
      <w:r>
        <w:rPr>
          <w:sz w:val="28"/>
          <w:szCs w:val="28"/>
        </w:rPr>
        <w:t>могут быть направлены:</w:t>
      </w:r>
    </w:p>
    <w:p w:rsidR="00614309" w:rsidRDefault="00614309" w:rsidP="00525BE6">
      <w:pPr>
        <w:tabs>
          <w:tab w:val="left" w:pos="0"/>
          <w:tab w:val="left" w:pos="567"/>
        </w:tabs>
        <w:suppressAutoHyphens/>
        <w:autoSpaceDE w:val="0"/>
        <w:autoSpaceDN w:val="0"/>
        <w:adjustRightInd w:val="0"/>
        <w:ind w:firstLine="284"/>
        <w:jc w:val="both"/>
        <w:outlineLvl w:val="1"/>
        <w:rPr>
          <w:sz w:val="28"/>
          <w:szCs w:val="28"/>
        </w:rPr>
      </w:pPr>
      <w:r w:rsidRPr="00F35374">
        <w:rPr>
          <w:sz w:val="28"/>
          <w:szCs w:val="28"/>
        </w:rPr>
        <w:t>-</w:t>
      </w:r>
      <w:r>
        <w:rPr>
          <w:sz w:val="28"/>
          <w:szCs w:val="28"/>
        </w:rPr>
        <w:t xml:space="preserve"> </w:t>
      </w:r>
      <w:r w:rsidRPr="00F35374">
        <w:rPr>
          <w:sz w:val="28"/>
          <w:szCs w:val="28"/>
        </w:rPr>
        <w:t xml:space="preserve">по адресу: </w:t>
      </w:r>
      <w:r w:rsidR="00201B03">
        <w:rPr>
          <w:sz w:val="28"/>
          <w:szCs w:val="28"/>
        </w:rPr>
        <w:t>673732</w:t>
      </w:r>
      <w:r w:rsidRPr="00F35374">
        <w:rPr>
          <w:sz w:val="28"/>
          <w:szCs w:val="28"/>
        </w:rPr>
        <w:t xml:space="preserve">, Забайкальский край, город </w:t>
      </w:r>
      <w:r w:rsidR="00201B03">
        <w:rPr>
          <w:sz w:val="28"/>
          <w:szCs w:val="28"/>
        </w:rPr>
        <w:t>Могоча</w:t>
      </w:r>
      <w:r w:rsidRPr="00F35374">
        <w:rPr>
          <w:sz w:val="28"/>
          <w:szCs w:val="28"/>
        </w:rPr>
        <w:t xml:space="preserve">, </w:t>
      </w:r>
      <w:r w:rsidR="00201B03">
        <w:rPr>
          <w:sz w:val="28"/>
          <w:szCs w:val="28"/>
        </w:rPr>
        <w:t>ул. Комсомольская, 13</w:t>
      </w:r>
      <w:r w:rsidRPr="00F35374">
        <w:rPr>
          <w:sz w:val="28"/>
          <w:szCs w:val="28"/>
        </w:rPr>
        <w:t xml:space="preserve">, Администрация </w:t>
      </w:r>
      <w:r w:rsidR="00201B03">
        <w:rPr>
          <w:sz w:val="28"/>
          <w:szCs w:val="28"/>
        </w:rPr>
        <w:t>муниципального района «Могочинский район</w:t>
      </w:r>
      <w:r w:rsidRPr="00F35374">
        <w:rPr>
          <w:sz w:val="28"/>
          <w:szCs w:val="28"/>
        </w:rPr>
        <w:t xml:space="preserve"> на имя Главы </w:t>
      </w:r>
      <w:r w:rsidR="00201B03">
        <w:rPr>
          <w:sz w:val="28"/>
          <w:szCs w:val="28"/>
        </w:rPr>
        <w:t>муниципального района «Могочинский район»</w:t>
      </w:r>
      <w:r w:rsidRPr="00F35374">
        <w:rPr>
          <w:sz w:val="28"/>
          <w:szCs w:val="28"/>
        </w:rPr>
        <w:t>;</w:t>
      </w:r>
    </w:p>
    <w:p w:rsidR="00614309" w:rsidRPr="00A468C1" w:rsidRDefault="00614309" w:rsidP="00525BE6">
      <w:pPr>
        <w:pStyle w:val="aa"/>
        <w:widowControl w:val="0"/>
        <w:tabs>
          <w:tab w:val="left" w:pos="0"/>
        </w:tabs>
        <w:suppressAutoHyphens/>
        <w:autoSpaceDE w:val="0"/>
        <w:autoSpaceDN w:val="0"/>
        <w:adjustRightInd w:val="0"/>
        <w:ind w:left="0" w:firstLine="284"/>
        <w:jc w:val="both"/>
        <w:rPr>
          <w:color w:val="4F81BD"/>
          <w:sz w:val="28"/>
          <w:szCs w:val="28"/>
        </w:rPr>
      </w:pPr>
      <w:r w:rsidRPr="00F35374">
        <w:rPr>
          <w:sz w:val="28"/>
          <w:szCs w:val="28"/>
        </w:rPr>
        <w:t xml:space="preserve">- посредством официального сайта Администрации городского поселения: </w:t>
      </w:r>
      <w:hyperlink r:id="rId15" w:history="1">
        <w:r w:rsidR="009A2954" w:rsidRPr="009A2954">
          <w:rPr>
            <w:rStyle w:val="ab"/>
            <w:color w:val="0070C0"/>
            <w:sz w:val="28"/>
            <w:szCs w:val="28"/>
            <w:lang w:val="en-US"/>
          </w:rPr>
          <w:t>http</w:t>
        </w:r>
        <w:r w:rsidR="009A2954" w:rsidRPr="009A2954">
          <w:rPr>
            <w:rStyle w:val="ab"/>
            <w:color w:val="0070C0"/>
            <w:sz w:val="28"/>
            <w:szCs w:val="28"/>
          </w:rPr>
          <w:t>://</w:t>
        </w:r>
        <w:r w:rsidR="009A2954" w:rsidRPr="009A2954">
          <w:rPr>
            <w:rStyle w:val="ab"/>
            <w:color w:val="0070C0"/>
            <w:sz w:val="28"/>
            <w:szCs w:val="28"/>
            <w:lang w:val="en-US"/>
          </w:rPr>
          <w:t>www</w:t>
        </w:r>
        <w:r w:rsidR="009A2954" w:rsidRPr="009A2954">
          <w:rPr>
            <w:rStyle w:val="ab"/>
            <w:color w:val="0070C0"/>
            <w:sz w:val="28"/>
            <w:szCs w:val="28"/>
          </w:rPr>
          <w:t>.могоча.забайкальский</w:t>
        </w:r>
      </w:hyperlink>
      <w:r w:rsidR="009A2954" w:rsidRPr="009A2954">
        <w:rPr>
          <w:color w:val="0070C0"/>
          <w:sz w:val="28"/>
          <w:szCs w:val="28"/>
          <w:u w:val="single"/>
        </w:rPr>
        <w:t xml:space="preserve"> </w:t>
      </w:r>
      <w:proofErr w:type="spellStart"/>
      <w:r w:rsidR="009A2954" w:rsidRPr="009A2954">
        <w:rPr>
          <w:color w:val="0070C0"/>
          <w:sz w:val="28"/>
          <w:szCs w:val="28"/>
          <w:u w:val="single"/>
        </w:rPr>
        <w:t>край</w:t>
      </w:r>
      <w:proofErr w:type="gramStart"/>
      <w:r w:rsidR="009A2954" w:rsidRPr="009A2954">
        <w:rPr>
          <w:color w:val="0070C0"/>
          <w:sz w:val="28"/>
          <w:szCs w:val="28"/>
          <w:u w:val="single"/>
        </w:rPr>
        <w:t>.р</w:t>
      </w:r>
      <w:proofErr w:type="gramEnd"/>
      <w:r w:rsidR="009A2954" w:rsidRPr="009A2954">
        <w:rPr>
          <w:color w:val="0070C0"/>
          <w:sz w:val="28"/>
          <w:szCs w:val="28"/>
          <w:u w:val="single"/>
        </w:rPr>
        <w:t>ф</w:t>
      </w:r>
      <w:proofErr w:type="spellEnd"/>
      <w:r w:rsidRPr="00A468C1">
        <w:rPr>
          <w:color w:val="4F81BD"/>
          <w:sz w:val="28"/>
          <w:szCs w:val="28"/>
        </w:rPr>
        <w:t>;</w:t>
      </w:r>
    </w:p>
    <w:p w:rsidR="00614309" w:rsidRDefault="00614309" w:rsidP="00525BE6">
      <w:pPr>
        <w:tabs>
          <w:tab w:val="left" w:pos="0"/>
          <w:tab w:val="left" w:pos="567"/>
        </w:tabs>
        <w:suppressAutoHyphens/>
        <w:autoSpaceDE w:val="0"/>
        <w:autoSpaceDN w:val="0"/>
        <w:adjustRightInd w:val="0"/>
        <w:ind w:firstLine="284"/>
        <w:jc w:val="both"/>
        <w:outlineLvl w:val="1"/>
        <w:rPr>
          <w:sz w:val="28"/>
          <w:szCs w:val="28"/>
          <w:u w:val="single"/>
        </w:rPr>
      </w:pPr>
      <w:r w:rsidRPr="00F35374">
        <w:rPr>
          <w:sz w:val="28"/>
          <w:szCs w:val="28"/>
        </w:rPr>
        <w:t xml:space="preserve">- на адрес электронной почты Администрации городского поселения: </w:t>
      </w:r>
      <w:proofErr w:type="spellStart"/>
      <w:r w:rsidR="009A2954" w:rsidRPr="009A2954">
        <w:rPr>
          <w:color w:val="0070C0"/>
          <w:sz w:val="28"/>
          <w:szCs w:val="28"/>
          <w:u w:val="single"/>
          <w:lang w:val="en-US"/>
        </w:rPr>
        <w:t>adminis</w:t>
      </w:r>
      <w:proofErr w:type="spellEnd"/>
      <w:r w:rsidR="009A2954" w:rsidRPr="009A2954">
        <w:rPr>
          <w:color w:val="0070C0"/>
          <w:sz w:val="28"/>
          <w:szCs w:val="28"/>
          <w:u w:val="single"/>
        </w:rPr>
        <w:t>_</w:t>
      </w:r>
      <w:proofErr w:type="spellStart"/>
      <w:r w:rsidR="009A2954" w:rsidRPr="009A2954">
        <w:rPr>
          <w:color w:val="0070C0"/>
          <w:sz w:val="28"/>
          <w:szCs w:val="28"/>
          <w:u w:val="single"/>
          <w:lang w:val="en-US"/>
        </w:rPr>
        <w:t>mogocha</w:t>
      </w:r>
      <w:proofErr w:type="spellEnd"/>
      <w:r w:rsidR="009A2954" w:rsidRPr="009A2954">
        <w:rPr>
          <w:color w:val="0070C0"/>
          <w:sz w:val="28"/>
          <w:szCs w:val="28"/>
          <w:u w:val="single"/>
        </w:rPr>
        <w:t>@</w:t>
      </w:r>
      <w:r w:rsidR="009A2954" w:rsidRPr="009A2954">
        <w:rPr>
          <w:color w:val="0070C0"/>
          <w:sz w:val="28"/>
          <w:szCs w:val="28"/>
          <w:u w:val="single"/>
          <w:lang w:val="en-US"/>
        </w:rPr>
        <w:t>mail</w:t>
      </w:r>
      <w:r w:rsidR="009A2954" w:rsidRPr="009A2954">
        <w:rPr>
          <w:color w:val="0070C0"/>
          <w:sz w:val="28"/>
          <w:szCs w:val="28"/>
          <w:u w:val="single"/>
        </w:rPr>
        <w:t>.</w:t>
      </w:r>
      <w:proofErr w:type="spellStart"/>
      <w:r w:rsidR="009A2954" w:rsidRPr="009A2954">
        <w:rPr>
          <w:color w:val="0070C0"/>
          <w:sz w:val="28"/>
          <w:szCs w:val="28"/>
          <w:u w:val="single"/>
          <w:lang w:val="en-US"/>
        </w:rPr>
        <w:t>ru</w:t>
      </w:r>
      <w:proofErr w:type="spellEnd"/>
      <w:r>
        <w:t>.</w:t>
      </w:r>
      <w:r>
        <w:rPr>
          <w:sz w:val="28"/>
          <w:szCs w:val="28"/>
          <w:u w:val="single"/>
        </w:rPr>
        <w:t xml:space="preserve"> </w:t>
      </w:r>
    </w:p>
    <w:p w:rsidR="00614309" w:rsidRDefault="00614309" w:rsidP="00525BE6">
      <w:pPr>
        <w:tabs>
          <w:tab w:val="left" w:pos="0"/>
          <w:tab w:val="left" w:pos="567"/>
        </w:tabs>
        <w:suppressAutoHyphens/>
        <w:autoSpaceDE w:val="0"/>
        <w:autoSpaceDN w:val="0"/>
        <w:adjustRightInd w:val="0"/>
        <w:ind w:firstLine="284"/>
        <w:jc w:val="both"/>
        <w:outlineLvl w:val="1"/>
        <w:rPr>
          <w:sz w:val="28"/>
          <w:szCs w:val="28"/>
        </w:rPr>
      </w:pPr>
      <w:r w:rsidRPr="00F35374">
        <w:rPr>
          <w:sz w:val="28"/>
          <w:szCs w:val="28"/>
        </w:rPr>
        <w:t>Жалоба может быть прин</w:t>
      </w:r>
      <w:r>
        <w:rPr>
          <w:sz w:val="28"/>
          <w:szCs w:val="28"/>
        </w:rPr>
        <w:t>ята при личном приеме заявителя.</w:t>
      </w:r>
    </w:p>
    <w:p w:rsidR="00614309" w:rsidRPr="00C954A0" w:rsidRDefault="00614309" w:rsidP="00525BE6">
      <w:pPr>
        <w:tabs>
          <w:tab w:val="left" w:pos="0"/>
          <w:tab w:val="left" w:pos="567"/>
        </w:tabs>
        <w:suppressAutoHyphens/>
        <w:autoSpaceDE w:val="0"/>
        <w:autoSpaceDN w:val="0"/>
        <w:adjustRightInd w:val="0"/>
        <w:ind w:firstLine="284"/>
        <w:jc w:val="both"/>
        <w:outlineLvl w:val="1"/>
        <w:rPr>
          <w:sz w:val="28"/>
          <w:szCs w:val="28"/>
        </w:rPr>
      </w:pPr>
      <w:r>
        <w:rPr>
          <w:sz w:val="28"/>
          <w:szCs w:val="28"/>
        </w:rPr>
        <w:t>5.5.</w:t>
      </w:r>
      <w:r w:rsidRPr="00C954A0">
        <w:rPr>
          <w:sz w:val="28"/>
          <w:szCs w:val="28"/>
        </w:rPr>
        <w:t xml:space="preserve"> Жалоба должна содержать:</w:t>
      </w:r>
    </w:p>
    <w:p w:rsidR="00614309" w:rsidRPr="00C954A0" w:rsidRDefault="00614309" w:rsidP="00525BE6">
      <w:pPr>
        <w:tabs>
          <w:tab w:val="left" w:pos="0"/>
          <w:tab w:val="left" w:pos="567"/>
        </w:tabs>
        <w:suppressAutoHyphens/>
        <w:autoSpaceDE w:val="0"/>
        <w:autoSpaceDN w:val="0"/>
        <w:adjustRightInd w:val="0"/>
        <w:ind w:firstLine="284"/>
        <w:jc w:val="both"/>
        <w:outlineLvl w:val="1"/>
        <w:rPr>
          <w:sz w:val="28"/>
          <w:szCs w:val="28"/>
        </w:rPr>
      </w:pPr>
      <w:proofErr w:type="gramStart"/>
      <w:r>
        <w:rPr>
          <w:sz w:val="28"/>
          <w:szCs w:val="28"/>
        </w:rPr>
        <w:t>- наименование отдела Администрации</w:t>
      </w:r>
      <w:r w:rsidRPr="00C954A0">
        <w:rPr>
          <w:sz w:val="28"/>
          <w:szCs w:val="28"/>
        </w:rPr>
        <w:t>, должность, фам</w:t>
      </w:r>
      <w:r>
        <w:rPr>
          <w:sz w:val="28"/>
          <w:szCs w:val="28"/>
        </w:rPr>
        <w:t xml:space="preserve">илия, имя и отчество </w:t>
      </w:r>
      <w:r w:rsidRPr="00C954A0">
        <w:rPr>
          <w:sz w:val="28"/>
          <w:szCs w:val="28"/>
        </w:rPr>
        <w:t xml:space="preserve">(последнее - при наличии) </w:t>
      </w:r>
      <w:r>
        <w:rPr>
          <w:sz w:val="28"/>
          <w:szCs w:val="28"/>
        </w:rPr>
        <w:t xml:space="preserve">должностного лица </w:t>
      </w:r>
      <w:r w:rsidRPr="00C954A0">
        <w:rPr>
          <w:sz w:val="28"/>
          <w:szCs w:val="28"/>
        </w:rPr>
        <w:t>действия (бездействие) которого обжалуются;</w:t>
      </w:r>
      <w:proofErr w:type="gramEnd"/>
    </w:p>
    <w:p w:rsidR="008F32B2" w:rsidRDefault="00525BE6" w:rsidP="00525BE6">
      <w:pPr>
        <w:tabs>
          <w:tab w:val="left" w:pos="1134"/>
          <w:tab w:val="left" w:pos="1701"/>
        </w:tabs>
        <w:suppressAutoHyphens/>
        <w:autoSpaceDE w:val="0"/>
        <w:autoSpaceDN w:val="0"/>
        <w:adjustRightInd w:val="0"/>
        <w:ind w:firstLine="284"/>
        <w:jc w:val="both"/>
        <w:outlineLvl w:val="0"/>
        <w:rPr>
          <w:sz w:val="28"/>
          <w:szCs w:val="28"/>
        </w:rPr>
      </w:pPr>
      <w:r>
        <w:rPr>
          <w:sz w:val="28"/>
          <w:szCs w:val="28"/>
        </w:rPr>
        <w:t xml:space="preserve"> </w:t>
      </w:r>
      <w:proofErr w:type="gramStart"/>
      <w:r w:rsidR="00614309" w:rsidRPr="00C954A0">
        <w:rPr>
          <w:sz w:val="28"/>
          <w:szCs w:val="28"/>
        </w:rPr>
        <w:t xml:space="preserve">- фамилию, имя, отчество (последнее - при наличии), </w:t>
      </w:r>
      <w:r w:rsidR="00FC7557" w:rsidRPr="001143BB">
        <w:rPr>
          <w:sz w:val="28"/>
          <w:szCs w:val="28"/>
        </w:rPr>
        <w:t>сведения о месте жительства  заявителя – физического лица либо наименование,</w:t>
      </w:r>
      <w:r w:rsidR="00FC7557">
        <w:rPr>
          <w:sz w:val="28"/>
          <w:szCs w:val="28"/>
        </w:rPr>
        <w:t xml:space="preserve"> </w:t>
      </w:r>
      <w:r w:rsidR="00614309" w:rsidRPr="00C954A0">
        <w:rPr>
          <w:sz w:val="28"/>
          <w:szCs w:val="28"/>
        </w:rPr>
        <w:t xml:space="preserve">сведения о месте нахождения заявителя - юридического лица, а также номер (номера) </w:t>
      </w:r>
      <w:r w:rsidR="00614309">
        <w:rPr>
          <w:sz w:val="28"/>
          <w:szCs w:val="28"/>
        </w:rPr>
        <w:t xml:space="preserve">        </w:t>
      </w:r>
      <w:r w:rsidR="00614309" w:rsidRPr="00C954A0">
        <w:rPr>
          <w:sz w:val="28"/>
          <w:szCs w:val="28"/>
        </w:rPr>
        <w:t>контактного телефона, адрес (адреса) электронной почты (при наличии) и почтовый адрес, по которым должен быть направлен ответ заявит</w:t>
      </w:r>
      <w:r w:rsidR="00614309" w:rsidRPr="00C954A0">
        <w:rPr>
          <w:sz w:val="28"/>
          <w:szCs w:val="28"/>
        </w:rPr>
        <w:t>е</w:t>
      </w:r>
      <w:r w:rsidR="00614309" w:rsidRPr="00C954A0">
        <w:rPr>
          <w:sz w:val="28"/>
          <w:szCs w:val="28"/>
        </w:rPr>
        <w:t>лю;</w:t>
      </w:r>
      <w:r w:rsidR="008F32B2" w:rsidRPr="008F32B2">
        <w:rPr>
          <w:i/>
          <w:sz w:val="28"/>
          <w:szCs w:val="28"/>
        </w:rPr>
        <w:t xml:space="preserve"> </w:t>
      </w:r>
      <w:proofErr w:type="gramEnd"/>
    </w:p>
    <w:p w:rsidR="00614309" w:rsidRPr="00C954A0" w:rsidRDefault="00614309" w:rsidP="00525BE6">
      <w:pPr>
        <w:autoSpaceDE w:val="0"/>
        <w:autoSpaceDN w:val="0"/>
        <w:adjustRightInd w:val="0"/>
        <w:ind w:firstLine="284"/>
        <w:jc w:val="both"/>
        <w:outlineLvl w:val="1"/>
        <w:rPr>
          <w:sz w:val="28"/>
          <w:szCs w:val="28"/>
        </w:rPr>
      </w:pPr>
      <w:r w:rsidRPr="00C954A0">
        <w:rPr>
          <w:sz w:val="28"/>
          <w:szCs w:val="28"/>
        </w:rPr>
        <w:lastRenderedPageBreak/>
        <w:t>- сведения об обжалуемых решен</w:t>
      </w:r>
      <w:r>
        <w:rPr>
          <w:sz w:val="28"/>
          <w:szCs w:val="28"/>
        </w:rPr>
        <w:t>иях и действиях (бездействии),       Администрации, должностного лица</w:t>
      </w:r>
      <w:r w:rsidRPr="00C954A0">
        <w:rPr>
          <w:sz w:val="28"/>
          <w:szCs w:val="28"/>
        </w:rPr>
        <w:t>, предоставляющего муниципальную услугу, либо муниципального служ</w:t>
      </w:r>
      <w:r w:rsidRPr="00C954A0">
        <w:rPr>
          <w:sz w:val="28"/>
          <w:szCs w:val="28"/>
        </w:rPr>
        <w:t>а</w:t>
      </w:r>
      <w:r w:rsidRPr="00C954A0">
        <w:rPr>
          <w:sz w:val="28"/>
          <w:szCs w:val="28"/>
        </w:rPr>
        <w:t>щего;</w:t>
      </w:r>
    </w:p>
    <w:p w:rsidR="00614309" w:rsidRPr="00C954A0" w:rsidRDefault="00614309" w:rsidP="00525BE6">
      <w:pPr>
        <w:autoSpaceDE w:val="0"/>
        <w:autoSpaceDN w:val="0"/>
        <w:adjustRightInd w:val="0"/>
        <w:ind w:firstLine="284"/>
        <w:jc w:val="both"/>
        <w:outlineLvl w:val="1"/>
        <w:rPr>
          <w:sz w:val="28"/>
          <w:szCs w:val="28"/>
        </w:rPr>
      </w:pPr>
      <w:r w:rsidRPr="00F97BA3">
        <w:rPr>
          <w:sz w:val="28"/>
          <w:szCs w:val="28"/>
        </w:rPr>
        <w:t>- доводы, на основании которых заявитель не согласен с решением и</w:t>
      </w:r>
      <w:r>
        <w:rPr>
          <w:sz w:val="28"/>
          <w:szCs w:val="28"/>
        </w:rPr>
        <w:t xml:space="preserve"> действием (бездействием) Администрации, </w:t>
      </w:r>
      <w:r w:rsidRPr="00F97BA3">
        <w:rPr>
          <w:sz w:val="28"/>
          <w:szCs w:val="28"/>
        </w:rPr>
        <w:t>должностного лица, либо</w:t>
      </w:r>
      <w:r w:rsidRPr="00C954A0">
        <w:rPr>
          <w:sz w:val="28"/>
          <w:szCs w:val="28"/>
        </w:rPr>
        <w:t xml:space="preserve"> муниципального служащего. Заявителем могут быть представлены документы (при наличии), подтверждающие доводы заявителя, л</w:t>
      </w:r>
      <w:r w:rsidRPr="00C954A0">
        <w:rPr>
          <w:sz w:val="28"/>
          <w:szCs w:val="28"/>
        </w:rPr>
        <w:t>и</w:t>
      </w:r>
      <w:r w:rsidRPr="00C954A0">
        <w:rPr>
          <w:sz w:val="28"/>
          <w:szCs w:val="28"/>
        </w:rPr>
        <w:t>бо их копии.</w:t>
      </w:r>
    </w:p>
    <w:p w:rsidR="00614309" w:rsidRPr="00C954A0" w:rsidRDefault="00614309" w:rsidP="00525BE6">
      <w:pPr>
        <w:suppressAutoHyphens/>
        <w:autoSpaceDE w:val="0"/>
        <w:autoSpaceDN w:val="0"/>
        <w:adjustRightInd w:val="0"/>
        <w:ind w:firstLine="284"/>
        <w:jc w:val="both"/>
        <w:outlineLvl w:val="1"/>
        <w:rPr>
          <w:sz w:val="28"/>
          <w:szCs w:val="28"/>
        </w:rPr>
      </w:pPr>
      <w:r>
        <w:rPr>
          <w:sz w:val="28"/>
          <w:szCs w:val="28"/>
        </w:rPr>
        <w:t>5.6. Жалоба, поступившая в А</w:t>
      </w:r>
      <w:r w:rsidRPr="00C954A0">
        <w:rPr>
          <w:sz w:val="28"/>
          <w:szCs w:val="28"/>
        </w:rPr>
        <w:t>дминистрацию</w:t>
      </w:r>
      <w:r>
        <w:rPr>
          <w:sz w:val="28"/>
          <w:szCs w:val="28"/>
        </w:rPr>
        <w:t>,</w:t>
      </w:r>
      <w:r w:rsidRPr="00C954A0">
        <w:rPr>
          <w:sz w:val="28"/>
          <w:szCs w:val="28"/>
        </w:rPr>
        <w:t xml:space="preserve"> подлежит рассмотрению в течение 15 рабоч</w:t>
      </w:r>
      <w:r>
        <w:rPr>
          <w:sz w:val="28"/>
          <w:szCs w:val="28"/>
        </w:rPr>
        <w:t>их дней со дня ее регистрации.</w:t>
      </w:r>
      <w:r w:rsidRPr="00C954A0">
        <w:rPr>
          <w:sz w:val="28"/>
          <w:szCs w:val="28"/>
        </w:rPr>
        <w:t xml:space="preserve"> </w:t>
      </w:r>
      <w:r>
        <w:rPr>
          <w:sz w:val="28"/>
          <w:szCs w:val="28"/>
        </w:rPr>
        <w:t>В</w:t>
      </w:r>
      <w:r w:rsidRPr="00C954A0">
        <w:rPr>
          <w:sz w:val="28"/>
          <w:szCs w:val="28"/>
        </w:rPr>
        <w:t xml:space="preserve"> случае обжалования отказа </w:t>
      </w:r>
      <w:r>
        <w:rPr>
          <w:sz w:val="28"/>
          <w:szCs w:val="28"/>
        </w:rPr>
        <w:t xml:space="preserve">Администрации, должностного лица, </w:t>
      </w:r>
      <w:r w:rsidRPr="00C954A0">
        <w:rPr>
          <w:sz w:val="28"/>
          <w:szCs w:val="28"/>
        </w:rPr>
        <w:t xml:space="preserve">предоставляющего муниципальную услугу, в приеме документов у </w:t>
      </w:r>
      <w:r>
        <w:rPr>
          <w:sz w:val="28"/>
          <w:szCs w:val="28"/>
        </w:rPr>
        <w:t xml:space="preserve"> </w:t>
      </w:r>
      <w:r w:rsidRPr="00C954A0">
        <w:rPr>
          <w:sz w:val="28"/>
          <w:szCs w:val="28"/>
        </w:rPr>
        <w:t>заявителя</w:t>
      </w:r>
      <w:r>
        <w:rPr>
          <w:sz w:val="28"/>
          <w:szCs w:val="28"/>
        </w:rPr>
        <w:t xml:space="preserve">, </w:t>
      </w:r>
      <w:r w:rsidRPr="00C954A0">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23684" w:rsidRPr="001724B0" w:rsidRDefault="00614309" w:rsidP="00525BE6">
      <w:pPr>
        <w:tabs>
          <w:tab w:val="left" w:pos="0"/>
          <w:tab w:val="left" w:pos="567"/>
        </w:tabs>
        <w:suppressAutoHyphens/>
        <w:autoSpaceDE w:val="0"/>
        <w:autoSpaceDN w:val="0"/>
        <w:adjustRightInd w:val="0"/>
        <w:ind w:firstLine="284"/>
        <w:jc w:val="both"/>
        <w:outlineLvl w:val="1"/>
        <w:rPr>
          <w:sz w:val="28"/>
          <w:szCs w:val="28"/>
        </w:rPr>
      </w:pPr>
      <w:r>
        <w:rPr>
          <w:sz w:val="28"/>
          <w:szCs w:val="28"/>
        </w:rPr>
        <w:t xml:space="preserve">5.7. </w:t>
      </w:r>
      <w:r w:rsidR="00D23684" w:rsidRPr="001724B0">
        <w:rPr>
          <w:sz w:val="28"/>
          <w:szCs w:val="28"/>
        </w:rPr>
        <w:t>Перечень оснований для оставления поступившей жалобы без ответа:</w:t>
      </w:r>
    </w:p>
    <w:p w:rsidR="00D23684" w:rsidRPr="001724B0" w:rsidRDefault="00D23684" w:rsidP="009A2954">
      <w:pPr>
        <w:tabs>
          <w:tab w:val="left" w:pos="1134"/>
        </w:tabs>
        <w:suppressAutoHyphens/>
        <w:autoSpaceDE w:val="0"/>
        <w:autoSpaceDN w:val="0"/>
        <w:adjustRightInd w:val="0"/>
        <w:ind w:firstLine="284"/>
        <w:jc w:val="both"/>
        <w:outlineLvl w:val="1"/>
        <w:rPr>
          <w:sz w:val="28"/>
          <w:szCs w:val="28"/>
        </w:rPr>
      </w:pPr>
      <w:r w:rsidRPr="001724B0">
        <w:rPr>
          <w:sz w:val="28"/>
          <w:szCs w:val="28"/>
        </w:rPr>
        <w:t xml:space="preserve">-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 </w:t>
      </w:r>
    </w:p>
    <w:p w:rsidR="00D23684" w:rsidRPr="001724B0" w:rsidRDefault="00D23684" w:rsidP="009A2954">
      <w:pPr>
        <w:autoSpaceDE w:val="0"/>
        <w:autoSpaceDN w:val="0"/>
        <w:adjustRightInd w:val="0"/>
        <w:ind w:firstLine="284"/>
        <w:jc w:val="both"/>
        <w:rPr>
          <w:sz w:val="28"/>
          <w:szCs w:val="28"/>
        </w:rPr>
      </w:pPr>
      <w:r w:rsidRPr="001724B0">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в течение семи дней со дня регистрации жалобы, сообщается о недопустимости  злоупо</w:t>
      </w:r>
      <w:r w:rsidRPr="001724B0">
        <w:rPr>
          <w:sz w:val="28"/>
          <w:szCs w:val="28"/>
        </w:rPr>
        <w:t>т</w:t>
      </w:r>
      <w:r w:rsidRPr="001724B0">
        <w:rPr>
          <w:sz w:val="28"/>
          <w:szCs w:val="28"/>
        </w:rPr>
        <w:t>ребления правом);</w:t>
      </w:r>
    </w:p>
    <w:p w:rsidR="00D23684" w:rsidRPr="001724B0" w:rsidRDefault="00D23684" w:rsidP="009A2954">
      <w:pPr>
        <w:autoSpaceDE w:val="0"/>
        <w:autoSpaceDN w:val="0"/>
        <w:adjustRightInd w:val="0"/>
        <w:ind w:firstLine="284"/>
        <w:jc w:val="both"/>
        <w:rPr>
          <w:sz w:val="28"/>
          <w:szCs w:val="28"/>
        </w:rPr>
      </w:pPr>
      <w:r w:rsidRPr="001724B0">
        <w:rPr>
          <w:sz w:val="28"/>
          <w:szCs w:val="28"/>
        </w:rPr>
        <w:t>- текст письменной жалобы не поддается прочтению, о чем в течение семи дней со дня регистрации жалобы сообщается за</w:t>
      </w:r>
      <w:r w:rsidRPr="001724B0">
        <w:rPr>
          <w:sz w:val="28"/>
          <w:szCs w:val="28"/>
        </w:rPr>
        <w:t>я</w:t>
      </w:r>
      <w:r w:rsidRPr="001724B0">
        <w:rPr>
          <w:sz w:val="28"/>
          <w:szCs w:val="28"/>
        </w:rPr>
        <w:t>вителю ее направившему, если его фамилия и почтовый адрес поддаются прочтению;</w:t>
      </w:r>
    </w:p>
    <w:p w:rsidR="00D23684" w:rsidRPr="001724B0" w:rsidRDefault="00D23684" w:rsidP="009A2954">
      <w:pPr>
        <w:tabs>
          <w:tab w:val="left" w:pos="1134"/>
        </w:tabs>
        <w:suppressAutoHyphens/>
        <w:autoSpaceDE w:val="0"/>
        <w:autoSpaceDN w:val="0"/>
        <w:adjustRightInd w:val="0"/>
        <w:ind w:firstLine="284"/>
        <w:jc w:val="both"/>
        <w:outlineLvl w:val="1"/>
        <w:rPr>
          <w:sz w:val="28"/>
          <w:szCs w:val="28"/>
        </w:rPr>
      </w:pPr>
      <w:r w:rsidRPr="001724B0">
        <w:rPr>
          <w:sz w:val="28"/>
          <w:szCs w:val="28"/>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в течение семи дней со дня регистрации жалобы, сообщается заявителю, ее направившему.</w:t>
      </w:r>
    </w:p>
    <w:p w:rsidR="00D23684" w:rsidRPr="00C954A0" w:rsidRDefault="00D23684" w:rsidP="00525BE6">
      <w:pPr>
        <w:tabs>
          <w:tab w:val="left" w:pos="1134"/>
        </w:tabs>
        <w:suppressAutoHyphens/>
        <w:autoSpaceDE w:val="0"/>
        <w:autoSpaceDN w:val="0"/>
        <w:adjustRightInd w:val="0"/>
        <w:ind w:firstLine="284"/>
        <w:jc w:val="both"/>
        <w:outlineLvl w:val="1"/>
        <w:rPr>
          <w:sz w:val="28"/>
          <w:szCs w:val="28"/>
        </w:rPr>
      </w:pPr>
      <w:r w:rsidRPr="001724B0">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w:t>
      </w:r>
    </w:p>
    <w:p w:rsidR="00614309" w:rsidRPr="00C954A0" w:rsidRDefault="00614309" w:rsidP="00525BE6">
      <w:pPr>
        <w:tabs>
          <w:tab w:val="left" w:pos="0"/>
          <w:tab w:val="left" w:pos="567"/>
        </w:tabs>
        <w:suppressAutoHyphens/>
        <w:autoSpaceDE w:val="0"/>
        <w:autoSpaceDN w:val="0"/>
        <w:adjustRightInd w:val="0"/>
        <w:ind w:firstLine="284"/>
        <w:jc w:val="both"/>
        <w:outlineLvl w:val="1"/>
        <w:rPr>
          <w:sz w:val="28"/>
          <w:szCs w:val="28"/>
        </w:rPr>
      </w:pPr>
      <w:r>
        <w:rPr>
          <w:sz w:val="28"/>
          <w:szCs w:val="28"/>
        </w:rPr>
        <w:t>5.8</w:t>
      </w:r>
      <w:r w:rsidRPr="00C954A0">
        <w:rPr>
          <w:sz w:val="28"/>
          <w:szCs w:val="28"/>
        </w:rPr>
        <w:t>. По р</w:t>
      </w:r>
      <w:r>
        <w:rPr>
          <w:sz w:val="28"/>
          <w:szCs w:val="28"/>
        </w:rPr>
        <w:t>езультатам рассмотрения жалобы А</w:t>
      </w:r>
      <w:r w:rsidRPr="00C954A0">
        <w:rPr>
          <w:sz w:val="28"/>
          <w:szCs w:val="28"/>
        </w:rPr>
        <w:t>дминистрация принимает одно из следующих реш</w:t>
      </w:r>
      <w:r w:rsidRPr="00C954A0">
        <w:rPr>
          <w:sz w:val="28"/>
          <w:szCs w:val="28"/>
        </w:rPr>
        <w:t>е</w:t>
      </w:r>
      <w:r w:rsidRPr="00C954A0">
        <w:rPr>
          <w:sz w:val="28"/>
          <w:szCs w:val="28"/>
        </w:rPr>
        <w:t xml:space="preserve">ний: </w:t>
      </w:r>
    </w:p>
    <w:p w:rsidR="00D23684" w:rsidRPr="001724B0" w:rsidRDefault="00D23684" w:rsidP="00525BE6">
      <w:pPr>
        <w:autoSpaceDE w:val="0"/>
        <w:autoSpaceDN w:val="0"/>
        <w:adjustRightInd w:val="0"/>
        <w:ind w:firstLine="284"/>
        <w:jc w:val="both"/>
        <w:outlineLvl w:val="1"/>
        <w:rPr>
          <w:sz w:val="28"/>
          <w:szCs w:val="28"/>
        </w:rPr>
      </w:pPr>
      <w:proofErr w:type="gramStart"/>
      <w:r w:rsidRPr="001724B0">
        <w:rPr>
          <w:sz w:val="28"/>
          <w:szCs w:val="28"/>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w:t>
      </w:r>
      <w:r w:rsidRPr="001724B0">
        <w:rPr>
          <w:sz w:val="28"/>
          <w:szCs w:val="28"/>
        </w:rPr>
        <w:t>е</w:t>
      </w:r>
      <w:r w:rsidRPr="001724B0">
        <w:rPr>
          <w:sz w:val="28"/>
          <w:szCs w:val="28"/>
        </w:rPr>
        <w:t>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roofErr w:type="gramEnd"/>
      <w:r w:rsidRPr="001724B0">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24B0">
        <w:rPr>
          <w:sz w:val="28"/>
          <w:szCs w:val="28"/>
        </w:rPr>
        <w:t>неудобства</w:t>
      </w:r>
      <w:proofErr w:type="gramEnd"/>
      <w:r w:rsidRPr="001724B0">
        <w:rPr>
          <w:sz w:val="28"/>
          <w:szCs w:val="28"/>
        </w:rPr>
        <w:t xml:space="preserve"> и указывается информация о </w:t>
      </w:r>
      <w:r w:rsidRPr="001724B0">
        <w:rPr>
          <w:sz w:val="28"/>
          <w:szCs w:val="28"/>
        </w:rPr>
        <w:lastRenderedPageBreak/>
        <w:t>дальнейших действиях, которые необходимо совершить заявителю в целях получения муниципальной услуги;</w:t>
      </w:r>
    </w:p>
    <w:p w:rsidR="00D23684" w:rsidRPr="001724B0" w:rsidRDefault="00D23684" w:rsidP="00525BE6">
      <w:pPr>
        <w:autoSpaceDE w:val="0"/>
        <w:autoSpaceDN w:val="0"/>
        <w:adjustRightInd w:val="0"/>
        <w:ind w:firstLine="284"/>
        <w:jc w:val="both"/>
        <w:outlineLvl w:val="1"/>
        <w:rPr>
          <w:sz w:val="28"/>
          <w:szCs w:val="28"/>
        </w:rPr>
      </w:pPr>
      <w:r w:rsidRPr="001724B0">
        <w:rPr>
          <w:sz w:val="28"/>
          <w:szCs w:val="28"/>
        </w:rPr>
        <w:t>- о</w:t>
      </w:r>
      <w:r w:rsidRPr="001724B0">
        <w:rPr>
          <w:sz w:val="28"/>
          <w:szCs w:val="28"/>
        </w:rPr>
        <w:t>т</w:t>
      </w:r>
      <w:r w:rsidRPr="001724B0">
        <w:rPr>
          <w:sz w:val="28"/>
          <w:szCs w:val="28"/>
        </w:rPr>
        <w:t xml:space="preserve">казывает в удовлетворении жалобы. В случае признания </w:t>
      </w:r>
      <w:proofErr w:type="gramStart"/>
      <w:r w:rsidRPr="001724B0">
        <w:rPr>
          <w:sz w:val="28"/>
          <w:szCs w:val="28"/>
        </w:rPr>
        <w:t>жалобы</w:t>
      </w:r>
      <w:proofErr w:type="gramEnd"/>
      <w:r w:rsidRPr="001724B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684" w:rsidRDefault="00D23684" w:rsidP="00525BE6">
      <w:pPr>
        <w:autoSpaceDE w:val="0"/>
        <w:autoSpaceDN w:val="0"/>
        <w:adjustRightInd w:val="0"/>
        <w:ind w:firstLine="284"/>
        <w:jc w:val="both"/>
        <w:outlineLvl w:val="1"/>
        <w:rPr>
          <w:sz w:val="28"/>
          <w:szCs w:val="28"/>
        </w:rPr>
      </w:pPr>
      <w:r w:rsidRPr="001724B0">
        <w:rPr>
          <w:sz w:val="28"/>
          <w:szCs w:val="28"/>
        </w:rPr>
        <w:t>Ответ о р</w:t>
      </w:r>
      <w:r w:rsidRPr="001724B0">
        <w:rPr>
          <w:sz w:val="28"/>
          <w:szCs w:val="28"/>
        </w:rPr>
        <w:t>е</w:t>
      </w:r>
      <w:r w:rsidRPr="001724B0">
        <w:rPr>
          <w:sz w:val="28"/>
          <w:szCs w:val="28"/>
        </w:rPr>
        <w:t>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r w:rsidRPr="00C954A0">
        <w:rPr>
          <w:sz w:val="28"/>
          <w:szCs w:val="28"/>
        </w:rPr>
        <w:t xml:space="preserve"> </w:t>
      </w:r>
    </w:p>
    <w:p w:rsidR="00153949" w:rsidRDefault="00153949" w:rsidP="000E0B2B">
      <w:pPr>
        <w:autoSpaceDE w:val="0"/>
        <w:autoSpaceDN w:val="0"/>
        <w:adjustRightInd w:val="0"/>
        <w:ind w:firstLine="539"/>
        <w:jc w:val="both"/>
        <w:rPr>
          <w:sz w:val="28"/>
          <w:szCs w:val="28"/>
        </w:rPr>
      </w:pPr>
      <w:r>
        <w:rPr>
          <w:sz w:val="28"/>
          <w:szCs w:val="28"/>
        </w:rPr>
        <w:t xml:space="preserve"> </w:t>
      </w:r>
      <w:proofErr w:type="gramStart"/>
      <w:r>
        <w:rPr>
          <w:sz w:val="28"/>
          <w:szCs w:val="28"/>
        </w:rPr>
        <w:t xml:space="preserve">В случае признания жалобы подлежащей удовлетворению в ответе заявителю, </w:t>
      </w:r>
      <w:r w:rsidR="000E0B2B">
        <w:rPr>
          <w:sz w:val="28"/>
          <w:szCs w:val="28"/>
        </w:rPr>
        <w:t>да</w:t>
      </w:r>
      <w:r>
        <w:rPr>
          <w:sz w:val="28"/>
          <w:szCs w:val="28"/>
        </w:rPr>
        <w:t xml:space="preserve">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Pr>
            <w:color w:val="0000FF"/>
            <w:sz w:val="28"/>
            <w:szCs w:val="28"/>
          </w:rPr>
          <w:t>частью 1.1 статьи 16</w:t>
        </w:r>
      </w:hyperlink>
      <w:r w:rsidR="000E0B2B">
        <w:rPr>
          <w:sz w:val="28"/>
          <w:szCs w:val="28"/>
        </w:rPr>
        <w:t xml:space="preserve">  </w:t>
      </w:r>
      <w:r w:rsidR="000E0B2B" w:rsidRPr="001724B0">
        <w:rPr>
          <w:sz w:val="28"/>
          <w:szCs w:val="28"/>
        </w:rPr>
        <w:t>Федерального закона от 27 июля 2010 года № 210-ФЗ «Об организации предоставления государственных и муниципальных услуг»</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w:t>
      </w:r>
      <w:r w:rsidR="000E0B2B">
        <w:rPr>
          <w:sz w:val="28"/>
          <w:szCs w:val="28"/>
        </w:rPr>
        <w:t>г</w:t>
      </w:r>
      <w:r>
        <w:rPr>
          <w:sz w:val="28"/>
          <w:szCs w:val="28"/>
        </w:rPr>
        <w:t>и.</w:t>
      </w:r>
    </w:p>
    <w:p w:rsidR="00153949" w:rsidRDefault="00153949" w:rsidP="000E0B2B">
      <w:pPr>
        <w:autoSpaceDE w:val="0"/>
        <w:autoSpaceDN w:val="0"/>
        <w:adjustRightInd w:val="0"/>
        <w:ind w:firstLine="53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3949" w:rsidRDefault="00153949" w:rsidP="000E0B2B">
      <w:pPr>
        <w:autoSpaceDE w:val="0"/>
        <w:autoSpaceDN w:val="0"/>
        <w:adjustRightInd w:val="0"/>
        <w:ind w:firstLine="540"/>
        <w:jc w:val="both"/>
        <w:rPr>
          <w:sz w:val="28"/>
          <w:szCs w:val="28"/>
        </w:rPr>
      </w:pPr>
      <w:r>
        <w:rPr>
          <w:sz w:val="28"/>
          <w:szCs w:val="28"/>
        </w:rPr>
        <w:t xml:space="preserve">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5BE6" w:rsidRDefault="00614309" w:rsidP="00525BE6">
      <w:pPr>
        <w:tabs>
          <w:tab w:val="left" w:pos="0"/>
          <w:tab w:val="left" w:pos="567"/>
        </w:tabs>
        <w:suppressAutoHyphens/>
        <w:autoSpaceDE w:val="0"/>
        <w:autoSpaceDN w:val="0"/>
        <w:adjustRightInd w:val="0"/>
        <w:ind w:firstLine="284"/>
        <w:jc w:val="both"/>
        <w:outlineLvl w:val="1"/>
        <w:rPr>
          <w:sz w:val="28"/>
          <w:szCs w:val="28"/>
        </w:rPr>
      </w:pPr>
      <w:r>
        <w:rPr>
          <w:sz w:val="28"/>
          <w:szCs w:val="28"/>
        </w:rPr>
        <w:t xml:space="preserve">5.9. Информацию о ходе рассмотрения жалобы и результате можно получить по телефонам: </w:t>
      </w:r>
    </w:p>
    <w:p w:rsidR="00614309" w:rsidRPr="00C954A0" w:rsidRDefault="00614309" w:rsidP="00525BE6">
      <w:pPr>
        <w:tabs>
          <w:tab w:val="left" w:pos="0"/>
          <w:tab w:val="left" w:pos="567"/>
        </w:tabs>
        <w:suppressAutoHyphens/>
        <w:autoSpaceDE w:val="0"/>
        <w:autoSpaceDN w:val="0"/>
        <w:adjustRightInd w:val="0"/>
        <w:ind w:firstLine="284"/>
        <w:jc w:val="both"/>
        <w:outlineLvl w:val="1"/>
        <w:rPr>
          <w:sz w:val="28"/>
          <w:szCs w:val="28"/>
        </w:rPr>
      </w:pPr>
      <w:r>
        <w:rPr>
          <w:sz w:val="28"/>
          <w:szCs w:val="28"/>
        </w:rPr>
        <w:t>- 8(3024</w:t>
      </w:r>
      <w:r w:rsidR="009A2954">
        <w:rPr>
          <w:sz w:val="28"/>
          <w:szCs w:val="28"/>
        </w:rPr>
        <w:t>1</w:t>
      </w:r>
      <w:r>
        <w:rPr>
          <w:sz w:val="28"/>
          <w:szCs w:val="28"/>
        </w:rPr>
        <w:t>)</w:t>
      </w:r>
      <w:r w:rsidR="009A2954">
        <w:rPr>
          <w:sz w:val="28"/>
          <w:szCs w:val="28"/>
        </w:rPr>
        <w:t>40-230</w:t>
      </w:r>
      <w:r>
        <w:rPr>
          <w:sz w:val="28"/>
          <w:szCs w:val="28"/>
        </w:rPr>
        <w:t xml:space="preserve"> (приемная Главы </w:t>
      </w:r>
      <w:r w:rsidR="009A2954">
        <w:rPr>
          <w:sz w:val="28"/>
          <w:szCs w:val="28"/>
        </w:rPr>
        <w:t>муниципального района «Могочинский район»</w:t>
      </w:r>
      <w:r>
        <w:rPr>
          <w:sz w:val="28"/>
          <w:szCs w:val="28"/>
        </w:rPr>
        <w:t>)</w:t>
      </w:r>
    </w:p>
    <w:p w:rsidR="00614309" w:rsidRPr="00C954A0" w:rsidRDefault="00614309" w:rsidP="00525BE6">
      <w:pPr>
        <w:autoSpaceDE w:val="0"/>
        <w:autoSpaceDN w:val="0"/>
        <w:adjustRightInd w:val="0"/>
        <w:ind w:firstLine="284"/>
        <w:jc w:val="both"/>
        <w:outlineLvl w:val="1"/>
        <w:rPr>
          <w:sz w:val="28"/>
          <w:szCs w:val="28"/>
        </w:rPr>
      </w:pPr>
      <w:r>
        <w:rPr>
          <w:sz w:val="28"/>
          <w:szCs w:val="28"/>
        </w:rPr>
        <w:t>-  8(3024</w:t>
      </w:r>
      <w:r w:rsidR="009A2954">
        <w:rPr>
          <w:sz w:val="28"/>
          <w:szCs w:val="28"/>
        </w:rPr>
        <w:t>1</w:t>
      </w:r>
      <w:r>
        <w:rPr>
          <w:sz w:val="28"/>
          <w:szCs w:val="28"/>
        </w:rPr>
        <w:t>)</w:t>
      </w:r>
      <w:r w:rsidR="009A2954">
        <w:rPr>
          <w:sz w:val="28"/>
          <w:szCs w:val="28"/>
        </w:rPr>
        <w:t xml:space="preserve"> 40-559</w:t>
      </w:r>
      <w:r>
        <w:rPr>
          <w:sz w:val="28"/>
          <w:szCs w:val="28"/>
        </w:rPr>
        <w:t xml:space="preserve"> (</w:t>
      </w:r>
      <w:r w:rsidR="009A2954">
        <w:rPr>
          <w:sz w:val="28"/>
          <w:szCs w:val="28"/>
        </w:rPr>
        <w:t>Управление имущественных, земельных отношений и градостроитель</w:t>
      </w:r>
      <w:r w:rsidR="00570C13">
        <w:rPr>
          <w:sz w:val="28"/>
          <w:szCs w:val="28"/>
        </w:rPr>
        <w:t>ства</w:t>
      </w:r>
      <w:r>
        <w:rPr>
          <w:sz w:val="28"/>
          <w:szCs w:val="28"/>
        </w:rPr>
        <w:t>).</w:t>
      </w:r>
    </w:p>
    <w:p w:rsidR="00614309" w:rsidRPr="00C954A0" w:rsidRDefault="00614309" w:rsidP="00614309">
      <w:pPr>
        <w:tabs>
          <w:tab w:val="left" w:pos="0"/>
          <w:tab w:val="left" w:pos="426"/>
          <w:tab w:val="left" w:pos="567"/>
        </w:tabs>
        <w:suppressAutoHyphens/>
        <w:autoSpaceDE w:val="0"/>
        <w:autoSpaceDN w:val="0"/>
        <w:adjustRightInd w:val="0"/>
        <w:ind w:firstLine="851"/>
        <w:jc w:val="both"/>
        <w:outlineLvl w:val="1"/>
        <w:rPr>
          <w:sz w:val="28"/>
          <w:szCs w:val="28"/>
        </w:rPr>
      </w:pPr>
      <w:r w:rsidRPr="00C954A0">
        <w:rPr>
          <w:sz w:val="28"/>
          <w:szCs w:val="28"/>
        </w:rPr>
        <w:t xml:space="preserve"> </w:t>
      </w:r>
    </w:p>
    <w:p w:rsidR="00614309" w:rsidRDefault="00614309" w:rsidP="00614309">
      <w:pPr>
        <w:tabs>
          <w:tab w:val="left" w:pos="0"/>
        </w:tabs>
        <w:suppressAutoHyphens/>
        <w:ind w:left="4395"/>
        <w:jc w:val="center"/>
        <w:rPr>
          <w:sz w:val="28"/>
          <w:szCs w:val="28"/>
        </w:rPr>
      </w:pPr>
    </w:p>
    <w:p w:rsidR="00614309" w:rsidRDefault="00614309" w:rsidP="00614309">
      <w:pPr>
        <w:suppressAutoHyphens/>
        <w:spacing w:line="360" w:lineRule="auto"/>
        <w:ind w:left="4536"/>
        <w:jc w:val="center"/>
        <w:rPr>
          <w:sz w:val="28"/>
          <w:szCs w:val="28"/>
        </w:rPr>
      </w:pPr>
    </w:p>
    <w:p w:rsidR="00614309" w:rsidRDefault="00614309" w:rsidP="00614309">
      <w:pPr>
        <w:suppressAutoHyphens/>
        <w:spacing w:line="360" w:lineRule="auto"/>
        <w:ind w:left="4536"/>
        <w:jc w:val="center"/>
        <w:rPr>
          <w:sz w:val="28"/>
          <w:szCs w:val="28"/>
        </w:rPr>
      </w:pPr>
    </w:p>
    <w:p w:rsidR="001143BB" w:rsidRDefault="001143BB" w:rsidP="00614309">
      <w:pPr>
        <w:suppressAutoHyphens/>
        <w:spacing w:line="360" w:lineRule="auto"/>
        <w:ind w:left="4536"/>
        <w:jc w:val="center"/>
        <w:rPr>
          <w:sz w:val="28"/>
          <w:szCs w:val="28"/>
        </w:rPr>
      </w:pPr>
    </w:p>
    <w:p w:rsidR="001143BB" w:rsidRDefault="001143BB" w:rsidP="00614309">
      <w:pPr>
        <w:suppressAutoHyphens/>
        <w:spacing w:line="360" w:lineRule="auto"/>
        <w:ind w:left="4536"/>
        <w:jc w:val="center"/>
        <w:rPr>
          <w:sz w:val="28"/>
          <w:szCs w:val="28"/>
        </w:rPr>
      </w:pPr>
    </w:p>
    <w:p w:rsidR="001143BB" w:rsidRDefault="001143BB" w:rsidP="00614309">
      <w:pPr>
        <w:suppressAutoHyphens/>
        <w:spacing w:line="360" w:lineRule="auto"/>
        <w:ind w:left="4536"/>
        <w:jc w:val="center"/>
        <w:rPr>
          <w:sz w:val="28"/>
          <w:szCs w:val="28"/>
        </w:rPr>
      </w:pPr>
    </w:p>
    <w:p w:rsidR="001143BB" w:rsidRDefault="001143BB" w:rsidP="00614309">
      <w:pPr>
        <w:suppressAutoHyphens/>
        <w:spacing w:line="360" w:lineRule="auto"/>
        <w:ind w:left="4536"/>
        <w:jc w:val="center"/>
        <w:rPr>
          <w:sz w:val="28"/>
          <w:szCs w:val="28"/>
        </w:rPr>
      </w:pPr>
    </w:p>
    <w:p w:rsidR="001143BB" w:rsidRDefault="001143BB" w:rsidP="00614309">
      <w:pPr>
        <w:suppressAutoHyphens/>
        <w:spacing w:line="360" w:lineRule="auto"/>
        <w:ind w:left="4536"/>
        <w:jc w:val="center"/>
        <w:rPr>
          <w:sz w:val="28"/>
          <w:szCs w:val="28"/>
        </w:rPr>
      </w:pPr>
    </w:p>
    <w:p w:rsidR="001143BB" w:rsidRDefault="001143BB" w:rsidP="00614309">
      <w:pPr>
        <w:suppressAutoHyphens/>
        <w:spacing w:line="360" w:lineRule="auto"/>
        <w:ind w:left="4536"/>
        <w:jc w:val="center"/>
        <w:rPr>
          <w:sz w:val="28"/>
          <w:szCs w:val="28"/>
        </w:rPr>
      </w:pPr>
    </w:p>
    <w:p w:rsidR="001143BB" w:rsidRDefault="001143BB" w:rsidP="00614309">
      <w:pPr>
        <w:suppressAutoHyphens/>
        <w:spacing w:line="360" w:lineRule="auto"/>
        <w:ind w:left="4536"/>
        <w:jc w:val="center"/>
        <w:rPr>
          <w:sz w:val="28"/>
          <w:szCs w:val="28"/>
        </w:rPr>
      </w:pPr>
    </w:p>
    <w:p w:rsidR="00614309" w:rsidRDefault="00614309" w:rsidP="00614309">
      <w:pPr>
        <w:suppressAutoHyphens/>
        <w:spacing w:line="360" w:lineRule="auto"/>
        <w:ind w:left="4536"/>
        <w:jc w:val="center"/>
        <w:rPr>
          <w:sz w:val="28"/>
          <w:szCs w:val="28"/>
        </w:rPr>
      </w:pPr>
      <w:r>
        <w:rPr>
          <w:sz w:val="28"/>
          <w:szCs w:val="28"/>
        </w:rPr>
        <w:lastRenderedPageBreak/>
        <w:t>ПРИЛОЖЕНИЕ № 1</w:t>
      </w:r>
    </w:p>
    <w:p w:rsidR="00614309" w:rsidRDefault="00614309" w:rsidP="00614309">
      <w:pPr>
        <w:suppressAutoHyphens/>
        <w:ind w:left="4536"/>
        <w:jc w:val="both"/>
        <w:rPr>
          <w:color w:val="000000"/>
          <w:sz w:val="28"/>
          <w:szCs w:val="28"/>
        </w:rPr>
      </w:pPr>
      <w:r>
        <w:rPr>
          <w:sz w:val="28"/>
          <w:szCs w:val="28"/>
        </w:rPr>
        <w:t xml:space="preserve">к </w:t>
      </w:r>
      <w:r>
        <w:rPr>
          <w:color w:val="000000"/>
          <w:sz w:val="28"/>
          <w:szCs w:val="28"/>
        </w:rPr>
        <w:t>Административному регламенту</w:t>
      </w:r>
    </w:p>
    <w:p w:rsidR="00614309" w:rsidRDefault="00614309" w:rsidP="00614309">
      <w:pPr>
        <w:suppressAutoHyphens/>
        <w:ind w:left="4218" w:right="98"/>
        <w:jc w:val="both"/>
        <w:rPr>
          <w:color w:val="000000"/>
          <w:sz w:val="28"/>
          <w:szCs w:val="28"/>
        </w:rPr>
      </w:pPr>
      <w:r>
        <w:rPr>
          <w:color w:val="000000"/>
          <w:sz w:val="28"/>
          <w:szCs w:val="28"/>
        </w:rPr>
        <w:t xml:space="preserve">предоставления муниципальной услуги </w:t>
      </w:r>
      <w:r w:rsidRPr="00EF14F6">
        <w:rPr>
          <w:color w:val="000000"/>
          <w:sz w:val="28"/>
          <w:szCs w:val="28"/>
        </w:rPr>
        <w:t>«</w:t>
      </w:r>
      <w:r w:rsidR="00525BE6" w:rsidRPr="007B410E">
        <w:rPr>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00525BE6" w:rsidRPr="007B410E">
        <w:rPr>
          <w:bCs/>
          <w:spacing w:val="2"/>
          <w:kern w:val="36"/>
          <w:sz w:val="28"/>
          <w:szCs w:val="28"/>
        </w:rPr>
        <w:t>Семиозёрнинское</w:t>
      </w:r>
      <w:proofErr w:type="spellEnd"/>
      <w:r w:rsidR="00525BE6" w:rsidRPr="007B410E">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EF14F6">
        <w:rPr>
          <w:sz w:val="28"/>
          <w:szCs w:val="28"/>
        </w:rPr>
        <w:t>»</w:t>
      </w: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614309" w:rsidRPr="007364EC" w:rsidRDefault="00614309" w:rsidP="00614309">
      <w:pPr>
        <w:suppressAutoHyphens/>
        <w:autoSpaceDE w:val="0"/>
        <w:autoSpaceDN w:val="0"/>
        <w:adjustRightInd w:val="0"/>
        <w:ind w:firstLine="539"/>
        <w:jc w:val="center"/>
        <w:outlineLvl w:val="0"/>
        <w:rPr>
          <w:b/>
          <w:sz w:val="28"/>
          <w:szCs w:val="28"/>
        </w:rPr>
      </w:pPr>
      <w:r w:rsidRPr="007364EC">
        <w:rPr>
          <w:b/>
          <w:sz w:val="28"/>
          <w:szCs w:val="28"/>
        </w:rPr>
        <w:t xml:space="preserve">Информация о </w:t>
      </w:r>
      <w:r>
        <w:rPr>
          <w:b/>
          <w:sz w:val="28"/>
          <w:szCs w:val="28"/>
        </w:rPr>
        <w:t xml:space="preserve">днях и </w:t>
      </w:r>
      <w:r w:rsidRPr="007364EC">
        <w:rPr>
          <w:b/>
          <w:sz w:val="28"/>
          <w:szCs w:val="28"/>
        </w:rPr>
        <w:t>часах приема по личным вопросам</w:t>
      </w: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 xml:space="preserve">Время работы Администрации </w:t>
      </w:r>
      <w:r w:rsidR="00525BE6">
        <w:rPr>
          <w:sz w:val="28"/>
          <w:szCs w:val="28"/>
        </w:rPr>
        <w:t>муниципального района «Могочинский район»</w:t>
      </w:r>
      <w:r>
        <w:rPr>
          <w:sz w:val="28"/>
          <w:szCs w:val="28"/>
        </w:rPr>
        <w:t xml:space="preserve"> (время местное):</w:t>
      </w: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Понедельник – четверг:                     с 08.00 до 1</w:t>
      </w:r>
      <w:r w:rsidR="00525BE6">
        <w:rPr>
          <w:sz w:val="28"/>
          <w:szCs w:val="28"/>
        </w:rPr>
        <w:t>3</w:t>
      </w:r>
      <w:r>
        <w:rPr>
          <w:sz w:val="28"/>
          <w:szCs w:val="28"/>
        </w:rPr>
        <w:t>.00, с 1</w:t>
      </w:r>
      <w:r w:rsidR="00525BE6">
        <w:rPr>
          <w:sz w:val="28"/>
          <w:szCs w:val="28"/>
        </w:rPr>
        <w:t>4</w:t>
      </w:r>
      <w:r>
        <w:rPr>
          <w:sz w:val="28"/>
          <w:szCs w:val="28"/>
        </w:rPr>
        <w:t>.00 до 17.15.</w:t>
      </w: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Пятница:                                              с 08.00 до 1</w:t>
      </w:r>
      <w:r w:rsidR="00525BE6">
        <w:rPr>
          <w:sz w:val="28"/>
          <w:szCs w:val="28"/>
        </w:rPr>
        <w:t>3</w:t>
      </w:r>
      <w:r>
        <w:rPr>
          <w:sz w:val="28"/>
          <w:szCs w:val="28"/>
        </w:rPr>
        <w:t>.00, с 1</w:t>
      </w:r>
      <w:r w:rsidR="00525BE6">
        <w:rPr>
          <w:sz w:val="28"/>
          <w:szCs w:val="28"/>
        </w:rPr>
        <w:t>4</w:t>
      </w:r>
      <w:r>
        <w:rPr>
          <w:sz w:val="28"/>
          <w:szCs w:val="28"/>
        </w:rPr>
        <w:t>.00 до 16.00.</w:t>
      </w: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 xml:space="preserve">Суббота – воскресенье:                      Выходные дни. </w:t>
      </w: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 xml:space="preserve">В предпраздничные дни время работы Администрации </w:t>
      </w:r>
      <w:r w:rsidR="00525BE6">
        <w:rPr>
          <w:sz w:val="28"/>
          <w:szCs w:val="28"/>
        </w:rPr>
        <w:t>муниципального района «Могочинский район»</w:t>
      </w:r>
      <w:r>
        <w:rPr>
          <w:sz w:val="28"/>
          <w:szCs w:val="28"/>
        </w:rPr>
        <w:t xml:space="preserve"> сокращается на 1 час.</w:t>
      </w:r>
    </w:p>
    <w:p w:rsidR="00614309" w:rsidRDefault="00614309" w:rsidP="00614309">
      <w:pPr>
        <w:tabs>
          <w:tab w:val="left" w:pos="1134"/>
        </w:tabs>
        <w:suppressAutoHyphens/>
        <w:autoSpaceDE w:val="0"/>
        <w:autoSpaceDN w:val="0"/>
        <w:adjustRightInd w:val="0"/>
        <w:ind w:firstLine="708"/>
        <w:jc w:val="both"/>
        <w:outlineLvl w:val="1"/>
        <w:rPr>
          <w:sz w:val="28"/>
          <w:szCs w:val="28"/>
        </w:rPr>
      </w:pPr>
    </w:p>
    <w:p w:rsidR="00614309" w:rsidRDefault="00614309" w:rsidP="00614309">
      <w:pPr>
        <w:tabs>
          <w:tab w:val="left" w:pos="1134"/>
        </w:tabs>
        <w:suppressAutoHyphens/>
        <w:autoSpaceDE w:val="0"/>
        <w:autoSpaceDN w:val="0"/>
        <w:adjustRightInd w:val="0"/>
        <w:jc w:val="both"/>
        <w:outlineLvl w:val="1"/>
        <w:rPr>
          <w:sz w:val="28"/>
          <w:szCs w:val="28"/>
        </w:rPr>
      </w:pPr>
      <w:r>
        <w:rPr>
          <w:sz w:val="28"/>
          <w:szCs w:val="28"/>
        </w:rPr>
        <w:t xml:space="preserve">           Прием по личным вопросам Главой </w:t>
      </w:r>
      <w:r w:rsidR="00525BE6">
        <w:rPr>
          <w:sz w:val="28"/>
          <w:szCs w:val="28"/>
        </w:rPr>
        <w:t>муниципального района «Могочинский район»</w:t>
      </w:r>
      <w:r>
        <w:rPr>
          <w:sz w:val="28"/>
          <w:szCs w:val="28"/>
        </w:rPr>
        <w:t>:</w:t>
      </w:r>
    </w:p>
    <w:p w:rsidR="00614309" w:rsidRDefault="00614309" w:rsidP="00614309">
      <w:pPr>
        <w:tabs>
          <w:tab w:val="left" w:pos="1134"/>
        </w:tabs>
        <w:suppressAutoHyphens/>
        <w:autoSpaceDE w:val="0"/>
        <w:autoSpaceDN w:val="0"/>
        <w:adjustRightInd w:val="0"/>
        <w:jc w:val="both"/>
        <w:outlineLvl w:val="1"/>
        <w:rPr>
          <w:sz w:val="28"/>
          <w:szCs w:val="28"/>
        </w:rPr>
      </w:pPr>
      <w:r>
        <w:rPr>
          <w:sz w:val="28"/>
          <w:szCs w:val="28"/>
        </w:rPr>
        <w:t xml:space="preserve">           </w:t>
      </w:r>
      <w:r w:rsidR="00525BE6">
        <w:rPr>
          <w:sz w:val="28"/>
          <w:szCs w:val="28"/>
        </w:rPr>
        <w:t>Понедельник</w:t>
      </w:r>
      <w:r>
        <w:rPr>
          <w:sz w:val="28"/>
          <w:szCs w:val="28"/>
        </w:rPr>
        <w:t>:                                             с 14.00 до 1</w:t>
      </w:r>
      <w:r w:rsidR="00525BE6">
        <w:rPr>
          <w:sz w:val="28"/>
          <w:szCs w:val="28"/>
        </w:rPr>
        <w:t>7</w:t>
      </w:r>
      <w:r>
        <w:rPr>
          <w:sz w:val="28"/>
          <w:szCs w:val="28"/>
        </w:rPr>
        <w:t>.00.</w:t>
      </w: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 xml:space="preserve"> </w:t>
      </w: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 xml:space="preserve">Прием по личным вопросам </w:t>
      </w:r>
      <w:r w:rsidR="00525BE6">
        <w:rPr>
          <w:sz w:val="28"/>
          <w:szCs w:val="28"/>
        </w:rPr>
        <w:t>Управления имущественных, земельных отношений и градостроительства администрации муниципального района «Могочинский район»</w:t>
      </w:r>
      <w:r>
        <w:rPr>
          <w:sz w:val="28"/>
          <w:szCs w:val="28"/>
        </w:rPr>
        <w:t xml:space="preserve"> (время местное):   </w:t>
      </w:r>
    </w:p>
    <w:p w:rsidR="00525BE6" w:rsidRDefault="00525BE6" w:rsidP="00525BE6">
      <w:pPr>
        <w:tabs>
          <w:tab w:val="left" w:pos="1134"/>
        </w:tabs>
        <w:suppressAutoHyphens/>
        <w:autoSpaceDE w:val="0"/>
        <w:autoSpaceDN w:val="0"/>
        <w:adjustRightInd w:val="0"/>
        <w:ind w:firstLine="708"/>
        <w:jc w:val="both"/>
        <w:outlineLvl w:val="1"/>
        <w:rPr>
          <w:sz w:val="28"/>
          <w:szCs w:val="28"/>
        </w:rPr>
      </w:pPr>
      <w:r>
        <w:rPr>
          <w:sz w:val="28"/>
          <w:szCs w:val="28"/>
        </w:rPr>
        <w:t>Понедельник – четверг:                     с 08.00 до 13.00, с 14.00 до 17.15.</w:t>
      </w:r>
    </w:p>
    <w:p w:rsidR="00614309" w:rsidRDefault="00525BE6" w:rsidP="00525BE6">
      <w:pPr>
        <w:tabs>
          <w:tab w:val="left" w:pos="1134"/>
        </w:tabs>
        <w:suppressAutoHyphens/>
        <w:autoSpaceDE w:val="0"/>
        <w:autoSpaceDN w:val="0"/>
        <w:adjustRightInd w:val="0"/>
        <w:ind w:firstLine="708"/>
        <w:jc w:val="both"/>
        <w:outlineLvl w:val="1"/>
        <w:rPr>
          <w:sz w:val="28"/>
          <w:szCs w:val="28"/>
        </w:rPr>
      </w:pPr>
      <w:r>
        <w:rPr>
          <w:sz w:val="28"/>
          <w:szCs w:val="28"/>
        </w:rPr>
        <w:t>Пятница:                                              с 08.00 до 13.00, с 14.00 до 16.00</w:t>
      </w:r>
    </w:p>
    <w:p w:rsidR="00614309" w:rsidRDefault="00614309" w:rsidP="00614309">
      <w:pPr>
        <w:tabs>
          <w:tab w:val="left" w:pos="1134"/>
        </w:tabs>
        <w:suppressAutoHyphens/>
        <w:autoSpaceDE w:val="0"/>
        <w:autoSpaceDN w:val="0"/>
        <w:adjustRightInd w:val="0"/>
        <w:ind w:firstLine="708"/>
        <w:jc w:val="both"/>
        <w:outlineLvl w:val="1"/>
        <w:rPr>
          <w:sz w:val="28"/>
          <w:szCs w:val="28"/>
        </w:rPr>
      </w:pPr>
      <w:r>
        <w:rPr>
          <w:sz w:val="28"/>
          <w:szCs w:val="28"/>
        </w:rPr>
        <w:t xml:space="preserve">В предпраздничные дни время работы </w:t>
      </w:r>
      <w:r w:rsidR="00525BE6">
        <w:rPr>
          <w:sz w:val="28"/>
          <w:szCs w:val="28"/>
        </w:rPr>
        <w:t>Управления имущественных, земельных отношений и градостроительства администрации муниципального района «Могочинский район»</w:t>
      </w:r>
      <w:r>
        <w:rPr>
          <w:sz w:val="28"/>
          <w:szCs w:val="28"/>
        </w:rPr>
        <w:t xml:space="preserve"> сокращается на 1 час.</w:t>
      </w:r>
    </w:p>
    <w:p w:rsidR="00614309" w:rsidRDefault="00614309" w:rsidP="00614309">
      <w:pPr>
        <w:tabs>
          <w:tab w:val="left" w:pos="1134"/>
        </w:tabs>
        <w:suppressAutoHyphens/>
        <w:autoSpaceDE w:val="0"/>
        <w:autoSpaceDN w:val="0"/>
        <w:adjustRightInd w:val="0"/>
        <w:ind w:firstLine="708"/>
        <w:jc w:val="both"/>
        <w:outlineLvl w:val="1"/>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614309" w:rsidRDefault="00614309" w:rsidP="00614309">
      <w:pPr>
        <w:suppressAutoHyphens/>
        <w:autoSpaceDE w:val="0"/>
        <w:autoSpaceDN w:val="0"/>
        <w:adjustRightInd w:val="0"/>
        <w:ind w:firstLine="539"/>
        <w:jc w:val="both"/>
        <w:outlineLvl w:val="0"/>
        <w:rPr>
          <w:sz w:val="28"/>
          <w:szCs w:val="28"/>
        </w:rPr>
      </w:pPr>
    </w:p>
    <w:p w:rsidR="001204E8" w:rsidRDefault="001204E8" w:rsidP="00614309">
      <w:pPr>
        <w:suppressAutoHyphens/>
        <w:spacing w:line="360" w:lineRule="auto"/>
        <w:ind w:left="4536"/>
        <w:jc w:val="both"/>
        <w:rPr>
          <w:sz w:val="28"/>
          <w:szCs w:val="28"/>
        </w:rPr>
      </w:pPr>
    </w:p>
    <w:p w:rsidR="00614309" w:rsidRDefault="00614309" w:rsidP="00614309">
      <w:pPr>
        <w:suppressAutoHyphens/>
        <w:spacing w:line="360" w:lineRule="auto"/>
        <w:ind w:left="4536"/>
        <w:jc w:val="both"/>
        <w:rPr>
          <w:sz w:val="28"/>
          <w:szCs w:val="28"/>
        </w:rPr>
      </w:pPr>
      <w:r>
        <w:rPr>
          <w:sz w:val="28"/>
          <w:szCs w:val="28"/>
        </w:rPr>
        <w:lastRenderedPageBreak/>
        <w:t>ПРИЛОЖЕНИЕ № 2</w:t>
      </w:r>
    </w:p>
    <w:p w:rsidR="00525BE6" w:rsidRDefault="00525BE6" w:rsidP="00525BE6">
      <w:pPr>
        <w:suppressAutoHyphens/>
        <w:ind w:left="4536"/>
        <w:jc w:val="both"/>
        <w:rPr>
          <w:color w:val="000000"/>
          <w:sz w:val="28"/>
          <w:szCs w:val="28"/>
        </w:rPr>
      </w:pPr>
      <w:r>
        <w:rPr>
          <w:sz w:val="28"/>
          <w:szCs w:val="28"/>
        </w:rPr>
        <w:t xml:space="preserve">к </w:t>
      </w:r>
      <w:r>
        <w:rPr>
          <w:color w:val="000000"/>
          <w:sz w:val="28"/>
          <w:szCs w:val="28"/>
        </w:rPr>
        <w:t>Административному регламенту</w:t>
      </w:r>
    </w:p>
    <w:p w:rsidR="00525BE6" w:rsidRDefault="00525BE6" w:rsidP="00525BE6">
      <w:pPr>
        <w:suppressAutoHyphens/>
        <w:ind w:left="4218" w:right="98"/>
        <w:jc w:val="both"/>
        <w:rPr>
          <w:color w:val="000000"/>
          <w:sz w:val="28"/>
          <w:szCs w:val="28"/>
        </w:rPr>
      </w:pPr>
      <w:r>
        <w:rPr>
          <w:color w:val="000000"/>
          <w:sz w:val="28"/>
          <w:szCs w:val="28"/>
        </w:rPr>
        <w:t xml:space="preserve">предоставления муниципальной услуги </w:t>
      </w:r>
      <w:r w:rsidRPr="00EF14F6">
        <w:rPr>
          <w:color w:val="000000"/>
          <w:sz w:val="28"/>
          <w:szCs w:val="28"/>
        </w:rPr>
        <w:t>«</w:t>
      </w:r>
      <w:r w:rsidRPr="007B410E">
        <w:rPr>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Pr="007B410E">
        <w:rPr>
          <w:bCs/>
          <w:spacing w:val="2"/>
          <w:kern w:val="36"/>
          <w:sz w:val="28"/>
          <w:szCs w:val="28"/>
        </w:rPr>
        <w:t>Семиозёрнинское</w:t>
      </w:r>
      <w:proofErr w:type="spellEnd"/>
      <w:r w:rsidRPr="007B410E">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EF14F6">
        <w:rPr>
          <w:sz w:val="28"/>
          <w:szCs w:val="28"/>
        </w:rPr>
        <w:t>»</w:t>
      </w:r>
    </w:p>
    <w:p w:rsidR="00614309" w:rsidRDefault="00614309" w:rsidP="00614309">
      <w:pPr>
        <w:suppressAutoHyphens/>
        <w:ind w:left="4218" w:right="98"/>
        <w:jc w:val="both"/>
        <w:rPr>
          <w:color w:val="000000"/>
          <w:sz w:val="28"/>
          <w:szCs w:val="28"/>
        </w:rPr>
      </w:pPr>
    </w:p>
    <w:p w:rsidR="00614309" w:rsidRDefault="00614309" w:rsidP="00614309">
      <w:pPr>
        <w:ind w:firstLine="567"/>
        <w:jc w:val="both"/>
        <w:rPr>
          <w:sz w:val="28"/>
          <w:szCs w:val="28"/>
        </w:rPr>
      </w:pPr>
    </w:p>
    <w:p w:rsidR="00E30F91" w:rsidRDefault="00E30F91" w:rsidP="00614309">
      <w:pPr>
        <w:ind w:firstLine="567"/>
        <w:jc w:val="both"/>
        <w:rPr>
          <w:sz w:val="28"/>
          <w:szCs w:val="28"/>
        </w:rPr>
      </w:pPr>
    </w:p>
    <w:p w:rsidR="00E30F91" w:rsidRPr="00D30521" w:rsidRDefault="00E30F91" w:rsidP="00E30F9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592"/>
        <w:gridCol w:w="5209"/>
      </w:tblGrid>
      <w:tr w:rsidR="00E30F91" w:rsidRPr="00D30521" w:rsidTr="00022A48">
        <w:tc>
          <w:tcPr>
            <w:tcW w:w="9662" w:type="dxa"/>
            <w:gridSpan w:val="3"/>
          </w:tcPr>
          <w:p w:rsidR="00E30F91" w:rsidRPr="00D30521" w:rsidRDefault="00E30F91" w:rsidP="00022A48">
            <w:pPr>
              <w:jc w:val="center"/>
              <w:rPr>
                <w:sz w:val="28"/>
                <w:szCs w:val="28"/>
              </w:rPr>
            </w:pPr>
          </w:p>
          <w:p w:rsidR="00E30F91" w:rsidRPr="00D30521" w:rsidRDefault="00E30F91" w:rsidP="00022A48">
            <w:pPr>
              <w:jc w:val="center"/>
              <w:rPr>
                <w:sz w:val="28"/>
                <w:szCs w:val="28"/>
              </w:rPr>
            </w:pPr>
            <w:r w:rsidRPr="00D30521">
              <w:rPr>
                <w:sz w:val="28"/>
                <w:szCs w:val="28"/>
              </w:rPr>
              <w:t>Квалифицированную электронную подпись можно получить</w:t>
            </w:r>
          </w:p>
          <w:p w:rsidR="00E30F91" w:rsidRPr="00D30521" w:rsidRDefault="00E30F91" w:rsidP="00022A48">
            <w:pPr>
              <w:jc w:val="center"/>
              <w:rPr>
                <w:sz w:val="28"/>
                <w:szCs w:val="28"/>
              </w:rPr>
            </w:pPr>
          </w:p>
        </w:tc>
      </w:tr>
      <w:tr w:rsidR="00E30F91" w:rsidRPr="00D30521" w:rsidTr="00022A48">
        <w:tc>
          <w:tcPr>
            <w:tcW w:w="861" w:type="dxa"/>
          </w:tcPr>
          <w:p w:rsidR="00E30F91" w:rsidRPr="00D30521" w:rsidRDefault="00E30F91" w:rsidP="00022A48">
            <w:pPr>
              <w:jc w:val="both"/>
              <w:rPr>
                <w:sz w:val="28"/>
                <w:szCs w:val="28"/>
              </w:rPr>
            </w:pPr>
            <w:r w:rsidRPr="00D30521">
              <w:rPr>
                <w:sz w:val="28"/>
                <w:szCs w:val="28"/>
              </w:rPr>
              <w:t>1</w:t>
            </w:r>
          </w:p>
        </w:tc>
        <w:tc>
          <w:tcPr>
            <w:tcW w:w="3592" w:type="dxa"/>
          </w:tcPr>
          <w:p w:rsidR="00E30F91" w:rsidRPr="00D30521" w:rsidRDefault="00E30F91" w:rsidP="00022A48">
            <w:pPr>
              <w:jc w:val="center"/>
              <w:rPr>
                <w:sz w:val="28"/>
                <w:szCs w:val="28"/>
              </w:rPr>
            </w:pPr>
            <w:r w:rsidRPr="00D30521">
              <w:rPr>
                <w:sz w:val="28"/>
                <w:szCs w:val="28"/>
              </w:rPr>
              <w:t>Уполномоченная организ</w:t>
            </w:r>
            <w:r w:rsidRPr="00D30521">
              <w:rPr>
                <w:sz w:val="28"/>
                <w:szCs w:val="28"/>
              </w:rPr>
              <w:t>а</w:t>
            </w:r>
            <w:r w:rsidRPr="00D30521">
              <w:rPr>
                <w:sz w:val="28"/>
                <w:szCs w:val="28"/>
              </w:rPr>
              <w:t>ция Забайкальского края</w:t>
            </w:r>
          </w:p>
          <w:p w:rsidR="00E30F91" w:rsidRPr="00D30521" w:rsidRDefault="00E30F91" w:rsidP="00022A48">
            <w:pPr>
              <w:jc w:val="center"/>
              <w:rPr>
                <w:sz w:val="28"/>
                <w:szCs w:val="28"/>
              </w:rPr>
            </w:pPr>
            <w:r w:rsidRPr="00D30521">
              <w:rPr>
                <w:sz w:val="28"/>
                <w:szCs w:val="28"/>
              </w:rPr>
              <w:t>ГУ «Забайкальский информац</w:t>
            </w:r>
            <w:r w:rsidRPr="00D30521">
              <w:rPr>
                <w:sz w:val="28"/>
                <w:szCs w:val="28"/>
              </w:rPr>
              <w:t>и</w:t>
            </w:r>
            <w:r w:rsidRPr="00D30521">
              <w:rPr>
                <w:sz w:val="28"/>
                <w:szCs w:val="28"/>
              </w:rPr>
              <w:t>онный центр»</w:t>
            </w:r>
          </w:p>
        </w:tc>
        <w:tc>
          <w:tcPr>
            <w:tcW w:w="5209" w:type="dxa"/>
          </w:tcPr>
          <w:p w:rsidR="00E30F91" w:rsidRPr="00D30521" w:rsidRDefault="00E30F91" w:rsidP="00022A48">
            <w:pPr>
              <w:jc w:val="center"/>
              <w:rPr>
                <w:sz w:val="28"/>
                <w:szCs w:val="28"/>
              </w:rPr>
            </w:pPr>
          </w:p>
          <w:p w:rsidR="00E30F91" w:rsidRPr="00D30521" w:rsidRDefault="00E30F91" w:rsidP="00022A48">
            <w:pPr>
              <w:jc w:val="center"/>
              <w:rPr>
                <w:sz w:val="28"/>
                <w:szCs w:val="28"/>
              </w:rPr>
            </w:pPr>
            <w:r w:rsidRPr="00D30521">
              <w:rPr>
                <w:sz w:val="28"/>
                <w:szCs w:val="28"/>
              </w:rPr>
              <w:t xml:space="preserve">672000 г. Чита, ул. Амурская, 81, 3 этаж, </w:t>
            </w:r>
            <w:proofErr w:type="spellStart"/>
            <w:r w:rsidRPr="00D30521">
              <w:rPr>
                <w:sz w:val="28"/>
                <w:szCs w:val="28"/>
              </w:rPr>
              <w:t>каб</w:t>
            </w:r>
            <w:proofErr w:type="spellEnd"/>
            <w:r w:rsidRPr="00D30521">
              <w:rPr>
                <w:sz w:val="28"/>
                <w:szCs w:val="28"/>
              </w:rPr>
              <w:t>. 5, тел. (302-2) 35-75-19</w:t>
            </w:r>
          </w:p>
        </w:tc>
      </w:tr>
    </w:tbl>
    <w:p w:rsidR="00E30F91" w:rsidRPr="00D30521" w:rsidRDefault="00E30F91" w:rsidP="00614309">
      <w:pPr>
        <w:ind w:firstLine="567"/>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525BE6" w:rsidRDefault="00525BE6" w:rsidP="00614309">
      <w:pPr>
        <w:suppressAutoHyphens/>
        <w:spacing w:line="360" w:lineRule="auto"/>
        <w:ind w:left="4104"/>
        <w:jc w:val="both"/>
        <w:rPr>
          <w:sz w:val="28"/>
          <w:szCs w:val="28"/>
        </w:rPr>
      </w:pPr>
    </w:p>
    <w:p w:rsidR="001204E8" w:rsidRDefault="001204E8" w:rsidP="00614309">
      <w:pPr>
        <w:suppressAutoHyphens/>
        <w:spacing w:line="360" w:lineRule="auto"/>
        <w:ind w:left="4104"/>
        <w:jc w:val="both"/>
        <w:rPr>
          <w:sz w:val="28"/>
          <w:szCs w:val="28"/>
        </w:rPr>
      </w:pPr>
    </w:p>
    <w:p w:rsidR="00525BE6" w:rsidRDefault="00525BE6" w:rsidP="00614309">
      <w:pPr>
        <w:suppressAutoHyphens/>
        <w:spacing w:line="360" w:lineRule="auto"/>
        <w:ind w:left="4104"/>
        <w:jc w:val="both"/>
        <w:rPr>
          <w:sz w:val="28"/>
          <w:szCs w:val="28"/>
        </w:rPr>
      </w:pPr>
    </w:p>
    <w:p w:rsidR="00E30F91" w:rsidRDefault="00E30F91" w:rsidP="00614309">
      <w:pPr>
        <w:suppressAutoHyphens/>
        <w:spacing w:line="360" w:lineRule="auto"/>
        <w:ind w:left="4104"/>
        <w:jc w:val="both"/>
        <w:rPr>
          <w:sz w:val="28"/>
          <w:szCs w:val="28"/>
        </w:rPr>
      </w:pPr>
    </w:p>
    <w:p w:rsidR="00614309" w:rsidRDefault="00614309" w:rsidP="00614309">
      <w:pPr>
        <w:suppressAutoHyphens/>
        <w:spacing w:line="360" w:lineRule="auto"/>
        <w:ind w:left="4104"/>
        <w:jc w:val="both"/>
        <w:rPr>
          <w:sz w:val="28"/>
          <w:szCs w:val="28"/>
        </w:rPr>
      </w:pPr>
      <w:r>
        <w:rPr>
          <w:sz w:val="28"/>
          <w:szCs w:val="28"/>
        </w:rPr>
        <w:lastRenderedPageBreak/>
        <w:t>ПРИЛОЖЕНИЕ № 3</w:t>
      </w:r>
    </w:p>
    <w:p w:rsidR="00525BE6" w:rsidRDefault="00525BE6" w:rsidP="00525BE6">
      <w:pPr>
        <w:suppressAutoHyphens/>
        <w:ind w:left="4536"/>
        <w:jc w:val="both"/>
        <w:rPr>
          <w:color w:val="000000"/>
          <w:sz w:val="28"/>
          <w:szCs w:val="28"/>
        </w:rPr>
      </w:pPr>
      <w:r>
        <w:rPr>
          <w:sz w:val="28"/>
          <w:szCs w:val="28"/>
        </w:rPr>
        <w:t xml:space="preserve">к </w:t>
      </w:r>
      <w:r>
        <w:rPr>
          <w:color w:val="000000"/>
          <w:sz w:val="28"/>
          <w:szCs w:val="28"/>
        </w:rPr>
        <w:t>Административному регламенту</w:t>
      </w:r>
    </w:p>
    <w:p w:rsidR="00525BE6" w:rsidRDefault="00525BE6" w:rsidP="00525BE6">
      <w:pPr>
        <w:suppressAutoHyphens/>
        <w:ind w:left="4218" w:right="98"/>
        <w:jc w:val="both"/>
        <w:rPr>
          <w:color w:val="000000"/>
          <w:sz w:val="28"/>
          <w:szCs w:val="28"/>
        </w:rPr>
      </w:pPr>
      <w:r>
        <w:rPr>
          <w:color w:val="000000"/>
          <w:sz w:val="28"/>
          <w:szCs w:val="28"/>
        </w:rPr>
        <w:t xml:space="preserve">предоставления муниципальной услуги </w:t>
      </w:r>
      <w:r w:rsidRPr="00EF14F6">
        <w:rPr>
          <w:color w:val="000000"/>
          <w:sz w:val="28"/>
          <w:szCs w:val="28"/>
        </w:rPr>
        <w:t>«</w:t>
      </w:r>
      <w:r w:rsidRPr="007B410E">
        <w:rPr>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Pr="007B410E">
        <w:rPr>
          <w:bCs/>
          <w:spacing w:val="2"/>
          <w:kern w:val="36"/>
          <w:sz w:val="28"/>
          <w:szCs w:val="28"/>
        </w:rPr>
        <w:t>Семиозёрнинское</w:t>
      </w:r>
      <w:proofErr w:type="spellEnd"/>
      <w:r w:rsidRPr="007B410E">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EF14F6">
        <w:rPr>
          <w:sz w:val="28"/>
          <w:szCs w:val="28"/>
        </w:rPr>
        <w:t>»</w:t>
      </w:r>
    </w:p>
    <w:p w:rsidR="00614309" w:rsidRDefault="00614309" w:rsidP="00614309">
      <w:pPr>
        <w:suppressAutoHyphens/>
        <w:ind w:left="4218" w:right="98"/>
        <w:jc w:val="both"/>
        <w:rPr>
          <w:color w:val="000000"/>
          <w:sz w:val="28"/>
          <w:szCs w:val="28"/>
        </w:rPr>
      </w:pPr>
    </w:p>
    <w:p w:rsidR="00614309" w:rsidRPr="00506EA4" w:rsidRDefault="00614309" w:rsidP="00614309">
      <w:pPr>
        <w:pStyle w:val="af4"/>
        <w:jc w:val="right"/>
        <w:rPr>
          <w:rFonts w:ascii="Times New Roman" w:hAnsi="Times New Roman"/>
          <w:b/>
          <w:sz w:val="28"/>
          <w:szCs w:val="28"/>
        </w:rPr>
      </w:pPr>
      <w:r w:rsidRPr="00506EA4">
        <w:rPr>
          <w:rFonts w:ascii="Times New Roman" w:hAnsi="Times New Roman"/>
          <w:b/>
          <w:sz w:val="28"/>
          <w:szCs w:val="28"/>
        </w:rPr>
        <w:t xml:space="preserve">                </w:t>
      </w:r>
      <w:r>
        <w:rPr>
          <w:rFonts w:ascii="Times New Roman" w:hAnsi="Times New Roman"/>
          <w:b/>
          <w:sz w:val="28"/>
          <w:szCs w:val="28"/>
        </w:rPr>
        <w:t xml:space="preserve">                 </w:t>
      </w:r>
      <w:r w:rsidRPr="00506EA4">
        <w:rPr>
          <w:rFonts w:ascii="Times New Roman" w:hAnsi="Times New Roman"/>
          <w:b/>
          <w:sz w:val="28"/>
          <w:szCs w:val="28"/>
        </w:rPr>
        <w:t xml:space="preserve">Главе </w:t>
      </w:r>
      <w:r w:rsidR="00525BE6">
        <w:rPr>
          <w:rFonts w:ascii="Times New Roman" w:hAnsi="Times New Roman"/>
          <w:b/>
          <w:sz w:val="28"/>
          <w:szCs w:val="28"/>
        </w:rPr>
        <w:t>муниципального района «Могочинский район»</w:t>
      </w:r>
    </w:p>
    <w:p w:rsidR="00614309" w:rsidRPr="00506EA4" w:rsidRDefault="00614309" w:rsidP="00614309">
      <w:pPr>
        <w:pStyle w:val="ConsPlusNormal"/>
        <w:widowControl/>
        <w:ind w:right="-5" w:firstLine="0"/>
        <w:jc w:val="right"/>
        <w:rPr>
          <w:rFonts w:ascii="Times New Roman" w:hAnsi="Times New Roman" w:cs="Times New Roman"/>
          <w:b/>
          <w:sz w:val="28"/>
          <w:szCs w:val="28"/>
        </w:rPr>
      </w:pPr>
    </w:p>
    <w:p w:rsidR="00614309" w:rsidRDefault="00614309" w:rsidP="00614309">
      <w:pPr>
        <w:pStyle w:val="ConsPlusNormal"/>
        <w:widowControl/>
        <w:ind w:right="-5" w:firstLine="0"/>
        <w:jc w:val="right"/>
        <w:rPr>
          <w:rFonts w:ascii="Times New Roman" w:hAnsi="Times New Roman" w:cs="Times New Roman"/>
          <w:sz w:val="24"/>
          <w:szCs w:val="24"/>
        </w:rPr>
      </w:pPr>
      <w:r w:rsidRPr="00506EA4">
        <w:rPr>
          <w:rFonts w:ascii="Times New Roman" w:hAnsi="Times New Roman" w:cs="Times New Roman"/>
          <w:b/>
          <w:sz w:val="28"/>
          <w:szCs w:val="28"/>
        </w:rPr>
        <w:t>от</w:t>
      </w:r>
      <w:r w:rsidRPr="007E746D">
        <w:rPr>
          <w:rFonts w:ascii="Times New Roman" w:hAnsi="Times New Roman" w:cs="Times New Roman"/>
          <w:b/>
          <w:sz w:val="24"/>
          <w:szCs w:val="24"/>
        </w:rPr>
        <w:t xml:space="preserve"> </w:t>
      </w:r>
      <w:r>
        <w:rPr>
          <w:rFonts w:ascii="Times New Roman" w:hAnsi="Times New Roman" w:cs="Times New Roman"/>
          <w:sz w:val="24"/>
          <w:szCs w:val="24"/>
        </w:rPr>
        <w:t>___________________________________________________</w:t>
      </w:r>
    </w:p>
    <w:p w:rsidR="00614309" w:rsidRDefault="00614309" w:rsidP="00614309">
      <w:pPr>
        <w:pStyle w:val="ConsPlusNormal"/>
        <w:widowControl/>
        <w:ind w:right="-5" w:firstLine="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614309" w:rsidRDefault="00614309" w:rsidP="00614309">
      <w:pPr>
        <w:pStyle w:val="ConsPlusNormal"/>
        <w:widowControl/>
        <w:ind w:right="-5" w:firstLine="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614309" w:rsidRDefault="00614309" w:rsidP="00614309">
      <w:pPr>
        <w:pStyle w:val="ConsPlusNormal"/>
        <w:widowControl/>
        <w:ind w:right="-5" w:firstLine="0"/>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w:t>
      </w:r>
    </w:p>
    <w:p w:rsidR="00614309" w:rsidRPr="007D2260" w:rsidRDefault="00614309" w:rsidP="00614309">
      <w:pPr>
        <w:pStyle w:val="ConsPlusNormal"/>
        <w:widowControl/>
        <w:ind w:right="-5" w:firstLine="0"/>
        <w:jc w:val="both"/>
        <w:rPr>
          <w:rFonts w:ascii="Times New Roman" w:hAnsi="Times New Roman" w:cs="Times New Roman"/>
        </w:rPr>
      </w:pPr>
      <w:r>
        <w:rPr>
          <w:rFonts w:ascii="Times New Roman" w:hAnsi="Times New Roman" w:cs="Times New Roman"/>
        </w:rPr>
        <w:t xml:space="preserve">                                                            </w:t>
      </w:r>
      <w:r w:rsidR="00525BE6">
        <w:rPr>
          <w:rFonts w:ascii="Times New Roman" w:hAnsi="Times New Roman" w:cs="Times New Roman"/>
        </w:rPr>
        <w:t xml:space="preserve">                </w:t>
      </w:r>
      <w:r>
        <w:rPr>
          <w:rFonts w:ascii="Times New Roman" w:hAnsi="Times New Roman" w:cs="Times New Roman"/>
        </w:rPr>
        <w:t xml:space="preserve">(Ф.И.О. физического лица, </w:t>
      </w:r>
      <w:r w:rsidRPr="00131D29">
        <w:rPr>
          <w:rFonts w:ascii="Times New Roman" w:hAnsi="Times New Roman" w:cs="Times New Roman"/>
        </w:rPr>
        <w:t>полное наименование юридического</w:t>
      </w:r>
      <w:r>
        <w:rPr>
          <w:rFonts w:ascii="Times New Roman" w:hAnsi="Times New Roman" w:cs="Times New Roman"/>
        </w:rPr>
        <w:t xml:space="preserve"> лица)</w:t>
      </w:r>
    </w:p>
    <w:p w:rsidR="00614309" w:rsidRDefault="00614309" w:rsidP="00614309">
      <w:pPr>
        <w:pStyle w:val="ConsPlusNormal"/>
        <w:widowControl/>
        <w:ind w:right="-5" w:firstLine="0"/>
        <w:jc w:val="right"/>
        <w:rPr>
          <w:rFonts w:ascii="Times New Roman" w:hAnsi="Times New Roman" w:cs="Times New Roman"/>
          <w:sz w:val="24"/>
          <w:szCs w:val="24"/>
        </w:rPr>
      </w:pPr>
      <w:r w:rsidRPr="00506EA4">
        <w:rPr>
          <w:rFonts w:ascii="Times New Roman" w:hAnsi="Times New Roman" w:cs="Times New Roman"/>
          <w:b/>
          <w:sz w:val="28"/>
          <w:szCs w:val="28"/>
        </w:rPr>
        <w:t>Адрес регистрации (с индексом</w:t>
      </w:r>
      <w:r>
        <w:rPr>
          <w:rFonts w:ascii="Times New Roman" w:hAnsi="Times New Roman" w:cs="Times New Roman"/>
          <w:b/>
          <w:sz w:val="24"/>
          <w:szCs w:val="24"/>
        </w:rPr>
        <w:t>)</w:t>
      </w:r>
      <w:r w:rsidRPr="00B27C54">
        <w:rPr>
          <w:rFonts w:ascii="Times New Roman" w:hAnsi="Times New Roman" w:cs="Times New Roman"/>
          <w:b/>
          <w:sz w:val="24"/>
          <w:szCs w:val="24"/>
        </w:rPr>
        <w:t>:</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___________________</w:t>
      </w:r>
      <w:r>
        <w:rPr>
          <w:rFonts w:ascii="Times New Roman" w:hAnsi="Times New Roman" w:cs="Times New Roman"/>
          <w:sz w:val="24"/>
          <w:szCs w:val="24"/>
        </w:rPr>
        <w:t>____</w:t>
      </w:r>
    </w:p>
    <w:p w:rsidR="00614309" w:rsidRDefault="00614309" w:rsidP="00614309">
      <w:pPr>
        <w:pStyle w:val="ConsPlusNormal"/>
        <w:widowControl/>
        <w:ind w:right="-5" w:firstLine="0"/>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w:t>
      </w:r>
    </w:p>
    <w:p w:rsidR="00614309" w:rsidRDefault="00614309" w:rsidP="00614309">
      <w:pPr>
        <w:pStyle w:val="ConsPlusNormal"/>
        <w:widowControl/>
        <w:ind w:right="-5" w:firstLine="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614309" w:rsidRPr="007D2260" w:rsidRDefault="00614309" w:rsidP="00614309">
      <w:pPr>
        <w:pStyle w:val="ConsPlusNormal"/>
        <w:widowControl/>
        <w:ind w:right="-5" w:firstLine="0"/>
        <w:jc w:val="both"/>
        <w:rPr>
          <w:rFonts w:ascii="Times New Roman" w:hAnsi="Times New Roman" w:cs="Times New Roman"/>
        </w:rPr>
      </w:pPr>
      <w:r>
        <w:rPr>
          <w:rFonts w:ascii="Times New Roman" w:hAnsi="Times New Roman" w:cs="Times New Roman"/>
        </w:rPr>
        <w:t xml:space="preserve">                                                              </w:t>
      </w:r>
      <w:r w:rsidR="00525BE6">
        <w:rPr>
          <w:rFonts w:ascii="Times New Roman" w:hAnsi="Times New Roman" w:cs="Times New Roman"/>
        </w:rPr>
        <w:t xml:space="preserve">             </w:t>
      </w:r>
      <w:r>
        <w:rPr>
          <w:rFonts w:ascii="Times New Roman" w:hAnsi="Times New Roman" w:cs="Times New Roman"/>
        </w:rPr>
        <w:t xml:space="preserve"> </w:t>
      </w:r>
      <w:r w:rsidRPr="007D2260">
        <w:rPr>
          <w:rFonts w:ascii="Times New Roman" w:hAnsi="Times New Roman" w:cs="Times New Roman"/>
        </w:rPr>
        <w:t>(</w:t>
      </w:r>
      <w:proofErr w:type="spellStart"/>
      <w:r w:rsidRPr="007D2260">
        <w:rPr>
          <w:rFonts w:ascii="Times New Roman" w:hAnsi="Times New Roman" w:cs="Times New Roman"/>
        </w:rPr>
        <w:t>Физ</w:t>
      </w:r>
      <w:proofErr w:type="gramStart"/>
      <w:r w:rsidRPr="007D2260">
        <w:rPr>
          <w:rFonts w:ascii="Times New Roman" w:hAnsi="Times New Roman" w:cs="Times New Roman"/>
        </w:rPr>
        <w:t>.л</w:t>
      </w:r>
      <w:proofErr w:type="gramEnd"/>
      <w:r w:rsidRPr="007D2260">
        <w:rPr>
          <w:rFonts w:ascii="Times New Roman" w:hAnsi="Times New Roman" w:cs="Times New Roman"/>
        </w:rPr>
        <w:t>ицо-по</w:t>
      </w:r>
      <w:proofErr w:type="spellEnd"/>
      <w:r w:rsidRPr="007D2260">
        <w:rPr>
          <w:rFonts w:ascii="Times New Roman" w:hAnsi="Times New Roman" w:cs="Times New Roman"/>
        </w:rPr>
        <w:t xml:space="preserve"> месту жительства, </w:t>
      </w:r>
      <w:proofErr w:type="spellStart"/>
      <w:r w:rsidRPr="007D2260">
        <w:rPr>
          <w:rFonts w:ascii="Times New Roman" w:hAnsi="Times New Roman" w:cs="Times New Roman"/>
        </w:rPr>
        <w:t>юр.лицо-по</w:t>
      </w:r>
      <w:proofErr w:type="spellEnd"/>
      <w:r w:rsidRPr="007D2260">
        <w:rPr>
          <w:rFonts w:ascii="Times New Roman" w:hAnsi="Times New Roman" w:cs="Times New Roman"/>
        </w:rPr>
        <w:t xml:space="preserve"> месту нахождения) </w:t>
      </w:r>
    </w:p>
    <w:p w:rsidR="00614309" w:rsidRDefault="00614309" w:rsidP="00614309">
      <w:pPr>
        <w:widowControl w:val="0"/>
        <w:autoSpaceDE w:val="0"/>
        <w:autoSpaceDN w:val="0"/>
        <w:adjustRightInd w:val="0"/>
        <w:jc w:val="right"/>
        <w:outlineLvl w:val="0"/>
        <w:rPr>
          <w:rFonts w:ascii="Calibri" w:hAnsi="Calibri" w:cs="Calibri"/>
        </w:rPr>
      </w:pPr>
      <w:r w:rsidRPr="00506EA4">
        <w:rPr>
          <w:b/>
          <w:sz w:val="28"/>
          <w:szCs w:val="28"/>
        </w:rPr>
        <w:t>Контактные телефоны</w:t>
      </w:r>
      <w:r w:rsidRPr="00B27C54">
        <w:rPr>
          <w:b/>
        </w:rPr>
        <w:t>:</w:t>
      </w:r>
      <w:r w:rsidRPr="00B27C54">
        <w:t>_____________________________</w:t>
      </w:r>
      <w:r>
        <w:t>___</w:t>
      </w:r>
    </w:p>
    <w:p w:rsidR="00614309" w:rsidRDefault="00614309" w:rsidP="00614309">
      <w:pPr>
        <w:pStyle w:val="af4"/>
        <w:jc w:val="right"/>
        <w:rPr>
          <w:rFonts w:ascii="Times New Roman" w:hAnsi="Times New Roman"/>
          <w:b/>
          <w:sz w:val="24"/>
          <w:szCs w:val="24"/>
        </w:rPr>
      </w:pPr>
      <w:r>
        <w:rPr>
          <w:rFonts w:ascii="Times New Roman" w:hAnsi="Times New Roman"/>
          <w:b/>
          <w:sz w:val="24"/>
          <w:szCs w:val="24"/>
        </w:rPr>
        <w:t>_____________________________________________________</w:t>
      </w:r>
    </w:p>
    <w:p w:rsidR="00614309" w:rsidRDefault="00614309" w:rsidP="00614309">
      <w:pPr>
        <w:pStyle w:val="af4"/>
        <w:jc w:val="right"/>
        <w:rPr>
          <w:rFonts w:ascii="Times New Roman" w:hAnsi="Times New Roman"/>
          <w:b/>
          <w:sz w:val="24"/>
          <w:szCs w:val="24"/>
        </w:rPr>
      </w:pPr>
      <w:r>
        <w:rPr>
          <w:rFonts w:ascii="Times New Roman" w:hAnsi="Times New Roman"/>
          <w:b/>
          <w:sz w:val="24"/>
          <w:szCs w:val="24"/>
        </w:rPr>
        <w:t>_____________________________________________________</w:t>
      </w:r>
    </w:p>
    <w:p w:rsidR="00614309" w:rsidRDefault="00614309" w:rsidP="00614309">
      <w:pPr>
        <w:pStyle w:val="af4"/>
        <w:jc w:val="right"/>
        <w:rPr>
          <w:rFonts w:ascii="Times New Roman" w:hAnsi="Times New Roman"/>
          <w:b/>
          <w:sz w:val="24"/>
          <w:szCs w:val="24"/>
        </w:rPr>
      </w:pPr>
    </w:p>
    <w:p w:rsidR="00614309" w:rsidRPr="00506EA4" w:rsidRDefault="00614309" w:rsidP="00614309">
      <w:pPr>
        <w:pStyle w:val="ConsPlusNonformat"/>
        <w:jc w:val="center"/>
        <w:rPr>
          <w:rFonts w:ascii="Times New Roman" w:hAnsi="Times New Roman" w:cs="Times New Roman"/>
          <w:sz w:val="28"/>
          <w:szCs w:val="28"/>
        </w:rPr>
      </w:pPr>
      <w:r w:rsidRPr="00506EA4">
        <w:rPr>
          <w:rFonts w:ascii="Times New Roman" w:hAnsi="Times New Roman" w:cs="Times New Roman"/>
          <w:sz w:val="28"/>
          <w:szCs w:val="28"/>
        </w:rPr>
        <w:t>ЗАЯВЛЕНИЕ</w:t>
      </w:r>
    </w:p>
    <w:p w:rsidR="00614309" w:rsidRPr="00506EA4" w:rsidRDefault="00614309" w:rsidP="00614309">
      <w:pPr>
        <w:pStyle w:val="ConsPlusNonformat"/>
        <w:rPr>
          <w:rFonts w:ascii="Times New Roman" w:hAnsi="Times New Roman" w:cs="Times New Roman"/>
          <w:sz w:val="28"/>
          <w:szCs w:val="28"/>
        </w:rPr>
      </w:pPr>
      <w:r w:rsidRPr="00506EA4">
        <w:rPr>
          <w:rFonts w:ascii="Times New Roman" w:hAnsi="Times New Roman" w:cs="Times New Roman"/>
          <w:sz w:val="28"/>
          <w:szCs w:val="28"/>
        </w:rPr>
        <w:t>Заявитель</w:t>
      </w:r>
    </w:p>
    <w:p w:rsidR="00614309" w:rsidRPr="00243EB4" w:rsidRDefault="00614309" w:rsidP="00614309">
      <w:pPr>
        <w:pStyle w:val="ConsPlusNonformat"/>
        <w:rPr>
          <w:rFonts w:ascii="Times New Roman" w:hAnsi="Times New Roman" w:cs="Times New Roman"/>
          <w:sz w:val="24"/>
          <w:szCs w:val="24"/>
        </w:rPr>
      </w:pPr>
      <w:r w:rsidRPr="00243EB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14309" w:rsidRPr="009325C2" w:rsidRDefault="00614309" w:rsidP="00614309">
      <w:pPr>
        <w:pStyle w:val="ConsPlusNonformat"/>
        <w:jc w:val="center"/>
        <w:rPr>
          <w:rFonts w:ascii="Times New Roman" w:hAnsi="Times New Roman" w:cs="Times New Roman"/>
        </w:rPr>
      </w:pPr>
      <w:r w:rsidRPr="009325C2">
        <w:rPr>
          <w:rFonts w:ascii="Times New Roman" w:hAnsi="Times New Roman" w:cs="Times New Roman"/>
        </w:rPr>
        <w:t>(наименование юридического лица или ФИО физического лица)</w:t>
      </w:r>
    </w:p>
    <w:p w:rsidR="00614309" w:rsidRDefault="00614309" w:rsidP="00614309">
      <w:pPr>
        <w:pStyle w:val="ConsPlusNonformat"/>
        <w:rPr>
          <w:rFonts w:ascii="Times New Roman" w:hAnsi="Times New Roman" w:cs="Times New Roman"/>
          <w:sz w:val="24"/>
          <w:szCs w:val="24"/>
        </w:rPr>
      </w:pPr>
      <w:r w:rsidRPr="00243EB4">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243EB4">
        <w:rPr>
          <w:rFonts w:ascii="Times New Roman" w:hAnsi="Times New Roman" w:cs="Times New Roman"/>
          <w:sz w:val="24"/>
          <w:szCs w:val="24"/>
        </w:rPr>
        <w:t>_</w:t>
      </w:r>
    </w:p>
    <w:p w:rsidR="00614309" w:rsidRPr="00243EB4" w:rsidRDefault="00614309" w:rsidP="0061430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14309" w:rsidRPr="009325C2" w:rsidRDefault="00614309" w:rsidP="00614309">
      <w:pPr>
        <w:pStyle w:val="ConsPlusNonformat"/>
        <w:jc w:val="center"/>
        <w:rPr>
          <w:rFonts w:ascii="Times New Roman" w:hAnsi="Times New Roman" w:cs="Times New Roman"/>
        </w:rPr>
      </w:pPr>
      <w:proofErr w:type="gramStart"/>
      <w:r w:rsidRPr="009325C2">
        <w:rPr>
          <w:rFonts w:ascii="Times New Roman" w:hAnsi="Times New Roman" w:cs="Times New Roman"/>
        </w:rPr>
        <w:t xml:space="preserve">(для юридических лиц - юридический адрес, </w:t>
      </w:r>
      <w:proofErr w:type="gramEnd"/>
    </w:p>
    <w:p w:rsidR="00614309" w:rsidRDefault="00614309" w:rsidP="00614309">
      <w:pPr>
        <w:pStyle w:val="ConsPlusNonformat"/>
        <w:jc w:val="center"/>
        <w:rPr>
          <w:rFonts w:ascii="Times New Roman" w:hAnsi="Times New Roman" w:cs="Times New Roman"/>
        </w:rPr>
      </w:pPr>
      <w:r w:rsidRPr="009325C2">
        <w:rPr>
          <w:rFonts w:ascii="Times New Roman" w:hAnsi="Times New Roman" w:cs="Times New Roman"/>
        </w:rPr>
        <w:t>для физических лиц - паспортные данные и адрес)</w:t>
      </w:r>
    </w:p>
    <w:p w:rsidR="00614309" w:rsidRPr="009325C2" w:rsidRDefault="00614309" w:rsidP="00614309">
      <w:pPr>
        <w:pStyle w:val="ConsPlusNonformat"/>
        <w:jc w:val="center"/>
        <w:rPr>
          <w:rFonts w:ascii="Times New Roman" w:hAnsi="Times New Roman" w:cs="Times New Roman"/>
        </w:rPr>
      </w:pPr>
    </w:p>
    <w:p w:rsidR="00614309"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ИНН/КПП</w:t>
      </w:r>
      <w:r w:rsidRPr="00243EB4">
        <w:rPr>
          <w:rFonts w:ascii="Times New Roman" w:hAnsi="Times New Roman" w:cs="Times New Roman"/>
          <w:sz w:val="24"/>
          <w:szCs w:val="24"/>
        </w:rPr>
        <w:t xml:space="preserve"> ___________________________________________________________</w:t>
      </w:r>
      <w:r>
        <w:rPr>
          <w:rFonts w:ascii="Times New Roman" w:hAnsi="Times New Roman" w:cs="Times New Roman"/>
          <w:sz w:val="24"/>
          <w:szCs w:val="24"/>
        </w:rPr>
        <w:t>_</w:t>
      </w:r>
      <w:r w:rsidRPr="00243EB4">
        <w:rPr>
          <w:rFonts w:ascii="Times New Roman" w:hAnsi="Times New Roman" w:cs="Times New Roman"/>
          <w:sz w:val="24"/>
          <w:szCs w:val="24"/>
        </w:rPr>
        <w:t>________</w:t>
      </w:r>
    </w:p>
    <w:p w:rsidR="00614309" w:rsidRPr="00533D64"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ОГРН</w:t>
      </w:r>
      <w:r>
        <w:rPr>
          <w:rFonts w:ascii="Times New Roman" w:hAnsi="Times New Roman" w:cs="Times New Roman"/>
          <w:sz w:val="24"/>
          <w:szCs w:val="24"/>
        </w:rPr>
        <w:t xml:space="preserve"> ________________________________________________________________________</w:t>
      </w:r>
    </w:p>
    <w:p w:rsidR="00614309" w:rsidRPr="00243EB4"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 xml:space="preserve">Расчетный (лицевой) </w:t>
      </w:r>
      <w:r>
        <w:rPr>
          <w:rFonts w:ascii="Times New Roman" w:hAnsi="Times New Roman" w:cs="Times New Roman"/>
          <w:sz w:val="28"/>
          <w:szCs w:val="28"/>
        </w:rPr>
        <w:t>с</w:t>
      </w:r>
      <w:r w:rsidRPr="00506EA4">
        <w:rPr>
          <w:rFonts w:ascii="Times New Roman" w:hAnsi="Times New Roman" w:cs="Times New Roman"/>
          <w:sz w:val="28"/>
          <w:szCs w:val="28"/>
        </w:rPr>
        <w:t>чет</w:t>
      </w:r>
      <w:r>
        <w:rPr>
          <w:rFonts w:ascii="Times New Roman" w:hAnsi="Times New Roman" w:cs="Times New Roman"/>
          <w:sz w:val="24"/>
          <w:szCs w:val="24"/>
        </w:rPr>
        <w:t>____________________________________________________</w:t>
      </w:r>
    </w:p>
    <w:p w:rsidR="00614309" w:rsidRPr="00243EB4"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N</w:t>
      </w:r>
      <w:r w:rsidRPr="00243EB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w:t>
      </w:r>
      <w:r w:rsidRPr="00243EB4">
        <w:rPr>
          <w:rFonts w:ascii="Times New Roman" w:hAnsi="Times New Roman" w:cs="Times New Roman"/>
          <w:sz w:val="24"/>
          <w:szCs w:val="24"/>
        </w:rPr>
        <w:t>_</w:t>
      </w:r>
    </w:p>
    <w:p w:rsidR="00614309" w:rsidRPr="00243EB4"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Реквизиты банка</w:t>
      </w:r>
      <w:r w:rsidRPr="00243EB4">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____</w:t>
      </w:r>
      <w:r w:rsidRPr="00243EB4">
        <w:rPr>
          <w:rFonts w:ascii="Times New Roman" w:hAnsi="Times New Roman" w:cs="Times New Roman"/>
          <w:sz w:val="24"/>
          <w:szCs w:val="24"/>
        </w:rPr>
        <w:t>__</w:t>
      </w:r>
    </w:p>
    <w:p w:rsidR="00614309" w:rsidRPr="00243EB4" w:rsidRDefault="00614309" w:rsidP="00614309">
      <w:pPr>
        <w:pStyle w:val="ConsPlusNonformat"/>
        <w:rPr>
          <w:rFonts w:ascii="Times New Roman" w:hAnsi="Times New Roman" w:cs="Times New Roman"/>
          <w:sz w:val="24"/>
          <w:szCs w:val="24"/>
        </w:rPr>
      </w:pPr>
      <w:proofErr w:type="spellStart"/>
      <w:proofErr w:type="gramStart"/>
      <w:r w:rsidRPr="00506EA4">
        <w:rPr>
          <w:rFonts w:ascii="Times New Roman" w:hAnsi="Times New Roman" w:cs="Times New Roman"/>
          <w:sz w:val="28"/>
          <w:szCs w:val="28"/>
        </w:rPr>
        <w:t>Корр</w:t>
      </w:r>
      <w:proofErr w:type="spellEnd"/>
      <w:proofErr w:type="gramEnd"/>
      <w:r w:rsidRPr="00506EA4">
        <w:rPr>
          <w:rFonts w:ascii="Times New Roman" w:hAnsi="Times New Roman" w:cs="Times New Roman"/>
          <w:sz w:val="28"/>
          <w:szCs w:val="28"/>
        </w:rPr>
        <w:t>/счет N</w:t>
      </w:r>
      <w:r w:rsidRPr="00243EB4">
        <w:rPr>
          <w:rFonts w:ascii="Times New Roman" w:hAnsi="Times New Roman" w:cs="Times New Roman"/>
          <w:sz w:val="24"/>
          <w:szCs w:val="24"/>
        </w:rPr>
        <w:t xml:space="preserve"> _______________________________ </w:t>
      </w:r>
      <w:r w:rsidRPr="00506EA4">
        <w:rPr>
          <w:rFonts w:ascii="Times New Roman" w:hAnsi="Times New Roman" w:cs="Times New Roman"/>
          <w:sz w:val="28"/>
          <w:szCs w:val="28"/>
        </w:rPr>
        <w:t>БИК</w:t>
      </w:r>
      <w:r w:rsidRPr="00243EB4">
        <w:rPr>
          <w:rFonts w:ascii="Times New Roman" w:hAnsi="Times New Roman" w:cs="Times New Roman"/>
          <w:sz w:val="24"/>
          <w:szCs w:val="24"/>
        </w:rPr>
        <w:t xml:space="preserve"> _____________________</w:t>
      </w:r>
      <w:r>
        <w:rPr>
          <w:rFonts w:ascii="Times New Roman" w:hAnsi="Times New Roman" w:cs="Times New Roman"/>
          <w:sz w:val="24"/>
          <w:szCs w:val="24"/>
        </w:rPr>
        <w:t>____</w:t>
      </w:r>
      <w:r w:rsidRPr="00243EB4">
        <w:rPr>
          <w:rFonts w:ascii="Times New Roman" w:hAnsi="Times New Roman" w:cs="Times New Roman"/>
          <w:sz w:val="24"/>
          <w:szCs w:val="24"/>
        </w:rPr>
        <w:t>______</w:t>
      </w:r>
    </w:p>
    <w:p w:rsidR="00614309" w:rsidRDefault="00614309" w:rsidP="00614309">
      <w:pPr>
        <w:pStyle w:val="ConsPlusNonformat"/>
        <w:jc w:val="both"/>
        <w:rPr>
          <w:rFonts w:ascii="Times New Roman" w:hAnsi="Times New Roman" w:cs="Times New Roman"/>
          <w:sz w:val="24"/>
          <w:szCs w:val="24"/>
        </w:rPr>
      </w:pPr>
    </w:p>
    <w:p w:rsidR="00614309" w:rsidRPr="00506EA4" w:rsidRDefault="00614309" w:rsidP="00614309">
      <w:pPr>
        <w:pStyle w:val="ConsPlusNonformat"/>
        <w:jc w:val="both"/>
        <w:rPr>
          <w:rFonts w:ascii="Times New Roman" w:hAnsi="Times New Roman" w:cs="Times New Roman"/>
          <w:sz w:val="28"/>
          <w:szCs w:val="28"/>
        </w:rPr>
      </w:pPr>
      <w:r w:rsidRPr="00506EA4">
        <w:rPr>
          <w:rFonts w:ascii="Times New Roman" w:hAnsi="Times New Roman" w:cs="Times New Roman"/>
          <w:sz w:val="28"/>
          <w:szCs w:val="28"/>
        </w:rPr>
        <w:t>Прошу выдать разрешение на использование земель (земельного участка)</w:t>
      </w:r>
    </w:p>
    <w:p w:rsidR="00614309" w:rsidRDefault="00614309" w:rsidP="00614309">
      <w:pPr>
        <w:pStyle w:val="ConsPlusNonformat"/>
        <w:rPr>
          <w:rFonts w:ascii="Times New Roman" w:hAnsi="Times New Roman" w:cs="Times New Roman"/>
        </w:rPr>
      </w:pPr>
      <w:r>
        <w:rPr>
          <w:rFonts w:ascii="Times New Roman" w:hAnsi="Times New Roman" w:cs="Times New Roman"/>
        </w:rPr>
        <w:t xml:space="preserve">                                                                      </w:t>
      </w:r>
      <w:r w:rsidRPr="009325C2">
        <w:rPr>
          <w:rFonts w:ascii="Times New Roman" w:hAnsi="Times New Roman" w:cs="Times New Roman"/>
        </w:rPr>
        <w:t>(</w:t>
      </w:r>
      <w:r>
        <w:rPr>
          <w:rFonts w:ascii="Times New Roman" w:hAnsi="Times New Roman" w:cs="Times New Roman"/>
        </w:rPr>
        <w:t>нужное подчеркнуть</w:t>
      </w:r>
      <w:r w:rsidRPr="009325C2">
        <w:rPr>
          <w:rFonts w:ascii="Times New Roman" w:hAnsi="Times New Roman" w:cs="Times New Roman"/>
        </w:rPr>
        <w:t>)</w:t>
      </w:r>
    </w:p>
    <w:p w:rsidR="00614309" w:rsidRDefault="00614309" w:rsidP="00614309">
      <w:pPr>
        <w:pStyle w:val="ConsPlusNonformat"/>
        <w:rPr>
          <w:rFonts w:ascii="Times New Roman" w:hAnsi="Times New Roman" w:cs="Times New Roman"/>
          <w:sz w:val="28"/>
          <w:szCs w:val="28"/>
        </w:rPr>
      </w:pPr>
    </w:p>
    <w:p w:rsidR="00614309" w:rsidRPr="007D2260"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Для</w:t>
      </w:r>
      <w:r>
        <w:rPr>
          <w:rFonts w:ascii="Times New Roman" w:hAnsi="Times New Roman" w:cs="Times New Roman"/>
          <w:sz w:val="24"/>
          <w:szCs w:val="24"/>
        </w:rPr>
        <w:t>__________________________________________________________________________</w:t>
      </w:r>
    </w:p>
    <w:p w:rsidR="00614309" w:rsidRPr="007D2260" w:rsidRDefault="00614309" w:rsidP="00614309">
      <w:pPr>
        <w:pStyle w:val="ConsPlusNonformat"/>
        <w:jc w:val="both"/>
        <w:rPr>
          <w:rFonts w:ascii="Times New Roman" w:hAnsi="Times New Roman" w:cs="Times New Roman"/>
        </w:rPr>
      </w:pPr>
      <w:r>
        <w:rPr>
          <w:rFonts w:ascii="Times New Roman" w:hAnsi="Times New Roman" w:cs="Times New Roman"/>
        </w:rPr>
        <w:t xml:space="preserve">                          </w:t>
      </w:r>
      <w:r w:rsidRPr="007D2260">
        <w:rPr>
          <w:rFonts w:ascii="Times New Roman" w:hAnsi="Times New Roman" w:cs="Times New Roman"/>
        </w:rPr>
        <w:t>(цель использования земель или земельного участка, вид размещаемых</w:t>
      </w:r>
      <w:r>
        <w:rPr>
          <w:rFonts w:ascii="Times New Roman" w:hAnsi="Times New Roman" w:cs="Times New Roman"/>
        </w:rPr>
        <w:t xml:space="preserve"> </w:t>
      </w:r>
      <w:r w:rsidRPr="007D2260">
        <w:rPr>
          <w:rFonts w:ascii="Times New Roman" w:hAnsi="Times New Roman" w:cs="Times New Roman"/>
        </w:rPr>
        <w:t>объектов</w:t>
      </w:r>
      <w:r>
        <w:rPr>
          <w:rFonts w:ascii="Times New Roman" w:hAnsi="Times New Roman" w:cs="Times New Roman"/>
        </w:rPr>
        <w:t>)</w:t>
      </w:r>
    </w:p>
    <w:p w:rsidR="00614309" w:rsidRDefault="00614309" w:rsidP="0061430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14309" w:rsidRPr="00243EB4"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lastRenderedPageBreak/>
        <w:t>на срок</w:t>
      </w:r>
      <w:r>
        <w:rPr>
          <w:rFonts w:ascii="Times New Roman" w:hAnsi="Times New Roman" w:cs="Times New Roman"/>
          <w:sz w:val="24"/>
          <w:szCs w:val="24"/>
        </w:rPr>
        <w:t xml:space="preserve"> ________________________________________________________________________</w:t>
      </w:r>
    </w:p>
    <w:p w:rsidR="00614309" w:rsidRPr="00243EB4"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кадастровый номер</w:t>
      </w:r>
      <w:r w:rsidRPr="00243EB4">
        <w:rPr>
          <w:rFonts w:ascii="Times New Roman" w:hAnsi="Times New Roman" w:cs="Times New Roman"/>
          <w:sz w:val="24"/>
          <w:szCs w:val="24"/>
        </w:rPr>
        <w:t>___________________________________________________</w:t>
      </w:r>
      <w:r>
        <w:rPr>
          <w:rFonts w:ascii="Times New Roman" w:hAnsi="Times New Roman" w:cs="Times New Roman"/>
          <w:sz w:val="24"/>
          <w:szCs w:val="24"/>
        </w:rPr>
        <w:t>____</w:t>
      </w:r>
      <w:r w:rsidRPr="00243EB4">
        <w:rPr>
          <w:rFonts w:ascii="Times New Roman" w:hAnsi="Times New Roman" w:cs="Times New Roman"/>
          <w:sz w:val="24"/>
          <w:szCs w:val="24"/>
        </w:rPr>
        <w:t>_____,</w:t>
      </w:r>
    </w:p>
    <w:p w:rsidR="00614309" w:rsidRPr="00243EB4"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местоположение</w:t>
      </w:r>
      <w:r>
        <w:rPr>
          <w:rFonts w:ascii="Times New Roman" w:hAnsi="Times New Roman" w:cs="Times New Roman"/>
          <w:sz w:val="24"/>
          <w:szCs w:val="24"/>
        </w:rPr>
        <w:t>______________________________________________________________________________________________________________________________________________</w:t>
      </w:r>
      <w:r w:rsidRPr="00243EB4">
        <w:rPr>
          <w:rFonts w:ascii="Times New Roman" w:hAnsi="Times New Roman" w:cs="Times New Roman"/>
          <w:sz w:val="24"/>
          <w:szCs w:val="24"/>
        </w:rPr>
        <w:t>,</w:t>
      </w:r>
    </w:p>
    <w:p w:rsidR="00614309" w:rsidRDefault="00614309" w:rsidP="00614309">
      <w:pPr>
        <w:pStyle w:val="ConsPlusNonformat"/>
        <w:jc w:val="both"/>
        <w:rPr>
          <w:rFonts w:ascii="Times New Roman" w:hAnsi="Times New Roman" w:cs="Times New Roman"/>
        </w:rPr>
      </w:pPr>
      <w:r w:rsidRPr="00506EA4">
        <w:rPr>
          <w:rFonts w:ascii="Times New Roman" w:hAnsi="Times New Roman" w:cs="Times New Roman"/>
          <w:sz w:val="28"/>
          <w:szCs w:val="28"/>
        </w:rPr>
        <w:t xml:space="preserve">на </w:t>
      </w:r>
      <w:proofErr w:type="gramStart"/>
      <w:r w:rsidRPr="00506EA4">
        <w:rPr>
          <w:rFonts w:ascii="Times New Roman" w:hAnsi="Times New Roman" w:cs="Times New Roman"/>
          <w:sz w:val="28"/>
          <w:szCs w:val="28"/>
        </w:rPr>
        <w:t>котором</w:t>
      </w:r>
      <w:proofErr w:type="gramEnd"/>
      <w:r w:rsidRPr="00506EA4">
        <w:rPr>
          <w:rFonts w:ascii="Times New Roman" w:hAnsi="Times New Roman" w:cs="Times New Roman"/>
          <w:sz w:val="28"/>
          <w:szCs w:val="28"/>
        </w:rPr>
        <w:t xml:space="preserve"> расположены (отсутствуют) объекты недвижимого</w:t>
      </w:r>
      <w:r>
        <w:rPr>
          <w:rFonts w:ascii="Times New Roman" w:hAnsi="Times New Roman" w:cs="Times New Roman"/>
          <w:sz w:val="28"/>
          <w:szCs w:val="28"/>
        </w:rPr>
        <w:t xml:space="preserve"> (движимого)</w:t>
      </w:r>
      <w:r w:rsidRPr="00506EA4">
        <w:rPr>
          <w:rFonts w:ascii="Times New Roman" w:hAnsi="Times New Roman" w:cs="Times New Roman"/>
          <w:sz w:val="28"/>
          <w:szCs w:val="28"/>
        </w:rPr>
        <w:t xml:space="preserve"> имущества</w:t>
      </w:r>
      <w:r>
        <w:rPr>
          <w:rFonts w:ascii="Times New Roman" w:hAnsi="Times New Roman" w:cs="Times New Roman"/>
          <w:sz w:val="24"/>
          <w:szCs w:val="24"/>
        </w:rPr>
        <w:t xml:space="preserve">   (</w:t>
      </w:r>
      <w:r>
        <w:rPr>
          <w:rFonts w:ascii="Times New Roman" w:hAnsi="Times New Roman" w:cs="Times New Roman"/>
        </w:rPr>
        <w:t>нужное подчеркнуть).</w:t>
      </w:r>
    </w:p>
    <w:p w:rsidR="00614309"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вид объекта недвижимого</w:t>
      </w:r>
      <w:r>
        <w:rPr>
          <w:rFonts w:ascii="Times New Roman" w:hAnsi="Times New Roman" w:cs="Times New Roman"/>
          <w:sz w:val="28"/>
          <w:szCs w:val="28"/>
        </w:rPr>
        <w:t xml:space="preserve"> (движимого) им</w:t>
      </w:r>
      <w:r w:rsidRPr="00506EA4">
        <w:rPr>
          <w:rFonts w:ascii="Times New Roman" w:hAnsi="Times New Roman" w:cs="Times New Roman"/>
          <w:sz w:val="28"/>
          <w:szCs w:val="28"/>
        </w:rPr>
        <w:t>ущества</w:t>
      </w:r>
      <w:r>
        <w:rPr>
          <w:rFonts w:ascii="Times New Roman" w:hAnsi="Times New Roman" w:cs="Times New Roman"/>
          <w:sz w:val="24"/>
          <w:szCs w:val="24"/>
        </w:rPr>
        <w:t xml:space="preserve">____________________________ </w:t>
      </w:r>
    </w:p>
    <w:p w:rsidR="00614309" w:rsidRDefault="00614309" w:rsidP="00614309">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w:t>
      </w:r>
    </w:p>
    <w:p w:rsidR="00614309"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который принадлежит</w:t>
      </w:r>
      <w:r>
        <w:rPr>
          <w:rFonts w:ascii="Times New Roman" w:hAnsi="Times New Roman" w:cs="Times New Roman"/>
          <w:sz w:val="24"/>
          <w:szCs w:val="24"/>
        </w:rPr>
        <w:t xml:space="preserve"> _________________________________________________________</w:t>
      </w:r>
    </w:p>
    <w:p w:rsidR="00614309" w:rsidRDefault="00614309" w:rsidP="00614309">
      <w:pPr>
        <w:pStyle w:val="ConsPlusNonformat"/>
        <w:rPr>
          <w:rFonts w:ascii="Times New Roman" w:hAnsi="Times New Roman" w:cs="Times New Roman"/>
        </w:rPr>
      </w:pPr>
      <w:r>
        <w:rPr>
          <w:rFonts w:ascii="Times New Roman" w:hAnsi="Times New Roman" w:cs="Times New Roman"/>
        </w:rPr>
        <w:t xml:space="preserve">                                                                                               (вид права)</w:t>
      </w:r>
    </w:p>
    <w:p w:rsidR="00614309" w:rsidRDefault="00614309" w:rsidP="00614309">
      <w:pPr>
        <w:pStyle w:val="ConsPlusNonformat"/>
        <w:rPr>
          <w:rFonts w:ascii="Times New Roman" w:hAnsi="Times New Roman" w:cs="Times New Roman"/>
          <w:sz w:val="24"/>
          <w:szCs w:val="24"/>
        </w:rPr>
      </w:pPr>
      <w:r w:rsidRPr="00506EA4">
        <w:rPr>
          <w:rFonts w:ascii="Times New Roman" w:hAnsi="Times New Roman" w:cs="Times New Roman"/>
          <w:sz w:val="28"/>
          <w:szCs w:val="28"/>
        </w:rPr>
        <w:t>на основании</w:t>
      </w:r>
      <w:r>
        <w:rPr>
          <w:rFonts w:ascii="Times New Roman" w:hAnsi="Times New Roman" w:cs="Times New Roman"/>
          <w:sz w:val="24"/>
          <w:szCs w:val="24"/>
        </w:rPr>
        <w:t xml:space="preserve"> _________________________________________________________________</w:t>
      </w:r>
    </w:p>
    <w:p w:rsidR="00614309" w:rsidRDefault="00614309" w:rsidP="00614309">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14309" w:rsidRDefault="00614309" w:rsidP="00614309">
      <w:pPr>
        <w:pStyle w:val="ConsPlusNonformat"/>
        <w:jc w:val="center"/>
        <w:rPr>
          <w:rFonts w:ascii="Times New Roman" w:hAnsi="Times New Roman" w:cs="Times New Roman"/>
          <w:sz w:val="24"/>
          <w:szCs w:val="24"/>
        </w:rPr>
      </w:pPr>
      <w:r>
        <w:rPr>
          <w:rFonts w:ascii="Times New Roman" w:hAnsi="Times New Roman" w:cs="Times New Roman"/>
        </w:rPr>
        <w:t>(наименование, дата, номер документа, подтверждающего право на объект недвижимог</w:t>
      </w:r>
      <w:proofErr w:type="gramStart"/>
      <w:r>
        <w:rPr>
          <w:rFonts w:ascii="Times New Roman" w:hAnsi="Times New Roman" w:cs="Times New Roman"/>
        </w:rPr>
        <w:t>о(</w:t>
      </w:r>
      <w:proofErr w:type="gramEnd"/>
      <w:r>
        <w:rPr>
          <w:rFonts w:ascii="Times New Roman" w:hAnsi="Times New Roman" w:cs="Times New Roman"/>
        </w:rPr>
        <w:t>движимого) имущества)</w:t>
      </w:r>
    </w:p>
    <w:p w:rsidR="00614309" w:rsidRPr="00243EB4" w:rsidRDefault="00614309" w:rsidP="00614309">
      <w:pPr>
        <w:pStyle w:val="ConsPlusNonformat"/>
        <w:rPr>
          <w:rFonts w:ascii="Times New Roman" w:hAnsi="Times New Roman" w:cs="Times New Roman"/>
          <w:sz w:val="24"/>
          <w:szCs w:val="24"/>
        </w:rPr>
      </w:pPr>
    </w:p>
    <w:p w:rsidR="00614309" w:rsidRPr="00D22F3F" w:rsidRDefault="00614309" w:rsidP="00614309">
      <w:pPr>
        <w:autoSpaceDE w:val="0"/>
        <w:autoSpaceDN w:val="0"/>
        <w:adjustRightInd w:val="0"/>
        <w:jc w:val="both"/>
        <w:rPr>
          <w:sz w:val="28"/>
          <w:szCs w:val="28"/>
        </w:rPr>
      </w:pPr>
      <w:r w:rsidRPr="00D22F3F">
        <w:rPr>
          <w:sz w:val="28"/>
          <w:szCs w:val="28"/>
        </w:rPr>
        <w:t xml:space="preserve">В соответствии с Федеральным законом от 27.07.2006 </w:t>
      </w:r>
      <w:r>
        <w:rPr>
          <w:sz w:val="28"/>
          <w:szCs w:val="28"/>
        </w:rPr>
        <w:t>№</w:t>
      </w:r>
      <w:r w:rsidRPr="00D22F3F">
        <w:rPr>
          <w:sz w:val="28"/>
          <w:szCs w:val="28"/>
        </w:rPr>
        <w:t xml:space="preserve"> 152-ФЗ "О персональных данных" да</w:t>
      </w:r>
      <w:proofErr w:type="gramStart"/>
      <w:r w:rsidRPr="00D22F3F">
        <w:rPr>
          <w:sz w:val="28"/>
          <w:szCs w:val="28"/>
        </w:rPr>
        <w:t>ю(</w:t>
      </w:r>
      <w:proofErr w:type="gramEnd"/>
      <w:r w:rsidRPr="00D22F3F">
        <w:rPr>
          <w:sz w:val="28"/>
          <w:szCs w:val="28"/>
        </w:rPr>
        <w:t>ем) согласие на обработку предоставленных мной (нами) персональных данных.</w:t>
      </w:r>
    </w:p>
    <w:p w:rsidR="00614309" w:rsidRPr="00D22F3F" w:rsidRDefault="00614309" w:rsidP="00614309">
      <w:pPr>
        <w:autoSpaceDE w:val="0"/>
        <w:autoSpaceDN w:val="0"/>
        <w:adjustRightInd w:val="0"/>
        <w:jc w:val="both"/>
        <w:rPr>
          <w:sz w:val="28"/>
          <w:szCs w:val="28"/>
        </w:rPr>
      </w:pPr>
      <w:r w:rsidRPr="00D22F3F">
        <w:rPr>
          <w:sz w:val="28"/>
          <w:szCs w:val="28"/>
        </w:rPr>
        <w:t>Приложение:</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____________________________________________________________________________________________________________________________________</w:t>
      </w:r>
    </w:p>
    <w:p w:rsidR="00614309" w:rsidRPr="00D22F3F" w:rsidRDefault="00614309" w:rsidP="00614309">
      <w:pPr>
        <w:autoSpaceDE w:val="0"/>
        <w:autoSpaceDN w:val="0"/>
        <w:adjustRightInd w:val="0"/>
        <w:jc w:val="both"/>
        <w:rPr>
          <w:sz w:val="28"/>
          <w:szCs w:val="28"/>
        </w:rPr>
      </w:pPr>
      <w:r w:rsidRPr="00D22F3F">
        <w:rPr>
          <w:sz w:val="28"/>
          <w:szCs w:val="28"/>
        </w:rPr>
        <w:t>(указываются документы, прилагаемые к заявлению)</w:t>
      </w:r>
    </w:p>
    <w:p w:rsidR="00614309" w:rsidRPr="00D22F3F" w:rsidRDefault="00614309" w:rsidP="00614309">
      <w:pPr>
        <w:autoSpaceDE w:val="0"/>
        <w:autoSpaceDN w:val="0"/>
        <w:adjustRightInd w:val="0"/>
        <w:jc w:val="both"/>
        <w:rPr>
          <w:sz w:val="28"/>
          <w:szCs w:val="28"/>
        </w:rPr>
      </w:pP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w:t>
      </w:r>
    </w:p>
    <w:p w:rsidR="00614309" w:rsidRPr="00D22F3F" w:rsidRDefault="00614309" w:rsidP="00614309">
      <w:pPr>
        <w:autoSpaceDE w:val="0"/>
        <w:autoSpaceDN w:val="0"/>
        <w:adjustRightInd w:val="0"/>
        <w:jc w:val="both"/>
        <w:rPr>
          <w:sz w:val="28"/>
          <w:szCs w:val="28"/>
        </w:rPr>
      </w:pPr>
      <w:r w:rsidRPr="00D22F3F">
        <w:rPr>
          <w:sz w:val="28"/>
          <w:szCs w:val="28"/>
        </w:rPr>
        <w:t>(подпись) (расшифровка подписи)</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____________________________________________ __________ 201__ г.</w:t>
      </w:r>
    </w:p>
    <w:p w:rsidR="00614309" w:rsidRPr="00D22F3F" w:rsidRDefault="00614309" w:rsidP="00614309">
      <w:pPr>
        <w:jc w:val="both"/>
        <w:rPr>
          <w:sz w:val="28"/>
          <w:szCs w:val="28"/>
        </w:rPr>
      </w:pPr>
    </w:p>
    <w:p w:rsidR="00614309" w:rsidRDefault="00614309" w:rsidP="00614309">
      <w:pPr>
        <w:pStyle w:val="ConsPlusNonformat"/>
        <w:rPr>
          <w:rFonts w:ascii="Times New Roman" w:hAnsi="Times New Roman" w:cs="Times New Roman"/>
          <w:sz w:val="28"/>
          <w:szCs w:val="28"/>
        </w:rPr>
      </w:pPr>
    </w:p>
    <w:p w:rsidR="00614309" w:rsidRDefault="00614309" w:rsidP="00614309">
      <w:pPr>
        <w:pStyle w:val="ConsPlusNonformat"/>
        <w:rPr>
          <w:rFonts w:ascii="Times New Roman" w:hAnsi="Times New Roman" w:cs="Times New Roman"/>
          <w:sz w:val="28"/>
          <w:szCs w:val="28"/>
        </w:rPr>
      </w:pPr>
    </w:p>
    <w:p w:rsidR="00614309" w:rsidRDefault="00614309" w:rsidP="00614309">
      <w:pPr>
        <w:pStyle w:val="ConsPlusNonformat"/>
        <w:rPr>
          <w:rFonts w:ascii="Times New Roman" w:hAnsi="Times New Roman" w:cs="Times New Roman"/>
          <w:sz w:val="28"/>
          <w:szCs w:val="28"/>
        </w:rPr>
      </w:pPr>
    </w:p>
    <w:p w:rsidR="00614309" w:rsidRDefault="00614309" w:rsidP="00614309">
      <w:pPr>
        <w:pStyle w:val="ConsPlusNonformat"/>
        <w:rPr>
          <w:rFonts w:ascii="Times New Roman" w:hAnsi="Times New Roman" w:cs="Times New Roman"/>
          <w:sz w:val="28"/>
          <w:szCs w:val="28"/>
        </w:rPr>
      </w:pPr>
    </w:p>
    <w:p w:rsidR="00614309" w:rsidRDefault="00614309" w:rsidP="00614309">
      <w:pPr>
        <w:pStyle w:val="ConsPlusNonformat"/>
        <w:rPr>
          <w:rFonts w:ascii="Times New Roman" w:hAnsi="Times New Roman" w:cs="Times New Roman"/>
          <w:sz w:val="28"/>
          <w:szCs w:val="28"/>
        </w:rPr>
      </w:pPr>
    </w:p>
    <w:p w:rsidR="00614309" w:rsidRDefault="00614309" w:rsidP="00614309">
      <w:pPr>
        <w:pStyle w:val="ConsPlusNonformat"/>
        <w:rPr>
          <w:rFonts w:ascii="Times New Roman" w:hAnsi="Times New Roman" w:cs="Times New Roman"/>
          <w:sz w:val="28"/>
          <w:szCs w:val="28"/>
        </w:rPr>
      </w:pPr>
    </w:p>
    <w:p w:rsidR="00614309" w:rsidRDefault="00614309"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1204E8" w:rsidRDefault="001204E8" w:rsidP="00614309">
      <w:pPr>
        <w:pStyle w:val="ConsPlusNonformat"/>
        <w:rPr>
          <w:rFonts w:ascii="Times New Roman" w:hAnsi="Times New Roman" w:cs="Times New Roman"/>
          <w:sz w:val="28"/>
          <w:szCs w:val="28"/>
        </w:rPr>
      </w:pPr>
    </w:p>
    <w:p w:rsidR="001204E8" w:rsidRDefault="001204E8" w:rsidP="00614309">
      <w:pPr>
        <w:pStyle w:val="ConsPlusNonformat"/>
        <w:rPr>
          <w:rFonts w:ascii="Times New Roman" w:hAnsi="Times New Roman" w:cs="Times New Roman"/>
          <w:sz w:val="28"/>
          <w:szCs w:val="28"/>
        </w:rPr>
      </w:pPr>
    </w:p>
    <w:p w:rsidR="00525BE6" w:rsidRDefault="00525BE6" w:rsidP="00614309">
      <w:pPr>
        <w:pStyle w:val="ConsPlusNonformat"/>
        <w:rPr>
          <w:rFonts w:ascii="Times New Roman" w:hAnsi="Times New Roman" w:cs="Times New Roman"/>
          <w:sz w:val="28"/>
          <w:szCs w:val="28"/>
        </w:rPr>
      </w:pPr>
    </w:p>
    <w:p w:rsidR="00614309" w:rsidRDefault="00614309" w:rsidP="00614309">
      <w:pPr>
        <w:pStyle w:val="ConsPlusNonformat"/>
        <w:rPr>
          <w:rFonts w:ascii="Times New Roman" w:hAnsi="Times New Roman" w:cs="Times New Roman"/>
          <w:sz w:val="28"/>
          <w:szCs w:val="28"/>
        </w:rPr>
      </w:pPr>
    </w:p>
    <w:p w:rsidR="00614309" w:rsidRDefault="00614309" w:rsidP="00614309">
      <w:pPr>
        <w:tabs>
          <w:tab w:val="left" w:pos="6040"/>
        </w:tabs>
        <w:suppressAutoHyphens/>
        <w:autoSpaceDE w:val="0"/>
        <w:autoSpaceDN w:val="0"/>
        <w:adjustRightInd w:val="0"/>
        <w:outlineLvl w:val="0"/>
        <w:rPr>
          <w:sz w:val="28"/>
          <w:szCs w:val="28"/>
        </w:rPr>
      </w:pPr>
      <w:r>
        <w:rPr>
          <w:b/>
          <w:color w:val="000000"/>
          <w:sz w:val="28"/>
          <w:szCs w:val="28"/>
        </w:rPr>
        <w:lastRenderedPageBreak/>
        <w:t xml:space="preserve">                                                            </w:t>
      </w:r>
      <w:r>
        <w:rPr>
          <w:sz w:val="28"/>
          <w:szCs w:val="28"/>
        </w:rPr>
        <w:t>ПРИЛОЖЕНИЕ № 4</w:t>
      </w:r>
    </w:p>
    <w:p w:rsidR="00525BE6" w:rsidRDefault="00525BE6" w:rsidP="00525BE6">
      <w:pPr>
        <w:suppressAutoHyphens/>
        <w:ind w:left="4536"/>
        <w:jc w:val="both"/>
        <w:rPr>
          <w:color w:val="000000"/>
          <w:sz w:val="28"/>
          <w:szCs w:val="28"/>
        </w:rPr>
      </w:pPr>
      <w:r>
        <w:rPr>
          <w:sz w:val="28"/>
          <w:szCs w:val="28"/>
        </w:rPr>
        <w:t xml:space="preserve">к </w:t>
      </w:r>
      <w:r>
        <w:rPr>
          <w:color w:val="000000"/>
          <w:sz w:val="28"/>
          <w:szCs w:val="28"/>
        </w:rPr>
        <w:t>Административному регламенту</w:t>
      </w:r>
    </w:p>
    <w:p w:rsidR="00525BE6" w:rsidRDefault="00525BE6" w:rsidP="00525BE6">
      <w:pPr>
        <w:suppressAutoHyphens/>
        <w:ind w:left="4218" w:right="98"/>
        <w:jc w:val="both"/>
        <w:rPr>
          <w:color w:val="000000"/>
          <w:sz w:val="28"/>
          <w:szCs w:val="28"/>
        </w:rPr>
      </w:pPr>
      <w:r>
        <w:rPr>
          <w:color w:val="000000"/>
          <w:sz w:val="28"/>
          <w:szCs w:val="28"/>
        </w:rPr>
        <w:t xml:space="preserve">предоставления муниципальной услуги </w:t>
      </w:r>
      <w:r w:rsidRPr="00EF14F6">
        <w:rPr>
          <w:color w:val="000000"/>
          <w:sz w:val="28"/>
          <w:szCs w:val="28"/>
        </w:rPr>
        <w:t>«</w:t>
      </w:r>
      <w:r w:rsidRPr="007B410E">
        <w:rPr>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Pr="007B410E">
        <w:rPr>
          <w:bCs/>
          <w:spacing w:val="2"/>
          <w:kern w:val="36"/>
          <w:sz w:val="28"/>
          <w:szCs w:val="28"/>
        </w:rPr>
        <w:t>Семиозёрнинское</w:t>
      </w:r>
      <w:proofErr w:type="spellEnd"/>
      <w:r w:rsidRPr="007B410E">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EF14F6">
        <w:rPr>
          <w:sz w:val="28"/>
          <w:szCs w:val="28"/>
        </w:rPr>
        <w:t>»</w:t>
      </w: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Pr="00D51F8C" w:rsidRDefault="00614309" w:rsidP="00614309">
      <w:pPr>
        <w:jc w:val="center"/>
        <w:rPr>
          <w:b/>
          <w:sz w:val="28"/>
          <w:szCs w:val="28"/>
        </w:rPr>
      </w:pPr>
      <w:r w:rsidRPr="00D51F8C">
        <w:rPr>
          <w:b/>
          <w:sz w:val="28"/>
          <w:szCs w:val="28"/>
        </w:rPr>
        <w:t>Журнал</w:t>
      </w:r>
    </w:p>
    <w:p w:rsidR="00614309" w:rsidRDefault="00614309" w:rsidP="00614309">
      <w:pPr>
        <w:jc w:val="center"/>
        <w:rPr>
          <w:b/>
          <w:sz w:val="28"/>
          <w:szCs w:val="28"/>
        </w:rPr>
      </w:pPr>
      <w:r w:rsidRPr="00D51F8C">
        <w:rPr>
          <w:b/>
          <w:sz w:val="28"/>
          <w:szCs w:val="28"/>
        </w:rPr>
        <w:t>ре</w:t>
      </w:r>
      <w:r>
        <w:rPr>
          <w:b/>
          <w:sz w:val="28"/>
          <w:szCs w:val="28"/>
        </w:rPr>
        <w:t>гистрации заявлений</w:t>
      </w:r>
      <w:r w:rsidRPr="00D51F8C">
        <w:rPr>
          <w:b/>
          <w:sz w:val="28"/>
          <w:szCs w:val="28"/>
        </w:rPr>
        <w:t xml:space="preserve">  и жалоб</w:t>
      </w:r>
      <w:r>
        <w:rPr>
          <w:b/>
          <w:sz w:val="28"/>
          <w:szCs w:val="28"/>
        </w:rPr>
        <w:t xml:space="preserve"> </w:t>
      </w:r>
    </w:p>
    <w:p w:rsidR="00614309" w:rsidRDefault="00614309" w:rsidP="00614309">
      <w:pPr>
        <w:jc w:val="center"/>
        <w:rPr>
          <w:b/>
          <w:sz w:val="28"/>
          <w:szCs w:val="28"/>
        </w:rPr>
      </w:pPr>
    </w:p>
    <w:p w:rsidR="00614309" w:rsidRDefault="00614309" w:rsidP="00614309">
      <w:pPr>
        <w:jc w:val="center"/>
        <w:rPr>
          <w:b/>
          <w:sz w:val="28"/>
          <w:szCs w:val="28"/>
        </w:rPr>
      </w:pPr>
    </w:p>
    <w:p w:rsidR="00614309" w:rsidRPr="00D51F8C" w:rsidRDefault="00614309" w:rsidP="00614309">
      <w:pPr>
        <w:jc w:val="center"/>
        <w:rPr>
          <w:sz w:val="28"/>
          <w:szCs w:val="28"/>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820"/>
        <w:gridCol w:w="1890"/>
        <w:gridCol w:w="1395"/>
        <w:gridCol w:w="1765"/>
        <w:gridCol w:w="1828"/>
      </w:tblGrid>
      <w:tr w:rsidR="00614309" w:rsidRPr="003636C3" w:rsidTr="00F32D71">
        <w:tc>
          <w:tcPr>
            <w:tcW w:w="565" w:type="dxa"/>
          </w:tcPr>
          <w:p w:rsidR="00614309" w:rsidRPr="003636C3" w:rsidRDefault="00614309" w:rsidP="00F32D71">
            <w:r w:rsidRPr="003636C3">
              <w:t>№</w:t>
            </w:r>
          </w:p>
          <w:p w:rsidR="00614309" w:rsidRPr="003636C3" w:rsidRDefault="00614309" w:rsidP="00F32D71">
            <w:proofErr w:type="gramStart"/>
            <w:r w:rsidRPr="003636C3">
              <w:t>п</w:t>
            </w:r>
            <w:proofErr w:type="gramEnd"/>
            <w:r w:rsidRPr="003636C3">
              <w:t>/п</w:t>
            </w:r>
          </w:p>
        </w:tc>
        <w:tc>
          <w:tcPr>
            <w:tcW w:w="1820" w:type="dxa"/>
          </w:tcPr>
          <w:p w:rsidR="00614309" w:rsidRPr="003636C3" w:rsidRDefault="00614309" w:rsidP="00F32D71">
            <w:r>
              <w:t>Дата посту</w:t>
            </w:r>
            <w:r>
              <w:t>п</w:t>
            </w:r>
            <w:r>
              <w:t>ления</w:t>
            </w:r>
          </w:p>
        </w:tc>
        <w:tc>
          <w:tcPr>
            <w:tcW w:w="1890" w:type="dxa"/>
          </w:tcPr>
          <w:p w:rsidR="00614309" w:rsidRPr="003636C3" w:rsidRDefault="00614309" w:rsidP="00F32D71">
            <w:r w:rsidRPr="003636C3">
              <w:t>Ф.И.О.</w:t>
            </w:r>
          </w:p>
          <w:p w:rsidR="00614309" w:rsidRDefault="00614309" w:rsidP="00F32D71">
            <w:r>
              <w:t>з</w:t>
            </w:r>
            <w:r w:rsidRPr="003636C3">
              <w:t>аявителя</w:t>
            </w:r>
            <w:r>
              <w:t>,</w:t>
            </w:r>
          </w:p>
          <w:p w:rsidR="00614309" w:rsidRDefault="00614309" w:rsidP="00F32D71">
            <w:r>
              <w:t xml:space="preserve">адрес, </w:t>
            </w:r>
          </w:p>
          <w:p w:rsidR="00614309" w:rsidRPr="003636C3" w:rsidRDefault="00614309" w:rsidP="00F32D71">
            <w:r>
              <w:t>№ телефона</w:t>
            </w:r>
          </w:p>
        </w:tc>
        <w:tc>
          <w:tcPr>
            <w:tcW w:w="1395" w:type="dxa"/>
          </w:tcPr>
          <w:p w:rsidR="00614309" w:rsidRPr="003636C3" w:rsidRDefault="00614309" w:rsidP="00F32D71">
            <w:r>
              <w:t>Предмет заявления, жалобы</w:t>
            </w:r>
          </w:p>
        </w:tc>
        <w:tc>
          <w:tcPr>
            <w:tcW w:w="1765" w:type="dxa"/>
          </w:tcPr>
          <w:p w:rsidR="00614309" w:rsidRPr="003636C3" w:rsidRDefault="00614309" w:rsidP="00F32D71">
            <w:r>
              <w:t>Срок рассмо</w:t>
            </w:r>
            <w:r>
              <w:t>т</w:t>
            </w:r>
            <w:r>
              <w:t>рения</w:t>
            </w:r>
          </w:p>
        </w:tc>
        <w:tc>
          <w:tcPr>
            <w:tcW w:w="1828" w:type="dxa"/>
          </w:tcPr>
          <w:p w:rsidR="00614309" w:rsidRPr="003636C3" w:rsidRDefault="00614309" w:rsidP="00F32D71">
            <w:r w:rsidRPr="003636C3">
              <w:t xml:space="preserve">Результат </w:t>
            </w:r>
          </w:p>
          <w:p w:rsidR="00614309" w:rsidRPr="003636C3" w:rsidRDefault="00614309" w:rsidP="00F32D71">
            <w:r w:rsidRPr="003636C3">
              <w:t>рассмотрения</w:t>
            </w:r>
          </w:p>
          <w:p w:rsidR="00614309" w:rsidRPr="003636C3" w:rsidRDefault="00614309" w:rsidP="00F32D71"/>
        </w:tc>
      </w:tr>
      <w:tr w:rsidR="00614309" w:rsidRPr="003636C3" w:rsidTr="00F32D71">
        <w:tc>
          <w:tcPr>
            <w:tcW w:w="565" w:type="dxa"/>
          </w:tcPr>
          <w:p w:rsidR="00614309" w:rsidRPr="003636C3" w:rsidRDefault="00614309" w:rsidP="00F32D71"/>
        </w:tc>
        <w:tc>
          <w:tcPr>
            <w:tcW w:w="1820" w:type="dxa"/>
          </w:tcPr>
          <w:p w:rsidR="00614309" w:rsidRPr="003636C3" w:rsidRDefault="00614309" w:rsidP="00F32D71"/>
        </w:tc>
        <w:tc>
          <w:tcPr>
            <w:tcW w:w="1890" w:type="dxa"/>
          </w:tcPr>
          <w:p w:rsidR="00614309" w:rsidRPr="003636C3" w:rsidRDefault="00614309" w:rsidP="00F32D71"/>
        </w:tc>
        <w:tc>
          <w:tcPr>
            <w:tcW w:w="1395" w:type="dxa"/>
          </w:tcPr>
          <w:p w:rsidR="00614309" w:rsidRPr="003636C3" w:rsidRDefault="00614309" w:rsidP="00F32D71"/>
        </w:tc>
        <w:tc>
          <w:tcPr>
            <w:tcW w:w="1765" w:type="dxa"/>
          </w:tcPr>
          <w:p w:rsidR="00614309" w:rsidRPr="003636C3" w:rsidRDefault="00614309" w:rsidP="00F32D71"/>
        </w:tc>
        <w:tc>
          <w:tcPr>
            <w:tcW w:w="1828" w:type="dxa"/>
          </w:tcPr>
          <w:p w:rsidR="00614309" w:rsidRPr="003636C3" w:rsidRDefault="00614309" w:rsidP="00F32D71"/>
        </w:tc>
      </w:tr>
      <w:tr w:rsidR="00614309" w:rsidRPr="003636C3" w:rsidTr="00F32D71">
        <w:tc>
          <w:tcPr>
            <w:tcW w:w="565" w:type="dxa"/>
          </w:tcPr>
          <w:p w:rsidR="00614309" w:rsidRPr="003636C3" w:rsidRDefault="00614309" w:rsidP="00F32D71"/>
        </w:tc>
        <w:tc>
          <w:tcPr>
            <w:tcW w:w="1820" w:type="dxa"/>
          </w:tcPr>
          <w:p w:rsidR="00614309" w:rsidRPr="003636C3" w:rsidRDefault="00614309" w:rsidP="00F32D71"/>
        </w:tc>
        <w:tc>
          <w:tcPr>
            <w:tcW w:w="1890" w:type="dxa"/>
          </w:tcPr>
          <w:p w:rsidR="00614309" w:rsidRPr="003636C3" w:rsidRDefault="00614309" w:rsidP="00F32D71"/>
        </w:tc>
        <w:tc>
          <w:tcPr>
            <w:tcW w:w="1395" w:type="dxa"/>
          </w:tcPr>
          <w:p w:rsidR="00614309" w:rsidRPr="003636C3" w:rsidRDefault="00614309" w:rsidP="00F32D71"/>
        </w:tc>
        <w:tc>
          <w:tcPr>
            <w:tcW w:w="1765" w:type="dxa"/>
          </w:tcPr>
          <w:p w:rsidR="00614309" w:rsidRPr="003636C3" w:rsidRDefault="00614309" w:rsidP="00F32D71"/>
        </w:tc>
        <w:tc>
          <w:tcPr>
            <w:tcW w:w="1828" w:type="dxa"/>
          </w:tcPr>
          <w:p w:rsidR="00614309" w:rsidRPr="003636C3" w:rsidRDefault="00614309" w:rsidP="00F32D71"/>
        </w:tc>
      </w:tr>
      <w:tr w:rsidR="00614309" w:rsidRPr="003636C3" w:rsidTr="00F32D71">
        <w:tc>
          <w:tcPr>
            <w:tcW w:w="565" w:type="dxa"/>
          </w:tcPr>
          <w:p w:rsidR="00614309" w:rsidRPr="003636C3" w:rsidRDefault="00614309" w:rsidP="00F32D71"/>
        </w:tc>
        <w:tc>
          <w:tcPr>
            <w:tcW w:w="1820" w:type="dxa"/>
          </w:tcPr>
          <w:p w:rsidR="00614309" w:rsidRPr="003636C3" w:rsidRDefault="00614309" w:rsidP="00F32D71"/>
        </w:tc>
        <w:tc>
          <w:tcPr>
            <w:tcW w:w="1890" w:type="dxa"/>
          </w:tcPr>
          <w:p w:rsidR="00614309" w:rsidRPr="003636C3" w:rsidRDefault="00614309" w:rsidP="00F32D71"/>
        </w:tc>
        <w:tc>
          <w:tcPr>
            <w:tcW w:w="1395" w:type="dxa"/>
          </w:tcPr>
          <w:p w:rsidR="00614309" w:rsidRPr="003636C3" w:rsidRDefault="00614309" w:rsidP="00F32D71"/>
        </w:tc>
        <w:tc>
          <w:tcPr>
            <w:tcW w:w="1765" w:type="dxa"/>
          </w:tcPr>
          <w:p w:rsidR="00614309" w:rsidRPr="003636C3" w:rsidRDefault="00614309" w:rsidP="00F32D71"/>
        </w:tc>
        <w:tc>
          <w:tcPr>
            <w:tcW w:w="1828" w:type="dxa"/>
          </w:tcPr>
          <w:p w:rsidR="00614309" w:rsidRPr="003636C3" w:rsidRDefault="00614309" w:rsidP="00F32D71"/>
        </w:tc>
      </w:tr>
      <w:tr w:rsidR="00614309" w:rsidRPr="003636C3" w:rsidTr="00F32D71">
        <w:tc>
          <w:tcPr>
            <w:tcW w:w="565" w:type="dxa"/>
          </w:tcPr>
          <w:p w:rsidR="00614309" w:rsidRPr="003636C3" w:rsidRDefault="00614309" w:rsidP="00F32D71"/>
        </w:tc>
        <w:tc>
          <w:tcPr>
            <w:tcW w:w="1820" w:type="dxa"/>
          </w:tcPr>
          <w:p w:rsidR="00614309" w:rsidRPr="003636C3" w:rsidRDefault="00614309" w:rsidP="00F32D71"/>
        </w:tc>
        <w:tc>
          <w:tcPr>
            <w:tcW w:w="1890" w:type="dxa"/>
          </w:tcPr>
          <w:p w:rsidR="00614309" w:rsidRPr="003636C3" w:rsidRDefault="00614309" w:rsidP="00F32D71"/>
        </w:tc>
        <w:tc>
          <w:tcPr>
            <w:tcW w:w="1395" w:type="dxa"/>
          </w:tcPr>
          <w:p w:rsidR="00614309" w:rsidRPr="003636C3" w:rsidRDefault="00614309" w:rsidP="00F32D71"/>
        </w:tc>
        <w:tc>
          <w:tcPr>
            <w:tcW w:w="1765" w:type="dxa"/>
          </w:tcPr>
          <w:p w:rsidR="00614309" w:rsidRPr="003636C3" w:rsidRDefault="00614309" w:rsidP="00F32D71"/>
        </w:tc>
        <w:tc>
          <w:tcPr>
            <w:tcW w:w="1828" w:type="dxa"/>
          </w:tcPr>
          <w:p w:rsidR="00614309" w:rsidRPr="003636C3" w:rsidRDefault="00614309" w:rsidP="00F32D71"/>
        </w:tc>
      </w:tr>
      <w:tr w:rsidR="00614309" w:rsidRPr="003636C3" w:rsidTr="00F32D71">
        <w:tc>
          <w:tcPr>
            <w:tcW w:w="565" w:type="dxa"/>
          </w:tcPr>
          <w:p w:rsidR="00614309" w:rsidRPr="003636C3" w:rsidRDefault="00614309" w:rsidP="00F32D71"/>
        </w:tc>
        <w:tc>
          <w:tcPr>
            <w:tcW w:w="1820" w:type="dxa"/>
          </w:tcPr>
          <w:p w:rsidR="00614309" w:rsidRPr="003636C3" w:rsidRDefault="00614309" w:rsidP="00F32D71"/>
        </w:tc>
        <w:tc>
          <w:tcPr>
            <w:tcW w:w="1890" w:type="dxa"/>
          </w:tcPr>
          <w:p w:rsidR="00614309" w:rsidRPr="003636C3" w:rsidRDefault="00614309" w:rsidP="00F32D71"/>
        </w:tc>
        <w:tc>
          <w:tcPr>
            <w:tcW w:w="1395" w:type="dxa"/>
          </w:tcPr>
          <w:p w:rsidR="00614309" w:rsidRPr="003636C3" w:rsidRDefault="00614309" w:rsidP="00F32D71"/>
        </w:tc>
        <w:tc>
          <w:tcPr>
            <w:tcW w:w="1765" w:type="dxa"/>
          </w:tcPr>
          <w:p w:rsidR="00614309" w:rsidRPr="003636C3" w:rsidRDefault="00614309" w:rsidP="00F32D71"/>
        </w:tc>
        <w:tc>
          <w:tcPr>
            <w:tcW w:w="1828" w:type="dxa"/>
          </w:tcPr>
          <w:p w:rsidR="00614309" w:rsidRPr="003636C3" w:rsidRDefault="00614309" w:rsidP="00F32D71"/>
        </w:tc>
      </w:tr>
      <w:tr w:rsidR="00614309" w:rsidRPr="003636C3" w:rsidTr="00F32D71">
        <w:tc>
          <w:tcPr>
            <w:tcW w:w="565" w:type="dxa"/>
          </w:tcPr>
          <w:p w:rsidR="00614309" w:rsidRPr="003636C3" w:rsidRDefault="00614309" w:rsidP="00F32D71"/>
        </w:tc>
        <w:tc>
          <w:tcPr>
            <w:tcW w:w="1820" w:type="dxa"/>
          </w:tcPr>
          <w:p w:rsidR="00614309" w:rsidRPr="003636C3" w:rsidRDefault="00614309" w:rsidP="00F32D71"/>
        </w:tc>
        <w:tc>
          <w:tcPr>
            <w:tcW w:w="1890" w:type="dxa"/>
          </w:tcPr>
          <w:p w:rsidR="00614309" w:rsidRPr="003636C3" w:rsidRDefault="00614309" w:rsidP="00F32D71"/>
        </w:tc>
        <w:tc>
          <w:tcPr>
            <w:tcW w:w="1395" w:type="dxa"/>
          </w:tcPr>
          <w:p w:rsidR="00614309" w:rsidRPr="003636C3" w:rsidRDefault="00614309" w:rsidP="00F32D71"/>
        </w:tc>
        <w:tc>
          <w:tcPr>
            <w:tcW w:w="1765" w:type="dxa"/>
          </w:tcPr>
          <w:p w:rsidR="00614309" w:rsidRPr="003636C3" w:rsidRDefault="00614309" w:rsidP="00F32D71"/>
        </w:tc>
        <w:tc>
          <w:tcPr>
            <w:tcW w:w="1828" w:type="dxa"/>
          </w:tcPr>
          <w:p w:rsidR="00614309" w:rsidRPr="003636C3" w:rsidRDefault="00614309" w:rsidP="00F32D71"/>
        </w:tc>
      </w:tr>
    </w:tbl>
    <w:p w:rsidR="00614309" w:rsidRPr="003636C3" w:rsidRDefault="00614309" w:rsidP="00614309"/>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525BE6" w:rsidRDefault="00525BE6"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614309" w:rsidRDefault="00614309" w:rsidP="00614309">
      <w:pPr>
        <w:suppressAutoHyphens/>
        <w:autoSpaceDE w:val="0"/>
        <w:autoSpaceDN w:val="0"/>
        <w:adjustRightInd w:val="0"/>
        <w:jc w:val="center"/>
        <w:outlineLvl w:val="0"/>
        <w:rPr>
          <w:b/>
          <w:color w:val="000000"/>
          <w:sz w:val="28"/>
          <w:szCs w:val="28"/>
        </w:rPr>
      </w:pPr>
    </w:p>
    <w:p w:rsidR="001204E8" w:rsidRDefault="001204E8" w:rsidP="00614309">
      <w:pPr>
        <w:suppressAutoHyphens/>
        <w:spacing w:line="360" w:lineRule="auto"/>
        <w:ind w:left="4104"/>
        <w:jc w:val="both"/>
        <w:rPr>
          <w:sz w:val="28"/>
          <w:szCs w:val="28"/>
        </w:rPr>
      </w:pPr>
    </w:p>
    <w:p w:rsidR="00614309" w:rsidRDefault="00614309" w:rsidP="00614309">
      <w:pPr>
        <w:suppressAutoHyphens/>
        <w:spacing w:line="360" w:lineRule="auto"/>
        <w:ind w:left="4104"/>
        <w:jc w:val="both"/>
        <w:rPr>
          <w:sz w:val="28"/>
          <w:szCs w:val="28"/>
        </w:rPr>
      </w:pPr>
      <w:r>
        <w:rPr>
          <w:sz w:val="28"/>
          <w:szCs w:val="28"/>
        </w:rPr>
        <w:lastRenderedPageBreak/>
        <w:t>ПРИЛОЖЕНИЕ № 5</w:t>
      </w:r>
    </w:p>
    <w:p w:rsidR="00525BE6" w:rsidRDefault="00525BE6" w:rsidP="00525BE6">
      <w:pPr>
        <w:suppressAutoHyphens/>
        <w:ind w:left="4536"/>
        <w:jc w:val="both"/>
        <w:rPr>
          <w:color w:val="000000"/>
          <w:sz w:val="28"/>
          <w:szCs w:val="28"/>
        </w:rPr>
      </w:pPr>
      <w:r>
        <w:rPr>
          <w:sz w:val="28"/>
          <w:szCs w:val="28"/>
        </w:rPr>
        <w:t xml:space="preserve">к </w:t>
      </w:r>
      <w:r>
        <w:rPr>
          <w:color w:val="000000"/>
          <w:sz w:val="28"/>
          <w:szCs w:val="28"/>
        </w:rPr>
        <w:t>Административному регламенту</w:t>
      </w:r>
    </w:p>
    <w:p w:rsidR="00525BE6" w:rsidRDefault="00525BE6" w:rsidP="00525BE6">
      <w:pPr>
        <w:suppressAutoHyphens/>
        <w:ind w:left="4218" w:right="98"/>
        <w:jc w:val="both"/>
        <w:rPr>
          <w:color w:val="000000"/>
          <w:sz w:val="28"/>
          <w:szCs w:val="28"/>
        </w:rPr>
      </w:pPr>
      <w:r>
        <w:rPr>
          <w:color w:val="000000"/>
          <w:sz w:val="28"/>
          <w:szCs w:val="28"/>
        </w:rPr>
        <w:t xml:space="preserve">предоставления муниципальной услуги </w:t>
      </w:r>
      <w:r w:rsidRPr="00EF14F6">
        <w:rPr>
          <w:color w:val="000000"/>
          <w:sz w:val="28"/>
          <w:szCs w:val="28"/>
        </w:rPr>
        <w:t>«</w:t>
      </w:r>
      <w:r w:rsidRPr="007B410E">
        <w:rPr>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Pr="007B410E">
        <w:rPr>
          <w:bCs/>
          <w:spacing w:val="2"/>
          <w:kern w:val="36"/>
          <w:sz w:val="28"/>
          <w:szCs w:val="28"/>
        </w:rPr>
        <w:t>Семиозёрнинское</w:t>
      </w:r>
      <w:proofErr w:type="spellEnd"/>
      <w:r w:rsidRPr="007B410E">
        <w:rPr>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EF14F6">
        <w:rPr>
          <w:sz w:val="28"/>
          <w:szCs w:val="28"/>
        </w:rPr>
        <w:t>»</w:t>
      </w:r>
    </w:p>
    <w:p w:rsidR="001204E8" w:rsidRDefault="001204E8" w:rsidP="00614309">
      <w:pPr>
        <w:pStyle w:val="af4"/>
        <w:jc w:val="right"/>
        <w:rPr>
          <w:rFonts w:ascii="Times New Roman" w:hAnsi="Times New Roman"/>
          <w:b/>
          <w:sz w:val="28"/>
          <w:szCs w:val="28"/>
        </w:rPr>
      </w:pPr>
    </w:p>
    <w:p w:rsidR="00614309" w:rsidRPr="00304D46" w:rsidRDefault="00614309" w:rsidP="00614309">
      <w:pPr>
        <w:pStyle w:val="af4"/>
        <w:jc w:val="right"/>
        <w:rPr>
          <w:rFonts w:ascii="Times New Roman" w:hAnsi="Times New Roman"/>
          <w:b/>
          <w:sz w:val="28"/>
          <w:szCs w:val="28"/>
        </w:rPr>
      </w:pPr>
      <w:r w:rsidRPr="00304D46">
        <w:rPr>
          <w:rFonts w:ascii="Times New Roman" w:hAnsi="Times New Roman"/>
          <w:b/>
          <w:sz w:val="28"/>
          <w:szCs w:val="28"/>
        </w:rPr>
        <w:t xml:space="preserve">Главе </w:t>
      </w:r>
      <w:r w:rsidR="00525BE6">
        <w:rPr>
          <w:rFonts w:ascii="Times New Roman" w:hAnsi="Times New Roman"/>
          <w:b/>
          <w:sz w:val="28"/>
          <w:szCs w:val="28"/>
        </w:rPr>
        <w:t>муниципального района «Могочинский район»</w:t>
      </w:r>
    </w:p>
    <w:p w:rsidR="00614309" w:rsidRPr="00304D46" w:rsidRDefault="00614309" w:rsidP="00614309">
      <w:pPr>
        <w:pStyle w:val="af4"/>
        <w:jc w:val="right"/>
        <w:rPr>
          <w:b/>
          <w:sz w:val="28"/>
          <w:szCs w:val="28"/>
        </w:rPr>
      </w:pPr>
      <w:r w:rsidRPr="00304D46">
        <w:rPr>
          <w:rFonts w:ascii="Times New Roman" w:hAnsi="Times New Roman"/>
          <w:b/>
          <w:sz w:val="28"/>
          <w:szCs w:val="28"/>
        </w:rPr>
        <w:t>____________________________</w:t>
      </w:r>
    </w:p>
    <w:p w:rsidR="00614309" w:rsidRPr="00304D46" w:rsidRDefault="00614309" w:rsidP="00614309">
      <w:pPr>
        <w:pStyle w:val="ConsPlusNormal"/>
        <w:widowControl/>
        <w:ind w:right="-5" w:firstLine="0"/>
        <w:jc w:val="right"/>
        <w:rPr>
          <w:rFonts w:ascii="Times New Roman" w:hAnsi="Times New Roman" w:cs="Times New Roman"/>
          <w:sz w:val="28"/>
          <w:szCs w:val="28"/>
        </w:rPr>
      </w:pPr>
      <w:r w:rsidRPr="00304D46">
        <w:rPr>
          <w:rFonts w:ascii="Times New Roman" w:hAnsi="Times New Roman" w:cs="Times New Roman"/>
          <w:b/>
          <w:sz w:val="28"/>
          <w:szCs w:val="28"/>
        </w:rPr>
        <w:t xml:space="preserve">от </w:t>
      </w:r>
      <w:r w:rsidRPr="00304D46">
        <w:rPr>
          <w:rFonts w:ascii="Times New Roman" w:hAnsi="Times New Roman" w:cs="Times New Roman"/>
          <w:sz w:val="28"/>
          <w:szCs w:val="28"/>
        </w:rPr>
        <w:t xml:space="preserve">____________________________ </w:t>
      </w:r>
    </w:p>
    <w:p w:rsidR="00614309" w:rsidRPr="00304D46" w:rsidRDefault="00614309" w:rsidP="00614309">
      <w:pPr>
        <w:pStyle w:val="ConsPlusNormal"/>
        <w:widowControl/>
        <w:ind w:right="-5" w:firstLine="0"/>
        <w:jc w:val="right"/>
        <w:rPr>
          <w:rFonts w:ascii="Times New Roman" w:hAnsi="Times New Roman" w:cs="Times New Roman"/>
          <w:sz w:val="28"/>
          <w:szCs w:val="28"/>
        </w:rPr>
      </w:pPr>
      <w:r w:rsidRPr="00304D46">
        <w:rPr>
          <w:rFonts w:ascii="Times New Roman" w:hAnsi="Times New Roman" w:cs="Times New Roman"/>
          <w:sz w:val="28"/>
          <w:szCs w:val="28"/>
        </w:rPr>
        <w:t xml:space="preserve">____________________________ </w:t>
      </w:r>
    </w:p>
    <w:p w:rsidR="00614309" w:rsidRPr="00525BE6" w:rsidRDefault="00525BE6" w:rsidP="00525BE6">
      <w:pPr>
        <w:pStyle w:val="ConsPlusNormal"/>
        <w:widowControl/>
        <w:ind w:right="-5" w:firstLine="0"/>
        <w:jc w:val="right"/>
        <w:rPr>
          <w:rFonts w:ascii="Times New Roman" w:hAnsi="Times New Roman" w:cs="Times New Roman"/>
          <w:sz w:val="18"/>
          <w:szCs w:val="18"/>
        </w:rPr>
      </w:pPr>
      <w:r>
        <w:rPr>
          <w:rFonts w:ascii="Times New Roman" w:hAnsi="Times New Roman" w:cs="Times New Roman"/>
          <w:sz w:val="18"/>
          <w:szCs w:val="18"/>
        </w:rPr>
        <w:t xml:space="preserve">                                                                                                                   </w:t>
      </w:r>
      <w:r w:rsidR="00614309" w:rsidRPr="00525BE6">
        <w:rPr>
          <w:rFonts w:ascii="Times New Roman" w:hAnsi="Times New Roman" w:cs="Times New Roman"/>
          <w:sz w:val="18"/>
          <w:szCs w:val="18"/>
        </w:rPr>
        <w:t>(Ф.И.О. физического лица,</w:t>
      </w:r>
      <w:r>
        <w:rPr>
          <w:rFonts w:ascii="Times New Roman" w:hAnsi="Times New Roman" w:cs="Times New Roman"/>
          <w:sz w:val="18"/>
          <w:szCs w:val="18"/>
        </w:rPr>
        <w:t xml:space="preserve"> </w:t>
      </w:r>
      <w:r w:rsidR="00614309" w:rsidRPr="00525BE6">
        <w:rPr>
          <w:rFonts w:ascii="Times New Roman" w:hAnsi="Times New Roman" w:cs="Times New Roman"/>
          <w:sz w:val="18"/>
          <w:szCs w:val="18"/>
        </w:rPr>
        <w:t xml:space="preserve">полное наименование </w:t>
      </w:r>
      <w:r>
        <w:rPr>
          <w:rFonts w:ascii="Times New Roman" w:hAnsi="Times New Roman" w:cs="Times New Roman"/>
          <w:sz w:val="18"/>
          <w:szCs w:val="18"/>
        </w:rPr>
        <w:t xml:space="preserve">   </w:t>
      </w:r>
      <w:r w:rsidR="00614309" w:rsidRPr="00525BE6">
        <w:rPr>
          <w:rFonts w:ascii="Times New Roman" w:hAnsi="Times New Roman" w:cs="Times New Roman"/>
          <w:sz w:val="18"/>
          <w:szCs w:val="18"/>
        </w:rPr>
        <w:t>юридического лица,</w:t>
      </w:r>
      <w:r>
        <w:rPr>
          <w:rFonts w:ascii="Times New Roman" w:hAnsi="Times New Roman" w:cs="Times New Roman"/>
          <w:sz w:val="18"/>
          <w:szCs w:val="18"/>
        </w:rPr>
        <w:t xml:space="preserve"> </w:t>
      </w:r>
      <w:r w:rsidR="00614309" w:rsidRPr="00525BE6">
        <w:rPr>
          <w:rFonts w:ascii="Times New Roman" w:hAnsi="Times New Roman" w:cs="Times New Roman"/>
          <w:sz w:val="18"/>
          <w:szCs w:val="18"/>
        </w:rPr>
        <w:t>контактный телефон)</w:t>
      </w:r>
    </w:p>
    <w:p w:rsidR="00525BE6" w:rsidRDefault="00525BE6" w:rsidP="00614309">
      <w:pPr>
        <w:autoSpaceDE w:val="0"/>
        <w:autoSpaceDN w:val="0"/>
        <w:adjustRightInd w:val="0"/>
        <w:jc w:val="center"/>
        <w:rPr>
          <w:sz w:val="28"/>
          <w:szCs w:val="28"/>
        </w:rPr>
      </w:pPr>
    </w:p>
    <w:p w:rsidR="00614309" w:rsidRDefault="00614309" w:rsidP="00614309">
      <w:pPr>
        <w:autoSpaceDE w:val="0"/>
        <w:autoSpaceDN w:val="0"/>
        <w:adjustRightInd w:val="0"/>
        <w:jc w:val="center"/>
        <w:rPr>
          <w:sz w:val="28"/>
          <w:szCs w:val="28"/>
        </w:rPr>
      </w:pPr>
      <w:proofErr w:type="gramStart"/>
      <w:r w:rsidRPr="00D22F3F">
        <w:rPr>
          <w:sz w:val="28"/>
          <w:szCs w:val="28"/>
        </w:rPr>
        <w:t>Ж</w:t>
      </w:r>
      <w:r>
        <w:rPr>
          <w:sz w:val="28"/>
          <w:szCs w:val="28"/>
        </w:rPr>
        <w:t>алоба</w:t>
      </w:r>
      <w:r w:rsidRPr="00D22F3F">
        <w:rPr>
          <w:sz w:val="28"/>
          <w:szCs w:val="28"/>
        </w:rPr>
        <w:t xml:space="preserve"> </w:t>
      </w:r>
      <w:r>
        <w:rPr>
          <w:sz w:val="28"/>
          <w:szCs w:val="28"/>
        </w:rPr>
        <w:t>на</w:t>
      </w:r>
      <w:r w:rsidRPr="00D22F3F">
        <w:rPr>
          <w:sz w:val="28"/>
          <w:szCs w:val="28"/>
        </w:rPr>
        <w:t xml:space="preserve"> </w:t>
      </w:r>
      <w:r>
        <w:rPr>
          <w:sz w:val="28"/>
          <w:szCs w:val="28"/>
        </w:rPr>
        <w:t>действия (бездействие</w:t>
      </w:r>
      <w:r w:rsidRPr="00D22F3F">
        <w:rPr>
          <w:sz w:val="28"/>
          <w:szCs w:val="28"/>
        </w:rPr>
        <w:t xml:space="preserve">) </w:t>
      </w:r>
      <w:r>
        <w:rPr>
          <w:sz w:val="28"/>
          <w:szCs w:val="28"/>
        </w:rPr>
        <w:t>__________________________________________________________________</w:t>
      </w:r>
      <w:r w:rsidRPr="00D22F3F">
        <w:rPr>
          <w:sz w:val="28"/>
          <w:szCs w:val="28"/>
        </w:rPr>
        <w:t xml:space="preserve">) </w:t>
      </w:r>
      <w:proofErr w:type="gramEnd"/>
    </w:p>
    <w:p w:rsidR="00614309" w:rsidRDefault="00614309" w:rsidP="00614309">
      <w:pPr>
        <w:autoSpaceDE w:val="0"/>
        <w:autoSpaceDN w:val="0"/>
        <w:adjustRightInd w:val="0"/>
        <w:jc w:val="center"/>
        <w:rPr>
          <w:sz w:val="28"/>
          <w:szCs w:val="28"/>
        </w:rPr>
      </w:pPr>
      <w:r>
        <w:rPr>
          <w:sz w:val="28"/>
          <w:szCs w:val="28"/>
        </w:rPr>
        <w:t>(наименование органа)</w:t>
      </w:r>
    </w:p>
    <w:p w:rsidR="00614309" w:rsidRPr="00D22F3F" w:rsidRDefault="00614309" w:rsidP="00614309">
      <w:pPr>
        <w:autoSpaceDE w:val="0"/>
        <w:autoSpaceDN w:val="0"/>
        <w:adjustRightInd w:val="0"/>
        <w:jc w:val="center"/>
        <w:rPr>
          <w:sz w:val="28"/>
          <w:szCs w:val="28"/>
        </w:rPr>
      </w:pPr>
      <w:r>
        <w:rPr>
          <w:sz w:val="28"/>
          <w:szCs w:val="28"/>
        </w:rPr>
        <w:t>при</w:t>
      </w:r>
    </w:p>
    <w:p w:rsidR="00614309" w:rsidRPr="00D22F3F" w:rsidRDefault="00614309" w:rsidP="00614309">
      <w:pPr>
        <w:autoSpaceDE w:val="0"/>
        <w:autoSpaceDN w:val="0"/>
        <w:adjustRightInd w:val="0"/>
        <w:jc w:val="center"/>
        <w:rPr>
          <w:sz w:val="28"/>
          <w:szCs w:val="28"/>
        </w:rPr>
      </w:pPr>
      <w:proofErr w:type="gramStart"/>
      <w:r>
        <w:rPr>
          <w:sz w:val="28"/>
          <w:szCs w:val="28"/>
        </w:rPr>
        <w:t>предоставлении</w:t>
      </w:r>
      <w:proofErr w:type="gramEnd"/>
      <w:r>
        <w:rPr>
          <w:sz w:val="28"/>
          <w:szCs w:val="28"/>
        </w:rPr>
        <w:t xml:space="preserve"> муниципальной услуги</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_________________________________________________________________</w:t>
      </w:r>
    </w:p>
    <w:p w:rsidR="00614309" w:rsidRPr="00D22F3F" w:rsidRDefault="00614309" w:rsidP="00614309">
      <w:pPr>
        <w:autoSpaceDE w:val="0"/>
        <w:autoSpaceDN w:val="0"/>
        <w:adjustRightInd w:val="0"/>
        <w:jc w:val="center"/>
        <w:rPr>
          <w:sz w:val="28"/>
          <w:szCs w:val="28"/>
        </w:rPr>
      </w:pPr>
      <w:r w:rsidRPr="00D22F3F">
        <w:rPr>
          <w:sz w:val="28"/>
          <w:szCs w:val="28"/>
        </w:rPr>
        <w:t>(наименование услуги)</w:t>
      </w:r>
    </w:p>
    <w:p w:rsidR="00614309" w:rsidRPr="00D22F3F" w:rsidRDefault="00614309" w:rsidP="00614309">
      <w:pPr>
        <w:autoSpaceDE w:val="0"/>
        <w:autoSpaceDN w:val="0"/>
        <w:adjustRightInd w:val="0"/>
        <w:jc w:val="both"/>
        <w:rPr>
          <w:sz w:val="28"/>
          <w:szCs w:val="28"/>
        </w:rPr>
      </w:pPr>
      <w:r w:rsidRPr="00D22F3F">
        <w:rPr>
          <w:sz w:val="28"/>
          <w:szCs w:val="28"/>
        </w:rPr>
        <w:t xml:space="preserve">Мною "___" ____________ 20___ года в </w:t>
      </w:r>
      <w:r>
        <w:rPr>
          <w:sz w:val="28"/>
          <w:szCs w:val="28"/>
        </w:rPr>
        <w:t>____________________________</w:t>
      </w:r>
      <w:r w:rsidRPr="00D22F3F">
        <w:rPr>
          <w:sz w:val="28"/>
          <w:szCs w:val="28"/>
        </w:rPr>
        <w:t xml:space="preserve"> подано заявление о предоставлении </w:t>
      </w:r>
      <w:r>
        <w:rPr>
          <w:sz w:val="28"/>
          <w:szCs w:val="28"/>
        </w:rPr>
        <w:t>муниципальной</w:t>
      </w:r>
      <w:r w:rsidRPr="00D22F3F">
        <w:rPr>
          <w:sz w:val="28"/>
          <w:szCs w:val="28"/>
        </w:rPr>
        <w:t xml:space="preserve"> услуги _____________________________</w:t>
      </w:r>
      <w:r>
        <w:rPr>
          <w:sz w:val="28"/>
          <w:szCs w:val="28"/>
        </w:rPr>
        <w:t>__________________________________</w:t>
      </w:r>
      <w:r w:rsidRPr="00D22F3F">
        <w:rPr>
          <w:sz w:val="28"/>
          <w:szCs w:val="28"/>
        </w:rPr>
        <w:t>_</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________________________________________________________________.</w:t>
      </w:r>
    </w:p>
    <w:p w:rsidR="00614309" w:rsidRPr="00D22F3F" w:rsidRDefault="00614309" w:rsidP="00614309">
      <w:pPr>
        <w:autoSpaceDE w:val="0"/>
        <w:autoSpaceDN w:val="0"/>
        <w:adjustRightInd w:val="0"/>
        <w:jc w:val="both"/>
        <w:rPr>
          <w:sz w:val="28"/>
          <w:szCs w:val="28"/>
        </w:rPr>
      </w:pPr>
      <w:r w:rsidRPr="00D22F3F">
        <w:rPr>
          <w:sz w:val="28"/>
          <w:szCs w:val="28"/>
        </w:rPr>
        <w:t xml:space="preserve">В ходе предоставления </w:t>
      </w:r>
      <w:r>
        <w:rPr>
          <w:sz w:val="28"/>
          <w:szCs w:val="28"/>
        </w:rPr>
        <w:t>муниципальной</w:t>
      </w:r>
      <w:r w:rsidRPr="00D22F3F">
        <w:rPr>
          <w:sz w:val="28"/>
          <w:szCs w:val="28"/>
        </w:rPr>
        <w:t xml:space="preserve"> услуги </w:t>
      </w:r>
      <w:r>
        <w:rPr>
          <w:sz w:val="28"/>
          <w:szCs w:val="28"/>
        </w:rPr>
        <w:t>____________________</w:t>
      </w:r>
      <w:r w:rsidRPr="00D22F3F">
        <w:rPr>
          <w:sz w:val="28"/>
          <w:szCs w:val="28"/>
        </w:rPr>
        <w:t xml:space="preserve"> (должностным лицом </w:t>
      </w:r>
      <w:r>
        <w:rPr>
          <w:sz w:val="28"/>
          <w:szCs w:val="28"/>
        </w:rPr>
        <w:t>______________</w:t>
      </w:r>
      <w:r w:rsidRPr="00D22F3F">
        <w:rPr>
          <w:sz w:val="28"/>
          <w:szCs w:val="28"/>
        </w:rPr>
        <w:t xml:space="preserve">) допущены нарушения действующего законодательства, выразившиеся </w:t>
      </w:r>
      <w:proofErr w:type="gramStart"/>
      <w:r w:rsidRPr="00D22F3F">
        <w:rPr>
          <w:sz w:val="28"/>
          <w:szCs w:val="28"/>
        </w:rPr>
        <w:t>в</w:t>
      </w:r>
      <w:proofErr w:type="gramEnd"/>
      <w:r w:rsidRPr="00D22F3F">
        <w:rPr>
          <w:sz w:val="28"/>
          <w:szCs w:val="28"/>
        </w:rPr>
        <w:t xml:space="preserve"> ____________________________________</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__________________________________________________________________</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_________________________________________________________________.</w:t>
      </w:r>
    </w:p>
    <w:p w:rsidR="00614309" w:rsidRPr="00D22F3F" w:rsidRDefault="00614309" w:rsidP="00614309">
      <w:pPr>
        <w:autoSpaceDE w:val="0"/>
        <w:autoSpaceDN w:val="0"/>
        <w:adjustRightInd w:val="0"/>
        <w:jc w:val="both"/>
        <w:rPr>
          <w:sz w:val="28"/>
          <w:szCs w:val="28"/>
        </w:rPr>
      </w:pPr>
      <w:r w:rsidRPr="00D22F3F">
        <w:rPr>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 __________/_______________________/</w:t>
      </w:r>
    </w:p>
    <w:p w:rsidR="00614309" w:rsidRPr="00D22F3F" w:rsidRDefault="00614309" w:rsidP="00614309">
      <w:pPr>
        <w:autoSpaceDE w:val="0"/>
        <w:autoSpaceDN w:val="0"/>
        <w:adjustRightInd w:val="0"/>
        <w:jc w:val="right"/>
        <w:rPr>
          <w:sz w:val="28"/>
          <w:szCs w:val="28"/>
        </w:rPr>
      </w:pPr>
      <w:r w:rsidRPr="00D22F3F">
        <w:rPr>
          <w:sz w:val="28"/>
          <w:szCs w:val="28"/>
        </w:rPr>
        <w:t>(подпись) (расшифровка подписи)</w:t>
      </w:r>
    </w:p>
    <w:p w:rsidR="00614309" w:rsidRPr="00D22F3F" w:rsidRDefault="00614309" w:rsidP="00614309">
      <w:pPr>
        <w:autoSpaceDE w:val="0"/>
        <w:autoSpaceDN w:val="0"/>
        <w:adjustRightInd w:val="0"/>
        <w:jc w:val="both"/>
        <w:rPr>
          <w:sz w:val="28"/>
          <w:szCs w:val="28"/>
        </w:rPr>
      </w:pPr>
      <w:r w:rsidRPr="00D22F3F">
        <w:rPr>
          <w:sz w:val="28"/>
          <w:szCs w:val="28"/>
        </w:rPr>
        <w:t>______________________________________________________</w:t>
      </w:r>
    </w:p>
    <w:p w:rsidR="00614309" w:rsidRPr="00D22F3F" w:rsidRDefault="00614309" w:rsidP="00614309">
      <w:pPr>
        <w:jc w:val="both"/>
        <w:rPr>
          <w:sz w:val="28"/>
          <w:szCs w:val="28"/>
        </w:rPr>
      </w:pPr>
      <w:r w:rsidRPr="00D22F3F">
        <w:rPr>
          <w:sz w:val="28"/>
          <w:szCs w:val="28"/>
        </w:rPr>
        <w:t>"____" ____________ 201___ г.__</w:t>
      </w:r>
    </w:p>
    <w:p w:rsidR="00614309" w:rsidRDefault="00614309" w:rsidP="00614309">
      <w:pPr>
        <w:suppressAutoHyphens/>
        <w:spacing w:line="360" w:lineRule="auto"/>
        <w:ind w:left="4104"/>
        <w:jc w:val="both"/>
        <w:rPr>
          <w:sz w:val="28"/>
          <w:szCs w:val="28"/>
        </w:rPr>
      </w:pPr>
    </w:p>
    <w:p w:rsidR="00525BE6" w:rsidRDefault="00525BE6" w:rsidP="00614309">
      <w:pPr>
        <w:suppressAutoHyphens/>
        <w:spacing w:line="360" w:lineRule="auto"/>
        <w:ind w:left="4104"/>
        <w:jc w:val="both"/>
        <w:rPr>
          <w:sz w:val="28"/>
          <w:szCs w:val="28"/>
        </w:rPr>
      </w:pPr>
    </w:p>
    <w:p w:rsidR="00525BE6" w:rsidRDefault="00525BE6" w:rsidP="00614309">
      <w:pPr>
        <w:suppressAutoHyphens/>
        <w:spacing w:line="360" w:lineRule="auto"/>
        <w:ind w:left="4104"/>
        <w:jc w:val="both"/>
        <w:rPr>
          <w:sz w:val="28"/>
          <w:szCs w:val="28"/>
        </w:rPr>
      </w:pPr>
    </w:p>
    <w:p w:rsidR="00614309" w:rsidRDefault="00614309" w:rsidP="00525BE6">
      <w:pPr>
        <w:suppressAutoHyphens/>
        <w:ind w:left="4104"/>
        <w:jc w:val="both"/>
        <w:rPr>
          <w:sz w:val="28"/>
          <w:szCs w:val="28"/>
        </w:rPr>
      </w:pPr>
      <w:r>
        <w:rPr>
          <w:sz w:val="28"/>
          <w:szCs w:val="28"/>
        </w:rPr>
        <w:lastRenderedPageBreak/>
        <w:t>ПРИЛОЖЕНИЕ № 6</w:t>
      </w:r>
    </w:p>
    <w:p w:rsidR="00525BE6" w:rsidRPr="00525BE6" w:rsidRDefault="00525BE6" w:rsidP="00525BE6">
      <w:pPr>
        <w:suppressAutoHyphens/>
        <w:ind w:left="4536"/>
        <w:jc w:val="both"/>
        <w:rPr>
          <w:color w:val="000000"/>
        </w:rPr>
      </w:pPr>
      <w:r w:rsidRPr="00525BE6">
        <w:t xml:space="preserve">к </w:t>
      </w:r>
      <w:r w:rsidRPr="00525BE6">
        <w:rPr>
          <w:color w:val="000000"/>
        </w:rPr>
        <w:t>Административному регламенту</w:t>
      </w:r>
    </w:p>
    <w:p w:rsidR="00525BE6" w:rsidRPr="00525BE6" w:rsidRDefault="00525BE6" w:rsidP="00525BE6">
      <w:pPr>
        <w:suppressAutoHyphens/>
        <w:ind w:left="4218" w:right="98"/>
        <w:jc w:val="both"/>
        <w:rPr>
          <w:color w:val="000000"/>
        </w:rPr>
      </w:pPr>
      <w:r w:rsidRPr="00525BE6">
        <w:rPr>
          <w:color w:val="000000"/>
        </w:rPr>
        <w:t>предоставления муниципальной услуги «</w:t>
      </w:r>
      <w:r w:rsidRPr="00525BE6">
        <w:rPr>
          <w:bCs/>
          <w:spacing w:val="2"/>
          <w:kern w:val="36"/>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Pr="00525BE6">
        <w:rPr>
          <w:bCs/>
          <w:spacing w:val="2"/>
          <w:kern w:val="36"/>
        </w:rPr>
        <w:t>Семиозёрнинское</w:t>
      </w:r>
      <w:proofErr w:type="spellEnd"/>
      <w:r w:rsidRPr="00525BE6">
        <w:rPr>
          <w:bCs/>
          <w:spacing w:val="2"/>
          <w:kern w:val="36"/>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525BE6">
        <w:t>»</w:t>
      </w:r>
    </w:p>
    <w:p w:rsidR="00525BE6" w:rsidRDefault="00525BE6" w:rsidP="00614309">
      <w:pPr>
        <w:suppressAutoHyphens/>
        <w:autoSpaceDE w:val="0"/>
        <w:autoSpaceDN w:val="0"/>
        <w:adjustRightInd w:val="0"/>
        <w:jc w:val="center"/>
        <w:outlineLvl w:val="0"/>
        <w:rPr>
          <w:b/>
          <w:color w:val="000000"/>
          <w:sz w:val="28"/>
          <w:szCs w:val="28"/>
        </w:rPr>
      </w:pPr>
    </w:p>
    <w:p w:rsidR="00614309" w:rsidRPr="007364EC" w:rsidRDefault="00614309" w:rsidP="00614309">
      <w:pPr>
        <w:suppressAutoHyphens/>
        <w:autoSpaceDE w:val="0"/>
        <w:autoSpaceDN w:val="0"/>
        <w:adjustRightInd w:val="0"/>
        <w:jc w:val="center"/>
        <w:outlineLvl w:val="0"/>
        <w:rPr>
          <w:b/>
          <w:color w:val="000000"/>
          <w:sz w:val="28"/>
          <w:szCs w:val="28"/>
        </w:rPr>
      </w:pPr>
      <w:r w:rsidRPr="007364EC">
        <w:rPr>
          <w:b/>
          <w:color w:val="000000"/>
          <w:sz w:val="28"/>
          <w:szCs w:val="28"/>
        </w:rPr>
        <w:t>Блок-схема</w:t>
      </w:r>
    </w:p>
    <w:p w:rsidR="00614309" w:rsidRDefault="00614309" w:rsidP="00614309">
      <w:pPr>
        <w:suppressAutoHyphens/>
        <w:jc w:val="center"/>
        <w:rPr>
          <w:b/>
          <w:sz w:val="28"/>
          <w:szCs w:val="28"/>
        </w:rPr>
      </w:pPr>
      <w:r w:rsidRPr="007364EC">
        <w:rPr>
          <w:b/>
          <w:color w:val="000000"/>
          <w:sz w:val="28"/>
          <w:szCs w:val="28"/>
        </w:rPr>
        <w:t xml:space="preserve">предоставления муниципальной </w:t>
      </w:r>
      <w:r w:rsidRPr="00EF09D0">
        <w:rPr>
          <w:b/>
          <w:color w:val="000000"/>
          <w:sz w:val="28"/>
          <w:szCs w:val="28"/>
        </w:rPr>
        <w:t xml:space="preserve">услуги </w:t>
      </w:r>
      <w:r w:rsidRPr="00506EA4">
        <w:rPr>
          <w:b/>
          <w:color w:val="000000"/>
          <w:sz w:val="28"/>
          <w:szCs w:val="28"/>
        </w:rPr>
        <w:t>«</w:t>
      </w:r>
      <w:r w:rsidR="00525BE6" w:rsidRPr="00525BE6">
        <w:rPr>
          <w:b/>
          <w:bCs/>
          <w:spacing w:val="2"/>
          <w:kern w:val="36"/>
          <w:sz w:val="28"/>
          <w:szCs w:val="28"/>
        </w:rPr>
        <w:t>Выдача разрешения на использование земель или земельных участков, находящихся в собственности  муниципального района «Могочинский район», и земель и земельных участков на территории сельских поселений «Сбегинское», «</w:t>
      </w:r>
      <w:proofErr w:type="spellStart"/>
      <w:r w:rsidR="00525BE6" w:rsidRPr="00525BE6">
        <w:rPr>
          <w:b/>
          <w:bCs/>
          <w:spacing w:val="2"/>
          <w:kern w:val="36"/>
          <w:sz w:val="28"/>
          <w:szCs w:val="28"/>
        </w:rPr>
        <w:t>Семиозёрнинское</w:t>
      </w:r>
      <w:proofErr w:type="spellEnd"/>
      <w:r w:rsidR="00525BE6" w:rsidRPr="00525BE6">
        <w:rPr>
          <w:b/>
          <w:bCs/>
          <w:spacing w:val="2"/>
          <w:kern w:val="36"/>
          <w:sz w:val="28"/>
          <w:szCs w:val="28"/>
        </w:rPr>
        <w:t>», межселенной территории, государственная собственность на которые не разграничена, без предоставления земельных участков и установления сервитута</w:t>
      </w:r>
      <w:r w:rsidRPr="00506EA4">
        <w:rPr>
          <w:b/>
          <w:sz w:val="28"/>
          <w:szCs w:val="28"/>
        </w:rPr>
        <w:t>»</w:t>
      </w:r>
    </w:p>
    <w:p w:rsidR="00614309" w:rsidRPr="00D260DC" w:rsidRDefault="00614309" w:rsidP="00614309">
      <w:pPr>
        <w:rPr>
          <w:sz w:val="28"/>
          <w:szCs w:val="28"/>
        </w:rPr>
      </w:pPr>
      <w:r>
        <w:rPr>
          <w:b/>
          <w:noProof/>
          <w:color w:val="000000"/>
          <w:sz w:val="28"/>
          <w:szCs w:val="28"/>
        </w:rPr>
        <w:pict>
          <v:rect id="_x0000_s1175" style="position:absolute;margin-left:18.05pt;margin-top:6.65pt;width:387pt;height:21.5pt;z-index:251646976">
            <v:textbox style="mso-next-textbox:#_x0000_s1175">
              <w:txbxContent>
                <w:p w:rsidR="008F32B2" w:rsidRDefault="008F32B2" w:rsidP="00614309">
                  <w:pPr>
                    <w:jc w:val="center"/>
                  </w:pPr>
                  <w:r w:rsidRPr="0021760D">
                    <w:t>прием заявления и документов</w:t>
                  </w:r>
                </w:p>
                <w:p w:rsidR="008F32B2" w:rsidRDefault="008F32B2" w:rsidP="00614309">
                  <w:pPr>
                    <w:jc w:val="center"/>
                  </w:pPr>
                </w:p>
                <w:p w:rsidR="008F32B2" w:rsidRDefault="008F32B2" w:rsidP="00614309">
                  <w:pPr>
                    <w:jc w:val="center"/>
                  </w:pPr>
                </w:p>
                <w:p w:rsidR="008F32B2" w:rsidRPr="0021760D" w:rsidRDefault="008F32B2" w:rsidP="00614309">
                  <w:pPr>
                    <w:jc w:val="center"/>
                  </w:pPr>
                </w:p>
              </w:txbxContent>
            </v:textbox>
          </v:rect>
        </w:pict>
      </w:r>
    </w:p>
    <w:p w:rsidR="00614309" w:rsidRPr="00D260DC" w:rsidRDefault="00614309" w:rsidP="00614309">
      <w:pPr>
        <w:rPr>
          <w:sz w:val="28"/>
          <w:szCs w:val="28"/>
        </w:rPr>
      </w:pPr>
      <w:r>
        <w:rPr>
          <w:b/>
          <w:noProof/>
          <w:color w:val="000000"/>
          <w:sz w:val="28"/>
          <w:szCs w:val="28"/>
        </w:rPr>
        <w:pict>
          <v:line id="_x0000_s1176" style="position:absolute;z-index:251648000" from="216.1pt,12.05pt" to="216.25pt,28.9pt">
            <v:stroke endarrow="block"/>
          </v:line>
        </w:pict>
      </w:r>
    </w:p>
    <w:p w:rsidR="00614309" w:rsidRPr="00D260DC" w:rsidRDefault="00614309" w:rsidP="00614309">
      <w:pPr>
        <w:rPr>
          <w:sz w:val="28"/>
          <w:szCs w:val="28"/>
        </w:rPr>
      </w:pPr>
      <w:r>
        <w:rPr>
          <w:b/>
          <w:noProof/>
          <w:color w:val="000000"/>
          <w:sz w:val="28"/>
          <w:szCs w:val="28"/>
        </w:rPr>
        <w:pict>
          <v:rect id="_x0000_s1177" style="position:absolute;margin-left:-27pt;margin-top:12.8pt;width:495pt;height:25.15pt;z-index:251649024">
            <v:textbox style="mso-next-textbox:#_x0000_s1177">
              <w:txbxContent>
                <w:p w:rsidR="008F32B2" w:rsidRPr="0021760D" w:rsidRDefault="008F32B2" w:rsidP="00614309">
                  <w:pPr>
                    <w:jc w:val="center"/>
                  </w:pPr>
                  <w:r>
                    <w:t>р</w:t>
                  </w:r>
                  <w:r w:rsidRPr="0021760D">
                    <w:t>ассмотрение</w:t>
                  </w:r>
                  <w:r>
                    <w:t xml:space="preserve"> обращения</w:t>
                  </w:r>
                  <w:r w:rsidRPr="0021760D">
                    <w:t xml:space="preserve"> и проведение экспертизы заявления с документами</w:t>
                  </w:r>
                </w:p>
              </w:txbxContent>
            </v:textbox>
          </v:rect>
        </w:pict>
      </w:r>
    </w:p>
    <w:p w:rsidR="00614309" w:rsidRPr="00D260DC" w:rsidRDefault="00614309" w:rsidP="00614309">
      <w:pPr>
        <w:rPr>
          <w:sz w:val="28"/>
          <w:szCs w:val="28"/>
        </w:rPr>
      </w:pPr>
    </w:p>
    <w:p w:rsidR="00614309" w:rsidRPr="00D260DC" w:rsidRDefault="001204E8" w:rsidP="00614309">
      <w:pPr>
        <w:rPr>
          <w:sz w:val="28"/>
          <w:szCs w:val="28"/>
        </w:rPr>
      </w:pPr>
      <w:r>
        <w:rPr>
          <w:rFonts w:eastAsia="SimSun" w:cs="Mangal"/>
          <w:noProof/>
          <w:kern w:val="1"/>
        </w:rPr>
        <w:pict>
          <v:shapetype id="_x0000_t202" coordsize="21600,21600" o:spt="202" path="m,l,21600r21600,l21600,xe">
            <v:stroke joinstyle="miter"/>
            <v:path gradientshapeok="t" o:connecttype="rect"/>
          </v:shapetype>
          <v:shape id="Text Box 5" o:spid="_x0000_s1179" type="#_x0000_t202" style="position:absolute;margin-left:90pt;margin-top:8.9pt;width:267.05pt;height:37.25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jbLgIAAFo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" strokeweight="1.5pt">
            <v:textbox>
              <w:txbxContent>
                <w:p w:rsidR="008F32B2" w:rsidRPr="00BD22FC" w:rsidRDefault="008F32B2" w:rsidP="00614309">
                  <w:pPr>
                    <w:jc w:val="center"/>
                  </w:pPr>
                  <w:r w:rsidRPr="00BD22FC">
                    <w:t>Все документы в наличии и соответствуют  требованиям</w:t>
                  </w:r>
                </w:p>
              </w:txbxContent>
            </v:textbox>
          </v:shape>
        </w:pict>
      </w:r>
    </w:p>
    <w:p w:rsidR="00614309" w:rsidRPr="00B326F4" w:rsidRDefault="00614309"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p>
    <w:p w:rsidR="00614309" w:rsidRPr="00DF4B39" w:rsidRDefault="001204E8"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r>
        <w:rPr>
          <w:rFonts w:eastAsia="SimSun" w:cs="Mangal"/>
          <w:b/>
          <w:noProof/>
          <w:spacing w:val="100"/>
          <w:kern w:val="1"/>
          <w:sz w:val="20"/>
        </w:rPr>
        <w:pict>
          <v:rect id="_x0000_s1196" style="position:absolute;left:0;text-align:left;margin-left:362.95pt;margin-top:10.45pt;width:30.1pt;height:22.85pt;z-index:251668480">
            <v:textbox>
              <w:txbxContent>
                <w:p w:rsidR="008F32B2" w:rsidRDefault="008F32B2" w:rsidP="00614309">
                  <w:r>
                    <w:t>Да</w:t>
                  </w:r>
                </w:p>
              </w:txbxContent>
            </v:textbox>
          </v:rect>
        </w:pict>
      </w:r>
      <w:r>
        <w:rPr>
          <w:rFonts w:eastAsia="SimSun" w:cs="Mangal"/>
          <w:noProof/>
          <w:kern w:val="1"/>
        </w:rPr>
        <w:pict>
          <v:line id="Line 14" o:spid="_x0000_s1186" style="position:absolute;left:0;text-align:left;z-index:251658240;visibility:visible" from="44.65pt,6.9pt" to="44.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" strokeweight=".35mm">
            <v:stroke endarrow="block" joinstyle="miter" endcap="square"/>
          </v:line>
        </w:pict>
      </w:r>
      <w:r w:rsidR="00614309">
        <w:rPr>
          <w:rFonts w:eastAsia="SimSun" w:cs="Mangal"/>
          <w:noProof/>
          <w:kern w:val="1"/>
        </w:rPr>
        <w:pict>
          <v:line id="Line 10" o:spid="_x0000_s1183" style="position:absolute;left:0;text-align:left;flip:x;z-index:251655168;visibility:visible" from="401.7pt,6.9pt" to="401.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" strokeweight=".35mm">
            <v:stroke endarrow="block" joinstyle="miter" endcap="square"/>
          </v:line>
        </w:pict>
      </w:r>
      <w:r w:rsidR="00614309">
        <w:rPr>
          <w:rFonts w:eastAsia="SimSun" w:cs="Mangal"/>
          <w:noProof/>
          <w:kern w:val="1"/>
        </w:rPr>
        <w:pict>
          <v:line id="Line 12" o:spid="_x0000_s1185" style="position:absolute;left:0;text-align:left;z-index:251657216;visibility:visible" from="357.05pt,4.9pt" to="393.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" strokeweight=".35mm">
            <v:stroke endarrow="block" joinstyle="miter" endcap="square"/>
          </v:line>
        </w:pict>
      </w:r>
      <w:r w:rsidR="00614309">
        <w:rPr>
          <w:rFonts w:eastAsia="SimSun" w:cs="Mangal"/>
          <w:noProof/>
          <w:kern w:val="1"/>
        </w:rPr>
        <w:pict>
          <v:line id="Line 15" o:spid="_x0000_s1187" style="position:absolute;left:0;text-align:left;flip:x;z-index:251659264;visibility:visible" from="51.3pt,6.1pt" to="8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7vswIAAKU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" strokeweight=".35mm">
            <v:stroke endarrow="block" joinstyle="miter" endcap="square"/>
          </v:line>
        </w:pict>
      </w:r>
    </w:p>
    <w:p w:rsidR="00614309" w:rsidRPr="00DF4B39" w:rsidRDefault="00614309"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r>
        <w:rPr>
          <w:rFonts w:eastAsia="SimSun" w:cs="Mangal"/>
          <w:noProof/>
          <w:kern w:val="1"/>
        </w:rPr>
        <w:pict>
          <v:shape id="Text Box 22" o:spid="_x0000_s1191" type="#_x0000_t202" style="position:absolute;left:0;text-align:left;margin-left:51.3pt;margin-top:7.05pt;width:38.7pt;height:13.5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DAfQIAAAc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" stroked="f">
            <v:textbox inset="0,0,0,0">
              <w:txbxContent>
                <w:p w:rsidR="008F32B2" w:rsidRDefault="008F32B2" w:rsidP="00614309">
                  <w:r>
                    <w:t xml:space="preserve">   Нет</w:t>
                  </w:r>
                </w:p>
              </w:txbxContent>
            </v:textbox>
          </v:shape>
        </w:pict>
      </w:r>
    </w:p>
    <w:p w:rsidR="00614309" w:rsidRPr="00DF4B39" w:rsidRDefault="001204E8"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r>
        <w:rPr>
          <w:rFonts w:eastAsia="SimSun" w:cs="Mangal"/>
          <w:noProof/>
          <w:kern w:val="1"/>
        </w:rPr>
        <w:pict>
          <v:shape id="Text Box 4" o:spid="_x0000_s1178" type="#_x0000_t202" style="position:absolute;left:0;text-align:left;margin-left:235.95pt;margin-top:10.3pt;width:225pt;height:49.8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" strokeweight="1.5pt">
            <v:textbox>
              <w:txbxContent>
                <w:p w:rsidR="008F32B2" w:rsidRPr="00BD22FC" w:rsidRDefault="008F32B2" w:rsidP="00614309">
                  <w:pPr>
                    <w:jc w:val="center"/>
                  </w:pPr>
                  <w:r w:rsidRPr="00BD22FC">
                    <w:t>Осуществление административных процедур в соответствии</w:t>
                  </w:r>
                  <w:r>
                    <w:t xml:space="preserve"> с административным регламентом</w:t>
                  </w:r>
                </w:p>
              </w:txbxContent>
            </v:textbox>
          </v:shape>
        </w:pict>
      </w:r>
      <w:r w:rsidRPr="000804A3">
        <w:rPr>
          <w:rFonts w:eastAsia="SimSun" w:cs="Mangal"/>
          <w:noProof/>
          <w:kern w:val="1"/>
        </w:rPr>
        <w:pict>
          <v:shape id="Text Box 8" o:spid="_x0000_s1181" type="#_x0000_t202" style="position:absolute;left:0;text-align:left;margin-left:-37.9pt;margin-top:10.3pt;width:198.85pt;height:49.8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" strokeweight="1.5pt">
            <v:textbox>
              <w:txbxContent>
                <w:p w:rsidR="008F32B2" w:rsidRPr="00BD22FC" w:rsidRDefault="008F32B2" w:rsidP="00614309">
                  <w:pPr>
                    <w:jc w:val="center"/>
                  </w:pPr>
                  <w:r>
                    <w:t>письмо</w:t>
                  </w:r>
                  <w:r w:rsidRPr="00BD22FC">
                    <w:t xml:space="preserve"> с обоснованием о</w:t>
                  </w:r>
                </w:p>
                <w:p w:rsidR="008F32B2" w:rsidRPr="00BD22FC" w:rsidRDefault="008F32B2" w:rsidP="00614309">
                  <w:pPr>
                    <w:jc w:val="center"/>
                  </w:pPr>
                  <w:r w:rsidRPr="00BD22FC">
                    <w:t xml:space="preserve">невозможности предоставления муниципальной услуги </w:t>
                  </w:r>
                </w:p>
                <w:p w:rsidR="008F32B2" w:rsidRPr="00BD22FC" w:rsidRDefault="008F32B2" w:rsidP="00614309"/>
              </w:txbxContent>
            </v:textbox>
          </v:shape>
        </w:pict>
      </w:r>
    </w:p>
    <w:p w:rsidR="00614309" w:rsidRPr="00DF4B39" w:rsidRDefault="00614309"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p>
    <w:p w:rsidR="00614309" w:rsidRPr="00DF4B39" w:rsidRDefault="00614309"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p>
    <w:p w:rsidR="00614309" w:rsidRPr="00DF4B39" w:rsidRDefault="00614309"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p>
    <w:p w:rsidR="00614309" w:rsidRPr="00DF4B39" w:rsidRDefault="00614309"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p>
    <w:p w:rsidR="00614309" w:rsidRPr="00DF4B39" w:rsidRDefault="001204E8" w:rsidP="00614309">
      <w:pPr>
        <w:keepNext/>
        <w:widowControl w:val="0"/>
        <w:numPr>
          <w:ilvl w:val="2"/>
          <w:numId w:val="26"/>
        </w:numPr>
        <w:suppressAutoHyphens/>
        <w:ind w:firstLine="709"/>
        <w:jc w:val="right"/>
        <w:outlineLvl w:val="2"/>
        <w:rPr>
          <w:rFonts w:eastAsia="SimSun" w:cs="Mangal"/>
          <w:b/>
          <w:spacing w:val="100"/>
          <w:kern w:val="1"/>
          <w:sz w:val="20"/>
          <w:lang w:eastAsia="zh-CN" w:bidi="hi-IN"/>
        </w:rPr>
      </w:pPr>
      <w:r>
        <w:rPr>
          <w:rFonts w:eastAsia="SimSun" w:cs="Mangal"/>
          <w:noProof/>
          <w:kern w:val="1"/>
        </w:rPr>
        <w:pict>
          <v:line id="Line 28" o:spid="_x0000_s1194" style="position:absolute;left:0;text-align:left;z-index:251666432;visibility:visible" from="316.25pt,2.6pt" to="31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" strokeweight=".35mm">
            <v:stroke endarrow="block" joinstyle="miter" endcap="square"/>
          </v:line>
        </w:pict>
      </w:r>
    </w:p>
    <w:p w:rsidR="00614309" w:rsidRPr="00DF4B39" w:rsidRDefault="001204E8" w:rsidP="00614309">
      <w:pPr>
        <w:widowControl w:val="0"/>
        <w:suppressAutoHyphens/>
        <w:ind w:firstLine="709"/>
        <w:rPr>
          <w:rFonts w:eastAsia="SimSun" w:cs="Mangal"/>
          <w:kern w:val="1"/>
          <w:lang w:eastAsia="zh-CN" w:bidi="hi-IN"/>
        </w:rPr>
      </w:pPr>
      <w:r>
        <w:rPr>
          <w:rFonts w:eastAsia="SimSun" w:cs="Mangal"/>
          <w:noProof/>
          <w:kern w:val="1"/>
        </w:rPr>
        <w:pict>
          <v:shape id="Text Box 19" o:spid="_x0000_s1189" type="#_x0000_t202" style="position:absolute;left:0;text-align:left;margin-left:110.9pt;margin-top:10pt;width:274.3pt;height:48.6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ILw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" strokeweight="1.5pt">
            <v:textbox>
              <w:txbxContent>
                <w:p w:rsidR="008F32B2" w:rsidRPr="00BD22FC" w:rsidRDefault="008F32B2" w:rsidP="00614309">
                  <w:pPr>
                    <w:jc w:val="center"/>
                  </w:pPr>
                  <w:r w:rsidRPr="00BD22FC">
                    <w:t>При осуществлении административных процедур установлено, что заинтересованному лицу может  быть предоставлена муниципальная услуга</w:t>
                  </w:r>
                </w:p>
                <w:p w:rsidR="008F32B2" w:rsidRPr="00BD22FC" w:rsidRDefault="008F32B2" w:rsidP="00614309"/>
              </w:txbxContent>
            </v:textbox>
          </v:shape>
        </w:pict>
      </w:r>
    </w:p>
    <w:p w:rsidR="00614309" w:rsidRPr="00DF4B39" w:rsidRDefault="00614309" w:rsidP="00614309">
      <w:pPr>
        <w:widowControl w:val="0"/>
        <w:suppressAutoHyphens/>
        <w:ind w:firstLine="709"/>
        <w:rPr>
          <w:rFonts w:eastAsia="SimSun" w:cs="Mangal"/>
          <w:kern w:val="1"/>
          <w:lang w:eastAsia="zh-CN" w:bidi="hi-IN"/>
        </w:rPr>
      </w:pPr>
    </w:p>
    <w:p w:rsidR="00614309" w:rsidRPr="00DF4B39" w:rsidRDefault="00614309" w:rsidP="00614309">
      <w:pPr>
        <w:widowControl w:val="0"/>
        <w:suppressAutoHyphens/>
        <w:ind w:firstLine="709"/>
        <w:rPr>
          <w:rFonts w:eastAsia="SimSun" w:cs="Mangal"/>
          <w:kern w:val="1"/>
          <w:lang w:eastAsia="zh-CN" w:bidi="hi-IN"/>
        </w:rPr>
      </w:pPr>
    </w:p>
    <w:p w:rsidR="00614309" w:rsidRPr="00DF4B39" w:rsidRDefault="00614309" w:rsidP="00614309">
      <w:pPr>
        <w:widowControl w:val="0"/>
        <w:suppressAutoHyphens/>
        <w:ind w:firstLine="709"/>
        <w:rPr>
          <w:rFonts w:eastAsia="SimSun" w:cs="Mangal"/>
          <w:kern w:val="1"/>
          <w:lang w:eastAsia="zh-CN" w:bidi="hi-IN"/>
        </w:rPr>
      </w:pPr>
    </w:p>
    <w:p w:rsidR="00614309" w:rsidRPr="00DF4B39" w:rsidRDefault="001204E8" w:rsidP="00614309">
      <w:pPr>
        <w:widowControl w:val="0"/>
        <w:suppressAutoHyphens/>
        <w:ind w:firstLine="709"/>
        <w:rPr>
          <w:rFonts w:eastAsia="SimSun" w:cs="Mangal"/>
          <w:kern w:val="1"/>
          <w:lang w:eastAsia="zh-CN" w:bidi="hi-IN"/>
        </w:rPr>
      </w:pPr>
      <w:r>
        <w:rPr>
          <w:rFonts w:eastAsia="SimSun" w:cs="Mangal"/>
          <w:noProof/>
          <w:kern w:val="1"/>
        </w:rPr>
        <w:pict>
          <v:line id="Line 11" o:spid="_x0000_s1184" style="position:absolute;left:0;text-align:left;z-index:251656192;visibility:visible" from="286.1pt,8.6pt" to="334.2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" strokeweight=".35mm">
            <v:stroke endarrow="block" joinstyle="miter" endcap="square"/>
          </v:line>
        </w:pict>
      </w:r>
      <w:r>
        <w:rPr>
          <w:rFonts w:eastAsia="SimSun" w:cs="Mangal"/>
          <w:noProof/>
          <w:kern w:val="1"/>
        </w:rPr>
        <w:pict>
          <v:line id="Line 17" o:spid="_x0000_s1188" style="position:absolute;left:0;text-align:left;flip:x;z-index:251660288;visibility:visible" from="133.35pt,8.6pt" to="183.3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XOtAIAAKY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" strokeweight=".35mm">
            <v:stroke endarrow="block" joinstyle="miter" endcap="square"/>
          </v:line>
        </w:pict>
      </w:r>
    </w:p>
    <w:p w:rsidR="00614309" w:rsidRPr="00DF4B39" w:rsidRDefault="001204E8" w:rsidP="00614309">
      <w:pPr>
        <w:widowControl w:val="0"/>
        <w:suppressAutoHyphens/>
        <w:ind w:firstLine="709"/>
        <w:rPr>
          <w:rFonts w:eastAsia="SimSun" w:cs="Mangal"/>
          <w:kern w:val="1"/>
          <w:lang w:eastAsia="zh-CN" w:bidi="hi-IN"/>
        </w:rPr>
      </w:pPr>
      <w:r>
        <w:rPr>
          <w:rFonts w:eastAsia="SimSun" w:cs="Mangal"/>
          <w:noProof/>
          <w:kern w:val="1"/>
        </w:rPr>
        <w:pict>
          <v:shape id="Text Box 23" o:spid="_x0000_s1192" type="#_x0000_t202" style="position:absolute;left:0;text-align:left;margin-left:66.8pt;margin-top:5.7pt;width:32.2pt;height:20.0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52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" stroked="f">
            <v:textbox inset="0,0,0,0">
              <w:txbxContent>
                <w:p w:rsidR="008F32B2" w:rsidRDefault="008F32B2" w:rsidP="00614309">
                  <w:r>
                    <w:t>Нет</w:t>
                  </w:r>
                </w:p>
              </w:txbxContent>
            </v:textbox>
          </v:shape>
        </w:pict>
      </w:r>
    </w:p>
    <w:p w:rsidR="00614309" w:rsidRPr="00DF4B39" w:rsidRDefault="00614309" w:rsidP="00614309">
      <w:pPr>
        <w:widowControl w:val="0"/>
        <w:suppressAutoHyphens/>
        <w:ind w:firstLine="709"/>
        <w:rPr>
          <w:rFonts w:eastAsia="SimSun" w:cs="Mangal"/>
          <w:kern w:val="1"/>
          <w:lang w:eastAsia="zh-CN" w:bidi="hi-IN"/>
        </w:rPr>
      </w:pPr>
      <w:r>
        <w:rPr>
          <w:rFonts w:eastAsia="SimSun" w:cs="Mangal"/>
          <w:noProof/>
          <w:kern w:val="1"/>
        </w:rPr>
        <w:pict>
          <v:shape id="Text Box 21" o:spid="_x0000_s1190" type="#_x0000_t202" style="position:absolute;left:0;text-align:left;margin-left:377.55pt;margin-top:1.55pt;width:20.2pt;height:18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" stroked="f">
            <v:textbox inset="0,0,0,0">
              <w:txbxContent>
                <w:p w:rsidR="008F32B2" w:rsidRDefault="008F32B2" w:rsidP="00614309">
                  <w:r>
                    <w:t>Да</w:t>
                  </w:r>
                </w:p>
              </w:txbxContent>
            </v:textbox>
          </v:shape>
        </w:pict>
      </w:r>
    </w:p>
    <w:p w:rsidR="00614309" w:rsidRPr="00DF4B39" w:rsidRDefault="001204E8" w:rsidP="00614309">
      <w:pPr>
        <w:widowControl w:val="0"/>
        <w:suppressAutoHyphens/>
        <w:ind w:firstLine="709"/>
        <w:rPr>
          <w:rFonts w:eastAsia="SimSun" w:cs="Mangal"/>
          <w:kern w:val="1"/>
          <w:lang w:eastAsia="zh-CN" w:bidi="hi-IN"/>
        </w:rPr>
      </w:pPr>
      <w:r>
        <w:rPr>
          <w:rFonts w:eastAsia="SimSun" w:cs="Mangal"/>
          <w:noProof/>
          <w:kern w:val="1"/>
        </w:rPr>
        <w:pict>
          <v:shape id="Text Box 24" o:spid="_x0000_s1193" type="#_x0000_t202" style="position:absolute;left:0;text-align:left;margin-left:241.05pt;margin-top:5.75pt;width:238pt;height:54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yLwIAAFo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" strokeweight="1.5pt">
            <v:textbox>
              <w:txbxContent>
                <w:p w:rsidR="008F32B2" w:rsidRPr="00BD22FC" w:rsidRDefault="008F32B2" w:rsidP="00614309">
                  <w:pPr>
                    <w:jc w:val="center"/>
                  </w:pPr>
                  <w:r w:rsidRPr="00BD22FC">
                    <w:t>Принятие решения о предоставлении заинтересованному лицу  муниципальной услуги</w:t>
                  </w:r>
                </w:p>
                <w:p w:rsidR="008F32B2" w:rsidRPr="00BD22FC" w:rsidRDefault="008F32B2" w:rsidP="00614309">
                  <w:pPr>
                    <w:jc w:val="center"/>
                  </w:pPr>
                </w:p>
              </w:txbxContent>
            </v:textbox>
          </v:shape>
        </w:pict>
      </w:r>
      <w:r>
        <w:rPr>
          <w:rFonts w:eastAsia="SimSun" w:cs="Mangal"/>
          <w:noProof/>
          <w:kern w:val="1"/>
        </w:rPr>
        <w:pict>
          <v:shape id="Text Box 7" o:spid="_x0000_s1180" type="#_x0000_t202" style="position:absolute;left:0;text-align:left;margin-left:-32.35pt;margin-top:5.75pt;width:227.85pt;height:54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" strokeweight="1.5pt">
            <v:textbox>
              <w:txbxContent>
                <w:p w:rsidR="008F32B2" w:rsidRPr="00BD22FC" w:rsidRDefault="008F32B2" w:rsidP="00614309">
                  <w:pPr>
                    <w:jc w:val="center"/>
                  </w:pPr>
                  <w:r w:rsidRPr="00BD22FC">
                    <w:t>Заинтересованному лицу направляется письмо с мотивированным отказом в предоставлении  муниципальной услуги</w:t>
                  </w:r>
                </w:p>
                <w:p w:rsidR="008F32B2" w:rsidRPr="00BD22FC" w:rsidRDefault="008F32B2" w:rsidP="00614309"/>
                <w:p w:rsidR="008F32B2" w:rsidRPr="00BD22FC" w:rsidRDefault="008F32B2" w:rsidP="00614309"/>
              </w:txbxContent>
            </v:textbox>
          </v:shape>
        </w:pict>
      </w:r>
    </w:p>
    <w:p w:rsidR="00614309" w:rsidRPr="00DF4B39" w:rsidRDefault="00614309" w:rsidP="00614309">
      <w:pPr>
        <w:widowControl w:val="0"/>
        <w:suppressAutoHyphens/>
        <w:ind w:firstLine="709"/>
        <w:rPr>
          <w:rFonts w:eastAsia="SimSun" w:cs="Mangal"/>
          <w:kern w:val="1"/>
          <w:lang w:eastAsia="zh-CN" w:bidi="hi-IN"/>
        </w:rPr>
      </w:pPr>
    </w:p>
    <w:p w:rsidR="00614309" w:rsidRDefault="00614309" w:rsidP="00614309">
      <w:pPr>
        <w:widowControl w:val="0"/>
        <w:suppressAutoHyphens/>
        <w:ind w:firstLine="709"/>
        <w:rPr>
          <w:rFonts w:eastAsia="SimSun" w:cs="Mangal"/>
          <w:kern w:val="1"/>
          <w:lang w:eastAsia="zh-CN" w:bidi="hi-IN"/>
        </w:rPr>
      </w:pPr>
    </w:p>
    <w:p w:rsidR="00614309" w:rsidRDefault="00614309" w:rsidP="00614309">
      <w:pPr>
        <w:widowControl w:val="0"/>
        <w:suppressAutoHyphens/>
        <w:ind w:firstLine="709"/>
        <w:rPr>
          <w:rFonts w:eastAsia="SimSun" w:cs="Mangal"/>
          <w:kern w:val="1"/>
          <w:lang w:eastAsia="zh-CN" w:bidi="hi-IN"/>
        </w:rPr>
      </w:pPr>
    </w:p>
    <w:p w:rsidR="00614309" w:rsidRDefault="001204E8" w:rsidP="00614309">
      <w:pPr>
        <w:widowControl w:val="0"/>
        <w:suppressAutoHyphens/>
        <w:ind w:firstLine="709"/>
        <w:rPr>
          <w:rFonts w:eastAsia="SimSun" w:cs="Mangal"/>
          <w:kern w:val="1"/>
          <w:lang w:eastAsia="zh-CN" w:bidi="hi-IN"/>
        </w:rPr>
      </w:pPr>
      <w:r>
        <w:rPr>
          <w:rFonts w:eastAsia="SimSun" w:cs="Mangal"/>
          <w:noProof/>
          <w:kern w:val="1"/>
        </w:rPr>
        <w:pict>
          <v:line id="Line 9" o:spid="_x0000_s1182" style="position:absolute;left:0;text-align:left;z-index:251654144;visibility:visible" from="381.5pt,4.55pt" to="381.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CN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" strokeweight=".35mm">
            <v:stroke endarrow="block" joinstyle="miter" endcap="square"/>
          </v:line>
        </w:pict>
      </w:r>
    </w:p>
    <w:p w:rsidR="00614309" w:rsidRPr="00DF4B39" w:rsidRDefault="00614309" w:rsidP="00614309">
      <w:pPr>
        <w:widowControl w:val="0"/>
        <w:suppressAutoHyphens/>
        <w:ind w:firstLine="709"/>
        <w:rPr>
          <w:rFonts w:eastAsia="SimSun" w:cs="Mangal"/>
          <w:kern w:val="1"/>
          <w:lang w:eastAsia="zh-CN" w:bidi="hi-IN"/>
        </w:rPr>
      </w:pPr>
    </w:p>
    <w:p w:rsidR="00614309" w:rsidRPr="00DF4B39" w:rsidRDefault="001204E8" w:rsidP="00614309">
      <w:pPr>
        <w:widowControl w:val="0"/>
        <w:suppressAutoHyphens/>
        <w:ind w:firstLine="709"/>
        <w:rPr>
          <w:rFonts w:eastAsia="SimSun" w:cs="Mangal"/>
          <w:kern w:val="1"/>
          <w:lang w:eastAsia="zh-CN" w:bidi="hi-IN"/>
        </w:rPr>
      </w:pPr>
      <w:r>
        <w:rPr>
          <w:rFonts w:ascii="Courier New" w:eastAsia="SimSun" w:hAnsi="Courier New" w:cs="Courier New"/>
          <w:noProof/>
          <w:kern w:val="1"/>
          <w:sz w:val="20"/>
          <w:szCs w:val="20"/>
        </w:rPr>
        <w:pict>
          <v:shapetype id="_x0000_t109" coordsize="21600,21600" o:spt="109" path="m,l,21600r21600,l21600,xe">
            <v:stroke joinstyle="miter"/>
            <v:path gradientshapeok="t" o:connecttype="rect"/>
          </v:shapetype>
          <v:shape id="_x0000_s1195" type="#_x0000_t109" style="position:absolute;left:0;text-align:left;margin-left:302.8pt;margin-top:6.55pt;width:169.45pt;height:91.75pt;z-index:251667456">
            <v:textbox>
              <w:txbxContent>
                <w:p w:rsidR="008F32B2" w:rsidRPr="000B6602" w:rsidRDefault="008F32B2" w:rsidP="00614309">
                  <w:pPr>
                    <w:jc w:val="center"/>
                  </w:pPr>
                  <w:r w:rsidRPr="000B6602">
                    <w:t>Выдача заинтересованному лицу  решения о выдаче разрешения на использование земель или земельного участка</w:t>
                  </w:r>
                </w:p>
                <w:p w:rsidR="008F32B2" w:rsidRPr="000B6602" w:rsidRDefault="008F32B2" w:rsidP="00614309">
                  <w:pPr>
                    <w:jc w:val="center"/>
                  </w:pPr>
                  <w:r w:rsidRPr="000B6602">
                    <w:t>межевания территории</w:t>
                  </w:r>
                </w:p>
              </w:txbxContent>
            </v:textbox>
          </v:shape>
        </w:pict>
      </w:r>
    </w:p>
    <w:sectPr w:rsidR="00614309" w:rsidRPr="00DF4B39" w:rsidSect="003439EB">
      <w:headerReference w:type="default" r:id="rId17"/>
      <w:footerReference w:type="default" r:id="rId18"/>
      <w:pgSz w:w="11907" w:h="16840" w:code="9"/>
      <w:pgMar w:top="851" w:right="851" w:bottom="567" w:left="1134" w:header="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22" w:rsidRDefault="00B46F22" w:rsidP="00B04D92">
      <w:r>
        <w:separator/>
      </w:r>
    </w:p>
  </w:endnote>
  <w:endnote w:type="continuationSeparator" w:id="0">
    <w:p w:rsidR="00B46F22" w:rsidRDefault="00B46F22" w:rsidP="00B0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966"/>
      <w:docPartObj>
        <w:docPartGallery w:val="Page Numbers (Bottom of Page)"/>
        <w:docPartUnique/>
      </w:docPartObj>
    </w:sdtPr>
    <w:sdtContent>
      <w:p w:rsidR="003439EB" w:rsidRDefault="003439EB">
        <w:pPr>
          <w:pStyle w:val="a8"/>
          <w:jc w:val="center"/>
        </w:pPr>
        <w:fldSimple w:instr=" PAGE   \* MERGEFORMAT ">
          <w:r>
            <w:rPr>
              <w:noProof/>
            </w:rPr>
            <w:t>3</w:t>
          </w:r>
        </w:fldSimple>
      </w:p>
    </w:sdtContent>
  </w:sdt>
  <w:p w:rsidR="008F32B2" w:rsidRDefault="008F32B2" w:rsidP="00B04D92">
    <w:pPr>
      <w:pStyle w:val="a8"/>
      <w:tabs>
        <w:tab w:val="clear" w:pos="4677"/>
        <w:tab w:val="clear" w:pos="9355"/>
        <w:tab w:val="left" w:pos="40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22" w:rsidRDefault="00B46F22" w:rsidP="00B04D92">
      <w:r>
        <w:separator/>
      </w:r>
    </w:p>
  </w:footnote>
  <w:footnote w:type="continuationSeparator" w:id="0">
    <w:p w:rsidR="00B46F22" w:rsidRDefault="00B46F22" w:rsidP="00B04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B2" w:rsidRDefault="008F32B2">
    <w:pPr>
      <w:pStyle w:val="a6"/>
    </w:pPr>
  </w:p>
  <w:p w:rsidR="008F32B2" w:rsidRDefault="008F32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4AF5B65"/>
    <w:multiLevelType w:val="multilevel"/>
    <w:tmpl w:val="DE3C1E76"/>
    <w:lvl w:ilvl="0">
      <w:start w:val="1"/>
      <w:numFmt w:val="decimal"/>
      <w:lvlText w:val="%1."/>
      <w:lvlJc w:val="left"/>
      <w:pPr>
        <w:ind w:left="1068" w:hanging="360"/>
      </w:pPr>
      <w:rPr>
        <w:rFonts w:hint="default"/>
      </w:rPr>
    </w:lvl>
    <w:lvl w:ilvl="1">
      <w:start w:val="1"/>
      <w:numFmt w:val="decimal"/>
      <w:isLgl/>
      <w:lvlText w:val="%1.%2."/>
      <w:lvlJc w:val="left"/>
      <w:pPr>
        <w:ind w:left="1572" w:hanging="720"/>
      </w:pPr>
      <w:rPr>
        <w:rFonts w:ascii="Times New Roman" w:eastAsia="Times New Roman" w:hAnsi="Times New Roman" w:cs="Times New Roman"/>
        <w:b w:val="0"/>
        <w:i w:val="0"/>
      </w:rPr>
    </w:lvl>
    <w:lvl w:ilvl="2">
      <w:start w:val="1"/>
      <w:numFmt w:val="decimal"/>
      <w:isLgl/>
      <w:lvlText w:val="%1.%2.%3."/>
      <w:lvlJc w:val="left"/>
      <w:pPr>
        <w:ind w:left="1572"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51F2CA3"/>
    <w:multiLevelType w:val="hybridMultilevel"/>
    <w:tmpl w:val="9FBED6D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B054CE1"/>
    <w:multiLevelType w:val="hybridMultilevel"/>
    <w:tmpl w:val="60EEEECA"/>
    <w:lvl w:ilvl="0" w:tplc="34E0E21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6865EB"/>
    <w:multiLevelType w:val="multilevel"/>
    <w:tmpl w:val="5CFC8C2E"/>
    <w:lvl w:ilvl="0">
      <w:start w:val="2"/>
      <w:numFmt w:val="decimal"/>
      <w:lvlText w:val="%1."/>
      <w:lvlJc w:val="left"/>
      <w:pPr>
        <w:ind w:left="810" w:hanging="810"/>
      </w:pPr>
      <w:rPr>
        <w:rFonts w:hint="default"/>
      </w:rPr>
    </w:lvl>
    <w:lvl w:ilvl="1">
      <w:start w:val="11"/>
      <w:numFmt w:val="decimal"/>
      <w:lvlText w:val="%1.%2."/>
      <w:lvlJc w:val="left"/>
      <w:pPr>
        <w:ind w:left="1520"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2FF4D23"/>
    <w:multiLevelType w:val="multilevel"/>
    <w:tmpl w:val="DE3C1E76"/>
    <w:lvl w:ilvl="0">
      <w:start w:val="1"/>
      <w:numFmt w:val="decimal"/>
      <w:lvlText w:val="%1."/>
      <w:lvlJc w:val="left"/>
      <w:pPr>
        <w:ind w:left="1068" w:hanging="360"/>
      </w:pPr>
      <w:rPr>
        <w:rFonts w:hint="default"/>
      </w:rPr>
    </w:lvl>
    <w:lvl w:ilvl="1">
      <w:start w:val="1"/>
      <w:numFmt w:val="decimal"/>
      <w:isLgl/>
      <w:lvlText w:val="%1.%2."/>
      <w:lvlJc w:val="left"/>
      <w:pPr>
        <w:ind w:left="1572" w:hanging="720"/>
      </w:pPr>
      <w:rPr>
        <w:rFonts w:ascii="Times New Roman" w:eastAsia="Times New Roman" w:hAnsi="Times New Roman" w:cs="Times New Roman"/>
        <w:b w:val="0"/>
        <w:i w:val="0"/>
      </w:rPr>
    </w:lvl>
    <w:lvl w:ilvl="2">
      <w:start w:val="1"/>
      <w:numFmt w:val="decimal"/>
      <w:isLgl/>
      <w:lvlText w:val="%1.%2.%3."/>
      <w:lvlJc w:val="left"/>
      <w:pPr>
        <w:ind w:left="1572"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2B922CAF"/>
    <w:multiLevelType w:val="multilevel"/>
    <w:tmpl w:val="DE3C1E76"/>
    <w:lvl w:ilvl="0">
      <w:start w:val="1"/>
      <w:numFmt w:val="decimal"/>
      <w:lvlText w:val="%1."/>
      <w:lvlJc w:val="left"/>
      <w:pPr>
        <w:ind w:left="1068" w:hanging="360"/>
      </w:pPr>
      <w:rPr>
        <w:rFonts w:hint="default"/>
      </w:rPr>
    </w:lvl>
    <w:lvl w:ilvl="1">
      <w:start w:val="1"/>
      <w:numFmt w:val="decimal"/>
      <w:isLgl/>
      <w:lvlText w:val="%1.%2."/>
      <w:lvlJc w:val="left"/>
      <w:pPr>
        <w:ind w:left="1572" w:hanging="720"/>
      </w:pPr>
      <w:rPr>
        <w:rFonts w:ascii="Times New Roman" w:eastAsia="Times New Roman" w:hAnsi="Times New Roman" w:cs="Times New Roman"/>
        <w:b w:val="0"/>
        <w:i w:val="0"/>
      </w:rPr>
    </w:lvl>
    <w:lvl w:ilvl="2">
      <w:start w:val="1"/>
      <w:numFmt w:val="decimal"/>
      <w:isLgl/>
      <w:lvlText w:val="%1.%2.%3."/>
      <w:lvlJc w:val="left"/>
      <w:pPr>
        <w:ind w:left="1572"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2CBE2210"/>
    <w:multiLevelType w:val="multilevel"/>
    <w:tmpl w:val="CD1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F21142"/>
    <w:multiLevelType w:val="multilevel"/>
    <w:tmpl w:val="DE3C1E76"/>
    <w:lvl w:ilvl="0">
      <w:start w:val="1"/>
      <w:numFmt w:val="decimal"/>
      <w:lvlText w:val="%1."/>
      <w:lvlJc w:val="left"/>
      <w:pPr>
        <w:ind w:left="1068" w:hanging="360"/>
      </w:pPr>
      <w:rPr>
        <w:rFonts w:hint="default"/>
      </w:rPr>
    </w:lvl>
    <w:lvl w:ilvl="1">
      <w:start w:val="1"/>
      <w:numFmt w:val="decimal"/>
      <w:isLgl/>
      <w:lvlText w:val="%1.%2."/>
      <w:lvlJc w:val="left"/>
      <w:pPr>
        <w:ind w:left="1572" w:hanging="720"/>
      </w:pPr>
      <w:rPr>
        <w:rFonts w:ascii="Times New Roman" w:eastAsia="Times New Roman" w:hAnsi="Times New Roman" w:cs="Times New Roman"/>
        <w:b w:val="0"/>
        <w:i w:val="0"/>
      </w:rPr>
    </w:lvl>
    <w:lvl w:ilvl="2">
      <w:start w:val="1"/>
      <w:numFmt w:val="decimal"/>
      <w:isLgl/>
      <w:lvlText w:val="%1.%2.%3."/>
      <w:lvlJc w:val="left"/>
      <w:pPr>
        <w:ind w:left="1572"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4A029B"/>
    <w:multiLevelType w:val="hybridMultilevel"/>
    <w:tmpl w:val="962CB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0F0BE0"/>
    <w:multiLevelType w:val="hybridMultilevel"/>
    <w:tmpl w:val="6B88C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FF6703"/>
    <w:multiLevelType w:val="hybridMultilevel"/>
    <w:tmpl w:val="025E4AEE"/>
    <w:lvl w:ilvl="0" w:tplc="1D7C94CA">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EC0734"/>
    <w:multiLevelType w:val="hybridMultilevel"/>
    <w:tmpl w:val="90C20006"/>
    <w:lvl w:ilvl="0" w:tplc="3CDE8F2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F3999"/>
    <w:multiLevelType w:val="hybridMultilevel"/>
    <w:tmpl w:val="29B8C01A"/>
    <w:lvl w:ilvl="0" w:tplc="60B21B0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3C53C5B"/>
    <w:multiLevelType w:val="hybridMultilevel"/>
    <w:tmpl w:val="43601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1">
    <w:nsid w:val="6D6E6741"/>
    <w:multiLevelType w:val="hybridMultilevel"/>
    <w:tmpl w:val="D936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144F6E"/>
    <w:multiLevelType w:val="hybridMultilevel"/>
    <w:tmpl w:val="0ABAC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8D2C17"/>
    <w:multiLevelType w:val="hybridMultilevel"/>
    <w:tmpl w:val="56E4E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8142B5"/>
    <w:multiLevelType w:val="hybridMultilevel"/>
    <w:tmpl w:val="49D4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11"/>
  </w:num>
  <w:num w:numId="4">
    <w:abstractNumId w:val="3"/>
  </w:num>
  <w:num w:numId="5">
    <w:abstractNumId w:val="1"/>
  </w:num>
  <w:num w:numId="6">
    <w:abstractNumId w:val="4"/>
  </w:num>
  <w:num w:numId="7">
    <w:abstractNumId w:val="24"/>
  </w:num>
  <w:num w:numId="8">
    <w:abstractNumId w:val="10"/>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4"/>
  </w:num>
  <w:num w:numId="14">
    <w:abstractNumId w:val="22"/>
  </w:num>
  <w:num w:numId="15">
    <w:abstractNumId w:val="23"/>
  </w:num>
  <w:num w:numId="16">
    <w:abstractNumId w:val="13"/>
  </w:num>
  <w:num w:numId="17">
    <w:abstractNumId w:val="21"/>
  </w:num>
  <w:num w:numId="18">
    <w:abstractNumId w:val="19"/>
  </w:num>
  <w:num w:numId="19">
    <w:abstractNumId w:val="16"/>
  </w:num>
  <w:num w:numId="20">
    <w:abstractNumId w:val="12"/>
  </w:num>
  <w:num w:numId="21">
    <w:abstractNumId w:val="2"/>
  </w:num>
  <w:num w:numId="22">
    <w:abstractNumId w:val="18"/>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characterSpacingControl w:val="doNotCompress"/>
  <w:hdrShapeDefaults>
    <o:shapedefaults v:ext="edit" spidmax="3074"/>
  </w:hdrShapeDefaults>
  <w:footnotePr>
    <w:footnote w:id="-1"/>
    <w:footnote w:id="0"/>
  </w:footnotePr>
  <w:endnotePr>
    <w:endnote w:id="-1"/>
    <w:endnote w:id="0"/>
  </w:endnotePr>
  <w:compat/>
  <w:rsids>
    <w:rsidRoot w:val="00134895"/>
    <w:rsid w:val="00001D56"/>
    <w:rsid w:val="000049EA"/>
    <w:rsid w:val="0000757D"/>
    <w:rsid w:val="00011250"/>
    <w:rsid w:val="00012CB3"/>
    <w:rsid w:val="00016C09"/>
    <w:rsid w:val="000178C4"/>
    <w:rsid w:val="00020621"/>
    <w:rsid w:val="00020F81"/>
    <w:rsid w:val="00021139"/>
    <w:rsid w:val="00022028"/>
    <w:rsid w:val="00022A48"/>
    <w:rsid w:val="00030EF0"/>
    <w:rsid w:val="00031BA1"/>
    <w:rsid w:val="00035524"/>
    <w:rsid w:val="0003611B"/>
    <w:rsid w:val="000416DF"/>
    <w:rsid w:val="00042128"/>
    <w:rsid w:val="000426FE"/>
    <w:rsid w:val="00050647"/>
    <w:rsid w:val="0005421A"/>
    <w:rsid w:val="000544C9"/>
    <w:rsid w:val="00057A1D"/>
    <w:rsid w:val="00065F45"/>
    <w:rsid w:val="000710C0"/>
    <w:rsid w:val="00072D12"/>
    <w:rsid w:val="00073E42"/>
    <w:rsid w:val="00075863"/>
    <w:rsid w:val="000778E1"/>
    <w:rsid w:val="0008185D"/>
    <w:rsid w:val="00081B1A"/>
    <w:rsid w:val="00084F71"/>
    <w:rsid w:val="000862B0"/>
    <w:rsid w:val="00090B19"/>
    <w:rsid w:val="00094A35"/>
    <w:rsid w:val="000A3B03"/>
    <w:rsid w:val="000A7777"/>
    <w:rsid w:val="000B13DB"/>
    <w:rsid w:val="000B2B56"/>
    <w:rsid w:val="000B4E65"/>
    <w:rsid w:val="000B5D42"/>
    <w:rsid w:val="000C2AFF"/>
    <w:rsid w:val="000D37F5"/>
    <w:rsid w:val="000E0B2B"/>
    <w:rsid w:val="000E15EB"/>
    <w:rsid w:val="000E1B1B"/>
    <w:rsid w:val="000E2507"/>
    <w:rsid w:val="000E25B0"/>
    <w:rsid w:val="000E7E45"/>
    <w:rsid w:val="000F366C"/>
    <w:rsid w:val="000F451A"/>
    <w:rsid w:val="000F4CB6"/>
    <w:rsid w:val="000F513C"/>
    <w:rsid w:val="000F79F3"/>
    <w:rsid w:val="00100F0A"/>
    <w:rsid w:val="0010317F"/>
    <w:rsid w:val="00107671"/>
    <w:rsid w:val="001114AD"/>
    <w:rsid w:val="00112247"/>
    <w:rsid w:val="001143BB"/>
    <w:rsid w:val="0011502C"/>
    <w:rsid w:val="00117789"/>
    <w:rsid w:val="001204E8"/>
    <w:rsid w:val="00120C98"/>
    <w:rsid w:val="00121378"/>
    <w:rsid w:val="00121952"/>
    <w:rsid w:val="00122D02"/>
    <w:rsid w:val="00124B4F"/>
    <w:rsid w:val="001256DD"/>
    <w:rsid w:val="00134895"/>
    <w:rsid w:val="001407BA"/>
    <w:rsid w:val="00140EC1"/>
    <w:rsid w:val="001470BD"/>
    <w:rsid w:val="00150897"/>
    <w:rsid w:val="00150F1F"/>
    <w:rsid w:val="00153184"/>
    <w:rsid w:val="00153949"/>
    <w:rsid w:val="00154D4C"/>
    <w:rsid w:val="001570C8"/>
    <w:rsid w:val="001663E4"/>
    <w:rsid w:val="001670C4"/>
    <w:rsid w:val="001724B0"/>
    <w:rsid w:val="0017766E"/>
    <w:rsid w:val="00177F8A"/>
    <w:rsid w:val="00180208"/>
    <w:rsid w:val="001810E9"/>
    <w:rsid w:val="0018332A"/>
    <w:rsid w:val="001835BE"/>
    <w:rsid w:val="001869B4"/>
    <w:rsid w:val="00192DF5"/>
    <w:rsid w:val="00194331"/>
    <w:rsid w:val="00194D86"/>
    <w:rsid w:val="0019710A"/>
    <w:rsid w:val="00197FDA"/>
    <w:rsid w:val="001A3190"/>
    <w:rsid w:val="001A31F6"/>
    <w:rsid w:val="001A4A90"/>
    <w:rsid w:val="001B3BD6"/>
    <w:rsid w:val="001B4B6F"/>
    <w:rsid w:val="001B593E"/>
    <w:rsid w:val="001B5AB9"/>
    <w:rsid w:val="001C0843"/>
    <w:rsid w:val="001C13A2"/>
    <w:rsid w:val="001C22C9"/>
    <w:rsid w:val="001C2D0B"/>
    <w:rsid w:val="001C56AC"/>
    <w:rsid w:val="001D6A57"/>
    <w:rsid w:val="001D7568"/>
    <w:rsid w:val="001E2466"/>
    <w:rsid w:val="001E609A"/>
    <w:rsid w:val="001F150A"/>
    <w:rsid w:val="001F3F6E"/>
    <w:rsid w:val="00201642"/>
    <w:rsid w:val="0020171B"/>
    <w:rsid w:val="00201B03"/>
    <w:rsid w:val="00205C84"/>
    <w:rsid w:val="00206FE7"/>
    <w:rsid w:val="002101CE"/>
    <w:rsid w:val="00215516"/>
    <w:rsid w:val="0022057B"/>
    <w:rsid w:val="00224055"/>
    <w:rsid w:val="0022439B"/>
    <w:rsid w:val="002256D7"/>
    <w:rsid w:val="0022623D"/>
    <w:rsid w:val="002276AC"/>
    <w:rsid w:val="00230B96"/>
    <w:rsid w:val="002315E1"/>
    <w:rsid w:val="00231842"/>
    <w:rsid w:val="00243ECB"/>
    <w:rsid w:val="0024576D"/>
    <w:rsid w:val="00247E32"/>
    <w:rsid w:val="00251858"/>
    <w:rsid w:val="00257320"/>
    <w:rsid w:val="00260926"/>
    <w:rsid w:val="00261CCC"/>
    <w:rsid w:val="00263FF0"/>
    <w:rsid w:val="002642DC"/>
    <w:rsid w:val="002649C2"/>
    <w:rsid w:val="00264DC4"/>
    <w:rsid w:val="00266DB5"/>
    <w:rsid w:val="00274A4D"/>
    <w:rsid w:val="00276CEB"/>
    <w:rsid w:val="00277AEF"/>
    <w:rsid w:val="00281022"/>
    <w:rsid w:val="002824EF"/>
    <w:rsid w:val="00282957"/>
    <w:rsid w:val="00284218"/>
    <w:rsid w:val="002843AB"/>
    <w:rsid w:val="00291B5C"/>
    <w:rsid w:val="0029584A"/>
    <w:rsid w:val="00297D35"/>
    <w:rsid w:val="002A4850"/>
    <w:rsid w:val="002B4180"/>
    <w:rsid w:val="002B5654"/>
    <w:rsid w:val="002B7E9D"/>
    <w:rsid w:val="002C4B6C"/>
    <w:rsid w:val="002D55C7"/>
    <w:rsid w:val="002D5A87"/>
    <w:rsid w:val="002E0499"/>
    <w:rsid w:val="002E13C9"/>
    <w:rsid w:val="002E2FA3"/>
    <w:rsid w:val="002E5B23"/>
    <w:rsid w:val="002F0A53"/>
    <w:rsid w:val="002F297C"/>
    <w:rsid w:val="002F3D74"/>
    <w:rsid w:val="002F5ADD"/>
    <w:rsid w:val="00302526"/>
    <w:rsid w:val="0030284E"/>
    <w:rsid w:val="003037B8"/>
    <w:rsid w:val="00304123"/>
    <w:rsid w:val="00304BA2"/>
    <w:rsid w:val="00304D46"/>
    <w:rsid w:val="00305215"/>
    <w:rsid w:val="0031206A"/>
    <w:rsid w:val="00313F6E"/>
    <w:rsid w:val="00317092"/>
    <w:rsid w:val="003251D4"/>
    <w:rsid w:val="003270FD"/>
    <w:rsid w:val="003352EC"/>
    <w:rsid w:val="00336A74"/>
    <w:rsid w:val="003412A0"/>
    <w:rsid w:val="00341CCD"/>
    <w:rsid w:val="003439EB"/>
    <w:rsid w:val="00343BF2"/>
    <w:rsid w:val="003467A4"/>
    <w:rsid w:val="00350DDE"/>
    <w:rsid w:val="00352654"/>
    <w:rsid w:val="00360E4C"/>
    <w:rsid w:val="003658CA"/>
    <w:rsid w:val="00365F1B"/>
    <w:rsid w:val="00370FDD"/>
    <w:rsid w:val="003725B9"/>
    <w:rsid w:val="00372949"/>
    <w:rsid w:val="00375B70"/>
    <w:rsid w:val="0038037C"/>
    <w:rsid w:val="00384E00"/>
    <w:rsid w:val="00393381"/>
    <w:rsid w:val="00393741"/>
    <w:rsid w:val="0039539D"/>
    <w:rsid w:val="00395D27"/>
    <w:rsid w:val="00397801"/>
    <w:rsid w:val="003A1BAB"/>
    <w:rsid w:val="003A29ED"/>
    <w:rsid w:val="003A3F28"/>
    <w:rsid w:val="003A4FF7"/>
    <w:rsid w:val="003A5D96"/>
    <w:rsid w:val="003A688C"/>
    <w:rsid w:val="003A73BE"/>
    <w:rsid w:val="003A7C94"/>
    <w:rsid w:val="003B01D7"/>
    <w:rsid w:val="003B1511"/>
    <w:rsid w:val="003B274A"/>
    <w:rsid w:val="003B400C"/>
    <w:rsid w:val="003C2DA9"/>
    <w:rsid w:val="003C5542"/>
    <w:rsid w:val="003D2958"/>
    <w:rsid w:val="003D2C39"/>
    <w:rsid w:val="003D3B97"/>
    <w:rsid w:val="003D7100"/>
    <w:rsid w:val="003E07EA"/>
    <w:rsid w:val="003E4352"/>
    <w:rsid w:val="003E4C83"/>
    <w:rsid w:val="003F4296"/>
    <w:rsid w:val="003F4AA1"/>
    <w:rsid w:val="003F69D3"/>
    <w:rsid w:val="003F6D35"/>
    <w:rsid w:val="003F7410"/>
    <w:rsid w:val="00406333"/>
    <w:rsid w:val="004066AD"/>
    <w:rsid w:val="00412756"/>
    <w:rsid w:val="004130D3"/>
    <w:rsid w:val="00413A2D"/>
    <w:rsid w:val="00414BAF"/>
    <w:rsid w:val="00421565"/>
    <w:rsid w:val="0042386C"/>
    <w:rsid w:val="00423AF9"/>
    <w:rsid w:val="00426231"/>
    <w:rsid w:val="004264FC"/>
    <w:rsid w:val="0042744D"/>
    <w:rsid w:val="0043309A"/>
    <w:rsid w:val="00434A4F"/>
    <w:rsid w:val="00434F37"/>
    <w:rsid w:val="00436507"/>
    <w:rsid w:val="00444E59"/>
    <w:rsid w:val="004460EA"/>
    <w:rsid w:val="00447378"/>
    <w:rsid w:val="00447B4D"/>
    <w:rsid w:val="00451D98"/>
    <w:rsid w:val="004558A0"/>
    <w:rsid w:val="0045737D"/>
    <w:rsid w:val="004603A1"/>
    <w:rsid w:val="00460593"/>
    <w:rsid w:val="00460B12"/>
    <w:rsid w:val="00464845"/>
    <w:rsid w:val="00464F01"/>
    <w:rsid w:val="00486E30"/>
    <w:rsid w:val="00490B7A"/>
    <w:rsid w:val="00494525"/>
    <w:rsid w:val="004A0422"/>
    <w:rsid w:val="004A4382"/>
    <w:rsid w:val="004A5AEB"/>
    <w:rsid w:val="004A69F5"/>
    <w:rsid w:val="004B2275"/>
    <w:rsid w:val="004B254E"/>
    <w:rsid w:val="004B7782"/>
    <w:rsid w:val="004C4848"/>
    <w:rsid w:val="004C7C6A"/>
    <w:rsid w:val="004D4918"/>
    <w:rsid w:val="004D505B"/>
    <w:rsid w:val="004E2BA2"/>
    <w:rsid w:val="004E6413"/>
    <w:rsid w:val="004E71E9"/>
    <w:rsid w:val="004F029F"/>
    <w:rsid w:val="004F3C02"/>
    <w:rsid w:val="004F4E4B"/>
    <w:rsid w:val="004F5045"/>
    <w:rsid w:val="00501B33"/>
    <w:rsid w:val="00507C96"/>
    <w:rsid w:val="00510C10"/>
    <w:rsid w:val="00514C9C"/>
    <w:rsid w:val="005177A2"/>
    <w:rsid w:val="00525BE6"/>
    <w:rsid w:val="00526E54"/>
    <w:rsid w:val="00527CC7"/>
    <w:rsid w:val="005300DD"/>
    <w:rsid w:val="00531891"/>
    <w:rsid w:val="00537862"/>
    <w:rsid w:val="00547812"/>
    <w:rsid w:val="00551C44"/>
    <w:rsid w:val="00552B88"/>
    <w:rsid w:val="00553CFC"/>
    <w:rsid w:val="0056137A"/>
    <w:rsid w:val="00564E43"/>
    <w:rsid w:val="00566D4F"/>
    <w:rsid w:val="00570C13"/>
    <w:rsid w:val="00572BC0"/>
    <w:rsid w:val="005765D1"/>
    <w:rsid w:val="00586023"/>
    <w:rsid w:val="005908BE"/>
    <w:rsid w:val="005938C3"/>
    <w:rsid w:val="005942D9"/>
    <w:rsid w:val="005967EC"/>
    <w:rsid w:val="00596A81"/>
    <w:rsid w:val="00597014"/>
    <w:rsid w:val="005A49A8"/>
    <w:rsid w:val="005B744B"/>
    <w:rsid w:val="005B7617"/>
    <w:rsid w:val="005C246B"/>
    <w:rsid w:val="005C2944"/>
    <w:rsid w:val="005C3093"/>
    <w:rsid w:val="005C4BD0"/>
    <w:rsid w:val="005C559A"/>
    <w:rsid w:val="005C7A51"/>
    <w:rsid w:val="005D48CF"/>
    <w:rsid w:val="005D74E6"/>
    <w:rsid w:val="005E05FA"/>
    <w:rsid w:val="005E57A9"/>
    <w:rsid w:val="005E5E18"/>
    <w:rsid w:val="005E6402"/>
    <w:rsid w:val="005F15C6"/>
    <w:rsid w:val="005F2EFD"/>
    <w:rsid w:val="005F7D63"/>
    <w:rsid w:val="0060414F"/>
    <w:rsid w:val="006046DD"/>
    <w:rsid w:val="00605F0E"/>
    <w:rsid w:val="00611099"/>
    <w:rsid w:val="00611F64"/>
    <w:rsid w:val="00613B53"/>
    <w:rsid w:val="00614309"/>
    <w:rsid w:val="00614920"/>
    <w:rsid w:val="00621BF1"/>
    <w:rsid w:val="00630219"/>
    <w:rsid w:val="006407AB"/>
    <w:rsid w:val="00642C83"/>
    <w:rsid w:val="00643859"/>
    <w:rsid w:val="00646117"/>
    <w:rsid w:val="00646AE0"/>
    <w:rsid w:val="00647375"/>
    <w:rsid w:val="00653575"/>
    <w:rsid w:val="006661BE"/>
    <w:rsid w:val="00667803"/>
    <w:rsid w:val="006727A7"/>
    <w:rsid w:val="00676594"/>
    <w:rsid w:val="0067737E"/>
    <w:rsid w:val="00677C7C"/>
    <w:rsid w:val="00683746"/>
    <w:rsid w:val="00684788"/>
    <w:rsid w:val="00685BCB"/>
    <w:rsid w:val="006872AE"/>
    <w:rsid w:val="00687872"/>
    <w:rsid w:val="00690833"/>
    <w:rsid w:val="00694D65"/>
    <w:rsid w:val="00697211"/>
    <w:rsid w:val="00697348"/>
    <w:rsid w:val="006A0292"/>
    <w:rsid w:val="006A0B0A"/>
    <w:rsid w:val="006A5736"/>
    <w:rsid w:val="006A6EE7"/>
    <w:rsid w:val="006B59F3"/>
    <w:rsid w:val="006C107A"/>
    <w:rsid w:val="006C1188"/>
    <w:rsid w:val="006C2470"/>
    <w:rsid w:val="006C2DDF"/>
    <w:rsid w:val="006D007F"/>
    <w:rsid w:val="006D277F"/>
    <w:rsid w:val="006D2DC2"/>
    <w:rsid w:val="006D3075"/>
    <w:rsid w:val="006D3332"/>
    <w:rsid w:val="006D3A4C"/>
    <w:rsid w:val="006D4FDA"/>
    <w:rsid w:val="006E1F4E"/>
    <w:rsid w:val="006E4667"/>
    <w:rsid w:val="006E6186"/>
    <w:rsid w:val="006F1A42"/>
    <w:rsid w:val="006F3741"/>
    <w:rsid w:val="006F69FA"/>
    <w:rsid w:val="006F7A0A"/>
    <w:rsid w:val="0070040F"/>
    <w:rsid w:val="00701199"/>
    <w:rsid w:val="007036CA"/>
    <w:rsid w:val="00703A4C"/>
    <w:rsid w:val="00704167"/>
    <w:rsid w:val="0070732D"/>
    <w:rsid w:val="007138F8"/>
    <w:rsid w:val="00714190"/>
    <w:rsid w:val="00725699"/>
    <w:rsid w:val="007276F2"/>
    <w:rsid w:val="00730B43"/>
    <w:rsid w:val="007334ED"/>
    <w:rsid w:val="00733761"/>
    <w:rsid w:val="007364EC"/>
    <w:rsid w:val="00741627"/>
    <w:rsid w:val="0074332A"/>
    <w:rsid w:val="0074355E"/>
    <w:rsid w:val="00745324"/>
    <w:rsid w:val="007453CA"/>
    <w:rsid w:val="00752924"/>
    <w:rsid w:val="00752A7B"/>
    <w:rsid w:val="00753746"/>
    <w:rsid w:val="00755B8B"/>
    <w:rsid w:val="00757D20"/>
    <w:rsid w:val="0076165E"/>
    <w:rsid w:val="00765409"/>
    <w:rsid w:val="00765482"/>
    <w:rsid w:val="007718C3"/>
    <w:rsid w:val="0077253E"/>
    <w:rsid w:val="00774626"/>
    <w:rsid w:val="00775EBA"/>
    <w:rsid w:val="00776507"/>
    <w:rsid w:val="007766D5"/>
    <w:rsid w:val="00776AA1"/>
    <w:rsid w:val="0078212E"/>
    <w:rsid w:val="007847F8"/>
    <w:rsid w:val="007852E1"/>
    <w:rsid w:val="007927EF"/>
    <w:rsid w:val="00797FA0"/>
    <w:rsid w:val="007A135C"/>
    <w:rsid w:val="007A2A8A"/>
    <w:rsid w:val="007A5998"/>
    <w:rsid w:val="007A7530"/>
    <w:rsid w:val="007B3255"/>
    <w:rsid w:val="007B410E"/>
    <w:rsid w:val="007C2748"/>
    <w:rsid w:val="007C7A16"/>
    <w:rsid w:val="007D3575"/>
    <w:rsid w:val="007D36CE"/>
    <w:rsid w:val="007E15BD"/>
    <w:rsid w:val="007E1ECC"/>
    <w:rsid w:val="007E3C43"/>
    <w:rsid w:val="007E4874"/>
    <w:rsid w:val="007E5CD0"/>
    <w:rsid w:val="007F5A60"/>
    <w:rsid w:val="007F6C64"/>
    <w:rsid w:val="007F71AF"/>
    <w:rsid w:val="00803448"/>
    <w:rsid w:val="0080389E"/>
    <w:rsid w:val="00806B72"/>
    <w:rsid w:val="00811AAA"/>
    <w:rsid w:val="00815120"/>
    <w:rsid w:val="00816FE7"/>
    <w:rsid w:val="00823262"/>
    <w:rsid w:val="00824B08"/>
    <w:rsid w:val="00831DC6"/>
    <w:rsid w:val="00833C9E"/>
    <w:rsid w:val="0083465A"/>
    <w:rsid w:val="00850AE6"/>
    <w:rsid w:val="0085208E"/>
    <w:rsid w:val="00856A20"/>
    <w:rsid w:val="00860560"/>
    <w:rsid w:val="00864F88"/>
    <w:rsid w:val="00867353"/>
    <w:rsid w:val="00873631"/>
    <w:rsid w:val="0087624E"/>
    <w:rsid w:val="00877B87"/>
    <w:rsid w:val="008812C1"/>
    <w:rsid w:val="00891FF6"/>
    <w:rsid w:val="00893FC7"/>
    <w:rsid w:val="00895056"/>
    <w:rsid w:val="00896C75"/>
    <w:rsid w:val="00897B6F"/>
    <w:rsid w:val="008A273A"/>
    <w:rsid w:val="008A4929"/>
    <w:rsid w:val="008A5D5E"/>
    <w:rsid w:val="008B0A83"/>
    <w:rsid w:val="008B1661"/>
    <w:rsid w:val="008B33D2"/>
    <w:rsid w:val="008B48C0"/>
    <w:rsid w:val="008B51D8"/>
    <w:rsid w:val="008C52C3"/>
    <w:rsid w:val="008D385A"/>
    <w:rsid w:val="008D7CD9"/>
    <w:rsid w:val="008E22B2"/>
    <w:rsid w:val="008E2934"/>
    <w:rsid w:val="008E2EE9"/>
    <w:rsid w:val="008E32CF"/>
    <w:rsid w:val="008F32B2"/>
    <w:rsid w:val="008F400D"/>
    <w:rsid w:val="008F4CD3"/>
    <w:rsid w:val="008F7528"/>
    <w:rsid w:val="00905A4A"/>
    <w:rsid w:val="00906B64"/>
    <w:rsid w:val="009070BD"/>
    <w:rsid w:val="00907846"/>
    <w:rsid w:val="00912860"/>
    <w:rsid w:val="00913E53"/>
    <w:rsid w:val="0091611D"/>
    <w:rsid w:val="00921656"/>
    <w:rsid w:val="00923195"/>
    <w:rsid w:val="00925A7C"/>
    <w:rsid w:val="00925B86"/>
    <w:rsid w:val="00932571"/>
    <w:rsid w:val="00936016"/>
    <w:rsid w:val="00936542"/>
    <w:rsid w:val="00942114"/>
    <w:rsid w:val="00944B47"/>
    <w:rsid w:val="00946D8E"/>
    <w:rsid w:val="00952620"/>
    <w:rsid w:val="009557AB"/>
    <w:rsid w:val="00957127"/>
    <w:rsid w:val="00960CF2"/>
    <w:rsid w:val="00965A53"/>
    <w:rsid w:val="00974BFE"/>
    <w:rsid w:val="00974D1A"/>
    <w:rsid w:val="00975455"/>
    <w:rsid w:val="00975FF4"/>
    <w:rsid w:val="009760B3"/>
    <w:rsid w:val="00980FC0"/>
    <w:rsid w:val="00981782"/>
    <w:rsid w:val="00981D95"/>
    <w:rsid w:val="0098509E"/>
    <w:rsid w:val="00985C68"/>
    <w:rsid w:val="00985EA4"/>
    <w:rsid w:val="00987132"/>
    <w:rsid w:val="00990311"/>
    <w:rsid w:val="0099414F"/>
    <w:rsid w:val="00995F4A"/>
    <w:rsid w:val="00996588"/>
    <w:rsid w:val="00996A9C"/>
    <w:rsid w:val="00996AB4"/>
    <w:rsid w:val="009976F8"/>
    <w:rsid w:val="009A13B9"/>
    <w:rsid w:val="009A1C9C"/>
    <w:rsid w:val="009A1E7D"/>
    <w:rsid w:val="009A2954"/>
    <w:rsid w:val="009A5B60"/>
    <w:rsid w:val="009B17F4"/>
    <w:rsid w:val="009B3BF7"/>
    <w:rsid w:val="009B5717"/>
    <w:rsid w:val="009B5E1A"/>
    <w:rsid w:val="009B67C4"/>
    <w:rsid w:val="009C163F"/>
    <w:rsid w:val="009C2BAC"/>
    <w:rsid w:val="009C67FF"/>
    <w:rsid w:val="009D3DBE"/>
    <w:rsid w:val="009E121B"/>
    <w:rsid w:val="009E24F0"/>
    <w:rsid w:val="009E282C"/>
    <w:rsid w:val="009E4F70"/>
    <w:rsid w:val="009F1871"/>
    <w:rsid w:val="009F51E4"/>
    <w:rsid w:val="00A00525"/>
    <w:rsid w:val="00A12BBC"/>
    <w:rsid w:val="00A1449C"/>
    <w:rsid w:val="00A14CB0"/>
    <w:rsid w:val="00A17FA8"/>
    <w:rsid w:val="00A22AFA"/>
    <w:rsid w:val="00A23442"/>
    <w:rsid w:val="00A24224"/>
    <w:rsid w:val="00A2587B"/>
    <w:rsid w:val="00A26671"/>
    <w:rsid w:val="00A300A7"/>
    <w:rsid w:val="00A313E6"/>
    <w:rsid w:val="00A31ADC"/>
    <w:rsid w:val="00A3386B"/>
    <w:rsid w:val="00A33C6F"/>
    <w:rsid w:val="00A34B7A"/>
    <w:rsid w:val="00A3556A"/>
    <w:rsid w:val="00A35D50"/>
    <w:rsid w:val="00A37117"/>
    <w:rsid w:val="00A41E61"/>
    <w:rsid w:val="00A4321E"/>
    <w:rsid w:val="00A4324F"/>
    <w:rsid w:val="00A437C9"/>
    <w:rsid w:val="00A44727"/>
    <w:rsid w:val="00A449E4"/>
    <w:rsid w:val="00A45AEE"/>
    <w:rsid w:val="00A467B4"/>
    <w:rsid w:val="00A47992"/>
    <w:rsid w:val="00A5009D"/>
    <w:rsid w:val="00A540FB"/>
    <w:rsid w:val="00A56428"/>
    <w:rsid w:val="00A61582"/>
    <w:rsid w:val="00A63E12"/>
    <w:rsid w:val="00A64339"/>
    <w:rsid w:val="00A67720"/>
    <w:rsid w:val="00A67AC2"/>
    <w:rsid w:val="00A70C30"/>
    <w:rsid w:val="00A726F1"/>
    <w:rsid w:val="00A753F5"/>
    <w:rsid w:val="00A86ABB"/>
    <w:rsid w:val="00A901D0"/>
    <w:rsid w:val="00A96BF0"/>
    <w:rsid w:val="00A970DE"/>
    <w:rsid w:val="00AA1113"/>
    <w:rsid w:val="00AA561E"/>
    <w:rsid w:val="00AA73B2"/>
    <w:rsid w:val="00AA7A70"/>
    <w:rsid w:val="00AB22C2"/>
    <w:rsid w:val="00AB4FB0"/>
    <w:rsid w:val="00AC172B"/>
    <w:rsid w:val="00AC3733"/>
    <w:rsid w:val="00AC4CC0"/>
    <w:rsid w:val="00AC5C32"/>
    <w:rsid w:val="00AC66CC"/>
    <w:rsid w:val="00AD5C69"/>
    <w:rsid w:val="00AD7898"/>
    <w:rsid w:val="00AE2DC3"/>
    <w:rsid w:val="00AE4870"/>
    <w:rsid w:val="00AE562F"/>
    <w:rsid w:val="00AE699B"/>
    <w:rsid w:val="00AF1392"/>
    <w:rsid w:val="00AF4FD8"/>
    <w:rsid w:val="00AF5797"/>
    <w:rsid w:val="00AF5D6E"/>
    <w:rsid w:val="00AF6774"/>
    <w:rsid w:val="00B04D92"/>
    <w:rsid w:val="00B0698E"/>
    <w:rsid w:val="00B06ACC"/>
    <w:rsid w:val="00B0743E"/>
    <w:rsid w:val="00B07460"/>
    <w:rsid w:val="00B1340C"/>
    <w:rsid w:val="00B1393D"/>
    <w:rsid w:val="00B14AD8"/>
    <w:rsid w:val="00B25204"/>
    <w:rsid w:val="00B26C4D"/>
    <w:rsid w:val="00B27C08"/>
    <w:rsid w:val="00B349E5"/>
    <w:rsid w:val="00B35BCC"/>
    <w:rsid w:val="00B361BE"/>
    <w:rsid w:val="00B36876"/>
    <w:rsid w:val="00B46F22"/>
    <w:rsid w:val="00B57F2D"/>
    <w:rsid w:val="00B6694B"/>
    <w:rsid w:val="00B678D5"/>
    <w:rsid w:val="00B70E92"/>
    <w:rsid w:val="00B712FA"/>
    <w:rsid w:val="00B71E4E"/>
    <w:rsid w:val="00B72A96"/>
    <w:rsid w:val="00B76284"/>
    <w:rsid w:val="00B76D1B"/>
    <w:rsid w:val="00B776FA"/>
    <w:rsid w:val="00B77708"/>
    <w:rsid w:val="00B855D3"/>
    <w:rsid w:val="00B869D2"/>
    <w:rsid w:val="00B87EC5"/>
    <w:rsid w:val="00B9156C"/>
    <w:rsid w:val="00B919BF"/>
    <w:rsid w:val="00B93788"/>
    <w:rsid w:val="00B9587A"/>
    <w:rsid w:val="00B96203"/>
    <w:rsid w:val="00B969F1"/>
    <w:rsid w:val="00B97174"/>
    <w:rsid w:val="00BA2645"/>
    <w:rsid w:val="00BB07A4"/>
    <w:rsid w:val="00BB07B4"/>
    <w:rsid w:val="00BB1E00"/>
    <w:rsid w:val="00BB2087"/>
    <w:rsid w:val="00BB4BD6"/>
    <w:rsid w:val="00BB5D1B"/>
    <w:rsid w:val="00BC5EA1"/>
    <w:rsid w:val="00BD28D9"/>
    <w:rsid w:val="00BE0806"/>
    <w:rsid w:val="00BE392D"/>
    <w:rsid w:val="00BE47D4"/>
    <w:rsid w:val="00BE4EFC"/>
    <w:rsid w:val="00BE5412"/>
    <w:rsid w:val="00BE59A4"/>
    <w:rsid w:val="00BF1D6C"/>
    <w:rsid w:val="00C00600"/>
    <w:rsid w:val="00C00C30"/>
    <w:rsid w:val="00C0152B"/>
    <w:rsid w:val="00C01E8C"/>
    <w:rsid w:val="00C051C0"/>
    <w:rsid w:val="00C10AB3"/>
    <w:rsid w:val="00C13C24"/>
    <w:rsid w:val="00C14CA8"/>
    <w:rsid w:val="00C14E94"/>
    <w:rsid w:val="00C15D0C"/>
    <w:rsid w:val="00C235F1"/>
    <w:rsid w:val="00C26375"/>
    <w:rsid w:val="00C2779D"/>
    <w:rsid w:val="00C27E48"/>
    <w:rsid w:val="00C336F9"/>
    <w:rsid w:val="00C3416E"/>
    <w:rsid w:val="00C400D3"/>
    <w:rsid w:val="00C454C7"/>
    <w:rsid w:val="00C45FCC"/>
    <w:rsid w:val="00C46CEE"/>
    <w:rsid w:val="00C47FAD"/>
    <w:rsid w:val="00C50981"/>
    <w:rsid w:val="00C51F3A"/>
    <w:rsid w:val="00C5360B"/>
    <w:rsid w:val="00C56631"/>
    <w:rsid w:val="00C62F19"/>
    <w:rsid w:val="00C6310B"/>
    <w:rsid w:val="00C63EE5"/>
    <w:rsid w:val="00C656E4"/>
    <w:rsid w:val="00C803BF"/>
    <w:rsid w:val="00C807B1"/>
    <w:rsid w:val="00C828DB"/>
    <w:rsid w:val="00C85535"/>
    <w:rsid w:val="00C92B22"/>
    <w:rsid w:val="00CA0F7B"/>
    <w:rsid w:val="00CA37D0"/>
    <w:rsid w:val="00CA5A0A"/>
    <w:rsid w:val="00CA772B"/>
    <w:rsid w:val="00CB0C1B"/>
    <w:rsid w:val="00CB10ED"/>
    <w:rsid w:val="00CD20E1"/>
    <w:rsid w:val="00CE7956"/>
    <w:rsid w:val="00CF32C5"/>
    <w:rsid w:val="00CF47F0"/>
    <w:rsid w:val="00CF756C"/>
    <w:rsid w:val="00CF7A90"/>
    <w:rsid w:val="00D00AE0"/>
    <w:rsid w:val="00D01FEB"/>
    <w:rsid w:val="00D03912"/>
    <w:rsid w:val="00D06757"/>
    <w:rsid w:val="00D071A5"/>
    <w:rsid w:val="00D11BB6"/>
    <w:rsid w:val="00D227C8"/>
    <w:rsid w:val="00D23684"/>
    <w:rsid w:val="00D2371A"/>
    <w:rsid w:val="00D23DB7"/>
    <w:rsid w:val="00D30414"/>
    <w:rsid w:val="00D30521"/>
    <w:rsid w:val="00D318CD"/>
    <w:rsid w:val="00D35BD9"/>
    <w:rsid w:val="00D365DE"/>
    <w:rsid w:val="00D375DB"/>
    <w:rsid w:val="00D41181"/>
    <w:rsid w:val="00D41EA5"/>
    <w:rsid w:val="00D441E3"/>
    <w:rsid w:val="00D5207A"/>
    <w:rsid w:val="00D551E5"/>
    <w:rsid w:val="00D566D6"/>
    <w:rsid w:val="00D602AE"/>
    <w:rsid w:val="00D62CDC"/>
    <w:rsid w:val="00D640D5"/>
    <w:rsid w:val="00D64F21"/>
    <w:rsid w:val="00D66A9A"/>
    <w:rsid w:val="00D67758"/>
    <w:rsid w:val="00D72BA2"/>
    <w:rsid w:val="00D7497B"/>
    <w:rsid w:val="00D8643F"/>
    <w:rsid w:val="00D875EB"/>
    <w:rsid w:val="00D93455"/>
    <w:rsid w:val="00D94454"/>
    <w:rsid w:val="00D9777B"/>
    <w:rsid w:val="00DA25AF"/>
    <w:rsid w:val="00DB65B2"/>
    <w:rsid w:val="00DB7CD4"/>
    <w:rsid w:val="00DC04B9"/>
    <w:rsid w:val="00DC092F"/>
    <w:rsid w:val="00DC1555"/>
    <w:rsid w:val="00DC1A6A"/>
    <w:rsid w:val="00DD1EB2"/>
    <w:rsid w:val="00DD2170"/>
    <w:rsid w:val="00DD3ECF"/>
    <w:rsid w:val="00DD43DC"/>
    <w:rsid w:val="00DD4A21"/>
    <w:rsid w:val="00DD5D01"/>
    <w:rsid w:val="00DE53E8"/>
    <w:rsid w:val="00DF0F41"/>
    <w:rsid w:val="00DF219A"/>
    <w:rsid w:val="00DF4FB1"/>
    <w:rsid w:val="00DF5AF4"/>
    <w:rsid w:val="00DF5EFF"/>
    <w:rsid w:val="00E0036F"/>
    <w:rsid w:val="00E01047"/>
    <w:rsid w:val="00E15737"/>
    <w:rsid w:val="00E2119E"/>
    <w:rsid w:val="00E26EF8"/>
    <w:rsid w:val="00E30F91"/>
    <w:rsid w:val="00E31B22"/>
    <w:rsid w:val="00E321CF"/>
    <w:rsid w:val="00E32E6E"/>
    <w:rsid w:val="00E4289E"/>
    <w:rsid w:val="00E50503"/>
    <w:rsid w:val="00E50B68"/>
    <w:rsid w:val="00E52B71"/>
    <w:rsid w:val="00E553A6"/>
    <w:rsid w:val="00E567DF"/>
    <w:rsid w:val="00E571AC"/>
    <w:rsid w:val="00E65CE6"/>
    <w:rsid w:val="00E65FF2"/>
    <w:rsid w:val="00E67220"/>
    <w:rsid w:val="00E7004E"/>
    <w:rsid w:val="00E85643"/>
    <w:rsid w:val="00E8676E"/>
    <w:rsid w:val="00E86E3F"/>
    <w:rsid w:val="00E87B50"/>
    <w:rsid w:val="00E9029A"/>
    <w:rsid w:val="00EA0B0A"/>
    <w:rsid w:val="00EA603E"/>
    <w:rsid w:val="00EA707C"/>
    <w:rsid w:val="00EA73DB"/>
    <w:rsid w:val="00EB3E9B"/>
    <w:rsid w:val="00EB6247"/>
    <w:rsid w:val="00EC23BA"/>
    <w:rsid w:val="00EC3233"/>
    <w:rsid w:val="00EC401D"/>
    <w:rsid w:val="00ED0AD3"/>
    <w:rsid w:val="00ED0DB4"/>
    <w:rsid w:val="00ED51E9"/>
    <w:rsid w:val="00ED6E3F"/>
    <w:rsid w:val="00ED704B"/>
    <w:rsid w:val="00ED7E0B"/>
    <w:rsid w:val="00EE33DB"/>
    <w:rsid w:val="00EF0416"/>
    <w:rsid w:val="00EF45B4"/>
    <w:rsid w:val="00EF67ED"/>
    <w:rsid w:val="00EF76F5"/>
    <w:rsid w:val="00F047CC"/>
    <w:rsid w:val="00F059B0"/>
    <w:rsid w:val="00F06B6B"/>
    <w:rsid w:val="00F1008A"/>
    <w:rsid w:val="00F1180C"/>
    <w:rsid w:val="00F119DB"/>
    <w:rsid w:val="00F20866"/>
    <w:rsid w:val="00F21FE1"/>
    <w:rsid w:val="00F226D9"/>
    <w:rsid w:val="00F22D73"/>
    <w:rsid w:val="00F25327"/>
    <w:rsid w:val="00F25537"/>
    <w:rsid w:val="00F27648"/>
    <w:rsid w:val="00F30DFE"/>
    <w:rsid w:val="00F32D71"/>
    <w:rsid w:val="00F34E19"/>
    <w:rsid w:val="00F45FFB"/>
    <w:rsid w:val="00F5074C"/>
    <w:rsid w:val="00F55181"/>
    <w:rsid w:val="00F551CA"/>
    <w:rsid w:val="00F6203E"/>
    <w:rsid w:val="00F72997"/>
    <w:rsid w:val="00F80AC3"/>
    <w:rsid w:val="00F87138"/>
    <w:rsid w:val="00F91949"/>
    <w:rsid w:val="00F95B6E"/>
    <w:rsid w:val="00FA13B6"/>
    <w:rsid w:val="00FA3C71"/>
    <w:rsid w:val="00FA43F8"/>
    <w:rsid w:val="00FA68D1"/>
    <w:rsid w:val="00FB1D29"/>
    <w:rsid w:val="00FC7557"/>
    <w:rsid w:val="00FD3446"/>
    <w:rsid w:val="00FD3E6A"/>
    <w:rsid w:val="00FE103F"/>
    <w:rsid w:val="00FF1524"/>
    <w:rsid w:val="00FF5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895"/>
    <w:rPr>
      <w:sz w:val="24"/>
      <w:szCs w:val="24"/>
    </w:rPr>
  </w:style>
  <w:style w:type="paragraph" w:styleId="1">
    <w:name w:val="heading 1"/>
    <w:basedOn w:val="a"/>
    <w:next w:val="a"/>
    <w:link w:val="10"/>
    <w:qFormat/>
    <w:rsid w:val="0061430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0778E1"/>
    <w:pPr>
      <w:keepNext/>
      <w:spacing w:before="240" w:after="60"/>
      <w:outlineLvl w:val="2"/>
    </w:pPr>
    <w:rPr>
      <w:rFonts w:ascii="Arial" w:hAnsi="Arial"/>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99"/>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uiPriority w:val="99"/>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link w:val="a6"/>
    <w:rsid w:val="00B04D92"/>
    <w:rPr>
      <w:sz w:val="24"/>
      <w:szCs w:val="24"/>
    </w:rPr>
  </w:style>
  <w:style w:type="paragraph" w:styleId="a8">
    <w:name w:val="footer"/>
    <w:basedOn w:val="a"/>
    <w:link w:val="a9"/>
    <w:uiPriority w:val="99"/>
    <w:rsid w:val="00B04D92"/>
    <w:pPr>
      <w:tabs>
        <w:tab w:val="center" w:pos="4677"/>
        <w:tab w:val="right" w:pos="9355"/>
      </w:tabs>
    </w:pPr>
  </w:style>
  <w:style w:type="character" w:customStyle="1" w:styleId="a9">
    <w:name w:val="Нижний колонтитул Знак"/>
    <w:link w:val="a8"/>
    <w:uiPriority w:val="99"/>
    <w:rsid w:val="00B04D92"/>
    <w:rPr>
      <w:sz w:val="24"/>
      <w:szCs w:val="24"/>
    </w:rPr>
  </w:style>
  <w:style w:type="paragraph" w:styleId="aa">
    <w:name w:val="List Paragraph"/>
    <w:basedOn w:val="a"/>
    <w:uiPriority w:val="99"/>
    <w:qFormat/>
    <w:rsid w:val="00A31ADC"/>
    <w:pPr>
      <w:ind w:left="708"/>
    </w:pPr>
  </w:style>
  <w:style w:type="character" w:styleId="ab">
    <w:name w:val="Hyperlink"/>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link w:val="ac"/>
    <w:rsid w:val="00035524"/>
    <w:rPr>
      <w:rFonts w:ascii="Tahoma" w:hAnsi="Tahoma" w:cs="Tahoma"/>
      <w:sz w:val="16"/>
      <w:szCs w:val="16"/>
    </w:rPr>
  </w:style>
  <w:style w:type="paragraph" w:customStyle="1" w:styleId="ae">
    <w:name w:val=" Знак"/>
    <w:basedOn w:val="a"/>
    <w:rsid w:val="0022623D"/>
    <w:pPr>
      <w:spacing w:after="160" w:line="240" w:lineRule="exact"/>
    </w:pPr>
    <w:rPr>
      <w:rFonts w:ascii="Verdana" w:hAnsi="Verdana" w:cs="Verdana"/>
      <w:sz w:val="20"/>
      <w:szCs w:val="20"/>
      <w:lang w:val="en-US" w:eastAsia="en-US"/>
    </w:rPr>
  </w:style>
  <w:style w:type="paragraph" w:customStyle="1" w:styleId="af">
    <w:name w:val=" Знак Знак Знак Знак"/>
    <w:basedOn w:val="a"/>
    <w:rsid w:val="00257320"/>
    <w:pPr>
      <w:spacing w:after="160" w:line="240" w:lineRule="exact"/>
    </w:pPr>
    <w:rPr>
      <w:rFonts w:ascii="Verdana" w:hAnsi="Verdana" w:cs="Verdana"/>
      <w:sz w:val="20"/>
      <w:szCs w:val="20"/>
      <w:lang w:val="en-US" w:eastAsia="en-US"/>
    </w:rPr>
  </w:style>
  <w:style w:type="paragraph" w:customStyle="1" w:styleId="af0">
    <w:name w:val=" Знак Знак Знак"/>
    <w:basedOn w:val="a"/>
    <w:rsid w:val="00A4324F"/>
    <w:pPr>
      <w:spacing w:after="160" w:line="240" w:lineRule="exact"/>
    </w:pPr>
    <w:rPr>
      <w:rFonts w:ascii="Verdana" w:hAnsi="Verdana"/>
      <w:lang w:val="en-US" w:eastAsia="en-US"/>
    </w:rPr>
  </w:style>
  <w:style w:type="paragraph" w:customStyle="1" w:styleId="af1">
    <w:name w:val="Знак"/>
    <w:basedOn w:val="a"/>
    <w:rsid w:val="00FA68D1"/>
    <w:pPr>
      <w:spacing w:after="160" w:line="240" w:lineRule="exact"/>
    </w:pPr>
    <w:rPr>
      <w:rFonts w:ascii="Verdana" w:hAnsi="Verdana" w:cs="Verdana"/>
      <w:sz w:val="20"/>
      <w:szCs w:val="20"/>
      <w:lang w:val="en-US" w:eastAsia="en-US"/>
    </w:rPr>
  </w:style>
  <w:style w:type="character" w:customStyle="1" w:styleId="30">
    <w:name w:val="Заголовок 3 Знак"/>
    <w:link w:val="3"/>
    <w:rsid w:val="000778E1"/>
    <w:rPr>
      <w:rFonts w:ascii="Arial" w:hAnsi="Arial"/>
      <w:b/>
      <w:bCs/>
      <w:sz w:val="26"/>
      <w:szCs w:val="26"/>
      <w:lang/>
    </w:rPr>
  </w:style>
  <w:style w:type="paragraph" w:styleId="af2">
    <w:name w:val="Document Map"/>
    <w:basedOn w:val="a"/>
    <w:link w:val="af3"/>
    <w:rsid w:val="00434F37"/>
    <w:pPr>
      <w:shd w:val="clear" w:color="auto" w:fill="000080"/>
    </w:pPr>
    <w:rPr>
      <w:rFonts w:ascii="Tahoma" w:hAnsi="Tahoma" w:cs="Tahoma"/>
      <w:sz w:val="20"/>
      <w:szCs w:val="20"/>
    </w:rPr>
  </w:style>
  <w:style w:type="character" w:customStyle="1" w:styleId="af3">
    <w:name w:val="Схема документа Знак"/>
    <w:link w:val="af2"/>
    <w:rsid w:val="00434F37"/>
    <w:rPr>
      <w:rFonts w:ascii="Tahoma" w:hAnsi="Tahoma" w:cs="Tahoma"/>
      <w:shd w:val="clear" w:color="auto" w:fill="000080"/>
    </w:rPr>
  </w:style>
  <w:style w:type="paragraph" w:customStyle="1" w:styleId="ConsPlusNonformat">
    <w:name w:val="ConsPlusNonformat"/>
    <w:link w:val="ConsPlusNonformat0"/>
    <w:uiPriority w:val="99"/>
    <w:rsid w:val="00434F37"/>
    <w:pPr>
      <w:widowControl w:val="0"/>
      <w:autoSpaceDE w:val="0"/>
      <w:autoSpaceDN w:val="0"/>
      <w:adjustRightInd w:val="0"/>
    </w:pPr>
    <w:rPr>
      <w:rFonts w:ascii="Courier New" w:hAnsi="Courier New" w:cs="Courier New"/>
    </w:rPr>
  </w:style>
  <w:style w:type="paragraph" w:customStyle="1" w:styleId="Standard">
    <w:name w:val="Standard"/>
    <w:rsid w:val="00995F4A"/>
    <w:pPr>
      <w:suppressAutoHyphens/>
      <w:autoSpaceDN w:val="0"/>
      <w:ind w:firstLine="720"/>
      <w:jc w:val="both"/>
      <w:textAlignment w:val="baseline"/>
    </w:pPr>
    <w:rPr>
      <w:kern w:val="3"/>
      <w:sz w:val="28"/>
      <w:lang w:eastAsia="zh-CN"/>
    </w:rPr>
  </w:style>
  <w:style w:type="numbering" w:customStyle="1" w:styleId="WW8Num3">
    <w:name w:val="WW8Num3"/>
    <w:basedOn w:val="a2"/>
    <w:rsid w:val="00995F4A"/>
    <w:pPr>
      <w:numPr>
        <w:numId w:val="22"/>
      </w:numPr>
    </w:pPr>
  </w:style>
  <w:style w:type="paragraph" w:customStyle="1" w:styleId="western">
    <w:name w:val="western"/>
    <w:basedOn w:val="a"/>
    <w:rsid w:val="00684788"/>
    <w:pPr>
      <w:spacing w:before="100" w:beforeAutospacing="1" w:after="100" w:afterAutospacing="1"/>
    </w:pPr>
  </w:style>
  <w:style w:type="character" w:customStyle="1" w:styleId="highlighthighlightactive">
    <w:name w:val="highlight highlight_active"/>
    <w:basedOn w:val="a0"/>
    <w:rsid w:val="00684788"/>
  </w:style>
  <w:style w:type="paragraph" w:styleId="2">
    <w:name w:val="Body Text 2"/>
    <w:basedOn w:val="a"/>
    <w:link w:val="20"/>
    <w:rsid w:val="00684788"/>
    <w:pPr>
      <w:jc w:val="both"/>
    </w:pPr>
    <w:rPr>
      <w:i/>
      <w:iCs/>
      <w:sz w:val="28"/>
      <w:szCs w:val="20"/>
    </w:rPr>
  </w:style>
  <w:style w:type="character" w:customStyle="1" w:styleId="20">
    <w:name w:val="Основной текст 2 Знак"/>
    <w:link w:val="2"/>
    <w:rsid w:val="00684788"/>
    <w:rPr>
      <w:i/>
      <w:iCs/>
      <w:sz w:val="28"/>
    </w:rPr>
  </w:style>
  <w:style w:type="paragraph" w:styleId="af4">
    <w:name w:val="No Spacing"/>
    <w:uiPriority w:val="1"/>
    <w:qFormat/>
    <w:rsid w:val="00304D46"/>
    <w:rPr>
      <w:rFonts w:ascii="Calibri" w:hAnsi="Calibri"/>
      <w:sz w:val="22"/>
      <w:szCs w:val="22"/>
    </w:rPr>
  </w:style>
  <w:style w:type="character" w:customStyle="1" w:styleId="10">
    <w:name w:val="Заголовок 1 Знак"/>
    <w:link w:val="1"/>
    <w:rsid w:val="00614309"/>
    <w:rPr>
      <w:rFonts w:ascii="Cambria" w:hAnsi="Cambria"/>
      <w:b/>
      <w:bCs/>
      <w:kern w:val="32"/>
      <w:sz w:val="32"/>
      <w:szCs w:val="32"/>
    </w:rPr>
  </w:style>
  <w:style w:type="character" w:styleId="af5">
    <w:name w:val="Strong"/>
    <w:qFormat/>
    <w:rsid w:val="00614309"/>
    <w:rPr>
      <w:b/>
      <w:bCs/>
    </w:rPr>
  </w:style>
  <w:style w:type="paragraph" w:styleId="af6">
    <w:name w:val="Body Text"/>
    <w:basedOn w:val="a"/>
    <w:link w:val="af7"/>
    <w:rsid w:val="00614309"/>
    <w:pPr>
      <w:spacing w:after="120"/>
    </w:pPr>
  </w:style>
  <w:style w:type="character" w:customStyle="1" w:styleId="af7">
    <w:name w:val="Основной текст Знак"/>
    <w:link w:val="af6"/>
    <w:rsid w:val="00614309"/>
    <w:rPr>
      <w:sz w:val="24"/>
      <w:szCs w:val="24"/>
    </w:rPr>
  </w:style>
  <w:style w:type="paragraph" w:customStyle="1" w:styleId="11">
    <w:name w:val="нум список 1"/>
    <w:basedOn w:val="a"/>
    <w:rsid w:val="00614309"/>
    <w:pPr>
      <w:tabs>
        <w:tab w:val="left" w:pos="360"/>
      </w:tabs>
      <w:suppressAutoHyphens/>
      <w:spacing w:before="120" w:after="120" w:line="360" w:lineRule="atLeast"/>
      <w:jc w:val="both"/>
      <w:textAlignment w:val="baseline"/>
    </w:pPr>
    <w:rPr>
      <w:sz w:val="20"/>
      <w:szCs w:val="20"/>
      <w:lang w:eastAsia="ar-SA"/>
    </w:rPr>
  </w:style>
  <w:style w:type="character" w:customStyle="1" w:styleId="ConsPlusNonformat0">
    <w:name w:val="ConsPlusNonformat Знак"/>
    <w:link w:val="ConsPlusNonformat"/>
    <w:uiPriority w:val="99"/>
    <w:rsid w:val="00614309"/>
    <w:rPr>
      <w:rFonts w:ascii="Courier New" w:hAnsi="Courier New" w:cs="Courier New"/>
      <w:lang w:val="ru-RU" w:eastAsia="ru-RU" w:bidi="ar-SA"/>
    </w:rPr>
  </w:style>
  <w:style w:type="character" w:customStyle="1" w:styleId="ConsPlusNormal0">
    <w:name w:val="ConsPlusNormal Знак"/>
    <w:link w:val="ConsPlusNormal"/>
    <w:locked/>
    <w:rsid w:val="00614309"/>
    <w:rPr>
      <w:rFonts w:ascii="Arial" w:hAnsi="Arial" w:cs="Arial"/>
      <w:lang w:val="ru-RU" w:eastAsia="ru-RU" w:bidi="ar-SA"/>
    </w:rPr>
  </w:style>
  <w:style w:type="paragraph" w:customStyle="1" w:styleId="af8">
    <w:name w:val="Прижатый влево"/>
    <w:basedOn w:val="a"/>
    <w:next w:val="a"/>
    <w:uiPriority w:val="99"/>
    <w:rsid w:val="00614309"/>
    <w:pPr>
      <w:autoSpaceDE w:val="0"/>
      <w:autoSpaceDN w:val="0"/>
      <w:adjustRightInd w:val="0"/>
    </w:pPr>
    <w:rPr>
      <w:rFonts w:ascii="Arial" w:hAnsi="Arial" w:cs="Arial"/>
    </w:rPr>
  </w:style>
  <w:style w:type="paragraph" w:styleId="HTML">
    <w:name w:val="HTML Preformatted"/>
    <w:basedOn w:val="a"/>
    <w:link w:val="HTML0"/>
    <w:rsid w:val="005B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rsid w:val="005B744B"/>
    <w:rPr>
      <w:rFonts w:ascii="Courier New" w:hAnsi="Courier New" w:cs="Courier New"/>
    </w:rPr>
  </w:style>
  <w:style w:type="character" w:customStyle="1" w:styleId="af9">
    <w:name w:val="Гипертекстовая ссылка"/>
    <w:uiPriority w:val="99"/>
    <w:rsid w:val="0077253E"/>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35011005">
      <w:bodyDiv w:val="1"/>
      <w:marLeft w:val="0"/>
      <w:marRight w:val="0"/>
      <w:marTop w:val="0"/>
      <w:marBottom w:val="0"/>
      <w:divBdr>
        <w:top w:val="none" w:sz="0" w:space="0" w:color="auto"/>
        <w:left w:val="none" w:sz="0" w:space="0" w:color="auto"/>
        <w:bottom w:val="none" w:sz="0" w:space="0" w:color="auto"/>
        <w:right w:val="none" w:sz="0" w:space="0" w:color="auto"/>
      </w:divBdr>
    </w:div>
    <w:div w:id="340860336">
      <w:bodyDiv w:val="1"/>
      <w:marLeft w:val="0"/>
      <w:marRight w:val="0"/>
      <w:marTop w:val="0"/>
      <w:marBottom w:val="0"/>
      <w:divBdr>
        <w:top w:val="none" w:sz="0" w:space="0" w:color="auto"/>
        <w:left w:val="none" w:sz="0" w:space="0" w:color="auto"/>
        <w:bottom w:val="none" w:sz="0" w:space="0" w:color="auto"/>
        <w:right w:val="none" w:sz="0" w:space="0" w:color="auto"/>
      </w:divBdr>
    </w:div>
    <w:div w:id="469828050">
      <w:bodyDiv w:val="1"/>
      <w:marLeft w:val="0"/>
      <w:marRight w:val="0"/>
      <w:marTop w:val="0"/>
      <w:marBottom w:val="0"/>
      <w:divBdr>
        <w:top w:val="none" w:sz="0" w:space="0" w:color="auto"/>
        <w:left w:val="none" w:sz="0" w:space="0" w:color="auto"/>
        <w:bottom w:val="none" w:sz="0" w:space="0" w:color="auto"/>
        <w:right w:val="none" w:sz="0" w:space="0" w:color="auto"/>
      </w:divBdr>
    </w:div>
    <w:div w:id="600067303">
      <w:bodyDiv w:val="1"/>
      <w:marLeft w:val="0"/>
      <w:marRight w:val="0"/>
      <w:marTop w:val="0"/>
      <w:marBottom w:val="0"/>
      <w:divBdr>
        <w:top w:val="none" w:sz="0" w:space="0" w:color="auto"/>
        <w:left w:val="none" w:sz="0" w:space="0" w:color="auto"/>
        <w:bottom w:val="none" w:sz="0" w:space="0" w:color="auto"/>
        <w:right w:val="none" w:sz="0" w:space="0" w:color="auto"/>
      </w:divBdr>
      <w:divsChild>
        <w:div w:id="1137726898">
          <w:marLeft w:val="0"/>
          <w:marRight w:val="0"/>
          <w:marTop w:val="0"/>
          <w:marBottom w:val="0"/>
          <w:divBdr>
            <w:top w:val="none" w:sz="0" w:space="0" w:color="auto"/>
            <w:left w:val="none" w:sz="0" w:space="0" w:color="auto"/>
            <w:bottom w:val="none" w:sz="0" w:space="0" w:color="auto"/>
            <w:right w:val="none" w:sz="0" w:space="0" w:color="auto"/>
          </w:divBdr>
        </w:div>
      </w:divsChild>
    </w:div>
    <w:div w:id="787355252">
      <w:bodyDiv w:val="1"/>
      <w:marLeft w:val="0"/>
      <w:marRight w:val="0"/>
      <w:marTop w:val="0"/>
      <w:marBottom w:val="0"/>
      <w:divBdr>
        <w:top w:val="none" w:sz="0" w:space="0" w:color="auto"/>
        <w:left w:val="none" w:sz="0" w:space="0" w:color="auto"/>
        <w:bottom w:val="none" w:sz="0" w:space="0" w:color="auto"/>
        <w:right w:val="none" w:sz="0" w:space="0" w:color="auto"/>
      </w:divBdr>
      <w:divsChild>
        <w:div w:id="2128424714">
          <w:marLeft w:val="0"/>
          <w:marRight w:val="0"/>
          <w:marTop w:val="0"/>
          <w:marBottom w:val="0"/>
          <w:divBdr>
            <w:top w:val="none" w:sz="0" w:space="0" w:color="auto"/>
            <w:left w:val="none" w:sz="0" w:space="0" w:color="auto"/>
            <w:bottom w:val="none" w:sz="0" w:space="0" w:color="auto"/>
            <w:right w:val="none" w:sz="0" w:space="0" w:color="auto"/>
          </w:divBdr>
        </w:div>
      </w:divsChild>
    </w:div>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 w:id="1479303631">
      <w:bodyDiv w:val="1"/>
      <w:marLeft w:val="0"/>
      <w:marRight w:val="0"/>
      <w:marTop w:val="0"/>
      <w:marBottom w:val="0"/>
      <w:divBdr>
        <w:top w:val="none" w:sz="0" w:space="0" w:color="auto"/>
        <w:left w:val="none" w:sz="0" w:space="0" w:color="auto"/>
        <w:bottom w:val="none" w:sz="0" w:space="0" w:color="auto"/>
        <w:right w:val="none" w:sz="0" w:space="0" w:color="auto"/>
      </w:divBdr>
      <w:divsChild>
        <w:div w:id="1118911955">
          <w:marLeft w:val="0"/>
          <w:marRight w:val="0"/>
          <w:marTop w:val="0"/>
          <w:marBottom w:val="0"/>
          <w:divBdr>
            <w:top w:val="none" w:sz="0" w:space="0" w:color="auto"/>
            <w:left w:val="none" w:sz="0" w:space="0" w:color="auto"/>
            <w:bottom w:val="none" w:sz="0" w:space="0" w:color="auto"/>
            <w:right w:val="none" w:sz="0" w:space="0" w:color="auto"/>
          </w:divBdr>
        </w:div>
      </w:divsChild>
    </w:div>
    <w:div w:id="1836843607">
      <w:bodyDiv w:val="1"/>
      <w:marLeft w:val="0"/>
      <w:marRight w:val="0"/>
      <w:marTop w:val="0"/>
      <w:marBottom w:val="0"/>
      <w:divBdr>
        <w:top w:val="none" w:sz="0" w:space="0" w:color="auto"/>
        <w:left w:val="none" w:sz="0" w:space="0" w:color="auto"/>
        <w:bottom w:val="none" w:sz="0" w:space="0" w:color="auto"/>
        <w:right w:val="none" w:sz="0" w:space="0" w:color="auto"/>
      </w:divBdr>
    </w:div>
    <w:div w:id="18767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www.gosuslug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4;&#1086;&#1075;&#1086;&#1095;&#1072;.&#1079;&#1072;&#1073;&#1072;&#1081;&#1082;&#1072;&#1083;&#1100;&#1089;&#1082;&#1080;&#10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D52139FD74A1E0D5756BFF73E1D6BC5C9AD43BB036A5313F3826B0BA14619C3DF816B353FDAC34EACBD99EC79EEA884EB83C2CC18645463RFb7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webSettings" Target="webSettings.xml"/><Relationship Id="rId15" Type="http://schemas.openxmlformats.org/officeDocument/2006/relationships/hyperlink" Target="http://www.&#1084;&#1086;&#1075;&#1086;&#1095;&#1072;.&#1079;&#1072;&#1073;&#1072;&#1081;&#1082;&#1072;&#1083;&#1100;&#1089;&#1082;&#1080;&#1081;" TargetMode="External"/><Relationship Id="rId10" Type="http://schemas.openxmlformats.org/officeDocument/2006/relationships/hyperlink" Target="consultantplus://offline/ref=F151326950357FB5E1186856CC446E093BC553369F1A856159DE0D8F22y5R7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84;&#1086;&#1075;&#1086;&#1095;&#1072;.&#1079;&#1072;&#1073;&#1072;&#1081;&#1082;&#1072;&#1083;&#1100;&#1089;&#1082;&#1080;&#1081;" TargetMode="External"/><Relationship Id="rId14" Type="http://schemas.openxmlformats.org/officeDocument/2006/relationships/hyperlink" Target="consultantplus://offline/ref=F70A82C36F43C9C354A6338543BAAC8F17E107E82C4214232D719DA4BAC71FD41A34DAAE83BBBE0FC4340F3CFABB91EE549F42557CA2F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6886-23AB-49E0-8DEF-2E6595FA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10947</Words>
  <Characters>62403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73204</CharactersWithSpaces>
  <SharedDoc>false</SharedDoc>
  <HLinks>
    <vt:vector size="54" baseType="variant">
      <vt:variant>
        <vt:i4>3801191</vt:i4>
      </vt:variant>
      <vt:variant>
        <vt:i4>30</vt:i4>
      </vt:variant>
      <vt:variant>
        <vt:i4>0</vt:i4>
      </vt:variant>
      <vt:variant>
        <vt:i4>5</vt:i4>
      </vt:variant>
      <vt:variant>
        <vt:lpwstr>consultantplus://offline/ref=DD52139FD74A1E0D5756BFF73E1D6BC5C9AD43BB036A5313F3826B0BA14619C3DF816B353FDAC34EACBD99EC79EEA884EB83C2CC18645463RFb7H</vt:lpwstr>
      </vt:variant>
      <vt:variant>
        <vt:lpwstr/>
      </vt:variant>
      <vt:variant>
        <vt:i4>68812832</vt:i4>
      </vt:variant>
      <vt:variant>
        <vt:i4>27</vt:i4>
      </vt:variant>
      <vt:variant>
        <vt:i4>0</vt:i4>
      </vt:variant>
      <vt:variant>
        <vt:i4>5</vt:i4>
      </vt:variant>
      <vt:variant>
        <vt:lpwstr>http://www.могоча.забайкальский/</vt:lpwstr>
      </vt:variant>
      <vt:variant>
        <vt:lpwstr/>
      </vt:variant>
      <vt:variant>
        <vt:i4>5111888</vt:i4>
      </vt:variant>
      <vt:variant>
        <vt:i4>24</vt:i4>
      </vt:variant>
      <vt:variant>
        <vt:i4>0</vt:i4>
      </vt:variant>
      <vt:variant>
        <vt:i4>5</vt:i4>
      </vt:variant>
      <vt:variant>
        <vt:lpwstr>consultantplus://offline/ref=F70A82C36F43C9C354A6338543BAAC8F17E107E82C4214232D719DA4BAC71FD41A34DAAE83BBBE0FC4340F3CFABB91EE549F42557CA2FAA</vt:lpwstr>
      </vt:variant>
      <vt:variant>
        <vt:lpwstr/>
      </vt:variant>
      <vt:variant>
        <vt:i4>851994</vt:i4>
      </vt:variant>
      <vt:variant>
        <vt:i4>21</vt:i4>
      </vt:variant>
      <vt:variant>
        <vt:i4>0</vt:i4>
      </vt:variant>
      <vt:variant>
        <vt:i4>5</vt:i4>
      </vt:variant>
      <vt:variant>
        <vt:lpwstr>http://www.gosuslugi.ru/</vt:lpwstr>
      </vt:variant>
      <vt:variant>
        <vt:lpwstr/>
      </vt:variant>
      <vt:variant>
        <vt:i4>68812832</vt:i4>
      </vt:variant>
      <vt:variant>
        <vt:i4>18</vt:i4>
      </vt:variant>
      <vt:variant>
        <vt:i4>0</vt:i4>
      </vt:variant>
      <vt:variant>
        <vt:i4>5</vt:i4>
      </vt:variant>
      <vt:variant>
        <vt:lpwstr>http://www.могоча.забайкальский/</vt:lpwstr>
      </vt:variant>
      <vt:variant>
        <vt:lpwstr/>
      </vt:variant>
      <vt:variant>
        <vt:i4>5242963</vt:i4>
      </vt:variant>
      <vt:variant>
        <vt:i4>9</vt:i4>
      </vt:variant>
      <vt:variant>
        <vt:i4>0</vt:i4>
      </vt:variant>
      <vt:variant>
        <vt:i4>5</vt:i4>
      </vt:variant>
      <vt:variant>
        <vt:lpwstr>consultantplus://offline/ref=95AF5AF2F00699D51777632BEA7053C6A31C7A29A1B186B6DC26A50D4A267F66B03F77BDEB09C0F2B4AD51v8M3G</vt:lpwstr>
      </vt:variant>
      <vt:variant>
        <vt:lpwstr/>
      </vt:variant>
      <vt:variant>
        <vt:i4>1114127</vt:i4>
      </vt:variant>
      <vt:variant>
        <vt:i4>6</vt:i4>
      </vt:variant>
      <vt:variant>
        <vt:i4>0</vt:i4>
      </vt:variant>
      <vt:variant>
        <vt:i4>5</vt:i4>
      </vt:variant>
      <vt:variant>
        <vt:lpwstr>consultantplus://offline/ref=F151326950357FB5E1186856CC446E093BC553369F1A856159DE0D8F22y5R7F</vt:lpwstr>
      </vt:variant>
      <vt:variant>
        <vt:lpwstr/>
      </vt:variant>
      <vt:variant>
        <vt:i4>68812832</vt:i4>
      </vt:variant>
      <vt:variant>
        <vt:i4>3</vt:i4>
      </vt:variant>
      <vt:variant>
        <vt:i4>0</vt:i4>
      </vt:variant>
      <vt:variant>
        <vt:i4>5</vt:i4>
      </vt:variant>
      <vt:variant>
        <vt:lpwstr>http://www.могоча.забайкальский/</vt:lpwstr>
      </vt:variant>
      <vt:variant>
        <vt:lpwstr/>
      </vt:variant>
      <vt:variant>
        <vt:i4>6684793</vt:i4>
      </vt:variant>
      <vt:variant>
        <vt:i4>0</vt:i4>
      </vt:variant>
      <vt:variant>
        <vt:i4>0</vt:i4>
      </vt:variant>
      <vt:variant>
        <vt:i4>5</vt:i4>
      </vt:variant>
      <vt:variant>
        <vt:lpwstr>http://docs.cntd.ru/document/902228011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Sekretar</cp:lastModifiedBy>
  <cp:revision>3</cp:revision>
  <cp:lastPrinted>2020-05-07T07:32:00Z</cp:lastPrinted>
  <dcterms:created xsi:type="dcterms:W3CDTF">2020-05-08T00:16:00Z</dcterms:created>
  <dcterms:modified xsi:type="dcterms:W3CDTF">2020-05-08T00:16:00Z</dcterms:modified>
</cp:coreProperties>
</file>