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53" w:rsidRDefault="00DC5B53" w:rsidP="00641B85">
      <w:pPr>
        <w:jc w:val="center"/>
        <w:rPr>
          <w:sz w:val="28"/>
          <w:szCs w:val="28"/>
        </w:rPr>
      </w:pPr>
    </w:p>
    <w:p w:rsidR="00641B85" w:rsidRPr="00DC5B53" w:rsidRDefault="00641B85" w:rsidP="00641B85">
      <w:pPr>
        <w:jc w:val="center"/>
        <w:rPr>
          <w:sz w:val="28"/>
          <w:szCs w:val="28"/>
        </w:rPr>
      </w:pPr>
      <w:r w:rsidRPr="00DC5B53">
        <w:rPr>
          <w:sz w:val="28"/>
          <w:szCs w:val="28"/>
        </w:rPr>
        <w:t>Администрация муниципального района «Могочинский район»</w:t>
      </w:r>
    </w:p>
    <w:p w:rsidR="00641B85" w:rsidRPr="0004453E" w:rsidRDefault="00641B85" w:rsidP="00641B85">
      <w:pPr>
        <w:rPr>
          <w:sz w:val="28"/>
          <w:szCs w:val="28"/>
        </w:rPr>
      </w:pPr>
    </w:p>
    <w:p w:rsidR="00641B85" w:rsidRPr="0004453E" w:rsidRDefault="00641B85" w:rsidP="00641B85">
      <w:pPr>
        <w:rPr>
          <w:sz w:val="28"/>
          <w:szCs w:val="28"/>
        </w:rPr>
      </w:pPr>
    </w:p>
    <w:p w:rsidR="00641B85" w:rsidRPr="0004453E" w:rsidRDefault="00641B85" w:rsidP="00DC5B53">
      <w:pPr>
        <w:jc w:val="center"/>
        <w:rPr>
          <w:b/>
          <w:sz w:val="28"/>
          <w:szCs w:val="28"/>
        </w:rPr>
      </w:pPr>
      <w:r w:rsidRPr="00DC5B53">
        <w:rPr>
          <w:b/>
          <w:sz w:val="32"/>
          <w:szCs w:val="32"/>
        </w:rPr>
        <w:t>ПОСТАНОВЛЕНИЕ</w:t>
      </w:r>
    </w:p>
    <w:p w:rsidR="00641B85" w:rsidRPr="0004453E" w:rsidRDefault="0004453E" w:rsidP="00641B85">
      <w:pPr>
        <w:rPr>
          <w:sz w:val="28"/>
          <w:szCs w:val="28"/>
        </w:rPr>
      </w:pPr>
      <w:r w:rsidRPr="0004453E">
        <w:rPr>
          <w:sz w:val="28"/>
          <w:szCs w:val="28"/>
        </w:rPr>
        <w:t>25 июня</w:t>
      </w:r>
      <w:r w:rsidR="00641B85" w:rsidRPr="0004453E">
        <w:rPr>
          <w:sz w:val="28"/>
          <w:szCs w:val="28"/>
        </w:rPr>
        <w:t xml:space="preserve"> 2020 года                                                                                         </w:t>
      </w:r>
      <w:r w:rsidR="00597B69">
        <w:rPr>
          <w:sz w:val="28"/>
          <w:szCs w:val="28"/>
        </w:rPr>
        <w:t xml:space="preserve">  </w:t>
      </w:r>
      <w:r w:rsidR="00641B85" w:rsidRPr="0004453E">
        <w:rPr>
          <w:sz w:val="28"/>
          <w:szCs w:val="28"/>
        </w:rPr>
        <w:t xml:space="preserve">№ </w:t>
      </w:r>
      <w:r w:rsidR="00597B69">
        <w:rPr>
          <w:sz w:val="28"/>
          <w:szCs w:val="28"/>
        </w:rPr>
        <w:t>321</w:t>
      </w:r>
    </w:p>
    <w:p w:rsidR="00641B85" w:rsidRPr="0004453E" w:rsidRDefault="00641B85" w:rsidP="00641B85">
      <w:pPr>
        <w:jc w:val="center"/>
        <w:rPr>
          <w:sz w:val="28"/>
          <w:szCs w:val="28"/>
        </w:rPr>
      </w:pPr>
      <w:r w:rsidRPr="0004453E">
        <w:rPr>
          <w:sz w:val="28"/>
          <w:szCs w:val="28"/>
        </w:rPr>
        <w:t>г. Могоча</w:t>
      </w:r>
    </w:p>
    <w:p w:rsidR="00641B85" w:rsidRPr="0004453E" w:rsidRDefault="00641B85" w:rsidP="00641B85">
      <w:pPr>
        <w:rPr>
          <w:sz w:val="28"/>
          <w:szCs w:val="28"/>
        </w:rPr>
      </w:pPr>
    </w:p>
    <w:p w:rsidR="00641B85" w:rsidRPr="0004453E" w:rsidRDefault="00641B85" w:rsidP="00641B85">
      <w:pPr>
        <w:rPr>
          <w:sz w:val="28"/>
          <w:szCs w:val="28"/>
        </w:rPr>
      </w:pPr>
    </w:p>
    <w:p w:rsidR="00641B85" w:rsidRPr="00DC5B53" w:rsidRDefault="0004453E" w:rsidP="000445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2" w:history="1">
        <w:r w:rsidRPr="00DC5B5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Положения</w:t>
        </w:r>
      </w:hyperlink>
      <w:r w:rsidRPr="00DC5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5B53">
        <w:rPr>
          <w:rFonts w:ascii="Times New Roman" w:hAnsi="Times New Roman" w:cs="Times New Roman"/>
          <w:b/>
          <w:sz w:val="28"/>
          <w:szCs w:val="28"/>
        </w:rPr>
        <w:t>о порядке создания, реорганизации, ликвидации муниципальных образовательных учреждений муниципального района «Могочинский район»</w:t>
      </w:r>
    </w:p>
    <w:p w:rsidR="00641B85" w:rsidRPr="0004453E" w:rsidRDefault="00641B85" w:rsidP="00044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B85" w:rsidRPr="0004453E" w:rsidRDefault="00641B85" w:rsidP="00641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8FA" w:rsidRDefault="00641B85" w:rsidP="00185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53E">
        <w:rPr>
          <w:rFonts w:ascii="Times New Roman" w:hAnsi="Times New Roman" w:cs="Times New Roman"/>
          <w:sz w:val="28"/>
          <w:szCs w:val="28"/>
        </w:rPr>
        <w:t>В соответствии с Гражданск</w:t>
      </w:r>
      <w:r w:rsidR="0004453E">
        <w:rPr>
          <w:rFonts w:ascii="Times New Roman" w:hAnsi="Times New Roman" w:cs="Times New Roman"/>
          <w:sz w:val="28"/>
          <w:szCs w:val="28"/>
        </w:rPr>
        <w:t>им</w:t>
      </w:r>
      <w:r w:rsidRPr="0004453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4453E">
        <w:rPr>
          <w:rFonts w:ascii="Times New Roman" w:hAnsi="Times New Roman" w:cs="Times New Roman"/>
          <w:sz w:val="28"/>
          <w:szCs w:val="28"/>
        </w:rPr>
        <w:t>ом</w:t>
      </w:r>
      <w:r w:rsidRPr="000445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04453E">
        <w:rPr>
          <w:rFonts w:ascii="Times New Roman" w:hAnsi="Times New Roman" w:cs="Times New Roman"/>
          <w:sz w:val="28"/>
          <w:szCs w:val="28"/>
        </w:rPr>
        <w:t>ыми</w:t>
      </w:r>
      <w:r w:rsidRPr="000445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4453E" w:rsidRPr="00DC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</w:t>
        </w:r>
      </w:hyperlink>
      <w:r w:rsidR="0004453E" w:rsidRPr="00DC5B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3E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</w:t>
      </w:r>
      <w:r w:rsidR="0004453E">
        <w:rPr>
          <w:rFonts w:ascii="Times New Roman" w:hAnsi="Times New Roman" w:cs="Times New Roman"/>
          <w:sz w:val="28"/>
          <w:szCs w:val="28"/>
        </w:rPr>
        <w:t>№</w:t>
      </w:r>
      <w:r w:rsidRPr="0004453E">
        <w:rPr>
          <w:rFonts w:ascii="Times New Roman" w:hAnsi="Times New Roman" w:cs="Times New Roman"/>
          <w:sz w:val="28"/>
          <w:szCs w:val="28"/>
        </w:rPr>
        <w:t>131-ФЗ "</w:t>
      </w:r>
      <w:r w:rsidRPr="001858F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r w:rsidR="001858FA" w:rsidRPr="001858FA">
        <w:rPr>
          <w:rFonts w:ascii="Times New Roman" w:hAnsi="Times New Roman" w:cs="Times New Roman"/>
          <w:sz w:val="28"/>
          <w:szCs w:val="28"/>
        </w:rPr>
        <w:t xml:space="preserve">от 08.08.2001 </w:t>
      </w:r>
      <w:r w:rsidR="001858FA">
        <w:rPr>
          <w:rFonts w:ascii="Times New Roman" w:hAnsi="Times New Roman" w:cs="Times New Roman"/>
          <w:sz w:val="28"/>
          <w:szCs w:val="28"/>
        </w:rPr>
        <w:t>№</w:t>
      </w:r>
      <w:r w:rsidR="001858FA" w:rsidRPr="001858FA">
        <w:rPr>
          <w:rFonts w:ascii="Times New Roman" w:hAnsi="Times New Roman" w:cs="Times New Roman"/>
          <w:sz w:val="28"/>
          <w:szCs w:val="28"/>
        </w:rPr>
        <w:t xml:space="preserve"> 129-ФЗ </w:t>
      </w:r>
      <w:r w:rsidR="001858FA">
        <w:rPr>
          <w:rFonts w:ascii="Times New Roman" w:hAnsi="Times New Roman" w:cs="Times New Roman"/>
          <w:sz w:val="28"/>
          <w:szCs w:val="28"/>
        </w:rPr>
        <w:t>«</w:t>
      </w:r>
      <w:r w:rsidR="001858FA" w:rsidRPr="001858FA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1858FA">
        <w:rPr>
          <w:rFonts w:ascii="Times New Roman" w:hAnsi="Times New Roman" w:cs="Times New Roman"/>
          <w:sz w:val="28"/>
          <w:szCs w:val="28"/>
        </w:rPr>
        <w:t>»</w:t>
      </w:r>
      <w:r w:rsidRPr="001858F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DC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1858FA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 года </w:t>
      </w:r>
      <w:r w:rsidR="001858FA">
        <w:rPr>
          <w:rFonts w:ascii="Times New Roman" w:hAnsi="Times New Roman" w:cs="Times New Roman"/>
          <w:sz w:val="28"/>
          <w:szCs w:val="28"/>
        </w:rPr>
        <w:t>№</w:t>
      </w:r>
      <w:r w:rsidRPr="001858F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858FA">
        <w:rPr>
          <w:rFonts w:ascii="Times New Roman" w:hAnsi="Times New Roman" w:cs="Times New Roman"/>
          <w:sz w:val="28"/>
          <w:szCs w:val="28"/>
        </w:rPr>
        <w:t>«</w:t>
      </w:r>
      <w:r w:rsidRPr="001858F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858FA">
        <w:rPr>
          <w:rFonts w:ascii="Times New Roman" w:hAnsi="Times New Roman" w:cs="Times New Roman"/>
          <w:sz w:val="28"/>
          <w:szCs w:val="28"/>
        </w:rPr>
        <w:t>»</w:t>
      </w:r>
      <w:r w:rsidR="00DC5B53">
        <w:rPr>
          <w:rFonts w:ascii="Times New Roman" w:hAnsi="Times New Roman" w:cs="Times New Roman"/>
          <w:sz w:val="28"/>
          <w:szCs w:val="28"/>
        </w:rPr>
        <w:t>,</w:t>
      </w:r>
      <w:r w:rsidR="001858F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proofErr w:type="gramEnd"/>
      <w:r w:rsidR="001858FA">
        <w:rPr>
          <w:rFonts w:ascii="Times New Roman" w:hAnsi="Times New Roman" w:cs="Times New Roman"/>
          <w:sz w:val="28"/>
          <w:szCs w:val="28"/>
        </w:rPr>
        <w:t xml:space="preserve"> района «Могочинский район» </w:t>
      </w:r>
      <w:r w:rsidRPr="0004453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04453E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04453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858FA" w:rsidRDefault="001858FA" w:rsidP="00185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8FA" w:rsidRDefault="00641B85" w:rsidP="00185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DC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C5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FA">
        <w:rPr>
          <w:rFonts w:ascii="Times New Roman" w:hAnsi="Times New Roman" w:cs="Times New Roman"/>
          <w:sz w:val="28"/>
          <w:szCs w:val="28"/>
        </w:rPr>
        <w:t xml:space="preserve">о порядке создания, реорганизации, ликвидации муниципальных образовательных учреждений муниципального района </w:t>
      </w:r>
      <w:r w:rsidR="001858FA" w:rsidRPr="001858FA">
        <w:rPr>
          <w:rFonts w:ascii="Times New Roman" w:hAnsi="Times New Roman" w:cs="Times New Roman"/>
          <w:sz w:val="28"/>
          <w:szCs w:val="28"/>
        </w:rPr>
        <w:t>«Могочинский район» (прилагается).</w:t>
      </w:r>
    </w:p>
    <w:p w:rsidR="001858FA" w:rsidRPr="001858FA" w:rsidRDefault="001858FA" w:rsidP="00185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58FA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 w:rsidRPr="001858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58FA">
        <w:rPr>
          <w:rFonts w:ascii="Times New Roman" w:hAnsi="Times New Roman" w:cs="Times New Roman"/>
          <w:sz w:val="28"/>
          <w:szCs w:val="28"/>
        </w:rPr>
        <w:t xml:space="preserve">. Могоча, ул. Комсомольская, д. 13. </w:t>
      </w:r>
      <w:r w:rsidRPr="001858FA">
        <w:rPr>
          <w:rFonts w:ascii="Times New Roman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1858FA"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1858FA">
        <w:rPr>
          <w:rFonts w:ascii="Times New Roman" w:hAnsi="Times New Roman" w:cs="Times New Roman"/>
          <w:sz w:val="28"/>
          <w:szCs w:val="28"/>
          <w:u w:val="single"/>
        </w:rPr>
        <w:t>могоча</w:t>
      </w:r>
      <w:proofErr w:type="gramStart"/>
      <w:r w:rsidRPr="001858FA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1858FA">
        <w:rPr>
          <w:rFonts w:ascii="Times New Roman" w:hAnsi="Times New Roman" w:cs="Times New Roman"/>
          <w:sz w:val="28"/>
          <w:szCs w:val="28"/>
          <w:u w:val="single"/>
        </w:rPr>
        <w:t>абайкальскийкрай.рф.».</w:t>
      </w:r>
    </w:p>
    <w:p w:rsidR="001858FA" w:rsidRPr="001858FA" w:rsidRDefault="00DC5B53" w:rsidP="001858F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8FA" w:rsidRPr="001858FA">
        <w:rPr>
          <w:sz w:val="28"/>
          <w:szCs w:val="28"/>
        </w:rPr>
        <w:t>. Настоящее постановление вступает в силу после его официального о</w:t>
      </w:r>
      <w:r w:rsidR="00597B69">
        <w:rPr>
          <w:sz w:val="28"/>
          <w:szCs w:val="28"/>
        </w:rPr>
        <w:t>публикования</w:t>
      </w:r>
      <w:r w:rsidR="001858FA" w:rsidRPr="001858FA">
        <w:rPr>
          <w:sz w:val="28"/>
          <w:szCs w:val="28"/>
        </w:rPr>
        <w:t xml:space="preserve"> (обнародования).</w:t>
      </w:r>
    </w:p>
    <w:p w:rsidR="001858FA" w:rsidRPr="001858FA" w:rsidRDefault="00DC5B53" w:rsidP="001858F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8FA">
        <w:rPr>
          <w:sz w:val="28"/>
          <w:szCs w:val="28"/>
        </w:rPr>
        <w:t xml:space="preserve">. </w:t>
      </w:r>
      <w:proofErr w:type="gramStart"/>
      <w:r w:rsidR="001858FA" w:rsidRPr="001858FA">
        <w:rPr>
          <w:sz w:val="28"/>
          <w:szCs w:val="28"/>
        </w:rPr>
        <w:t>Контроль за</w:t>
      </w:r>
      <w:proofErr w:type="gramEnd"/>
      <w:r w:rsidR="001858FA" w:rsidRPr="001858FA">
        <w:rPr>
          <w:sz w:val="28"/>
          <w:szCs w:val="28"/>
        </w:rPr>
        <w:t xml:space="preserve"> исполнением настоящего постановления </w:t>
      </w:r>
      <w:r w:rsidR="001858FA">
        <w:rPr>
          <w:sz w:val="28"/>
          <w:szCs w:val="28"/>
        </w:rPr>
        <w:t xml:space="preserve">возложить на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1858FA">
        <w:rPr>
          <w:sz w:val="28"/>
          <w:szCs w:val="28"/>
        </w:rPr>
        <w:t>Рюмкину</w:t>
      </w:r>
      <w:proofErr w:type="spellEnd"/>
      <w:r w:rsidR="001858FA">
        <w:rPr>
          <w:sz w:val="28"/>
          <w:szCs w:val="28"/>
        </w:rPr>
        <w:t xml:space="preserve"> О.А. </w:t>
      </w:r>
    </w:p>
    <w:p w:rsidR="00641B85" w:rsidRDefault="00641B85" w:rsidP="00641B85">
      <w:pPr>
        <w:ind w:firstLine="567"/>
        <w:jc w:val="center"/>
        <w:rPr>
          <w:b/>
          <w:sz w:val="28"/>
          <w:szCs w:val="28"/>
        </w:rPr>
      </w:pPr>
    </w:p>
    <w:p w:rsidR="001858FA" w:rsidRDefault="001858FA" w:rsidP="00641B85">
      <w:pPr>
        <w:ind w:firstLine="567"/>
        <w:jc w:val="center"/>
        <w:rPr>
          <w:b/>
          <w:sz w:val="28"/>
          <w:szCs w:val="28"/>
        </w:rPr>
      </w:pPr>
    </w:p>
    <w:p w:rsidR="00DC5B53" w:rsidRPr="00DC5B53" w:rsidRDefault="00DC5B53" w:rsidP="00DC5B53">
      <w:pPr>
        <w:jc w:val="both"/>
        <w:rPr>
          <w:sz w:val="28"/>
          <w:szCs w:val="28"/>
        </w:rPr>
      </w:pPr>
      <w:r w:rsidRPr="00DC5B53">
        <w:rPr>
          <w:sz w:val="28"/>
          <w:szCs w:val="28"/>
        </w:rPr>
        <w:t>Глава муниципального района</w:t>
      </w:r>
    </w:p>
    <w:p w:rsidR="00DC5B53" w:rsidRPr="00DC5B53" w:rsidRDefault="00DC5B53" w:rsidP="00DC5B53">
      <w:pPr>
        <w:jc w:val="both"/>
        <w:rPr>
          <w:sz w:val="28"/>
          <w:szCs w:val="28"/>
        </w:rPr>
      </w:pPr>
      <w:r w:rsidRPr="00DC5B53">
        <w:rPr>
          <w:sz w:val="28"/>
          <w:szCs w:val="28"/>
        </w:rPr>
        <w:t xml:space="preserve">«Могочинский район» </w:t>
      </w:r>
      <w:r w:rsidRPr="00DC5B53">
        <w:rPr>
          <w:sz w:val="28"/>
          <w:szCs w:val="28"/>
        </w:rPr>
        <w:tab/>
      </w:r>
      <w:r w:rsidRPr="00DC5B53">
        <w:rPr>
          <w:sz w:val="28"/>
          <w:szCs w:val="28"/>
        </w:rPr>
        <w:tab/>
      </w:r>
      <w:r w:rsidRPr="00DC5B53">
        <w:rPr>
          <w:sz w:val="28"/>
          <w:szCs w:val="28"/>
        </w:rPr>
        <w:tab/>
      </w:r>
      <w:r w:rsidRPr="00DC5B53">
        <w:rPr>
          <w:sz w:val="28"/>
          <w:szCs w:val="28"/>
        </w:rPr>
        <w:tab/>
      </w:r>
      <w:r w:rsidRPr="00DC5B53">
        <w:rPr>
          <w:sz w:val="28"/>
          <w:szCs w:val="28"/>
        </w:rPr>
        <w:tab/>
      </w:r>
      <w:r w:rsidRPr="00DC5B53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C5B53">
        <w:rPr>
          <w:sz w:val="28"/>
          <w:szCs w:val="28"/>
        </w:rPr>
        <w:t>А.А.Сорокотягин</w:t>
      </w:r>
      <w:proofErr w:type="spellEnd"/>
    </w:p>
    <w:p w:rsidR="00641B85" w:rsidRPr="0004453E" w:rsidRDefault="00641B85" w:rsidP="00641B85">
      <w:pPr>
        <w:ind w:firstLine="567"/>
        <w:jc w:val="center"/>
        <w:rPr>
          <w:b/>
          <w:sz w:val="28"/>
          <w:szCs w:val="28"/>
        </w:rPr>
      </w:pPr>
    </w:p>
    <w:p w:rsidR="001858FA" w:rsidRDefault="001858FA" w:rsidP="001858FA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lastRenderedPageBreak/>
        <w:t xml:space="preserve">Приложение </w:t>
      </w:r>
    </w:p>
    <w:p w:rsidR="001858FA" w:rsidRPr="00E86470" w:rsidRDefault="001858FA" w:rsidP="001858FA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1858FA" w:rsidRPr="00E86470" w:rsidRDefault="001858FA" w:rsidP="001858FA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администрации</w:t>
      </w:r>
    </w:p>
    <w:p w:rsidR="001858FA" w:rsidRDefault="001858FA" w:rsidP="001858FA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 </w:t>
      </w:r>
    </w:p>
    <w:p w:rsidR="001858FA" w:rsidRPr="00E86470" w:rsidRDefault="001858FA" w:rsidP="001858FA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Мого</w:t>
      </w:r>
      <w:r w:rsidRPr="00E86470">
        <w:rPr>
          <w:bCs/>
          <w:sz w:val="28"/>
          <w:szCs w:val="28"/>
        </w:rPr>
        <w:t>чинский район»</w:t>
      </w:r>
    </w:p>
    <w:p w:rsidR="00641B85" w:rsidRPr="0004453E" w:rsidRDefault="001858FA" w:rsidP="001858FA">
      <w:pPr>
        <w:ind w:firstLine="567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C5B53">
        <w:rPr>
          <w:bCs/>
          <w:sz w:val="28"/>
          <w:szCs w:val="28"/>
        </w:rPr>
        <w:t xml:space="preserve"> 321 </w:t>
      </w:r>
      <w:r>
        <w:rPr>
          <w:bCs/>
          <w:sz w:val="28"/>
          <w:szCs w:val="28"/>
        </w:rPr>
        <w:t xml:space="preserve"> </w:t>
      </w:r>
      <w:r w:rsidRPr="00E86470">
        <w:rPr>
          <w:bCs/>
          <w:sz w:val="28"/>
          <w:szCs w:val="28"/>
        </w:rPr>
        <w:t>от</w:t>
      </w:r>
      <w:r w:rsidR="00DC5B53">
        <w:rPr>
          <w:bCs/>
          <w:sz w:val="28"/>
          <w:szCs w:val="28"/>
        </w:rPr>
        <w:t xml:space="preserve"> 25 июня 2020 года </w:t>
      </w:r>
    </w:p>
    <w:p w:rsidR="00641B85" w:rsidRPr="0004453E" w:rsidRDefault="00641B85" w:rsidP="00641B85">
      <w:pPr>
        <w:ind w:firstLine="567"/>
        <w:jc w:val="center"/>
        <w:rPr>
          <w:b/>
          <w:sz w:val="28"/>
          <w:szCs w:val="28"/>
        </w:rPr>
      </w:pPr>
    </w:p>
    <w:p w:rsidR="00641B85" w:rsidRPr="0004453E" w:rsidRDefault="00641B85" w:rsidP="00641B85">
      <w:pPr>
        <w:ind w:firstLine="567"/>
        <w:jc w:val="center"/>
        <w:rPr>
          <w:b/>
          <w:sz w:val="28"/>
          <w:szCs w:val="28"/>
        </w:rPr>
      </w:pPr>
    </w:p>
    <w:p w:rsidR="00DC5B53" w:rsidRDefault="009A3921" w:rsidP="00E22970">
      <w:pPr>
        <w:jc w:val="center"/>
        <w:rPr>
          <w:b/>
          <w:sz w:val="28"/>
          <w:szCs w:val="28"/>
        </w:rPr>
      </w:pPr>
      <w:r w:rsidRPr="0004453E">
        <w:rPr>
          <w:b/>
          <w:sz w:val="28"/>
          <w:szCs w:val="28"/>
        </w:rPr>
        <w:t>ПОЛОЖЕНИЕ</w:t>
      </w:r>
    </w:p>
    <w:p w:rsidR="000203F6" w:rsidRPr="00E22970" w:rsidRDefault="00641B85" w:rsidP="00E22970">
      <w:pPr>
        <w:jc w:val="center"/>
        <w:rPr>
          <w:b/>
          <w:caps/>
          <w:sz w:val="28"/>
          <w:szCs w:val="28"/>
        </w:rPr>
      </w:pPr>
      <w:r w:rsidRPr="0004453E">
        <w:rPr>
          <w:b/>
          <w:sz w:val="28"/>
          <w:szCs w:val="28"/>
        </w:rPr>
        <w:t xml:space="preserve"> </w:t>
      </w:r>
      <w:r w:rsidR="008809C5" w:rsidRPr="0004453E">
        <w:rPr>
          <w:b/>
          <w:sz w:val="28"/>
          <w:szCs w:val="28"/>
        </w:rPr>
        <w:t>О ПОРЯДКЕ СОЗДАНИЯ, РЕОРГАНИЗАЦИИ И</w:t>
      </w:r>
      <w:r w:rsidR="00E22970">
        <w:rPr>
          <w:b/>
          <w:sz w:val="28"/>
          <w:szCs w:val="28"/>
        </w:rPr>
        <w:t xml:space="preserve"> </w:t>
      </w:r>
      <w:r w:rsidR="008809C5" w:rsidRPr="00E22970">
        <w:rPr>
          <w:b/>
          <w:caps/>
          <w:sz w:val="28"/>
          <w:szCs w:val="28"/>
        </w:rPr>
        <w:t>ЛИКВИДАЦИИ МУНИЦИПАЛЬНЫХ ОБРАЗОВА</w:t>
      </w:r>
      <w:r w:rsidR="00E22970">
        <w:rPr>
          <w:b/>
          <w:caps/>
          <w:sz w:val="28"/>
          <w:szCs w:val="28"/>
        </w:rPr>
        <w:t xml:space="preserve">ТЕЛЬНЫХ </w:t>
      </w:r>
      <w:r w:rsidR="000203F6" w:rsidRPr="00E22970">
        <w:rPr>
          <w:b/>
          <w:caps/>
          <w:sz w:val="28"/>
          <w:szCs w:val="28"/>
        </w:rPr>
        <w:t>УЧРЕЖДЕНИЙ</w:t>
      </w:r>
      <w:r w:rsidR="00E22970" w:rsidRPr="00E22970">
        <w:rPr>
          <w:b/>
          <w:caps/>
          <w:sz w:val="28"/>
          <w:szCs w:val="28"/>
        </w:rPr>
        <w:t xml:space="preserve"> муниципального района «</w:t>
      </w:r>
      <w:r w:rsidR="000203F6" w:rsidRPr="00E22970">
        <w:rPr>
          <w:b/>
          <w:caps/>
          <w:sz w:val="28"/>
          <w:szCs w:val="28"/>
        </w:rPr>
        <w:t>МОГОЧИНСК</w:t>
      </w:r>
      <w:r w:rsidR="00E22970">
        <w:rPr>
          <w:b/>
          <w:caps/>
          <w:sz w:val="28"/>
          <w:szCs w:val="28"/>
        </w:rPr>
        <w:t xml:space="preserve">ий </w:t>
      </w:r>
      <w:r w:rsidR="008809C5" w:rsidRPr="00E22970">
        <w:rPr>
          <w:b/>
          <w:caps/>
          <w:sz w:val="28"/>
          <w:szCs w:val="28"/>
        </w:rPr>
        <w:t>РАЙОН</w:t>
      </w:r>
      <w:r w:rsidR="00E22970" w:rsidRPr="00E22970">
        <w:rPr>
          <w:b/>
          <w:caps/>
          <w:sz w:val="28"/>
          <w:szCs w:val="28"/>
        </w:rPr>
        <w:t>»</w:t>
      </w:r>
    </w:p>
    <w:p w:rsidR="000203F6" w:rsidRPr="0004453E" w:rsidRDefault="000203F6" w:rsidP="00BA3FA9">
      <w:pPr>
        <w:ind w:firstLine="567"/>
        <w:jc w:val="both"/>
        <w:rPr>
          <w:sz w:val="28"/>
          <w:szCs w:val="28"/>
        </w:rPr>
      </w:pPr>
    </w:p>
    <w:p w:rsidR="00D15C8A" w:rsidRPr="0004453E" w:rsidRDefault="000203F6" w:rsidP="00BA3FA9">
      <w:pPr>
        <w:ind w:firstLine="567"/>
        <w:jc w:val="center"/>
        <w:rPr>
          <w:b/>
          <w:sz w:val="28"/>
          <w:szCs w:val="28"/>
        </w:rPr>
      </w:pPr>
      <w:r w:rsidRPr="0004453E">
        <w:rPr>
          <w:b/>
          <w:sz w:val="28"/>
          <w:szCs w:val="28"/>
        </w:rPr>
        <w:t>1. Общие положения</w:t>
      </w:r>
    </w:p>
    <w:p w:rsidR="00FD4BCD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1.1. </w:t>
      </w:r>
      <w:r w:rsidR="00CC7CE9" w:rsidRPr="0004453E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«Об образовании», «О государственной регистрации юридических лиц и частных предпринимателей», «О некоммерческих организациях», «Об основных гарантиях прав ребенка в Российской Федерации</w:t>
      </w:r>
      <w:r w:rsidR="00203F66" w:rsidRPr="0004453E">
        <w:rPr>
          <w:sz w:val="28"/>
          <w:szCs w:val="28"/>
        </w:rPr>
        <w:t>», Уставом муниципального района «Могочинский район» и устанавливает порядок создания, реорганизации и ликвидации муниципальных образовательных учреждений.</w:t>
      </w:r>
    </w:p>
    <w:p w:rsidR="006A1CCF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1.2. </w:t>
      </w:r>
      <w:r w:rsidR="00203F66" w:rsidRPr="0004453E">
        <w:rPr>
          <w:sz w:val="28"/>
          <w:szCs w:val="28"/>
        </w:rPr>
        <w:t xml:space="preserve">Положение применяется ко всем муниципальным образовательным учреждениям, созданным или создаваемым на территории </w:t>
      </w:r>
      <w:r w:rsidR="0020691A" w:rsidRPr="0004453E">
        <w:rPr>
          <w:sz w:val="28"/>
          <w:szCs w:val="28"/>
        </w:rPr>
        <w:t>муниципального района, а также к образовательным учреждениям, передаваемым в муниципальную собственность администрации муниципального района «Могочинский район».</w:t>
      </w:r>
    </w:p>
    <w:p w:rsidR="000203F6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1.3. </w:t>
      </w:r>
      <w:r w:rsidR="0020691A" w:rsidRPr="0004453E">
        <w:rPr>
          <w:sz w:val="28"/>
          <w:szCs w:val="28"/>
        </w:rPr>
        <w:t xml:space="preserve">Образовательным является учреждение, осуществляющее образовательный процесс, то есть </w:t>
      </w:r>
      <w:r w:rsidR="00B01DF4" w:rsidRPr="0004453E">
        <w:rPr>
          <w:sz w:val="28"/>
          <w:szCs w:val="28"/>
        </w:rPr>
        <w:t>реализующее одну или несколько образовательных программ и (или) обеспечивающее содержание и воспитание обучающихся, воспитанников. Образовательные учреждения являются некоммерческими организациями, т.е. не имеют извлечения прибыли в качестве основной цели своей деятельности и не распределяют полученную прибыль между участниками.</w:t>
      </w:r>
    </w:p>
    <w:p w:rsidR="000203F6" w:rsidRPr="0004453E" w:rsidRDefault="000203F6" w:rsidP="00BA3FA9">
      <w:pPr>
        <w:ind w:firstLine="567"/>
        <w:jc w:val="both"/>
        <w:rPr>
          <w:b/>
          <w:sz w:val="28"/>
          <w:szCs w:val="28"/>
        </w:rPr>
      </w:pPr>
    </w:p>
    <w:p w:rsidR="00EE6208" w:rsidRPr="0004453E" w:rsidRDefault="000203F6" w:rsidP="00BA3FA9">
      <w:pPr>
        <w:ind w:firstLine="567"/>
        <w:jc w:val="center"/>
        <w:rPr>
          <w:sz w:val="28"/>
          <w:szCs w:val="28"/>
        </w:rPr>
      </w:pPr>
      <w:r w:rsidRPr="0004453E">
        <w:rPr>
          <w:b/>
          <w:sz w:val="28"/>
          <w:szCs w:val="28"/>
        </w:rPr>
        <w:t xml:space="preserve">2. </w:t>
      </w:r>
      <w:r w:rsidR="00A97306" w:rsidRPr="0004453E">
        <w:rPr>
          <w:b/>
          <w:sz w:val="28"/>
          <w:szCs w:val="28"/>
        </w:rPr>
        <w:t>Создание муниципальных образовательных учреждений</w:t>
      </w:r>
    </w:p>
    <w:p w:rsidR="000203F6" w:rsidRPr="0004453E" w:rsidRDefault="00EE6208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2.1. </w:t>
      </w:r>
      <w:r w:rsidR="00A97306" w:rsidRPr="0004453E">
        <w:rPr>
          <w:sz w:val="28"/>
          <w:szCs w:val="28"/>
        </w:rPr>
        <w:t>Муниципальное образовательное учреждение может быть создано в случае:</w:t>
      </w:r>
    </w:p>
    <w:p w:rsidR="000203F6" w:rsidRPr="0004453E" w:rsidRDefault="000203F6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2.1.1. Н</w:t>
      </w:r>
      <w:r w:rsidR="00A97306" w:rsidRPr="0004453E">
        <w:rPr>
          <w:sz w:val="28"/>
          <w:szCs w:val="28"/>
        </w:rPr>
        <w:t>еобходимости осуществления деятельности в целях решения социальных задач, удовлетворения запросов населения в сфере образовательных услуг (организация предоставления общедоступного</w:t>
      </w:r>
      <w:r w:rsidR="00C24D18" w:rsidRPr="0004453E">
        <w:rPr>
          <w:sz w:val="28"/>
          <w:szCs w:val="28"/>
        </w:rPr>
        <w:t xml:space="preserve"> и бесплатного начального общего, основного общего, среднего (полного) общего образования по основным общеобразовательным программам; организация предоставления дополнительного образования</w:t>
      </w:r>
      <w:r w:rsidR="00337D4F" w:rsidRPr="0004453E">
        <w:rPr>
          <w:sz w:val="28"/>
          <w:szCs w:val="28"/>
        </w:rPr>
        <w:t xml:space="preserve"> детям и </w:t>
      </w:r>
      <w:r w:rsidR="00337D4F" w:rsidRPr="0004453E">
        <w:rPr>
          <w:sz w:val="28"/>
          <w:szCs w:val="28"/>
        </w:rPr>
        <w:lastRenderedPageBreak/>
        <w:t>общедоступного бесплатного дошкольного образования на территории муниципального района);</w:t>
      </w:r>
    </w:p>
    <w:p w:rsidR="00337D4F" w:rsidRPr="0004453E" w:rsidRDefault="000203F6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2.1.2. В</w:t>
      </w:r>
      <w:r w:rsidR="00337D4F" w:rsidRPr="0004453E">
        <w:rPr>
          <w:sz w:val="28"/>
          <w:szCs w:val="28"/>
        </w:rPr>
        <w:t xml:space="preserve"> других случаях, установленным действующим законодательством.</w:t>
      </w:r>
    </w:p>
    <w:p w:rsidR="002522BC" w:rsidRPr="0004453E" w:rsidRDefault="002522BC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2.2. </w:t>
      </w:r>
      <w:r w:rsidR="00337D4F" w:rsidRPr="0004453E">
        <w:rPr>
          <w:sz w:val="28"/>
          <w:szCs w:val="28"/>
        </w:rPr>
        <w:t>Решение о создании</w:t>
      </w:r>
      <w:r w:rsidR="00901302" w:rsidRPr="0004453E">
        <w:rPr>
          <w:sz w:val="28"/>
          <w:szCs w:val="28"/>
        </w:rPr>
        <w:t xml:space="preserve"> образовательного учреждения принимает глава муниципального района «Могочинский район»</w:t>
      </w:r>
      <w:r w:rsidR="00597B69">
        <w:rPr>
          <w:sz w:val="28"/>
          <w:szCs w:val="28"/>
        </w:rPr>
        <w:t>, которое оформляется постановлением администрации муниципального района «Могочинский район».</w:t>
      </w:r>
    </w:p>
    <w:p w:rsidR="00B27361" w:rsidRPr="0004453E" w:rsidRDefault="00B27361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 </w:t>
      </w:r>
      <w:r w:rsidR="00BE3F43" w:rsidRPr="0004453E">
        <w:rPr>
          <w:sz w:val="28"/>
          <w:szCs w:val="28"/>
        </w:rPr>
        <w:t>Для создания муниципального образовательного учреждения Комитет образования</w:t>
      </w:r>
      <w:r w:rsidR="00896DAE" w:rsidRPr="0004453E">
        <w:rPr>
          <w:sz w:val="28"/>
          <w:szCs w:val="28"/>
        </w:rPr>
        <w:t xml:space="preserve"> администрации муниципального района «Могочинский район»:</w:t>
      </w:r>
    </w:p>
    <w:p w:rsidR="00AA4F15" w:rsidRPr="0004453E" w:rsidRDefault="00896DAE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2.3.1. Разрабатывает проект устава муниципального образовательного учреждения и письменное представление о целесообразности создания муниципального образовательного уч</w:t>
      </w:r>
      <w:r w:rsidR="00AA4F15" w:rsidRPr="0004453E">
        <w:rPr>
          <w:sz w:val="28"/>
          <w:szCs w:val="28"/>
        </w:rPr>
        <w:t>реждения, в котором должны быть: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2.3.1.1.</w:t>
      </w:r>
      <w:r w:rsidR="000203F6" w:rsidRPr="0004453E">
        <w:rPr>
          <w:sz w:val="28"/>
          <w:szCs w:val="28"/>
        </w:rPr>
        <w:t>С</w:t>
      </w:r>
      <w:r w:rsidR="00896DAE" w:rsidRPr="0004453E">
        <w:rPr>
          <w:sz w:val="28"/>
          <w:szCs w:val="28"/>
        </w:rPr>
        <w:t>ведения о полном наименовании и месте нахождения образовательного учреждения</w:t>
      </w:r>
      <w:r w:rsidR="00124044" w:rsidRPr="0004453E">
        <w:rPr>
          <w:sz w:val="28"/>
          <w:szCs w:val="28"/>
        </w:rPr>
        <w:t>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2.3.1.2. </w:t>
      </w:r>
      <w:r w:rsidR="000203F6" w:rsidRPr="0004453E">
        <w:rPr>
          <w:sz w:val="28"/>
          <w:szCs w:val="28"/>
        </w:rPr>
        <w:t>Ц</w:t>
      </w:r>
      <w:r w:rsidR="00124044" w:rsidRPr="0004453E">
        <w:rPr>
          <w:sz w:val="28"/>
          <w:szCs w:val="28"/>
        </w:rPr>
        <w:t>ель создания образовательного учреждения;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2.3.1.3. </w:t>
      </w:r>
      <w:r w:rsidR="000203F6" w:rsidRPr="0004453E">
        <w:rPr>
          <w:sz w:val="28"/>
          <w:szCs w:val="28"/>
        </w:rPr>
        <w:t>П</w:t>
      </w:r>
      <w:r w:rsidR="00124044" w:rsidRPr="0004453E">
        <w:rPr>
          <w:sz w:val="28"/>
          <w:szCs w:val="28"/>
        </w:rPr>
        <w:t>ояснительную записку (обоснование) о необходимости его создания;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2.3.1.4. </w:t>
      </w:r>
      <w:r w:rsidR="000203F6" w:rsidRPr="0004453E">
        <w:rPr>
          <w:sz w:val="28"/>
          <w:szCs w:val="28"/>
        </w:rPr>
        <w:t>П</w:t>
      </w:r>
      <w:r w:rsidR="00124044" w:rsidRPr="0004453E">
        <w:rPr>
          <w:sz w:val="28"/>
          <w:szCs w:val="28"/>
        </w:rPr>
        <w:t>роект штатного расписания образовательного учреждения;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2.3.1.5. </w:t>
      </w:r>
      <w:r w:rsidR="000203F6" w:rsidRPr="0004453E">
        <w:rPr>
          <w:sz w:val="28"/>
          <w:szCs w:val="28"/>
        </w:rPr>
        <w:t>П</w:t>
      </w:r>
      <w:r w:rsidR="00124044" w:rsidRPr="0004453E">
        <w:rPr>
          <w:sz w:val="28"/>
          <w:szCs w:val="28"/>
        </w:rPr>
        <w:t>еречень имущества, подлежащего передаче образовательному учреждению;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2.3.1.6. </w:t>
      </w:r>
      <w:r w:rsidR="000203F6" w:rsidRPr="0004453E">
        <w:rPr>
          <w:sz w:val="28"/>
          <w:szCs w:val="28"/>
        </w:rPr>
        <w:t>А</w:t>
      </w:r>
      <w:r w:rsidR="00124044" w:rsidRPr="0004453E">
        <w:rPr>
          <w:sz w:val="28"/>
          <w:szCs w:val="28"/>
        </w:rPr>
        <w:t>нкет</w:t>
      </w:r>
      <w:r w:rsidR="000203F6" w:rsidRPr="0004453E">
        <w:rPr>
          <w:sz w:val="28"/>
          <w:szCs w:val="28"/>
        </w:rPr>
        <w:t>а</w:t>
      </w:r>
      <w:r w:rsidR="00124044" w:rsidRPr="0004453E">
        <w:rPr>
          <w:sz w:val="28"/>
          <w:szCs w:val="28"/>
        </w:rPr>
        <w:t xml:space="preserve"> кандидата на должность руководителя образовательного учреждения;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2.3.1.7. </w:t>
      </w:r>
      <w:r w:rsidR="000203F6" w:rsidRPr="0004453E">
        <w:rPr>
          <w:sz w:val="28"/>
          <w:szCs w:val="28"/>
        </w:rPr>
        <w:t>П</w:t>
      </w:r>
      <w:r w:rsidR="00124044" w:rsidRPr="0004453E">
        <w:rPr>
          <w:sz w:val="28"/>
          <w:szCs w:val="28"/>
        </w:rPr>
        <w:t>роект трудового договора с руководителем образовательного учреждения;</w:t>
      </w:r>
    </w:p>
    <w:p w:rsidR="001A0DAB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2.3.1.8. </w:t>
      </w:r>
      <w:r w:rsidR="000203F6" w:rsidRPr="0004453E">
        <w:rPr>
          <w:sz w:val="28"/>
          <w:szCs w:val="28"/>
        </w:rPr>
        <w:t>С</w:t>
      </w:r>
      <w:r w:rsidR="005A45FC" w:rsidRPr="0004453E">
        <w:rPr>
          <w:sz w:val="28"/>
          <w:szCs w:val="28"/>
        </w:rPr>
        <w:t>ведения о затратах, необходимых для реализации проекта, об источниках и условиях финансирования проекта;</w:t>
      </w:r>
    </w:p>
    <w:p w:rsidR="005A45FC" w:rsidRPr="0004453E" w:rsidRDefault="00BA3FA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2.3.1.9. </w:t>
      </w:r>
      <w:r w:rsidR="000203F6" w:rsidRPr="0004453E">
        <w:rPr>
          <w:sz w:val="28"/>
          <w:szCs w:val="28"/>
        </w:rPr>
        <w:t>П</w:t>
      </w:r>
      <w:r w:rsidR="005A45FC" w:rsidRPr="0004453E">
        <w:rPr>
          <w:sz w:val="28"/>
          <w:szCs w:val="28"/>
        </w:rPr>
        <w:t xml:space="preserve">роект решения </w:t>
      </w:r>
      <w:r w:rsidRPr="0004453E">
        <w:rPr>
          <w:sz w:val="28"/>
          <w:szCs w:val="28"/>
        </w:rPr>
        <w:t xml:space="preserve">(постановления) </w:t>
      </w:r>
      <w:r w:rsidR="005A45FC" w:rsidRPr="0004453E">
        <w:rPr>
          <w:sz w:val="28"/>
          <w:szCs w:val="28"/>
        </w:rPr>
        <w:t xml:space="preserve">о создании </w:t>
      </w:r>
      <w:r w:rsidRPr="0004453E">
        <w:rPr>
          <w:sz w:val="28"/>
          <w:szCs w:val="28"/>
        </w:rPr>
        <w:t xml:space="preserve">муниципального </w:t>
      </w:r>
      <w:r w:rsidR="005A45FC" w:rsidRPr="0004453E">
        <w:rPr>
          <w:sz w:val="28"/>
          <w:szCs w:val="28"/>
        </w:rPr>
        <w:t>образовательного учреждения.</w:t>
      </w:r>
    </w:p>
    <w:p w:rsidR="00D67409" w:rsidRPr="0004453E" w:rsidRDefault="005A45FC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2.3.2.</w:t>
      </w:r>
      <w:r w:rsidR="00C97182" w:rsidRPr="0004453E">
        <w:rPr>
          <w:sz w:val="28"/>
          <w:szCs w:val="28"/>
        </w:rPr>
        <w:t xml:space="preserve"> </w:t>
      </w:r>
      <w:proofErr w:type="gramStart"/>
      <w:r w:rsidR="00C97182" w:rsidRPr="0004453E">
        <w:rPr>
          <w:sz w:val="28"/>
          <w:szCs w:val="28"/>
        </w:rPr>
        <w:t xml:space="preserve">Организует в установленном порядке согласование </w:t>
      </w:r>
      <w:r w:rsidR="00ED3024" w:rsidRPr="0004453E">
        <w:rPr>
          <w:sz w:val="28"/>
          <w:szCs w:val="28"/>
        </w:rPr>
        <w:t xml:space="preserve">представления и всех приложений к нему с </w:t>
      </w:r>
      <w:r w:rsidR="00C8238D" w:rsidRPr="0004453E">
        <w:rPr>
          <w:sz w:val="28"/>
          <w:szCs w:val="28"/>
        </w:rPr>
        <w:t xml:space="preserve">заместителем руководителя администрации муниципального района «Могочинский район» по социальным вопросам, </w:t>
      </w:r>
      <w:r w:rsidR="001A0DAB" w:rsidRPr="0004453E">
        <w:rPr>
          <w:sz w:val="28"/>
          <w:szCs w:val="28"/>
        </w:rPr>
        <w:t>комитетом по финансам</w:t>
      </w:r>
      <w:r w:rsidR="00D67409" w:rsidRPr="0004453E">
        <w:rPr>
          <w:sz w:val="28"/>
          <w:szCs w:val="28"/>
        </w:rPr>
        <w:t xml:space="preserve"> администрации муниципального района «Могочинский район»</w:t>
      </w:r>
      <w:r w:rsidR="001A0DAB" w:rsidRPr="0004453E">
        <w:rPr>
          <w:sz w:val="28"/>
          <w:szCs w:val="28"/>
        </w:rPr>
        <w:t xml:space="preserve">, </w:t>
      </w:r>
      <w:r w:rsidR="00C8238D" w:rsidRPr="0004453E">
        <w:rPr>
          <w:sz w:val="28"/>
          <w:szCs w:val="28"/>
        </w:rPr>
        <w:t>управлением имущественных, земельных отношений и градостроительства</w:t>
      </w:r>
      <w:r w:rsidR="00D67409" w:rsidRPr="0004453E">
        <w:rPr>
          <w:sz w:val="28"/>
          <w:szCs w:val="28"/>
        </w:rPr>
        <w:t xml:space="preserve"> администрации муниципального района «Могочинский район»</w:t>
      </w:r>
      <w:r w:rsidR="00C8238D" w:rsidRPr="0004453E">
        <w:rPr>
          <w:sz w:val="28"/>
          <w:szCs w:val="28"/>
        </w:rPr>
        <w:t xml:space="preserve">, </w:t>
      </w:r>
      <w:r w:rsidR="001A0DAB" w:rsidRPr="0004453E">
        <w:rPr>
          <w:sz w:val="28"/>
          <w:szCs w:val="28"/>
        </w:rPr>
        <w:t>отделом правовой и кадровой работы</w:t>
      </w:r>
      <w:r w:rsidR="00D67409" w:rsidRPr="0004453E">
        <w:rPr>
          <w:sz w:val="28"/>
          <w:szCs w:val="28"/>
        </w:rPr>
        <w:t xml:space="preserve"> администрации муниципального района «Могочинский район»</w:t>
      </w:r>
      <w:r w:rsidR="00C8238D" w:rsidRPr="0004453E">
        <w:rPr>
          <w:sz w:val="28"/>
          <w:szCs w:val="28"/>
        </w:rPr>
        <w:t>.</w:t>
      </w:r>
      <w:r w:rsidR="00F30FD6" w:rsidRPr="0004453E">
        <w:rPr>
          <w:sz w:val="28"/>
          <w:szCs w:val="28"/>
        </w:rPr>
        <w:t xml:space="preserve"> </w:t>
      </w:r>
      <w:proofErr w:type="gramEnd"/>
    </w:p>
    <w:p w:rsidR="005A45FC" w:rsidRPr="0004453E" w:rsidRDefault="00F30FD6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По </w:t>
      </w:r>
      <w:r w:rsidR="00C8238D" w:rsidRPr="0004453E">
        <w:rPr>
          <w:sz w:val="28"/>
          <w:szCs w:val="28"/>
        </w:rPr>
        <w:t>поручению</w:t>
      </w:r>
      <w:r w:rsidRPr="0004453E">
        <w:rPr>
          <w:sz w:val="28"/>
          <w:szCs w:val="28"/>
        </w:rPr>
        <w:t xml:space="preserve"> главы муниципального района представление с приложениями может быть направлено для согласования в другие службы</w:t>
      </w:r>
    </w:p>
    <w:p w:rsidR="00AE633C" w:rsidRPr="0004453E" w:rsidRDefault="00AE633C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2.4. </w:t>
      </w:r>
      <w:r w:rsidR="00070E7C" w:rsidRPr="0004453E">
        <w:rPr>
          <w:sz w:val="28"/>
          <w:szCs w:val="28"/>
        </w:rPr>
        <w:t>Указанные документы направляются для рассмотрения главе муниципального района «Могочинский район»</w:t>
      </w:r>
      <w:r w:rsidR="00AA4F15" w:rsidRPr="0004453E">
        <w:rPr>
          <w:sz w:val="28"/>
          <w:szCs w:val="28"/>
        </w:rPr>
        <w:t>.</w:t>
      </w:r>
      <w:r w:rsidRPr="0004453E">
        <w:rPr>
          <w:sz w:val="28"/>
          <w:szCs w:val="28"/>
        </w:rPr>
        <w:t xml:space="preserve"> </w:t>
      </w:r>
    </w:p>
    <w:p w:rsidR="001A0DAB" w:rsidRPr="0004453E" w:rsidRDefault="0077445B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2.5. </w:t>
      </w:r>
      <w:r w:rsidR="00070E7C" w:rsidRPr="0004453E">
        <w:rPr>
          <w:sz w:val="28"/>
          <w:szCs w:val="28"/>
        </w:rPr>
        <w:t>Глава муниципального района по представленным материалам принимает</w:t>
      </w:r>
      <w:r w:rsidR="004A0233" w:rsidRPr="0004453E">
        <w:rPr>
          <w:sz w:val="28"/>
          <w:szCs w:val="28"/>
        </w:rPr>
        <w:t xml:space="preserve"> одно из следующих решений:</w:t>
      </w:r>
    </w:p>
    <w:p w:rsidR="001A0DAB" w:rsidRPr="0004453E" w:rsidRDefault="00D6740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 xml:space="preserve">2.5.1. </w:t>
      </w:r>
      <w:r w:rsidR="00597B69">
        <w:rPr>
          <w:sz w:val="28"/>
          <w:szCs w:val="28"/>
        </w:rPr>
        <w:t>С</w:t>
      </w:r>
      <w:r w:rsidR="004A0233" w:rsidRPr="0004453E">
        <w:rPr>
          <w:sz w:val="28"/>
          <w:szCs w:val="28"/>
        </w:rPr>
        <w:t>озда</w:t>
      </w:r>
      <w:r w:rsidR="00597B69">
        <w:rPr>
          <w:sz w:val="28"/>
          <w:szCs w:val="28"/>
        </w:rPr>
        <w:t>ть</w:t>
      </w:r>
      <w:r w:rsidR="004A0233" w:rsidRPr="0004453E">
        <w:rPr>
          <w:sz w:val="28"/>
          <w:szCs w:val="28"/>
        </w:rPr>
        <w:t xml:space="preserve"> муниципально</w:t>
      </w:r>
      <w:r w:rsidR="00597B69">
        <w:rPr>
          <w:sz w:val="28"/>
          <w:szCs w:val="28"/>
        </w:rPr>
        <w:t>е</w:t>
      </w:r>
      <w:r w:rsidR="004A0233" w:rsidRPr="0004453E">
        <w:rPr>
          <w:sz w:val="28"/>
          <w:szCs w:val="28"/>
        </w:rPr>
        <w:t xml:space="preserve"> образовательно</w:t>
      </w:r>
      <w:r w:rsidR="00597B69">
        <w:rPr>
          <w:sz w:val="28"/>
          <w:szCs w:val="28"/>
        </w:rPr>
        <w:t>е</w:t>
      </w:r>
      <w:r w:rsidR="004A0233" w:rsidRPr="0004453E">
        <w:rPr>
          <w:sz w:val="28"/>
          <w:szCs w:val="28"/>
        </w:rPr>
        <w:t xml:space="preserve"> учреждени</w:t>
      </w:r>
      <w:r w:rsidR="00597B69">
        <w:rPr>
          <w:sz w:val="28"/>
          <w:szCs w:val="28"/>
        </w:rPr>
        <w:t>е</w:t>
      </w:r>
      <w:r w:rsidR="004A0233" w:rsidRPr="0004453E">
        <w:rPr>
          <w:sz w:val="28"/>
          <w:szCs w:val="28"/>
        </w:rPr>
        <w:t>;</w:t>
      </w:r>
    </w:p>
    <w:p w:rsidR="001A0DAB" w:rsidRPr="0004453E" w:rsidRDefault="00D6740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2.5.2. </w:t>
      </w:r>
      <w:r w:rsidR="001A0DAB" w:rsidRPr="0004453E">
        <w:rPr>
          <w:sz w:val="28"/>
          <w:szCs w:val="28"/>
        </w:rPr>
        <w:t>О</w:t>
      </w:r>
      <w:r w:rsidR="004A0233" w:rsidRPr="0004453E">
        <w:rPr>
          <w:sz w:val="28"/>
          <w:szCs w:val="28"/>
        </w:rPr>
        <w:t>тказ</w:t>
      </w:r>
      <w:r w:rsidR="00597B69">
        <w:rPr>
          <w:sz w:val="28"/>
          <w:szCs w:val="28"/>
        </w:rPr>
        <w:t>ать</w:t>
      </w:r>
      <w:r w:rsidR="004A0233" w:rsidRPr="0004453E">
        <w:rPr>
          <w:sz w:val="28"/>
          <w:szCs w:val="28"/>
        </w:rPr>
        <w:t xml:space="preserve"> в создании муниципального образовательного учреждения;</w:t>
      </w:r>
    </w:p>
    <w:p w:rsidR="004A0233" w:rsidRPr="0004453E" w:rsidRDefault="00D67409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2.5.3. </w:t>
      </w:r>
      <w:r w:rsidR="001A0DAB" w:rsidRPr="0004453E">
        <w:rPr>
          <w:sz w:val="28"/>
          <w:szCs w:val="28"/>
        </w:rPr>
        <w:t>В</w:t>
      </w:r>
      <w:r w:rsidR="004A0233" w:rsidRPr="0004453E">
        <w:rPr>
          <w:sz w:val="28"/>
          <w:szCs w:val="28"/>
        </w:rPr>
        <w:t>озвращает документы на доработку</w:t>
      </w:r>
      <w:r w:rsidR="002F7594" w:rsidRPr="0004453E">
        <w:rPr>
          <w:sz w:val="28"/>
          <w:szCs w:val="28"/>
        </w:rPr>
        <w:t>.</w:t>
      </w:r>
    </w:p>
    <w:p w:rsidR="001A0DAB" w:rsidRPr="0004453E" w:rsidRDefault="0077445B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2.6. </w:t>
      </w:r>
      <w:r w:rsidR="002F7594" w:rsidRPr="0004453E">
        <w:rPr>
          <w:sz w:val="28"/>
          <w:szCs w:val="28"/>
        </w:rPr>
        <w:t xml:space="preserve">На основании постановления </w:t>
      </w:r>
      <w:r w:rsidR="00E22970">
        <w:rPr>
          <w:sz w:val="28"/>
          <w:szCs w:val="28"/>
        </w:rPr>
        <w:t xml:space="preserve">администрации </w:t>
      </w:r>
      <w:r w:rsidR="002F7594" w:rsidRPr="0004453E">
        <w:rPr>
          <w:sz w:val="28"/>
          <w:szCs w:val="28"/>
        </w:rPr>
        <w:t xml:space="preserve">муниципального района «Могочинский район» о создании муниципального образовательного </w:t>
      </w:r>
      <w:r w:rsidR="00AA4F15" w:rsidRPr="0004453E">
        <w:rPr>
          <w:sz w:val="28"/>
          <w:szCs w:val="28"/>
        </w:rPr>
        <w:t>администрация муниципального района «Могочинский район»</w:t>
      </w:r>
      <w:r w:rsidR="001A0DAB" w:rsidRPr="0004453E">
        <w:rPr>
          <w:sz w:val="28"/>
          <w:szCs w:val="28"/>
        </w:rPr>
        <w:t xml:space="preserve"> </w:t>
      </w:r>
      <w:r w:rsidR="00AD382D" w:rsidRPr="0004453E">
        <w:rPr>
          <w:sz w:val="28"/>
          <w:szCs w:val="28"/>
        </w:rPr>
        <w:t>в течение месяца осуществляет следующие процедуры:</w:t>
      </w:r>
    </w:p>
    <w:p w:rsidR="00AA4F15" w:rsidRPr="0004453E" w:rsidRDefault="001A0DAB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2.6.1. П</w:t>
      </w:r>
      <w:r w:rsidR="00AD382D" w:rsidRPr="0004453E">
        <w:rPr>
          <w:sz w:val="28"/>
          <w:szCs w:val="28"/>
        </w:rPr>
        <w:t>ринимает решение о наделении вновь созданного юридического лица соответствующим имуществом, необходимым для осуществления деятельности</w:t>
      </w:r>
      <w:r w:rsidR="00E84BAE" w:rsidRPr="0004453E">
        <w:rPr>
          <w:sz w:val="28"/>
          <w:szCs w:val="28"/>
        </w:rPr>
        <w:t>;</w:t>
      </w:r>
    </w:p>
    <w:p w:rsidR="00E84BAE" w:rsidRPr="0004453E" w:rsidRDefault="001A0DAB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О</w:t>
      </w:r>
      <w:r w:rsidR="00E84BAE" w:rsidRPr="0004453E">
        <w:rPr>
          <w:sz w:val="28"/>
          <w:szCs w:val="28"/>
        </w:rPr>
        <w:t>существляет иные полномочия в пределах своей компетенции.</w:t>
      </w:r>
    </w:p>
    <w:p w:rsidR="00176CC6" w:rsidRPr="0004453E" w:rsidRDefault="0077445B" w:rsidP="00176CC6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2.7. </w:t>
      </w:r>
      <w:r w:rsidR="00E72FE0" w:rsidRPr="0004453E">
        <w:rPr>
          <w:sz w:val="28"/>
          <w:szCs w:val="28"/>
        </w:rPr>
        <w:t>Заявитель, действующий от имени создаваемого муниципального образовательного учреждения, представляет в регистрационный орган следующие документы:</w:t>
      </w:r>
    </w:p>
    <w:p w:rsidR="00176CC6" w:rsidRPr="0004453E" w:rsidRDefault="00176CC6" w:rsidP="00176CC6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2.7.1. Подписанное заявителем заявление о государственной регистрации по </w:t>
      </w:r>
      <w:hyperlink r:id="rId9" w:history="1">
        <w:r w:rsidRPr="0004453E">
          <w:rPr>
            <w:color w:val="0000FF"/>
            <w:sz w:val="28"/>
            <w:szCs w:val="28"/>
          </w:rPr>
          <w:t>форме</w:t>
        </w:r>
      </w:hyperlink>
      <w:r w:rsidRPr="0004453E">
        <w:rPr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</w:t>
      </w:r>
      <w:r w:rsidR="00E72FE0" w:rsidRPr="0004453E">
        <w:rPr>
          <w:sz w:val="28"/>
          <w:szCs w:val="28"/>
        </w:rPr>
        <w:t>;</w:t>
      </w:r>
    </w:p>
    <w:p w:rsidR="00176CC6" w:rsidRPr="0004453E" w:rsidRDefault="00176CC6" w:rsidP="00176CC6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2.7.2. Решение о создании юридического лица в виде протокола, договора или иного документа в соответствии с законодательством Российской Федерации</w:t>
      </w:r>
      <w:r w:rsidR="008039A2" w:rsidRPr="0004453E">
        <w:rPr>
          <w:sz w:val="28"/>
          <w:szCs w:val="28"/>
        </w:rPr>
        <w:t xml:space="preserve"> (П</w:t>
      </w:r>
      <w:r w:rsidR="00FC210B" w:rsidRPr="0004453E">
        <w:rPr>
          <w:sz w:val="28"/>
          <w:szCs w:val="28"/>
        </w:rPr>
        <w:t xml:space="preserve">остановление </w:t>
      </w:r>
      <w:r w:rsidRPr="0004453E">
        <w:rPr>
          <w:sz w:val="28"/>
          <w:szCs w:val="28"/>
        </w:rPr>
        <w:t>администрации</w:t>
      </w:r>
      <w:r w:rsidR="00FC210B" w:rsidRPr="0004453E">
        <w:rPr>
          <w:sz w:val="28"/>
          <w:szCs w:val="28"/>
        </w:rPr>
        <w:t xml:space="preserve"> муниципального района</w:t>
      </w:r>
      <w:r w:rsidR="00DE23AE" w:rsidRPr="0004453E">
        <w:rPr>
          <w:sz w:val="28"/>
          <w:szCs w:val="28"/>
        </w:rPr>
        <w:t xml:space="preserve"> «Могочинский район»</w:t>
      </w:r>
      <w:r w:rsidR="00FC210B" w:rsidRPr="0004453E">
        <w:rPr>
          <w:sz w:val="28"/>
          <w:szCs w:val="28"/>
        </w:rPr>
        <w:t xml:space="preserve"> о создании муниципального образовательного учреждения</w:t>
      </w:r>
      <w:r w:rsidRPr="0004453E">
        <w:rPr>
          <w:sz w:val="28"/>
          <w:szCs w:val="28"/>
        </w:rPr>
        <w:t>)</w:t>
      </w:r>
      <w:r w:rsidR="00FC210B" w:rsidRPr="0004453E">
        <w:rPr>
          <w:sz w:val="28"/>
          <w:szCs w:val="28"/>
        </w:rPr>
        <w:t>;</w:t>
      </w:r>
    </w:p>
    <w:p w:rsidR="00176CC6" w:rsidRPr="0004453E" w:rsidRDefault="00176CC6" w:rsidP="00176CC6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2.7.3. </w:t>
      </w:r>
      <w:r w:rsidR="008039A2" w:rsidRPr="0004453E">
        <w:rPr>
          <w:sz w:val="28"/>
          <w:szCs w:val="28"/>
        </w:rPr>
        <w:t>У</w:t>
      </w:r>
      <w:r w:rsidRPr="0004453E">
        <w:rPr>
          <w:sz w:val="28"/>
          <w:szCs w:val="28"/>
        </w:rPr>
        <w:t>чредительный документ юридического лица (</w:t>
      </w:r>
      <w:r w:rsidR="008039A2" w:rsidRPr="0004453E">
        <w:rPr>
          <w:sz w:val="28"/>
          <w:szCs w:val="28"/>
        </w:rPr>
        <w:t xml:space="preserve">Устав </w:t>
      </w:r>
      <w:r w:rsidR="00FC210B" w:rsidRPr="0004453E">
        <w:rPr>
          <w:sz w:val="28"/>
          <w:szCs w:val="28"/>
        </w:rPr>
        <w:t>– подлинник</w:t>
      </w:r>
      <w:r w:rsidRPr="0004453E">
        <w:rPr>
          <w:sz w:val="28"/>
          <w:szCs w:val="28"/>
        </w:rPr>
        <w:t>)</w:t>
      </w:r>
      <w:r w:rsidR="00FC210B" w:rsidRPr="0004453E">
        <w:rPr>
          <w:sz w:val="28"/>
          <w:szCs w:val="28"/>
        </w:rPr>
        <w:t>;</w:t>
      </w:r>
    </w:p>
    <w:p w:rsidR="00FC210B" w:rsidRPr="0004453E" w:rsidRDefault="00176CC6" w:rsidP="00176CC6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2.7.4. Документ об уплате </w:t>
      </w:r>
      <w:hyperlink r:id="rId10" w:history="1">
        <w:r w:rsidRPr="0004453E">
          <w:rPr>
            <w:color w:val="0000FF"/>
            <w:sz w:val="28"/>
            <w:szCs w:val="28"/>
          </w:rPr>
          <w:t>государственной пошлины</w:t>
        </w:r>
      </w:hyperlink>
      <w:r w:rsidRPr="0004453E">
        <w:rPr>
          <w:sz w:val="28"/>
          <w:szCs w:val="28"/>
        </w:rPr>
        <w:t>.</w:t>
      </w:r>
    </w:p>
    <w:p w:rsidR="00FC210B" w:rsidRPr="0004453E" w:rsidRDefault="00FC210B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2.8. После осуществления государственной регистрации</w:t>
      </w:r>
      <w:r w:rsidR="004176AF" w:rsidRPr="0004453E">
        <w:rPr>
          <w:sz w:val="28"/>
          <w:szCs w:val="28"/>
        </w:rPr>
        <w:t xml:space="preserve"> юридического лица копия устава, копия свидетельства о государственной регистрации и копия постановления </w:t>
      </w:r>
      <w:r w:rsidR="00176CC6" w:rsidRPr="0004453E">
        <w:rPr>
          <w:sz w:val="28"/>
          <w:szCs w:val="28"/>
        </w:rPr>
        <w:t xml:space="preserve">администрации </w:t>
      </w:r>
      <w:r w:rsidR="004176AF" w:rsidRPr="0004453E">
        <w:rPr>
          <w:sz w:val="28"/>
          <w:szCs w:val="28"/>
        </w:rPr>
        <w:t xml:space="preserve">муниципального района направляются в соответствующие органы, а также в </w:t>
      </w:r>
      <w:r w:rsidR="00176CC6" w:rsidRPr="0004453E">
        <w:rPr>
          <w:sz w:val="28"/>
          <w:szCs w:val="28"/>
        </w:rPr>
        <w:t>управление имущественных, земельных отношений и градостроительства администрации муниципального района «Могочинский район»</w:t>
      </w:r>
      <w:r w:rsidR="004176AF" w:rsidRPr="0004453E">
        <w:rPr>
          <w:sz w:val="28"/>
          <w:szCs w:val="28"/>
        </w:rPr>
        <w:t>.</w:t>
      </w:r>
    </w:p>
    <w:p w:rsidR="004176AF" w:rsidRPr="0004453E" w:rsidRDefault="004176AF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2.9. </w:t>
      </w:r>
      <w:r w:rsidR="00C8238D" w:rsidRPr="0004453E">
        <w:rPr>
          <w:sz w:val="28"/>
          <w:szCs w:val="28"/>
        </w:rPr>
        <w:t xml:space="preserve">Управление имущественных, земельных отношений и градостроительства </w:t>
      </w:r>
      <w:r w:rsidR="00176CC6" w:rsidRPr="0004453E">
        <w:rPr>
          <w:sz w:val="28"/>
          <w:szCs w:val="28"/>
        </w:rPr>
        <w:t xml:space="preserve">администрации муниципального района «Могочинский район» </w:t>
      </w:r>
      <w:r w:rsidRPr="0004453E">
        <w:rPr>
          <w:sz w:val="28"/>
          <w:szCs w:val="28"/>
        </w:rPr>
        <w:t>в устан</w:t>
      </w:r>
      <w:r w:rsidR="001205A7" w:rsidRPr="0004453E">
        <w:rPr>
          <w:sz w:val="28"/>
          <w:szCs w:val="28"/>
        </w:rPr>
        <w:t xml:space="preserve">овленном порядке </w:t>
      </w:r>
      <w:r w:rsidR="008039A2" w:rsidRPr="0004453E">
        <w:rPr>
          <w:sz w:val="28"/>
          <w:szCs w:val="28"/>
        </w:rPr>
        <w:t>готовит</w:t>
      </w:r>
      <w:r w:rsidR="00176CC6" w:rsidRPr="0004453E">
        <w:rPr>
          <w:sz w:val="28"/>
          <w:szCs w:val="28"/>
        </w:rPr>
        <w:t xml:space="preserve"> проект</w:t>
      </w:r>
      <w:r w:rsidR="001205A7" w:rsidRPr="0004453E">
        <w:rPr>
          <w:sz w:val="28"/>
          <w:szCs w:val="28"/>
        </w:rPr>
        <w:t xml:space="preserve"> договор</w:t>
      </w:r>
      <w:r w:rsidR="00176CC6" w:rsidRPr="0004453E">
        <w:rPr>
          <w:sz w:val="28"/>
          <w:szCs w:val="28"/>
        </w:rPr>
        <w:t>а</w:t>
      </w:r>
      <w:r w:rsidR="001205A7" w:rsidRPr="0004453E">
        <w:rPr>
          <w:sz w:val="28"/>
          <w:szCs w:val="28"/>
        </w:rPr>
        <w:t xml:space="preserve"> о закреплении имущества на пра</w:t>
      </w:r>
      <w:r w:rsidR="008039A2" w:rsidRPr="0004453E">
        <w:rPr>
          <w:sz w:val="28"/>
          <w:szCs w:val="28"/>
        </w:rPr>
        <w:t>ве оперативного управления.</w:t>
      </w:r>
    </w:p>
    <w:p w:rsidR="008039A2" w:rsidRPr="0004453E" w:rsidRDefault="001205A7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2.10. </w:t>
      </w:r>
      <w:r w:rsidR="008039A2" w:rsidRPr="0004453E">
        <w:rPr>
          <w:sz w:val="28"/>
          <w:szCs w:val="28"/>
        </w:rPr>
        <w:t>Комитет образования муниципального района «Могочинский район» по согласованию с главой муниципального района «Могочинский район» назначает на должность и освобождает от должности руководителей подведомственных ему муниципальных образовательных учреждений.</w:t>
      </w:r>
    </w:p>
    <w:p w:rsidR="000203F6" w:rsidRPr="0004453E" w:rsidRDefault="001205A7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2.11. Права юридического лица у муниципального образовательного учреждения возникают с момента</w:t>
      </w:r>
      <w:r w:rsidR="00C62EB3" w:rsidRPr="0004453E">
        <w:rPr>
          <w:sz w:val="28"/>
          <w:szCs w:val="28"/>
        </w:rPr>
        <w:t xml:space="preserve"> регистрации </w:t>
      </w:r>
      <w:r w:rsidR="008039A2" w:rsidRPr="0004453E">
        <w:rPr>
          <w:sz w:val="28"/>
          <w:szCs w:val="28"/>
        </w:rPr>
        <w:t xml:space="preserve">муниципального </w:t>
      </w:r>
      <w:r w:rsidR="00C62EB3" w:rsidRPr="0004453E">
        <w:rPr>
          <w:sz w:val="28"/>
          <w:szCs w:val="28"/>
        </w:rPr>
        <w:t>образовательного учреждения.</w:t>
      </w:r>
    </w:p>
    <w:p w:rsidR="000203F6" w:rsidRPr="0004453E" w:rsidRDefault="000203F6" w:rsidP="00BA3FA9">
      <w:pPr>
        <w:ind w:firstLine="567"/>
        <w:jc w:val="both"/>
        <w:rPr>
          <w:sz w:val="28"/>
          <w:szCs w:val="28"/>
        </w:rPr>
      </w:pPr>
    </w:p>
    <w:p w:rsidR="00C62C42" w:rsidRPr="0004453E" w:rsidRDefault="000203F6" w:rsidP="008039A2">
      <w:pPr>
        <w:ind w:firstLine="567"/>
        <w:jc w:val="center"/>
        <w:rPr>
          <w:b/>
          <w:sz w:val="28"/>
          <w:szCs w:val="28"/>
        </w:rPr>
      </w:pPr>
      <w:r w:rsidRPr="0004453E">
        <w:rPr>
          <w:b/>
          <w:sz w:val="28"/>
          <w:szCs w:val="28"/>
        </w:rPr>
        <w:lastRenderedPageBreak/>
        <w:t>3.</w:t>
      </w:r>
      <w:r w:rsidR="00F26E42" w:rsidRPr="0004453E">
        <w:rPr>
          <w:b/>
          <w:sz w:val="28"/>
          <w:szCs w:val="28"/>
        </w:rPr>
        <w:t xml:space="preserve"> </w:t>
      </w:r>
      <w:r w:rsidR="00C62EB3" w:rsidRPr="0004453E">
        <w:rPr>
          <w:b/>
          <w:sz w:val="28"/>
          <w:szCs w:val="28"/>
        </w:rPr>
        <w:t>Реорганизация муниципальных образовательных учреждений</w:t>
      </w:r>
    </w:p>
    <w:p w:rsidR="00F26E42" w:rsidRPr="0004453E" w:rsidRDefault="00F26E42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3.1. </w:t>
      </w:r>
      <w:r w:rsidR="00DE23AE" w:rsidRPr="0004453E">
        <w:rPr>
          <w:sz w:val="28"/>
          <w:szCs w:val="28"/>
        </w:rPr>
        <w:t xml:space="preserve">Муниципальное </w:t>
      </w:r>
      <w:r w:rsidR="0094573C" w:rsidRPr="0004453E">
        <w:rPr>
          <w:sz w:val="28"/>
          <w:szCs w:val="28"/>
        </w:rPr>
        <w:t>образовательное</w:t>
      </w:r>
      <w:r w:rsidR="00C62EB3" w:rsidRPr="0004453E">
        <w:rPr>
          <w:sz w:val="28"/>
          <w:szCs w:val="28"/>
        </w:rPr>
        <w:t xml:space="preserve"> учреждение может быть реорганизовано в иную образовательную организацию в соответствии с законодательством Российской Федерации.</w:t>
      </w:r>
    </w:p>
    <w:p w:rsidR="00201AAE" w:rsidRPr="0004453E" w:rsidRDefault="00F26E42" w:rsidP="00201AAE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3.2. </w:t>
      </w:r>
      <w:r w:rsidR="00C62EB3" w:rsidRPr="0004453E">
        <w:rPr>
          <w:sz w:val="28"/>
          <w:szCs w:val="28"/>
        </w:rPr>
        <w:t>Основанием для реорганизации муниципального образовательного учреждения могут являться:</w:t>
      </w:r>
    </w:p>
    <w:p w:rsidR="00C8238D" w:rsidRPr="0004453E" w:rsidRDefault="00201AAE" w:rsidP="00201AAE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3.2.1. Н</w:t>
      </w:r>
      <w:r w:rsidR="00C62EB3" w:rsidRPr="0004453E">
        <w:rPr>
          <w:sz w:val="28"/>
          <w:szCs w:val="28"/>
        </w:rPr>
        <w:t>евыполнение ц</w:t>
      </w:r>
      <w:r w:rsidR="008019D0" w:rsidRPr="0004453E">
        <w:rPr>
          <w:sz w:val="28"/>
          <w:szCs w:val="28"/>
        </w:rPr>
        <w:t>елей и задач, установленных уставом;</w:t>
      </w:r>
    </w:p>
    <w:p w:rsidR="00C8238D" w:rsidRPr="0004453E" w:rsidRDefault="00201AAE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3.2.2. Л</w:t>
      </w:r>
      <w:r w:rsidR="008019D0" w:rsidRPr="0004453E">
        <w:rPr>
          <w:sz w:val="28"/>
          <w:szCs w:val="28"/>
        </w:rPr>
        <w:t>ишение государственной аккредитации;</w:t>
      </w:r>
    </w:p>
    <w:p w:rsidR="00C8238D" w:rsidRPr="0004453E" w:rsidRDefault="00201AAE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3.2.3. И</w:t>
      </w:r>
      <w:r w:rsidR="008019D0" w:rsidRPr="0004453E">
        <w:rPr>
          <w:sz w:val="28"/>
          <w:szCs w:val="28"/>
        </w:rPr>
        <w:t>зменение численного состава обучающихся, воспитанников;</w:t>
      </w:r>
    </w:p>
    <w:p w:rsidR="009D3405" w:rsidRPr="0004453E" w:rsidRDefault="00201AAE" w:rsidP="009D340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3.2.3. И</w:t>
      </w:r>
      <w:r w:rsidR="008019D0" w:rsidRPr="0004453E">
        <w:rPr>
          <w:sz w:val="28"/>
          <w:szCs w:val="28"/>
        </w:rPr>
        <w:t>ные основания, не противоречащие действующему законодательству.</w:t>
      </w:r>
    </w:p>
    <w:p w:rsidR="00BE0250" w:rsidRPr="0004453E" w:rsidRDefault="00BE0250" w:rsidP="009D340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94573C" w:rsidRPr="0004453E">
        <w:rPr>
          <w:sz w:val="28"/>
          <w:szCs w:val="28"/>
        </w:rPr>
        <w:t>3</w:t>
      </w:r>
      <w:r w:rsidRPr="0004453E">
        <w:rPr>
          <w:sz w:val="28"/>
          <w:szCs w:val="28"/>
        </w:rPr>
        <w:t xml:space="preserve">. </w:t>
      </w:r>
      <w:r w:rsidR="008019D0" w:rsidRPr="0004453E">
        <w:rPr>
          <w:sz w:val="28"/>
          <w:szCs w:val="28"/>
        </w:rPr>
        <w:t xml:space="preserve">Реорганизация </w:t>
      </w:r>
      <w:r w:rsidR="0094573C" w:rsidRPr="0004453E">
        <w:rPr>
          <w:sz w:val="28"/>
          <w:szCs w:val="28"/>
        </w:rPr>
        <w:t xml:space="preserve">муниципального </w:t>
      </w:r>
      <w:r w:rsidR="008019D0" w:rsidRPr="0004453E">
        <w:rPr>
          <w:sz w:val="28"/>
          <w:szCs w:val="28"/>
        </w:rPr>
        <w:t xml:space="preserve">образовательного учреждения может быть осуществлена </w:t>
      </w:r>
      <w:r w:rsidR="009D3405" w:rsidRPr="0004453E">
        <w:rPr>
          <w:sz w:val="28"/>
          <w:szCs w:val="28"/>
        </w:rPr>
        <w:t>в форме слияния, присоединения, разделения, выделения и преобразования</w:t>
      </w:r>
      <w:r w:rsidR="001C3C90" w:rsidRPr="0004453E">
        <w:rPr>
          <w:sz w:val="28"/>
          <w:szCs w:val="28"/>
        </w:rPr>
        <w:t>.</w:t>
      </w:r>
    </w:p>
    <w:p w:rsidR="00BE0250" w:rsidRPr="0004453E" w:rsidRDefault="00BE0250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94573C" w:rsidRPr="0004453E">
        <w:rPr>
          <w:sz w:val="28"/>
          <w:szCs w:val="28"/>
        </w:rPr>
        <w:t>4</w:t>
      </w:r>
      <w:r w:rsidRPr="0004453E">
        <w:rPr>
          <w:sz w:val="28"/>
          <w:szCs w:val="28"/>
        </w:rPr>
        <w:t xml:space="preserve">. </w:t>
      </w:r>
      <w:r w:rsidR="001C3C90" w:rsidRPr="0004453E">
        <w:rPr>
          <w:sz w:val="28"/>
          <w:szCs w:val="28"/>
        </w:rPr>
        <w:t>При необходимости реорганизации муниципального образовательного учреждения председатель Комитета образования</w:t>
      </w:r>
      <w:r w:rsidR="0094573C" w:rsidRPr="0004453E">
        <w:rPr>
          <w:sz w:val="28"/>
          <w:szCs w:val="28"/>
        </w:rPr>
        <w:t xml:space="preserve"> администрации муниципального района «Могочинский район»</w:t>
      </w:r>
      <w:r w:rsidR="001C3C90" w:rsidRPr="0004453E">
        <w:rPr>
          <w:sz w:val="28"/>
          <w:szCs w:val="28"/>
        </w:rPr>
        <w:t>:</w:t>
      </w:r>
    </w:p>
    <w:p w:rsidR="00C8238D" w:rsidRPr="0004453E" w:rsidRDefault="001C3C90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94573C" w:rsidRPr="0004453E">
        <w:rPr>
          <w:sz w:val="28"/>
          <w:szCs w:val="28"/>
        </w:rPr>
        <w:t>4</w:t>
      </w:r>
      <w:r w:rsidRPr="0004453E">
        <w:rPr>
          <w:sz w:val="28"/>
          <w:szCs w:val="28"/>
        </w:rPr>
        <w:t>.1. Направляет главе муниципального района</w:t>
      </w:r>
      <w:r w:rsidR="0094573C" w:rsidRPr="0004453E">
        <w:rPr>
          <w:sz w:val="28"/>
          <w:szCs w:val="28"/>
        </w:rPr>
        <w:t xml:space="preserve"> «Могочинский район»</w:t>
      </w:r>
      <w:r w:rsidRPr="0004453E">
        <w:rPr>
          <w:sz w:val="28"/>
          <w:szCs w:val="28"/>
        </w:rPr>
        <w:t xml:space="preserve"> письменное представление о необходимости реорганизации муниципального общеобразовательного учреждения. В представлении</w:t>
      </w:r>
      <w:r w:rsidR="002877DD" w:rsidRPr="0004453E">
        <w:rPr>
          <w:sz w:val="28"/>
          <w:szCs w:val="28"/>
        </w:rPr>
        <w:t xml:space="preserve"> должны содержаться:</w:t>
      </w:r>
    </w:p>
    <w:p w:rsidR="00C8238D" w:rsidRPr="0004453E" w:rsidRDefault="009D3405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3.4.1.1. Ф</w:t>
      </w:r>
      <w:r w:rsidR="002877DD" w:rsidRPr="0004453E">
        <w:rPr>
          <w:sz w:val="28"/>
          <w:szCs w:val="28"/>
        </w:rPr>
        <w:t>инансовый анализ и оценка деятельности муниципального образовательного учреждения;</w:t>
      </w:r>
    </w:p>
    <w:p w:rsidR="00C8238D" w:rsidRPr="0004453E" w:rsidRDefault="009D3405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3.4.1.2. О</w:t>
      </w:r>
      <w:r w:rsidR="002877DD" w:rsidRPr="0004453E">
        <w:rPr>
          <w:sz w:val="28"/>
          <w:szCs w:val="28"/>
        </w:rPr>
        <w:t>боснование необходимости осуществления реорганизации;</w:t>
      </w:r>
    </w:p>
    <w:p w:rsidR="00C8238D" w:rsidRPr="0004453E" w:rsidRDefault="002877DD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предложение о форме реорганизации (слияние, присоединение, разделение, выделение, преобразование);</w:t>
      </w:r>
    </w:p>
    <w:p w:rsidR="002877DD" w:rsidRPr="0004453E" w:rsidRDefault="009D3405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3.4.1.3. Д</w:t>
      </w:r>
      <w:r w:rsidR="002877DD" w:rsidRPr="0004453E">
        <w:rPr>
          <w:sz w:val="28"/>
          <w:szCs w:val="28"/>
        </w:rPr>
        <w:t>ругие сведения по усмотрению председателя Комитета образования</w:t>
      </w:r>
      <w:r w:rsidRPr="0004453E">
        <w:rPr>
          <w:sz w:val="28"/>
          <w:szCs w:val="28"/>
        </w:rPr>
        <w:t xml:space="preserve"> администрации муниципального района «Могочинский район».</w:t>
      </w:r>
    </w:p>
    <w:p w:rsidR="002877DD" w:rsidRPr="0004453E" w:rsidRDefault="002877DD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6C3B92" w:rsidRPr="0004453E">
        <w:rPr>
          <w:sz w:val="28"/>
          <w:szCs w:val="28"/>
        </w:rPr>
        <w:t>4</w:t>
      </w:r>
      <w:r w:rsidRPr="0004453E">
        <w:rPr>
          <w:sz w:val="28"/>
          <w:szCs w:val="28"/>
        </w:rPr>
        <w:t>.2. Организует согласование представления</w:t>
      </w:r>
      <w:r w:rsidR="00EF5A82" w:rsidRPr="0004453E">
        <w:rPr>
          <w:sz w:val="28"/>
          <w:szCs w:val="28"/>
        </w:rPr>
        <w:t xml:space="preserve"> и всех приложений к нему с </w:t>
      </w:r>
      <w:r w:rsidR="006C3B92" w:rsidRPr="0004453E">
        <w:rPr>
          <w:sz w:val="28"/>
          <w:szCs w:val="28"/>
        </w:rPr>
        <w:t>заместителем руководителя администрации муниципального района по социальным вопросам, председателем комитета</w:t>
      </w:r>
      <w:r w:rsidR="00091235" w:rsidRPr="0004453E">
        <w:rPr>
          <w:sz w:val="28"/>
          <w:szCs w:val="28"/>
        </w:rPr>
        <w:t xml:space="preserve"> по финансам администрации муниципального района «Могочинский район», </w:t>
      </w:r>
      <w:r w:rsidR="006C3B92" w:rsidRPr="0004453E">
        <w:rPr>
          <w:sz w:val="28"/>
          <w:szCs w:val="28"/>
        </w:rPr>
        <w:t xml:space="preserve">отделом экономического планирования, прогнозирования и мониторинга, управлением имущественных, земельных отношений и градостроительства, </w:t>
      </w:r>
      <w:r w:rsidR="0094573C" w:rsidRPr="0004453E">
        <w:rPr>
          <w:sz w:val="28"/>
          <w:szCs w:val="28"/>
        </w:rPr>
        <w:t>отделом правовой и кадровой работы</w:t>
      </w:r>
      <w:r w:rsidR="006C3B92" w:rsidRPr="0004453E">
        <w:rPr>
          <w:sz w:val="28"/>
          <w:szCs w:val="28"/>
        </w:rPr>
        <w:t xml:space="preserve"> </w:t>
      </w:r>
      <w:r w:rsidR="00EF5A82" w:rsidRPr="0004453E">
        <w:rPr>
          <w:sz w:val="28"/>
          <w:szCs w:val="28"/>
        </w:rPr>
        <w:t>в установленном порядке.</w:t>
      </w:r>
    </w:p>
    <w:p w:rsidR="00BE0250" w:rsidRPr="0004453E" w:rsidRDefault="00BE0250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6C3B92" w:rsidRPr="0004453E">
        <w:rPr>
          <w:sz w:val="28"/>
          <w:szCs w:val="28"/>
        </w:rPr>
        <w:t>4</w:t>
      </w:r>
      <w:r w:rsidR="00EF5A82" w:rsidRPr="0004453E">
        <w:rPr>
          <w:sz w:val="28"/>
          <w:szCs w:val="28"/>
        </w:rPr>
        <w:t>.3. После согласования указанных документов материалы о реорганизации муниципального образовательного учреждения направляет для рассмотрения главе муниципального района</w:t>
      </w:r>
      <w:r w:rsidR="0094573C" w:rsidRPr="0004453E">
        <w:rPr>
          <w:sz w:val="28"/>
          <w:szCs w:val="28"/>
        </w:rPr>
        <w:t xml:space="preserve"> «Могочинский район»</w:t>
      </w:r>
      <w:r w:rsidR="00EF5A82" w:rsidRPr="0004453E">
        <w:rPr>
          <w:sz w:val="28"/>
          <w:szCs w:val="28"/>
        </w:rPr>
        <w:t>. По распоряжению главы муниципального района</w:t>
      </w:r>
      <w:r w:rsidR="00377666" w:rsidRPr="0004453E">
        <w:rPr>
          <w:sz w:val="28"/>
          <w:szCs w:val="28"/>
        </w:rPr>
        <w:t xml:space="preserve"> </w:t>
      </w:r>
      <w:r w:rsidR="0094573C" w:rsidRPr="0004453E">
        <w:rPr>
          <w:sz w:val="28"/>
          <w:szCs w:val="28"/>
        </w:rPr>
        <w:t xml:space="preserve">«Могочинский район» </w:t>
      </w:r>
      <w:r w:rsidR="00377666" w:rsidRPr="0004453E">
        <w:rPr>
          <w:sz w:val="28"/>
          <w:szCs w:val="28"/>
        </w:rPr>
        <w:t>представление с приложениями может быть направлено для согласования в другие службы.</w:t>
      </w:r>
    </w:p>
    <w:p w:rsidR="00BE0250" w:rsidRPr="0004453E" w:rsidRDefault="00BE0250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6C3B92" w:rsidRPr="0004453E">
        <w:rPr>
          <w:sz w:val="28"/>
          <w:szCs w:val="28"/>
        </w:rPr>
        <w:t>5</w:t>
      </w:r>
      <w:r w:rsidRPr="0004453E">
        <w:rPr>
          <w:sz w:val="28"/>
          <w:szCs w:val="28"/>
        </w:rPr>
        <w:t xml:space="preserve">. </w:t>
      </w:r>
      <w:r w:rsidR="001954D6" w:rsidRPr="0004453E">
        <w:rPr>
          <w:sz w:val="28"/>
          <w:szCs w:val="28"/>
        </w:rPr>
        <w:t>Реорганизация муниципального образовательного учреждения не допускается без предварительной экспертной оценки последствий принимаемого решения для обеспечения жизнедеятельности, образования, воспитания и развития детей.</w:t>
      </w:r>
    </w:p>
    <w:p w:rsidR="00781811" w:rsidRPr="0004453E" w:rsidRDefault="00B70202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 xml:space="preserve">    </w:t>
      </w:r>
      <w:r w:rsidR="001D1D43" w:rsidRPr="0004453E">
        <w:rPr>
          <w:sz w:val="28"/>
          <w:szCs w:val="28"/>
        </w:rPr>
        <w:t>Экспертная оценка (экспертиза) проводится комиссией, в состав которой входят по согласованию представители о</w:t>
      </w:r>
      <w:r w:rsidR="00781811" w:rsidRPr="0004453E">
        <w:rPr>
          <w:sz w:val="28"/>
          <w:szCs w:val="28"/>
        </w:rPr>
        <w:t xml:space="preserve">рганов местного самоуправления </w:t>
      </w:r>
      <w:r w:rsidR="00016F05" w:rsidRPr="0004453E">
        <w:rPr>
          <w:sz w:val="28"/>
          <w:szCs w:val="28"/>
        </w:rPr>
        <w:t xml:space="preserve">городских и </w:t>
      </w:r>
      <w:r w:rsidR="001D1D43" w:rsidRPr="0004453E">
        <w:rPr>
          <w:sz w:val="28"/>
          <w:szCs w:val="28"/>
        </w:rPr>
        <w:t xml:space="preserve">сельских поселений, </w:t>
      </w:r>
      <w:r w:rsidR="00781811" w:rsidRPr="0004453E">
        <w:rPr>
          <w:sz w:val="28"/>
          <w:szCs w:val="28"/>
        </w:rPr>
        <w:t>комитета образования, юристы, финансисты-экономисты, представители комиссии по делам несовершеннолетних и защите их прав</w:t>
      </w:r>
      <w:r w:rsidR="00781811" w:rsidRPr="00D35199">
        <w:rPr>
          <w:sz w:val="28"/>
          <w:szCs w:val="28"/>
        </w:rPr>
        <w:t>, родительской общественности, представители профессионального педагогического сообщества</w:t>
      </w:r>
      <w:r w:rsidR="001D1D43" w:rsidRPr="0004453E">
        <w:rPr>
          <w:sz w:val="28"/>
          <w:szCs w:val="28"/>
        </w:rPr>
        <w:t xml:space="preserve">. </w:t>
      </w:r>
    </w:p>
    <w:p w:rsidR="00B70202" w:rsidRPr="0004453E" w:rsidRDefault="001D1D43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В случаи отсутс</w:t>
      </w:r>
      <w:r w:rsidR="0042215D" w:rsidRPr="0004453E">
        <w:rPr>
          <w:sz w:val="28"/>
          <w:szCs w:val="28"/>
        </w:rPr>
        <w:t>т</w:t>
      </w:r>
      <w:r w:rsidRPr="0004453E">
        <w:rPr>
          <w:sz w:val="28"/>
          <w:szCs w:val="28"/>
        </w:rPr>
        <w:t>вия экспертной оценки решение о реорганизации муниципального образовательного учреждения признается недействительным с момента его вынесения.</w:t>
      </w:r>
    </w:p>
    <w:p w:rsidR="00BE0250" w:rsidRPr="0004453E" w:rsidRDefault="004A1D9F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016F05" w:rsidRPr="0004453E">
        <w:rPr>
          <w:sz w:val="28"/>
          <w:szCs w:val="28"/>
        </w:rPr>
        <w:t>6</w:t>
      </w:r>
      <w:r w:rsidRPr="0004453E">
        <w:rPr>
          <w:sz w:val="28"/>
          <w:szCs w:val="28"/>
        </w:rPr>
        <w:t xml:space="preserve">. </w:t>
      </w:r>
      <w:r w:rsidR="0042215D" w:rsidRPr="0004453E">
        <w:rPr>
          <w:sz w:val="28"/>
          <w:szCs w:val="28"/>
        </w:rPr>
        <w:t xml:space="preserve">При согласии на реорганизацию муниципального образовательного учреждения </w:t>
      </w:r>
      <w:r w:rsidR="00781811" w:rsidRPr="0004453E">
        <w:rPr>
          <w:sz w:val="28"/>
          <w:szCs w:val="28"/>
        </w:rPr>
        <w:t>администрация</w:t>
      </w:r>
      <w:r w:rsidR="0042215D" w:rsidRPr="0004453E">
        <w:rPr>
          <w:sz w:val="28"/>
          <w:szCs w:val="28"/>
        </w:rPr>
        <w:t xml:space="preserve"> муниципального района</w:t>
      </w:r>
      <w:r w:rsidR="00016F05" w:rsidRPr="0004453E">
        <w:rPr>
          <w:sz w:val="28"/>
          <w:szCs w:val="28"/>
        </w:rPr>
        <w:t xml:space="preserve"> «Могочинский район»</w:t>
      </w:r>
      <w:r w:rsidR="0042215D" w:rsidRPr="0004453E">
        <w:rPr>
          <w:sz w:val="28"/>
          <w:szCs w:val="28"/>
        </w:rPr>
        <w:t xml:space="preserve"> издает соответствующее постановление.</w:t>
      </w:r>
    </w:p>
    <w:p w:rsidR="004A1D9F" w:rsidRPr="0004453E" w:rsidRDefault="004A1D9F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016F05" w:rsidRPr="0004453E">
        <w:rPr>
          <w:sz w:val="28"/>
          <w:szCs w:val="28"/>
        </w:rPr>
        <w:t>7</w:t>
      </w:r>
      <w:r w:rsidRPr="0004453E">
        <w:rPr>
          <w:sz w:val="28"/>
          <w:szCs w:val="28"/>
        </w:rPr>
        <w:t xml:space="preserve">. </w:t>
      </w:r>
      <w:r w:rsidR="0042215D" w:rsidRPr="0004453E">
        <w:rPr>
          <w:sz w:val="28"/>
          <w:szCs w:val="28"/>
        </w:rPr>
        <w:t>Руководитель муниципального образовательного учреждения обязан уведомить в письменной форме об этом всех известных ему кредиторов реорганизуемого юридического ли</w:t>
      </w:r>
      <w:r w:rsidR="00007C15" w:rsidRPr="0004453E">
        <w:rPr>
          <w:sz w:val="28"/>
          <w:szCs w:val="28"/>
        </w:rPr>
        <w:t>ца, в том числе фонды обязательного медицинского страхования, социального страхования, пенсионный фонд, центр занятости населения, а также поместить в районных средствах массовой информации сообщение о его реорганизации.</w:t>
      </w:r>
    </w:p>
    <w:p w:rsidR="00C8238D" w:rsidRPr="0004453E" w:rsidRDefault="00665C8F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</w:t>
      </w:r>
      <w:r w:rsidR="00016F05" w:rsidRPr="0004453E">
        <w:rPr>
          <w:sz w:val="28"/>
          <w:szCs w:val="28"/>
        </w:rPr>
        <w:t>8</w:t>
      </w:r>
      <w:r w:rsidRPr="0004453E">
        <w:rPr>
          <w:sz w:val="28"/>
          <w:szCs w:val="28"/>
        </w:rPr>
        <w:t xml:space="preserve">. </w:t>
      </w:r>
      <w:r w:rsidR="00F94D9F" w:rsidRPr="0004453E">
        <w:rPr>
          <w:sz w:val="28"/>
          <w:szCs w:val="28"/>
        </w:rPr>
        <w:t xml:space="preserve">На основании постановления </w:t>
      </w:r>
      <w:r w:rsidR="00CE6955" w:rsidRPr="0004453E">
        <w:rPr>
          <w:sz w:val="28"/>
          <w:szCs w:val="28"/>
        </w:rPr>
        <w:t>администрации</w:t>
      </w:r>
      <w:r w:rsidR="00F94D9F" w:rsidRPr="0004453E">
        <w:rPr>
          <w:sz w:val="28"/>
          <w:szCs w:val="28"/>
        </w:rPr>
        <w:t xml:space="preserve"> муниципального района</w:t>
      </w:r>
      <w:r w:rsidR="00016F05" w:rsidRPr="0004453E">
        <w:rPr>
          <w:sz w:val="28"/>
          <w:szCs w:val="28"/>
        </w:rPr>
        <w:t xml:space="preserve"> «Могочинский район»</w:t>
      </w:r>
      <w:r w:rsidR="00F94D9F" w:rsidRPr="0004453E">
        <w:rPr>
          <w:sz w:val="28"/>
          <w:szCs w:val="28"/>
        </w:rPr>
        <w:t xml:space="preserve"> о реорганизации муниципального образовательного учреждения Комитет образования</w:t>
      </w:r>
      <w:r w:rsidR="00016F05" w:rsidRPr="0004453E">
        <w:rPr>
          <w:sz w:val="28"/>
          <w:szCs w:val="28"/>
        </w:rPr>
        <w:t xml:space="preserve"> администрации муниципального района «Могочинский район»</w:t>
      </w:r>
      <w:r w:rsidR="00F94D9F" w:rsidRPr="0004453E">
        <w:rPr>
          <w:sz w:val="28"/>
          <w:szCs w:val="28"/>
        </w:rPr>
        <w:t xml:space="preserve"> осуществляет процедуру реорганизации в соответствии с действующим законодательством:</w:t>
      </w:r>
    </w:p>
    <w:p w:rsidR="00C8238D" w:rsidRPr="0004453E" w:rsidRDefault="00781811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3.8.1. Н</w:t>
      </w:r>
      <w:r w:rsidR="00F94D9F" w:rsidRPr="0004453E">
        <w:rPr>
          <w:sz w:val="28"/>
          <w:szCs w:val="28"/>
        </w:rPr>
        <w:t>азначает комиссию по инвентаризации имущества;</w:t>
      </w:r>
    </w:p>
    <w:p w:rsidR="00C8238D" w:rsidRPr="0004453E" w:rsidRDefault="00781811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3.8.2. О</w:t>
      </w:r>
      <w:r w:rsidR="00A74721" w:rsidRPr="0004453E">
        <w:rPr>
          <w:sz w:val="28"/>
          <w:szCs w:val="28"/>
        </w:rPr>
        <w:t>пределяет правопреемника (правопреемников) реорганизуемого юридического лица;</w:t>
      </w:r>
    </w:p>
    <w:p w:rsidR="00CE6955" w:rsidRPr="0004453E" w:rsidRDefault="00781811" w:rsidP="00BA3FA9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3.8.3. </w:t>
      </w:r>
      <w:proofErr w:type="gramStart"/>
      <w:r w:rsidRPr="0004453E">
        <w:rPr>
          <w:sz w:val="28"/>
          <w:szCs w:val="28"/>
        </w:rPr>
        <w:t>У</w:t>
      </w:r>
      <w:r w:rsidR="00A74721" w:rsidRPr="0004453E">
        <w:rPr>
          <w:sz w:val="28"/>
          <w:szCs w:val="28"/>
        </w:rPr>
        <w:t>тверждает передаточный акт и разделительный баланс, подписанные руководителем реорганизуемого муниципального образовательного учреждения и главным бухгалтером</w:t>
      </w:r>
      <w:r w:rsidR="00CE6955" w:rsidRPr="0004453E">
        <w:rPr>
          <w:sz w:val="28"/>
          <w:szCs w:val="28"/>
        </w:rPr>
        <w:t>:</w:t>
      </w:r>
      <w:proofErr w:type="gramEnd"/>
    </w:p>
    <w:p w:rsidR="00CE6955" w:rsidRPr="0004453E" w:rsidRDefault="00CE6955" w:rsidP="00CE695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3.8.3.1. Передаточный акт и разделительный баланс должны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должников, включая и обязательства, оспариваемые сторонами;</w:t>
      </w:r>
    </w:p>
    <w:p w:rsidR="00CE6955" w:rsidRPr="0004453E" w:rsidRDefault="00CE6955" w:rsidP="00CE695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3.8.3.2. К передаточному акту и разделительному балансу образовательного учреждения должны быть приложены следующие документы:</w:t>
      </w:r>
    </w:p>
    <w:p w:rsidR="00CE6955" w:rsidRPr="0004453E" w:rsidRDefault="00CE6955" w:rsidP="00CE695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инвентаризационная опись основных средств и товарно-материальных ценностей на дату проведения реорганизации;</w:t>
      </w:r>
    </w:p>
    <w:p w:rsidR="00CE6955" w:rsidRPr="0004453E" w:rsidRDefault="00CE6955" w:rsidP="00CE695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расшифровка дебиторской и кредиторской задолженности;</w:t>
      </w:r>
    </w:p>
    <w:p w:rsidR="00CE6955" w:rsidRPr="0004453E" w:rsidRDefault="00CE6955" w:rsidP="00CE695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при слиянии, разделении и преобразовании - справка о закрытии расчетных и иных счетов;</w:t>
      </w:r>
    </w:p>
    <w:p w:rsidR="00CE6955" w:rsidRPr="0004453E" w:rsidRDefault="00CE6955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сведения о передаче дел, в том числе по кадровому составу.</w:t>
      </w:r>
    </w:p>
    <w:p w:rsidR="00EE5590" w:rsidRPr="0004453E" w:rsidRDefault="00781811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3.8.4. О</w:t>
      </w:r>
      <w:r w:rsidR="00A74721" w:rsidRPr="0004453E">
        <w:rPr>
          <w:sz w:val="28"/>
          <w:szCs w:val="28"/>
        </w:rPr>
        <w:t xml:space="preserve">существляет иные полномочия в пределах своей </w:t>
      </w:r>
      <w:r w:rsidR="00EE5590" w:rsidRPr="0004453E">
        <w:rPr>
          <w:sz w:val="28"/>
          <w:szCs w:val="28"/>
        </w:rPr>
        <w:t>компетенции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 xml:space="preserve">3.9. </w:t>
      </w:r>
      <w:proofErr w:type="gramStart"/>
      <w:r w:rsidRPr="0004453E">
        <w:rPr>
          <w:sz w:val="28"/>
          <w:szCs w:val="28"/>
        </w:rPr>
        <w:t>Руководитель образовательного учреждения в течение трех рабочих дней после даты принятия решения о реорганизации обязан в письменной форме сообщить в регистрирующий орган о начале процедуры реорганизации, в том числе о форме реорганизации, с приложением постановления администрации о реорганизации, в случае участия в реорганизации двух и более образовательных учреждений такое уведомление направляется руководителем образовательного учреждения указанного в постановлении администрации о реорганизации</w:t>
      </w:r>
      <w:proofErr w:type="gramEnd"/>
      <w:r w:rsidRPr="0004453E">
        <w:rPr>
          <w:sz w:val="28"/>
          <w:szCs w:val="28"/>
        </w:rPr>
        <w:t>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3.10. Руководитель образовательного учреждения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реорганизации. В случае участия в реорганизации двух и более образовательных учреждений уведомление о реорганизации опубликовывается от имени всех участвующих в реорганизации образовательных учреждений руководителем образовательного учреждения, указанным в постановлении администрации о реорганизации. В уведомлении о реорганизации указываются сведения о каждом участвующем в реорганизации, создаваемом (продолжающем деятельность) в результате реорганизации образовательном учреждении, форма реорганизации, описание порядка и условий заявления кредиторами своих требований, иные сведения, предусмотренные федеральными законами. Руководитель образовательного учреждения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реорганизации, если иное не предусмотрено федеральными законами.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3.11. Образовательное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образовательного учреждения.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3.12. При реорганизации образовательного учреждения в форме присоединения к нему другого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3.13. Государственная регистрация вновь возникшего в результате реорганизации образовательного учреждения, внесение в Единый государственный реестр юридических лиц записи о прекращении деятельности реорганизованного образовательного учреждения, а также государственная регистрация внесенных в устав изменений и дополнений осуществляются в порядке, установленном законодательством Российской Федерации.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>3.14. При реорганизации образовательного учреждения его устав, лицензия и свидетельство о государственной аккредитации утрачивают силу.</w:t>
      </w:r>
    </w:p>
    <w:p w:rsidR="00EE5590" w:rsidRPr="0004453E" w:rsidRDefault="00EE5590" w:rsidP="00EE5590">
      <w:pPr>
        <w:ind w:firstLine="567"/>
        <w:jc w:val="both"/>
        <w:rPr>
          <w:sz w:val="28"/>
          <w:szCs w:val="28"/>
        </w:rPr>
      </w:pPr>
    </w:p>
    <w:p w:rsidR="00EE5590" w:rsidRPr="0004453E" w:rsidRDefault="00201AAE" w:rsidP="00641B85">
      <w:pPr>
        <w:ind w:firstLine="567"/>
        <w:jc w:val="center"/>
        <w:rPr>
          <w:b/>
          <w:sz w:val="28"/>
          <w:szCs w:val="28"/>
        </w:rPr>
      </w:pPr>
      <w:r w:rsidRPr="0004453E">
        <w:rPr>
          <w:b/>
          <w:sz w:val="28"/>
          <w:szCs w:val="28"/>
        </w:rPr>
        <w:t xml:space="preserve">4. </w:t>
      </w:r>
      <w:r w:rsidR="00EE5590" w:rsidRPr="0004453E">
        <w:rPr>
          <w:b/>
          <w:sz w:val="28"/>
          <w:szCs w:val="28"/>
        </w:rPr>
        <w:t xml:space="preserve">Ликвидация образовательного учреждения 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4.1. Образовательное учреждение может быть ликвидировано постановлением администрации либо по решению суда по основаниям и в порядке, предусмотренным действующим законодательством Российской Федерации.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4.2. Ликвидация сельского дошкольного образовательного или общеобразовательного учреждения не допускается без учета мнения жителей данного сельского поселения.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4.3. Ликвидация образовательного учреждения по решению Учредителя осуществляется после окончания учебного года.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4.4. Ликвидация 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4.5. Проект постановления администрации и иные документы, необходимые для рассмотрения вопроса о ликвидации образовательного учреждения, готовит </w:t>
      </w:r>
      <w:r w:rsidR="00EE5590" w:rsidRPr="0004453E">
        <w:rPr>
          <w:sz w:val="28"/>
          <w:szCs w:val="28"/>
        </w:rPr>
        <w:t>комитет образования администрации муниципального района «Могочинский район»</w:t>
      </w:r>
      <w:r w:rsidRPr="0004453E">
        <w:rPr>
          <w:sz w:val="28"/>
          <w:szCs w:val="28"/>
        </w:rPr>
        <w:t>, которому подведомственно ликвидируемое образовательное учреждение.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4.6. К проекту постановления администрации о ликвидации образовательного учреждения в обязательном порядке прилагаются: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обоснование причин ликвидации образовательного учреждения;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планируемые меры по обеспечению прав обучающихся на получение образования в других образовательных учреждениях;</w:t>
      </w:r>
    </w:p>
    <w:p w:rsidR="00EE5590" w:rsidRPr="0004453E" w:rsidRDefault="00201AAE" w:rsidP="00EE5590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планируемые расходы на ликвидацию образовательного учреждения и погашение его кредиторской задолженности (если таковая имеется);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- согласование с Комитетом по финансам администрации муниципального района </w:t>
      </w:r>
      <w:r w:rsidR="00EE5590" w:rsidRPr="0004453E">
        <w:rPr>
          <w:sz w:val="28"/>
          <w:szCs w:val="28"/>
        </w:rPr>
        <w:t>«Муниципального района»</w:t>
      </w:r>
      <w:r w:rsidRPr="0004453E">
        <w:rPr>
          <w:sz w:val="28"/>
          <w:szCs w:val="28"/>
        </w:rPr>
        <w:t xml:space="preserve"> источников финансирования планируемых расходов на ликвидацию образовательного учреждения и в случае наличия непогашенной кредиторской задолженности;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- экспертная оценка последствий принятия решения о ликвидации образовательного учреждения, проведение которой возлагается на </w:t>
      </w:r>
      <w:r w:rsidR="00641B85" w:rsidRPr="0004453E">
        <w:rPr>
          <w:sz w:val="28"/>
          <w:szCs w:val="28"/>
        </w:rPr>
        <w:t>Комитет образования администрации муниципального «Могочинский район»</w:t>
      </w:r>
      <w:r w:rsidRPr="0004453E">
        <w:rPr>
          <w:sz w:val="28"/>
          <w:szCs w:val="28"/>
        </w:rPr>
        <w:t>, которому подведомственно ликвидируемое образовательное учреждение.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4.7. До принятия решения о ликвидации образовательного учреждения должна быть проведена предварительная экспертная оценка последствий принятия этого решения для обеспечения жизнедеятельности, образования, воспитания, развития, отдыха и оздоровления детей, социального обслуживания. </w:t>
      </w:r>
      <w:proofErr w:type="gramStart"/>
      <w:r w:rsidRPr="0004453E">
        <w:rPr>
          <w:sz w:val="28"/>
          <w:szCs w:val="28"/>
        </w:rPr>
        <w:t>Экспертная оценка оформляется заключением, которое должно включать обоснование необходимости ликвидации образовательного учреждения (педагогическая необходимость, экономический эффект, демографические тенденции и др.);</w:t>
      </w:r>
      <w:proofErr w:type="gramEnd"/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>содержать информацию о возможностях реализации права на образование для обучающихся (воспитанников) данного учреждения, детей дошкольного возраста;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отражать перспективы дальнейшего трудоустройства работников учреждения; содержать прогноз последствий ликвидации учреждения для обеспечения жизнедеятельности, образования, воспитания и развития детей, обслуживаемых данным учреждением.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4.8. Руководитель ликвидируемого образовательного учреждения обязан незамедлительно письменно сообщить о принятом Учредителем </w:t>
      </w:r>
      <w:r w:rsidR="00641B85" w:rsidRPr="0004453E">
        <w:rPr>
          <w:sz w:val="28"/>
          <w:szCs w:val="28"/>
        </w:rPr>
        <w:t>решении,</w:t>
      </w:r>
      <w:r w:rsidRPr="0004453E">
        <w:rPr>
          <w:sz w:val="28"/>
          <w:szCs w:val="28"/>
        </w:rPr>
        <w:t xml:space="preserve"> о ликвидации в уполномоченный государственный орган для внесения в Единый государственный реестр юридических лиц сведений о том, что юридическое лицо находится в процессе ликвидации.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4.9. Учредитель образовательного учреждения назначает ликвидационную комиссию и устанавливает порядок и сроки ликвидации образовательного учреждения в соответствии с Гражданским </w:t>
      </w:r>
      <w:hyperlink r:id="rId11" w:history="1">
        <w:r w:rsidRPr="0004453E">
          <w:rPr>
            <w:color w:val="0000FF"/>
            <w:sz w:val="28"/>
            <w:szCs w:val="28"/>
          </w:rPr>
          <w:t>кодексом</w:t>
        </w:r>
      </w:hyperlink>
      <w:r w:rsidRPr="0004453E">
        <w:rPr>
          <w:sz w:val="28"/>
          <w:szCs w:val="28"/>
        </w:rPr>
        <w:t xml:space="preserve"> Российской Федерации.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В состав ликвидационной комиссии входят представители: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Учредителя</w:t>
      </w:r>
      <w:r w:rsidR="00641B85" w:rsidRPr="0004453E">
        <w:rPr>
          <w:sz w:val="28"/>
          <w:szCs w:val="28"/>
        </w:rPr>
        <w:t xml:space="preserve"> (специалисты Управления имущественных, земельных отношений и градостроительства, отдела экономического планирования прогнозирования и мониторинга)</w:t>
      </w:r>
      <w:r w:rsidRPr="0004453E">
        <w:rPr>
          <w:sz w:val="28"/>
          <w:szCs w:val="28"/>
        </w:rPr>
        <w:t>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- </w:t>
      </w:r>
      <w:r w:rsidR="00641B85" w:rsidRPr="0004453E">
        <w:rPr>
          <w:sz w:val="28"/>
          <w:szCs w:val="28"/>
        </w:rPr>
        <w:t>комитета по</w:t>
      </w:r>
      <w:r w:rsidRPr="0004453E">
        <w:rPr>
          <w:sz w:val="28"/>
          <w:szCs w:val="28"/>
        </w:rPr>
        <w:t xml:space="preserve"> финанс</w:t>
      </w:r>
      <w:r w:rsidR="00641B85" w:rsidRPr="0004453E">
        <w:rPr>
          <w:sz w:val="28"/>
          <w:szCs w:val="28"/>
        </w:rPr>
        <w:t>ам</w:t>
      </w:r>
      <w:r w:rsidRPr="0004453E">
        <w:rPr>
          <w:sz w:val="28"/>
          <w:szCs w:val="28"/>
        </w:rPr>
        <w:t>;</w:t>
      </w:r>
    </w:p>
    <w:p w:rsidR="00641B85" w:rsidRPr="0004453E" w:rsidRDefault="00641B85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комитета образования;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представители городских и сельских поселений, на территории которых находятся сель</w:t>
      </w:r>
      <w:r w:rsidR="00641B85" w:rsidRPr="0004453E">
        <w:rPr>
          <w:sz w:val="28"/>
          <w:szCs w:val="28"/>
        </w:rPr>
        <w:t>ские образовательные учреждения;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- руководитель ликвидируемого образовательного учреждения.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4.10. С момента назначения ликвидационной комиссии к ней переходят полномочия по управлению делами образовательного учреждения. Ликвидационная комиссия от имени ликвидируемого образовательного учреждения выступает в суде.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4.11. Ликвидационная комиссия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кредитором (кредиторами). Этот срок не может быть менее двух месяцев со дня публикации. 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образовательного учреждения.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4.12.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образовательного учреждения, перечне предъявленных кредиторами требований, а также о результатах их рассмотрения. Промежуточный ликвидационный баланс утверждается </w:t>
      </w:r>
      <w:r w:rsidR="00641B85" w:rsidRPr="0004453E">
        <w:rPr>
          <w:sz w:val="28"/>
          <w:szCs w:val="28"/>
        </w:rPr>
        <w:t>Комитетом образования администрации муниципального района «Могочинский район»</w:t>
      </w:r>
      <w:r w:rsidRPr="0004453E">
        <w:rPr>
          <w:sz w:val="28"/>
          <w:szCs w:val="28"/>
        </w:rPr>
        <w:t>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lastRenderedPageBreak/>
        <w:t xml:space="preserve">4.13. После завершения расчетов с кредиторами ликвидационная комиссия составляет ликвидационный баланс, который утверждается </w:t>
      </w:r>
      <w:r w:rsidR="00641B85" w:rsidRPr="0004453E">
        <w:rPr>
          <w:sz w:val="28"/>
          <w:szCs w:val="28"/>
        </w:rPr>
        <w:t>Комитетом образования администрации муниципального района «Могочинский район»</w:t>
      </w:r>
      <w:r w:rsidRPr="0004453E">
        <w:rPr>
          <w:sz w:val="28"/>
          <w:szCs w:val="28"/>
        </w:rPr>
        <w:t>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4.14. При недостаточности у ликвидируемого образовательного учреждения денежных сре</w:t>
      </w:r>
      <w:proofErr w:type="gramStart"/>
      <w:r w:rsidRPr="0004453E">
        <w:rPr>
          <w:sz w:val="28"/>
          <w:szCs w:val="28"/>
        </w:rPr>
        <w:t>дств дл</w:t>
      </w:r>
      <w:proofErr w:type="gramEnd"/>
      <w:r w:rsidRPr="0004453E">
        <w:rPr>
          <w:sz w:val="28"/>
          <w:szCs w:val="28"/>
        </w:rPr>
        <w:t>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образовательного учреждения.</w:t>
      </w:r>
    </w:p>
    <w:p w:rsidR="00641B85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>4.15. Оставшееся после удовлетворения требований кредиторов имущество образовательного учреждения передается Учредителю.</w:t>
      </w:r>
    </w:p>
    <w:p w:rsidR="00201AAE" w:rsidRPr="0004453E" w:rsidRDefault="00201AAE" w:rsidP="00641B85">
      <w:pPr>
        <w:ind w:firstLine="567"/>
        <w:jc w:val="both"/>
        <w:rPr>
          <w:sz w:val="28"/>
          <w:szCs w:val="28"/>
        </w:rPr>
      </w:pPr>
      <w:r w:rsidRPr="0004453E">
        <w:rPr>
          <w:sz w:val="28"/>
          <w:szCs w:val="28"/>
        </w:rPr>
        <w:t xml:space="preserve">4.16. </w:t>
      </w:r>
      <w:proofErr w:type="gramStart"/>
      <w:r w:rsidRPr="0004453E">
        <w:rPr>
          <w:sz w:val="28"/>
          <w:szCs w:val="28"/>
        </w:rPr>
        <w:t>Ликвидация образовательного учреждения считается завершенной, а образовательное учреждение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641B85" w:rsidRPr="0004453E" w:rsidRDefault="00641B85" w:rsidP="00641B85">
      <w:pPr>
        <w:ind w:firstLine="567"/>
        <w:jc w:val="both"/>
        <w:rPr>
          <w:sz w:val="28"/>
          <w:szCs w:val="28"/>
        </w:rPr>
      </w:pPr>
    </w:p>
    <w:p w:rsidR="00641B85" w:rsidRPr="0004453E" w:rsidRDefault="00641B85" w:rsidP="00641B85">
      <w:pPr>
        <w:ind w:firstLine="567"/>
        <w:jc w:val="center"/>
        <w:rPr>
          <w:sz w:val="28"/>
          <w:szCs w:val="28"/>
        </w:rPr>
      </w:pPr>
      <w:r w:rsidRPr="0004453E">
        <w:rPr>
          <w:sz w:val="28"/>
          <w:szCs w:val="28"/>
        </w:rPr>
        <w:t>________________</w:t>
      </w:r>
    </w:p>
    <w:p w:rsidR="00201AAE" w:rsidRPr="0004453E" w:rsidRDefault="00201AAE" w:rsidP="00201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AAE" w:rsidRPr="0004453E" w:rsidRDefault="00201AAE" w:rsidP="00BA3FA9">
      <w:pPr>
        <w:ind w:firstLine="567"/>
        <w:jc w:val="both"/>
        <w:rPr>
          <w:sz w:val="28"/>
          <w:szCs w:val="28"/>
        </w:rPr>
      </w:pPr>
    </w:p>
    <w:sectPr w:rsidR="00201AAE" w:rsidRPr="0004453E" w:rsidSect="004E7BF8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5C" w:rsidRDefault="003D045C" w:rsidP="004E7BF8">
      <w:r>
        <w:separator/>
      </w:r>
    </w:p>
  </w:endnote>
  <w:endnote w:type="continuationSeparator" w:id="0">
    <w:p w:rsidR="003D045C" w:rsidRDefault="003D045C" w:rsidP="004E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0219"/>
      <w:docPartObj>
        <w:docPartGallery w:val="Page Numbers (Bottom of Page)"/>
        <w:docPartUnique/>
      </w:docPartObj>
    </w:sdtPr>
    <w:sdtContent>
      <w:p w:rsidR="004E7BF8" w:rsidRDefault="004E7BF8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E7BF8" w:rsidRDefault="004E7B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5C" w:rsidRDefault="003D045C" w:rsidP="004E7BF8">
      <w:r>
        <w:separator/>
      </w:r>
    </w:p>
  </w:footnote>
  <w:footnote w:type="continuationSeparator" w:id="0">
    <w:p w:rsidR="003D045C" w:rsidRDefault="003D045C" w:rsidP="004E7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2E3"/>
    <w:multiLevelType w:val="hybridMultilevel"/>
    <w:tmpl w:val="B33A6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0560D"/>
    <w:multiLevelType w:val="hybridMultilevel"/>
    <w:tmpl w:val="233E84E8"/>
    <w:lvl w:ilvl="0" w:tplc="05F4D878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0D70312D"/>
    <w:multiLevelType w:val="hybridMultilevel"/>
    <w:tmpl w:val="B37AD3B4"/>
    <w:lvl w:ilvl="0" w:tplc="90FA6734">
      <w:start w:val="1"/>
      <w:numFmt w:val="russianLower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">
    <w:nsid w:val="10F654B1"/>
    <w:multiLevelType w:val="hybridMultilevel"/>
    <w:tmpl w:val="BBAEB48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2029756D"/>
    <w:multiLevelType w:val="hybridMultilevel"/>
    <w:tmpl w:val="4F7A9350"/>
    <w:lvl w:ilvl="0" w:tplc="90FA673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A49D4"/>
    <w:multiLevelType w:val="hybridMultilevel"/>
    <w:tmpl w:val="FCB43496"/>
    <w:lvl w:ilvl="0" w:tplc="90FA6734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3CD2BE7"/>
    <w:multiLevelType w:val="hybridMultilevel"/>
    <w:tmpl w:val="72521DCE"/>
    <w:lvl w:ilvl="0" w:tplc="90FA673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24E9E"/>
    <w:multiLevelType w:val="hybridMultilevel"/>
    <w:tmpl w:val="87C4E774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9220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47D45184"/>
    <w:multiLevelType w:val="multilevel"/>
    <w:tmpl w:val="A1FA7D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4E530A15"/>
    <w:multiLevelType w:val="hybridMultilevel"/>
    <w:tmpl w:val="FF9A6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44C4B"/>
    <w:multiLevelType w:val="hybridMultilevel"/>
    <w:tmpl w:val="428419E2"/>
    <w:lvl w:ilvl="0" w:tplc="5906C086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404635C"/>
    <w:multiLevelType w:val="hybridMultilevel"/>
    <w:tmpl w:val="97120332"/>
    <w:lvl w:ilvl="0" w:tplc="90FA6734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58F1CEB"/>
    <w:multiLevelType w:val="hybridMultilevel"/>
    <w:tmpl w:val="1ED2BAB6"/>
    <w:lvl w:ilvl="0" w:tplc="90FA6734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893379F"/>
    <w:multiLevelType w:val="hybridMultilevel"/>
    <w:tmpl w:val="14625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11368"/>
    <w:multiLevelType w:val="hybridMultilevel"/>
    <w:tmpl w:val="56905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7B7E21"/>
    <w:multiLevelType w:val="hybridMultilevel"/>
    <w:tmpl w:val="DCF07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1116B3"/>
    <w:multiLevelType w:val="hybridMultilevel"/>
    <w:tmpl w:val="313E7046"/>
    <w:lvl w:ilvl="0" w:tplc="5906C086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8F662D1"/>
    <w:multiLevelType w:val="hybridMultilevel"/>
    <w:tmpl w:val="39FE4286"/>
    <w:lvl w:ilvl="0" w:tplc="1A3CF7B4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D906A8C"/>
    <w:multiLevelType w:val="hybridMultilevel"/>
    <w:tmpl w:val="AB4E4A80"/>
    <w:lvl w:ilvl="0" w:tplc="90FA6734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E41700D"/>
    <w:multiLevelType w:val="hybridMultilevel"/>
    <w:tmpl w:val="FFEEF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B17355"/>
    <w:multiLevelType w:val="hybridMultilevel"/>
    <w:tmpl w:val="AF3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20"/>
  </w:num>
  <w:num w:numId="6">
    <w:abstractNumId w:val="0"/>
  </w:num>
  <w:num w:numId="7">
    <w:abstractNumId w:val="16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1"/>
  </w:num>
  <w:num w:numId="13">
    <w:abstractNumId w:val="12"/>
  </w:num>
  <w:num w:numId="14">
    <w:abstractNumId w:val="18"/>
  </w:num>
  <w:num w:numId="15">
    <w:abstractNumId w:val="7"/>
  </w:num>
  <w:num w:numId="16">
    <w:abstractNumId w:val="17"/>
  </w:num>
  <w:num w:numId="17">
    <w:abstractNumId w:val="5"/>
  </w:num>
  <w:num w:numId="18">
    <w:abstractNumId w:val="19"/>
  </w:num>
  <w:num w:numId="19">
    <w:abstractNumId w:val="13"/>
  </w:num>
  <w:num w:numId="20">
    <w:abstractNumId w:val="2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5C8A"/>
    <w:rsid w:val="00007C15"/>
    <w:rsid w:val="00011508"/>
    <w:rsid w:val="00016F05"/>
    <w:rsid w:val="000203F6"/>
    <w:rsid w:val="00021BBF"/>
    <w:rsid w:val="0004453E"/>
    <w:rsid w:val="00070E7C"/>
    <w:rsid w:val="00091235"/>
    <w:rsid w:val="000B5BD2"/>
    <w:rsid w:val="000D1229"/>
    <w:rsid w:val="000D1F9D"/>
    <w:rsid w:val="000D720D"/>
    <w:rsid w:val="001205A7"/>
    <w:rsid w:val="00124044"/>
    <w:rsid w:val="001257F5"/>
    <w:rsid w:val="00125A5B"/>
    <w:rsid w:val="001346EC"/>
    <w:rsid w:val="00152D0D"/>
    <w:rsid w:val="0016444B"/>
    <w:rsid w:val="00175DCE"/>
    <w:rsid w:val="00176CC6"/>
    <w:rsid w:val="00185652"/>
    <w:rsid w:val="001858FA"/>
    <w:rsid w:val="001954D6"/>
    <w:rsid w:val="001A0DAB"/>
    <w:rsid w:val="001C3C90"/>
    <w:rsid w:val="001D1D43"/>
    <w:rsid w:val="00201AAE"/>
    <w:rsid w:val="00203F66"/>
    <w:rsid w:val="0020691A"/>
    <w:rsid w:val="002354D6"/>
    <w:rsid w:val="002522BC"/>
    <w:rsid w:val="00255D53"/>
    <w:rsid w:val="00257F18"/>
    <w:rsid w:val="00265C80"/>
    <w:rsid w:val="002877DD"/>
    <w:rsid w:val="0029424F"/>
    <w:rsid w:val="002B3D31"/>
    <w:rsid w:val="002C42F0"/>
    <w:rsid w:val="002D58BF"/>
    <w:rsid w:val="002D72A2"/>
    <w:rsid w:val="002F7594"/>
    <w:rsid w:val="003353D8"/>
    <w:rsid w:val="00337D4F"/>
    <w:rsid w:val="00346EC3"/>
    <w:rsid w:val="003736D1"/>
    <w:rsid w:val="003750E0"/>
    <w:rsid w:val="00377666"/>
    <w:rsid w:val="003C3490"/>
    <w:rsid w:val="003C41C9"/>
    <w:rsid w:val="003C5683"/>
    <w:rsid w:val="003D045C"/>
    <w:rsid w:val="003F70C5"/>
    <w:rsid w:val="004176AF"/>
    <w:rsid w:val="0042215D"/>
    <w:rsid w:val="00442E16"/>
    <w:rsid w:val="00447114"/>
    <w:rsid w:val="004551D9"/>
    <w:rsid w:val="004A0233"/>
    <w:rsid w:val="004A0765"/>
    <w:rsid w:val="004A1D9F"/>
    <w:rsid w:val="004B5548"/>
    <w:rsid w:val="004C0382"/>
    <w:rsid w:val="004E3F67"/>
    <w:rsid w:val="004E7BF8"/>
    <w:rsid w:val="00597B69"/>
    <w:rsid w:val="005A39A4"/>
    <w:rsid w:val="005A45FC"/>
    <w:rsid w:val="005B03CD"/>
    <w:rsid w:val="005C70FE"/>
    <w:rsid w:val="005E7621"/>
    <w:rsid w:val="00631389"/>
    <w:rsid w:val="0063657E"/>
    <w:rsid w:val="00641B85"/>
    <w:rsid w:val="00653BE6"/>
    <w:rsid w:val="00663D1B"/>
    <w:rsid w:val="00665C8F"/>
    <w:rsid w:val="00695E0E"/>
    <w:rsid w:val="006A1CCF"/>
    <w:rsid w:val="006B5990"/>
    <w:rsid w:val="006C3B92"/>
    <w:rsid w:val="006D59B3"/>
    <w:rsid w:val="00707173"/>
    <w:rsid w:val="007324BC"/>
    <w:rsid w:val="00754789"/>
    <w:rsid w:val="00757DF4"/>
    <w:rsid w:val="0077445B"/>
    <w:rsid w:val="00781811"/>
    <w:rsid w:val="007A2A80"/>
    <w:rsid w:val="007C49A3"/>
    <w:rsid w:val="007D40BC"/>
    <w:rsid w:val="008019D0"/>
    <w:rsid w:val="008039A2"/>
    <w:rsid w:val="00823131"/>
    <w:rsid w:val="00823273"/>
    <w:rsid w:val="008508E5"/>
    <w:rsid w:val="00863C6C"/>
    <w:rsid w:val="008678E8"/>
    <w:rsid w:val="008732B4"/>
    <w:rsid w:val="008735A6"/>
    <w:rsid w:val="008809C5"/>
    <w:rsid w:val="00892A34"/>
    <w:rsid w:val="00896DAE"/>
    <w:rsid w:val="00897E37"/>
    <w:rsid w:val="008C6FB1"/>
    <w:rsid w:val="008D6080"/>
    <w:rsid w:val="008D6C7B"/>
    <w:rsid w:val="008E59A3"/>
    <w:rsid w:val="008F66E2"/>
    <w:rsid w:val="00901302"/>
    <w:rsid w:val="00901DB4"/>
    <w:rsid w:val="0094573C"/>
    <w:rsid w:val="00971014"/>
    <w:rsid w:val="00973510"/>
    <w:rsid w:val="009A3921"/>
    <w:rsid w:val="009D3405"/>
    <w:rsid w:val="009F3805"/>
    <w:rsid w:val="009F6FDB"/>
    <w:rsid w:val="00A13528"/>
    <w:rsid w:val="00A164BA"/>
    <w:rsid w:val="00A222F3"/>
    <w:rsid w:val="00A36B5F"/>
    <w:rsid w:val="00A43E4A"/>
    <w:rsid w:val="00A74721"/>
    <w:rsid w:val="00A97306"/>
    <w:rsid w:val="00AA4F15"/>
    <w:rsid w:val="00AA5160"/>
    <w:rsid w:val="00AB44A6"/>
    <w:rsid w:val="00AD382D"/>
    <w:rsid w:val="00AE6005"/>
    <w:rsid w:val="00AE633C"/>
    <w:rsid w:val="00B01DF4"/>
    <w:rsid w:val="00B05C36"/>
    <w:rsid w:val="00B153EC"/>
    <w:rsid w:val="00B27361"/>
    <w:rsid w:val="00B304C9"/>
    <w:rsid w:val="00B430C8"/>
    <w:rsid w:val="00B44005"/>
    <w:rsid w:val="00B47D8F"/>
    <w:rsid w:val="00B53EED"/>
    <w:rsid w:val="00B70202"/>
    <w:rsid w:val="00B801C0"/>
    <w:rsid w:val="00B83379"/>
    <w:rsid w:val="00BA3FA9"/>
    <w:rsid w:val="00BB11F1"/>
    <w:rsid w:val="00BB5331"/>
    <w:rsid w:val="00BC17B0"/>
    <w:rsid w:val="00BC362A"/>
    <w:rsid w:val="00BD174E"/>
    <w:rsid w:val="00BD1914"/>
    <w:rsid w:val="00BE0250"/>
    <w:rsid w:val="00BE0CB3"/>
    <w:rsid w:val="00BE3F43"/>
    <w:rsid w:val="00C15390"/>
    <w:rsid w:val="00C24D18"/>
    <w:rsid w:val="00C36A69"/>
    <w:rsid w:val="00C62C42"/>
    <w:rsid w:val="00C62EB3"/>
    <w:rsid w:val="00C648B5"/>
    <w:rsid w:val="00C8238D"/>
    <w:rsid w:val="00C82D6E"/>
    <w:rsid w:val="00C97182"/>
    <w:rsid w:val="00CC1721"/>
    <w:rsid w:val="00CC3F55"/>
    <w:rsid w:val="00CC7CE9"/>
    <w:rsid w:val="00CE6955"/>
    <w:rsid w:val="00CE7DA3"/>
    <w:rsid w:val="00D15C8A"/>
    <w:rsid w:val="00D243FD"/>
    <w:rsid w:val="00D3147A"/>
    <w:rsid w:val="00D35199"/>
    <w:rsid w:val="00D54B6F"/>
    <w:rsid w:val="00D67409"/>
    <w:rsid w:val="00DA0F67"/>
    <w:rsid w:val="00DA3A4F"/>
    <w:rsid w:val="00DB5834"/>
    <w:rsid w:val="00DC5B53"/>
    <w:rsid w:val="00DE0690"/>
    <w:rsid w:val="00DE23AE"/>
    <w:rsid w:val="00DE4E59"/>
    <w:rsid w:val="00E201FF"/>
    <w:rsid w:val="00E22970"/>
    <w:rsid w:val="00E43344"/>
    <w:rsid w:val="00E6317B"/>
    <w:rsid w:val="00E72FE0"/>
    <w:rsid w:val="00E84BAE"/>
    <w:rsid w:val="00E86470"/>
    <w:rsid w:val="00ED3024"/>
    <w:rsid w:val="00EE5590"/>
    <w:rsid w:val="00EE6208"/>
    <w:rsid w:val="00EF5A82"/>
    <w:rsid w:val="00F26E42"/>
    <w:rsid w:val="00F30FD6"/>
    <w:rsid w:val="00F446FF"/>
    <w:rsid w:val="00F74127"/>
    <w:rsid w:val="00F94D9F"/>
    <w:rsid w:val="00FC210B"/>
    <w:rsid w:val="00FC64BB"/>
    <w:rsid w:val="00F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AA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Title">
    <w:name w:val="ConsPlusTitle"/>
    <w:rsid w:val="00641B8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E7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BF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7B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7B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A3EEECAFD896F9C5B3AA90C39CFE0C91C7037191846D2997F2FAB75A129A4CEE3237D49FBD542141E84B7C2AECE466C738BE73B8C518716h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EA3EEECAFD896F9C5B3AA90C39CFE0C91C7037161B46D2997F2FAB75A129A4DCE37B714BF9C842170BD2E6841Fh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EA3EEECAFD896F9C5B3AA90C39CFE0C91D7136121A46D2997F2FAB75A129A4DCE37B714BF9C842170BD2E6841FhB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77C44E85F797134F071DC288F618B7580D5D2EC64B10840A23558F089A189C75F98EE302638BE1B3D31A3AF4E982C5A1F4101DA4DEt2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C3F8A3C4FF184A059E0B9D1DA0504ABE7124C36DA434965B2F777D8A3D5F776EF1BF4069F3EE3B7581B69C21DEC53A64B2F8FE7F78789pFb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3415</Words>
  <Characters>19467</Characters>
  <Application>Microsoft Office Word</Application>
  <DocSecurity>0</DocSecurity>
  <Lines>162</Lines>
  <Paragraphs>45</Paragraphs>
  <ScaleCrop>false</ScaleCrop>
  <Company>Администрация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оператор</dc:creator>
  <cp:lastModifiedBy>Sekretar</cp:lastModifiedBy>
  <cp:revision>3</cp:revision>
  <cp:lastPrinted>2020-06-26T01:20:00Z</cp:lastPrinted>
  <dcterms:created xsi:type="dcterms:W3CDTF">2020-06-30T05:41:00Z</dcterms:created>
  <dcterms:modified xsi:type="dcterms:W3CDTF">2020-06-30T05:42:00Z</dcterms:modified>
</cp:coreProperties>
</file>