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0" w:rsidRPr="00A45BC4" w:rsidRDefault="002B6DF0" w:rsidP="00A45BC4">
      <w:pPr>
        <w:spacing w:after="0" w:line="240" w:lineRule="auto"/>
        <w:jc w:val="right"/>
        <w:rPr>
          <w:sz w:val="28"/>
          <w:szCs w:val="24"/>
          <w:u w:val="single"/>
          <w:lang w:eastAsia="ru-RU"/>
        </w:rPr>
      </w:pPr>
      <w:r w:rsidRPr="00A45BC4">
        <w:rPr>
          <w:sz w:val="28"/>
          <w:szCs w:val="24"/>
          <w:u w:val="single"/>
          <w:lang w:eastAsia="ru-RU"/>
        </w:rPr>
        <w:t>проект</w:t>
      </w:r>
    </w:p>
    <w:p w:rsidR="002B6DF0" w:rsidRDefault="002B6DF0" w:rsidP="00A45BC4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2B6DF0" w:rsidRPr="00DE2EC0" w:rsidRDefault="002B6DF0" w:rsidP="00A45BC4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DE2EC0">
        <w:rPr>
          <w:sz w:val="28"/>
          <w:szCs w:val="24"/>
          <w:lang w:eastAsia="ru-RU"/>
        </w:rPr>
        <w:t>СОВЕТ МУНИЦИПАЛЬНОГО РАЙОНА</w:t>
      </w:r>
    </w:p>
    <w:p w:rsidR="002B6DF0" w:rsidRPr="00DE2EC0" w:rsidRDefault="002B6DF0" w:rsidP="00A45BC4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DE2EC0">
        <w:rPr>
          <w:sz w:val="28"/>
          <w:szCs w:val="24"/>
          <w:lang w:eastAsia="ru-RU"/>
        </w:rPr>
        <w:t xml:space="preserve">"КЫРИНСКИЙ РАЙОН" </w:t>
      </w:r>
    </w:p>
    <w:p w:rsidR="002B6DF0" w:rsidRPr="00DE2EC0" w:rsidRDefault="002B6DF0" w:rsidP="00A45BC4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DE2EC0">
        <w:rPr>
          <w:sz w:val="28"/>
          <w:szCs w:val="24"/>
          <w:lang w:eastAsia="ru-RU"/>
        </w:rPr>
        <w:t>РЕШЕНИЕ</w:t>
      </w:r>
    </w:p>
    <w:p w:rsidR="002B6DF0" w:rsidRPr="00DE2EC0" w:rsidRDefault="002B6DF0" w:rsidP="00A45BC4">
      <w:pPr>
        <w:spacing w:after="0" w:line="240" w:lineRule="auto"/>
        <w:rPr>
          <w:sz w:val="28"/>
          <w:szCs w:val="24"/>
          <w:lang w:eastAsia="ru-RU"/>
        </w:rPr>
      </w:pPr>
    </w:p>
    <w:p w:rsidR="002B6DF0" w:rsidRPr="00DE2EC0" w:rsidRDefault="002B6DF0" w:rsidP="00A45BC4">
      <w:pPr>
        <w:spacing w:after="0" w:line="240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от 19 июня 2013 года                                                                            №  </w:t>
      </w:r>
    </w:p>
    <w:p w:rsidR="002B6DF0" w:rsidRPr="00DE2EC0" w:rsidRDefault="002B6DF0" w:rsidP="00A45BC4">
      <w:pPr>
        <w:spacing w:after="0" w:line="240" w:lineRule="auto"/>
        <w:ind w:left="3540" w:firstLine="708"/>
        <w:rPr>
          <w:sz w:val="28"/>
          <w:szCs w:val="24"/>
          <w:lang w:eastAsia="ru-RU"/>
        </w:rPr>
      </w:pPr>
      <w:r w:rsidRPr="00DE2EC0">
        <w:rPr>
          <w:sz w:val="28"/>
          <w:szCs w:val="24"/>
          <w:lang w:eastAsia="ru-RU"/>
        </w:rPr>
        <w:t>с.Кыра</w:t>
      </w:r>
    </w:p>
    <w:p w:rsidR="002B6DF0" w:rsidRPr="00DE2EC0" w:rsidRDefault="002B6DF0" w:rsidP="00A45BC4">
      <w:pPr>
        <w:spacing w:after="0" w:line="240" w:lineRule="auto"/>
        <w:ind w:right="281"/>
        <w:jc w:val="right"/>
        <w:rPr>
          <w:sz w:val="24"/>
          <w:szCs w:val="24"/>
          <w:lang w:eastAsia="ru-RU"/>
        </w:rPr>
      </w:pPr>
    </w:p>
    <w:p w:rsidR="002B6DF0" w:rsidRPr="00DE2EC0" w:rsidRDefault="002B6DF0" w:rsidP="00A45BC4">
      <w:pPr>
        <w:spacing w:after="0" w:line="240" w:lineRule="auto"/>
        <w:ind w:right="281"/>
        <w:rPr>
          <w:sz w:val="24"/>
          <w:szCs w:val="24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center"/>
        <w:rPr>
          <w:b/>
          <w:sz w:val="28"/>
          <w:szCs w:val="28"/>
          <w:lang w:eastAsia="ru-RU"/>
        </w:rPr>
      </w:pPr>
      <w:r w:rsidRPr="00A45BC4">
        <w:rPr>
          <w:b/>
          <w:sz w:val="28"/>
          <w:szCs w:val="28"/>
          <w:lang w:eastAsia="ru-RU"/>
        </w:rPr>
        <w:t>О делегировании представителя муниципального района</w:t>
      </w:r>
    </w:p>
    <w:p w:rsidR="002B6DF0" w:rsidRPr="00A45BC4" w:rsidRDefault="002B6DF0" w:rsidP="00A45BC4">
      <w:pPr>
        <w:spacing w:after="0" w:line="240" w:lineRule="auto"/>
        <w:ind w:right="281"/>
        <w:jc w:val="center"/>
        <w:rPr>
          <w:b/>
          <w:sz w:val="28"/>
          <w:szCs w:val="28"/>
          <w:lang w:eastAsia="ru-RU"/>
        </w:rPr>
      </w:pPr>
      <w:r w:rsidRPr="00A45BC4">
        <w:rPr>
          <w:b/>
          <w:sz w:val="28"/>
          <w:szCs w:val="28"/>
          <w:lang w:eastAsia="ru-RU"/>
        </w:rPr>
        <w:t>«Кыринский район» в состав «Молодежного парламента</w:t>
      </w:r>
    </w:p>
    <w:p w:rsidR="002B6DF0" w:rsidRPr="00A45BC4" w:rsidRDefault="002B6DF0" w:rsidP="00A45BC4">
      <w:pPr>
        <w:spacing w:after="0" w:line="240" w:lineRule="auto"/>
        <w:ind w:right="281"/>
        <w:jc w:val="center"/>
        <w:rPr>
          <w:b/>
          <w:sz w:val="28"/>
          <w:szCs w:val="28"/>
          <w:lang w:eastAsia="ru-RU"/>
        </w:rPr>
      </w:pPr>
      <w:r w:rsidRPr="00A45BC4">
        <w:rPr>
          <w:b/>
          <w:sz w:val="28"/>
          <w:szCs w:val="28"/>
          <w:lang w:eastAsia="ru-RU"/>
        </w:rPr>
        <w:t>при Законодательном Собрании Забайкальского края»</w:t>
      </w:r>
    </w:p>
    <w:p w:rsidR="002B6DF0" w:rsidRPr="00A45BC4" w:rsidRDefault="002B6DF0" w:rsidP="00A45BC4">
      <w:pPr>
        <w:spacing w:after="0" w:line="240" w:lineRule="auto"/>
        <w:ind w:right="281"/>
        <w:jc w:val="center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 xml:space="preserve">  На основании постановления Законодательного Собрания Заба</w:t>
      </w:r>
      <w:r w:rsidRPr="00A45BC4">
        <w:rPr>
          <w:sz w:val="28"/>
          <w:szCs w:val="28"/>
          <w:lang w:eastAsia="ru-RU"/>
        </w:rPr>
        <w:t>й</w:t>
      </w:r>
      <w:r w:rsidRPr="00A45BC4">
        <w:rPr>
          <w:sz w:val="28"/>
          <w:szCs w:val="28"/>
          <w:lang w:eastAsia="ru-RU"/>
        </w:rPr>
        <w:t>кальского края от 18.03.2009 № 84 «О создании Молодежного парламента при Законодательном Собрании Забайкальског</w:t>
      </w:r>
      <w:r>
        <w:rPr>
          <w:sz w:val="28"/>
          <w:szCs w:val="28"/>
          <w:lang w:eastAsia="ru-RU"/>
        </w:rPr>
        <w:t>о края», в соответствии со ст.23</w:t>
      </w:r>
      <w:r w:rsidRPr="00A45BC4">
        <w:rPr>
          <w:sz w:val="28"/>
          <w:szCs w:val="28"/>
          <w:lang w:eastAsia="ru-RU"/>
        </w:rPr>
        <w:t xml:space="preserve"> Устава муниципального района «Кыринский район», Совет муниц</w:t>
      </w:r>
      <w:r w:rsidRPr="00A45BC4">
        <w:rPr>
          <w:sz w:val="28"/>
          <w:szCs w:val="28"/>
          <w:lang w:eastAsia="ru-RU"/>
        </w:rPr>
        <w:t>и</w:t>
      </w:r>
      <w:r w:rsidRPr="00A45BC4">
        <w:rPr>
          <w:sz w:val="28"/>
          <w:szCs w:val="28"/>
          <w:lang w:eastAsia="ru-RU"/>
        </w:rPr>
        <w:t>пального района р е ш и л:</w:t>
      </w:r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 xml:space="preserve">1. Делегировать </w:t>
      </w:r>
      <w:r>
        <w:rPr>
          <w:sz w:val="28"/>
          <w:szCs w:val="28"/>
          <w:lang w:eastAsia="ru-RU"/>
        </w:rPr>
        <w:t>Перфильеву Наталью Романовну–преподавателя х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дожественного отделения МБОУДОД «Детская школа искусств»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района «Кыринский район»   представителем Кыринского района</w:t>
      </w:r>
      <w:r w:rsidRPr="00A45BC4">
        <w:rPr>
          <w:sz w:val="28"/>
          <w:szCs w:val="28"/>
          <w:lang w:eastAsia="ru-RU"/>
        </w:rPr>
        <w:t xml:space="preserve"> в состав Молодежного парламента при Законодательном Собрании Заба</w:t>
      </w:r>
      <w:r w:rsidRPr="00A45BC4">
        <w:rPr>
          <w:sz w:val="28"/>
          <w:szCs w:val="28"/>
          <w:lang w:eastAsia="ru-RU"/>
        </w:rPr>
        <w:t>й</w:t>
      </w:r>
      <w:r w:rsidRPr="00A45BC4">
        <w:rPr>
          <w:sz w:val="28"/>
          <w:szCs w:val="28"/>
          <w:lang w:eastAsia="ru-RU"/>
        </w:rPr>
        <w:t>кальского края.</w:t>
      </w:r>
    </w:p>
    <w:p w:rsidR="002B6DF0" w:rsidRPr="00A45BC4" w:rsidRDefault="002B6DF0" w:rsidP="0091270C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  <w:r w:rsidRPr="00A45BC4">
        <w:rPr>
          <w:sz w:val="28"/>
          <w:szCs w:val="28"/>
          <w:lang w:eastAsia="ru-RU"/>
        </w:rPr>
        <w:t xml:space="preserve"> 2. Направить данное решение в Комитет по государственной политике и местному самоуправлению Законодательного Собрания Забайкальского края.</w:t>
      </w:r>
      <w:bookmarkStart w:id="0" w:name="_GoBack"/>
      <w:bookmarkEnd w:id="0"/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both"/>
        <w:rPr>
          <w:sz w:val="28"/>
          <w:szCs w:val="28"/>
          <w:lang w:eastAsia="ru-RU"/>
        </w:rPr>
      </w:pPr>
      <w:r w:rsidRPr="00A45BC4">
        <w:rPr>
          <w:sz w:val="28"/>
          <w:szCs w:val="28"/>
          <w:lang w:eastAsia="ru-RU"/>
        </w:rPr>
        <w:t>Глава муниципального района</w:t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  <w:r w:rsidRPr="00A45BC4">
        <w:rPr>
          <w:sz w:val="28"/>
          <w:szCs w:val="28"/>
          <w:lang w:eastAsia="ru-RU"/>
        </w:rPr>
        <w:tab/>
      </w:r>
    </w:p>
    <w:p w:rsidR="002B6DF0" w:rsidRPr="00A45BC4" w:rsidRDefault="002B6DF0" w:rsidP="00A45BC4">
      <w:pPr>
        <w:spacing w:after="0" w:line="240" w:lineRule="auto"/>
        <w:ind w:right="281"/>
        <w:rPr>
          <w:sz w:val="28"/>
          <w:szCs w:val="28"/>
          <w:lang w:eastAsia="ru-RU"/>
        </w:rPr>
      </w:pPr>
      <w:r w:rsidRPr="00A45BC4">
        <w:rPr>
          <w:sz w:val="28"/>
          <w:szCs w:val="28"/>
          <w:lang w:eastAsia="ru-RU"/>
        </w:rPr>
        <w:t xml:space="preserve">«Кыринский район»                                                                  </w:t>
      </w:r>
      <w:r>
        <w:rPr>
          <w:sz w:val="28"/>
          <w:szCs w:val="28"/>
          <w:lang w:eastAsia="ru-RU"/>
        </w:rPr>
        <w:t>И.Н. Белов</w:t>
      </w:r>
    </w:p>
    <w:p w:rsidR="002B6DF0" w:rsidRPr="00A45BC4" w:rsidRDefault="002B6DF0" w:rsidP="00A45BC4">
      <w:pPr>
        <w:spacing w:after="0" w:line="240" w:lineRule="auto"/>
        <w:ind w:right="281"/>
        <w:jc w:val="right"/>
        <w:rPr>
          <w:sz w:val="28"/>
          <w:szCs w:val="28"/>
          <w:lang w:eastAsia="ru-RU"/>
        </w:rPr>
      </w:pPr>
    </w:p>
    <w:p w:rsidR="002B6DF0" w:rsidRPr="00A45BC4" w:rsidRDefault="002B6DF0" w:rsidP="00A45BC4">
      <w:pPr>
        <w:spacing w:after="0" w:line="240" w:lineRule="auto"/>
        <w:ind w:right="281"/>
        <w:jc w:val="right"/>
        <w:rPr>
          <w:sz w:val="28"/>
          <w:szCs w:val="28"/>
          <w:lang w:eastAsia="ru-RU"/>
        </w:rPr>
      </w:pPr>
    </w:p>
    <w:p w:rsidR="002B6DF0" w:rsidRPr="00A45BC4" w:rsidRDefault="002B6DF0">
      <w:pPr>
        <w:rPr>
          <w:sz w:val="28"/>
          <w:szCs w:val="28"/>
        </w:rPr>
      </w:pPr>
    </w:p>
    <w:sectPr w:rsidR="002B6DF0" w:rsidRPr="00A45BC4" w:rsidSect="009A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BC4"/>
    <w:rsid w:val="002B6DF0"/>
    <w:rsid w:val="003941C8"/>
    <w:rsid w:val="007921DF"/>
    <w:rsid w:val="008D575F"/>
    <w:rsid w:val="0091270C"/>
    <w:rsid w:val="009A0106"/>
    <w:rsid w:val="00A16F84"/>
    <w:rsid w:val="00A45BC4"/>
    <w:rsid w:val="00D03B53"/>
    <w:rsid w:val="00D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Dmir.ru</cp:lastModifiedBy>
  <cp:revision>4</cp:revision>
  <dcterms:created xsi:type="dcterms:W3CDTF">2013-06-05T19:54:00Z</dcterms:created>
  <dcterms:modified xsi:type="dcterms:W3CDTF">2013-06-14T00:33:00Z</dcterms:modified>
</cp:coreProperties>
</file>