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75" w:rsidRDefault="00163C75" w:rsidP="00A000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63C75" w:rsidRPr="00E67A70" w:rsidRDefault="00163C75" w:rsidP="00A000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СОВЕТ МУНИЦИПАЛЬНОГО РАЙОНА</w:t>
      </w:r>
    </w:p>
    <w:p w:rsidR="00163C75" w:rsidRPr="00E67A70" w:rsidRDefault="00163C75" w:rsidP="00A000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«КЫРИНСКИЙ РАЙОН»</w:t>
      </w:r>
    </w:p>
    <w:p w:rsidR="00163C75" w:rsidRPr="00E67A70" w:rsidRDefault="00163C75" w:rsidP="00A000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163C75" w:rsidRPr="00E67A70" w:rsidRDefault="00163C75" w:rsidP="00A000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63C75" w:rsidRPr="00D2619C" w:rsidRDefault="00163C75" w:rsidP="00A000E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сентября  2013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</w:p>
    <w:p w:rsidR="00163C75" w:rsidRPr="00D2619C" w:rsidRDefault="00163C75" w:rsidP="00A000E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19C">
        <w:rPr>
          <w:rFonts w:ascii="Times New Roman" w:hAnsi="Times New Roman" w:cs="Times New Roman"/>
          <w:b w:val="0"/>
          <w:sz w:val="28"/>
          <w:szCs w:val="28"/>
        </w:rPr>
        <w:t>с.Кыра</w:t>
      </w:r>
    </w:p>
    <w:p w:rsidR="00163C75" w:rsidRDefault="00163C75" w:rsidP="00A000E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63C75" w:rsidRPr="00C37DAC" w:rsidRDefault="00163C75" w:rsidP="00A000E4">
      <w:pPr>
        <w:pStyle w:val="ConsPlusTitle"/>
        <w:suppressAutoHyphens/>
        <w:ind w:firstLine="709"/>
        <w:jc w:val="both"/>
        <w:rPr>
          <w:b w:val="0"/>
        </w:rPr>
      </w:pPr>
    </w:p>
    <w:p w:rsidR="00163C75" w:rsidRDefault="00163C75" w:rsidP="00A000E4">
      <w:pPr>
        <w:pStyle w:val="ConsPlusNormal"/>
        <w:jc w:val="center"/>
        <w:rPr>
          <w:b/>
          <w:bCs/>
        </w:rPr>
      </w:pP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E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ПРЕДСТАВЛЕНИИ МУНИЦИПАЛЬНЫМИСЛУЖАЩИМИ МУНИЦИПАЛЬНОГО РАЙОНА «КЫРИНСКИЙ РАЙОН» СВЕДЕНИЙ О СВОИХ</w:t>
      </w: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E4">
        <w:rPr>
          <w:rFonts w:ascii="Times New Roman" w:hAnsi="Times New Roman" w:cs="Times New Roman"/>
          <w:b/>
          <w:bCs/>
          <w:sz w:val="28"/>
          <w:szCs w:val="28"/>
        </w:rPr>
        <w:t>РАСХОДАХ, А ТАКЖЕ О РАСХОДАХ СВОИХ СУПРУГИ (СУПРУГА)</w:t>
      </w: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E4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коррупции,в соответствии с Федеральным 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000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00E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 муниципальной службе в Российской Федерации»,</w:t>
      </w:r>
      <w:r w:rsidRPr="00A000E4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Забайкальском крае</w:t>
      </w:r>
      <w:r w:rsidRPr="00A000E4">
        <w:rPr>
          <w:rFonts w:ascii="Times New Roman" w:hAnsi="Times New Roman" w:cs="Times New Roman"/>
          <w:sz w:val="28"/>
          <w:szCs w:val="28"/>
        </w:rPr>
        <w:t xml:space="preserve">",  </w:t>
      </w:r>
      <w:hyperlink r:id="rId5" w:tooltip="Указ Президента РФ от 02.04.2013 N 310 (ред. от 08.07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 w:rsidRPr="00CF0C01">
          <w:rPr>
            <w:rStyle w:val="Hyperlink"/>
            <w:rFonts w:ascii="Calibri" w:hAnsi="Calibri"/>
            <w:sz w:val="22"/>
            <w:szCs w:val="22"/>
          </w:rPr>
          <w:t>consultantplus://offline/ref=CE422890C5A6EF70E4205724E3C270B40619A9F5279C966EF52240846CW8C3E</w:t>
        </w:r>
      </w:hyperlink>
      <w:r w:rsidRPr="00A000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ст.23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0E4">
        <w:rPr>
          <w:rFonts w:ascii="Times New Roman" w:hAnsi="Times New Roman" w:cs="Times New Roman"/>
          <w:sz w:val="28"/>
          <w:szCs w:val="28"/>
        </w:rPr>
        <w:t>Кыринский район», Совет муниципального района «Кыринский район» решил:</w:t>
      </w:r>
    </w:p>
    <w:p w:rsidR="00163C75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A000E4">
        <w:rPr>
          <w:rFonts w:ascii="Times New Roman" w:hAnsi="Times New Roman" w:cs="Times New Roman"/>
          <w:sz w:val="28"/>
          <w:szCs w:val="28"/>
        </w:rPr>
        <w:t>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A000E4">
        <w:rPr>
          <w:rFonts w:ascii="Times New Roman" w:hAnsi="Times New Roman" w:cs="Times New Roman"/>
          <w:sz w:val="28"/>
          <w:szCs w:val="28"/>
        </w:rPr>
        <w:t xml:space="preserve"> о представлении муниципальными служащими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A000E4">
        <w:rPr>
          <w:rFonts w:ascii="Times New Roman" w:hAnsi="Times New Roman" w:cs="Times New Roman"/>
          <w:sz w:val="28"/>
          <w:szCs w:val="28"/>
        </w:rPr>
        <w:t>ыринский район» сведений о своих расходах, а также о расходах своих супруги (супруга) и несовершеннолетних детей.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«Ононская правда»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63C75" w:rsidRPr="00A000E4" w:rsidRDefault="00163C75" w:rsidP="00A000E4">
      <w:pPr>
        <w:pStyle w:val="ConsPlusNormal"/>
        <w:ind w:firstLine="540"/>
        <w:jc w:val="both"/>
        <w:rPr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 xml:space="preserve">«Кыринский район»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И.Н. Белов</w:t>
      </w:r>
    </w:p>
    <w:p w:rsidR="00163C75" w:rsidRPr="00A000E4" w:rsidRDefault="00163C75" w:rsidP="00A000E4">
      <w:pPr>
        <w:pStyle w:val="ConsPlusNormal"/>
        <w:ind w:firstLine="540"/>
        <w:jc w:val="both"/>
        <w:rPr>
          <w:sz w:val="28"/>
          <w:szCs w:val="28"/>
        </w:rPr>
      </w:pPr>
    </w:p>
    <w:p w:rsidR="00163C75" w:rsidRPr="00A000E4" w:rsidRDefault="00163C75" w:rsidP="00A000E4">
      <w:pPr>
        <w:pStyle w:val="ConsPlusNormal"/>
        <w:ind w:firstLine="540"/>
        <w:jc w:val="both"/>
        <w:rPr>
          <w:sz w:val="28"/>
          <w:szCs w:val="28"/>
        </w:rPr>
      </w:pPr>
    </w:p>
    <w:p w:rsidR="00163C75" w:rsidRPr="00A000E4" w:rsidRDefault="00163C75" w:rsidP="00A000E4">
      <w:pPr>
        <w:pStyle w:val="ConsPlusNormal"/>
        <w:jc w:val="right"/>
        <w:rPr>
          <w:sz w:val="28"/>
          <w:szCs w:val="28"/>
        </w:rPr>
      </w:pPr>
    </w:p>
    <w:p w:rsidR="00163C75" w:rsidRDefault="00163C75" w:rsidP="00A000E4">
      <w:pPr>
        <w:pStyle w:val="ConsPlusNormal"/>
        <w:jc w:val="right"/>
        <w:outlineLvl w:val="0"/>
        <w:rPr>
          <w:sz w:val="28"/>
          <w:szCs w:val="28"/>
        </w:rPr>
      </w:pPr>
    </w:p>
    <w:p w:rsidR="00163C75" w:rsidRDefault="00163C75" w:rsidP="00A000E4">
      <w:pPr>
        <w:pStyle w:val="ConsPlusNormal"/>
        <w:jc w:val="right"/>
        <w:outlineLvl w:val="0"/>
      </w:pPr>
    </w:p>
    <w:p w:rsidR="00163C75" w:rsidRDefault="00163C75" w:rsidP="00A000E4">
      <w:pPr>
        <w:pStyle w:val="ConsPlusNormal"/>
        <w:jc w:val="right"/>
        <w:outlineLvl w:val="0"/>
      </w:pPr>
    </w:p>
    <w:p w:rsidR="00163C75" w:rsidRDefault="00163C75" w:rsidP="00A000E4">
      <w:pPr>
        <w:pStyle w:val="ConsPlusNormal"/>
        <w:jc w:val="right"/>
        <w:outlineLvl w:val="0"/>
      </w:pPr>
    </w:p>
    <w:p w:rsidR="00163C75" w:rsidRDefault="00163C75" w:rsidP="00A000E4">
      <w:pPr>
        <w:pStyle w:val="ConsPlusNormal"/>
        <w:jc w:val="right"/>
        <w:outlineLvl w:val="0"/>
      </w:pPr>
    </w:p>
    <w:p w:rsidR="00163C75" w:rsidRDefault="00163C75" w:rsidP="00A00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163C75" w:rsidRDefault="00163C75" w:rsidP="00A00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163C75" w:rsidRDefault="00163C75" w:rsidP="00A00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163C75" w:rsidRPr="00A000E4" w:rsidRDefault="00163C75" w:rsidP="00A00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 от 11.09.2013 г.</w:t>
      </w:r>
    </w:p>
    <w:p w:rsidR="00163C75" w:rsidRPr="00A000E4" w:rsidRDefault="00163C75" w:rsidP="00A00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C75" w:rsidRPr="00A000E4" w:rsidRDefault="00163C75" w:rsidP="00A00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A000E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E4">
        <w:rPr>
          <w:rFonts w:ascii="Times New Roman" w:hAnsi="Times New Roman" w:cs="Times New Roman"/>
          <w:b/>
          <w:bCs/>
          <w:sz w:val="28"/>
          <w:szCs w:val="28"/>
        </w:rPr>
        <w:t>О ПРЕДСТАВЛЕНИИ МУНИЦИПАЛЬНЫМИ СЛУЖАЩИМИ</w:t>
      </w: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E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«КЫРИНСКИЙ РАЙОН» СВЕДЕНИЙ О СВОИХ РАСХОДАХ, А ТАКЖЕ</w:t>
      </w: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E4">
        <w:rPr>
          <w:rFonts w:ascii="Times New Roman" w:hAnsi="Times New Roman" w:cs="Times New Roman"/>
          <w:b/>
          <w:bCs/>
          <w:sz w:val="28"/>
          <w:szCs w:val="28"/>
        </w:rPr>
        <w:t>О РАСХОДАХ СВОИХ СУПРУГИ (СУПРУГА) И НЕСОВЕРШЕННОЛЕТНИХ</w:t>
      </w:r>
    </w:p>
    <w:p w:rsidR="00163C75" w:rsidRPr="00A000E4" w:rsidRDefault="00163C75" w:rsidP="00A00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0E4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муниципальными служащими муниципального района «Кыринский район»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A000E4">
        <w:rPr>
          <w:rFonts w:ascii="Times New Roman" w:hAnsi="Times New Roman" w:cs="Times New Roman"/>
          <w:sz w:val="28"/>
          <w:szCs w:val="28"/>
        </w:rPr>
        <w:t>2. Муниципальный служащий, замещающий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муниципального района «Кыринский район» (далее - муниципальный служащий), предусмотренную «Реестром должностей муниципальной службы муниципального района «Кыринский район», утвержденным</w:t>
      </w:r>
      <w:r w:rsidRPr="00A000E4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73 от 24 апреля 2013 года, </w:t>
      </w:r>
      <w:r w:rsidRPr="00A000E4">
        <w:rPr>
          <w:rFonts w:ascii="Times New Roman" w:hAnsi="Times New Roman" w:cs="Times New Roman"/>
          <w:sz w:val="28"/>
          <w:szCs w:val="28"/>
        </w:rPr>
        <w:t>представляет представителю нанимателя: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A000E4">
        <w:rPr>
          <w:rFonts w:ascii="Times New Roman" w:hAnsi="Times New Roman" w:cs="Times New Roman"/>
          <w:sz w:val="28"/>
          <w:szCs w:val="28"/>
        </w:rPr>
        <w:t>1)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>
        <w:rPr>
          <w:rFonts w:ascii="Times New Roman" w:hAnsi="Times New Roman" w:cs="Times New Roman"/>
          <w:sz w:val="28"/>
          <w:szCs w:val="28"/>
        </w:rPr>
        <w:t>евышает общий доход муниципального служащего</w:t>
      </w:r>
      <w:r w:rsidRPr="00A000E4">
        <w:rPr>
          <w:rFonts w:ascii="Times New Roman" w:hAnsi="Times New Roman" w:cs="Times New Roman"/>
          <w:sz w:val="28"/>
          <w:szCs w:val="28"/>
        </w:rPr>
        <w:t>служащего и его супруги (супруга) за три последних года, предшествующих совершению сделки;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 xml:space="preserve">2) сведения об источниках получения средств, за счет которых совершена сделка, указанная в </w:t>
      </w:r>
      <w:hyperlink w:anchor="Par35" w:tooltip="Ссылка на текущий документ" w:history="1">
        <w:r w:rsidRPr="00A000E4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A000E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 xml:space="preserve">3. Сведения, указанные в </w:t>
      </w:r>
      <w:hyperlink w:anchor="Par34" w:tooltip="Ссылка на текущий документ" w:history="1">
        <w:r w:rsidRPr="00A000E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000E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по прилагаемой форме справки о расходах муниципального служащего муниципального района «Кыринский район»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справка о расходах).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 xml:space="preserve">4. Сведения, указанные в </w:t>
      </w:r>
      <w:hyperlink w:anchor="Par34" w:tooltip="Ссылка на текущий документ" w:history="1">
        <w:r w:rsidRPr="00A000E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000E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муниципальным служащим не позднее 30 апреля года, следующего за отчетным, вместе со справками о доходах, об имуществе 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 муниципального</w:t>
      </w:r>
      <w:r w:rsidRPr="00A000E4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>5. К справкам о расходах муниципального служащего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 xml:space="preserve">6. Муниципальные служащие представляют сведения о расходах по каждой сделке, предусмотренной </w:t>
      </w:r>
      <w:hyperlink w:anchor="Par34" w:tooltip="Ссылка на текущий документ" w:history="1">
        <w:r w:rsidRPr="00A000E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000E4">
        <w:rPr>
          <w:rFonts w:ascii="Times New Roman" w:hAnsi="Times New Roman" w:cs="Times New Roman"/>
          <w:sz w:val="28"/>
          <w:szCs w:val="28"/>
        </w:rPr>
        <w:t xml:space="preserve"> настоящего Положения, совершенной за отчетный период с 1 января по 31 декабря.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A000E4">
        <w:rPr>
          <w:rFonts w:ascii="Times New Roman" w:hAnsi="Times New Roman" w:cs="Times New Roman"/>
          <w:sz w:val="28"/>
          <w:szCs w:val="28"/>
        </w:rPr>
        <w:t xml:space="preserve">7. В случае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Положением, в течение трех месяцев после окончания срока, указанного в </w:t>
      </w:r>
      <w:hyperlink w:anchor="Par43" w:tooltip="Ссылка на текущий документ" w:history="1">
        <w:r w:rsidRPr="00A000E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000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3C75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E4">
        <w:rPr>
          <w:rFonts w:ascii="Times New Roman" w:hAnsi="Times New Roman" w:cs="Times New Roman"/>
          <w:sz w:val="28"/>
          <w:szCs w:val="28"/>
        </w:rPr>
        <w:t>8. Сведения о расходах, представленные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63C75" w:rsidRPr="00061823" w:rsidRDefault="00163C75" w:rsidP="00061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9</w:t>
      </w:r>
      <w:r w:rsidRPr="00061823">
        <w:rPr>
          <w:rFonts w:ascii="Times New Roman" w:hAnsi="Times New Roman"/>
          <w:sz w:val="28"/>
          <w:szCs w:val="28"/>
          <w:lang w:eastAsia="en-US"/>
        </w:rPr>
        <w:t>. Контроль за соответствием расходов муниципального служащего, его супруги (супруга) и несовершеннолетних детей его доходам осуществляется в порядке, предусмотренном Федеральным законом от 25 декабря 2008 года № 273-ФЗ «О противодействии коррупции» и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Забайкальского края, муниципальными правовыми актами.</w:t>
      </w:r>
    </w:p>
    <w:p w:rsidR="00163C75" w:rsidRDefault="00163C75" w:rsidP="00061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10</w:t>
      </w:r>
      <w:r w:rsidRPr="00061823">
        <w:rPr>
          <w:rFonts w:ascii="Times New Roman" w:hAnsi="Times New Roman"/>
          <w:sz w:val="28"/>
          <w:szCs w:val="28"/>
          <w:lang w:eastAsia="en-US"/>
        </w:rPr>
        <w:t>. Решение об осуществлении контроля за расходами муниципальных служащих, а также за расходами их супруги (супруга) и несовершеннолетних детей принимается в порядке, определяемом нормативными правовыми актами Президента Российской Федерации, законами и иными нормативными правовыми актами Забайкальского края, отдельно в отношении каждого такого лица и оформляется в письменной форме.</w:t>
      </w:r>
    </w:p>
    <w:p w:rsidR="00163C75" w:rsidRPr="00061823" w:rsidRDefault="00163C75" w:rsidP="00061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11</w:t>
      </w:r>
      <w:r w:rsidRPr="00A000E4">
        <w:rPr>
          <w:rFonts w:ascii="Times New Roman" w:hAnsi="Times New Roman"/>
          <w:sz w:val="28"/>
          <w:szCs w:val="28"/>
        </w:rPr>
        <w:t>. 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</w:t>
      </w:r>
      <w:r>
        <w:rPr>
          <w:rFonts w:ascii="Times New Roman" w:hAnsi="Times New Roman"/>
          <w:sz w:val="28"/>
          <w:szCs w:val="28"/>
        </w:rPr>
        <w:t>евышает общий доход муниципального</w:t>
      </w:r>
      <w:bookmarkStart w:id="4" w:name="_GoBack"/>
      <w:bookmarkEnd w:id="4"/>
      <w:r w:rsidRPr="00A000E4">
        <w:rPr>
          <w:rFonts w:ascii="Times New Roman" w:hAnsi="Times New Roman"/>
          <w:sz w:val="28"/>
          <w:szCs w:val="28"/>
        </w:rPr>
        <w:t xml:space="preserve"> служащего и его супруги (супруга) за три последних года, предшествующих совершению сделки, размещаются в информационно-телекоммуникационно</w:t>
      </w:r>
      <w:r>
        <w:rPr>
          <w:rFonts w:ascii="Times New Roman" w:hAnsi="Times New Roman"/>
          <w:sz w:val="28"/>
          <w:szCs w:val="28"/>
        </w:rPr>
        <w:t>й сети "Интернет" на официальном</w:t>
      </w:r>
      <w:r w:rsidRPr="00A000E4">
        <w:rPr>
          <w:rFonts w:ascii="Times New Roman" w:hAnsi="Times New Roman"/>
          <w:sz w:val="28"/>
          <w:szCs w:val="28"/>
        </w:rPr>
        <w:t xml:space="preserve"> сайте муниципального района «Кыринский район» в соответствии с Федеральным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000E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000E4">
        <w:rPr>
          <w:rFonts w:ascii="Times New Roman" w:hAnsi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с соблюдением установленных законодательством Российской Федерации требований о защите персональных данных.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000E4">
        <w:rPr>
          <w:rFonts w:ascii="Times New Roman" w:hAnsi="Times New Roman" w:cs="Times New Roman"/>
          <w:sz w:val="28"/>
          <w:szCs w:val="28"/>
        </w:rPr>
        <w:t>. Лица, виновные в разглашении сведений о 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3C75" w:rsidRPr="00A000E4" w:rsidRDefault="00163C75" w:rsidP="00A00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000E4">
        <w:rPr>
          <w:rFonts w:ascii="Times New Roman" w:hAnsi="Times New Roman" w:cs="Times New Roman"/>
          <w:sz w:val="28"/>
          <w:szCs w:val="28"/>
        </w:rPr>
        <w:t>. Сведения о расходах, представленные в соответствии с настоящим Положением муниципальным служащим, приобщаются к его личному делу.</w:t>
      </w:r>
    </w:p>
    <w:p w:rsidR="00163C75" w:rsidRDefault="00163C75" w:rsidP="005A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000E4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с муниципальной службы.</w:t>
      </w: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Приложение к Положению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 xml:space="preserve">о представлении муниципальными служащими 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муниципального района «Кыринский район»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сведений о своих расходах, а также о расходах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своих супруги (супруга) и несовершеннолетних детей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В 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( наименование органа местного самоуправления)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16C6">
        <w:rPr>
          <w:rFonts w:ascii="Arial" w:hAnsi="Arial" w:cs="Arial"/>
          <w:b/>
          <w:bCs/>
          <w:sz w:val="20"/>
          <w:szCs w:val="20"/>
        </w:rPr>
        <w:t>СПРАВКА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16C6">
        <w:rPr>
          <w:rFonts w:ascii="Arial" w:hAnsi="Arial" w:cs="Arial"/>
          <w:b/>
          <w:bCs/>
          <w:sz w:val="20"/>
          <w:szCs w:val="20"/>
        </w:rPr>
        <w:t>О РАСХОДАХ МУНИЦИПАЛЬНОГО СЛУЖАЩЕГО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16C6">
        <w:rPr>
          <w:rFonts w:ascii="Arial" w:hAnsi="Arial" w:cs="Arial"/>
          <w:b/>
          <w:bCs/>
          <w:sz w:val="20"/>
          <w:szCs w:val="20"/>
        </w:rPr>
        <w:t>МУНИЦИПАЛЬНОГО РАЙОНА «КЫРИНСКИЙ РАЙОН» ПО КАЖДОЙ СДЕЛКЕ ПО ПРИОБРЕТЕНИЮЗЕМЕЛЬНОГО УЧАСТКА, ДРУГОГО ОБЪЕКТА НЕДВИЖИМОСТИ,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16C6">
        <w:rPr>
          <w:rFonts w:ascii="Arial" w:hAnsi="Arial" w:cs="Arial"/>
          <w:b/>
          <w:bCs/>
          <w:sz w:val="20"/>
          <w:szCs w:val="20"/>
        </w:rPr>
        <w:t>ТРАНСПОРТНОГО СРЕДСТВА, ЦЕННЫХ БУМАГ, АКЦИЙ (ДОЛЕЙ УЧАСТИЯ,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16C6">
        <w:rPr>
          <w:rFonts w:ascii="Arial" w:hAnsi="Arial" w:cs="Arial"/>
          <w:b/>
          <w:bCs/>
          <w:sz w:val="20"/>
          <w:szCs w:val="20"/>
        </w:rPr>
        <w:t>ПАЕВ В УСТАВНЫХ (СКЛАДОЧНЫХ) КАПИТАЛАХ ОРГАНИЗАЦИЙ) И ОБ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16C6">
        <w:rPr>
          <w:rFonts w:ascii="Arial" w:hAnsi="Arial" w:cs="Arial"/>
          <w:b/>
          <w:bCs/>
          <w:sz w:val="20"/>
          <w:szCs w:val="20"/>
        </w:rPr>
        <w:t>ИСТОЧНИКАХ ПОЛУЧЕНИЯ СРЕДСТВ, ЗА СЧЕТ КОТОРЫХ СОВЕРШЕНА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16C6">
        <w:rPr>
          <w:rFonts w:ascii="Arial" w:hAnsi="Arial" w:cs="Arial"/>
          <w:b/>
          <w:bCs/>
          <w:sz w:val="20"/>
          <w:szCs w:val="20"/>
        </w:rPr>
        <w:t xml:space="preserve">УКАЗАННАЯ СДЕЛКА </w:t>
      </w:r>
      <w:hyperlink w:anchor="Par121" w:tooltip="Ссылка на текущий документ" w:history="1">
        <w:r w:rsidRPr="005A16C6">
          <w:rPr>
            <w:rFonts w:ascii="Arial" w:hAnsi="Arial" w:cs="Arial"/>
            <w:b/>
            <w:bCs/>
            <w:color w:val="0000FF"/>
            <w:sz w:val="20"/>
            <w:szCs w:val="20"/>
          </w:rPr>
          <w:t>&lt;1&gt;</w:t>
        </w:r>
      </w:hyperlink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Я,______________________________________________________________________,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(фамилия, имя, отчество, дата рождения)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(место службы и занимаемая должность)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________________________________________________________________________,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Проживающий(ая) по адресу:_______________________________________________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(адрес места жительства и (или) регистрации)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________________________________________________________________________,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сообщаю, что в отчетный период с 1 января 20__ г. по 31 декабря 20__ г.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 xml:space="preserve">(мною, супругой (супругом), несовершеннолетним ребенком </w:t>
      </w:r>
      <w:hyperlink w:anchor="Par122" w:tooltip="Ссылка на текущий документ" w:history="1">
        <w:r w:rsidRPr="005A16C6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 w:rsidRPr="005A16C6">
        <w:rPr>
          <w:rFonts w:ascii="Arial" w:hAnsi="Arial" w:cs="Arial"/>
          <w:sz w:val="20"/>
          <w:szCs w:val="20"/>
        </w:rPr>
        <w:t>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5A16C6">
        <w:rPr>
          <w:rFonts w:ascii="Arial" w:hAnsi="Arial" w:cs="Arial"/>
          <w:sz w:val="20"/>
          <w:szCs w:val="20"/>
        </w:rPr>
        <w:t>риобретен(но, ны)_______________________________________________________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(земельный участок, другой объект недвижимости,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транспортное средство, ценные бумаги, акции (доли участия,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паи в уставных (складочных) капиталах организаций)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на основании_____________________________________________________________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(договор купли-продажи или иное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 xml:space="preserve">предусмотренное законом основание приобретения права собственности </w:t>
      </w:r>
      <w:hyperlink w:anchor="Par123" w:tooltip="Ссылка на текущий документ" w:history="1">
        <w:r w:rsidRPr="005A16C6"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 w:rsidRPr="005A16C6">
        <w:rPr>
          <w:rFonts w:ascii="Arial" w:hAnsi="Arial" w:cs="Arial"/>
          <w:sz w:val="20"/>
          <w:szCs w:val="20"/>
        </w:rPr>
        <w:t>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Сумма сделки _____________________________________________________рублей.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 xml:space="preserve">Источниками получения средств, за счет которых приобретено имущество, являются </w:t>
      </w:r>
      <w:hyperlink w:anchor="Par124" w:tooltip="Ссылка на текущий документ" w:history="1">
        <w:r w:rsidRPr="005A16C6"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 w:rsidRPr="005A16C6">
        <w:rPr>
          <w:rFonts w:ascii="Arial" w:hAnsi="Arial" w:cs="Arial"/>
          <w:sz w:val="20"/>
          <w:szCs w:val="20"/>
        </w:rPr>
        <w:t>:________________________________________________________________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________________________________________________________________________.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имущества,___________________________________________________________________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__________________________________________________________________рублей.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Достоверность и полноту настоящих сведений подтверждаю.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16C6">
        <w:rPr>
          <w:rFonts w:ascii="Courier New" w:hAnsi="Courier New" w:cs="Courier New"/>
          <w:sz w:val="20"/>
          <w:szCs w:val="20"/>
        </w:rPr>
        <w:t xml:space="preserve"> "     "              20    г.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16C6">
        <w:rPr>
          <w:rFonts w:ascii="Courier New" w:hAnsi="Courier New" w:cs="Courier New"/>
          <w:sz w:val="20"/>
          <w:szCs w:val="20"/>
        </w:rPr>
        <w:t xml:space="preserve">   ───   ────────────    ──    ───────────────────────────────────────────────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16C6">
        <w:rPr>
          <w:rFonts w:ascii="Courier New" w:hAnsi="Courier New" w:cs="Courier New"/>
          <w:sz w:val="20"/>
          <w:szCs w:val="20"/>
        </w:rPr>
        <w:t>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16C6">
        <w:rPr>
          <w:rFonts w:ascii="Courier New" w:hAnsi="Courier New" w:cs="Courier New"/>
          <w:sz w:val="20"/>
          <w:szCs w:val="20"/>
        </w:rPr>
        <w:t xml:space="preserve">                  (подпись лица, представившего справку)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16C6">
        <w:rPr>
          <w:rFonts w:ascii="Courier New" w:hAnsi="Courier New" w:cs="Courier New"/>
          <w:sz w:val="20"/>
          <w:szCs w:val="20"/>
        </w:rPr>
        <w:t>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16C6">
        <w:rPr>
          <w:rFonts w:ascii="Courier New" w:hAnsi="Courier New" w:cs="Courier New"/>
          <w:sz w:val="20"/>
          <w:szCs w:val="20"/>
        </w:rPr>
        <w:t xml:space="preserve">               (Ф.И.О., подпись лица, принявшего справку, дата)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--------------------------------</w:t>
      </w:r>
    </w:p>
    <w:p w:rsidR="00163C75" w:rsidRPr="005A16C6" w:rsidRDefault="00163C75" w:rsidP="005A16C6">
      <w:pPr>
        <w:pStyle w:val="ConsPlusNormal"/>
        <w:ind w:firstLine="540"/>
        <w:jc w:val="both"/>
      </w:pPr>
      <w:r w:rsidRPr="005A16C6"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иобязательствах имущественного характера лица, его супруги (супруга) и несовершеннолетних детей.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&lt;3&gt; К справке прилагается копия договора или иного документа о приобретении права собственности.</w:t>
      </w:r>
    </w:p>
    <w:p w:rsidR="00163C75" w:rsidRPr="005A16C6" w:rsidRDefault="00163C75" w:rsidP="005A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A16C6">
        <w:rPr>
          <w:rFonts w:ascii="Arial" w:hAnsi="Arial" w:cs="Arial"/>
          <w:sz w:val="20"/>
          <w:szCs w:val="20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163C75" w:rsidRPr="00A000E4" w:rsidRDefault="00163C75" w:rsidP="005A16C6">
      <w:pPr>
        <w:rPr>
          <w:rFonts w:ascii="Times New Roman" w:hAnsi="Times New Roman"/>
          <w:sz w:val="28"/>
          <w:szCs w:val="28"/>
        </w:rPr>
      </w:pPr>
    </w:p>
    <w:sectPr w:rsidR="00163C75" w:rsidRPr="00A000E4" w:rsidSect="00D2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157"/>
    <w:rsid w:val="00061157"/>
    <w:rsid w:val="00061823"/>
    <w:rsid w:val="00163C75"/>
    <w:rsid w:val="00201903"/>
    <w:rsid w:val="0047759F"/>
    <w:rsid w:val="004F0210"/>
    <w:rsid w:val="005138FC"/>
    <w:rsid w:val="005A16C6"/>
    <w:rsid w:val="006A66AF"/>
    <w:rsid w:val="0099375E"/>
    <w:rsid w:val="00A000E4"/>
    <w:rsid w:val="00B7348A"/>
    <w:rsid w:val="00C37DAC"/>
    <w:rsid w:val="00CC54F5"/>
    <w:rsid w:val="00CF0C01"/>
    <w:rsid w:val="00D235ED"/>
    <w:rsid w:val="00D2619C"/>
    <w:rsid w:val="00E138A4"/>
    <w:rsid w:val="00E67A70"/>
    <w:rsid w:val="00EA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E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0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00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00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A000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1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8FC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F0C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22890C5A6EF70E4205724E3C270B4061EA9F92A9C966EF52240846CW8C3E" TargetMode="External"/><Relationship Id="rId5" Type="http://schemas.openxmlformats.org/officeDocument/2006/relationships/hyperlink" Target="consultantplus://offline/ref=CE422890C5A6EF70E4205724E3C270B40619A9F5279C966EF52240846CW8C3E" TargetMode="External"/><Relationship Id="rId4" Type="http://schemas.openxmlformats.org/officeDocument/2006/relationships/hyperlink" Target="consultantplus://offline/ref=CE422890C5A6EF70E4205724E3C270B4061EA9F92A9C966EF52240846CW8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6</Pages>
  <Words>2005</Words>
  <Characters>11429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6</cp:revision>
  <cp:lastPrinted>2013-09-09T06:45:00Z</cp:lastPrinted>
  <dcterms:created xsi:type="dcterms:W3CDTF">2013-09-09T04:37:00Z</dcterms:created>
  <dcterms:modified xsi:type="dcterms:W3CDTF">2013-09-12T00:12:00Z</dcterms:modified>
</cp:coreProperties>
</file>