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68" w:rsidRPr="00EC51A0" w:rsidRDefault="00D65468" w:rsidP="0099473C">
      <w:pPr>
        <w:pStyle w:val="Heading2"/>
        <w:rPr>
          <w:szCs w:val="28"/>
        </w:rPr>
      </w:pPr>
      <w:r w:rsidRPr="00EC51A0">
        <w:rPr>
          <w:szCs w:val="28"/>
        </w:rPr>
        <w:t xml:space="preserve">СОВЕТ МУНИЦИПАЛЬНОГО РАЙОНА </w:t>
      </w:r>
    </w:p>
    <w:p w:rsidR="00D65468" w:rsidRPr="00EC51A0" w:rsidRDefault="00D65468" w:rsidP="0099473C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«КЫРИНСКИЙ РАЙОН»</w:t>
      </w:r>
    </w:p>
    <w:p w:rsidR="00D65468" w:rsidRPr="00EC51A0" w:rsidRDefault="00D65468" w:rsidP="0099473C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РЕШЕНИЕ</w:t>
      </w:r>
    </w:p>
    <w:p w:rsidR="00D65468" w:rsidRPr="00EC51A0" w:rsidRDefault="00D65468" w:rsidP="0099473C">
      <w:pPr>
        <w:jc w:val="center"/>
        <w:rPr>
          <w:sz w:val="28"/>
          <w:szCs w:val="28"/>
        </w:rPr>
      </w:pPr>
    </w:p>
    <w:p w:rsidR="00D65468" w:rsidRPr="00EC51A0" w:rsidRDefault="00D65468" w:rsidP="0099473C">
      <w:pPr>
        <w:jc w:val="center"/>
        <w:rPr>
          <w:sz w:val="28"/>
          <w:szCs w:val="28"/>
        </w:rPr>
      </w:pPr>
    </w:p>
    <w:p w:rsidR="00D65468" w:rsidRDefault="00D65468" w:rsidP="0099473C">
      <w:pPr>
        <w:pStyle w:val="Heading3"/>
        <w:rPr>
          <w:szCs w:val="28"/>
        </w:rPr>
      </w:pPr>
      <w:r>
        <w:rPr>
          <w:szCs w:val="28"/>
        </w:rPr>
        <w:t>о</w:t>
      </w:r>
      <w:r w:rsidRPr="000F3199">
        <w:rPr>
          <w:szCs w:val="28"/>
        </w:rPr>
        <w:t>т</w:t>
      </w:r>
      <w:r>
        <w:rPr>
          <w:szCs w:val="28"/>
        </w:rPr>
        <w:t xml:space="preserve"> </w:t>
      </w:r>
      <w:r w:rsidRPr="00AE4AFA">
        <w:rPr>
          <w:szCs w:val="28"/>
        </w:rPr>
        <w:t>11</w:t>
      </w:r>
      <w:r>
        <w:rPr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0F3199">
          <w:rPr>
            <w:szCs w:val="28"/>
          </w:rPr>
          <w:t>20</w:t>
        </w:r>
        <w:r>
          <w:rPr>
            <w:szCs w:val="28"/>
          </w:rPr>
          <w:t>15</w:t>
        </w:r>
        <w:r w:rsidRPr="000F3199">
          <w:rPr>
            <w:szCs w:val="28"/>
          </w:rPr>
          <w:t xml:space="preserve"> г</w:t>
        </w:r>
      </w:smartTag>
      <w:r w:rsidRPr="000F3199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0F3199">
        <w:rPr>
          <w:szCs w:val="28"/>
        </w:rPr>
        <w:t xml:space="preserve">№   </w:t>
      </w:r>
      <w:r>
        <w:rPr>
          <w:szCs w:val="28"/>
        </w:rPr>
        <w:t>187</w:t>
      </w:r>
      <w:r w:rsidRPr="000F3199">
        <w:rPr>
          <w:szCs w:val="28"/>
        </w:rPr>
        <w:t xml:space="preserve"> </w:t>
      </w:r>
    </w:p>
    <w:p w:rsidR="00D65468" w:rsidRDefault="00D65468" w:rsidP="00AE4AFA">
      <w:pPr>
        <w:pStyle w:val="Heading3"/>
        <w:jc w:val="center"/>
        <w:rPr>
          <w:szCs w:val="28"/>
        </w:rPr>
      </w:pPr>
      <w:r w:rsidRPr="000F3199">
        <w:rPr>
          <w:szCs w:val="28"/>
        </w:rPr>
        <w:t>с.Кыра</w:t>
      </w:r>
    </w:p>
    <w:p w:rsidR="00D65468" w:rsidRPr="00AE4AFA" w:rsidRDefault="00D65468" w:rsidP="00AE4AFA"/>
    <w:p w:rsidR="00D65468" w:rsidRPr="00A327F6" w:rsidRDefault="00D65468" w:rsidP="0099473C">
      <w:pPr>
        <w:jc w:val="center"/>
        <w:rPr>
          <w:sz w:val="28"/>
          <w:szCs w:val="28"/>
        </w:rPr>
      </w:pPr>
      <w:r w:rsidRPr="00A327F6">
        <w:rPr>
          <w:b/>
          <w:sz w:val="28"/>
          <w:szCs w:val="28"/>
        </w:rPr>
        <w:t xml:space="preserve">О ПОРЯДКЕ РАЗРАБОТКИ И КОРРЕКТИРОВКИ, ОСУЩЕСТВЛЕНИЯ МОНИТОРИНГА И КОНТРОЛЯ РЕАЛИЗАЦИИ СТРАТЕГИИ СОЦИАЛЬНО-ЭКОНОМИЧЕСКОГО РАЗВИТИЯ </w:t>
      </w:r>
      <w:r w:rsidRPr="00A327F6">
        <w:rPr>
          <w:sz w:val="28"/>
          <w:szCs w:val="28"/>
        </w:rPr>
        <w:t xml:space="preserve"> </w:t>
      </w:r>
    </w:p>
    <w:p w:rsidR="00D65468" w:rsidRPr="00A327F6" w:rsidRDefault="00D65468" w:rsidP="0099473C">
      <w:pPr>
        <w:jc w:val="center"/>
        <w:rPr>
          <w:b/>
          <w:sz w:val="28"/>
          <w:szCs w:val="28"/>
        </w:rPr>
      </w:pPr>
      <w:r w:rsidRPr="00A327F6">
        <w:rPr>
          <w:b/>
          <w:sz w:val="28"/>
          <w:szCs w:val="28"/>
        </w:rPr>
        <w:t>МУНИЦИПАЛЬНОГО РАЙОНА «КЫРИНСКИЙ РАЙОН»</w:t>
      </w:r>
    </w:p>
    <w:p w:rsidR="00D65468" w:rsidRPr="0038729D" w:rsidRDefault="00D65468" w:rsidP="0099473C">
      <w:pPr>
        <w:jc w:val="center"/>
        <w:rPr>
          <w:szCs w:val="28"/>
        </w:rPr>
      </w:pPr>
    </w:p>
    <w:p w:rsidR="00D65468" w:rsidRPr="0038729D" w:rsidRDefault="00D65468" w:rsidP="0099473C">
      <w:pPr>
        <w:rPr>
          <w:szCs w:val="28"/>
        </w:rPr>
      </w:pPr>
    </w:p>
    <w:p w:rsidR="00D65468" w:rsidRPr="0099473C" w:rsidRDefault="00D65468" w:rsidP="0099473C">
      <w:pPr>
        <w:jc w:val="both"/>
        <w:rPr>
          <w:b/>
          <w:sz w:val="28"/>
          <w:szCs w:val="28"/>
        </w:rPr>
      </w:pPr>
      <w:r w:rsidRPr="0099473C">
        <w:rPr>
          <w:sz w:val="28"/>
          <w:szCs w:val="28"/>
        </w:rPr>
        <w:t>В соответствии с пунктом 1 части 2 статьи 47 Федерального закона от 28 июня 2014 года № 172-ФЗ «О стратегическом планировании в Российской Федерации», статьей 23 Устава муниципального района «Кыринский район»</w:t>
      </w:r>
      <w:r>
        <w:rPr>
          <w:sz w:val="28"/>
          <w:szCs w:val="28"/>
        </w:rPr>
        <w:t xml:space="preserve">, </w:t>
      </w:r>
      <w:r w:rsidRPr="0099473C">
        <w:rPr>
          <w:sz w:val="28"/>
          <w:szCs w:val="28"/>
        </w:rPr>
        <w:t xml:space="preserve">Совет муниципального района «Кыринский район»  </w:t>
      </w:r>
      <w:r w:rsidRPr="0099473C">
        <w:rPr>
          <w:b/>
          <w:sz w:val="28"/>
          <w:szCs w:val="28"/>
        </w:rPr>
        <w:t>решил:</w:t>
      </w:r>
    </w:p>
    <w:p w:rsidR="00D65468" w:rsidRPr="0099473C" w:rsidRDefault="00D65468" w:rsidP="0099473C">
      <w:pPr>
        <w:jc w:val="both"/>
        <w:rPr>
          <w:b/>
          <w:sz w:val="28"/>
          <w:szCs w:val="28"/>
        </w:rPr>
      </w:pPr>
    </w:p>
    <w:p w:rsidR="00D65468" w:rsidRPr="0099473C" w:rsidRDefault="00D65468" w:rsidP="0099473C">
      <w:pPr>
        <w:jc w:val="both"/>
        <w:rPr>
          <w:sz w:val="28"/>
          <w:szCs w:val="28"/>
        </w:rPr>
      </w:pPr>
      <w:r w:rsidRPr="0099473C">
        <w:rPr>
          <w:sz w:val="28"/>
          <w:szCs w:val="28"/>
        </w:rPr>
        <w:t xml:space="preserve">1. Утвердить </w:t>
      </w:r>
      <w:hyperlink w:anchor="Par31" w:history="1">
        <w:r w:rsidRPr="0099473C">
          <w:rPr>
            <w:sz w:val="28"/>
            <w:szCs w:val="28"/>
          </w:rPr>
          <w:t>Порядок</w:t>
        </w:r>
      </w:hyperlink>
      <w:r w:rsidRPr="0099473C">
        <w:rPr>
          <w:sz w:val="28"/>
          <w:szCs w:val="28"/>
        </w:rPr>
        <w:t xml:space="preserve"> разработки и корректировки, осуществления мониторинга и контроля реализации стратегии социально-экономического развития муниципального района</w:t>
      </w:r>
      <w:r>
        <w:rPr>
          <w:sz w:val="28"/>
          <w:szCs w:val="28"/>
        </w:rPr>
        <w:t xml:space="preserve"> «Кыринский район»</w:t>
      </w:r>
      <w:r w:rsidRPr="0099473C">
        <w:rPr>
          <w:sz w:val="28"/>
          <w:szCs w:val="28"/>
        </w:rPr>
        <w:t xml:space="preserve"> согласно приложению.</w:t>
      </w:r>
    </w:p>
    <w:p w:rsidR="00D65468" w:rsidRPr="0099473C" w:rsidRDefault="00D65468" w:rsidP="0099473C">
      <w:pPr>
        <w:jc w:val="both"/>
        <w:rPr>
          <w:sz w:val="28"/>
          <w:szCs w:val="28"/>
        </w:rPr>
      </w:pPr>
      <w:r w:rsidRPr="0099473C">
        <w:rPr>
          <w:sz w:val="28"/>
          <w:szCs w:val="28"/>
        </w:rPr>
        <w:t>2. Настоящее решение</w:t>
      </w:r>
      <w:r>
        <w:rPr>
          <w:sz w:val="28"/>
          <w:szCs w:val="28"/>
        </w:rPr>
        <w:t xml:space="preserve"> разместить</w:t>
      </w:r>
      <w:r w:rsidRPr="0001753F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муниципального района «Кыринский район» в информационно-телекоммуникационной сети «Интернет»</w:t>
      </w:r>
      <w:r w:rsidRPr="0099473C">
        <w:rPr>
          <w:sz w:val="28"/>
          <w:szCs w:val="28"/>
        </w:rPr>
        <w:t>.</w:t>
      </w:r>
    </w:p>
    <w:p w:rsidR="00D65468" w:rsidRPr="0099473C" w:rsidRDefault="00D65468" w:rsidP="009947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7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Ответственность </w:t>
      </w:r>
      <w:r w:rsidRPr="0099473C">
        <w:rPr>
          <w:sz w:val="28"/>
          <w:szCs w:val="28"/>
        </w:rPr>
        <w:t xml:space="preserve">за исполнение настоящего решения возложить на </w:t>
      </w:r>
      <w:r>
        <w:rPr>
          <w:sz w:val="28"/>
          <w:szCs w:val="28"/>
        </w:rPr>
        <w:t>администрацию муниципального района «Кыринский район»</w:t>
      </w:r>
      <w:r w:rsidRPr="0099473C">
        <w:rPr>
          <w:sz w:val="28"/>
          <w:szCs w:val="28"/>
        </w:rPr>
        <w:t>.</w:t>
      </w:r>
    </w:p>
    <w:p w:rsidR="00D65468" w:rsidRPr="000F3199" w:rsidRDefault="00D65468" w:rsidP="0099473C">
      <w:pPr>
        <w:pStyle w:val="BodyTextIndent"/>
        <w:rPr>
          <w:szCs w:val="28"/>
        </w:rPr>
      </w:pPr>
    </w:p>
    <w:p w:rsidR="00D65468" w:rsidRPr="000F3199" w:rsidRDefault="00D65468" w:rsidP="0099473C">
      <w:pPr>
        <w:pStyle w:val="BodyTextIndent"/>
        <w:rPr>
          <w:szCs w:val="28"/>
        </w:rPr>
      </w:pPr>
    </w:p>
    <w:p w:rsidR="00D65468" w:rsidRPr="000F3199" w:rsidRDefault="00D65468" w:rsidP="0099473C">
      <w:pPr>
        <w:pStyle w:val="BodyTextIndent"/>
        <w:rPr>
          <w:szCs w:val="28"/>
        </w:rPr>
      </w:pPr>
    </w:p>
    <w:p w:rsidR="00D65468" w:rsidRDefault="00D65468" w:rsidP="0099473C">
      <w:pPr>
        <w:pStyle w:val="BodyTextIndent"/>
        <w:ind w:left="0" w:firstLine="0"/>
        <w:rPr>
          <w:szCs w:val="28"/>
        </w:rPr>
      </w:pPr>
      <w:r w:rsidRPr="000F3199">
        <w:rPr>
          <w:szCs w:val="28"/>
        </w:rPr>
        <w:t>Глава муниципального района</w:t>
      </w:r>
    </w:p>
    <w:p w:rsidR="00D65468" w:rsidRPr="000F3199" w:rsidRDefault="00D65468" w:rsidP="0099473C">
      <w:pPr>
        <w:pStyle w:val="BodyTextIndent"/>
        <w:ind w:left="0" w:firstLine="0"/>
        <w:rPr>
          <w:szCs w:val="28"/>
        </w:rPr>
      </w:pPr>
      <w:r>
        <w:rPr>
          <w:szCs w:val="28"/>
        </w:rPr>
        <w:t xml:space="preserve">«Кыринский район» </w:t>
      </w:r>
      <w:r w:rsidRPr="000F3199">
        <w:rPr>
          <w:szCs w:val="28"/>
        </w:rPr>
        <w:t xml:space="preserve">                                                        </w:t>
      </w:r>
      <w:r>
        <w:rPr>
          <w:szCs w:val="28"/>
        </w:rPr>
        <w:tab/>
      </w:r>
      <w:r w:rsidRPr="000F3199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0F3199">
        <w:rPr>
          <w:szCs w:val="28"/>
        </w:rPr>
        <w:t xml:space="preserve"> </w:t>
      </w:r>
      <w:r>
        <w:rPr>
          <w:szCs w:val="28"/>
        </w:rPr>
        <w:t>И</w:t>
      </w:r>
      <w:r w:rsidRPr="000F3199">
        <w:rPr>
          <w:szCs w:val="28"/>
        </w:rPr>
        <w:t>.</w:t>
      </w:r>
      <w:r>
        <w:rPr>
          <w:szCs w:val="28"/>
        </w:rPr>
        <w:t xml:space="preserve"> Н</w:t>
      </w:r>
      <w:r w:rsidRPr="000F3199">
        <w:rPr>
          <w:szCs w:val="28"/>
        </w:rPr>
        <w:t>.</w:t>
      </w:r>
      <w:r>
        <w:rPr>
          <w:szCs w:val="28"/>
        </w:rPr>
        <w:t xml:space="preserve"> </w:t>
      </w:r>
      <w:r w:rsidRPr="000F3199">
        <w:rPr>
          <w:szCs w:val="28"/>
        </w:rPr>
        <w:t>Б</w:t>
      </w:r>
      <w:r>
        <w:rPr>
          <w:szCs w:val="28"/>
        </w:rPr>
        <w:t>елов</w:t>
      </w:r>
    </w:p>
    <w:p w:rsidR="00D65468" w:rsidRPr="00A327F6" w:rsidRDefault="00D65468" w:rsidP="00E7507D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A327F6">
        <w:rPr>
          <w:bCs/>
          <w:sz w:val="28"/>
          <w:szCs w:val="28"/>
        </w:rPr>
        <w:t>ПРИЛОЖЕНИЕ</w:t>
      </w:r>
    </w:p>
    <w:p w:rsidR="00D65468" w:rsidRPr="00A327F6" w:rsidRDefault="00D65468" w:rsidP="00E7507D">
      <w:pPr>
        <w:ind w:left="5103"/>
        <w:jc w:val="center"/>
        <w:rPr>
          <w:sz w:val="28"/>
          <w:szCs w:val="28"/>
        </w:rPr>
      </w:pPr>
      <w:r w:rsidRPr="00A327F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муниципального района «Кыринский район»</w:t>
      </w:r>
    </w:p>
    <w:p w:rsidR="00D65468" w:rsidRPr="00A327F6" w:rsidRDefault="00D65468" w:rsidP="00E7507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«11</w:t>
      </w:r>
      <w:r w:rsidRPr="00A327F6">
        <w:rPr>
          <w:sz w:val="28"/>
          <w:szCs w:val="28"/>
        </w:rPr>
        <w:t>»</w:t>
      </w:r>
      <w:r>
        <w:rPr>
          <w:sz w:val="28"/>
          <w:szCs w:val="28"/>
        </w:rPr>
        <w:t>ноября 2015 года № 187</w:t>
      </w:r>
    </w:p>
    <w:p w:rsidR="00D65468" w:rsidRPr="0038729D" w:rsidRDefault="00D65468" w:rsidP="00E7507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65468" w:rsidRPr="0038729D" w:rsidRDefault="00D65468" w:rsidP="00E7507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65468" w:rsidRPr="00A327F6" w:rsidRDefault="00D65468" w:rsidP="00A327F6">
      <w:pPr>
        <w:jc w:val="center"/>
        <w:rPr>
          <w:b/>
          <w:sz w:val="28"/>
          <w:szCs w:val="28"/>
        </w:rPr>
      </w:pPr>
      <w:r w:rsidRPr="00A327F6">
        <w:rPr>
          <w:b/>
          <w:sz w:val="28"/>
          <w:szCs w:val="28"/>
        </w:rPr>
        <w:t>ПОРЯДОК</w:t>
      </w:r>
    </w:p>
    <w:p w:rsidR="00D65468" w:rsidRPr="00A327F6" w:rsidRDefault="00D65468" w:rsidP="00A327F6">
      <w:pPr>
        <w:jc w:val="center"/>
        <w:rPr>
          <w:sz w:val="28"/>
          <w:szCs w:val="28"/>
        </w:rPr>
      </w:pPr>
      <w:r w:rsidRPr="00A327F6">
        <w:rPr>
          <w:b/>
          <w:sz w:val="28"/>
          <w:szCs w:val="28"/>
        </w:rPr>
        <w:t>РАЗРАБОТКИ И КОРРЕКТИРОВКИ, ОСУЩЕСТВЛЕНИЯ МОНИТОРИНГА И КОНТРОЛЯ РЕАЛИЗАЦИИ СТРАТЕГИИ СОЦИАЛЬНО-ЭКОНОМИЧЕСКОГО РАЗВИТИЯ</w:t>
      </w:r>
    </w:p>
    <w:p w:rsidR="00D65468" w:rsidRPr="00A327F6" w:rsidRDefault="00D65468" w:rsidP="00A327F6">
      <w:pPr>
        <w:jc w:val="center"/>
        <w:rPr>
          <w:b/>
          <w:sz w:val="28"/>
          <w:szCs w:val="28"/>
        </w:rPr>
      </w:pPr>
      <w:r w:rsidRPr="00A327F6">
        <w:rPr>
          <w:b/>
          <w:sz w:val="28"/>
          <w:szCs w:val="28"/>
        </w:rPr>
        <w:t>МУНИЦИПАЛЬНОГО РАЙОНА «КЫРИНСКИЙ РАЙОН»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</w:p>
    <w:p w:rsidR="00D65468" w:rsidRPr="00A327F6" w:rsidRDefault="00D65468" w:rsidP="00A327F6">
      <w:pPr>
        <w:jc w:val="both"/>
        <w:rPr>
          <w:b/>
          <w:sz w:val="28"/>
          <w:szCs w:val="28"/>
        </w:rPr>
      </w:pPr>
      <w:r w:rsidRPr="00A327F6">
        <w:rPr>
          <w:b/>
          <w:sz w:val="28"/>
          <w:szCs w:val="28"/>
        </w:rPr>
        <w:t>1. Общие положения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1.1. Настоящий Порядок определяет основные положения разработки и корректировки, осуществления мониторинга и контроля реализации стратегии социально-экономического развития</w:t>
      </w:r>
      <w:r>
        <w:rPr>
          <w:sz w:val="28"/>
          <w:szCs w:val="28"/>
        </w:rPr>
        <w:t xml:space="preserve"> муниципального района «Кыринский район»</w:t>
      </w:r>
      <w:r w:rsidRPr="00A327F6">
        <w:rPr>
          <w:i/>
          <w:sz w:val="28"/>
          <w:szCs w:val="28"/>
        </w:rPr>
        <w:t xml:space="preserve"> </w:t>
      </w:r>
      <w:r w:rsidRPr="00A327F6">
        <w:rPr>
          <w:sz w:val="28"/>
          <w:szCs w:val="28"/>
        </w:rPr>
        <w:t>(далее – Стратегия)</w:t>
      </w:r>
      <w:r w:rsidRPr="00A327F6">
        <w:rPr>
          <w:i/>
          <w:sz w:val="28"/>
          <w:szCs w:val="28"/>
        </w:rPr>
        <w:t>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1.2. Стратегия является документом стратегического планирования, определяющим приоритеты, цели и задачи социально-экономического развития </w:t>
      </w:r>
      <w:r w:rsidRPr="00A327F6">
        <w:rPr>
          <w:i/>
          <w:sz w:val="28"/>
          <w:szCs w:val="28"/>
        </w:rPr>
        <w:t>(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>,</w:t>
      </w:r>
      <w:r w:rsidRPr="00A327F6">
        <w:rPr>
          <w:sz w:val="28"/>
          <w:szCs w:val="28"/>
        </w:rPr>
        <w:t xml:space="preserve"> меры по их достижению и решению на долгосрочный период.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1.3. Стратегия разрабатывается в целях определения приоритетов, целей и задач социально-экономического развития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A327F6">
        <w:rPr>
          <w:sz w:val="28"/>
          <w:szCs w:val="28"/>
        </w:rPr>
        <w:t>на долгосрочный период, согласованных с приоритетами и целями социально-экономического развития Забайкальского края.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1.4. Стратегия разрабатывается и корректируется на основе законов Забайкальского края, актов Губернатора Забайкальского края, Правительства Забайкальского края и органов исполнительной власти Забайкальского края с учетом других документов стратегического планирования Забайкальского края.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1.5. Порядок разработки стратегии включает следующие этапы: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1.5.1. принятие решения о разработке стратегии и формирование проекта стратегии;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1.5.2. обсуждение проекта стратегии;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1.5.3. утверждение стратегии.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1.6. Стратегия включает основные разделы:</w:t>
      </w:r>
    </w:p>
    <w:p w:rsidR="00D65468" w:rsidRPr="00A327F6" w:rsidRDefault="00D65468" w:rsidP="00A327F6">
      <w:pPr>
        <w:pStyle w:val="a"/>
        <w:ind w:firstLine="709"/>
        <w:jc w:val="both"/>
        <w:rPr>
          <w:i/>
          <w:sz w:val="28"/>
          <w:szCs w:val="28"/>
        </w:rPr>
      </w:pPr>
      <w:r w:rsidRPr="00A327F6">
        <w:rPr>
          <w:sz w:val="28"/>
          <w:szCs w:val="28"/>
        </w:rPr>
        <w:t xml:space="preserve">1.6.1. оценку текущей социально-экономической ситуации и степени достижения целей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>;</w:t>
      </w:r>
    </w:p>
    <w:p w:rsidR="00D65468" w:rsidRPr="00A327F6" w:rsidRDefault="00D65468" w:rsidP="00A327F6">
      <w:pPr>
        <w:pStyle w:val="a"/>
        <w:ind w:firstLine="709"/>
        <w:jc w:val="both"/>
        <w:rPr>
          <w:i/>
          <w:sz w:val="28"/>
          <w:szCs w:val="28"/>
        </w:rPr>
      </w:pPr>
      <w:r w:rsidRPr="00A327F6">
        <w:rPr>
          <w:sz w:val="28"/>
          <w:szCs w:val="28"/>
        </w:rPr>
        <w:t xml:space="preserve">1.6.2. приоритеты, цели, задачи и направления социально-экономической политики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>;</w:t>
      </w:r>
    </w:p>
    <w:p w:rsidR="00D65468" w:rsidRPr="00A327F6" w:rsidRDefault="00D65468" w:rsidP="00A327F6">
      <w:pPr>
        <w:pStyle w:val="a"/>
        <w:ind w:firstLine="709"/>
        <w:jc w:val="both"/>
        <w:rPr>
          <w:i/>
          <w:sz w:val="28"/>
          <w:szCs w:val="28"/>
        </w:rPr>
      </w:pPr>
      <w:r w:rsidRPr="00A327F6">
        <w:rPr>
          <w:sz w:val="28"/>
          <w:szCs w:val="28"/>
        </w:rPr>
        <w:t xml:space="preserve">1.6.3. развитие основных отраслей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>;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1.6.4. ожидаемые результаты реализации стратегии;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1.6.5. основные направления, мероприятия, механизмы  и этапы реализации стратегии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>;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1.6.6. оценку финансовых ресурсов, необходимых для реализации стратегии</w:t>
      </w:r>
      <w:r w:rsidRPr="00A327F6">
        <w:rPr>
          <w:i/>
          <w:sz w:val="28"/>
          <w:szCs w:val="28"/>
        </w:rPr>
        <w:t>.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327F6">
        <w:rPr>
          <w:sz w:val="28"/>
          <w:szCs w:val="28"/>
        </w:rPr>
        <w:t xml:space="preserve">Стратегия разрабатывается на период, не превышающий периода, на который разрабатывается прогноз социально-экономического развития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A327F6">
        <w:rPr>
          <w:sz w:val="28"/>
          <w:szCs w:val="28"/>
        </w:rPr>
        <w:t>на долгосрочный период.</w:t>
      </w:r>
    </w:p>
    <w:p w:rsidR="00D65468" w:rsidRPr="00A327F6" w:rsidRDefault="00D65468" w:rsidP="00A327F6">
      <w:pPr>
        <w:pStyle w:val="a"/>
        <w:ind w:firstLine="709"/>
        <w:jc w:val="both"/>
        <w:rPr>
          <w:i/>
          <w:sz w:val="28"/>
          <w:szCs w:val="28"/>
        </w:rPr>
      </w:pPr>
      <w:r w:rsidRPr="00A327F6">
        <w:rPr>
          <w:sz w:val="28"/>
          <w:szCs w:val="28"/>
        </w:rPr>
        <w:t xml:space="preserve">1.8. Разработка Стратегии осуществляется каждые 5 лет на основе оценки достигнутых целей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 xml:space="preserve"> </w:t>
      </w:r>
      <w:r w:rsidRPr="00A327F6">
        <w:rPr>
          <w:sz w:val="28"/>
          <w:szCs w:val="28"/>
        </w:rPr>
        <w:t xml:space="preserve">за отчетный период, прогноза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 xml:space="preserve"> </w:t>
      </w:r>
      <w:r w:rsidRPr="00A327F6">
        <w:rPr>
          <w:sz w:val="28"/>
          <w:szCs w:val="28"/>
        </w:rPr>
        <w:t xml:space="preserve">на долгосрочный период и бюджетного прогноза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i/>
          <w:sz w:val="28"/>
          <w:szCs w:val="28"/>
        </w:rPr>
        <w:t xml:space="preserve"> </w:t>
      </w:r>
      <w:r w:rsidRPr="00A327F6">
        <w:rPr>
          <w:sz w:val="28"/>
          <w:szCs w:val="28"/>
        </w:rPr>
        <w:t>на долгосрочный период с учетом основных направлений социально-экономического развития Забайкальского края на долгосрочный период. Дата начала разработки и перечень участников разработки стратегии определяются постановлением Администрации муниципального района «Кыринский район» (далее – Администрация)</w:t>
      </w:r>
      <w:r w:rsidRPr="00A327F6">
        <w:rPr>
          <w:i/>
          <w:sz w:val="28"/>
          <w:szCs w:val="28"/>
        </w:rPr>
        <w:t>.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1.9. В разработке Стратегии принимают участие органы местного самоуправления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A327F6">
        <w:rPr>
          <w:sz w:val="28"/>
          <w:szCs w:val="28"/>
        </w:rPr>
        <w:t>и заинтересованные участники стратегического планирования в части их компетенции.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1.10. Для разработки Стратегии могут привлекаться представители бизнес-сообщества, научно-исследовательские, социальные</w:t>
      </w:r>
      <w:r>
        <w:rPr>
          <w:sz w:val="28"/>
          <w:szCs w:val="28"/>
        </w:rPr>
        <w:t>, профсоюзные</w:t>
      </w:r>
      <w:r w:rsidRPr="00A327F6">
        <w:rPr>
          <w:sz w:val="28"/>
          <w:szCs w:val="28"/>
        </w:rPr>
        <w:t xml:space="preserve">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1.11. </w:t>
      </w:r>
      <w:r>
        <w:rPr>
          <w:sz w:val="28"/>
          <w:szCs w:val="28"/>
        </w:rPr>
        <w:t xml:space="preserve">Совет муниципального района «Кыринский район» </w:t>
      </w:r>
      <w:r w:rsidRPr="00A327F6">
        <w:rPr>
          <w:sz w:val="28"/>
          <w:szCs w:val="28"/>
        </w:rPr>
        <w:t>при разработке, корректировке, осуществлении мониторинга и контроля реализации Стратегии: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1.11.1. принимает решение о разработке Стратегии;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1.11.2. утверждает Стратегию;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1.11.3. рассматривает ежегодный отчет о ходе реализации Стратегии;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1.11.4. принимает решение о корректировке Стратегии.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1.12. Ответственным за разработку Стратегии органом местного самоуправления является Администрация.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1.13. Администрация при разработке, корректировке, осуществлении мониторинга и контроля реализации Стратегии: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1.13.1. организует разработку Стратегии;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1.13.2. 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Стратегии;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1.13.3. осуществляет методическое руководство разработкой Стратегии органами местного самоуправления;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1.13.4. обеспечивает процессы согласования и общественного обсуждения Стратегии;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1.13.5. вносит проект Стратегии в </w:t>
      </w:r>
      <w:r>
        <w:rPr>
          <w:sz w:val="28"/>
          <w:szCs w:val="28"/>
        </w:rPr>
        <w:t>Совет муниципального района «Кыринский район»</w:t>
      </w:r>
      <w:r w:rsidRPr="00A327F6">
        <w:rPr>
          <w:sz w:val="28"/>
          <w:szCs w:val="28"/>
        </w:rPr>
        <w:t>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1.13.6. вносит необходимые корректировки в Стратегию;</w:t>
      </w:r>
    </w:p>
    <w:p w:rsidR="00D65468" w:rsidRPr="00A327F6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1.13.7. осуществляет мониторинг реализации Стратегии;</w:t>
      </w:r>
    </w:p>
    <w:p w:rsidR="00D65468" w:rsidRDefault="00D65468" w:rsidP="00AE4AFA">
      <w:pPr>
        <w:ind w:firstLine="708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1.13.8. предоставляет в </w:t>
      </w:r>
      <w:r>
        <w:rPr>
          <w:sz w:val="28"/>
          <w:szCs w:val="28"/>
        </w:rPr>
        <w:t xml:space="preserve">Совет муниципального района «Кыринский район» </w:t>
      </w:r>
      <w:r w:rsidRPr="00A327F6">
        <w:rPr>
          <w:sz w:val="28"/>
          <w:szCs w:val="28"/>
        </w:rPr>
        <w:t>ежегодный отчет о финансировании и ходе реализации Стратегии.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</w:p>
    <w:p w:rsidR="00D65468" w:rsidRPr="00A327F6" w:rsidRDefault="00D65468" w:rsidP="00A327F6">
      <w:pPr>
        <w:jc w:val="both"/>
        <w:rPr>
          <w:b/>
          <w:sz w:val="28"/>
          <w:szCs w:val="28"/>
        </w:rPr>
      </w:pPr>
      <w:r w:rsidRPr="00A327F6">
        <w:rPr>
          <w:b/>
          <w:sz w:val="28"/>
          <w:szCs w:val="28"/>
        </w:rPr>
        <w:t>2. Разработка Стратегии</w:t>
      </w:r>
    </w:p>
    <w:p w:rsidR="00D65468" w:rsidRPr="00A327F6" w:rsidRDefault="00D65468" w:rsidP="00A327F6">
      <w:pPr>
        <w:jc w:val="both"/>
        <w:rPr>
          <w:b/>
          <w:sz w:val="28"/>
          <w:szCs w:val="28"/>
        </w:rPr>
      </w:pP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2.1. Решение о разработке стратегии принимается </w:t>
      </w:r>
      <w:r>
        <w:rPr>
          <w:sz w:val="28"/>
          <w:szCs w:val="28"/>
        </w:rPr>
        <w:t xml:space="preserve">Советом муниципального района «Кыринский район» </w:t>
      </w:r>
      <w:r w:rsidRPr="00A327F6">
        <w:rPr>
          <w:sz w:val="28"/>
          <w:szCs w:val="28"/>
        </w:rPr>
        <w:t>путем издания решения не позднее, чем за 10 месяцев до ее утверждения.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2.2. </w:t>
      </w:r>
      <w:r>
        <w:rPr>
          <w:sz w:val="28"/>
          <w:szCs w:val="28"/>
        </w:rPr>
        <w:t>Управление экономического развития администрации муниципального района «Кыринский район»</w:t>
      </w:r>
      <w:r w:rsidRPr="00A327F6">
        <w:rPr>
          <w:sz w:val="28"/>
          <w:szCs w:val="28"/>
        </w:rPr>
        <w:t xml:space="preserve"> подготавливает план мероприятий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2.3. На основании плана мероприятий по разработке Стратегии </w:t>
      </w:r>
      <w:r>
        <w:rPr>
          <w:sz w:val="28"/>
          <w:szCs w:val="28"/>
        </w:rPr>
        <w:t>Управление экономического развития администрации муниципального района «Кыринский район»</w:t>
      </w:r>
      <w:r w:rsidRPr="00A327F6">
        <w:rPr>
          <w:sz w:val="28"/>
          <w:szCs w:val="28"/>
        </w:rPr>
        <w:t xml:space="preserve"> организует работу, направляет запросы о представлении информации, необходимой для подготовки проекта Стратегии в </w:t>
      </w:r>
      <w:r>
        <w:rPr>
          <w:sz w:val="28"/>
          <w:szCs w:val="28"/>
        </w:rPr>
        <w:t>отраслевые (функциональные) органы администрации муниципального района «Кыринский район»</w:t>
      </w:r>
      <w:r w:rsidRPr="00A327F6">
        <w:rPr>
          <w:sz w:val="28"/>
          <w:szCs w:val="28"/>
        </w:rPr>
        <w:t>, другим заинтересованным участникам стратегического планирования по подготовке проекта Стратегии.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2.4. </w:t>
      </w:r>
      <w:r>
        <w:rPr>
          <w:sz w:val="28"/>
          <w:szCs w:val="28"/>
        </w:rPr>
        <w:t>Отраслевые (функциональные) органы администрации</w:t>
      </w:r>
      <w:r w:rsidRPr="00A32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A327F6">
        <w:rPr>
          <w:sz w:val="28"/>
          <w:szCs w:val="28"/>
        </w:rPr>
        <w:t xml:space="preserve">и заинтересованные участники стратегического планирования в течение 30 дней со дня направления запроса, указанного в пункте 2.3 настоящего Порядка, представляют в </w:t>
      </w:r>
      <w:r>
        <w:rPr>
          <w:sz w:val="28"/>
          <w:szCs w:val="28"/>
        </w:rPr>
        <w:t>Управление экономического развития администрации муниципального района «Кыринский район»</w:t>
      </w:r>
      <w:r w:rsidRPr="00A327F6">
        <w:rPr>
          <w:i/>
          <w:sz w:val="28"/>
          <w:szCs w:val="28"/>
        </w:rPr>
        <w:t xml:space="preserve"> </w:t>
      </w:r>
      <w:r w:rsidRPr="00A327F6">
        <w:rPr>
          <w:sz w:val="28"/>
          <w:szCs w:val="28"/>
        </w:rPr>
        <w:t>необходимую информацию для подготовки проекта Стратегии по утвержденной Администрацией форме.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2.5. На основе информации, представляемой </w:t>
      </w:r>
      <w:r>
        <w:rPr>
          <w:sz w:val="28"/>
          <w:szCs w:val="28"/>
        </w:rPr>
        <w:t xml:space="preserve">отраслевыми (функциональными) органами администрации </w:t>
      </w:r>
      <w:r w:rsidRPr="00A32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A327F6">
        <w:rPr>
          <w:sz w:val="28"/>
          <w:szCs w:val="28"/>
        </w:rPr>
        <w:t xml:space="preserve">и заинтересованными участниками стратегического планирования, </w:t>
      </w:r>
      <w:r>
        <w:rPr>
          <w:sz w:val="28"/>
          <w:szCs w:val="28"/>
        </w:rPr>
        <w:t xml:space="preserve">Управление экономического развития администрации муниципального района «Кыринский район» </w:t>
      </w:r>
      <w:r w:rsidRPr="00A327F6">
        <w:rPr>
          <w:sz w:val="28"/>
          <w:szCs w:val="28"/>
        </w:rPr>
        <w:t>подготавливает проект Стратегии, в срок, не превышающий 10 месяцев со дня начала разработки стратегии.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2.6. При необходимости создается рабочая группа по разработке проекта Стратегии (далее – рабочая группа), состав которой утверждается распоряжением Администрации.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2.7. В состав рабочей группы включаются специалисты Администрации, представители бизнес-сообщества, научных, общественных</w:t>
      </w:r>
      <w:r>
        <w:rPr>
          <w:sz w:val="28"/>
          <w:szCs w:val="28"/>
        </w:rPr>
        <w:t>, профсоюзных</w:t>
      </w:r>
      <w:r w:rsidRPr="00A327F6">
        <w:rPr>
          <w:sz w:val="28"/>
          <w:szCs w:val="28"/>
        </w:rPr>
        <w:t xml:space="preserve"> и иных организаций.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2.8. Обеспечение деятельности рабочей группы осуществляет Администрация.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2.9. В период разработки Стратегии с целью обеспечения открытости и доступности информации об основных ее положениях проект Стратегии размещается на официальном сайте Администрации в информационно-телекоммуникационной сети «Интернет» (далее – официальный сайт) не позднее, чем за 2 месяца до срока его утверждения. 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2.9.1. При размещении проекта Стратегии в сети «Интернет» указывается следующая информация: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- срок начала и завершения процедуры проведения общедоступного обсуждения проекта Стратегии, составляющий тридцать календарных дней;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- порядок направления предложений и замечаний к проекту Стратегии;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- требования к предложениям и замечаниям граждан.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2.9.2. Администрация  размещает на официальном сайте проект Стратегии, проект плана мероприятий, а также информацию, указанную в </w:t>
      </w:r>
      <w:hyperlink w:anchor="Par44" w:history="1">
        <w:r w:rsidRPr="00A327F6">
          <w:rPr>
            <w:sz w:val="28"/>
            <w:szCs w:val="28"/>
          </w:rPr>
          <w:t>пункте 2</w:t>
        </w:r>
      </w:hyperlink>
      <w:r w:rsidRPr="00A327F6">
        <w:rPr>
          <w:sz w:val="28"/>
          <w:szCs w:val="28"/>
        </w:rPr>
        <w:t>.9.1, не позднее, чем за 3 календарных дня до начала проведения общественного обсуждения.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2.9.3. Предложения и замечания к проекту Стратегии носят рекомендательный характер.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2.10. В течение 20 календарных дней со дня размещения проекта Стратегии на официальном сайте Администрации, проводятся публичные слушания по проекту Стратегии, участие в которых принимают жители </w:t>
      </w:r>
      <w:r>
        <w:rPr>
          <w:sz w:val="28"/>
          <w:szCs w:val="28"/>
        </w:rPr>
        <w:t>муниципального района «Кыринский район»</w:t>
      </w:r>
      <w:r w:rsidRPr="00A327F6">
        <w:rPr>
          <w:sz w:val="28"/>
          <w:szCs w:val="28"/>
        </w:rPr>
        <w:t xml:space="preserve">, </w:t>
      </w:r>
      <w:r w:rsidRPr="00A327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отраслевые (функциональные) органы администрации муниципального района «Кыринский район»</w:t>
      </w:r>
      <w:r w:rsidRPr="00A327F6">
        <w:rPr>
          <w:sz w:val="28"/>
          <w:szCs w:val="28"/>
        </w:rPr>
        <w:t xml:space="preserve"> и заинтересованные участники стратегического планирования.</w:t>
      </w:r>
    </w:p>
    <w:p w:rsidR="00D65468" w:rsidRPr="00A327F6" w:rsidRDefault="00D65468" w:rsidP="00A327F6">
      <w:pPr>
        <w:jc w:val="both"/>
        <w:rPr>
          <w:i/>
          <w:sz w:val="28"/>
          <w:szCs w:val="28"/>
        </w:rPr>
      </w:pPr>
      <w:r w:rsidRPr="00A327F6">
        <w:rPr>
          <w:sz w:val="28"/>
          <w:szCs w:val="28"/>
        </w:rPr>
        <w:t xml:space="preserve">2.11. На основе предложений и замечаний, поступивших в ходе общественного обсуждения,  в течение 14 календарных дней, </w:t>
      </w:r>
      <w:r>
        <w:rPr>
          <w:sz w:val="28"/>
          <w:szCs w:val="28"/>
        </w:rPr>
        <w:t xml:space="preserve">Управление экономического развития администрации </w:t>
      </w:r>
      <w:r w:rsidRPr="00A327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A327F6">
        <w:rPr>
          <w:sz w:val="28"/>
          <w:szCs w:val="28"/>
        </w:rPr>
        <w:t xml:space="preserve">дорабатывает проект Стратегии и направляет его на согласование в </w:t>
      </w:r>
      <w:r>
        <w:rPr>
          <w:sz w:val="28"/>
          <w:szCs w:val="28"/>
        </w:rPr>
        <w:t xml:space="preserve">отраслевые (функциональные) органы </w:t>
      </w:r>
      <w:r w:rsidRPr="00A327F6">
        <w:rPr>
          <w:i/>
          <w:sz w:val="28"/>
          <w:szCs w:val="28"/>
        </w:rPr>
        <w:t xml:space="preserve"> </w:t>
      </w:r>
      <w:r w:rsidRPr="00A327F6">
        <w:rPr>
          <w:sz w:val="28"/>
          <w:szCs w:val="28"/>
        </w:rPr>
        <w:t>и заинтересованным участникам стратегического планирования</w:t>
      </w:r>
      <w:r w:rsidRPr="00A327F6">
        <w:rPr>
          <w:i/>
          <w:sz w:val="28"/>
          <w:szCs w:val="28"/>
        </w:rPr>
        <w:t>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2.12. Согласованный и доработанный проект Стратегии направляется на утверждение </w:t>
      </w:r>
      <w:r w:rsidRPr="00200D9E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муниципального района «Кыринский район»</w:t>
      </w:r>
      <w:r>
        <w:rPr>
          <w:i/>
          <w:sz w:val="28"/>
          <w:szCs w:val="28"/>
        </w:rPr>
        <w:t xml:space="preserve">. 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2.12.1. В случае если </w:t>
      </w:r>
      <w:r w:rsidRPr="00200D9E">
        <w:rPr>
          <w:sz w:val="28"/>
          <w:szCs w:val="28"/>
        </w:rPr>
        <w:t>Совет 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>отклоняет представленный Администрацией проект Стратегии, проект направляется в Администрацию на доработку.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2.13. Администрация, в течение 10 дней со дня утверждения Стратегии,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Стратегии в федеральном государственном реестре документов стратегического планирования.</w:t>
      </w:r>
    </w:p>
    <w:p w:rsidR="00D65468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2.14. Администрация, в течение 10 дней со дня утверждения Стратегии, проводит работу по размещению Стратегии в сети «Интернет» на официальном сайте Администрации</w:t>
      </w:r>
      <w:r>
        <w:rPr>
          <w:sz w:val="28"/>
          <w:szCs w:val="28"/>
        </w:rPr>
        <w:t>.</w:t>
      </w:r>
    </w:p>
    <w:p w:rsidR="00D65468" w:rsidRDefault="00D65468" w:rsidP="00A327F6">
      <w:pPr>
        <w:jc w:val="both"/>
        <w:rPr>
          <w:b/>
          <w:sz w:val="28"/>
          <w:szCs w:val="28"/>
        </w:rPr>
      </w:pPr>
    </w:p>
    <w:p w:rsidR="00D65468" w:rsidRPr="00A327F6" w:rsidRDefault="00D65468" w:rsidP="00A327F6">
      <w:pPr>
        <w:jc w:val="both"/>
        <w:rPr>
          <w:b/>
          <w:sz w:val="28"/>
          <w:szCs w:val="28"/>
        </w:rPr>
      </w:pPr>
      <w:r w:rsidRPr="00A327F6">
        <w:rPr>
          <w:b/>
          <w:sz w:val="28"/>
          <w:szCs w:val="28"/>
        </w:rPr>
        <w:t>3. Корректировка реализации Стратегии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3.1. Решение о корректировке Стратегии принимается </w:t>
      </w:r>
      <w:r>
        <w:rPr>
          <w:sz w:val="28"/>
          <w:szCs w:val="28"/>
        </w:rPr>
        <w:t xml:space="preserve">Советом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>в следующих случаях: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3.1.1. значительного изменения внутренних и внешних условий социально-экономического развития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«Кыринский район»</w:t>
      </w:r>
      <w:r w:rsidRPr="00A327F6">
        <w:rPr>
          <w:sz w:val="28"/>
          <w:szCs w:val="28"/>
        </w:rPr>
        <w:t>;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3.1.2.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«Кыринский район»</w:t>
      </w:r>
      <w:r w:rsidRPr="00A327F6">
        <w:rPr>
          <w:sz w:val="28"/>
          <w:szCs w:val="28"/>
        </w:rPr>
        <w:t>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3.2. Решение </w:t>
      </w:r>
      <w:r>
        <w:rPr>
          <w:sz w:val="28"/>
          <w:szCs w:val="28"/>
        </w:rPr>
        <w:t xml:space="preserve">Совета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>о корректировке Стратегии в сроки не позднее 3 месяцев с момента утверждения указанных изменений.</w:t>
      </w:r>
    </w:p>
    <w:p w:rsidR="00D65468" w:rsidRPr="00A327F6" w:rsidRDefault="00D65468" w:rsidP="00A327F6">
      <w:pPr>
        <w:jc w:val="both"/>
        <w:rPr>
          <w:sz w:val="28"/>
          <w:szCs w:val="28"/>
          <w:vertAlign w:val="subscript"/>
        </w:rPr>
      </w:pPr>
      <w:r w:rsidRPr="00A327F6">
        <w:rPr>
          <w:sz w:val="28"/>
          <w:szCs w:val="28"/>
        </w:rPr>
        <w:t xml:space="preserve">3.3. Проект изменений в Стратегию вносятся в </w:t>
      </w:r>
      <w:r>
        <w:rPr>
          <w:sz w:val="28"/>
          <w:szCs w:val="28"/>
        </w:rPr>
        <w:t xml:space="preserve">Совет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>не позднее, чем за 2 месяца до начала нового бюджетного года.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3.4. Ответственным за корректировку Стратегии является Администрация.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3.5. Корректировка Стратегии осуществляется путем подготовки проекта решения </w:t>
      </w:r>
      <w:r>
        <w:rPr>
          <w:sz w:val="28"/>
          <w:szCs w:val="28"/>
        </w:rPr>
        <w:t xml:space="preserve">Совета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>о внесении изменений в стратегию.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3.6. Координация и методическое обеспечение процесса корректировки Стратегии осуществляются </w:t>
      </w:r>
      <w:r>
        <w:rPr>
          <w:sz w:val="28"/>
          <w:szCs w:val="28"/>
        </w:rPr>
        <w:t>Управлением экономического развития администрации</w:t>
      </w:r>
      <w:r w:rsidRPr="0000589A">
        <w:rPr>
          <w:sz w:val="28"/>
          <w:szCs w:val="28"/>
        </w:rPr>
        <w:t xml:space="preserve">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район». </w:t>
      </w:r>
    </w:p>
    <w:p w:rsidR="00D65468" w:rsidRPr="00A327F6" w:rsidRDefault="00D65468" w:rsidP="00A32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3.7. Корректировка Стратегии осуществляется в порядке, предусмотренном для ее разработки.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</w:p>
    <w:p w:rsidR="00D65468" w:rsidRPr="00A327F6" w:rsidRDefault="00D65468" w:rsidP="00A327F6">
      <w:pPr>
        <w:jc w:val="both"/>
        <w:rPr>
          <w:b/>
          <w:sz w:val="28"/>
          <w:szCs w:val="28"/>
        </w:rPr>
      </w:pPr>
      <w:r w:rsidRPr="00A327F6">
        <w:rPr>
          <w:b/>
          <w:sz w:val="28"/>
          <w:szCs w:val="28"/>
        </w:rPr>
        <w:t>4. Мониторинг и контроль реализации Стратегии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4.1. Мониторинг и контроль реализации Стратегии осуществляется на основе комплексной оценки достижения основных социально-экономических показателей, определенных Стратегией, и исполнения мероприятий плана, в целях выявления отклонений.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4.2. Мониторинг и контроль реализации Стратегии осуществляется структурными подразделениями Администрации в части их компетенции на постоянной основе и координируется </w:t>
      </w:r>
      <w:r>
        <w:rPr>
          <w:sz w:val="28"/>
          <w:szCs w:val="28"/>
        </w:rPr>
        <w:t xml:space="preserve">Управлением экономического развития администрации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«Кыринский район»</w:t>
      </w:r>
      <w:r w:rsidRPr="00A327F6">
        <w:rPr>
          <w:sz w:val="28"/>
          <w:szCs w:val="28"/>
        </w:rPr>
        <w:t>.</w:t>
      </w:r>
    </w:p>
    <w:p w:rsidR="00D65468" w:rsidRPr="00A327F6" w:rsidRDefault="00D65468" w:rsidP="00A327F6">
      <w:pPr>
        <w:pStyle w:val="a"/>
        <w:ind w:firstLine="709"/>
        <w:jc w:val="both"/>
        <w:rPr>
          <w:i/>
          <w:sz w:val="28"/>
          <w:szCs w:val="28"/>
        </w:rPr>
      </w:pPr>
      <w:r w:rsidRPr="00A327F6">
        <w:rPr>
          <w:sz w:val="28"/>
          <w:szCs w:val="28"/>
        </w:rPr>
        <w:t xml:space="preserve">4.3. Мониторинг и контроль осуществляются на основе данных официального статистического наблюдения, отчетов </w:t>
      </w:r>
      <w:r>
        <w:rPr>
          <w:sz w:val="28"/>
          <w:szCs w:val="28"/>
        </w:rPr>
        <w:t xml:space="preserve">отраслевых (функциональных) органов администрации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 xml:space="preserve"> в соответствии с их сферой деятельности, представляемых в </w:t>
      </w:r>
      <w:r>
        <w:rPr>
          <w:sz w:val="28"/>
          <w:szCs w:val="28"/>
        </w:rPr>
        <w:t>Управление экономического развития администрации муниципального района «Кыринский район»</w:t>
      </w:r>
      <w:r w:rsidRPr="00A327F6">
        <w:rPr>
          <w:i/>
          <w:sz w:val="28"/>
          <w:szCs w:val="28"/>
        </w:rPr>
        <w:t>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4.4. При осуществлении мониторинга </w:t>
      </w:r>
      <w:r>
        <w:rPr>
          <w:sz w:val="28"/>
          <w:szCs w:val="28"/>
        </w:rPr>
        <w:t xml:space="preserve">отраслевые (функциональные) органы администрации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 xml:space="preserve">направляют в </w:t>
      </w:r>
      <w:r>
        <w:rPr>
          <w:sz w:val="28"/>
          <w:szCs w:val="28"/>
        </w:rPr>
        <w:t xml:space="preserve">Управление экономического развития администрации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sz w:val="28"/>
          <w:szCs w:val="28"/>
        </w:rPr>
        <w:t>информацию, содержащую оценку реализации положений Стратегий, анализ динамики целевых показателей Стратегии по соответствующей сфере деятельности, по форме, установленной Администрацией, в срок до 01 марта, следующего за отчетным.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4.5. Результаты мониторинга отражаются в ежегодном отчете о ходе реализации Стратегии, разрабатываемом </w:t>
      </w:r>
      <w:r>
        <w:rPr>
          <w:sz w:val="28"/>
          <w:szCs w:val="28"/>
        </w:rPr>
        <w:t xml:space="preserve">Управлением экономического развития </w:t>
      </w:r>
      <w:r w:rsidRPr="00A327F6">
        <w:rPr>
          <w:sz w:val="28"/>
          <w:szCs w:val="28"/>
        </w:rPr>
        <w:t>на основании информации, указанной в пунктах 4.3 и 4.4 настоящего Порядка.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 xml:space="preserve">4.6. Контроль за реализацией Стратегии осуществляет </w:t>
      </w:r>
      <w:r>
        <w:rPr>
          <w:sz w:val="28"/>
          <w:szCs w:val="28"/>
        </w:rPr>
        <w:t xml:space="preserve">Совет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«Кыринский район»</w:t>
      </w:r>
      <w:r w:rsidRPr="00A327F6">
        <w:rPr>
          <w:i/>
          <w:sz w:val="28"/>
          <w:szCs w:val="28"/>
        </w:rPr>
        <w:t>.</w:t>
      </w:r>
    </w:p>
    <w:p w:rsidR="00D65468" w:rsidRPr="00A327F6" w:rsidRDefault="00D65468" w:rsidP="00A327F6">
      <w:pPr>
        <w:pStyle w:val="a"/>
        <w:ind w:firstLine="709"/>
        <w:jc w:val="both"/>
        <w:rPr>
          <w:sz w:val="28"/>
          <w:szCs w:val="28"/>
        </w:rPr>
      </w:pPr>
      <w:r w:rsidRPr="00A327F6">
        <w:rPr>
          <w:sz w:val="28"/>
          <w:szCs w:val="28"/>
        </w:rPr>
        <w:t>4.6. Форма ежегодного отчета о ходе реализации Стратегии, сроки его подготовки и опубликования определяются решением</w:t>
      </w:r>
      <w:r w:rsidRPr="0000589A">
        <w:rPr>
          <w:sz w:val="28"/>
          <w:szCs w:val="28"/>
        </w:rPr>
        <w:t xml:space="preserve"> Совета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«Кыринский район»</w:t>
      </w:r>
      <w:r>
        <w:rPr>
          <w:i/>
          <w:sz w:val="28"/>
          <w:szCs w:val="28"/>
        </w:rPr>
        <w:t xml:space="preserve">. </w:t>
      </w:r>
    </w:p>
    <w:p w:rsidR="00D65468" w:rsidRPr="00A327F6" w:rsidRDefault="00D65468" w:rsidP="00A327F6">
      <w:pPr>
        <w:jc w:val="both"/>
        <w:rPr>
          <w:color w:val="000000"/>
          <w:sz w:val="28"/>
          <w:szCs w:val="28"/>
        </w:rPr>
      </w:pPr>
      <w:r w:rsidRPr="00A327F6">
        <w:rPr>
          <w:sz w:val="28"/>
          <w:szCs w:val="28"/>
        </w:rPr>
        <w:t xml:space="preserve">4.7. Отчет о ходе реализации Стратегии за отчетный год </w:t>
      </w:r>
      <w:r w:rsidRPr="00A327F6">
        <w:rPr>
          <w:color w:val="000000"/>
          <w:sz w:val="28"/>
          <w:szCs w:val="28"/>
        </w:rPr>
        <w:t xml:space="preserve">направляется в </w:t>
      </w:r>
      <w:r w:rsidRPr="0000589A">
        <w:rPr>
          <w:sz w:val="28"/>
          <w:szCs w:val="28"/>
        </w:rPr>
        <w:t xml:space="preserve">Совет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«Кыринский район» </w:t>
      </w:r>
      <w:r w:rsidRPr="00A327F6">
        <w:rPr>
          <w:color w:val="000000"/>
          <w:sz w:val="28"/>
          <w:szCs w:val="28"/>
        </w:rPr>
        <w:t xml:space="preserve"> для рассмотрения не позднее 30 апреля года, следующего за отчетным годом.</w:t>
      </w:r>
    </w:p>
    <w:p w:rsidR="00D65468" w:rsidRPr="00A327F6" w:rsidRDefault="00D65468" w:rsidP="00A327F6">
      <w:pPr>
        <w:pStyle w:val="ConsPlusNormal"/>
        <w:ind w:firstLine="709"/>
        <w:jc w:val="both"/>
        <w:rPr>
          <w:sz w:val="28"/>
          <w:szCs w:val="28"/>
        </w:rPr>
      </w:pPr>
      <w:r w:rsidRPr="00A327F6">
        <w:rPr>
          <w:color w:val="000000"/>
          <w:sz w:val="28"/>
          <w:szCs w:val="28"/>
        </w:rPr>
        <w:t xml:space="preserve">4.8. </w:t>
      </w:r>
      <w:r w:rsidRPr="00A327F6">
        <w:rPr>
          <w:sz w:val="28"/>
          <w:szCs w:val="28"/>
        </w:rPr>
        <w:t xml:space="preserve">Результаты мониторинга реализации Стратегии отражаются в ежегодном отчете главы (руководителя администрации) </w:t>
      </w:r>
      <w:r w:rsidRPr="00200D9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«Кыринский район»</w:t>
      </w:r>
      <w:r w:rsidRPr="00A327F6">
        <w:rPr>
          <w:sz w:val="28"/>
          <w:szCs w:val="28"/>
        </w:rPr>
        <w:t>, в сводном годовом докладе о ходе реализации и об оценке эффективности реализации муниципальных программ.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color w:val="000000"/>
          <w:sz w:val="28"/>
          <w:szCs w:val="28"/>
        </w:rPr>
        <w:t xml:space="preserve">4.9. Ежегодный отчет о </w:t>
      </w:r>
      <w:r w:rsidRPr="00A327F6">
        <w:rPr>
          <w:sz w:val="28"/>
          <w:szCs w:val="28"/>
        </w:rPr>
        <w:t>ходе реализации Стратегии подлежит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D65468" w:rsidRPr="00A327F6" w:rsidRDefault="00D65468" w:rsidP="00A327F6">
      <w:pPr>
        <w:jc w:val="both"/>
        <w:rPr>
          <w:sz w:val="28"/>
          <w:szCs w:val="28"/>
        </w:rPr>
      </w:pPr>
      <w:r w:rsidRPr="00A327F6">
        <w:rPr>
          <w:sz w:val="28"/>
          <w:szCs w:val="28"/>
        </w:rPr>
        <w:t>_______________________</w:t>
      </w:r>
    </w:p>
    <w:sectPr w:rsidR="00D65468" w:rsidRPr="00A327F6" w:rsidSect="00C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93B"/>
    <w:multiLevelType w:val="hybridMultilevel"/>
    <w:tmpl w:val="1B4C79BE"/>
    <w:lvl w:ilvl="0" w:tplc="90824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73C"/>
    <w:rsid w:val="00001395"/>
    <w:rsid w:val="000013A5"/>
    <w:rsid w:val="0000589A"/>
    <w:rsid w:val="0001753F"/>
    <w:rsid w:val="000243C9"/>
    <w:rsid w:val="00025528"/>
    <w:rsid w:val="000305DB"/>
    <w:rsid w:val="000360BF"/>
    <w:rsid w:val="00040D8B"/>
    <w:rsid w:val="000438CE"/>
    <w:rsid w:val="00045578"/>
    <w:rsid w:val="00047A77"/>
    <w:rsid w:val="0005491D"/>
    <w:rsid w:val="00057A20"/>
    <w:rsid w:val="00057C32"/>
    <w:rsid w:val="00060FFE"/>
    <w:rsid w:val="00061B84"/>
    <w:rsid w:val="0006248D"/>
    <w:rsid w:val="00071CFB"/>
    <w:rsid w:val="00072DF9"/>
    <w:rsid w:val="0007412C"/>
    <w:rsid w:val="000759CE"/>
    <w:rsid w:val="0008106E"/>
    <w:rsid w:val="000820CA"/>
    <w:rsid w:val="00084BBF"/>
    <w:rsid w:val="00091D01"/>
    <w:rsid w:val="0009649D"/>
    <w:rsid w:val="000B5405"/>
    <w:rsid w:val="000C4284"/>
    <w:rsid w:val="000C4575"/>
    <w:rsid w:val="000C4C82"/>
    <w:rsid w:val="000C4CAC"/>
    <w:rsid w:val="000C6A8D"/>
    <w:rsid w:val="000C6EC3"/>
    <w:rsid w:val="000C74A5"/>
    <w:rsid w:val="000D128B"/>
    <w:rsid w:val="000E2E67"/>
    <w:rsid w:val="000E6858"/>
    <w:rsid w:val="000F23F2"/>
    <w:rsid w:val="000F3199"/>
    <w:rsid w:val="000F4648"/>
    <w:rsid w:val="000F538C"/>
    <w:rsid w:val="000F6CE1"/>
    <w:rsid w:val="00100708"/>
    <w:rsid w:val="001019B1"/>
    <w:rsid w:val="00102725"/>
    <w:rsid w:val="00103BC0"/>
    <w:rsid w:val="00104D3C"/>
    <w:rsid w:val="00105D41"/>
    <w:rsid w:val="0011138B"/>
    <w:rsid w:val="00112BC6"/>
    <w:rsid w:val="00114FA9"/>
    <w:rsid w:val="001150B7"/>
    <w:rsid w:val="00116C79"/>
    <w:rsid w:val="0011724C"/>
    <w:rsid w:val="001235D5"/>
    <w:rsid w:val="00123E3C"/>
    <w:rsid w:val="001319F5"/>
    <w:rsid w:val="00131ACB"/>
    <w:rsid w:val="001325AA"/>
    <w:rsid w:val="001355BD"/>
    <w:rsid w:val="001406AE"/>
    <w:rsid w:val="00143D5D"/>
    <w:rsid w:val="00147551"/>
    <w:rsid w:val="00160806"/>
    <w:rsid w:val="001614C0"/>
    <w:rsid w:val="0016358F"/>
    <w:rsid w:val="0016479C"/>
    <w:rsid w:val="00172F3E"/>
    <w:rsid w:val="00174B99"/>
    <w:rsid w:val="00180EB6"/>
    <w:rsid w:val="00184BC2"/>
    <w:rsid w:val="00191AF2"/>
    <w:rsid w:val="001A0802"/>
    <w:rsid w:val="001A3408"/>
    <w:rsid w:val="001A6938"/>
    <w:rsid w:val="001B3373"/>
    <w:rsid w:val="001C303E"/>
    <w:rsid w:val="001C5822"/>
    <w:rsid w:val="001C6576"/>
    <w:rsid w:val="001C7CB9"/>
    <w:rsid w:val="001C7FD8"/>
    <w:rsid w:val="001D09B6"/>
    <w:rsid w:val="001D51BF"/>
    <w:rsid w:val="001E0343"/>
    <w:rsid w:val="001E1977"/>
    <w:rsid w:val="001E1D23"/>
    <w:rsid w:val="001E3DB3"/>
    <w:rsid w:val="001F0F90"/>
    <w:rsid w:val="001F17EE"/>
    <w:rsid w:val="001F2130"/>
    <w:rsid w:val="001F5766"/>
    <w:rsid w:val="001F5909"/>
    <w:rsid w:val="001F7DC0"/>
    <w:rsid w:val="00200D9E"/>
    <w:rsid w:val="00202898"/>
    <w:rsid w:val="00203D06"/>
    <w:rsid w:val="00205550"/>
    <w:rsid w:val="00206025"/>
    <w:rsid w:val="00214073"/>
    <w:rsid w:val="002142A2"/>
    <w:rsid w:val="002172B9"/>
    <w:rsid w:val="002179B6"/>
    <w:rsid w:val="00217E15"/>
    <w:rsid w:val="00220C75"/>
    <w:rsid w:val="00222CD3"/>
    <w:rsid w:val="0022583C"/>
    <w:rsid w:val="00226F8E"/>
    <w:rsid w:val="002276C8"/>
    <w:rsid w:val="00227EB8"/>
    <w:rsid w:val="00237EE0"/>
    <w:rsid w:val="00246745"/>
    <w:rsid w:val="0025754E"/>
    <w:rsid w:val="00257F54"/>
    <w:rsid w:val="002600C1"/>
    <w:rsid w:val="00263334"/>
    <w:rsid w:val="00264756"/>
    <w:rsid w:val="0026518D"/>
    <w:rsid w:val="00270B00"/>
    <w:rsid w:val="00271931"/>
    <w:rsid w:val="00275E63"/>
    <w:rsid w:val="00276B3D"/>
    <w:rsid w:val="002904A5"/>
    <w:rsid w:val="002A12AD"/>
    <w:rsid w:val="002A77A0"/>
    <w:rsid w:val="002B00C2"/>
    <w:rsid w:val="002B51C5"/>
    <w:rsid w:val="002B6EBA"/>
    <w:rsid w:val="002C37D5"/>
    <w:rsid w:val="002C470D"/>
    <w:rsid w:val="002C74C6"/>
    <w:rsid w:val="002D04BD"/>
    <w:rsid w:val="002D138E"/>
    <w:rsid w:val="002D682B"/>
    <w:rsid w:val="002E00FB"/>
    <w:rsid w:val="002E0219"/>
    <w:rsid w:val="002E0B74"/>
    <w:rsid w:val="002E1DD7"/>
    <w:rsid w:val="002E24D0"/>
    <w:rsid w:val="002E43ED"/>
    <w:rsid w:val="002E6D01"/>
    <w:rsid w:val="002E727C"/>
    <w:rsid w:val="002E7509"/>
    <w:rsid w:val="002E7DE8"/>
    <w:rsid w:val="002F207B"/>
    <w:rsid w:val="002F26B3"/>
    <w:rsid w:val="002F7611"/>
    <w:rsid w:val="00302BB2"/>
    <w:rsid w:val="00305924"/>
    <w:rsid w:val="00306E4A"/>
    <w:rsid w:val="003118BB"/>
    <w:rsid w:val="00314348"/>
    <w:rsid w:val="00314FEC"/>
    <w:rsid w:val="003151F8"/>
    <w:rsid w:val="0031578F"/>
    <w:rsid w:val="00315B13"/>
    <w:rsid w:val="00321A79"/>
    <w:rsid w:val="0032224E"/>
    <w:rsid w:val="00331ADE"/>
    <w:rsid w:val="00332FAB"/>
    <w:rsid w:val="00333ED2"/>
    <w:rsid w:val="00337E3A"/>
    <w:rsid w:val="00346A1F"/>
    <w:rsid w:val="00357B52"/>
    <w:rsid w:val="003638BB"/>
    <w:rsid w:val="00365BA5"/>
    <w:rsid w:val="0036652A"/>
    <w:rsid w:val="00367996"/>
    <w:rsid w:val="003704EC"/>
    <w:rsid w:val="0037239F"/>
    <w:rsid w:val="003732CE"/>
    <w:rsid w:val="00373D5B"/>
    <w:rsid w:val="00375E78"/>
    <w:rsid w:val="0037670A"/>
    <w:rsid w:val="00377941"/>
    <w:rsid w:val="00380C96"/>
    <w:rsid w:val="0038148A"/>
    <w:rsid w:val="0038729D"/>
    <w:rsid w:val="003879B7"/>
    <w:rsid w:val="003903F4"/>
    <w:rsid w:val="00392949"/>
    <w:rsid w:val="003946FA"/>
    <w:rsid w:val="00396E9C"/>
    <w:rsid w:val="003971B1"/>
    <w:rsid w:val="003A03DC"/>
    <w:rsid w:val="003A2CD6"/>
    <w:rsid w:val="003A4577"/>
    <w:rsid w:val="003A5C22"/>
    <w:rsid w:val="003B3B9A"/>
    <w:rsid w:val="003B4327"/>
    <w:rsid w:val="003B6F12"/>
    <w:rsid w:val="003C04D8"/>
    <w:rsid w:val="003C1AC2"/>
    <w:rsid w:val="003C6F71"/>
    <w:rsid w:val="003D3554"/>
    <w:rsid w:val="003D40EB"/>
    <w:rsid w:val="003D7047"/>
    <w:rsid w:val="003E1EDF"/>
    <w:rsid w:val="003E3707"/>
    <w:rsid w:val="003E43C7"/>
    <w:rsid w:val="003E51CA"/>
    <w:rsid w:val="003F1755"/>
    <w:rsid w:val="003F2083"/>
    <w:rsid w:val="003F4EB9"/>
    <w:rsid w:val="003F5A1B"/>
    <w:rsid w:val="003F75F5"/>
    <w:rsid w:val="00401ECA"/>
    <w:rsid w:val="004032E9"/>
    <w:rsid w:val="0040457E"/>
    <w:rsid w:val="004054C2"/>
    <w:rsid w:val="004162BB"/>
    <w:rsid w:val="00421228"/>
    <w:rsid w:val="004270B2"/>
    <w:rsid w:val="00433C3A"/>
    <w:rsid w:val="00434DFC"/>
    <w:rsid w:val="004427A3"/>
    <w:rsid w:val="00443923"/>
    <w:rsid w:val="00444E1C"/>
    <w:rsid w:val="00444F7C"/>
    <w:rsid w:val="0044581C"/>
    <w:rsid w:val="00447A1B"/>
    <w:rsid w:val="00451063"/>
    <w:rsid w:val="00453EF7"/>
    <w:rsid w:val="00454A9A"/>
    <w:rsid w:val="00460EF2"/>
    <w:rsid w:val="00465B7A"/>
    <w:rsid w:val="00465CA7"/>
    <w:rsid w:val="00471772"/>
    <w:rsid w:val="0047225F"/>
    <w:rsid w:val="00477ABB"/>
    <w:rsid w:val="0048443F"/>
    <w:rsid w:val="00484491"/>
    <w:rsid w:val="00486708"/>
    <w:rsid w:val="004876B5"/>
    <w:rsid w:val="004879AC"/>
    <w:rsid w:val="004902BA"/>
    <w:rsid w:val="0049087C"/>
    <w:rsid w:val="004921D4"/>
    <w:rsid w:val="0049330E"/>
    <w:rsid w:val="0049676C"/>
    <w:rsid w:val="004A0EF0"/>
    <w:rsid w:val="004A1CAB"/>
    <w:rsid w:val="004A3A12"/>
    <w:rsid w:val="004A44BE"/>
    <w:rsid w:val="004B13BB"/>
    <w:rsid w:val="004B3E77"/>
    <w:rsid w:val="004B4274"/>
    <w:rsid w:val="004B4DC7"/>
    <w:rsid w:val="004B52A0"/>
    <w:rsid w:val="004D47A3"/>
    <w:rsid w:val="004D58AE"/>
    <w:rsid w:val="004D6F34"/>
    <w:rsid w:val="004E3C18"/>
    <w:rsid w:val="004E4B26"/>
    <w:rsid w:val="004F74C9"/>
    <w:rsid w:val="004F7B19"/>
    <w:rsid w:val="005021B5"/>
    <w:rsid w:val="005037B4"/>
    <w:rsid w:val="005049A4"/>
    <w:rsid w:val="00506BA2"/>
    <w:rsid w:val="00506CAF"/>
    <w:rsid w:val="00514D7C"/>
    <w:rsid w:val="005177B3"/>
    <w:rsid w:val="00522500"/>
    <w:rsid w:val="005229BC"/>
    <w:rsid w:val="00523BDB"/>
    <w:rsid w:val="00527E95"/>
    <w:rsid w:val="00535B0F"/>
    <w:rsid w:val="0053603D"/>
    <w:rsid w:val="005419BB"/>
    <w:rsid w:val="00542D94"/>
    <w:rsid w:val="00545AC6"/>
    <w:rsid w:val="00547DD3"/>
    <w:rsid w:val="0055123E"/>
    <w:rsid w:val="00553A6F"/>
    <w:rsid w:val="0055730C"/>
    <w:rsid w:val="00560011"/>
    <w:rsid w:val="005609B6"/>
    <w:rsid w:val="0056190F"/>
    <w:rsid w:val="00561D90"/>
    <w:rsid w:val="00563D06"/>
    <w:rsid w:val="00566605"/>
    <w:rsid w:val="0057317F"/>
    <w:rsid w:val="00575D5A"/>
    <w:rsid w:val="00577EB5"/>
    <w:rsid w:val="005833EE"/>
    <w:rsid w:val="00593484"/>
    <w:rsid w:val="0059418F"/>
    <w:rsid w:val="00596700"/>
    <w:rsid w:val="005975BD"/>
    <w:rsid w:val="005A2572"/>
    <w:rsid w:val="005A4788"/>
    <w:rsid w:val="005B091A"/>
    <w:rsid w:val="005B3113"/>
    <w:rsid w:val="005B4A8C"/>
    <w:rsid w:val="005D06DD"/>
    <w:rsid w:val="005D1652"/>
    <w:rsid w:val="005D435C"/>
    <w:rsid w:val="005D6E56"/>
    <w:rsid w:val="005D7025"/>
    <w:rsid w:val="005E54FE"/>
    <w:rsid w:val="005E5650"/>
    <w:rsid w:val="005F07A0"/>
    <w:rsid w:val="005F1305"/>
    <w:rsid w:val="005F5342"/>
    <w:rsid w:val="005F63A4"/>
    <w:rsid w:val="005F7550"/>
    <w:rsid w:val="00604DEF"/>
    <w:rsid w:val="006068D7"/>
    <w:rsid w:val="00607BC4"/>
    <w:rsid w:val="00612151"/>
    <w:rsid w:val="00613134"/>
    <w:rsid w:val="00624557"/>
    <w:rsid w:val="00626EA4"/>
    <w:rsid w:val="0062724B"/>
    <w:rsid w:val="00632EBC"/>
    <w:rsid w:val="00636447"/>
    <w:rsid w:val="00636D4F"/>
    <w:rsid w:val="006443D9"/>
    <w:rsid w:val="00644520"/>
    <w:rsid w:val="00645047"/>
    <w:rsid w:val="00646BDF"/>
    <w:rsid w:val="00647FC4"/>
    <w:rsid w:val="006513EA"/>
    <w:rsid w:val="00660ED4"/>
    <w:rsid w:val="006611AF"/>
    <w:rsid w:val="00663A20"/>
    <w:rsid w:val="006665A4"/>
    <w:rsid w:val="0067285F"/>
    <w:rsid w:val="0068526B"/>
    <w:rsid w:val="00692014"/>
    <w:rsid w:val="006921CE"/>
    <w:rsid w:val="00693CFF"/>
    <w:rsid w:val="0069691D"/>
    <w:rsid w:val="006A171C"/>
    <w:rsid w:val="006A61CC"/>
    <w:rsid w:val="006A6EF8"/>
    <w:rsid w:val="006B4532"/>
    <w:rsid w:val="006B6289"/>
    <w:rsid w:val="006B64C0"/>
    <w:rsid w:val="006B727B"/>
    <w:rsid w:val="006C2C14"/>
    <w:rsid w:val="006C5474"/>
    <w:rsid w:val="006C6642"/>
    <w:rsid w:val="006C6BD9"/>
    <w:rsid w:val="006C7AEC"/>
    <w:rsid w:val="006D4347"/>
    <w:rsid w:val="006E1823"/>
    <w:rsid w:val="006E65FE"/>
    <w:rsid w:val="006F0F8E"/>
    <w:rsid w:val="006F220B"/>
    <w:rsid w:val="006F3B69"/>
    <w:rsid w:val="006F6D4E"/>
    <w:rsid w:val="00703DD8"/>
    <w:rsid w:val="00707072"/>
    <w:rsid w:val="007072DF"/>
    <w:rsid w:val="0071239F"/>
    <w:rsid w:val="00717EAC"/>
    <w:rsid w:val="00720E15"/>
    <w:rsid w:val="007231B6"/>
    <w:rsid w:val="0073301C"/>
    <w:rsid w:val="0073459C"/>
    <w:rsid w:val="007378F6"/>
    <w:rsid w:val="00737FCF"/>
    <w:rsid w:val="00743ACE"/>
    <w:rsid w:val="00744756"/>
    <w:rsid w:val="00744785"/>
    <w:rsid w:val="0075416C"/>
    <w:rsid w:val="00760935"/>
    <w:rsid w:val="00760C27"/>
    <w:rsid w:val="00762A4F"/>
    <w:rsid w:val="00764C66"/>
    <w:rsid w:val="00765B3A"/>
    <w:rsid w:val="00765FFC"/>
    <w:rsid w:val="007715B2"/>
    <w:rsid w:val="00774093"/>
    <w:rsid w:val="00774992"/>
    <w:rsid w:val="00781C46"/>
    <w:rsid w:val="0079752F"/>
    <w:rsid w:val="00797BCA"/>
    <w:rsid w:val="007A29F2"/>
    <w:rsid w:val="007A5A68"/>
    <w:rsid w:val="007A63E2"/>
    <w:rsid w:val="007B073C"/>
    <w:rsid w:val="007B1BA5"/>
    <w:rsid w:val="007B2CCD"/>
    <w:rsid w:val="007B747C"/>
    <w:rsid w:val="007B7F5C"/>
    <w:rsid w:val="007C457E"/>
    <w:rsid w:val="007C5CFA"/>
    <w:rsid w:val="007D1A56"/>
    <w:rsid w:val="007D24F0"/>
    <w:rsid w:val="007D3D0E"/>
    <w:rsid w:val="007D416E"/>
    <w:rsid w:val="007D6B83"/>
    <w:rsid w:val="007F5FBE"/>
    <w:rsid w:val="007F6F21"/>
    <w:rsid w:val="00802A62"/>
    <w:rsid w:val="00805E99"/>
    <w:rsid w:val="00811AEB"/>
    <w:rsid w:val="0081479D"/>
    <w:rsid w:val="00816557"/>
    <w:rsid w:val="00816AA4"/>
    <w:rsid w:val="008174FD"/>
    <w:rsid w:val="008179BC"/>
    <w:rsid w:val="00825439"/>
    <w:rsid w:val="008263E5"/>
    <w:rsid w:val="008332EC"/>
    <w:rsid w:val="00834830"/>
    <w:rsid w:val="00844B0D"/>
    <w:rsid w:val="00846564"/>
    <w:rsid w:val="00850212"/>
    <w:rsid w:val="00851E7F"/>
    <w:rsid w:val="00856E41"/>
    <w:rsid w:val="00860E05"/>
    <w:rsid w:val="0086407E"/>
    <w:rsid w:val="00864952"/>
    <w:rsid w:val="00867ED8"/>
    <w:rsid w:val="0087098D"/>
    <w:rsid w:val="008756AC"/>
    <w:rsid w:val="00875C44"/>
    <w:rsid w:val="00882B93"/>
    <w:rsid w:val="00884D4F"/>
    <w:rsid w:val="00885118"/>
    <w:rsid w:val="008855F2"/>
    <w:rsid w:val="008906E3"/>
    <w:rsid w:val="00890978"/>
    <w:rsid w:val="0089436B"/>
    <w:rsid w:val="0089657C"/>
    <w:rsid w:val="008B6C2E"/>
    <w:rsid w:val="008C1C13"/>
    <w:rsid w:val="008C2642"/>
    <w:rsid w:val="008C759D"/>
    <w:rsid w:val="008D18FD"/>
    <w:rsid w:val="008D2AFE"/>
    <w:rsid w:val="008D4FFF"/>
    <w:rsid w:val="008D7E34"/>
    <w:rsid w:val="008E0E9D"/>
    <w:rsid w:val="008E30B4"/>
    <w:rsid w:val="008E351C"/>
    <w:rsid w:val="008E4061"/>
    <w:rsid w:val="008F1A5F"/>
    <w:rsid w:val="008F3790"/>
    <w:rsid w:val="008F6795"/>
    <w:rsid w:val="008F6A67"/>
    <w:rsid w:val="008F7D87"/>
    <w:rsid w:val="009011FA"/>
    <w:rsid w:val="00902556"/>
    <w:rsid w:val="0090484D"/>
    <w:rsid w:val="009057EF"/>
    <w:rsid w:val="00912EF7"/>
    <w:rsid w:val="00916DB6"/>
    <w:rsid w:val="00920B6C"/>
    <w:rsid w:val="009329F5"/>
    <w:rsid w:val="00935802"/>
    <w:rsid w:val="0093636E"/>
    <w:rsid w:val="009363A0"/>
    <w:rsid w:val="00936BBC"/>
    <w:rsid w:val="00936FE7"/>
    <w:rsid w:val="00937860"/>
    <w:rsid w:val="00941D7C"/>
    <w:rsid w:val="00944660"/>
    <w:rsid w:val="00945006"/>
    <w:rsid w:val="0094612A"/>
    <w:rsid w:val="00953E6D"/>
    <w:rsid w:val="0095414D"/>
    <w:rsid w:val="00954FEF"/>
    <w:rsid w:val="00956805"/>
    <w:rsid w:val="00957728"/>
    <w:rsid w:val="00961C98"/>
    <w:rsid w:val="009645DE"/>
    <w:rsid w:val="00966375"/>
    <w:rsid w:val="0096703D"/>
    <w:rsid w:val="00970BE9"/>
    <w:rsid w:val="0097359D"/>
    <w:rsid w:val="009800A4"/>
    <w:rsid w:val="00980711"/>
    <w:rsid w:val="00981B95"/>
    <w:rsid w:val="00984461"/>
    <w:rsid w:val="00990987"/>
    <w:rsid w:val="009944C7"/>
    <w:rsid w:val="0099473C"/>
    <w:rsid w:val="009A23A8"/>
    <w:rsid w:val="009A2A82"/>
    <w:rsid w:val="009A51C7"/>
    <w:rsid w:val="009A5543"/>
    <w:rsid w:val="009A7E53"/>
    <w:rsid w:val="009B01D6"/>
    <w:rsid w:val="009B2A0A"/>
    <w:rsid w:val="009B37CA"/>
    <w:rsid w:val="009C143D"/>
    <w:rsid w:val="009C1811"/>
    <w:rsid w:val="009C3B5D"/>
    <w:rsid w:val="009C3E28"/>
    <w:rsid w:val="009C6147"/>
    <w:rsid w:val="009C6561"/>
    <w:rsid w:val="009C6588"/>
    <w:rsid w:val="009C7DA8"/>
    <w:rsid w:val="009D4B01"/>
    <w:rsid w:val="009D6D3A"/>
    <w:rsid w:val="009E612E"/>
    <w:rsid w:val="009F1CF3"/>
    <w:rsid w:val="009F4BCB"/>
    <w:rsid w:val="00A075EA"/>
    <w:rsid w:val="00A10946"/>
    <w:rsid w:val="00A13A0E"/>
    <w:rsid w:val="00A14D9B"/>
    <w:rsid w:val="00A169EF"/>
    <w:rsid w:val="00A1735C"/>
    <w:rsid w:val="00A25211"/>
    <w:rsid w:val="00A25B26"/>
    <w:rsid w:val="00A26F66"/>
    <w:rsid w:val="00A327F6"/>
    <w:rsid w:val="00A36DAF"/>
    <w:rsid w:val="00A40212"/>
    <w:rsid w:val="00A40C40"/>
    <w:rsid w:val="00A414C1"/>
    <w:rsid w:val="00A41E9C"/>
    <w:rsid w:val="00A43B4A"/>
    <w:rsid w:val="00A44C7B"/>
    <w:rsid w:val="00A4518C"/>
    <w:rsid w:val="00A453AA"/>
    <w:rsid w:val="00A51CE3"/>
    <w:rsid w:val="00A5369C"/>
    <w:rsid w:val="00A55872"/>
    <w:rsid w:val="00A579DE"/>
    <w:rsid w:val="00A604F2"/>
    <w:rsid w:val="00A62D15"/>
    <w:rsid w:val="00A640C7"/>
    <w:rsid w:val="00A650DE"/>
    <w:rsid w:val="00A70C30"/>
    <w:rsid w:val="00A718FD"/>
    <w:rsid w:val="00A742AB"/>
    <w:rsid w:val="00A753DE"/>
    <w:rsid w:val="00A7651C"/>
    <w:rsid w:val="00A7725B"/>
    <w:rsid w:val="00A77728"/>
    <w:rsid w:val="00A8124B"/>
    <w:rsid w:val="00A82820"/>
    <w:rsid w:val="00A82B1B"/>
    <w:rsid w:val="00A83E50"/>
    <w:rsid w:val="00A94242"/>
    <w:rsid w:val="00AA04A3"/>
    <w:rsid w:val="00AA1B7C"/>
    <w:rsid w:val="00AA5E1D"/>
    <w:rsid w:val="00AA6A59"/>
    <w:rsid w:val="00AB6DEA"/>
    <w:rsid w:val="00AC0557"/>
    <w:rsid w:val="00AD1AC2"/>
    <w:rsid w:val="00AD5D7C"/>
    <w:rsid w:val="00AD6BF4"/>
    <w:rsid w:val="00AE2611"/>
    <w:rsid w:val="00AE2DD6"/>
    <w:rsid w:val="00AE4AFA"/>
    <w:rsid w:val="00AF01B6"/>
    <w:rsid w:val="00AF34B2"/>
    <w:rsid w:val="00B02F05"/>
    <w:rsid w:val="00B06D45"/>
    <w:rsid w:val="00B1377A"/>
    <w:rsid w:val="00B15884"/>
    <w:rsid w:val="00B16756"/>
    <w:rsid w:val="00B172B8"/>
    <w:rsid w:val="00B218FC"/>
    <w:rsid w:val="00B250ED"/>
    <w:rsid w:val="00B2624D"/>
    <w:rsid w:val="00B33C4F"/>
    <w:rsid w:val="00B360BC"/>
    <w:rsid w:val="00B411B5"/>
    <w:rsid w:val="00B42184"/>
    <w:rsid w:val="00B45294"/>
    <w:rsid w:val="00B53875"/>
    <w:rsid w:val="00B53E49"/>
    <w:rsid w:val="00B56C01"/>
    <w:rsid w:val="00B62791"/>
    <w:rsid w:val="00B6658B"/>
    <w:rsid w:val="00B70CD7"/>
    <w:rsid w:val="00B74B4C"/>
    <w:rsid w:val="00B9003F"/>
    <w:rsid w:val="00B90104"/>
    <w:rsid w:val="00B92D0A"/>
    <w:rsid w:val="00B92DDC"/>
    <w:rsid w:val="00B96618"/>
    <w:rsid w:val="00B97B43"/>
    <w:rsid w:val="00BB1039"/>
    <w:rsid w:val="00BB7294"/>
    <w:rsid w:val="00BC7449"/>
    <w:rsid w:val="00BD2E7A"/>
    <w:rsid w:val="00BD3973"/>
    <w:rsid w:val="00BD4220"/>
    <w:rsid w:val="00BD6DD7"/>
    <w:rsid w:val="00BE57E0"/>
    <w:rsid w:val="00BE70E1"/>
    <w:rsid w:val="00BE780A"/>
    <w:rsid w:val="00BF51F3"/>
    <w:rsid w:val="00C000DA"/>
    <w:rsid w:val="00C01AEB"/>
    <w:rsid w:val="00C056F9"/>
    <w:rsid w:val="00C0784B"/>
    <w:rsid w:val="00C140EB"/>
    <w:rsid w:val="00C14144"/>
    <w:rsid w:val="00C15785"/>
    <w:rsid w:val="00C210FA"/>
    <w:rsid w:val="00C22AE1"/>
    <w:rsid w:val="00C23021"/>
    <w:rsid w:val="00C27492"/>
    <w:rsid w:val="00C30B1A"/>
    <w:rsid w:val="00C31ECD"/>
    <w:rsid w:val="00C322E8"/>
    <w:rsid w:val="00C32BCD"/>
    <w:rsid w:val="00C32C67"/>
    <w:rsid w:val="00C447D7"/>
    <w:rsid w:val="00C519A2"/>
    <w:rsid w:val="00C6041F"/>
    <w:rsid w:val="00C62962"/>
    <w:rsid w:val="00C6549B"/>
    <w:rsid w:val="00C671A6"/>
    <w:rsid w:val="00C725AE"/>
    <w:rsid w:val="00C80164"/>
    <w:rsid w:val="00C927D5"/>
    <w:rsid w:val="00C95C0D"/>
    <w:rsid w:val="00C973BB"/>
    <w:rsid w:val="00C97ED0"/>
    <w:rsid w:val="00CA0620"/>
    <w:rsid w:val="00CA23E6"/>
    <w:rsid w:val="00CA26AD"/>
    <w:rsid w:val="00CA693E"/>
    <w:rsid w:val="00CB4F48"/>
    <w:rsid w:val="00CC1CD7"/>
    <w:rsid w:val="00CC5F9D"/>
    <w:rsid w:val="00CC6EA7"/>
    <w:rsid w:val="00CD13FB"/>
    <w:rsid w:val="00CD4838"/>
    <w:rsid w:val="00CD6831"/>
    <w:rsid w:val="00CE175B"/>
    <w:rsid w:val="00CE19FF"/>
    <w:rsid w:val="00CE585C"/>
    <w:rsid w:val="00CE754D"/>
    <w:rsid w:val="00CE7A64"/>
    <w:rsid w:val="00CF0324"/>
    <w:rsid w:val="00CF0F64"/>
    <w:rsid w:val="00D02163"/>
    <w:rsid w:val="00D07B21"/>
    <w:rsid w:val="00D10383"/>
    <w:rsid w:val="00D129CF"/>
    <w:rsid w:val="00D165B7"/>
    <w:rsid w:val="00D2106A"/>
    <w:rsid w:val="00D232BF"/>
    <w:rsid w:val="00D23B67"/>
    <w:rsid w:val="00D24562"/>
    <w:rsid w:val="00D27626"/>
    <w:rsid w:val="00D30CD1"/>
    <w:rsid w:val="00D30CE6"/>
    <w:rsid w:val="00D31ECA"/>
    <w:rsid w:val="00D3261D"/>
    <w:rsid w:val="00D32DE5"/>
    <w:rsid w:val="00D33F0B"/>
    <w:rsid w:val="00D34E3E"/>
    <w:rsid w:val="00D361C2"/>
    <w:rsid w:val="00D3776A"/>
    <w:rsid w:val="00D40A9A"/>
    <w:rsid w:val="00D4466F"/>
    <w:rsid w:val="00D504BA"/>
    <w:rsid w:val="00D520AF"/>
    <w:rsid w:val="00D53B4D"/>
    <w:rsid w:val="00D544E3"/>
    <w:rsid w:val="00D558D4"/>
    <w:rsid w:val="00D56749"/>
    <w:rsid w:val="00D578FA"/>
    <w:rsid w:val="00D60AC4"/>
    <w:rsid w:val="00D628B6"/>
    <w:rsid w:val="00D63940"/>
    <w:rsid w:val="00D65468"/>
    <w:rsid w:val="00D717B2"/>
    <w:rsid w:val="00D77603"/>
    <w:rsid w:val="00D819B7"/>
    <w:rsid w:val="00D82CC0"/>
    <w:rsid w:val="00D840D2"/>
    <w:rsid w:val="00D842AC"/>
    <w:rsid w:val="00D85C59"/>
    <w:rsid w:val="00D91650"/>
    <w:rsid w:val="00DA037F"/>
    <w:rsid w:val="00DA1A57"/>
    <w:rsid w:val="00DA650A"/>
    <w:rsid w:val="00DA6EEF"/>
    <w:rsid w:val="00DB0047"/>
    <w:rsid w:val="00DB009B"/>
    <w:rsid w:val="00DB0C96"/>
    <w:rsid w:val="00DB0D3D"/>
    <w:rsid w:val="00DB4E7D"/>
    <w:rsid w:val="00DC10C3"/>
    <w:rsid w:val="00DC23CD"/>
    <w:rsid w:val="00DC4C0F"/>
    <w:rsid w:val="00DC6FE8"/>
    <w:rsid w:val="00DC7D4B"/>
    <w:rsid w:val="00DD0956"/>
    <w:rsid w:val="00DD1109"/>
    <w:rsid w:val="00DD5AA6"/>
    <w:rsid w:val="00DE1F79"/>
    <w:rsid w:val="00DE2DBD"/>
    <w:rsid w:val="00DE70F5"/>
    <w:rsid w:val="00DF0929"/>
    <w:rsid w:val="00DF14FF"/>
    <w:rsid w:val="00DF4B40"/>
    <w:rsid w:val="00E05558"/>
    <w:rsid w:val="00E05ED8"/>
    <w:rsid w:val="00E13927"/>
    <w:rsid w:val="00E14850"/>
    <w:rsid w:val="00E16BD9"/>
    <w:rsid w:val="00E17BF1"/>
    <w:rsid w:val="00E21C5D"/>
    <w:rsid w:val="00E2252B"/>
    <w:rsid w:val="00E26E9D"/>
    <w:rsid w:val="00E2754C"/>
    <w:rsid w:val="00E301DC"/>
    <w:rsid w:val="00E32A4E"/>
    <w:rsid w:val="00E33FC6"/>
    <w:rsid w:val="00E3469D"/>
    <w:rsid w:val="00E354BE"/>
    <w:rsid w:val="00E37CCE"/>
    <w:rsid w:val="00E43E33"/>
    <w:rsid w:val="00E4518B"/>
    <w:rsid w:val="00E45B91"/>
    <w:rsid w:val="00E45D1A"/>
    <w:rsid w:val="00E5004F"/>
    <w:rsid w:val="00E5017B"/>
    <w:rsid w:val="00E52C76"/>
    <w:rsid w:val="00E56E7E"/>
    <w:rsid w:val="00E60F88"/>
    <w:rsid w:val="00E623F1"/>
    <w:rsid w:val="00E678CC"/>
    <w:rsid w:val="00E70B2C"/>
    <w:rsid w:val="00E7507D"/>
    <w:rsid w:val="00E76A4A"/>
    <w:rsid w:val="00E85AAC"/>
    <w:rsid w:val="00E87792"/>
    <w:rsid w:val="00E92C88"/>
    <w:rsid w:val="00E966E8"/>
    <w:rsid w:val="00EA5A30"/>
    <w:rsid w:val="00EA6847"/>
    <w:rsid w:val="00EB177B"/>
    <w:rsid w:val="00EB1FED"/>
    <w:rsid w:val="00EB5618"/>
    <w:rsid w:val="00EB64B5"/>
    <w:rsid w:val="00EB715B"/>
    <w:rsid w:val="00EB7C90"/>
    <w:rsid w:val="00EC0C06"/>
    <w:rsid w:val="00EC454C"/>
    <w:rsid w:val="00EC51A0"/>
    <w:rsid w:val="00EC5513"/>
    <w:rsid w:val="00EC67EF"/>
    <w:rsid w:val="00ED22FE"/>
    <w:rsid w:val="00ED6FC6"/>
    <w:rsid w:val="00EE1818"/>
    <w:rsid w:val="00EE4AB5"/>
    <w:rsid w:val="00EF1416"/>
    <w:rsid w:val="00EF1B32"/>
    <w:rsid w:val="00EF33C1"/>
    <w:rsid w:val="00EF6FBE"/>
    <w:rsid w:val="00F05C9C"/>
    <w:rsid w:val="00F11032"/>
    <w:rsid w:val="00F13845"/>
    <w:rsid w:val="00F1627D"/>
    <w:rsid w:val="00F25274"/>
    <w:rsid w:val="00F30C78"/>
    <w:rsid w:val="00F3761F"/>
    <w:rsid w:val="00F42583"/>
    <w:rsid w:val="00F43A2B"/>
    <w:rsid w:val="00F45332"/>
    <w:rsid w:val="00F45F80"/>
    <w:rsid w:val="00F56D21"/>
    <w:rsid w:val="00F57DFE"/>
    <w:rsid w:val="00F61B54"/>
    <w:rsid w:val="00F65833"/>
    <w:rsid w:val="00F66C32"/>
    <w:rsid w:val="00F71D6D"/>
    <w:rsid w:val="00F7378B"/>
    <w:rsid w:val="00F7546E"/>
    <w:rsid w:val="00F7797D"/>
    <w:rsid w:val="00F83788"/>
    <w:rsid w:val="00F85852"/>
    <w:rsid w:val="00F953C7"/>
    <w:rsid w:val="00FA4446"/>
    <w:rsid w:val="00FA72CA"/>
    <w:rsid w:val="00FB4C6B"/>
    <w:rsid w:val="00FB72ED"/>
    <w:rsid w:val="00FC67D0"/>
    <w:rsid w:val="00FD0709"/>
    <w:rsid w:val="00FD1EE0"/>
    <w:rsid w:val="00FD2D3E"/>
    <w:rsid w:val="00FD49A6"/>
    <w:rsid w:val="00FD7BA8"/>
    <w:rsid w:val="00FE2EA3"/>
    <w:rsid w:val="00FE4C55"/>
    <w:rsid w:val="00FE6E96"/>
    <w:rsid w:val="00FE72EE"/>
    <w:rsid w:val="00F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73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73C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47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473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9473C"/>
    <w:pPr>
      <w:ind w:left="360"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47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947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7507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7507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Нормальный"/>
    <w:uiPriority w:val="99"/>
    <w:rsid w:val="00E750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7</Pages>
  <Words>2279</Words>
  <Characters>12991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11</cp:revision>
  <dcterms:created xsi:type="dcterms:W3CDTF">2015-10-22T00:26:00Z</dcterms:created>
  <dcterms:modified xsi:type="dcterms:W3CDTF">2015-11-16T02:44:00Z</dcterms:modified>
</cp:coreProperties>
</file>