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РАЙОН»</w:t>
      </w: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 ноября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 </w:t>
      </w:r>
      <w:r w:rsidR="00BC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1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233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79A4" w:rsidRPr="00971AFF" w:rsidRDefault="000079A4" w:rsidP="0000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Кыра</w:t>
      </w:r>
    </w:p>
    <w:p w:rsidR="000079A4" w:rsidRDefault="000079A4" w:rsidP="000079A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A4" w:rsidRPr="002D3FF5" w:rsidRDefault="000079A4" w:rsidP="000079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>О поручении Ревизионной комиссии муниципального района</w:t>
      </w:r>
    </w:p>
    <w:p w:rsidR="000079A4" w:rsidRDefault="000079A4" w:rsidP="000079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>«Кыринский район»</w:t>
      </w:r>
      <w:bookmarkStart w:id="0" w:name="_GoBack"/>
      <w:bookmarkEnd w:id="0"/>
    </w:p>
    <w:p w:rsidR="000079A4" w:rsidRDefault="000079A4" w:rsidP="000079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A4" w:rsidRDefault="000079A4" w:rsidP="00007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23, 24 Устава муниципального района «Кыринский район», принятого решением Совета муниципального района «Кыринский район» от 03.09.2014 г. № 136, пунктов 4, 11 части 1 статьи 8, пункта 1 части 2 статьи 8, части 3 статьи 11 «Положения о Ревизионной комиссии </w:t>
      </w:r>
      <w:r w:rsidRPr="00CE55B0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Pr="00CE55B0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17.06.2015 г. № 162, 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079A4" w:rsidRDefault="000079A4" w:rsidP="00007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1AFF">
        <w:rPr>
          <w:rFonts w:ascii="Times New Roman" w:hAnsi="Times New Roman" w:cs="Times New Roman"/>
          <w:sz w:val="28"/>
          <w:szCs w:val="28"/>
        </w:rPr>
        <w:t xml:space="preserve">Поручить Ревизионной комиссии муниципального района </w:t>
      </w:r>
      <w:r w:rsidRPr="002D3FF5">
        <w:rPr>
          <w:rFonts w:ascii="Times New Roman" w:hAnsi="Times New Roman" w:cs="Times New Roman"/>
          <w:sz w:val="28"/>
          <w:szCs w:val="28"/>
        </w:rPr>
        <w:t>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– председатель Ревизионной комиссии </w:t>
      </w:r>
      <w:r w:rsidRPr="002D3FF5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в план работы </w:t>
      </w:r>
      <w:r w:rsidRPr="00F45175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района «Кыринский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на 1 квартал 2017 года проведение проверки использования средств муниципального дорожного фонда </w:t>
      </w:r>
      <w:r w:rsidRPr="00F45175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0079A4" w:rsidRDefault="000079A4" w:rsidP="00007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1AFF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председателя Совета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И. Н. Белова.</w:t>
      </w:r>
    </w:p>
    <w:p w:rsidR="000079A4" w:rsidRDefault="000079A4" w:rsidP="00007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9A4" w:rsidRDefault="000079A4" w:rsidP="0000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079A4" w:rsidRPr="00111CC9" w:rsidRDefault="000079A4" w:rsidP="0000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  И.Н. Белов</w:t>
      </w:r>
    </w:p>
    <w:p w:rsidR="002E723F" w:rsidRDefault="002E723F"/>
    <w:sectPr w:rsidR="002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63"/>
    <w:rsid w:val="000079A4"/>
    <w:rsid w:val="002E723F"/>
    <w:rsid w:val="008118AB"/>
    <w:rsid w:val="00A61963"/>
    <w:rsid w:val="00B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2016-11-15T03:24:00Z</dcterms:created>
  <dcterms:modified xsi:type="dcterms:W3CDTF">2016-11-22T00:35:00Z</dcterms:modified>
</cp:coreProperties>
</file>