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43" w:rsidRDefault="00F36B43" w:rsidP="00C82758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проект</w:t>
      </w:r>
    </w:p>
    <w:p w:rsidR="00F36B43" w:rsidRPr="006A358D" w:rsidRDefault="00F36B43" w:rsidP="006A358D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6A358D">
        <w:rPr>
          <w:rFonts w:ascii="Times New Roman" w:hAnsi="Times New Roman"/>
          <w:sz w:val="28"/>
          <w:szCs w:val="24"/>
          <w:lang w:eastAsia="ru-RU"/>
        </w:rPr>
        <w:t xml:space="preserve">СОВЕТ МУНИЦИПАЛЬНОГО РАЙОНА </w:t>
      </w:r>
    </w:p>
    <w:p w:rsidR="00F36B43" w:rsidRPr="006A358D" w:rsidRDefault="00F36B43" w:rsidP="006A358D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6A358D">
        <w:rPr>
          <w:rFonts w:ascii="Times New Roman" w:hAnsi="Times New Roman"/>
          <w:sz w:val="28"/>
          <w:szCs w:val="24"/>
          <w:lang w:eastAsia="ru-RU"/>
        </w:rPr>
        <w:t>«КЫРИНСКИЙ РАЙОН»</w:t>
      </w:r>
    </w:p>
    <w:p w:rsidR="00F36B43" w:rsidRPr="006A358D" w:rsidRDefault="00F36B43" w:rsidP="006A358D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6A358D">
        <w:rPr>
          <w:rFonts w:ascii="Times New Roman" w:hAnsi="Times New Roman"/>
          <w:sz w:val="28"/>
          <w:szCs w:val="24"/>
          <w:lang w:eastAsia="ru-RU"/>
        </w:rPr>
        <w:t xml:space="preserve">РЕШЕНИЕ </w:t>
      </w:r>
    </w:p>
    <w:p w:rsidR="00F36B43" w:rsidRPr="006A358D" w:rsidRDefault="00F36B43" w:rsidP="006A35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6B43" w:rsidRPr="006A358D" w:rsidRDefault="00F36B43" w:rsidP="006A35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A358D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«__» ________ </w:t>
      </w:r>
      <w:r w:rsidRPr="006A358D">
        <w:rPr>
          <w:rFonts w:ascii="Times New Roman" w:hAnsi="Times New Roman"/>
          <w:sz w:val="28"/>
          <w:szCs w:val="24"/>
          <w:lang w:eastAsia="ru-RU"/>
        </w:rPr>
        <w:t>201</w:t>
      </w:r>
      <w:r>
        <w:rPr>
          <w:rFonts w:ascii="Times New Roman" w:hAnsi="Times New Roman"/>
          <w:sz w:val="28"/>
          <w:szCs w:val="24"/>
          <w:lang w:eastAsia="ru-RU"/>
        </w:rPr>
        <w:t>__</w:t>
      </w:r>
      <w:r w:rsidRPr="006A358D">
        <w:rPr>
          <w:rFonts w:ascii="Times New Roman" w:hAnsi="Times New Roman"/>
          <w:sz w:val="28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A358D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___</w:t>
      </w:r>
    </w:p>
    <w:p w:rsidR="00F36B43" w:rsidRPr="006A358D" w:rsidRDefault="00F36B43" w:rsidP="006A358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A358D">
        <w:rPr>
          <w:rFonts w:ascii="Times New Roman" w:hAnsi="Times New Roman"/>
          <w:sz w:val="28"/>
          <w:szCs w:val="24"/>
          <w:lang w:eastAsia="ru-RU"/>
        </w:rPr>
        <w:t>с. Кыра</w:t>
      </w:r>
    </w:p>
    <w:p w:rsidR="00F36B43" w:rsidRPr="006A358D" w:rsidRDefault="00F36B43" w:rsidP="006A35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6B43" w:rsidRPr="006A358D" w:rsidRDefault="00F36B43" w:rsidP="006A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358D">
        <w:rPr>
          <w:rFonts w:ascii="Times New Roman" w:hAnsi="Times New Roman"/>
          <w:b/>
          <w:sz w:val="28"/>
          <w:szCs w:val="24"/>
          <w:lang w:eastAsia="ru-RU"/>
        </w:rPr>
        <w:t xml:space="preserve">О Порядке формирования и использования бюджетных ассигнований дорожного фонда муниципального района </w:t>
      </w:r>
      <w:r>
        <w:rPr>
          <w:rFonts w:ascii="Times New Roman" w:hAnsi="Times New Roman"/>
          <w:b/>
          <w:sz w:val="28"/>
          <w:szCs w:val="24"/>
          <w:lang w:eastAsia="ru-RU"/>
        </w:rPr>
        <w:t>«Кыринский район»</w:t>
      </w:r>
    </w:p>
    <w:p w:rsidR="00F36B43" w:rsidRDefault="00F36B43" w:rsidP="00D42C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6B43" w:rsidRPr="00D42C99" w:rsidRDefault="00F36B43" w:rsidP="00D42C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6B43" w:rsidRPr="00581543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43">
        <w:rPr>
          <w:rFonts w:ascii="Times New Roman" w:hAnsi="Times New Roman"/>
          <w:sz w:val="28"/>
          <w:szCs w:val="28"/>
          <w:lang w:eastAsia="ru-RU"/>
        </w:rPr>
        <w:t>В соответствии с пунктом 5 статьи 179.4 Бюджетного кодекса Российской Федерации, Федеральными законами от 03.12.2012 № 244-ФЗ "О внесении изменений в Бюджетный кодекс Российской Федерации и отдельные законодательные акты Российской Федерации",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Российской Федерации", руководствуясь ст. 23 Устава муниципального района «Кыринский район» решил:</w:t>
      </w:r>
    </w:p>
    <w:p w:rsidR="00F36B43" w:rsidRPr="00581543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43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формирования и использования бюджетных ассигнований дорожного фонда муниципального района «Кыринский район».</w:t>
      </w:r>
    </w:p>
    <w:p w:rsidR="00F36B43" w:rsidRPr="00581543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43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решения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администрации</w:t>
      </w:r>
      <w:r w:rsidRPr="0058154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«Кыринский район».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117B6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на официальном сайте муниципального района «Кыринский район» в инфомарционно-телекоммуникационной сети «Интернет».</w:t>
      </w:r>
    </w:p>
    <w:p w:rsidR="00F36B43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B43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B43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B43" w:rsidRPr="00B04EB4" w:rsidRDefault="00F36B43" w:rsidP="00B04E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4EB4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района </w:t>
      </w:r>
    </w:p>
    <w:p w:rsidR="00F36B43" w:rsidRPr="00B04EB4" w:rsidRDefault="00F36B43" w:rsidP="00B04E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4EB4">
        <w:rPr>
          <w:rFonts w:ascii="Times New Roman" w:hAnsi="Times New Roman"/>
          <w:sz w:val="28"/>
          <w:szCs w:val="28"/>
          <w:lang w:eastAsia="ru-RU"/>
        </w:rPr>
        <w:t>«Кыринский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04EB4">
        <w:rPr>
          <w:rFonts w:ascii="Times New Roman" w:hAnsi="Times New Roman"/>
          <w:sz w:val="28"/>
          <w:szCs w:val="28"/>
          <w:lang w:eastAsia="ru-RU"/>
        </w:rPr>
        <w:t>И.Н. Белов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B43" w:rsidRPr="00A12CED" w:rsidRDefault="00F36B43" w:rsidP="00A12CED">
      <w:pPr>
        <w:spacing w:after="0" w:line="240" w:lineRule="auto"/>
        <w:rPr>
          <w:rFonts w:ascii="Times New Roman" w:hAnsi="Times New Roman"/>
        </w:rPr>
      </w:pPr>
      <w:r>
        <w:rPr>
          <w:lang w:eastAsia="ru-RU"/>
        </w:rPr>
        <w:br w:type="page"/>
      </w:r>
    </w:p>
    <w:p w:rsidR="00F36B43" w:rsidRPr="00A12CED" w:rsidRDefault="00F36B43" w:rsidP="00A12CED">
      <w:pPr>
        <w:spacing w:after="0" w:line="240" w:lineRule="auto"/>
        <w:jc w:val="right"/>
        <w:rPr>
          <w:rFonts w:ascii="Times New Roman" w:hAnsi="Times New Roman"/>
        </w:rPr>
      </w:pPr>
      <w:r w:rsidRPr="00A12CED">
        <w:rPr>
          <w:rFonts w:ascii="Times New Roman" w:hAnsi="Times New Roman"/>
        </w:rPr>
        <w:t>Утвержден решением Совета</w:t>
      </w:r>
    </w:p>
    <w:p w:rsidR="00F36B43" w:rsidRPr="00A12CED" w:rsidRDefault="00F36B43" w:rsidP="00A12CED">
      <w:pPr>
        <w:spacing w:after="0" w:line="240" w:lineRule="auto"/>
        <w:jc w:val="right"/>
        <w:rPr>
          <w:rFonts w:ascii="Times New Roman" w:hAnsi="Times New Roman"/>
        </w:rPr>
      </w:pPr>
      <w:r w:rsidRPr="00A12CED">
        <w:rPr>
          <w:rFonts w:ascii="Times New Roman" w:hAnsi="Times New Roman"/>
        </w:rPr>
        <w:t>муниципального района «Кыринский район»</w:t>
      </w:r>
    </w:p>
    <w:p w:rsidR="00F36B43" w:rsidRPr="00A12CED" w:rsidRDefault="00F36B43" w:rsidP="00A12CED">
      <w:pPr>
        <w:spacing w:after="0" w:line="240" w:lineRule="auto"/>
        <w:jc w:val="right"/>
        <w:rPr>
          <w:rFonts w:ascii="Times New Roman" w:hAnsi="Times New Roman"/>
        </w:rPr>
      </w:pPr>
      <w:r w:rsidRPr="00A12CE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Pr="00A12CED">
        <w:rPr>
          <w:rFonts w:ascii="Times New Roman" w:hAnsi="Times New Roman"/>
        </w:rPr>
        <w:t xml:space="preserve"> 201_ года №___</w:t>
      </w:r>
    </w:p>
    <w:p w:rsidR="00F36B43" w:rsidRPr="00A12CED" w:rsidRDefault="00F36B43" w:rsidP="00A12CED">
      <w:pPr>
        <w:spacing w:after="0" w:line="240" w:lineRule="auto"/>
        <w:rPr>
          <w:rFonts w:ascii="Times New Roman" w:hAnsi="Times New Roman"/>
        </w:rPr>
      </w:pPr>
    </w:p>
    <w:p w:rsidR="00F36B43" w:rsidRDefault="00F36B43" w:rsidP="000F19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36B43" w:rsidRPr="000F1958" w:rsidRDefault="00F36B43" w:rsidP="000F19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1. Настоящий Порядок устанавливает правила формирования и использования бюджетных ассигнований муниципального дорожного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(далее - дорожный фонд).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2. Муниципальный дорожный фонд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- часть средств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>,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обеспечения безопасности дорожного движения на них,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 xml:space="preserve">3. Объем бюджетных ассигнований дорожного фонда утверждается решением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о районном бюджете на очередной финансовый год и плановый период в размере не менее прогнозируемого объема доходов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от: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платы в счет возмещения вреда, причиненного физическими или юридическими лицами автомобильным дорогам общего пользования местного значения, инженерным сооружениям на них;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субсидий и иных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36B43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денежных средств, поступающих в районный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</w:t>
      </w:r>
      <w:r>
        <w:rPr>
          <w:rFonts w:ascii="Times New Roman" w:hAnsi="Times New Roman"/>
          <w:sz w:val="24"/>
          <w:szCs w:val="24"/>
          <w:lang w:eastAsia="ru-RU"/>
        </w:rPr>
        <w:t>х контрактов или иных договоров;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иные доходы и поступления не запрещенные законодательством Российской Федерации.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4. Объем бюджетных ассигнований дорожного фонда подлежит корректировке в очередном финансовом году на величину отклонения между фактически поступившим и прогнозируемым при его формировании объемом доходов районного бюджета в текущем финансовом году, установленным в качестве источников формирования дорожного фонда.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 xml:space="preserve">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изменений в решение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о районном бюджете на очередной финансовый год и плановый период.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 xml:space="preserve">6. Перечисления безвозмездных поступлений от физического или юридического лица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значения, определенные источниками формирования дорожного фонда, подлежат учету в доходах районного бюджета в соответствии с кодами бюджетной классификации. Такие 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районного бюджета после подтверждения поступления средств </w:t>
      </w:r>
      <w:r>
        <w:rPr>
          <w:rFonts w:ascii="Times New Roman" w:hAnsi="Times New Roman"/>
          <w:sz w:val="24"/>
          <w:szCs w:val="24"/>
          <w:lang w:eastAsia="ru-RU"/>
        </w:rPr>
        <w:t>Комитетом по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финанс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C99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>, осуществляющим учет доходов районного бюджета, установленных в качестве источников формирования дорожного фонда.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 xml:space="preserve">7. Формирование бюджетных ассигнований дорожного фонда на очередной финансовый год и плановый период осуществляется в сроки, установленные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C99">
        <w:rPr>
          <w:rFonts w:ascii="Times New Roman" w:hAnsi="Times New Roman"/>
          <w:sz w:val="24"/>
          <w:szCs w:val="24"/>
          <w:lang w:eastAsia="ru-RU"/>
        </w:rPr>
        <w:t>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для разработки районного бюджета.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Комитет по финансам а</w:t>
      </w:r>
      <w:r w:rsidRPr="00D42C99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доводит до </w:t>
      </w:r>
      <w:r>
        <w:rPr>
          <w:rFonts w:ascii="Times New Roman" w:hAnsi="Times New Roman"/>
          <w:sz w:val="24"/>
          <w:szCs w:val="24"/>
          <w:lang w:eastAsia="ru-RU"/>
        </w:rPr>
        <w:t>отдела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жилищно-коммунально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политики, дорожного хозяйства, транспорта и связи а</w:t>
      </w:r>
      <w:r w:rsidRPr="00D42C99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планируемые поступления налоговых и неналоговых доходов районного бюджета, установленных в качестве источников формирования дорожного фонда на очередной финансовый год и плановый период.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жилищно-коммунально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политики, дорожного хозяйства, транспорта и связи а</w:t>
      </w:r>
      <w:r w:rsidRPr="00D42C99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осуществляет распределение доведенных предельных объемов бюджетных ассигнований дорожного фонда на очередной финансовый год и плановый период по направлениям расходов.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К целевым направлениям расходов дорожного фонда относятся: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строительство и реконструкция автомобильных дорог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осуществление мероприятий, предусмотренных утвержденными в установленном порядке целевыми программами, направленными на развитие и сохранение сети автомобильных дорог местного значения;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осуществление мероприятий, необходимых для обеспечения развития и функционирования системы управления автомобильными дорогами местного значения: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автомобильных дорог местного значения и искусственных сооружений на них, проведение кадастровых работ, регистрации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оплата налогов, сборов и прочих обязательных платежей;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концессионные соглашения, предусматривающие строительство или реконструкцию и последующее поддержание в надлежащем состоянии автомобильных дорог местного значения, их участков, конструктивных элементов и дорожных сооружений (включая разработку конкурсной документации для проведения концессионных конкурсов,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строительства), финансирование которых осуществляется за счет средств дорожного фонда;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осуществление мероприятий по управлению средствами дорожного фонда и ведению учета доходов, поступающих в качестве источников формирования дорожного фонда;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 xml:space="preserve">- погашение задолженности по бюджетным кредитам, привлекаемым в районный бюджет из </w:t>
      </w:r>
      <w:r>
        <w:rPr>
          <w:rFonts w:ascii="Times New Roman" w:hAnsi="Times New Roman"/>
          <w:sz w:val="24"/>
          <w:szCs w:val="24"/>
          <w:lang w:eastAsia="ru-RU"/>
        </w:rPr>
        <w:t>краевого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федерального, регионального и межмуниципального значения), и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фонда;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- предоставление субсидий бюджетам поселений на строительство и реконструкцию, капитальный ремонт автомобильных дорог общего пользования местного значения.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 xml:space="preserve">8. Распределение бюджетных ассигнований дорожного фонда осуществляется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муниципального района «Кыринский район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о районном бюджете на очередной финансовый год и плановый период на цели строительства, реконструкции, капитального ремонта, ремонта и содержания (включая разработку проектной документации и проведение необходимых экспертиз) в рамках реализации </w:t>
      </w:r>
      <w:r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и ведомственных целевых программ дорожной отрасли, а также непрограммных мероприятий.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 xml:space="preserve">Распределение и правила предоставления за счет средств дорожного фонда субсидий бюджетам поселений утверждаются постановлениями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C99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>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 xml:space="preserve">9. При заключении муниципальным заказчиком муниципальных контрактов по результатам проведения торгов на выполнение работ по содержанию и ремонту автомобильных дорог общего пользования местного значения и искусственных сооружений на них на срок, выходящий за пределы планового периода, предусмотренного в решении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муниципального района «Кыринский район»</w:t>
      </w:r>
      <w:r w:rsidRPr="00D42C99">
        <w:rPr>
          <w:rFonts w:ascii="Times New Roman" w:hAnsi="Times New Roman"/>
          <w:sz w:val="24"/>
          <w:szCs w:val="24"/>
          <w:lang w:eastAsia="ru-RU"/>
        </w:rPr>
        <w:t xml:space="preserve"> о районном бюджете на очередной финансовый год и плановый период, годовой предельный объем средств, предусматриваемых на оплату такого муниципального контракта за пределами планового периода, не должен превышать максимального годового объема бюджетных ассигнований, предусмотренных на оплату указанного контракта в пределах планового периода.</w:t>
      </w:r>
    </w:p>
    <w:p w:rsidR="00F36B43" w:rsidRPr="00D42C99" w:rsidRDefault="00F36B43" w:rsidP="006A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C99">
        <w:rPr>
          <w:rFonts w:ascii="Times New Roman" w:hAnsi="Times New Roman"/>
          <w:sz w:val="24"/>
          <w:szCs w:val="24"/>
          <w:lang w:eastAsia="ru-RU"/>
        </w:rPr>
        <w:t>10. Поступившие в дорожный фонд целевые добровольные взносы могут использоваться по желанию их благотворителей, если это не противоречит настоящему Порядку.</w:t>
      </w:r>
    </w:p>
    <w:sectPr w:rsidR="00F36B43" w:rsidRPr="00D42C99" w:rsidSect="0043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C99"/>
    <w:rsid w:val="00001022"/>
    <w:rsid w:val="000048B0"/>
    <w:rsid w:val="00006F28"/>
    <w:rsid w:val="00013089"/>
    <w:rsid w:val="000148A3"/>
    <w:rsid w:val="00015C73"/>
    <w:rsid w:val="00017EA4"/>
    <w:rsid w:val="00020A7C"/>
    <w:rsid w:val="00022709"/>
    <w:rsid w:val="00024368"/>
    <w:rsid w:val="00030018"/>
    <w:rsid w:val="00031608"/>
    <w:rsid w:val="000334A9"/>
    <w:rsid w:val="00041030"/>
    <w:rsid w:val="00042EF6"/>
    <w:rsid w:val="00045C93"/>
    <w:rsid w:val="000472C0"/>
    <w:rsid w:val="00050E5C"/>
    <w:rsid w:val="00051E22"/>
    <w:rsid w:val="00054A42"/>
    <w:rsid w:val="000571A3"/>
    <w:rsid w:val="00060AF6"/>
    <w:rsid w:val="00060B65"/>
    <w:rsid w:val="0006180F"/>
    <w:rsid w:val="00061DA1"/>
    <w:rsid w:val="0006668A"/>
    <w:rsid w:val="000708AF"/>
    <w:rsid w:val="00070C23"/>
    <w:rsid w:val="00076C0C"/>
    <w:rsid w:val="00076C8C"/>
    <w:rsid w:val="000770A7"/>
    <w:rsid w:val="0008155C"/>
    <w:rsid w:val="00085591"/>
    <w:rsid w:val="00091D9F"/>
    <w:rsid w:val="00095D63"/>
    <w:rsid w:val="00095F33"/>
    <w:rsid w:val="000968A5"/>
    <w:rsid w:val="000A15F2"/>
    <w:rsid w:val="000A39ED"/>
    <w:rsid w:val="000B038A"/>
    <w:rsid w:val="000B31CF"/>
    <w:rsid w:val="000B4480"/>
    <w:rsid w:val="000B6CDE"/>
    <w:rsid w:val="000C05A3"/>
    <w:rsid w:val="000C18CB"/>
    <w:rsid w:val="000C3A8A"/>
    <w:rsid w:val="000C6C8B"/>
    <w:rsid w:val="000C728D"/>
    <w:rsid w:val="000D5A48"/>
    <w:rsid w:val="000E3CFD"/>
    <w:rsid w:val="000E4C37"/>
    <w:rsid w:val="000F1820"/>
    <w:rsid w:val="000F1958"/>
    <w:rsid w:val="000F3479"/>
    <w:rsid w:val="000F5B56"/>
    <w:rsid w:val="00102695"/>
    <w:rsid w:val="001156A9"/>
    <w:rsid w:val="00115A17"/>
    <w:rsid w:val="001257F6"/>
    <w:rsid w:val="001266D0"/>
    <w:rsid w:val="00127E4D"/>
    <w:rsid w:val="0013099C"/>
    <w:rsid w:val="00131597"/>
    <w:rsid w:val="001329D4"/>
    <w:rsid w:val="00133E88"/>
    <w:rsid w:val="00134CFF"/>
    <w:rsid w:val="001361E9"/>
    <w:rsid w:val="00137BE0"/>
    <w:rsid w:val="00142C29"/>
    <w:rsid w:val="001434F4"/>
    <w:rsid w:val="0014508E"/>
    <w:rsid w:val="00146298"/>
    <w:rsid w:val="001479C0"/>
    <w:rsid w:val="00152AF2"/>
    <w:rsid w:val="0015778A"/>
    <w:rsid w:val="00160BE0"/>
    <w:rsid w:val="00161732"/>
    <w:rsid w:val="00163999"/>
    <w:rsid w:val="001656FD"/>
    <w:rsid w:val="00170071"/>
    <w:rsid w:val="001710B3"/>
    <w:rsid w:val="0017700E"/>
    <w:rsid w:val="00181A99"/>
    <w:rsid w:val="00185E22"/>
    <w:rsid w:val="00186256"/>
    <w:rsid w:val="001A34E1"/>
    <w:rsid w:val="001A6D0D"/>
    <w:rsid w:val="001B200C"/>
    <w:rsid w:val="001B362A"/>
    <w:rsid w:val="001B4E9F"/>
    <w:rsid w:val="001B7459"/>
    <w:rsid w:val="001C1AAF"/>
    <w:rsid w:val="001C2611"/>
    <w:rsid w:val="001C369B"/>
    <w:rsid w:val="001D15BC"/>
    <w:rsid w:val="001D5355"/>
    <w:rsid w:val="001E18A8"/>
    <w:rsid w:val="001E3CB6"/>
    <w:rsid w:val="001E4E36"/>
    <w:rsid w:val="001F0386"/>
    <w:rsid w:val="001F2CE9"/>
    <w:rsid w:val="001F5943"/>
    <w:rsid w:val="001F5BB2"/>
    <w:rsid w:val="001F6012"/>
    <w:rsid w:val="002000B6"/>
    <w:rsid w:val="00200538"/>
    <w:rsid w:val="0020246D"/>
    <w:rsid w:val="00202A2F"/>
    <w:rsid w:val="0020342C"/>
    <w:rsid w:val="00207903"/>
    <w:rsid w:val="00210C39"/>
    <w:rsid w:val="00213914"/>
    <w:rsid w:val="00215287"/>
    <w:rsid w:val="002163C9"/>
    <w:rsid w:val="00216CBD"/>
    <w:rsid w:val="00216E89"/>
    <w:rsid w:val="00217D39"/>
    <w:rsid w:val="0022490F"/>
    <w:rsid w:val="00224F5E"/>
    <w:rsid w:val="00225C6F"/>
    <w:rsid w:val="00236360"/>
    <w:rsid w:val="00236CF7"/>
    <w:rsid w:val="00240E9B"/>
    <w:rsid w:val="002425B3"/>
    <w:rsid w:val="00244E60"/>
    <w:rsid w:val="002451EE"/>
    <w:rsid w:val="0025089F"/>
    <w:rsid w:val="00255AC4"/>
    <w:rsid w:val="00270D08"/>
    <w:rsid w:val="00271531"/>
    <w:rsid w:val="002715D5"/>
    <w:rsid w:val="002715DA"/>
    <w:rsid w:val="002731DD"/>
    <w:rsid w:val="00273902"/>
    <w:rsid w:val="00275E04"/>
    <w:rsid w:val="002808C4"/>
    <w:rsid w:val="00281ED4"/>
    <w:rsid w:val="00282158"/>
    <w:rsid w:val="00282939"/>
    <w:rsid w:val="002865E2"/>
    <w:rsid w:val="002869EF"/>
    <w:rsid w:val="00291330"/>
    <w:rsid w:val="00291772"/>
    <w:rsid w:val="00293B76"/>
    <w:rsid w:val="00294A04"/>
    <w:rsid w:val="002976FC"/>
    <w:rsid w:val="00297972"/>
    <w:rsid w:val="002A0E9D"/>
    <w:rsid w:val="002A182C"/>
    <w:rsid w:val="002A4E55"/>
    <w:rsid w:val="002A56A8"/>
    <w:rsid w:val="002A62FB"/>
    <w:rsid w:val="002B5783"/>
    <w:rsid w:val="002C0583"/>
    <w:rsid w:val="002C0AD2"/>
    <w:rsid w:val="002C46CC"/>
    <w:rsid w:val="002C5305"/>
    <w:rsid w:val="002D0E4D"/>
    <w:rsid w:val="002D387E"/>
    <w:rsid w:val="002D3E52"/>
    <w:rsid w:val="002E36CF"/>
    <w:rsid w:val="002E58A8"/>
    <w:rsid w:val="002E5A2C"/>
    <w:rsid w:val="002F3E97"/>
    <w:rsid w:val="002F4E42"/>
    <w:rsid w:val="002F556D"/>
    <w:rsid w:val="002F57EA"/>
    <w:rsid w:val="00304F9A"/>
    <w:rsid w:val="00306111"/>
    <w:rsid w:val="0030759C"/>
    <w:rsid w:val="00311258"/>
    <w:rsid w:val="003157B8"/>
    <w:rsid w:val="00315F2A"/>
    <w:rsid w:val="00316EBE"/>
    <w:rsid w:val="00317C34"/>
    <w:rsid w:val="0032180C"/>
    <w:rsid w:val="00333940"/>
    <w:rsid w:val="00333D9D"/>
    <w:rsid w:val="003356F5"/>
    <w:rsid w:val="003406C1"/>
    <w:rsid w:val="00343286"/>
    <w:rsid w:val="00352E3D"/>
    <w:rsid w:val="003550D0"/>
    <w:rsid w:val="0035570F"/>
    <w:rsid w:val="003604BD"/>
    <w:rsid w:val="00367427"/>
    <w:rsid w:val="003724BF"/>
    <w:rsid w:val="00373957"/>
    <w:rsid w:val="003810D3"/>
    <w:rsid w:val="0038284A"/>
    <w:rsid w:val="00383F7F"/>
    <w:rsid w:val="00391731"/>
    <w:rsid w:val="0039190A"/>
    <w:rsid w:val="00397028"/>
    <w:rsid w:val="003A0B50"/>
    <w:rsid w:val="003A2799"/>
    <w:rsid w:val="003A3AD9"/>
    <w:rsid w:val="003A4E07"/>
    <w:rsid w:val="003A59F8"/>
    <w:rsid w:val="003A5BE3"/>
    <w:rsid w:val="003B2E69"/>
    <w:rsid w:val="003B3F52"/>
    <w:rsid w:val="003B6CAA"/>
    <w:rsid w:val="003C0E94"/>
    <w:rsid w:val="003C6109"/>
    <w:rsid w:val="003C62A0"/>
    <w:rsid w:val="003D03C7"/>
    <w:rsid w:val="003D183E"/>
    <w:rsid w:val="003D34EF"/>
    <w:rsid w:val="003D5C34"/>
    <w:rsid w:val="003D656A"/>
    <w:rsid w:val="003E06F7"/>
    <w:rsid w:val="003E0F3D"/>
    <w:rsid w:val="003E3A07"/>
    <w:rsid w:val="003E59B7"/>
    <w:rsid w:val="003F144E"/>
    <w:rsid w:val="003F7AF7"/>
    <w:rsid w:val="00406CDC"/>
    <w:rsid w:val="004117B6"/>
    <w:rsid w:val="00413077"/>
    <w:rsid w:val="0041341C"/>
    <w:rsid w:val="00416769"/>
    <w:rsid w:val="00416ACD"/>
    <w:rsid w:val="00424A5B"/>
    <w:rsid w:val="00424E64"/>
    <w:rsid w:val="00425218"/>
    <w:rsid w:val="00425791"/>
    <w:rsid w:val="00426B46"/>
    <w:rsid w:val="0042758C"/>
    <w:rsid w:val="00430A94"/>
    <w:rsid w:val="00431A13"/>
    <w:rsid w:val="004465BE"/>
    <w:rsid w:val="00447D2D"/>
    <w:rsid w:val="004603C0"/>
    <w:rsid w:val="004616CC"/>
    <w:rsid w:val="00463F7B"/>
    <w:rsid w:val="00465308"/>
    <w:rsid w:val="00466603"/>
    <w:rsid w:val="00466F03"/>
    <w:rsid w:val="00467328"/>
    <w:rsid w:val="00467659"/>
    <w:rsid w:val="00475032"/>
    <w:rsid w:val="00475B4C"/>
    <w:rsid w:val="0047653B"/>
    <w:rsid w:val="004804D5"/>
    <w:rsid w:val="004839DC"/>
    <w:rsid w:val="00484646"/>
    <w:rsid w:val="00484703"/>
    <w:rsid w:val="00492592"/>
    <w:rsid w:val="0049489E"/>
    <w:rsid w:val="00494D77"/>
    <w:rsid w:val="004966E6"/>
    <w:rsid w:val="004A3B73"/>
    <w:rsid w:val="004A5B8C"/>
    <w:rsid w:val="004B0282"/>
    <w:rsid w:val="004B0B59"/>
    <w:rsid w:val="004B15B7"/>
    <w:rsid w:val="004B165C"/>
    <w:rsid w:val="004B2872"/>
    <w:rsid w:val="004B72B5"/>
    <w:rsid w:val="004B783F"/>
    <w:rsid w:val="004C3796"/>
    <w:rsid w:val="004C5B1C"/>
    <w:rsid w:val="004C6131"/>
    <w:rsid w:val="004C628E"/>
    <w:rsid w:val="004D0861"/>
    <w:rsid w:val="004D36E1"/>
    <w:rsid w:val="004D5A7E"/>
    <w:rsid w:val="004E1F82"/>
    <w:rsid w:val="004F00AE"/>
    <w:rsid w:val="004F2076"/>
    <w:rsid w:val="004F4E1C"/>
    <w:rsid w:val="004F7725"/>
    <w:rsid w:val="00500307"/>
    <w:rsid w:val="0051112D"/>
    <w:rsid w:val="005139B9"/>
    <w:rsid w:val="00514504"/>
    <w:rsid w:val="00520024"/>
    <w:rsid w:val="005209D4"/>
    <w:rsid w:val="00525961"/>
    <w:rsid w:val="00527CC5"/>
    <w:rsid w:val="005325F0"/>
    <w:rsid w:val="0054368C"/>
    <w:rsid w:val="0054561E"/>
    <w:rsid w:val="005528E8"/>
    <w:rsid w:val="00552D62"/>
    <w:rsid w:val="0055680C"/>
    <w:rsid w:val="00556FD3"/>
    <w:rsid w:val="00563BDE"/>
    <w:rsid w:val="0057314E"/>
    <w:rsid w:val="00575661"/>
    <w:rsid w:val="00581111"/>
    <w:rsid w:val="00581543"/>
    <w:rsid w:val="0058164B"/>
    <w:rsid w:val="0058736F"/>
    <w:rsid w:val="005873F6"/>
    <w:rsid w:val="00587CD5"/>
    <w:rsid w:val="00591C51"/>
    <w:rsid w:val="00595845"/>
    <w:rsid w:val="005975F2"/>
    <w:rsid w:val="005A3CB5"/>
    <w:rsid w:val="005B1B4C"/>
    <w:rsid w:val="005B2524"/>
    <w:rsid w:val="005B25A8"/>
    <w:rsid w:val="005D2BAB"/>
    <w:rsid w:val="005D2FB1"/>
    <w:rsid w:val="005D35A9"/>
    <w:rsid w:val="005D3688"/>
    <w:rsid w:val="005D4A6A"/>
    <w:rsid w:val="005E2752"/>
    <w:rsid w:val="005E587D"/>
    <w:rsid w:val="005E5AB3"/>
    <w:rsid w:val="005F5087"/>
    <w:rsid w:val="005F5994"/>
    <w:rsid w:val="005F776B"/>
    <w:rsid w:val="00604B5D"/>
    <w:rsid w:val="00606B5C"/>
    <w:rsid w:val="00606C39"/>
    <w:rsid w:val="00612C68"/>
    <w:rsid w:val="0061632F"/>
    <w:rsid w:val="0061716E"/>
    <w:rsid w:val="00617D60"/>
    <w:rsid w:val="006208CD"/>
    <w:rsid w:val="0062270E"/>
    <w:rsid w:val="006306E8"/>
    <w:rsid w:val="00634A8D"/>
    <w:rsid w:val="00635121"/>
    <w:rsid w:val="00637FF8"/>
    <w:rsid w:val="00643B21"/>
    <w:rsid w:val="00645143"/>
    <w:rsid w:val="00646AAC"/>
    <w:rsid w:val="006507E4"/>
    <w:rsid w:val="00654D0E"/>
    <w:rsid w:val="0065556C"/>
    <w:rsid w:val="0065628D"/>
    <w:rsid w:val="00656845"/>
    <w:rsid w:val="00660A0B"/>
    <w:rsid w:val="00661464"/>
    <w:rsid w:val="006620FF"/>
    <w:rsid w:val="00662651"/>
    <w:rsid w:val="006644F3"/>
    <w:rsid w:val="00665E21"/>
    <w:rsid w:val="00666B69"/>
    <w:rsid w:val="00671F23"/>
    <w:rsid w:val="00672487"/>
    <w:rsid w:val="0067351F"/>
    <w:rsid w:val="00675F14"/>
    <w:rsid w:val="006853D3"/>
    <w:rsid w:val="00685705"/>
    <w:rsid w:val="00690B2E"/>
    <w:rsid w:val="00694420"/>
    <w:rsid w:val="00694FFD"/>
    <w:rsid w:val="006971FF"/>
    <w:rsid w:val="006A358D"/>
    <w:rsid w:val="006A68D7"/>
    <w:rsid w:val="006B2A1E"/>
    <w:rsid w:val="006B321C"/>
    <w:rsid w:val="006B650C"/>
    <w:rsid w:val="006C0421"/>
    <w:rsid w:val="006C0EBE"/>
    <w:rsid w:val="006C2C54"/>
    <w:rsid w:val="006C323E"/>
    <w:rsid w:val="006C7943"/>
    <w:rsid w:val="006D002B"/>
    <w:rsid w:val="006D02DF"/>
    <w:rsid w:val="006D5EE5"/>
    <w:rsid w:val="006D60E8"/>
    <w:rsid w:val="006E7744"/>
    <w:rsid w:val="006E777D"/>
    <w:rsid w:val="006E78C7"/>
    <w:rsid w:val="006F1994"/>
    <w:rsid w:val="006F2621"/>
    <w:rsid w:val="00701841"/>
    <w:rsid w:val="00702962"/>
    <w:rsid w:val="00703DEE"/>
    <w:rsid w:val="00705BD6"/>
    <w:rsid w:val="00707496"/>
    <w:rsid w:val="00707ED1"/>
    <w:rsid w:val="007117A4"/>
    <w:rsid w:val="0072270B"/>
    <w:rsid w:val="007229E2"/>
    <w:rsid w:val="00722AF5"/>
    <w:rsid w:val="00722F34"/>
    <w:rsid w:val="00726BEE"/>
    <w:rsid w:val="007345A7"/>
    <w:rsid w:val="00737795"/>
    <w:rsid w:val="00741DB4"/>
    <w:rsid w:val="0075051F"/>
    <w:rsid w:val="007505FA"/>
    <w:rsid w:val="00751013"/>
    <w:rsid w:val="00754E6D"/>
    <w:rsid w:val="00757BC7"/>
    <w:rsid w:val="00761385"/>
    <w:rsid w:val="00764217"/>
    <w:rsid w:val="007660FB"/>
    <w:rsid w:val="007661AD"/>
    <w:rsid w:val="00770FB4"/>
    <w:rsid w:val="007720A0"/>
    <w:rsid w:val="007736B1"/>
    <w:rsid w:val="00773887"/>
    <w:rsid w:val="00773EED"/>
    <w:rsid w:val="00782F95"/>
    <w:rsid w:val="00791D13"/>
    <w:rsid w:val="007B0588"/>
    <w:rsid w:val="007B06C0"/>
    <w:rsid w:val="007B213B"/>
    <w:rsid w:val="007B42AB"/>
    <w:rsid w:val="007B47BC"/>
    <w:rsid w:val="007B4BCB"/>
    <w:rsid w:val="007B5728"/>
    <w:rsid w:val="007B57B2"/>
    <w:rsid w:val="007B7147"/>
    <w:rsid w:val="007C14BF"/>
    <w:rsid w:val="007C2396"/>
    <w:rsid w:val="007C282D"/>
    <w:rsid w:val="007C425B"/>
    <w:rsid w:val="007C751B"/>
    <w:rsid w:val="007C7D97"/>
    <w:rsid w:val="007D140F"/>
    <w:rsid w:val="007D1FE1"/>
    <w:rsid w:val="007D431E"/>
    <w:rsid w:val="007E0D27"/>
    <w:rsid w:val="007E1675"/>
    <w:rsid w:val="007E2195"/>
    <w:rsid w:val="007E6358"/>
    <w:rsid w:val="007F22FF"/>
    <w:rsid w:val="007F3F2F"/>
    <w:rsid w:val="007F488F"/>
    <w:rsid w:val="008021FA"/>
    <w:rsid w:val="0080722A"/>
    <w:rsid w:val="00812B12"/>
    <w:rsid w:val="008179B9"/>
    <w:rsid w:val="00817A12"/>
    <w:rsid w:val="00817B57"/>
    <w:rsid w:val="008216C9"/>
    <w:rsid w:val="00823A8F"/>
    <w:rsid w:val="00825511"/>
    <w:rsid w:val="00825A53"/>
    <w:rsid w:val="008301E5"/>
    <w:rsid w:val="0083055C"/>
    <w:rsid w:val="00834987"/>
    <w:rsid w:val="00835FB4"/>
    <w:rsid w:val="008361B0"/>
    <w:rsid w:val="00837F22"/>
    <w:rsid w:val="00846769"/>
    <w:rsid w:val="00851CC7"/>
    <w:rsid w:val="00853018"/>
    <w:rsid w:val="008536D4"/>
    <w:rsid w:val="00855E84"/>
    <w:rsid w:val="00860A4E"/>
    <w:rsid w:val="008624E8"/>
    <w:rsid w:val="0086604C"/>
    <w:rsid w:val="00866752"/>
    <w:rsid w:val="00872D57"/>
    <w:rsid w:val="00874672"/>
    <w:rsid w:val="0087608D"/>
    <w:rsid w:val="00877346"/>
    <w:rsid w:val="00877F9F"/>
    <w:rsid w:val="008803F3"/>
    <w:rsid w:val="008817E9"/>
    <w:rsid w:val="00884535"/>
    <w:rsid w:val="008914E9"/>
    <w:rsid w:val="008956EF"/>
    <w:rsid w:val="00895B20"/>
    <w:rsid w:val="00897257"/>
    <w:rsid w:val="008A4216"/>
    <w:rsid w:val="008B0516"/>
    <w:rsid w:val="008B1A41"/>
    <w:rsid w:val="008B387D"/>
    <w:rsid w:val="008B474E"/>
    <w:rsid w:val="008C13C1"/>
    <w:rsid w:val="008C70BD"/>
    <w:rsid w:val="008D09EE"/>
    <w:rsid w:val="008E2360"/>
    <w:rsid w:val="008E2D1A"/>
    <w:rsid w:val="008E337A"/>
    <w:rsid w:val="008E7D62"/>
    <w:rsid w:val="008F09C2"/>
    <w:rsid w:val="008F0F2D"/>
    <w:rsid w:val="008F1391"/>
    <w:rsid w:val="008F3012"/>
    <w:rsid w:val="008F4E24"/>
    <w:rsid w:val="00900255"/>
    <w:rsid w:val="0090254D"/>
    <w:rsid w:val="00902635"/>
    <w:rsid w:val="00903485"/>
    <w:rsid w:val="009036BF"/>
    <w:rsid w:val="0090393F"/>
    <w:rsid w:val="009077BB"/>
    <w:rsid w:val="009123EE"/>
    <w:rsid w:val="00913357"/>
    <w:rsid w:val="0091548E"/>
    <w:rsid w:val="00915937"/>
    <w:rsid w:val="0091760A"/>
    <w:rsid w:val="00920359"/>
    <w:rsid w:val="009224DB"/>
    <w:rsid w:val="00924793"/>
    <w:rsid w:val="00926D94"/>
    <w:rsid w:val="00927B20"/>
    <w:rsid w:val="00930512"/>
    <w:rsid w:val="00931AB0"/>
    <w:rsid w:val="009327F5"/>
    <w:rsid w:val="0093781B"/>
    <w:rsid w:val="009407D0"/>
    <w:rsid w:val="00941FD6"/>
    <w:rsid w:val="00945258"/>
    <w:rsid w:val="009454D4"/>
    <w:rsid w:val="0094637A"/>
    <w:rsid w:val="0095179C"/>
    <w:rsid w:val="00952FD9"/>
    <w:rsid w:val="00955279"/>
    <w:rsid w:val="00955FD9"/>
    <w:rsid w:val="00956B5B"/>
    <w:rsid w:val="00956E2A"/>
    <w:rsid w:val="00963D7F"/>
    <w:rsid w:val="009643DE"/>
    <w:rsid w:val="00965511"/>
    <w:rsid w:val="00966BBE"/>
    <w:rsid w:val="0096725D"/>
    <w:rsid w:val="0097010C"/>
    <w:rsid w:val="009720C3"/>
    <w:rsid w:val="00972FF4"/>
    <w:rsid w:val="009754E0"/>
    <w:rsid w:val="00976F1A"/>
    <w:rsid w:val="00984722"/>
    <w:rsid w:val="00984B1B"/>
    <w:rsid w:val="00991D0D"/>
    <w:rsid w:val="009A13B0"/>
    <w:rsid w:val="009A5D95"/>
    <w:rsid w:val="009B0193"/>
    <w:rsid w:val="009B0D3B"/>
    <w:rsid w:val="009B6D1A"/>
    <w:rsid w:val="009B6FD0"/>
    <w:rsid w:val="009C1929"/>
    <w:rsid w:val="009C461E"/>
    <w:rsid w:val="009C6E86"/>
    <w:rsid w:val="009C7C14"/>
    <w:rsid w:val="009D07AB"/>
    <w:rsid w:val="009D0BDC"/>
    <w:rsid w:val="009D26DE"/>
    <w:rsid w:val="009D3B78"/>
    <w:rsid w:val="009D5627"/>
    <w:rsid w:val="009E0204"/>
    <w:rsid w:val="009E27AE"/>
    <w:rsid w:val="009E78AA"/>
    <w:rsid w:val="009F1B15"/>
    <w:rsid w:val="009F20F9"/>
    <w:rsid w:val="009F236E"/>
    <w:rsid w:val="009F35C7"/>
    <w:rsid w:val="009F3EC3"/>
    <w:rsid w:val="009F43F8"/>
    <w:rsid w:val="00A00529"/>
    <w:rsid w:val="00A03859"/>
    <w:rsid w:val="00A03B59"/>
    <w:rsid w:val="00A03E35"/>
    <w:rsid w:val="00A05EAE"/>
    <w:rsid w:val="00A076DF"/>
    <w:rsid w:val="00A12963"/>
    <w:rsid w:val="00A12CED"/>
    <w:rsid w:val="00A164EE"/>
    <w:rsid w:val="00A22C0E"/>
    <w:rsid w:val="00A26913"/>
    <w:rsid w:val="00A27CEB"/>
    <w:rsid w:val="00A27DB7"/>
    <w:rsid w:val="00A30F20"/>
    <w:rsid w:val="00A313F2"/>
    <w:rsid w:val="00A316CC"/>
    <w:rsid w:val="00A33524"/>
    <w:rsid w:val="00A35ABE"/>
    <w:rsid w:val="00A35FA9"/>
    <w:rsid w:val="00A364FA"/>
    <w:rsid w:val="00A40CD1"/>
    <w:rsid w:val="00A40EB6"/>
    <w:rsid w:val="00A40F1E"/>
    <w:rsid w:val="00A42449"/>
    <w:rsid w:val="00A44246"/>
    <w:rsid w:val="00A50F42"/>
    <w:rsid w:val="00A5266E"/>
    <w:rsid w:val="00A528D8"/>
    <w:rsid w:val="00A61EC4"/>
    <w:rsid w:val="00A63EB9"/>
    <w:rsid w:val="00A6624D"/>
    <w:rsid w:val="00A7097F"/>
    <w:rsid w:val="00A81065"/>
    <w:rsid w:val="00A81455"/>
    <w:rsid w:val="00A82E0F"/>
    <w:rsid w:val="00A85FAC"/>
    <w:rsid w:val="00A9135B"/>
    <w:rsid w:val="00A9200C"/>
    <w:rsid w:val="00A920F9"/>
    <w:rsid w:val="00A9240B"/>
    <w:rsid w:val="00A93660"/>
    <w:rsid w:val="00A9539F"/>
    <w:rsid w:val="00AA1F09"/>
    <w:rsid w:val="00AA2A43"/>
    <w:rsid w:val="00AA6597"/>
    <w:rsid w:val="00AB2CEC"/>
    <w:rsid w:val="00AB6F20"/>
    <w:rsid w:val="00AC0070"/>
    <w:rsid w:val="00AC00DC"/>
    <w:rsid w:val="00AC0130"/>
    <w:rsid w:val="00AC2DFD"/>
    <w:rsid w:val="00AC542F"/>
    <w:rsid w:val="00AC5D86"/>
    <w:rsid w:val="00AD0CFD"/>
    <w:rsid w:val="00AD3666"/>
    <w:rsid w:val="00AE23B0"/>
    <w:rsid w:val="00AE29B8"/>
    <w:rsid w:val="00AE31B1"/>
    <w:rsid w:val="00AE6526"/>
    <w:rsid w:val="00AE73F4"/>
    <w:rsid w:val="00AF3CE9"/>
    <w:rsid w:val="00AF47FA"/>
    <w:rsid w:val="00AF683B"/>
    <w:rsid w:val="00B016B6"/>
    <w:rsid w:val="00B036D5"/>
    <w:rsid w:val="00B04EB4"/>
    <w:rsid w:val="00B04FA7"/>
    <w:rsid w:val="00B13D62"/>
    <w:rsid w:val="00B1615E"/>
    <w:rsid w:val="00B334A4"/>
    <w:rsid w:val="00B33B98"/>
    <w:rsid w:val="00B34BD2"/>
    <w:rsid w:val="00B35546"/>
    <w:rsid w:val="00B37D51"/>
    <w:rsid w:val="00B431B4"/>
    <w:rsid w:val="00B44019"/>
    <w:rsid w:val="00B44CF3"/>
    <w:rsid w:val="00B46EBD"/>
    <w:rsid w:val="00B51851"/>
    <w:rsid w:val="00B51DE7"/>
    <w:rsid w:val="00B530EC"/>
    <w:rsid w:val="00B54A25"/>
    <w:rsid w:val="00B54F2D"/>
    <w:rsid w:val="00B61686"/>
    <w:rsid w:val="00B648EE"/>
    <w:rsid w:val="00B64AF4"/>
    <w:rsid w:val="00B73125"/>
    <w:rsid w:val="00B7359E"/>
    <w:rsid w:val="00B73D6D"/>
    <w:rsid w:val="00B81687"/>
    <w:rsid w:val="00B83D74"/>
    <w:rsid w:val="00B851DB"/>
    <w:rsid w:val="00B92CB8"/>
    <w:rsid w:val="00B93EB3"/>
    <w:rsid w:val="00BA173D"/>
    <w:rsid w:val="00BA1E0F"/>
    <w:rsid w:val="00BA37F9"/>
    <w:rsid w:val="00BA7DA2"/>
    <w:rsid w:val="00BB2685"/>
    <w:rsid w:val="00BB4BC9"/>
    <w:rsid w:val="00BB5E90"/>
    <w:rsid w:val="00BC2A3F"/>
    <w:rsid w:val="00BC2BFB"/>
    <w:rsid w:val="00BC4C7B"/>
    <w:rsid w:val="00BD1371"/>
    <w:rsid w:val="00BD240D"/>
    <w:rsid w:val="00BD6920"/>
    <w:rsid w:val="00BD6CE4"/>
    <w:rsid w:val="00BD7244"/>
    <w:rsid w:val="00BE0544"/>
    <w:rsid w:val="00BE24E7"/>
    <w:rsid w:val="00BE2B53"/>
    <w:rsid w:val="00BE61D0"/>
    <w:rsid w:val="00BF0DB5"/>
    <w:rsid w:val="00BF5A14"/>
    <w:rsid w:val="00C026BC"/>
    <w:rsid w:val="00C03388"/>
    <w:rsid w:val="00C04A6E"/>
    <w:rsid w:val="00C06B1F"/>
    <w:rsid w:val="00C138AC"/>
    <w:rsid w:val="00C150C7"/>
    <w:rsid w:val="00C17AAE"/>
    <w:rsid w:val="00C17D84"/>
    <w:rsid w:val="00C2167B"/>
    <w:rsid w:val="00C22AF3"/>
    <w:rsid w:val="00C234C8"/>
    <w:rsid w:val="00C26E87"/>
    <w:rsid w:val="00C30250"/>
    <w:rsid w:val="00C306A8"/>
    <w:rsid w:val="00C32782"/>
    <w:rsid w:val="00C451EF"/>
    <w:rsid w:val="00C4537E"/>
    <w:rsid w:val="00C45507"/>
    <w:rsid w:val="00C45E0C"/>
    <w:rsid w:val="00C5227A"/>
    <w:rsid w:val="00C5298D"/>
    <w:rsid w:val="00C53F82"/>
    <w:rsid w:val="00C54847"/>
    <w:rsid w:val="00C56CAC"/>
    <w:rsid w:val="00C67D20"/>
    <w:rsid w:val="00C728B9"/>
    <w:rsid w:val="00C72ED5"/>
    <w:rsid w:val="00C74281"/>
    <w:rsid w:val="00C77C5C"/>
    <w:rsid w:val="00C82758"/>
    <w:rsid w:val="00C86092"/>
    <w:rsid w:val="00C91070"/>
    <w:rsid w:val="00C9269A"/>
    <w:rsid w:val="00C92D09"/>
    <w:rsid w:val="00C9320C"/>
    <w:rsid w:val="00C97923"/>
    <w:rsid w:val="00CA05F7"/>
    <w:rsid w:val="00CA23F1"/>
    <w:rsid w:val="00CA4F52"/>
    <w:rsid w:val="00CA6C67"/>
    <w:rsid w:val="00CB04D5"/>
    <w:rsid w:val="00CB0B8D"/>
    <w:rsid w:val="00CB213D"/>
    <w:rsid w:val="00CB270C"/>
    <w:rsid w:val="00CB3308"/>
    <w:rsid w:val="00CB555D"/>
    <w:rsid w:val="00CB5E48"/>
    <w:rsid w:val="00CF30B5"/>
    <w:rsid w:val="00CF761F"/>
    <w:rsid w:val="00CF7642"/>
    <w:rsid w:val="00D022EC"/>
    <w:rsid w:val="00D0724C"/>
    <w:rsid w:val="00D12438"/>
    <w:rsid w:val="00D159A5"/>
    <w:rsid w:val="00D15F33"/>
    <w:rsid w:val="00D16373"/>
    <w:rsid w:val="00D168B7"/>
    <w:rsid w:val="00D17002"/>
    <w:rsid w:val="00D23284"/>
    <w:rsid w:val="00D26445"/>
    <w:rsid w:val="00D26978"/>
    <w:rsid w:val="00D316D4"/>
    <w:rsid w:val="00D33828"/>
    <w:rsid w:val="00D34645"/>
    <w:rsid w:val="00D42BB0"/>
    <w:rsid w:val="00D42C99"/>
    <w:rsid w:val="00D43392"/>
    <w:rsid w:val="00D451C2"/>
    <w:rsid w:val="00D478A4"/>
    <w:rsid w:val="00D50DDC"/>
    <w:rsid w:val="00D51C07"/>
    <w:rsid w:val="00D5276A"/>
    <w:rsid w:val="00D54380"/>
    <w:rsid w:val="00D6280E"/>
    <w:rsid w:val="00D671F0"/>
    <w:rsid w:val="00D71232"/>
    <w:rsid w:val="00D82AE7"/>
    <w:rsid w:val="00D90085"/>
    <w:rsid w:val="00D94FFC"/>
    <w:rsid w:val="00D97F36"/>
    <w:rsid w:val="00DA14E1"/>
    <w:rsid w:val="00DA5614"/>
    <w:rsid w:val="00DB09B1"/>
    <w:rsid w:val="00DB62E3"/>
    <w:rsid w:val="00DC45F6"/>
    <w:rsid w:val="00DC4A5A"/>
    <w:rsid w:val="00DD04EC"/>
    <w:rsid w:val="00DD4A18"/>
    <w:rsid w:val="00DD6C00"/>
    <w:rsid w:val="00DE01C5"/>
    <w:rsid w:val="00DE05B3"/>
    <w:rsid w:val="00DE156F"/>
    <w:rsid w:val="00DE19A3"/>
    <w:rsid w:val="00DE3FF0"/>
    <w:rsid w:val="00DE5F18"/>
    <w:rsid w:val="00DE7C53"/>
    <w:rsid w:val="00DF1E88"/>
    <w:rsid w:val="00DF3B14"/>
    <w:rsid w:val="00DF6C2B"/>
    <w:rsid w:val="00E00028"/>
    <w:rsid w:val="00E00C41"/>
    <w:rsid w:val="00E07808"/>
    <w:rsid w:val="00E123CC"/>
    <w:rsid w:val="00E14FEE"/>
    <w:rsid w:val="00E15EAD"/>
    <w:rsid w:val="00E178E5"/>
    <w:rsid w:val="00E17A7D"/>
    <w:rsid w:val="00E17FFC"/>
    <w:rsid w:val="00E22B0E"/>
    <w:rsid w:val="00E27C0C"/>
    <w:rsid w:val="00E30173"/>
    <w:rsid w:val="00E3194F"/>
    <w:rsid w:val="00E325AE"/>
    <w:rsid w:val="00E607B3"/>
    <w:rsid w:val="00E62BAC"/>
    <w:rsid w:val="00E62C44"/>
    <w:rsid w:val="00E62D26"/>
    <w:rsid w:val="00E6341C"/>
    <w:rsid w:val="00E649DA"/>
    <w:rsid w:val="00E669AC"/>
    <w:rsid w:val="00E67C48"/>
    <w:rsid w:val="00E7399F"/>
    <w:rsid w:val="00E75D83"/>
    <w:rsid w:val="00E7612E"/>
    <w:rsid w:val="00E779C6"/>
    <w:rsid w:val="00E80A65"/>
    <w:rsid w:val="00E87AD1"/>
    <w:rsid w:val="00E94869"/>
    <w:rsid w:val="00E94DC1"/>
    <w:rsid w:val="00EA36FD"/>
    <w:rsid w:val="00EA4C62"/>
    <w:rsid w:val="00EA5391"/>
    <w:rsid w:val="00EA68B9"/>
    <w:rsid w:val="00EA7DFE"/>
    <w:rsid w:val="00EB1E2C"/>
    <w:rsid w:val="00EC0782"/>
    <w:rsid w:val="00EC2E1D"/>
    <w:rsid w:val="00EC594C"/>
    <w:rsid w:val="00ED0CAC"/>
    <w:rsid w:val="00ED21E5"/>
    <w:rsid w:val="00ED40DB"/>
    <w:rsid w:val="00ED4DEC"/>
    <w:rsid w:val="00ED7BB9"/>
    <w:rsid w:val="00EE2F27"/>
    <w:rsid w:val="00EF0151"/>
    <w:rsid w:val="00EF35B9"/>
    <w:rsid w:val="00EF5913"/>
    <w:rsid w:val="00EF5C9F"/>
    <w:rsid w:val="00EF6019"/>
    <w:rsid w:val="00EF614C"/>
    <w:rsid w:val="00F04A2B"/>
    <w:rsid w:val="00F11B43"/>
    <w:rsid w:val="00F14B37"/>
    <w:rsid w:val="00F16D41"/>
    <w:rsid w:val="00F27CCB"/>
    <w:rsid w:val="00F36B43"/>
    <w:rsid w:val="00F377FF"/>
    <w:rsid w:val="00F4023F"/>
    <w:rsid w:val="00F406B6"/>
    <w:rsid w:val="00F40B71"/>
    <w:rsid w:val="00F43BE5"/>
    <w:rsid w:val="00F43EA8"/>
    <w:rsid w:val="00F5014B"/>
    <w:rsid w:val="00F5554E"/>
    <w:rsid w:val="00F573A2"/>
    <w:rsid w:val="00F61025"/>
    <w:rsid w:val="00F61585"/>
    <w:rsid w:val="00F615A8"/>
    <w:rsid w:val="00F62B52"/>
    <w:rsid w:val="00F643DA"/>
    <w:rsid w:val="00F6729F"/>
    <w:rsid w:val="00F70CE1"/>
    <w:rsid w:val="00F744D7"/>
    <w:rsid w:val="00F74A35"/>
    <w:rsid w:val="00F758AF"/>
    <w:rsid w:val="00F820B6"/>
    <w:rsid w:val="00F82DC1"/>
    <w:rsid w:val="00F84FCF"/>
    <w:rsid w:val="00F869DB"/>
    <w:rsid w:val="00F86F33"/>
    <w:rsid w:val="00F925BC"/>
    <w:rsid w:val="00F92629"/>
    <w:rsid w:val="00FA0312"/>
    <w:rsid w:val="00FA1110"/>
    <w:rsid w:val="00FA3F2A"/>
    <w:rsid w:val="00FA7A13"/>
    <w:rsid w:val="00FB32B9"/>
    <w:rsid w:val="00FB4960"/>
    <w:rsid w:val="00FB4F7B"/>
    <w:rsid w:val="00FB7912"/>
    <w:rsid w:val="00FB7EB2"/>
    <w:rsid w:val="00FC01EE"/>
    <w:rsid w:val="00FC176E"/>
    <w:rsid w:val="00FC39C4"/>
    <w:rsid w:val="00FC6291"/>
    <w:rsid w:val="00FD0525"/>
    <w:rsid w:val="00FD172C"/>
    <w:rsid w:val="00FD2576"/>
    <w:rsid w:val="00FD281B"/>
    <w:rsid w:val="00FD5151"/>
    <w:rsid w:val="00FD684D"/>
    <w:rsid w:val="00FE43CF"/>
    <w:rsid w:val="00FE5ABA"/>
    <w:rsid w:val="00FF084F"/>
    <w:rsid w:val="00FF0AC2"/>
    <w:rsid w:val="00FF34F4"/>
    <w:rsid w:val="00FF3C5B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42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42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C99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2C99"/>
    <w:rPr>
      <w:rFonts w:ascii="Times New Roman" w:hAnsi="Times New Roman"/>
      <w:b/>
      <w:sz w:val="36"/>
      <w:lang w:val="x-none" w:eastAsia="ru-RU"/>
    </w:rPr>
  </w:style>
  <w:style w:type="character" w:customStyle="1" w:styleId="posted-on">
    <w:name w:val="posted-on"/>
    <w:uiPriority w:val="99"/>
    <w:rsid w:val="00D42C99"/>
  </w:style>
  <w:style w:type="character" w:styleId="Hyperlink">
    <w:name w:val="Hyperlink"/>
    <w:basedOn w:val="DefaultParagraphFont"/>
    <w:uiPriority w:val="99"/>
    <w:semiHidden/>
    <w:rsid w:val="00D42C99"/>
    <w:rPr>
      <w:rFonts w:cs="Times New Roman"/>
      <w:color w:val="0000FF"/>
      <w:u w:val="single"/>
    </w:rPr>
  </w:style>
  <w:style w:type="character" w:customStyle="1" w:styleId="cat-links">
    <w:name w:val="cat-links"/>
    <w:uiPriority w:val="99"/>
    <w:rsid w:val="00D42C99"/>
  </w:style>
  <w:style w:type="paragraph" w:customStyle="1" w:styleId="upgcontext">
    <w:name w:val="upgcontext"/>
    <w:basedOn w:val="Normal"/>
    <w:uiPriority w:val="99"/>
    <w:rsid w:val="00D4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context">
    <w:name w:val="juscontext"/>
    <w:basedOn w:val="Normal"/>
    <w:uiPriority w:val="99"/>
    <w:rsid w:val="00D4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context">
    <w:name w:val="rigcontext"/>
    <w:basedOn w:val="Normal"/>
    <w:uiPriority w:val="99"/>
    <w:rsid w:val="00D4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1705</Words>
  <Characters>9725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2017-02-20T07:31:00Z</dcterms:created>
  <dcterms:modified xsi:type="dcterms:W3CDTF">2017-03-06T05:10:00Z</dcterms:modified>
</cp:coreProperties>
</file>