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6" w:rsidRDefault="003B38E6" w:rsidP="003B3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E6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</w:t>
      </w:r>
    </w:p>
    <w:p w:rsidR="00A645DF" w:rsidRDefault="003B38E6" w:rsidP="003B3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E6">
        <w:rPr>
          <w:rFonts w:ascii="Times New Roman" w:hAnsi="Times New Roman" w:cs="Times New Roman"/>
          <w:b/>
          <w:sz w:val="28"/>
          <w:szCs w:val="28"/>
        </w:rPr>
        <w:t>тестовых испытаний кандидатов на должность руководителя и руководителя государственной образовательной организации</w:t>
      </w:r>
      <w:r w:rsidR="00AF7BF2">
        <w:rPr>
          <w:rFonts w:ascii="Times New Roman" w:hAnsi="Times New Roman" w:cs="Times New Roman"/>
          <w:b/>
          <w:sz w:val="28"/>
          <w:szCs w:val="28"/>
        </w:rPr>
        <w:t>.</w:t>
      </w:r>
    </w:p>
    <w:p w:rsidR="003B38E6" w:rsidRDefault="003B38E6" w:rsidP="003B3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8E6" w:rsidRPr="002D6C8B" w:rsidRDefault="002D6C8B" w:rsidP="00B957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B38E6" w:rsidRPr="002D6C8B">
        <w:rPr>
          <w:rFonts w:ascii="Times New Roman" w:hAnsi="Times New Roman" w:cs="Times New Roman"/>
          <w:sz w:val="28"/>
          <w:szCs w:val="28"/>
        </w:rPr>
        <w:t>«</w:t>
      </w:r>
      <w:r w:rsidR="00AF7BF2">
        <w:rPr>
          <w:rFonts w:ascii="Times New Roman" w:hAnsi="Times New Roman" w:cs="Times New Roman"/>
          <w:sz w:val="28"/>
          <w:szCs w:val="28"/>
        </w:rPr>
        <w:t>О</w:t>
      </w:r>
      <w:r w:rsidR="003B38E6" w:rsidRPr="002D6C8B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B38E6" w:rsidRPr="002D6C8B">
        <w:rPr>
          <w:rFonts w:ascii="Times New Roman" w:hAnsi="Times New Roman" w:cs="Times New Roman"/>
          <w:sz w:val="28"/>
          <w:szCs w:val="28"/>
        </w:rPr>
        <w:t>»:</w:t>
      </w:r>
    </w:p>
    <w:p w:rsidR="003B38E6" w:rsidRDefault="003B38E6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92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Pr="005F6D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C8B">
        <w:rPr>
          <w:rFonts w:ascii="Times New Roman" w:hAnsi="Times New Roman" w:cs="Times New Roman"/>
          <w:sz w:val="28"/>
          <w:szCs w:val="28"/>
        </w:rPr>
        <w:t>это</w:t>
      </w:r>
      <w:r w:rsidR="00B957B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8E6" w:rsidRDefault="003B38E6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92">
        <w:rPr>
          <w:rFonts w:ascii="Times New Roman" w:hAnsi="Times New Roman" w:cs="Times New Roman"/>
          <w:b/>
          <w:i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D6C8B">
        <w:rPr>
          <w:rFonts w:ascii="Times New Roman" w:hAnsi="Times New Roman" w:cs="Times New Roman"/>
          <w:sz w:val="28"/>
          <w:szCs w:val="28"/>
        </w:rPr>
        <w:t xml:space="preserve"> это</w:t>
      </w:r>
      <w:r w:rsidR="00B957B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8E6" w:rsidRDefault="003B38E6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92">
        <w:rPr>
          <w:rFonts w:ascii="Times New Roman" w:hAnsi="Times New Roman" w:cs="Times New Roman"/>
          <w:b/>
          <w:i/>
          <w:sz w:val="28"/>
          <w:szCs w:val="28"/>
        </w:rPr>
        <w:t>федеральный 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D6C8B">
        <w:rPr>
          <w:rFonts w:ascii="Times New Roman" w:hAnsi="Times New Roman" w:cs="Times New Roman"/>
          <w:sz w:val="28"/>
          <w:szCs w:val="28"/>
        </w:rPr>
        <w:t xml:space="preserve"> это</w:t>
      </w:r>
      <w:r w:rsidR="00B957B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C8B" w:rsidRDefault="003B38E6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92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6C8B">
        <w:rPr>
          <w:rFonts w:ascii="Times New Roman" w:hAnsi="Times New Roman" w:cs="Times New Roman"/>
          <w:sz w:val="28"/>
          <w:szCs w:val="28"/>
        </w:rPr>
        <w:t>это</w:t>
      </w:r>
      <w:r w:rsidR="00B957BF">
        <w:rPr>
          <w:rFonts w:ascii="Times New Roman" w:hAnsi="Times New Roman" w:cs="Times New Roman"/>
          <w:sz w:val="28"/>
          <w:szCs w:val="28"/>
        </w:rPr>
        <w:t>….</w:t>
      </w:r>
      <w:r w:rsidR="002D6C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8E6" w:rsidRDefault="003B38E6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92">
        <w:rPr>
          <w:rFonts w:ascii="Times New Roman" w:hAnsi="Times New Roman" w:cs="Times New Roman"/>
          <w:b/>
          <w:i/>
          <w:sz w:val="28"/>
          <w:szCs w:val="28"/>
        </w:rPr>
        <w:t>профессиональная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D6C8B">
        <w:rPr>
          <w:rFonts w:ascii="Times New Roman" w:hAnsi="Times New Roman" w:cs="Times New Roman"/>
          <w:sz w:val="28"/>
          <w:szCs w:val="28"/>
        </w:rPr>
        <w:t xml:space="preserve"> это</w:t>
      </w:r>
      <w:r w:rsidR="00B957BF">
        <w:rPr>
          <w:rFonts w:ascii="Times New Roman" w:hAnsi="Times New Roman" w:cs="Times New Roman"/>
          <w:sz w:val="28"/>
          <w:szCs w:val="28"/>
        </w:rPr>
        <w:t>…</w:t>
      </w:r>
      <w:r w:rsidR="00EC6C42">
        <w:rPr>
          <w:rFonts w:ascii="Times New Roman" w:hAnsi="Times New Roman" w:cs="Times New Roman"/>
          <w:sz w:val="28"/>
          <w:szCs w:val="28"/>
        </w:rPr>
        <w:t>;</w:t>
      </w:r>
    </w:p>
    <w:p w:rsidR="00EC6C42" w:rsidRDefault="00733A04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04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это…;</w:t>
      </w:r>
    </w:p>
    <w:p w:rsidR="00733A04" w:rsidRPr="00C23DF9" w:rsidRDefault="00733A04" w:rsidP="00B957BF">
      <w:pPr>
        <w:spacing w:after="0" w:line="240" w:lineRule="auto"/>
        <w:jc w:val="both"/>
      </w:pPr>
      <w:r w:rsidRPr="004046B8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B957BF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8E6" w:rsidRPr="005B3169">
        <w:rPr>
          <w:rFonts w:ascii="Times New Roman" w:hAnsi="Times New Roman" w:cs="Times New Roman"/>
          <w:sz w:val="28"/>
          <w:szCs w:val="28"/>
        </w:rPr>
        <w:t xml:space="preserve">. </w:t>
      </w:r>
      <w:r w:rsidR="002D6C8B">
        <w:rPr>
          <w:rFonts w:ascii="Times New Roman" w:hAnsi="Times New Roman" w:cs="Times New Roman"/>
          <w:sz w:val="28"/>
          <w:szCs w:val="28"/>
        </w:rPr>
        <w:t>Укажите основные  принципы</w:t>
      </w:r>
      <w:r w:rsidR="003B38E6" w:rsidRPr="003829DB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образования</w:t>
      </w:r>
      <w:r w:rsidR="002D6C8B">
        <w:rPr>
          <w:rFonts w:ascii="Times New Roman" w:hAnsi="Times New Roman" w:cs="Times New Roman"/>
          <w:sz w:val="28"/>
          <w:szCs w:val="28"/>
        </w:rPr>
        <w:t>?</w:t>
      </w:r>
    </w:p>
    <w:p w:rsidR="002D6C8B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C8B">
        <w:rPr>
          <w:rFonts w:ascii="Times New Roman" w:hAnsi="Times New Roman" w:cs="Times New Roman"/>
          <w:sz w:val="28"/>
          <w:szCs w:val="28"/>
        </w:rPr>
        <w:t>. Укажите уровни общего образования в</w:t>
      </w:r>
      <w:r w:rsidR="003B38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D6C8B">
        <w:rPr>
          <w:rFonts w:ascii="Times New Roman" w:hAnsi="Times New Roman" w:cs="Times New Roman"/>
          <w:sz w:val="28"/>
          <w:szCs w:val="28"/>
        </w:rPr>
        <w:t>?</w:t>
      </w:r>
    </w:p>
    <w:p w:rsidR="003B38E6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8E6">
        <w:rPr>
          <w:rFonts w:ascii="Times New Roman" w:hAnsi="Times New Roman" w:cs="Times New Roman"/>
          <w:sz w:val="28"/>
          <w:szCs w:val="28"/>
        </w:rPr>
        <w:t>.</w:t>
      </w:r>
      <w:r w:rsidR="002D6C8B">
        <w:rPr>
          <w:rFonts w:ascii="Times New Roman" w:hAnsi="Times New Roman" w:cs="Times New Roman"/>
          <w:sz w:val="28"/>
          <w:szCs w:val="28"/>
        </w:rPr>
        <w:t xml:space="preserve"> Укажите уровни</w:t>
      </w:r>
      <w:r w:rsidR="003B3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8E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3B38E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6C8B" w:rsidRPr="002D6C8B">
        <w:rPr>
          <w:rFonts w:ascii="Times New Roman" w:hAnsi="Times New Roman" w:cs="Times New Roman"/>
          <w:sz w:val="28"/>
          <w:szCs w:val="28"/>
        </w:rPr>
        <w:t xml:space="preserve"> </w:t>
      </w:r>
      <w:r w:rsidR="002D6C8B">
        <w:rPr>
          <w:rFonts w:ascii="Times New Roman" w:hAnsi="Times New Roman" w:cs="Times New Roman"/>
          <w:sz w:val="28"/>
          <w:szCs w:val="28"/>
        </w:rPr>
        <w:t xml:space="preserve">в Российской Федерации? </w:t>
      </w:r>
    </w:p>
    <w:p w:rsidR="00750CB5" w:rsidRDefault="00750CB5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подвиды включает в себя дополнительное образование?</w:t>
      </w:r>
    </w:p>
    <w:p w:rsidR="003B38E6" w:rsidRPr="002D6C8B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8E6">
        <w:rPr>
          <w:rFonts w:ascii="Times New Roman" w:hAnsi="Times New Roman" w:cs="Times New Roman"/>
          <w:sz w:val="28"/>
          <w:szCs w:val="28"/>
        </w:rPr>
        <w:t xml:space="preserve">. </w:t>
      </w:r>
      <w:r w:rsidR="002D6C8B">
        <w:rPr>
          <w:rFonts w:ascii="Times New Roman" w:hAnsi="Times New Roman" w:cs="Times New Roman"/>
          <w:sz w:val="28"/>
          <w:szCs w:val="28"/>
        </w:rPr>
        <w:t>Какая информация указывается в</w:t>
      </w:r>
      <w:r w:rsidR="003B38E6">
        <w:rPr>
          <w:rFonts w:ascii="Times New Roman" w:hAnsi="Times New Roman" w:cs="Times New Roman"/>
          <w:sz w:val="28"/>
          <w:szCs w:val="28"/>
        </w:rPr>
        <w:t xml:space="preserve"> уставе образовательной организации</w:t>
      </w:r>
      <w:r w:rsidR="002D6C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6C8B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8E6">
        <w:rPr>
          <w:rFonts w:ascii="Times New Roman" w:hAnsi="Times New Roman" w:cs="Times New Roman"/>
          <w:sz w:val="28"/>
          <w:szCs w:val="28"/>
        </w:rPr>
        <w:t>. К</w:t>
      </w:r>
      <w:r w:rsidR="00AF7BF2">
        <w:rPr>
          <w:rFonts w:ascii="Times New Roman" w:hAnsi="Times New Roman" w:cs="Times New Roman"/>
          <w:sz w:val="28"/>
          <w:szCs w:val="28"/>
        </w:rPr>
        <w:t xml:space="preserve">ак именуется </w:t>
      </w:r>
      <w:proofErr w:type="gramStart"/>
      <w:r w:rsidR="00AF7B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F7BF2">
        <w:rPr>
          <w:rFonts w:ascii="Times New Roman" w:hAnsi="Times New Roman" w:cs="Times New Roman"/>
          <w:sz w:val="28"/>
          <w:szCs w:val="28"/>
        </w:rPr>
        <w:t>, осваивающий</w:t>
      </w:r>
      <w:r w:rsidR="003B38E6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профессионального образования, программы </w:t>
      </w:r>
      <w:proofErr w:type="spellStart"/>
      <w:r w:rsidR="003B38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B38E6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3B38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38E6">
        <w:rPr>
          <w:rFonts w:ascii="Times New Roman" w:hAnsi="Times New Roman" w:cs="Times New Roman"/>
          <w:sz w:val="28"/>
          <w:szCs w:val="28"/>
        </w:rPr>
        <w:t xml:space="preserve"> или программы магистратуры</w:t>
      </w:r>
      <w:r w:rsidR="002D6C8B">
        <w:rPr>
          <w:rFonts w:ascii="Times New Roman" w:hAnsi="Times New Roman" w:cs="Times New Roman"/>
          <w:sz w:val="28"/>
          <w:szCs w:val="28"/>
        </w:rPr>
        <w:t>?</w:t>
      </w:r>
    </w:p>
    <w:p w:rsidR="00BA6EEF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8E6">
        <w:rPr>
          <w:rFonts w:ascii="Times New Roman" w:hAnsi="Times New Roman" w:cs="Times New Roman"/>
          <w:sz w:val="28"/>
          <w:szCs w:val="28"/>
        </w:rPr>
        <w:t>.</w:t>
      </w:r>
      <w:r w:rsidR="00BA6EEF">
        <w:rPr>
          <w:rFonts w:ascii="Times New Roman" w:hAnsi="Times New Roman" w:cs="Times New Roman"/>
          <w:sz w:val="28"/>
          <w:szCs w:val="28"/>
        </w:rPr>
        <w:t xml:space="preserve"> Кем </w:t>
      </w:r>
      <w:r w:rsidR="003B38E6">
        <w:rPr>
          <w:rFonts w:ascii="Times New Roman" w:hAnsi="Times New Roman" w:cs="Times New Roman"/>
          <w:sz w:val="28"/>
          <w:szCs w:val="28"/>
        </w:rPr>
        <w:t xml:space="preserve"> </w:t>
      </w:r>
      <w:r w:rsidR="00BA6EEF">
        <w:rPr>
          <w:rFonts w:ascii="Times New Roman" w:hAnsi="Times New Roman" w:cs="Times New Roman"/>
          <w:sz w:val="28"/>
          <w:szCs w:val="28"/>
        </w:rPr>
        <w:t>устанавливаются образцы документов об образовании и (или) о квалификации л</w:t>
      </w:r>
      <w:r w:rsidR="003B38E6">
        <w:rPr>
          <w:rFonts w:ascii="Times New Roman" w:hAnsi="Times New Roman" w:cs="Times New Roman"/>
          <w:sz w:val="28"/>
          <w:szCs w:val="28"/>
        </w:rPr>
        <w:t>ицам, успешно прошедшим аттестацию</w:t>
      </w:r>
      <w:r w:rsidR="00BA6EEF">
        <w:rPr>
          <w:rFonts w:ascii="Times New Roman" w:hAnsi="Times New Roman" w:cs="Times New Roman"/>
          <w:sz w:val="28"/>
          <w:szCs w:val="28"/>
        </w:rPr>
        <w:t>?</w:t>
      </w:r>
    </w:p>
    <w:p w:rsidR="003B38E6" w:rsidRPr="00B3706F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8E6">
        <w:rPr>
          <w:rFonts w:ascii="Times New Roman" w:hAnsi="Times New Roman" w:cs="Times New Roman"/>
          <w:sz w:val="28"/>
          <w:szCs w:val="28"/>
        </w:rPr>
        <w:t xml:space="preserve">. </w:t>
      </w:r>
      <w:r w:rsidR="00BA6EEF">
        <w:rPr>
          <w:rFonts w:ascii="Times New Roman" w:hAnsi="Times New Roman" w:cs="Times New Roman"/>
          <w:sz w:val="28"/>
          <w:szCs w:val="28"/>
        </w:rPr>
        <w:t xml:space="preserve">Какие меры дисциплинарного взыскания </w:t>
      </w:r>
      <w:r w:rsidR="00294E04">
        <w:rPr>
          <w:rFonts w:ascii="Times New Roman" w:hAnsi="Times New Roman" w:cs="Times New Roman"/>
          <w:sz w:val="28"/>
          <w:szCs w:val="28"/>
        </w:rPr>
        <w:t xml:space="preserve">могут быть применены к </w:t>
      </w:r>
      <w:proofErr w:type="gramStart"/>
      <w:r w:rsidR="00294E0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94E04">
        <w:rPr>
          <w:rFonts w:ascii="Times New Roman" w:hAnsi="Times New Roman" w:cs="Times New Roman"/>
          <w:sz w:val="28"/>
          <w:szCs w:val="28"/>
        </w:rPr>
        <w:t xml:space="preserve"> з</w:t>
      </w:r>
      <w:r w:rsidR="003B38E6">
        <w:rPr>
          <w:rFonts w:ascii="Times New Roman" w:hAnsi="Times New Roman" w:cs="Times New Roman"/>
          <w:sz w:val="28"/>
          <w:szCs w:val="28"/>
        </w:rPr>
        <w:t>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</w:t>
      </w:r>
      <w:r w:rsidR="00294E04">
        <w:rPr>
          <w:rFonts w:ascii="Times New Roman" w:hAnsi="Times New Roman" w:cs="Times New Roman"/>
          <w:sz w:val="28"/>
          <w:szCs w:val="28"/>
        </w:rPr>
        <w:t>?</w:t>
      </w:r>
    </w:p>
    <w:p w:rsidR="003B38E6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38E6">
        <w:rPr>
          <w:rFonts w:ascii="Times New Roman" w:hAnsi="Times New Roman" w:cs="Times New Roman"/>
          <w:sz w:val="28"/>
          <w:szCs w:val="28"/>
        </w:rPr>
        <w:t>.</w:t>
      </w:r>
      <w:r w:rsidR="00B3706F">
        <w:rPr>
          <w:rFonts w:ascii="Times New Roman" w:hAnsi="Times New Roman" w:cs="Times New Roman"/>
          <w:sz w:val="28"/>
          <w:szCs w:val="28"/>
        </w:rPr>
        <w:t xml:space="preserve"> Возможен ли</w:t>
      </w:r>
      <w:r w:rsidR="003B38E6">
        <w:rPr>
          <w:rFonts w:ascii="Times New Roman" w:hAnsi="Times New Roman" w:cs="Times New Roman"/>
          <w:sz w:val="28"/>
          <w:szCs w:val="28"/>
        </w:rPr>
        <w:t xml:space="preserve"> </w:t>
      </w:r>
      <w:r w:rsidR="00B3706F">
        <w:rPr>
          <w:rFonts w:ascii="Times New Roman" w:hAnsi="Times New Roman" w:cs="Times New Roman"/>
          <w:sz w:val="28"/>
          <w:szCs w:val="28"/>
        </w:rPr>
        <w:t>перевод в следующий класс или на следующий курс обучающегося, не прошедшего</w:t>
      </w:r>
      <w:r w:rsidR="003B38E6">
        <w:rPr>
          <w:rFonts w:ascii="Times New Roman" w:hAnsi="Times New Roman" w:cs="Times New Roman"/>
          <w:sz w:val="28"/>
          <w:szCs w:val="28"/>
        </w:rPr>
        <w:t xml:space="preserve"> </w:t>
      </w:r>
      <w:r w:rsidR="00294E04">
        <w:rPr>
          <w:rFonts w:ascii="Times New Roman" w:hAnsi="Times New Roman" w:cs="Times New Roman"/>
          <w:sz w:val="28"/>
          <w:szCs w:val="28"/>
        </w:rPr>
        <w:t>промежуточную</w:t>
      </w:r>
      <w:r w:rsidR="00A06D30">
        <w:rPr>
          <w:rFonts w:ascii="Times New Roman" w:hAnsi="Times New Roman" w:cs="Times New Roman"/>
          <w:sz w:val="28"/>
          <w:szCs w:val="28"/>
        </w:rPr>
        <w:t xml:space="preserve"> аттестацию</w:t>
      </w:r>
      <w:r w:rsidR="003B38E6">
        <w:rPr>
          <w:rFonts w:ascii="Times New Roman" w:hAnsi="Times New Roman" w:cs="Times New Roman"/>
          <w:sz w:val="28"/>
          <w:szCs w:val="28"/>
        </w:rPr>
        <w:t xml:space="preserve"> по у</w:t>
      </w:r>
      <w:r w:rsidR="00B3706F">
        <w:rPr>
          <w:rFonts w:ascii="Times New Roman" w:hAnsi="Times New Roman" w:cs="Times New Roman"/>
          <w:sz w:val="28"/>
          <w:szCs w:val="28"/>
        </w:rPr>
        <w:t>важительным причинам или имеющего</w:t>
      </w:r>
      <w:r w:rsidR="003B38E6">
        <w:rPr>
          <w:rFonts w:ascii="Times New Roman" w:hAnsi="Times New Roman" w:cs="Times New Roman"/>
          <w:sz w:val="28"/>
          <w:szCs w:val="28"/>
        </w:rPr>
        <w:t xml:space="preserve"> акад</w:t>
      </w:r>
      <w:r w:rsidR="00B3706F">
        <w:rPr>
          <w:rFonts w:ascii="Times New Roman" w:hAnsi="Times New Roman" w:cs="Times New Roman"/>
          <w:sz w:val="28"/>
          <w:szCs w:val="28"/>
        </w:rPr>
        <w:t>емическую задолженность?</w:t>
      </w:r>
    </w:p>
    <w:p w:rsidR="003B38E6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3706F">
        <w:rPr>
          <w:rFonts w:ascii="Times New Roman" w:hAnsi="Times New Roman" w:cs="Times New Roman"/>
          <w:sz w:val="28"/>
          <w:szCs w:val="28"/>
        </w:rPr>
        <w:t>. На основе какого документа</w:t>
      </w:r>
      <w:r w:rsidR="003B38E6">
        <w:rPr>
          <w:rFonts w:ascii="Times New Roman" w:hAnsi="Times New Roman" w:cs="Times New Roman"/>
          <w:sz w:val="28"/>
          <w:szCs w:val="28"/>
        </w:rPr>
        <w:t xml:space="preserve"> действует образовательная организация? </w:t>
      </w:r>
    </w:p>
    <w:p w:rsidR="003B38E6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38E6">
        <w:rPr>
          <w:rFonts w:ascii="Times New Roman" w:hAnsi="Times New Roman" w:cs="Times New Roman"/>
          <w:sz w:val="28"/>
          <w:szCs w:val="28"/>
        </w:rPr>
        <w:t xml:space="preserve">. Какие виды аттестации обучающихся и выпускников, предусмотрены Законом </w:t>
      </w:r>
      <w:r w:rsidR="00A06D30">
        <w:rPr>
          <w:rFonts w:ascii="Times New Roman" w:hAnsi="Times New Roman" w:cs="Times New Roman"/>
          <w:sz w:val="28"/>
          <w:szCs w:val="28"/>
        </w:rPr>
        <w:t>«О</w:t>
      </w:r>
      <w:r w:rsidR="003B38E6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="00A06D30">
        <w:rPr>
          <w:rFonts w:ascii="Times New Roman" w:hAnsi="Times New Roman" w:cs="Times New Roman"/>
          <w:sz w:val="28"/>
          <w:szCs w:val="28"/>
        </w:rPr>
        <w:t>»</w:t>
      </w:r>
      <w:r w:rsidR="003B38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38E6" w:rsidRDefault="00B3706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7BF">
        <w:rPr>
          <w:rFonts w:ascii="Times New Roman" w:hAnsi="Times New Roman" w:cs="Times New Roman"/>
          <w:sz w:val="28"/>
          <w:szCs w:val="28"/>
        </w:rPr>
        <w:t>12</w:t>
      </w:r>
      <w:r w:rsidR="003B38E6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3B38E6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="003B38E6">
        <w:rPr>
          <w:rFonts w:ascii="Times New Roman" w:hAnsi="Times New Roman" w:cs="Times New Roman"/>
          <w:sz w:val="28"/>
          <w:szCs w:val="28"/>
        </w:rPr>
        <w:t xml:space="preserve"> какого органа принимается решение об отчислении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t xml:space="preserve">без попечения родителей? </w:t>
      </w:r>
    </w:p>
    <w:p w:rsidR="003B38E6" w:rsidRDefault="00B957BF" w:rsidP="00B9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38E6">
        <w:rPr>
          <w:rFonts w:ascii="Times New Roman" w:hAnsi="Times New Roman" w:cs="Times New Roman"/>
          <w:sz w:val="28"/>
          <w:szCs w:val="28"/>
        </w:rPr>
        <w:t xml:space="preserve">. </w:t>
      </w:r>
      <w:r w:rsidR="00D67769">
        <w:rPr>
          <w:rFonts w:ascii="Times New Roman" w:hAnsi="Times New Roman" w:cs="Times New Roman"/>
          <w:sz w:val="28"/>
          <w:szCs w:val="28"/>
        </w:rPr>
        <w:t>Какие программы относятся к дополнительным профессиональным программам</w:t>
      </w:r>
      <w:r w:rsidR="00B3706F">
        <w:rPr>
          <w:rFonts w:ascii="Times New Roman" w:hAnsi="Times New Roman" w:cs="Times New Roman"/>
          <w:sz w:val="28"/>
          <w:szCs w:val="28"/>
        </w:rPr>
        <w:t>?</w:t>
      </w:r>
    </w:p>
    <w:p w:rsidR="003B38E6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38E6">
        <w:rPr>
          <w:rFonts w:ascii="Times New Roman" w:hAnsi="Times New Roman" w:cs="Times New Roman"/>
          <w:sz w:val="28"/>
          <w:szCs w:val="28"/>
        </w:rPr>
        <w:t>. Что является основой объективной оценки уровня образования выпу</w:t>
      </w:r>
      <w:r w:rsidR="00B3706F">
        <w:rPr>
          <w:rFonts w:ascii="Times New Roman" w:hAnsi="Times New Roman" w:cs="Times New Roman"/>
          <w:sz w:val="28"/>
          <w:szCs w:val="28"/>
        </w:rPr>
        <w:t xml:space="preserve">скников? </w:t>
      </w:r>
    </w:p>
    <w:p w:rsidR="003B38E6" w:rsidRDefault="00B957BF" w:rsidP="00B9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38E6">
        <w:rPr>
          <w:rFonts w:ascii="Times New Roman" w:hAnsi="Times New Roman" w:cs="Times New Roman"/>
          <w:sz w:val="28"/>
          <w:szCs w:val="28"/>
        </w:rPr>
        <w:t>. Каким документом подтверждается получение основного или средн</w:t>
      </w:r>
      <w:r w:rsidR="00B3706F">
        <w:rPr>
          <w:rFonts w:ascii="Times New Roman" w:hAnsi="Times New Roman" w:cs="Times New Roman"/>
          <w:sz w:val="28"/>
          <w:szCs w:val="28"/>
        </w:rPr>
        <w:t xml:space="preserve">его общего образования? </w:t>
      </w:r>
    </w:p>
    <w:p w:rsidR="003B38E6" w:rsidRDefault="00B957BF" w:rsidP="00B9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B38E6">
        <w:rPr>
          <w:rFonts w:ascii="Times New Roman" w:hAnsi="Times New Roman" w:cs="Times New Roman"/>
          <w:sz w:val="28"/>
          <w:szCs w:val="28"/>
        </w:rPr>
        <w:t xml:space="preserve">. </w:t>
      </w:r>
      <w:r w:rsidR="00B3706F">
        <w:rPr>
          <w:rFonts w:ascii="Times New Roman" w:hAnsi="Times New Roman" w:cs="Times New Roman"/>
          <w:sz w:val="28"/>
          <w:szCs w:val="28"/>
        </w:rPr>
        <w:t>Что в</w:t>
      </w:r>
      <w:r w:rsidR="003B38E6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B3706F">
        <w:rPr>
          <w:rFonts w:ascii="Times New Roman" w:hAnsi="Times New Roman" w:cs="Times New Roman"/>
          <w:sz w:val="28"/>
          <w:szCs w:val="28"/>
        </w:rPr>
        <w:t>етствии с Федеральным Законом «О</w:t>
      </w:r>
      <w:r w:rsidR="003B38E6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 </w:t>
      </w:r>
      <w:r w:rsidR="00B3706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B38E6">
        <w:rPr>
          <w:rFonts w:ascii="Times New Roman" w:hAnsi="Times New Roman" w:cs="Times New Roman"/>
          <w:sz w:val="28"/>
          <w:szCs w:val="28"/>
        </w:rPr>
        <w:t>целями государственной аккредитации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B3706F">
        <w:rPr>
          <w:rFonts w:ascii="Times New Roman" w:hAnsi="Times New Roman" w:cs="Times New Roman"/>
          <w:sz w:val="28"/>
          <w:szCs w:val="28"/>
        </w:rPr>
        <w:t>?</w:t>
      </w:r>
    </w:p>
    <w:p w:rsidR="00F77254" w:rsidRDefault="00B957BF" w:rsidP="00F7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38E6">
        <w:rPr>
          <w:rFonts w:ascii="Times New Roman" w:hAnsi="Times New Roman" w:cs="Times New Roman"/>
          <w:sz w:val="28"/>
          <w:szCs w:val="28"/>
        </w:rPr>
        <w:t>. В соотв</w:t>
      </w:r>
      <w:r w:rsidR="00B3706F">
        <w:rPr>
          <w:rFonts w:ascii="Times New Roman" w:hAnsi="Times New Roman" w:cs="Times New Roman"/>
          <w:sz w:val="28"/>
          <w:szCs w:val="28"/>
        </w:rPr>
        <w:t>етствии с Федеральным Законом «О</w:t>
      </w:r>
      <w:r w:rsidR="003B38E6">
        <w:rPr>
          <w:rFonts w:ascii="Times New Roman" w:hAnsi="Times New Roman" w:cs="Times New Roman"/>
          <w:sz w:val="28"/>
          <w:szCs w:val="28"/>
        </w:rPr>
        <w:t>б образовании в Российской Федерации»</w:t>
      </w:r>
      <w:r w:rsidR="00750CB5">
        <w:rPr>
          <w:rFonts w:ascii="Times New Roman" w:hAnsi="Times New Roman" w:cs="Times New Roman"/>
          <w:sz w:val="28"/>
          <w:szCs w:val="28"/>
        </w:rPr>
        <w:t>,</w:t>
      </w:r>
      <w:r w:rsidR="003B38E6">
        <w:rPr>
          <w:rFonts w:ascii="Times New Roman" w:hAnsi="Times New Roman" w:cs="Times New Roman"/>
          <w:sz w:val="28"/>
          <w:szCs w:val="28"/>
        </w:rPr>
        <w:t xml:space="preserve"> </w:t>
      </w:r>
      <w:r w:rsidR="00B3706F">
        <w:rPr>
          <w:rFonts w:ascii="Times New Roman" w:hAnsi="Times New Roman" w:cs="Times New Roman"/>
          <w:sz w:val="28"/>
          <w:szCs w:val="28"/>
        </w:rPr>
        <w:t xml:space="preserve">с какого момента появляется у образовательного учреждения </w:t>
      </w:r>
      <w:r w:rsidR="003B38E6">
        <w:rPr>
          <w:rFonts w:ascii="Times New Roman" w:hAnsi="Times New Roman" w:cs="Times New Roman"/>
          <w:sz w:val="28"/>
          <w:szCs w:val="28"/>
        </w:rPr>
        <w:t>право на ведени</w:t>
      </w:r>
      <w:r w:rsidR="00C9288C">
        <w:rPr>
          <w:rFonts w:ascii="Times New Roman" w:hAnsi="Times New Roman" w:cs="Times New Roman"/>
          <w:sz w:val="28"/>
          <w:szCs w:val="28"/>
        </w:rPr>
        <w:t>е образовательной деятельности?</w:t>
      </w:r>
    </w:p>
    <w:p w:rsidR="00F77254" w:rsidRDefault="00F77254" w:rsidP="00F7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77254">
        <w:rPr>
          <w:rFonts w:ascii="Times New Roman" w:hAnsi="Times New Roman" w:cs="Times New Roman"/>
          <w:sz w:val="28"/>
          <w:szCs w:val="28"/>
        </w:rPr>
        <w:t>В соответствии с Конституцией Р</w:t>
      </w:r>
      <w:r w:rsidR="00C928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7254">
        <w:rPr>
          <w:rFonts w:ascii="Times New Roman" w:hAnsi="Times New Roman" w:cs="Times New Roman"/>
          <w:sz w:val="28"/>
          <w:szCs w:val="28"/>
        </w:rPr>
        <w:t>Ф</w:t>
      </w:r>
      <w:r w:rsidR="00C9288C">
        <w:rPr>
          <w:rFonts w:ascii="Times New Roman" w:hAnsi="Times New Roman" w:cs="Times New Roman"/>
          <w:sz w:val="28"/>
          <w:szCs w:val="28"/>
        </w:rPr>
        <w:t>едерации</w:t>
      </w:r>
      <w:r w:rsidRPr="00F77254">
        <w:rPr>
          <w:rFonts w:ascii="Times New Roman" w:hAnsi="Times New Roman" w:cs="Times New Roman"/>
          <w:sz w:val="28"/>
          <w:szCs w:val="28"/>
        </w:rPr>
        <w:t xml:space="preserve"> каждый имеет право на объединение и </w:t>
      </w:r>
      <w:proofErr w:type="gramStart"/>
      <w:r w:rsidRPr="00F77254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F77254">
        <w:rPr>
          <w:rFonts w:ascii="Times New Roman" w:hAnsi="Times New Roman" w:cs="Times New Roman"/>
          <w:sz w:val="28"/>
          <w:szCs w:val="28"/>
        </w:rPr>
        <w:t xml:space="preserve"> каких союзов?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54" w:rsidRDefault="00F77254" w:rsidP="00F7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77254">
        <w:rPr>
          <w:rFonts w:ascii="Times New Roman" w:hAnsi="Times New Roman" w:cs="Times New Roman"/>
          <w:sz w:val="28"/>
          <w:szCs w:val="28"/>
        </w:rPr>
        <w:t>В соответствии с Конституцией Р</w:t>
      </w:r>
      <w:r w:rsidR="004833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7254">
        <w:rPr>
          <w:rFonts w:ascii="Times New Roman" w:hAnsi="Times New Roman" w:cs="Times New Roman"/>
          <w:sz w:val="28"/>
          <w:szCs w:val="28"/>
        </w:rPr>
        <w:t>Ф</w:t>
      </w:r>
      <w:r w:rsidR="004833AF">
        <w:rPr>
          <w:rFonts w:ascii="Times New Roman" w:hAnsi="Times New Roman" w:cs="Times New Roman"/>
          <w:sz w:val="28"/>
          <w:szCs w:val="28"/>
        </w:rPr>
        <w:t>едерации</w:t>
      </w:r>
      <w:r w:rsidRPr="00F77254">
        <w:rPr>
          <w:rFonts w:ascii="Times New Roman" w:hAnsi="Times New Roman" w:cs="Times New Roman"/>
          <w:sz w:val="28"/>
          <w:szCs w:val="28"/>
        </w:rPr>
        <w:t xml:space="preserve"> каждый имеет право на вознаграждение за свой труд, не </w:t>
      </w:r>
      <w:proofErr w:type="gramStart"/>
      <w:r w:rsidRPr="00F77254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F77254">
        <w:rPr>
          <w:rFonts w:ascii="Times New Roman" w:hAnsi="Times New Roman" w:cs="Times New Roman"/>
          <w:sz w:val="28"/>
          <w:szCs w:val="28"/>
        </w:rPr>
        <w:t xml:space="preserve"> какой установленной величины?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54" w:rsidRDefault="00F77254" w:rsidP="00F7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77254">
        <w:rPr>
          <w:rFonts w:ascii="Times New Roman" w:hAnsi="Times New Roman" w:cs="Times New Roman"/>
          <w:sz w:val="28"/>
          <w:szCs w:val="28"/>
        </w:rPr>
        <w:t>В соответствии с Конституцией Р</w:t>
      </w:r>
      <w:r w:rsidR="004833AF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Pr="00F77254">
        <w:rPr>
          <w:rFonts w:ascii="Times New Roman" w:hAnsi="Times New Roman" w:cs="Times New Roman"/>
          <w:sz w:val="28"/>
          <w:szCs w:val="28"/>
        </w:rPr>
        <w:t>Ф</w:t>
      </w:r>
      <w:r w:rsidR="004833AF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A06D30">
        <w:rPr>
          <w:rFonts w:ascii="Times New Roman" w:hAnsi="Times New Roman" w:cs="Times New Roman"/>
          <w:sz w:val="28"/>
          <w:szCs w:val="28"/>
        </w:rPr>
        <w:t xml:space="preserve"> </w:t>
      </w:r>
      <w:r w:rsidRPr="00F77254">
        <w:rPr>
          <w:rFonts w:ascii="Times New Roman" w:hAnsi="Times New Roman" w:cs="Times New Roman"/>
          <w:sz w:val="28"/>
          <w:szCs w:val="28"/>
        </w:rPr>
        <w:t>в каких случаях юридическая помощь оказывается бесплатно?</w:t>
      </w:r>
    </w:p>
    <w:p w:rsidR="00F77254" w:rsidRDefault="00F77254" w:rsidP="00F7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21. Какой уровень </w:t>
      </w:r>
      <w:r w:rsidRPr="00F77254">
        <w:rPr>
          <w:rFonts w:ascii="Times New Roman" w:hAnsi="Times New Roman" w:cs="Times New Roman"/>
          <w:sz w:val="28"/>
          <w:szCs w:val="28"/>
        </w:rPr>
        <w:t>образования в Р</w:t>
      </w:r>
      <w:r w:rsidR="004833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7254">
        <w:rPr>
          <w:rFonts w:ascii="Times New Roman" w:hAnsi="Times New Roman" w:cs="Times New Roman"/>
          <w:sz w:val="28"/>
          <w:szCs w:val="28"/>
        </w:rPr>
        <w:t>Ф</w:t>
      </w:r>
      <w:r w:rsidR="004833AF">
        <w:rPr>
          <w:rFonts w:ascii="Times New Roman" w:hAnsi="Times New Roman" w:cs="Times New Roman"/>
          <w:sz w:val="28"/>
          <w:szCs w:val="28"/>
        </w:rPr>
        <w:t>едерации</w:t>
      </w:r>
      <w:r w:rsidRPr="00F77254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обязательным? </w:t>
      </w:r>
    </w:p>
    <w:p w:rsidR="00F77254" w:rsidRDefault="00F77254" w:rsidP="00F7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2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D30">
        <w:rPr>
          <w:rFonts w:ascii="Times New Roman" w:hAnsi="Times New Roman" w:cs="Times New Roman"/>
          <w:sz w:val="28"/>
          <w:szCs w:val="28"/>
        </w:rPr>
        <w:t>При приобретении гражданином Российской Федерации иного гражданства, повлечет ли это прекращение гражданства</w:t>
      </w:r>
      <w:r w:rsidR="00A06D30" w:rsidRPr="00A06D30">
        <w:rPr>
          <w:rFonts w:ascii="Times New Roman" w:hAnsi="Times New Roman" w:cs="Times New Roman"/>
          <w:sz w:val="28"/>
          <w:szCs w:val="28"/>
        </w:rPr>
        <w:t xml:space="preserve"> </w:t>
      </w:r>
      <w:r w:rsidR="00A06D3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33AF" w:rsidRDefault="00F77254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254">
        <w:rPr>
          <w:rFonts w:ascii="Times New Roman" w:hAnsi="Times New Roman" w:cs="Times New Roman"/>
          <w:sz w:val="28"/>
          <w:szCs w:val="28"/>
        </w:rPr>
        <w:t>23.</w:t>
      </w:r>
      <w:r w:rsidR="004833AF">
        <w:rPr>
          <w:rFonts w:ascii="Times New Roman" w:hAnsi="Times New Roman" w:cs="Times New Roman"/>
          <w:sz w:val="28"/>
          <w:szCs w:val="28"/>
        </w:rPr>
        <w:t xml:space="preserve"> Что подразумевает правовой характер Российского государства? </w:t>
      </w:r>
    </w:p>
    <w:p w:rsidR="004833AF" w:rsidRDefault="004833AF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48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Pr="00F77254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725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относится к</w:t>
      </w:r>
      <w:r w:rsidR="00F77254" w:rsidRPr="004833AF">
        <w:rPr>
          <w:rFonts w:ascii="Times New Roman" w:hAnsi="Times New Roman" w:cs="Times New Roman"/>
          <w:sz w:val="28"/>
          <w:szCs w:val="28"/>
        </w:rPr>
        <w:t xml:space="preserve"> социальным пр</w:t>
      </w:r>
      <w:r>
        <w:rPr>
          <w:rFonts w:ascii="Times New Roman" w:hAnsi="Times New Roman" w:cs="Times New Roman"/>
          <w:sz w:val="28"/>
          <w:szCs w:val="28"/>
        </w:rPr>
        <w:t>авам человека?</w:t>
      </w:r>
    </w:p>
    <w:p w:rsidR="004833AF" w:rsidRDefault="004833AF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77254" w:rsidRPr="004833AF">
        <w:rPr>
          <w:rFonts w:ascii="Times New Roman" w:hAnsi="Times New Roman" w:cs="Times New Roman"/>
          <w:sz w:val="28"/>
          <w:szCs w:val="28"/>
        </w:rPr>
        <w:t xml:space="preserve">К какой ветви государственной власти относится Правительство? </w:t>
      </w:r>
    </w:p>
    <w:p w:rsidR="004833AF" w:rsidRDefault="004833AF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33AF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77254" w:rsidRPr="004833AF">
        <w:rPr>
          <w:rFonts w:ascii="Times New Roman" w:hAnsi="Times New Roman" w:cs="Times New Roman"/>
          <w:sz w:val="28"/>
          <w:szCs w:val="28"/>
        </w:rPr>
        <w:t>Какая форма правления в Р</w:t>
      </w:r>
      <w:r w:rsidRPr="004833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7254" w:rsidRPr="004833AF">
        <w:rPr>
          <w:rFonts w:ascii="Times New Roman" w:hAnsi="Times New Roman" w:cs="Times New Roman"/>
          <w:sz w:val="28"/>
          <w:szCs w:val="28"/>
        </w:rPr>
        <w:t>Ф</w:t>
      </w:r>
      <w:r w:rsidRPr="004833AF">
        <w:rPr>
          <w:rFonts w:ascii="Times New Roman" w:hAnsi="Times New Roman" w:cs="Times New Roman"/>
          <w:sz w:val="28"/>
          <w:szCs w:val="28"/>
        </w:rPr>
        <w:t xml:space="preserve">едерации? </w:t>
      </w:r>
    </w:p>
    <w:p w:rsidR="004833AF" w:rsidRDefault="004833AF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Кто может </w:t>
      </w:r>
      <w:r w:rsidRPr="004833AF">
        <w:rPr>
          <w:rFonts w:ascii="Times New Roman" w:hAnsi="Times New Roman" w:cs="Times New Roman"/>
          <w:sz w:val="28"/>
          <w:szCs w:val="28"/>
        </w:rPr>
        <w:t xml:space="preserve">быть избран </w:t>
      </w:r>
      <w:r>
        <w:rPr>
          <w:rFonts w:ascii="Times New Roman" w:hAnsi="Times New Roman" w:cs="Times New Roman"/>
          <w:sz w:val="28"/>
          <w:szCs w:val="28"/>
        </w:rPr>
        <w:t>Президентом Р</w:t>
      </w:r>
      <w:r w:rsidR="00C9288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9288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33AF" w:rsidRDefault="004833AF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F77254" w:rsidRPr="004833AF">
        <w:rPr>
          <w:rFonts w:ascii="Times New Roman" w:hAnsi="Times New Roman" w:cs="Times New Roman"/>
          <w:sz w:val="28"/>
          <w:szCs w:val="28"/>
        </w:rPr>
        <w:t>Что такое всенародный референдум?</w:t>
      </w:r>
    </w:p>
    <w:p w:rsidR="001B7A14" w:rsidRDefault="004833AF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AF">
        <w:rPr>
          <w:rFonts w:ascii="Times New Roman" w:hAnsi="Times New Roman" w:cs="Times New Roman"/>
          <w:sz w:val="28"/>
          <w:szCs w:val="28"/>
        </w:rPr>
        <w:t>29.</w:t>
      </w:r>
      <w:r w:rsidR="00C9288C">
        <w:rPr>
          <w:rFonts w:ascii="Times New Roman" w:hAnsi="Times New Roman" w:cs="Times New Roman"/>
          <w:sz w:val="28"/>
          <w:szCs w:val="28"/>
        </w:rPr>
        <w:t xml:space="preserve"> </w:t>
      </w:r>
      <w:r w:rsidRPr="004833AF">
        <w:rPr>
          <w:rFonts w:ascii="Times New Roman" w:hAnsi="Times New Roman" w:cs="Times New Roman"/>
          <w:sz w:val="28"/>
          <w:szCs w:val="28"/>
        </w:rPr>
        <w:t>Кому принадлежит в</w:t>
      </w:r>
      <w:r w:rsidR="00F77254" w:rsidRPr="004833AF">
        <w:rPr>
          <w:rFonts w:ascii="Times New Roman" w:hAnsi="Times New Roman" w:cs="Times New Roman"/>
          <w:sz w:val="28"/>
          <w:szCs w:val="28"/>
        </w:rPr>
        <w:t>ласть в Р</w:t>
      </w:r>
      <w:r w:rsidRPr="004833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7254" w:rsidRPr="004833AF">
        <w:rPr>
          <w:rFonts w:ascii="Times New Roman" w:hAnsi="Times New Roman" w:cs="Times New Roman"/>
          <w:sz w:val="28"/>
          <w:szCs w:val="28"/>
        </w:rPr>
        <w:t>Ф</w:t>
      </w:r>
      <w:r w:rsidRPr="004833AF">
        <w:rPr>
          <w:rFonts w:ascii="Times New Roman" w:hAnsi="Times New Roman" w:cs="Times New Roman"/>
          <w:sz w:val="28"/>
          <w:szCs w:val="28"/>
        </w:rPr>
        <w:t xml:space="preserve">едерации? </w:t>
      </w:r>
      <w:r w:rsidR="00F77254" w:rsidRPr="0048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14" w:rsidRDefault="001B7A14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соответствии со срочным трудовым договором, заключенным между работодателем и руководителем, какие права имеет руководитель образовательного учреждения?</w:t>
      </w:r>
    </w:p>
    <w:p w:rsidR="00C9288C" w:rsidRDefault="001B7A14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соответствии со срочным трудовым договором, заключенным между работодателем и руководителем, какие обязанности имеет руководитель образовательного учреждения?</w:t>
      </w:r>
    </w:p>
    <w:p w:rsidR="001B7A14" w:rsidRDefault="00C9288C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1B7A14" w:rsidRPr="001B7A14">
        <w:rPr>
          <w:rFonts w:ascii="Times New Roman" w:hAnsi="Times New Roman" w:cs="Times New Roman"/>
          <w:sz w:val="28"/>
          <w:szCs w:val="28"/>
        </w:rPr>
        <w:t>На каком уровне социального партнерства устанавливаются основы регулирования отношений в сфере труда в муниципальном образовании?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1B7A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7A14" w:rsidRPr="001B7A14">
        <w:rPr>
          <w:rFonts w:ascii="Times New Roman" w:hAnsi="Times New Roman" w:cs="Times New Roman"/>
          <w:sz w:val="28"/>
          <w:szCs w:val="28"/>
        </w:rPr>
        <w:t xml:space="preserve">Являются ли профессиональные союзы и их объединения представителями работников в социальном партнерстве? 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В</w:t>
      </w:r>
      <w:r w:rsidR="008E5F20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851183">
        <w:rPr>
          <w:rFonts w:ascii="Times New Roman" w:hAnsi="Times New Roman" w:cs="Times New Roman"/>
          <w:bCs/>
          <w:sz w:val="28"/>
          <w:szCs w:val="28"/>
        </w:rPr>
        <w:t>ответствии с Трудовым кодексом Р</w:t>
      </w:r>
      <w:r w:rsidR="008E5F20">
        <w:rPr>
          <w:rFonts w:ascii="Times New Roman" w:hAnsi="Times New Roman" w:cs="Times New Roman"/>
          <w:bCs/>
          <w:sz w:val="28"/>
          <w:szCs w:val="28"/>
        </w:rPr>
        <w:t xml:space="preserve">оссийской Федерации </w:t>
      </w:r>
      <w:r w:rsidR="008E5F20" w:rsidRPr="00851183">
        <w:rPr>
          <w:rFonts w:ascii="Times New Roman" w:hAnsi="Times New Roman" w:cs="Times New Roman"/>
          <w:b/>
          <w:sz w:val="28"/>
          <w:szCs w:val="28"/>
        </w:rPr>
        <w:t>к</w:t>
      </w:r>
      <w:r w:rsidR="001B7A14" w:rsidRPr="00851183">
        <w:rPr>
          <w:rFonts w:ascii="Times New Roman" w:hAnsi="Times New Roman" w:cs="Times New Roman"/>
          <w:b/>
          <w:sz w:val="28"/>
          <w:szCs w:val="28"/>
        </w:rPr>
        <w:t>оллективный договор</w:t>
      </w:r>
      <w:r w:rsidR="001B7A14" w:rsidRPr="008E5F20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8E5F20">
        <w:rPr>
          <w:rFonts w:ascii="Times New Roman" w:hAnsi="Times New Roman" w:cs="Times New Roman"/>
          <w:sz w:val="28"/>
          <w:szCs w:val="28"/>
        </w:rPr>
        <w:t>….</w:t>
      </w:r>
      <w:r w:rsidR="001B7A14" w:rsidRPr="008E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8E5F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7A14" w:rsidRPr="008E5F20">
        <w:rPr>
          <w:rFonts w:ascii="Times New Roman" w:hAnsi="Times New Roman" w:cs="Times New Roman"/>
          <w:sz w:val="28"/>
          <w:szCs w:val="28"/>
        </w:rPr>
        <w:t>На какой срок заключается коллективный договор?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8E5F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являю</w:t>
      </w:r>
      <w:r w:rsidR="008E5F20" w:rsidRPr="008E5F20">
        <w:rPr>
          <w:rFonts w:ascii="Times New Roman" w:hAnsi="Times New Roman" w:cs="Times New Roman"/>
          <w:sz w:val="28"/>
          <w:szCs w:val="28"/>
        </w:rPr>
        <w:t xml:space="preserve">тся участниками </w:t>
      </w:r>
      <w:r w:rsidR="00851183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8E5F20" w:rsidRPr="008E5F20">
        <w:rPr>
          <w:rFonts w:ascii="Times New Roman" w:hAnsi="Times New Roman" w:cs="Times New Roman"/>
          <w:sz w:val="28"/>
          <w:szCs w:val="28"/>
        </w:rPr>
        <w:t>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8E5F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5F20" w:rsidRPr="008E5F20">
        <w:rPr>
          <w:rFonts w:ascii="Times New Roman" w:hAnsi="Times New Roman" w:cs="Times New Roman"/>
          <w:sz w:val="28"/>
          <w:szCs w:val="28"/>
        </w:rPr>
        <w:t>На какие сроки может заключаться трудовой договор?</w:t>
      </w:r>
      <w:r w:rsidR="001B7A14" w:rsidRPr="008E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8E5F20">
        <w:rPr>
          <w:rFonts w:ascii="Times New Roman" w:hAnsi="Times New Roman" w:cs="Times New Roman"/>
          <w:bCs/>
          <w:sz w:val="28"/>
          <w:szCs w:val="28"/>
        </w:rPr>
        <w:t xml:space="preserve">. Может ли </w:t>
      </w:r>
      <w:r w:rsidR="008E5F20" w:rsidRPr="008E5F20">
        <w:rPr>
          <w:rFonts w:ascii="Times New Roman" w:hAnsi="Times New Roman" w:cs="Times New Roman"/>
          <w:sz w:val="28"/>
          <w:szCs w:val="28"/>
        </w:rPr>
        <w:t xml:space="preserve">быть заключен </w:t>
      </w:r>
      <w:r w:rsidR="008E5F20">
        <w:rPr>
          <w:rFonts w:ascii="Times New Roman" w:hAnsi="Times New Roman" w:cs="Times New Roman"/>
          <w:sz w:val="28"/>
          <w:szCs w:val="28"/>
        </w:rPr>
        <w:t>т</w:t>
      </w:r>
      <w:r w:rsidR="001B7A14" w:rsidRPr="008E5F20">
        <w:rPr>
          <w:rFonts w:ascii="Times New Roman" w:hAnsi="Times New Roman" w:cs="Times New Roman"/>
          <w:sz w:val="28"/>
          <w:szCs w:val="28"/>
        </w:rPr>
        <w:t>рудовой договор с лицом, получающим общее образование и достигшим возраста четырнадцати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A14" w:rsidRPr="008E5F20">
        <w:rPr>
          <w:rFonts w:ascii="Times New Roman" w:hAnsi="Times New Roman" w:cs="Times New Roman"/>
          <w:sz w:val="28"/>
          <w:szCs w:val="28"/>
        </w:rPr>
        <w:t xml:space="preserve"> для выполнения в свободное  от учебы время легкого труда, не причиняющего вреда его здоровью и не нарушающего процесса обучения?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8E5F20">
        <w:rPr>
          <w:rFonts w:ascii="Times New Roman" w:hAnsi="Times New Roman" w:cs="Times New Roman"/>
          <w:sz w:val="28"/>
          <w:szCs w:val="28"/>
        </w:rPr>
        <w:t>.</w:t>
      </w:r>
      <w:r w:rsidR="001B7A14" w:rsidRPr="008E5F20">
        <w:rPr>
          <w:rFonts w:ascii="Times New Roman" w:hAnsi="Times New Roman" w:cs="Times New Roman"/>
          <w:sz w:val="28"/>
          <w:szCs w:val="28"/>
        </w:rPr>
        <w:t xml:space="preserve"> Каким работникам запрещается отказывать в заключени</w:t>
      </w:r>
      <w:proofErr w:type="gramStart"/>
      <w:r w:rsidR="001B7A14" w:rsidRPr="008E5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7A14" w:rsidRPr="008E5F20">
        <w:rPr>
          <w:rFonts w:ascii="Times New Roman" w:hAnsi="Times New Roman" w:cs="Times New Roman"/>
          <w:sz w:val="28"/>
          <w:szCs w:val="28"/>
        </w:rPr>
        <w:t xml:space="preserve"> трудового договора?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5F20">
        <w:rPr>
          <w:rFonts w:ascii="Times New Roman" w:hAnsi="Times New Roman" w:cs="Times New Roman"/>
          <w:sz w:val="28"/>
          <w:szCs w:val="28"/>
        </w:rPr>
        <w:t xml:space="preserve">. </w:t>
      </w:r>
      <w:r w:rsidR="001B7A14" w:rsidRPr="008E5F20">
        <w:rPr>
          <w:rFonts w:ascii="Times New Roman" w:hAnsi="Times New Roman" w:cs="Times New Roman"/>
          <w:sz w:val="28"/>
          <w:szCs w:val="28"/>
        </w:rPr>
        <w:t>Какое дисциплинарное взыскание вносится в трудовую книжку?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E5F20">
        <w:rPr>
          <w:rFonts w:ascii="Times New Roman" w:hAnsi="Times New Roman" w:cs="Times New Roman"/>
          <w:sz w:val="28"/>
          <w:szCs w:val="28"/>
        </w:rPr>
        <w:t xml:space="preserve">. </w:t>
      </w:r>
      <w:r w:rsidR="001B7A14" w:rsidRPr="008E5F20">
        <w:rPr>
          <w:rFonts w:ascii="Times New Roman" w:hAnsi="Times New Roman" w:cs="Times New Roman"/>
          <w:sz w:val="28"/>
          <w:szCs w:val="28"/>
        </w:rPr>
        <w:t>Для каких лиц не устанавливается испытание при приеме на работу?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E5F20">
        <w:rPr>
          <w:rFonts w:ascii="Times New Roman" w:hAnsi="Times New Roman" w:cs="Times New Roman"/>
          <w:sz w:val="28"/>
          <w:szCs w:val="28"/>
        </w:rPr>
        <w:t xml:space="preserve">. </w:t>
      </w:r>
      <w:r w:rsidR="001B7A14" w:rsidRPr="008E5F20">
        <w:rPr>
          <w:rFonts w:ascii="Times New Roman" w:hAnsi="Times New Roman" w:cs="Times New Roman"/>
          <w:sz w:val="28"/>
          <w:szCs w:val="28"/>
        </w:rPr>
        <w:t>За какой срок работник должен предупредить работодателя о расторжении трудового договора?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E5F20">
        <w:rPr>
          <w:rFonts w:ascii="Times New Roman" w:hAnsi="Times New Roman" w:cs="Times New Roman"/>
          <w:sz w:val="28"/>
          <w:szCs w:val="28"/>
        </w:rPr>
        <w:t xml:space="preserve">. </w:t>
      </w:r>
      <w:r w:rsidR="001B7A14" w:rsidRPr="008E5F20">
        <w:rPr>
          <w:rFonts w:ascii="Times New Roman" w:hAnsi="Times New Roman" w:cs="Times New Roman"/>
          <w:sz w:val="28"/>
          <w:szCs w:val="28"/>
        </w:rPr>
        <w:t>Сколько часов составляет сокращенная продолжительность рабочего времени для работников в возрасте до шестнадцати лет?</w:t>
      </w:r>
    </w:p>
    <w:p w:rsidR="008E5F20" w:rsidRDefault="00C9288C" w:rsidP="008E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E5F20">
        <w:rPr>
          <w:rFonts w:ascii="Times New Roman" w:hAnsi="Times New Roman" w:cs="Times New Roman"/>
          <w:sz w:val="28"/>
          <w:szCs w:val="28"/>
        </w:rPr>
        <w:t xml:space="preserve">. </w:t>
      </w:r>
      <w:r w:rsidR="001B7A14" w:rsidRPr="008E5F20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времени, как про</w:t>
      </w:r>
      <w:r>
        <w:rPr>
          <w:rFonts w:ascii="Times New Roman" w:hAnsi="Times New Roman" w:cs="Times New Roman"/>
          <w:sz w:val="28"/>
          <w:szCs w:val="28"/>
        </w:rPr>
        <w:t>изводится оплата труда работнику</w:t>
      </w:r>
      <w:r w:rsidR="001B7A14" w:rsidRPr="008E5F20">
        <w:rPr>
          <w:rFonts w:ascii="Times New Roman" w:hAnsi="Times New Roman" w:cs="Times New Roman"/>
          <w:sz w:val="28"/>
          <w:szCs w:val="28"/>
        </w:rPr>
        <w:t>?</w:t>
      </w:r>
    </w:p>
    <w:p w:rsidR="000C49CC" w:rsidRDefault="00C9288C" w:rsidP="000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E5F20">
        <w:rPr>
          <w:rFonts w:ascii="Times New Roman" w:hAnsi="Times New Roman" w:cs="Times New Roman"/>
          <w:sz w:val="28"/>
          <w:szCs w:val="28"/>
        </w:rPr>
        <w:t xml:space="preserve">. </w:t>
      </w:r>
      <w:r w:rsidR="000C49C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C49CC">
        <w:rPr>
          <w:rFonts w:ascii="Times New Roman" w:hAnsi="Times New Roman" w:cs="Times New Roman"/>
          <w:sz w:val="28"/>
          <w:szCs w:val="28"/>
        </w:rPr>
        <w:t>истечению</w:t>
      </w:r>
      <w:proofErr w:type="gramEnd"/>
      <w:r w:rsidR="000C49CC">
        <w:rPr>
          <w:rFonts w:ascii="Times New Roman" w:hAnsi="Times New Roman" w:cs="Times New Roman"/>
          <w:sz w:val="28"/>
          <w:szCs w:val="28"/>
        </w:rPr>
        <w:t xml:space="preserve"> какого срока </w:t>
      </w:r>
      <w:r w:rsidR="000C49CC" w:rsidRPr="008E5F20">
        <w:rPr>
          <w:rFonts w:ascii="Times New Roman" w:hAnsi="Times New Roman" w:cs="Times New Roman"/>
          <w:sz w:val="28"/>
          <w:szCs w:val="28"/>
        </w:rPr>
        <w:t xml:space="preserve">у работника </w:t>
      </w:r>
      <w:r w:rsidR="000C49CC">
        <w:rPr>
          <w:rFonts w:ascii="Times New Roman" w:hAnsi="Times New Roman" w:cs="Times New Roman"/>
          <w:sz w:val="28"/>
          <w:szCs w:val="28"/>
        </w:rPr>
        <w:t>возникает п</w:t>
      </w:r>
      <w:r w:rsidR="001B7A14" w:rsidRPr="008E5F20">
        <w:rPr>
          <w:rFonts w:ascii="Times New Roman" w:hAnsi="Times New Roman" w:cs="Times New Roman"/>
          <w:sz w:val="28"/>
          <w:szCs w:val="28"/>
        </w:rPr>
        <w:t>раво на использован</w:t>
      </w:r>
      <w:r w:rsidR="000C49CC">
        <w:rPr>
          <w:rFonts w:ascii="Times New Roman" w:hAnsi="Times New Roman" w:cs="Times New Roman"/>
          <w:sz w:val="28"/>
          <w:szCs w:val="28"/>
        </w:rPr>
        <w:t>ие отпуска за первый год работы?</w:t>
      </w:r>
    </w:p>
    <w:p w:rsidR="000C49CC" w:rsidRDefault="00C9288C" w:rsidP="000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C49CC">
        <w:rPr>
          <w:rFonts w:ascii="Times New Roman" w:hAnsi="Times New Roman" w:cs="Times New Roman"/>
          <w:sz w:val="28"/>
          <w:szCs w:val="28"/>
        </w:rPr>
        <w:t>. Может ли</w:t>
      </w:r>
      <w:r w:rsidR="000C49CC" w:rsidRPr="000C49CC">
        <w:rPr>
          <w:rFonts w:ascii="Times New Roman" w:hAnsi="Times New Roman" w:cs="Times New Roman"/>
          <w:sz w:val="28"/>
          <w:szCs w:val="28"/>
        </w:rPr>
        <w:t xml:space="preserve"> быть разделен на части ежегодный оплачиваемый отпуск</w:t>
      </w:r>
      <w:r w:rsidR="000C49CC">
        <w:rPr>
          <w:rFonts w:ascii="Times New Roman" w:hAnsi="Times New Roman" w:cs="Times New Roman"/>
          <w:sz w:val="28"/>
          <w:szCs w:val="28"/>
        </w:rPr>
        <w:t>?</w:t>
      </w:r>
    </w:p>
    <w:p w:rsidR="000C49CC" w:rsidRDefault="00C9288C" w:rsidP="000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C49CC">
        <w:rPr>
          <w:rFonts w:ascii="Times New Roman" w:hAnsi="Times New Roman" w:cs="Times New Roman"/>
          <w:sz w:val="28"/>
          <w:szCs w:val="28"/>
        </w:rPr>
        <w:t xml:space="preserve">. Какие меры дисциплинарного взыскания </w:t>
      </w:r>
      <w:r w:rsidR="000C49CC" w:rsidRPr="000C49CC">
        <w:rPr>
          <w:rFonts w:ascii="Times New Roman" w:hAnsi="Times New Roman" w:cs="Times New Roman"/>
          <w:sz w:val="28"/>
          <w:szCs w:val="28"/>
        </w:rPr>
        <w:t xml:space="preserve">работодатель имеет право применить </w:t>
      </w:r>
      <w:r w:rsidR="000C49CC">
        <w:rPr>
          <w:rFonts w:ascii="Times New Roman" w:hAnsi="Times New Roman" w:cs="Times New Roman"/>
          <w:sz w:val="28"/>
          <w:szCs w:val="28"/>
        </w:rPr>
        <w:t>к работнику з</w:t>
      </w:r>
      <w:r w:rsidR="001B7A14" w:rsidRPr="000C49CC">
        <w:rPr>
          <w:rFonts w:ascii="Times New Roman" w:hAnsi="Times New Roman" w:cs="Times New Roman"/>
          <w:sz w:val="28"/>
          <w:szCs w:val="28"/>
        </w:rPr>
        <w:t xml:space="preserve">а совершение </w:t>
      </w:r>
      <w:r w:rsidR="000C49CC">
        <w:rPr>
          <w:rFonts w:ascii="Times New Roman" w:hAnsi="Times New Roman" w:cs="Times New Roman"/>
          <w:sz w:val="28"/>
          <w:szCs w:val="28"/>
        </w:rPr>
        <w:t xml:space="preserve">им </w:t>
      </w:r>
      <w:r w:rsidR="001B7A14" w:rsidRPr="000C49CC">
        <w:rPr>
          <w:rFonts w:ascii="Times New Roman" w:hAnsi="Times New Roman" w:cs="Times New Roman"/>
          <w:sz w:val="28"/>
          <w:szCs w:val="28"/>
        </w:rPr>
        <w:t>дисциплинарного поступка, неисполнение или ненадлежащее исполнение работником по его вине возложенных</w:t>
      </w:r>
      <w:r w:rsidR="000C49CC">
        <w:rPr>
          <w:rFonts w:ascii="Times New Roman" w:hAnsi="Times New Roman" w:cs="Times New Roman"/>
          <w:sz w:val="28"/>
          <w:szCs w:val="28"/>
        </w:rPr>
        <w:t xml:space="preserve"> на него трудовых обязанностей?</w:t>
      </w:r>
    </w:p>
    <w:p w:rsidR="00E600DF" w:rsidRDefault="00C9288C" w:rsidP="00E6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C49C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49C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1B7A14" w:rsidRPr="000C49CC">
        <w:rPr>
          <w:rFonts w:ascii="Times New Roman" w:hAnsi="Times New Roman" w:cs="Times New Roman"/>
          <w:sz w:val="28"/>
          <w:szCs w:val="28"/>
        </w:rPr>
        <w:t xml:space="preserve"> какого времени комиссией проводится расследование несчастного случая, в результате которого один или несколько пострадавших получ</w:t>
      </w:r>
      <w:r w:rsidR="00E600DF">
        <w:rPr>
          <w:rFonts w:ascii="Times New Roman" w:hAnsi="Times New Roman" w:cs="Times New Roman"/>
          <w:sz w:val="28"/>
          <w:szCs w:val="28"/>
        </w:rPr>
        <w:t>или легкие повреждения здоровья?</w:t>
      </w:r>
    </w:p>
    <w:p w:rsidR="00A81359" w:rsidRDefault="00C9288C" w:rsidP="00A8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600DF">
        <w:rPr>
          <w:rFonts w:ascii="Times New Roman" w:hAnsi="Times New Roman" w:cs="Times New Roman"/>
          <w:sz w:val="28"/>
          <w:szCs w:val="28"/>
        </w:rPr>
        <w:t xml:space="preserve">. Какие лица </w:t>
      </w:r>
      <w:r w:rsidR="00E600DF" w:rsidRPr="00E600DF"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r w:rsidR="00E600DF">
        <w:rPr>
          <w:rFonts w:ascii="Times New Roman" w:hAnsi="Times New Roman" w:cs="Times New Roman"/>
          <w:sz w:val="28"/>
          <w:szCs w:val="28"/>
        </w:rPr>
        <w:t>к педагогической деятельности?</w:t>
      </w:r>
    </w:p>
    <w:p w:rsidR="00A81359" w:rsidRDefault="00C9288C" w:rsidP="00A8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81359">
        <w:rPr>
          <w:rFonts w:ascii="Times New Roman" w:hAnsi="Times New Roman" w:cs="Times New Roman"/>
          <w:sz w:val="28"/>
          <w:szCs w:val="28"/>
        </w:rPr>
        <w:t xml:space="preserve">. В соответствии с Бюджетным кодексом Российской Федерации из чего должен исходить принцип сбалансированности </w:t>
      </w:r>
      <w:r w:rsidR="00A81359" w:rsidRPr="009C7373">
        <w:rPr>
          <w:rFonts w:ascii="Times New Roman" w:hAnsi="Times New Roman" w:cs="Times New Roman"/>
          <w:sz w:val="28"/>
          <w:szCs w:val="28"/>
        </w:rPr>
        <w:t>бюджета</w:t>
      </w:r>
      <w:r w:rsidR="00A81359">
        <w:rPr>
          <w:rFonts w:ascii="Times New Roman" w:hAnsi="Times New Roman" w:cs="Times New Roman"/>
          <w:sz w:val="28"/>
          <w:szCs w:val="28"/>
        </w:rPr>
        <w:t>?</w:t>
      </w:r>
      <w:r w:rsidR="00A81359" w:rsidRPr="009C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59" w:rsidRDefault="00A81359" w:rsidP="00A8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53. Из каких средств осуществляется финансирование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нужды?</w:t>
      </w:r>
    </w:p>
    <w:p w:rsidR="00A81359" w:rsidRDefault="00A81359" w:rsidP="00A8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54. На основе чего осуществляется финансовое обеспечение образовательной деятельности государственных образовательных учреждений, находящихся в ведении субъектов Российской Федерации?</w:t>
      </w:r>
    </w:p>
    <w:p w:rsidR="00A81359" w:rsidRDefault="00A81359" w:rsidP="00A8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55. Какие меры применяются  к нарушителям бюджетного законодательства?</w:t>
      </w:r>
    </w:p>
    <w:p w:rsidR="00FD73B3" w:rsidRDefault="00A81359" w:rsidP="00FD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56. В каких случаях допускается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 и субвенций, в том числе на выделение грантов и оказание материальной поддержки?</w:t>
      </w:r>
    </w:p>
    <w:p w:rsidR="00FD73B3" w:rsidRDefault="00FD73B3" w:rsidP="00FD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A81359">
        <w:rPr>
          <w:rFonts w:ascii="Times New Roman" w:hAnsi="Times New Roman" w:cs="Times New Roman"/>
          <w:sz w:val="28"/>
          <w:szCs w:val="28"/>
        </w:rPr>
        <w:t>Каким органом осуществляется исполнение бюджетов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1359" w:rsidRDefault="00FD73B3" w:rsidP="00FD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A81359">
        <w:rPr>
          <w:rFonts w:ascii="Times New Roman" w:hAnsi="Times New Roman" w:cs="Times New Roman"/>
          <w:sz w:val="28"/>
          <w:szCs w:val="28"/>
        </w:rPr>
        <w:t>В соответствии с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="00A813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A8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происходит завершение финансового года? </w:t>
      </w:r>
    </w:p>
    <w:p w:rsidR="00FD73B3" w:rsidRDefault="00FD73B3" w:rsidP="00FD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 соответствии с Федеральным Законом «О дополни</w:t>
      </w:r>
      <w:r w:rsidR="00E64B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ельных гарантиях по социально</w:t>
      </w:r>
      <w:r w:rsidR="00C9288C">
        <w:rPr>
          <w:rFonts w:ascii="Times New Roman" w:hAnsi="Times New Roman" w:cs="Times New Roman"/>
          <w:sz w:val="28"/>
          <w:szCs w:val="28"/>
        </w:rPr>
        <w:t>й поддержке детей-сирот и детей, о</w:t>
      </w:r>
      <w:r>
        <w:rPr>
          <w:rFonts w:ascii="Times New Roman" w:hAnsi="Times New Roman" w:cs="Times New Roman"/>
          <w:sz w:val="28"/>
          <w:szCs w:val="28"/>
        </w:rPr>
        <w:t>ставшихся без попечения родителей»</w:t>
      </w:r>
      <w:r w:rsidR="00E64B0E">
        <w:rPr>
          <w:rFonts w:ascii="Times New Roman" w:hAnsi="Times New Roman" w:cs="Times New Roman"/>
          <w:sz w:val="28"/>
          <w:szCs w:val="28"/>
        </w:rPr>
        <w:t>:</w:t>
      </w:r>
    </w:p>
    <w:p w:rsidR="00FD73B3" w:rsidRDefault="00FD73B3" w:rsidP="00FD73B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</w:t>
      </w:r>
      <w:r w:rsidRPr="00E90D29">
        <w:rPr>
          <w:rFonts w:ascii="Times New Roman" w:hAnsi="Times New Roman" w:cs="Times New Roman"/>
          <w:b/>
          <w:sz w:val="28"/>
          <w:szCs w:val="28"/>
        </w:rPr>
        <w:t>ети-сироты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9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это…;</w:t>
      </w:r>
    </w:p>
    <w:p w:rsidR="00FD73B3" w:rsidRDefault="00FD73B3" w:rsidP="00FD73B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</w:t>
      </w:r>
      <w:r w:rsidRPr="00FD73B3">
        <w:rPr>
          <w:rFonts w:ascii="Times New Roman" w:hAnsi="Times New Roman" w:cs="Times New Roman"/>
          <w:b/>
          <w:sz w:val="28"/>
          <w:szCs w:val="28"/>
        </w:rPr>
        <w:t>ица из числа детей-сирот и детей, оставшихся без попечения родителей</w:t>
      </w:r>
      <w:r w:rsidRPr="00FD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это….;</w:t>
      </w:r>
    </w:p>
    <w:p w:rsidR="00FD73B3" w:rsidRDefault="00FD73B3" w:rsidP="00FD7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3B3">
        <w:rPr>
          <w:rFonts w:ascii="Times New Roman" w:hAnsi="Times New Roman" w:cs="Times New Roman"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 xml:space="preserve"> Кто являются выпускниками</w:t>
      </w:r>
      <w:r w:rsidRPr="00FD73B3">
        <w:rPr>
          <w:rFonts w:ascii="Times New Roman" w:hAnsi="Times New Roman" w:cs="Times New Roman"/>
          <w:sz w:val="28"/>
          <w:szCs w:val="28"/>
        </w:rPr>
        <w:t xml:space="preserve"> организаций для детей-сирот и детей, ост</w:t>
      </w:r>
      <w:r w:rsidR="00C9288C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73B3" w:rsidRDefault="00FD73B3" w:rsidP="00FD7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61. На какой срок могут быть зачислены </w:t>
      </w:r>
      <w:r w:rsidRPr="00FD73B3">
        <w:rPr>
          <w:rFonts w:ascii="Times New Roman" w:hAnsi="Times New Roman" w:cs="Times New Roman"/>
          <w:sz w:val="28"/>
          <w:szCs w:val="28"/>
        </w:rPr>
        <w:t>на полное государственное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73B3">
        <w:rPr>
          <w:rFonts w:ascii="Times New Roman" w:hAnsi="Times New Roman" w:cs="Times New Roman"/>
          <w:sz w:val="28"/>
          <w:szCs w:val="28"/>
        </w:rPr>
        <w:t>туденты, обучающиеся по очной форме обучения</w:t>
      </w:r>
      <w:r w:rsidR="00E64B0E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</w:t>
      </w:r>
      <w:r w:rsidRPr="00FD73B3">
        <w:rPr>
          <w:rFonts w:ascii="Times New Roman" w:hAnsi="Times New Roman" w:cs="Times New Roman"/>
          <w:sz w:val="28"/>
          <w:szCs w:val="28"/>
        </w:rPr>
        <w:t>, потерявшие в период обучения обоих родите</w:t>
      </w:r>
      <w:r>
        <w:rPr>
          <w:rFonts w:ascii="Times New Roman" w:hAnsi="Times New Roman" w:cs="Times New Roman"/>
          <w:sz w:val="28"/>
          <w:szCs w:val="28"/>
        </w:rPr>
        <w:t>лей или единственного родителя?</w:t>
      </w:r>
    </w:p>
    <w:p w:rsidR="00AF7BF2" w:rsidRDefault="00E64B0E" w:rsidP="00AF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2">
        <w:rPr>
          <w:rFonts w:ascii="Times New Roman" w:hAnsi="Times New Roman" w:cs="Times New Roman"/>
          <w:sz w:val="28"/>
          <w:szCs w:val="28"/>
        </w:rPr>
        <w:t>62.</w:t>
      </w:r>
      <w:r w:rsidR="00AF7BF2" w:rsidRPr="00AF7BF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Законом «Об основах системы профилактики безнадзорности и правонарушений несовершеннолетних»</w:t>
      </w:r>
      <w:r w:rsidR="00AF7BF2">
        <w:rPr>
          <w:rFonts w:ascii="Times New Roman" w:hAnsi="Times New Roman" w:cs="Times New Roman"/>
          <w:sz w:val="28"/>
          <w:szCs w:val="28"/>
        </w:rPr>
        <w:t>:</w:t>
      </w:r>
    </w:p>
    <w:p w:rsidR="00AF7BF2" w:rsidRPr="00AF7BF2" w:rsidRDefault="00AF7BF2" w:rsidP="00AF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F7BF2">
        <w:rPr>
          <w:rFonts w:ascii="Times New Roman" w:hAnsi="Times New Roman" w:cs="Times New Roman"/>
          <w:b/>
          <w:i/>
          <w:sz w:val="28"/>
          <w:szCs w:val="28"/>
        </w:rPr>
        <w:t xml:space="preserve">семья, находящаяся в социально опасном положении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F7BF2">
        <w:rPr>
          <w:rFonts w:ascii="Times New Roman" w:hAnsi="Times New Roman" w:cs="Times New Roman"/>
          <w:b/>
          <w:i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….;</w:t>
      </w:r>
      <w:r w:rsidRPr="00AF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F2" w:rsidRPr="00AF7BF2" w:rsidRDefault="00AF7BF2" w:rsidP="00AF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F7BF2">
        <w:rPr>
          <w:rFonts w:ascii="Times New Roman" w:hAnsi="Times New Roman" w:cs="Times New Roman"/>
          <w:b/>
          <w:i/>
          <w:sz w:val="28"/>
          <w:szCs w:val="28"/>
        </w:rPr>
        <w:t>индивидуальная профилактическая работа -  это</w:t>
      </w:r>
      <w:r>
        <w:rPr>
          <w:rFonts w:ascii="Times New Roman" w:hAnsi="Times New Roman" w:cs="Times New Roman"/>
          <w:b/>
          <w:i/>
          <w:sz w:val="28"/>
          <w:szCs w:val="28"/>
        </w:rPr>
        <w:t>….;</w:t>
      </w:r>
      <w:r w:rsidRPr="00AF7B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7BF2" w:rsidRDefault="00AF7BF2" w:rsidP="00AF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BF2">
        <w:rPr>
          <w:rFonts w:ascii="Times New Roman" w:hAnsi="Times New Roman" w:cs="Times New Roman"/>
          <w:b/>
          <w:i/>
          <w:sz w:val="28"/>
          <w:szCs w:val="28"/>
        </w:rPr>
        <w:t>профилактика безнадзорности и правонарушений несовершеннолетних</w:t>
      </w:r>
      <w:r w:rsidRPr="00AF7BF2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F7BF2" w:rsidRDefault="00AF7BF2" w:rsidP="00AF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AF7BF2">
        <w:rPr>
          <w:rFonts w:ascii="Times New Roman" w:hAnsi="Times New Roman" w:cs="Times New Roman"/>
          <w:sz w:val="28"/>
          <w:szCs w:val="28"/>
        </w:rPr>
        <w:t>В соответствии с Федеральным  Законом «Об основах системы профилактики безнадзорности и правонарушений несовершеннолетних» что является основными направлениями деятельности в системе профилактики безнадзорности и правонарушений несовершеннолетних организации, осуществляющей образовательную деятельность?</w:t>
      </w:r>
    </w:p>
    <w:p w:rsidR="00AF7BF2" w:rsidRPr="00123377" w:rsidRDefault="00AF7BF2" w:rsidP="00AF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D9047F">
        <w:rPr>
          <w:rFonts w:ascii="Times New Roman" w:hAnsi="Times New Roman" w:cs="Times New Roman"/>
          <w:sz w:val="28"/>
          <w:szCs w:val="28"/>
        </w:rPr>
        <w:t>В соответствии с Федеральным  Законом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что является основными направлениями деятельности в системе профилактики безнадзорности и правонарушений несовершеннолетних</w:t>
      </w:r>
      <w:r w:rsidRPr="001F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родителей?</w:t>
      </w:r>
    </w:p>
    <w:p w:rsidR="00AF7BF2" w:rsidRPr="00123377" w:rsidRDefault="00AF7BF2" w:rsidP="00AF7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AF7BF2"/>
    <w:p w:rsidR="00E64B0E" w:rsidRDefault="00E64B0E" w:rsidP="00FD7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3B3" w:rsidRDefault="00FD73B3" w:rsidP="00FD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59" w:rsidRDefault="00A81359" w:rsidP="00A813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59" w:rsidRDefault="00A81359" w:rsidP="00A813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59" w:rsidRPr="00043B30" w:rsidRDefault="00A81359" w:rsidP="00E60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14" w:rsidRDefault="001B7A14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14" w:rsidRDefault="001B7A14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14" w:rsidRPr="001B7A14" w:rsidRDefault="001B7A14" w:rsidP="001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54" w:rsidRPr="004833AF" w:rsidRDefault="00F77254" w:rsidP="0048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57BF" w:rsidRPr="00B957BF" w:rsidRDefault="00B957BF" w:rsidP="00B9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E6" w:rsidRPr="003B38E6" w:rsidRDefault="003B38E6" w:rsidP="003B3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38E6" w:rsidRPr="003B38E6" w:rsidSect="00A6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2B"/>
    <w:multiLevelType w:val="hybridMultilevel"/>
    <w:tmpl w:val="5A70FA64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378"/>
    <w:multiLevelType w:val="hybridMultilevel"/>
    <w:tmpl w:val="88C46DBE"/>
    <w:lvl w:ilvl="0" w:tplc="E2DCBC48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7809"/>
    <w:multiLevelType w:val="hybridMultilevel"/>
    <w:tmpl w:val="C5166250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5282"/>
    <w:multiLevelType w:val="hybridMultilevel"/>
    <w:tmpl w:val="BB7E4C92"/>
    <w:lvl w:ilvl="0" w:tplc="EE2EE786">
      <w:start w:val="27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91F"/>
    <w:multiLevelType w:val="hybridMultilevel"/>
    <w:tmpl w:val="5A74A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04F66"/>
    <w:multiLevelType w:val="hybridMultilevel"/>
    <w:tmpl w:val="45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1A9"/>
    <w:multiLevelType w:val="hybridMultilevel"/>
    <w:tmpl w:val="4202A4A8"/>
    <w:lvl w:ilvl="0" w:tplc="FC4E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445678"/>
    <w:multiLevelType w:val="hybridMultilevel"/>
    <w:tmpl w:val="4750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A4F84"/>
    <w:multiLevelType w:val="hybridMultilevel"/>
    <w:tmpl w:val="0F2C8A8A"/>
    <w:lvl w:ilvl="0" w:tplc="DBC84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A3E6B"/>
    <w:multiLevelType w:val="hybridMultilevel"/>
    <w:tmpl w:val="7A3E1764"/>
    <w:lvl w:ilvl="0" w:tplc="054A40C6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9D5416"/>
    <w:multiLevelType w:val="hybridMultilevel"/>
    <w:tmpl w:val="E00A8518"/>
    <w:lvl w:ilvl="0" w:tplc="CB120D2E">
      <w:start w:val="33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E6"/>
    <w:rsid w:val="000C49CC"/>
    <w:rsid w:val="001B7A14"/>
    <w:rsid w:val="00294E04"/>
    <w:rsid w:val="002D6C8B"/>
    <w:rsid w:val="003B38E6"/>
    <w:rsid w:val="004046B8"/>
    <w:rsid w:val="0043624F"/>
    <w:rsid w:val="004833AF"/>
    <w:rsid w:val="00733A04"/>
    <w:rsid w:val="00750CB5"/>
    <w:rsid w:val="007D3427"/>
    <w:rsid w:val="00851183"/>
    <w:rsid w:val="008E5F20"/>
    <w:rsid w:val="00A06D30"/>
    <w:rsid w:val="00A645DF"/>
    <w:rsid w:val="00A81359"/>
    <w:rsid w:val="00AF7BF2"/>
    <w:rsid w:val="00B3706F"/>
    <w:rsid w:val="00B957BF"/>
    <w:rsid w:val="00BA6EEF"/>
    <w:rsid w:val="00C9288C"/>
    <w:rsid w:val="00C93A7C"/>
    <w:rsid w:val="00D67769"/>
    <w:rsid w:val="00E600DF"/>
    <w:rsid w:val="00E64B0E"/>
    <w:rsid w:val="00EC63D0"/>
    <w:rsid w:val="00EC6C42"/>
    <w:rsid w:val="00F401F4"/>
    <w:rsid w:val="00F77254"/>
    <w:rsid w:val="00F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8B"/>
    <w:pPr>
      <w:ind w:left="720"/>
      <w:contextualSpacing/>
    </w:pPr>
  </w:style>
  <w:style w:type="paragraph" w:customStyle="1" w:styleId="ConsPlusNormal">
    <w:name w:val="ConsPlusNormal"/>
    <w:rsid w:val="00FD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2014-04-28T01:05:00Z</dcterms:created>
  <dcterms:modified xsi:type="dcterms:W3CDTF">2014-08-14T04:49:00Z</dcterms:modified>
</cp:coreProperties>
</file>