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999" w:rsidRPr="00952058" w:rsidRDefault="00C06999" w:rsidP="00C06999">
      <w:pPr>
        <w:pStyle w:val="ab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06999" w:rsidRPr="00952058" w:rsidRDefault="00FE6916" w:rsidP="00C06999">
      <w:pPr>
        <w:pStyle w:val="ab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документов, представляемых по </w:t>
      </w:r>
      <w:r w:rsidR="00C06999" w:rsidRPr="00952058">
        <w:rPr>
          <w:sz w:val="28"/>
          <w:szCs w:val="28"/>
        </w:rPr>
        <w:t>муниципальны</w:t>
      </w:r>
      <w:r>
        <w:rPr>
          <w:sz w:val="28"/>
          <w:szCs w:val="28"/>
        </w:rPr>
        <w:t>м</w:t>
      </w:r>
      <w:r w:rsidR="00C06999" w:rsidRPr="00952058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ам</w:t>
      </w:r>
      <w:r w:rsidR="00C06999" w:rsidRPr="00952058">
        <w:rPr>
          <w:sz w:val="28"/>
          <w:szCs w:val="28"/>
        </w:rPr>
        <w:t xml:space="preserve"> с элементами межведомственного взаимодействия</w:t>
      </w:r>
    </w:p>
    <w:p w:rsidR="00C06999" w:rsidRPr="00952058" w:rsidRDefault="00C06999" w:rsidP="00C06999"/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064"/>
        <w:gridCol w:w="10415"/>
      </w:tblGrid>
      <w:tr w:rsidR="001D6583" w:rsidRPr="00952058" w:rsidTr="00E25E8B">
        <w:trPr>
          <w:trHeight w:val="1110"/>
        </w:trPr>
        <w:tc>
          <w:tcPr>
            <w:tcW w:w="763" w:type="dxa"/>
          </w:tcPr>
          <w:p w:rsidR="001D6583" w:rsidRPr="00952058" w:rsidRDefault="001D6583" w:rsidP="00713A70">
            <w:pPr>
              <w:jc w:val="center"/>
              <w:rPr>
                <w:b/>
                <w:sz w:val="24"/>
                <w:szCs w:val="24"/>
              </w:rPr>
            </w:pPr>
            <w:r w:rsidRPr="00952058">
              <w:rPr>
                <w:b/>
                <w:sz w:val="24"/>
                <w:szCs w:val="24"/>
              </w:rPr>
              <w:t>№</w:t>
            </w:r>
          </w:p>
          <w:p w:rsidR="001D6583" w:rsidRPr="00952058" w:rsidRDefault="001D6583" w:rsidP="00713A70">
            <w:pPr>
              <w:jc w:val="center"/>
              <w:rPr>
                <w:sz w:val="24"/>
                <w:szCs w:val="24"/>
              </w:rPr>
            </w:pPr>
            <w:proofErr w:type="gramStart"/>
            <w:r w:rsidRPr="00952058">
              <w:rPr>
                <w:b/>
                <w:sz w:val="24"/>
                <w:szCs w:val="24"/>
              </w:rPr>
              <w:t>п</w:t>
            </w:r>
            <w:proofErr w:type="gramEnd"/>
            <w:r w:rsidRPr="0095205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064" w:type="dxa"/>
          </w:tcPr>
          <w:p w:rsidR="001D6583" w:rsidRPr="00952058" w:rsidRDefault="001D6583" w:rsidP="00713A70">
            <w:pPr>
              <w:jc w:val="center"/>
              <w:rPr>
                <w:sz w:val="24"/>
                <w:szCs w:val="24"/>
              </w:rPr>
            </w:pPr>
            <w:r w:rsidRPr="00952058">
              <w:rPr>
                <w:b/>
                <w:sz w:val="24"/>
                <w:szCs w:val="24"/>
              </w:rPr>
              <w:t xml:space="preserve">Наименование муниципальной услуги </w:t>
            </w:r>
          </w:p>
        </w:tc>
        <w:tc>
          <w:tcPr>
            <w:tcW w:w="10415" w:type="dxa"/>
          </w:tcPr>
          <w:p w:rsidR="001D6583" w:rsidRDefault="001D6583" w:rsidP="00713A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документов, необходимых для получения муниципальной услуги</w:t>
            </w:r>
          </w:p>
          <w:p w:rsidR="001D6583" w:rsidRPr="00952058" w:rsidRDefault="001D6583" w:rsidP="0097405E">
            <w:pPr>
              <w:jc w:val="center"/>
              <w:rPr>
                <w:sz w:val="24"/>
                <w:szCs w:val="24"/>
              </w:rPr>
            </w:pPr>
            <w:r w:rsidRPr="004E10CA">
              <w:rPr>
                <w:sz w:val="24"/>
                <w:szCs w:val="24"/>
              </w:rPr>
              <w:t>(</w:t>
            </w:r>
            <w:proofErr w:type="gramStart"/>
            <w:r w:rsidRPr="004E10CA">
              <w:rPr>
                <w:sz w:val="24"/>
                <w:szCs w:val="24"/>
              </w:rPr>
              <w:t>п</w:t>
            </w:r>
            <w:proofErr w:type="gramEnd"/>
            <w:r w:rsidRPr="004E10CA">
              <w:rPr>
                <w:sz w:val="24"/>
                <w:szCs w:val="24"/>
              </w:rPr>
              <w:t xml:space="preserve">/ж шрифтом </w:t>
            </w:r>
            <w:r w:rsidR="0097405E">
              <w:rPr>
                <w:sz w:val="24"/>
                <w:szCs w:val="24"/>
              </w:rPr>
              <w:t xml:space="preserve">указаны </w:t>
            </w:r>
            <w:r w:rsidRPr="004E10CA">
              <w:rPr>
                <w:sz w:val="24"/>
                <w:szCs w:val="24"/>
              </w:rPr>
              <w:t xml:space="preserve">документы, </w:t>
            </w:r>
            <w:r w:rsidR="0097405E">
              <w:rPr>
                <w:sz w:val="24"/>
                <w:szCs w:val="24"/>
              </w:rPr>
              <w:t xml:space="preserve">подлежащие получению по каналам </w:t>
            </w:r>
            <w:r w:rsidRPr="004E10CA">
              <w:rPr>
                <w:sz w:val="24"/>
                <w:szCs w:val="24"/>
              </w:rPr>
              <w:t>межведомственно</w:t>
            </w:r>
            <w:r w:rsidR="0097405E">
              <w:rPr>
                <w:sz w:val="24"/>
                <w:szCs w:val="24"/>
              </w:rPr>
              <w:t>го</w:t>
            </w:r>
            <w:r w:rsidRPr="004E10CA">
              <w:rPr>
                <w:sz w:val="24"/>
                <w:szCs w:val="24"/>
              </w:rPr>
              <w:t xml:space="preserve"> </w:t>
            </w:r>
            <w:r w:rsidR="00B76320">
              <w:rPr>
                <w:sz w:val="24"/>
                <w:szCs w:val="24"/>
              </w:rPr>
              <w:t>взаимодействия</w:t>
            </w:r>
            <w:r w:rsidRPr="004E10CA">
              <w:rPr>
                <w:sz w:val="24"/>
                <w:szCs w:val="24"/>
              </w:rPr>
              <w:t>)</w:t>
            </w:r>
          </w:p>
        </w:tc>
      </w:tr>
      <w:tr w:rsidR="00A6122E" w:rsidRPr="00952058" w:rsidTr="00E25E8B">
        <w:trPr>
          <w:trHeight w:val="135"/>
        </w:trPr>
        <w:tc>
          <w:tcPr>
            <w:tcW w:w="763" w:type="dxa"/>
            <w:vMerge w:val="restart"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  <w:vMerge w:val="restart"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перевозчика груза на получение разрешения для перевозки крупногабаритного  и (или) тяжеловесного груза по форме согласно приложению №4 к Инструкции по перевозке крупногабаритных и тяжеловесных грузов автомобильным транспортом по дорогам РФ</w:t>
            </w:r>
          </w:p>
        </w:tc>
      </w:tr>
      <w:tr w:rsidR="00A6122E" w:rsidRPr="00952058" w:rsidTr="00E25E8B">
        <w:trPr>
          <w:trHeight w:val="111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Схема автопоезда с изображением на ней всех участвующих в перевозке транспортных средств, количества осей и колес на них, взаимного расположения колес и осей, распределения нагрузки по осям и на отдельные колеса с учетом возможного неравномерного распределения нагрузки по длине оси (при перевозке крупногабаритных и тяжеловесных грузов категории 2)</w:t>
            </w:r>
          </w:p>
        </w:tc>
      </w:tr>
      <w:tr w:rsidR="00A6122E" w:rsidRPr="00952058" w:rsidTr="00E25E8B">
        <w:trPr>
          <w:trHeight w:val="81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      </w:r>
          </w:p>
        </w:tc>
      </w:tr>
      <w:tr w:rsidR="00A6122E" w:rsidRPr="00952058" w:rsidTr="00E25E8B">
        <w:trPr>
          <w:trHeight w:val="150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 об оплате государственной пошлины за выдачу разрешения на движение по автомобильной дороге транспортного средства, осуществляющего перевозки (за исключением транспортного средства осуществляющего международные автомобильные перевозки)</w:t>
            </w:r>
          </w:p>
        </w:tc>
      </w:tr>
      <w:tr w:rsidR="00A6122E" w:rsidRPr="00952058" w:rsidTr="00E25E8B">
        <w:trPr>
          <w:trHeight w:val="150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A6122E" w:rsidRPr="00952058" w:rsidTr="00E25E8B">
        <w:trPr>
          <w:trHeight w:val="111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A6122E" w:rsidRPr="00952058" w:rsidTr="00E25E8B">
        <w:trPr>
          <w:trHeight w:val="150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Выписка из ЕГРЮЛ</w:t>
            </w:r>
          </w:p>
        </w:tc>
      </w:tr>
      <w:tr w:rsidR="00A6122E" w:rsidRPr="00952058" w:rsidTr="00E25E8B">
        <w:trPr>
          <w:trHeight w:val="255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A6122E" w:rsidRPr="00952058" w:rsidTr="00E25E8B">
        <w:trPr>
          <w:trHeight w:val="225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Согласованный с органами ГИБДД маршрут следования транспортного средства, перевозящего крупногабаритный и тяжеловесный груз </w:t>
            </w:r>
          </w:p>
        </w:tc>
      </w:tr>
      <w:tr w:rsidR="00A6122E" w:rsidRPr="00952058" w:rsidTr="00E25E8B">
        <w:trPr>
          <w:trHeight w:val="212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Документ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подтверждающий полномочия представителя, в случае подачи заявления представителем перевозчика</w:t>
            </w:r>
          </w:p>
        </w:tc>
      </w:tr>
      <w:tr w:rsidR="00A6122E" w:rsidRPr="00952058" w:rsidTr="00E25E8B">
        <w:trPr>
          <w:trHeight w:val="240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транспортного средства, предполагаемого для перевозки крупногабаритного и тяжеловесного груза </w:t>
            </w:r>
          </w:p>
        </w:tc>
      </w:tr>
      <w:tr w:rsidR="00A6122E" w:rsidRPr="00952058" w:rsidTr="00E25E8B">
        <w:trPr>
          <w:trHeight w:val="225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подготовке водителя (ей) для перевозки крупногабаритного и тяжеловесного груза</w:t>
            </w:r>
          </w:p>
        </w:tc>
      </w:tr>
      <w:tr w:rsidR="00A6122E" w:rsidRPr="00952058" w:rsidTr="00E25E8B">
        <w:trPr>
          <w:trHeight w:val="240"/>
        </w:trPr>
        <w:tc>
          <w:tcPr>
            <w:tcW w:w="763" w:type="dxa"/>
            <w:vMerge/>
          </w:tcPr>
          <w:p w:rsidR="00A6122E" w:rsidRPr="00952058" w:rsidRDefault="00A6122E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A6122E" w:rsidRPr="00952058" w:rsidRDefault="00A6122E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A6122E" w:rsidRPr="0097405E" w:rsidRDefault="00A6122E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Информация о полной массе транспортного средства, допустимая масса, габариты транспортного средства, предполагаемого для перевозки крупногабаритного и тяжеловесного груза</w:t>
            </w:r>
          </w:p>
        </w:tc>
      </w:tr>
      <w:tr w:rsidR="006816C8" w:rsidRPr="00952058" w:rsidTr="00E25E8B">
        <w:trPr>
          <w:trHeight w:val="195"/>
        </w:trPr>
        <w:tc>
          <w:tcPr>
            <w:tcW w:w="763" w:type="dxa"/>
            <w:vMerge w:val="restart"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2</w:t>
            </w:r>
          </w:p>
        </w:tc>
        <w:tc>
          <w:tcPr>
            <w:tcW w:w="4064" w:type="dxa"/>
            <w:vMerge w:val="restart"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Выдача разрешений на </w:t>
            </w:r>
            <w:r w:rsidRPr="00952058">
              <w:rPr>
                <w:sz w:val="24"/>
                <w:szCs w:val="24"/>
              </w:rPr>
              <w:lastRenderedPageBreak/>
              <w:t xml:space="preserve">строительство, реконструкцию пересечений автомобильной дороги к другим автомобильным дорогам и примыкания автомобильной дороги к другой автомобильной дороге </w:t>
            </w:r>
          </w:p>
        </w:tc>
        <w:tc>
          <w:tcPr>
            <w:tcW w:w="10415" w:type="dxa"/>
            <w:vAlign w:val="center"/>
          </w:tcPr>
          <w:p w:rsidR="006816C8" w:rsidRPr="0097405E" w:rsidRDefault="006816C8" w:rsidP="006816C8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lastRenderedPageBreak/>
              <w:t xml:space="preserve">Заявление о выдаче разрешения </w:t>
            </w:r>
          </w:p>
        </w:tc>
      </w:tr>
      <w:tr w:rsidR="006816C8" w:rsidRPr="00952058" w:rsidTr="00E25E8B">
        <w:trPr>
          <w:trHeight w:val="996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 w:rsidP="006816C8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Правоустанавливающие документы на земельный участок:</w:t>
            </w:r>
          </w:p>
          <w:p w:rsidR="006816C8" w:rsidRPr="0097405E" w:rsidRDefault="006816C8" w:rsidP="006816C8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Выписка из ЕГРП</w:t>
            </w:r>
          </w:p>
          <w:p w:rsidR="006816C8" w:rsidRPr="0097405E" w:rsidRDefault="006816C8" w:rsidP="006816C8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Правоустанавливающие документы на земельный участок, если право на земельный участок не зарегистрировано в Едином государственном реестре прав на недвижимое имущество и сделок с ним </w:t>
            </w:r>
          </w:p>
        </w:tc>
      </w:tr>
      <w:tr w:rsidR="006816C8" w:rsidRPr="00952058" w:rsidTr="00E25E8B">
        <w:trPr>
          <w:trHeight w:val="150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 w:rsidP="006816C8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Градостроительный план земельного участка </w:t>
            </w:r>
          </w:p>
        </w:tc>
      </w:tr>
      <w:tr w:rsidR="006816C8" w:rsidRPr="00952058" w:rsidTr="00E25E8B">
        <w:trPr>
          <w:trHeight w:val="3488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 w:rsidP="006816C8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Материалы, содержащиеся в проектной документации:</w:t>
            </w:r>
          </w:p>
          <w:p w:rsidR="006816C8" w:rsidRPr="0097405E" w:rsidRDefault="006816C8" w:rsidP="006816C8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 и проходов к нему, границ зон действия публичных сервитутов, объектов археологического наследия</w:t>
            </w:r>
          </w:p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Пояснительная записка</w:t>
            </w:r>
          </w:p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</w:t>
            </w:r>
          </w:p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Схемы, отображающие архитектурные решения</w:t>
            </w:r>
          </w:p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</w:t>
            </w:r>
          </w:p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  организации строительства объекта капитального строительства</w:t>
            </w:r>
          </w:p>
          <w:p w:rsidR="006816C8" w:rsidRPr="0097405E" w:rsidRDefault="006816C8" w:rsidP="00713A70">
            <w:pPr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 организации работ по сносу или демонтажу объектов капитального строительства, их частей</w:t>
            </w:r>
          </w:p>
        </w:tc>
      </w:tr>
      <w:tr w:rsidR="006816C8" w:rsidRPr="00952058" w:rsidTr="00E25E8B">
        <w:trPr>
          <w:trHeight w:val="13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Положительное заключение государственной экспертизы проектной документации </w:t>
            </w:r>
          </w:p>
        </w:tc>
      </w:tr>
      <w:tr w:rsidR="006816C8" w:rsidRPr="00952058" w:rsidTr="00E25E8B">
        <w:trPr>
          <w:trHeight w:val="111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</w:tr>
      <w:tr w:rsidR="006816C8" w:rsidRPr="00952058" w:rsidTr="00E25E8B">
        <w:trPr>
          <w:trHeight w:val="150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 </w:t>
            </w:r>
          </w:p>
        </w:tc>
      </w:tr>
      <w:tr w:rsidR="006816C8" w:rsidRPr="00952058" w:rsidTr="00E25E8B">
        <w:trPr>
          <w:trHeight w:val="111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Письменное согласие собственников автомобильных дорог, в отношении которых предлагается провести реконструкцию, капитальный ремонт, пересечение и примыкание</w:t>
            </w:r>
          </w:p>
        </w:tc>
      </w:tr>
      <w:tr w:rsidR="006816C8" w:rsidRPr="00952058" w:rsidTr="00E25E8B">
        <w:trPr>
          <w:trHeight w:val="25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 w:rsidP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Письменное согласие с собственниками автомобильных дорог порядка осуществления работ по ремонту пересечений и примыканий к автомобильным дорогам и объема таких работ</w:t>
            </w:r>
          </w:p>
        </w:tc>
      </w:tr>
      <w:tr w:rsidR="006816C8" w:rsidRPr="00952058" w:rsidTr="00E25E8B">
        <w:trPr>
          <w:trHeight w:val="270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Положительное заключение негосударственной экспертизы проектной документации (при наличии)</w:t>
            </w:r>
          </w:p>
        </w:tc>
      </w:tr>
      <w:tr w:rsidR="006816C8" w:rsidRPr="00952058" w:rsidTr="00E25E8B">
        <w:trPr>
          <w:trHeight w:val="180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</w:tr>
      <w:tr w:rsidR="006816C8" w:rsidRPr="00952058" w:rsidTr="00E25E8B">
        <w:trPr>
          <w:trHeight w:val="34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</w:t>
            </w:r>
            <w:r w:rsidR="0097405E">
              <w:rPr>
                <w:color w:val="000000"/>
                <w:sz w:val="24"/>
                <w:szCs w:val="24"/>
              </w:rPr>
              <w:t>,</w:t>
            </w:r>
            <w:r w:rsidRPr="0097405E">
              <w:rPr>
                <w:color w:val="000000"/>
                <w:sz w:val="24"/>
                <w:szCs w:val="24"/>
              </w:rPr>
              <w:t xml:space="preserve"> удостоверяющий права (полномочия) представителя заявителя, если с заявлением обращается его представитель    </w:t>
            </w:r>
          </w:p>
        </w:tc>
      </w:tr>
      <w:tr w:rsidR="006816C8" w:rsidRPr="00952058" w:rsidTr="00E25E8B">
        <w:trPr>
          <w:trHeight w:val="79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Согласование с органами ГИБДД</w:t>
            </w:r>
          </w:p>
        </w:tc>
      </w:tr>
      <w:tr w:rsidR="006816C8" w:rsidRPr="00952058" w:rsidTr="00E25E8B">
        <w:trPr>
          <w:trHeight w:val="150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6816C8" w:rsidRPr="00952058" w:rsidTr="00E25E8B">
        <w:trPr>
          <w:trHeight w:val="13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6816C8" w:rsidRPr="00952058" w:rsidTr="00E25E8B">
        <w:trPr>
          <w:trHeight w:val="13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6816C8" w:rsidRPr="00952058" w:rsidTr="00E25E8B">
        <w:trPr>
          <w:trHeight w:val="135"/>
        </w:trPr>
        <w:tc>
          <w:tcPr>
            <w:tcW w:w="763" w:type="dxa"/>
            <w:vMerge/>
          </w:tcPr>
          <w:p w:rsidR="006816C8" w:rsidRPr="00952058" w:rsidRDefault="006816C8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6816C8" w:rsidRPr="00952058" w:rsidRDefault="006816C8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6816C8" w:rsidRPr="0097405E" w:rsidRDefault="006816C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4D1AFA" w:rsidRPr="00952058" w:rsidTr="00E25E8B">
        <w:trPr>
          <w:trHeight w:val="255"/>
        </w:trPr>
        <w:tc>
          <w:tcPr>
            <w:tcW w:w="763" w:type="dxa"/>
            <w:vMerge w:val="restart"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3</w:t>
            </w:r>
          </w:p>
        </w:tc>
        <w:tc>
          <w:tcPr>
            <w:tcW w:w="4064" w:type="dxa"/>
            <w:vMerge w:val="restart"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строительство, реконструкцию, капитальный ремонт объектов дорожного сервиса, размещаемых в границах полосы отвода в границах придорожных полос автомобильной дороги местного значения, а также частной автомобильной дороги</w:t>
            </w: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Заявление о выдаче разрешения </w:t>
            </w:r>
          </w:p>
        </w:tc>
      </w:tr>
      <w:tr w:rsidR="004D1AFA" w:rsidRPr="00952058" w:rsidTr="00E25E8B">
        <w:trPr>
          <w:trHeight w:val="1262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Правоустанавливающие документы на земельный участок:</w:t>
            </w:r>
          </w:p>
          <w:p w:rsidR="004D1AFA" w:rsidRPr="0097405E" w:rsidRDefault="004D1AFA" w:rsidP="004D1AFA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Выписка из ЕГРП</w:t>
            </w:r>
          </w:p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Правоустанавливающие документы на земельный участок, если право на земельный участок не зарегистрировано в Едином государственном реестре прав на недвижимое имущество и сделок с ним </w:t>
            </w:r>
          </w:p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Градостроительный план земельного участка </w:t>
            </w:r>
          </w:p>
        </w:tc>
      </w:tr>
      <w:tr w:rsidR="004D1AFA" w:rsidRPr="00952058" w:rsidTr="00E25E8B">
        <w:trPr>
          <w:trHeight w:val="3488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Материалы, содержащиеся в проектной документации: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 и проходов к нему, границ зон действия публичных сервитутов, объектов археологического наследия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Пояснительная записка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Схемы, отображающие архитектурные решения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</w:t>
            </w:r>
          </w:p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  организации строительства объекта капитального строительства</w:t>
            </w:r>
          </w:p>
          <w:p w:rsidR="004D1AFA" w:rsidRPr="0097405E" w:rsidRDefault="004D1AFA" w:rsidP="004D1AFA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 организации работ по сносу или демонтажу объектов капитального строительства, их частей</w:t>
            </w:r>
          </w:p>
        </w:tc>
      </w:tr>
      <w:tr w:rsidR="004D1AFA" w:rsidRPr="00952058" w:rsidTr="00E25E8B">
        <w:trPr>
          <w:trHeight w:val="150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Положительное заключение государственной экспертизы проектной документации </w:t>
            </w:r>
          </w:p>
        </w:tc>
      </w:tr>
      <w:tr w:rsidR="004D1AFA" w:rsidRPr="00952058" w:rsidTr="00E25E8B">
        <w:trPr>
          <w:trHeight w:val="111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</w:tr>
      <w:tr w:rsidR="004D1AFA" w:rsidRPr="00952058" w:rsidTr="00E25E8B">
        <w:trPr>
          <w:trHeight w:val="150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 </w:t>
            </w:r>
          </w:p>
        </w:tc>
      </w:tr>
      <w:tr w:rsidR="004D1AFA" w:rsidRPr="00952058" w:rsidTr="00E25E8B">
        <w:trPr>
          <w:trHeight w:val="111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Письменное согласие собственников автомобильных дорог, в отношении которых предлагается произвести строительство, реконструкцию, капитальный ремонт и ремонт примыканий объектов дорожного сервиса, в котором должны содержаться технические требования и условия, подлежащие исполнению</w:t>
            </w:r>
          </w:p>
        </w:tc>
      </w:tr>
      <w:tr w:rsidR="004D1AFA" w:rsidRPr="00952058" w:rsidTr="00E25E8B">
        <w:trPr>
          <w:trHeight w:val="165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Положительное заключение негосударственной экспертизы проектной документации (при наличии)</w:t>
            </w:r>
          </w:p>
        </w:tc>
      </w:tr>
      <w:tr w:rsidR="004D1AFA" w:rsidRPr="00952058" w:rsidTr="00E25E8B">
        <w:trPr>
          <w:trHeight w:val="96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</w:tr>
      <w:tr w:rsidR="004D1AFA" w:rsidRPr="00952058" w:rsidTr="00E25E8B">
        <w:trPr>
          <w:trHeight w:val="135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права (полномочия) представителя заявителя, если с заявлением обращается его представитель</w:t>
            </w:r>
          </w:p>
        </w:tc>
      </w:tr>
      <w:tr w:rsidR="004D1AFA" w:rsidRPr="00952058" w:rsidTr="00E25E8B">
        <w:trPr>
          <w:trHeight w:val="126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Согласование с органами ГИБДД</w:t>
            </w:r>
          </w:p>
        </w:tc>
      </w:tr>
      <w:tr w:rsidR="004D1AFA" w:rsidRPr="00952058" w:rsidTr="00E25E8B">
        <w:trPr>
          <w:trHeight w:val="150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4D1AFA" w:rsidRPr="00952058" w:rsidTr="00E25E8B">
        <w:trPr>
          <w:trHeight w:val="111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4D1AFA" w:rsidRPr="00952058" w:rsidTr="00E25E8B">
        <w:trPr>
          <w:trHeight w:val="96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4D1AFA" w:rsidRPr="00952058" w:rsidTr="00E25E8B">
        <w:trPr>
          <w:trHeight w:val="225"/>
        </w:trPr>
        <w:tc>
          <w:tcPr>
            <w:tcW w:w="763" w:type="dxa"/>
            <w:vMerge/>
          </w:tcPr>
          <w:p w:rsidR="004D1AFA" w:rsidRPr="00952058" w:rsidRDefault="004D1AFA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4D1AFA" w:rsidRPr="00952058" w:rsidRDefault="004D1AFA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4D1AFA" w:rsidRPr="0097405E" w:rsidRDefault="004D1AFA" w:rsidP="004D1AF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CE177D" w:rsidRPr="00952058" w:rsidTr="00E25E8B">
        <w:trPr>
          <w:trHeight w:val="207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4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собственникам расположенных на данных земельных участках зданий, строений, сооружений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в аренду земельного участка, на котором расположено здание (строение, сооружение)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 </w:t>
            </w:r>
            <w:proofErr w:type="gramEnd"/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 выписка из ЕГРЮЛ</w:t>
            </w:r>
          </w:p>
        </w:tc>
      </w:tr>
      <w:tr w:rsidR="00CE177D" w:rsidRPr="00952058" w:rsidTr="00E25E8B">
        <w:trPr>
          <w:trHeight w:val="7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здания, строения, сооружения</w:t>
            </w:r>
          </w:p>
        </w:tc>
      </w:tr>
      <w:tr w:rsidR="00CE177D" w:rsidRPr="00952058" w:rsidTr="00E25E8B">
        <w:trPr>
          <w:trHeight w:val="6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 xml:space="preserve">Копии документов, удостоверяющих (устанавливающих) права на такое здание, строение, </w:t>
            </w:r>
            <w:r w:rsidRPr="00CE177D">
              <w:rPr>
                <w:color w:val="000000"/>
                <w:sz w:val="24"/>
                <w:szCs w:val="24"/>
              </w:rPr>
              <w:lastRenderedPageBreak/>
              <w:t>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31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приобретаемый земельный участок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вышеуказанных документов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 их кадастровых (инвентарных) номеров и адресных ориентиров</w:t>
            </w:r>
          </w:p>
        </w:tc>
      </w:tr>
      <w:tr w:rsidR="00CE177D" w:rsidRPr="00952058" w:rsidTr="00E25E8B">
        <w:trPr>
          <w:trHeight w:val="312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в аренду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 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C4A19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в аренду земельного участка, государственная собственность на который не разграничена, для целей строительства без предварительного согласования места размещения объекта</w:t>
            </w:r>
          </w:p>
        </w:tc>
      </w:tr>
      <w:tr w:rsidR="00CE177D" w:rsidRPr="00952058" w:rsidTr="00E25E8B">
        <w:trPr>
          <w:trHeight w:val="31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34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ЕГРИП</w:t>
            </w:r>
          </w:p>
        </w:tc>
      </w:tr>
      <w:tr w:rsidR="00CE177D" w:rsidRPr="00952058" w:rsidTr="00E25E8B">
        <w:trPr>
          <w:trHeight w:val="30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 копия свидетельства о государственной регистрации юридического лица (для юридических лиц) или выписка из ЕГРЮЛ</w:t>
            </w:r>
          </w:p>
        </w:tc>
      </w:tr>
      <w:tr w:rsidR="00CE177D" w:rsidRPr="00952058" w:rsidTr="00E25E8B">
        <w:trPr>
          <w:trHeight w:val="303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372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в аренду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</w:t>
            </w:r>
            <w:r>
              <w:rPr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C4A19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lastRenderedPageBreak/>
              <w:t xml:space="preserve">Заявление о предоставлении в аренду земельного участка, государственная собственность на который не разграничена, для целей строительства с предварительным согласованием места размещения объекта </w:t>
            </w:r>
          </w:p>
        </w:tc>
      </w:tr>
      <w:tr w:rsidR="00CE177D" w:rsidRPr="00952058" w:rsidTr="00E25E8B">
        <w:trPr>
          <w:trHeight w:val="40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</w:t>
            </w:r>
            <w:r w:rsidRPr="00CE177D">
              <w:rPr>
                <w:b/>
                <w:bCs/>
                <w:color w:val="000000"/>
                <w:sz w:val="24"/>
                <w:szCs w:val="24"/>
              </w:rPr>
              <w:lastRenderedPageBreak/>
              <w:t>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27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собственность бесплатно садоводам, огородникам и дачникам земельных участков, государственная собственность на которые не разграничена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садового, огородного или дачного земельного участка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Описание местоположения земельного участка, подготовленное гражданином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Заключение правления садоводческого, огороднического или дачного некоммерческого объединения, в котором указывается гражданин, за которым закреплен земельный участок, и подтверждается соответствие указанного описания местоположения такого земельного участка местоположению земельного участка, фактически используемого гражданином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Сведения о правоустанавливающих документах на земельный участок, составляющий территорию садоводческого, огороднического или дачного  некоммерческого объединения, если такие сведения содержатся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Сведения о правоустанавливающих документах на земельный участок, составляющий территорию садоводческого, огороднического или дачного  некоммерческого объединения, если такие сведения не содержатся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участки)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Сведения о садоводческом, огородническом или дачном некоммерческом объединении, содержащиеся в едином государственном реестре юридических лиц,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в аренду земельных участков, государственная собственность на которые не разграничена, для целей не </w:t>
            </w:r>
            <w:r>
              <w:rPr>
                <w:sz w:val="24"/>
                <w:szCs w:val="24"/>
              </w:rPr>
              <w:lastRenderedPageBreak/>
              <w:t>связанных со строительством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C4A19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lastRenderedPageBreak/>
              <w:t xml:space="preserve">Заявление о предоставление  в аренду земельных участков, государственная собственность на которые не разграничена, для целей, не связанных со строительством 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собственность земельных участков, государственная собственность на которые не разграничена, собственникам расположенных на данных земельных участках зданий, строений, сооружений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в собственность земельного участка, на котором расположено здание (строение, сооружение)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или выписка из государственного реестра о юридическом </w:t>
            </w:r>
            <w:proofErr w:type="gramStart"/>
            <w:r w:rsidRPr="00CE177D">
              <w:rPr>
                <w:b/>
                <w:bCs/>
                <w:color w:val="000000"/>
                <w:sz w:val="24"/>
                <w:szCs w:val="24"/>
              </w:rPr>
              <w:t>лице</w:t>
            </w:r>
            <w:proofErr w:type="gramEnd"/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об индивидуальном предпринимателе,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</w:t>
            </w:r>
            <w:proofErr w:type="gramStart"/>
            <w:r w:rsidRPr="00CE177D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E177D" w:rsidRPr="00952058" w:rsidTr="00E25E8B">
        <w:trPr>
          <w:trHeight w:val="30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 xml:space="preserve">Копии документов, удостоверяющих (устанавливающих) права на приобретаемый земельный </w:t>
            </w:r>
            <w:r w:rsidRPr="00CE177D">
              <w:rPr>
                <w:color w:val="000000"/>
                <w:sz w:val="24"/>
                <w:szCs w:val="24"/>
              </w:rPr>
              <w:lastRenderedPageBreak/>
              <w:t>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вышеуказанных документов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 их кадастровых (инвентарных) номеров и адресных ориентиров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64" w:type="dxa"/>
            <w:vMerge w:val="restart"/>
          </w:tcPr>
          <w:p w:rsidR="00CE177D" w:rsidRPr="00D35D81" w:rsidRDefault="00CE177D" w:rsidP="00D35D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постоянное (бессрочное)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земельного участка в постоянное (бессрочное) пользование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 (для юридических лиц) или выписка из государственного реестра о юридическом лице,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либо личность представителя юридического лица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участки)</w:t>
            </w:r>
          </w:p>
        </w:tc>
      </w:tr>
      <w:tr w:rsidR="00CE177D" w:rsidRPr="00952058" w:rsidTr="00E25E8B">
        <w:trPr>
          <w:trHeight w:val="8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 xml:space="preserve">Копия документа, подтверждающего обстоятельства, дающие право приобретения земельного </w:t>
            </w:r>
            <w:r w:rsidRPr="00CE177D">
              <w:rPr>
                <w:color w:val="000000"/>
                <w:sz w:val="24"/>
                <w:szCs w:val="24"/>
              </w:rPr>
              <w:lastRenderedPageBreak/>
              <w:t>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вышеуказанных документов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D35D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 их кадастровых (инвентарных) номеров и адресных ориентиров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64" w:type="dxa"/>
            <w:vMerge w:val="restart"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безвозмездное срочное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земельного участка в безвозмездное срочное пользование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или выписка из государственного реестра о юридическом </w:t>
            </w:r>
            <w:proofErr w:type="gramStart"/>
            <w:r w:rsidRPr="00CE177D">
              <w:rPr>
                <w:b/>
                <w:bCs/>
                <w:color w:val="000000"/>
                <w:sz w:val="24"/>
                <w:szCs w:val="24"/>
              </w:rPr>
              <w:t>лице</w:t>
            </w:r>
            <w:proofErr w:type="gramEnd"/>
            <w:r w:rsidRPr="00CE177D">
              <w:rPr>
                <w:b/>
                <w:bCs/>
                <w:color w:val="000000"/>
                <w:sz w:val="24"/>
                <w:szCs w:val="24"/>
              </w:rPr>
              <w:t xml:space="preserve">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либо личность представителя юридического лица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об индивидуальном предпринимателе, являющемся заявителем, ходатайствующим о приобретении прав на земельный участок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E177D">
              <w:rPr>
                <w:b/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</w:t>
            </w:r>
            <w:proofErr w:type="gramStart"/>
            <w:r w:rsidRPr="00CE177D">
              <w:rPr>
                <w:b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 xml:space="preserve">Копия документа, подтверждающего обстоятельства, дающие право приобретения земельного </w:t>
            </w:r>
            <w:r w:rsidRPr="00CE177D">
              <w:rPr>
                <w:color w:val="000000"/>
                <w:sz w:val="24"/>
                <w:szCs w:val="24"/>
              </w:rPr>
              <w:lastRenderedPageBreak/>
              <w:t>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вышеуказанных документов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 их кадастровых (инвентарных) номеров и адресных ориентиров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B76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bottom"/>
          </w:tcPr>
          <w:p w:rsidR="00CE177D" w:rsidRPr="00CE177D" w:rsidRDefault="00CE177D" w:rsidP="004371A0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Государственный или муниципальный контра</w:t>
            </w:r>
            <w:proofErr w:type="gramStart"/>
            <w:r w:rsidRPr="00CE177D">
              <w:rPr>
                <w:color w:val="000000"/>
                <w:sz w:val="24"/>
                <w:szCs w:val="24"/>
              </w:rPr>
              <w:t>кт в сл</w:t>
            </w:r>
            <w:proofErr w:type="gramEnd"/>
            <w:r w:rsidRPr="00CE177D">
              <w:rPr>
                <w:color w:val="000000"/>
                <w:sz w:val="24"/>
                <w:szCs w:val="24"/>
              </w:rPr>
              <w:t>учае предоставления земельного участка в безвозмездное срочное пользования для строительства объекта недвижимости, осуществляемое полностью за счет средств федерального бюджета, средств бюджета субъекта Российской Федерации или средств местного бюджета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F73907">
            <w:pPr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36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F73907">
            <w:pPr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 являющегося физическим лицом, либо личность представителя физического лица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F73907">
            <w:pPr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лица, если с заявлением обращается представитель заявителя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F7390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34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Приобретение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10415" w:type="dxa"/>
            <w:vAlign w:val="center"/>
          </w:tcPr>
          <w:p w:rsidR="00CE177D" w:rsidRPr="00CE177D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 о предоставлении земельного участка для создания фермерского хозяйства и осуществления его деятельности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 являющегося физическим лицом, либо личность представителя физического лица</w:t>
            </w:r>
          </w:p>
        </w:tc>
      </w:tr>
      <w:tr w:rsidR="00CE177D" w:rsidRPr="00952058" w:rsidTr="00E25E8B">
        <w:trPr>
          <w:trHeight w:val="33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лица, если с заявлением обращается представитель заявителя</w:t>
            </w:r>
          </w:p>
        </w:tc>
      </w:tr>
      <w:tr w:rsidR="00CE177D" w:rsidRPr="00952058" w:rsidTr="00E25E8B">
        <w:trPr>
          <w:trHeight w:val="33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Соглашение, заключенное между членами фермерского хозяйства (если оно создано несколькими лицами)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 w:rsidP="0097405E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E177D">
              <w:rPr>
                <w:b/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 w:val="restart"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64" w:type="dxa"/>
            <w:vMerge w:val="restart"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  <w:r w:rsidRPr="00C06999">
              <w:rPr>
                <w:sz w:val="24"/>
                <w:szCs w:val="24"/>
              </w:rPr>
              <w:t>Выдача ордеров на проведение земляных работ</w:t>
            </w:r>
          </w:p>
        </w:tc>
        <w:tc>
          <w:tcPr>
            <w:tcW w:w="10415" w:type="dxa"/>
            <w:vAlign w:val="center"/>
          </w:tcPr>
          <w:p w:rsidR="00CE177D" w:rsidRPr="00CE177D" w:rsidRDefault="00CE177D">
            <w:pPr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CE177D" w:rsidRDefault="00CE177D">
            <w:pPr>
              <w:rPr>
                <w:color w:val="000000"/>
                <w:sz w:val="24"/>
                <w:szCs w:val="24"/>
              </w:rPr>
            </w:pPr>
            <w:r w:rsidRPr="00CE177D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Документы, подтверждающие право на осуществление эксплуатации систем коммунальной </w:t>
            </w:r>
            <w:r w:rsidRPr="0097405E">
              <w:rPr>
                <w:color w:val="000000"/>
                <w:sz w:val="24"/>
                <w:szCs w:val="24"/>
              </w:rPr>
              <w:lastRenderedPageBreak/>
              <w:t>инфраструктуры, систем оборудования или сетей, по которым осуществляются водо-, тепл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>, электро- и газоснабжение, водоотведение, а также линий и сооружений связи (в случае проведения земляных работ, затрагивающих инженерные коммуникации и сооружения)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Согласие правообладателя земельного участка, на котором планируется производить работы, за исключением земельных участков, относящихся к территории общего пользования (в случае проведения земляных работ, не затрагивающих инженерные коммуникации и сооружения)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405E">
              <w:rPr>
                <w:color w:val="000000"/>
                <w:sz w:val="24"/>
                <w:szCs w:val="24"/>
              </w:rPr>
              <w:t>Выкопировка</w:t>
            </w:r>
            <w:proofErr w:type="spellEnd"/>
            <w:r w:rsidRPr="0097405E">
              <w:rPr>
                <w:color w:val="000000"/>
                <w:sz w:val="24"/>
                <w:szCs w:val="24"/>
              </w:rPr>
              <w:t xml:space="preserve"> из карты (схемы) соответствующей территории муниципального образования с указанием точного места проведения земляных работ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Письменное гарантийное обязательство восстановления нарушенного благоустройства</w:t>
            </w:r>
          </w:p>
        </w:tc>
      </w:tr>
      <w:tr w:rsidR="00CE177D" w:rsidRPr="00952058" w:rsidTr="00E25E8B">
        <w:trPr>
          <w:trHeight w:val="51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Приказ о назначении ответственного лица за проведение земляных работ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Копия разрешения на строительство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Календарный график проведения работ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 w:val="restart"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06999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999">
              <w:rPr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 о согласовании проектов границ земельного участка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CE177D" w:rsidRPr="00952058" w:rsidTr="00E25E8B">
        <w:trPr>
          <w:trHeight w:val="81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Выписка из Единого государственного реестра прав на недвижимое имущество и сделок с ним (далее – ЕГРП) о правах на здание, строение, сооружение, </w:t>
            </w: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>находящиеся</w:t>
            </w:r>
            <w:proofErr w:type="gramEnd"/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 на приобретаемом земельном участке (уведомление об отсутствии)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документов, удостоверяющих (устанавливающих) права на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(уведомление об отсутствии)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 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документов, указанных выше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C06999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06999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 (данные сведения могут быть указаны в заявлении)</w:t>
            </w:r>
            <w:proofErr w:type="gramEnd"/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 о выдаче копии архивного документа (архивных документов), подтверждающего право на владение землей (с указанием кадастровых (инвентарных) номеров и адресных ориентиров земельного участка и других идентифицирующих его признаков)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Выписка из ЕГРИП 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1D65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Подготовка и выдача разрешений на строительство, реконструкцию, капитальный ремонт объектов капитального строительства</w:t>
            </w: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о выдаче разрешения на строительство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о выдаче разрешения на строительство, реконструкцию, капитальный ремонт объекта ИЖС</w:t>
            </w:r>
          </w:p>
        </w:tc>
      </w:tr>
      <w:tr w:rsidR="00CE177D" w:rsidRPr="00952058" w:rsidTr="00E25E8B">
        <w:trPr>
          <w:trHeight w:val="124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Правоустанавливающие документы на земельный участок:</w:t>
            </w:r>
          </w:p>
          <w:p w:rsidR="00CE177D" w:rsidRPr="0097405E" w:rsidRDefault="00CE177D" w:rsidP="001D6583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Правоустанавливающие документы на земельный участок, если право на земельный участок зарегистрировано в Едином государственном реестре прав на недвижимое имущество и сделок с ним 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Правоустанавливающие документы на земельный участок, если право на земельный участок не зарегистрировано в Едином государственном реестре прав на недвижимое имущество и сделок с ним 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Градостроительный план земельного участка или в случае выдачи разрешения на строительство линейного объекта проект планировки территории и проект межевания территории</w:t>
            </w:r>
          </w:p>
        </w:tc>
      </w:tr>
      <w:tr w:rsidR="00CE177D" w:rsidRPr="00952058" w:rsidTr="00E25E8B">
        <w:trPr>
          <w:trHeight w:val="3488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Материалы, содержащиеся в проектной документации: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Схема планировочной организации земельного участка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Пояснительная записка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Схемы, отображающие архитектурные решения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Сведения об инженерном оборудовании,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Проект организации работ по сносу или демонтажу объектов капитального строительства, их частей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Положительное заключение государственной экспертизы проектной документации (применительно к проектной документации объектов)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 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Согласие всех правообладателей объекта капитального строительства в случае реконструкции такого объекта.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Положительное заключение негосударственной экспертизы проектной документации (при наличии)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</w:tr>
      <w:tr w:rsidR="00CE177D" w:rsidRPr="00952058" w:rsidTr="00E25E8B">
        <w:trPr>
          <w:trHeight w:val="36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1D6583">
            <w:pPr>
              <w:jc w:val="both"/>
              <w:rPr>
                <w:sz w:val="24"/>
                <w:szCs w:val="24"/>
              </w:rPr>
            </w:pPr>
            <w:proofErr w:type="gramStart"/>
            <w:r w:rsidRPr="0097405E">
              <w:rPr>
                <w:sz w:val="24"/>
                <w:szCs w:val="24"/>
              </w:rPr>
              <w:t>Документ</w:t>
            </w:r>
            <w:proofErr w:type="gramEnd"/>
            <w:r w:rsidRPr="0097405E">
              <w:rPr>
                <w:sz w:val="24"/>
                <w:szCs w:val="24"/>
              </w:rPr>
              <w:t xml:space="preserve"> удостоверяющий права (полномочия) представителя заявителя, если с заявлением обращается его представитель    </w:t>
            </w:r>
          </w:p>
        </w:tc>
      </w:tr>
      <w:tr w:rsidR="00CE177D" w:rsidRPr="00952058" w:rsidTr="00E25E8B">
        <w:trPr>
          <w:trHeight w:val="113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Схема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03F">
              <w:rPr>
                <w:sz w:val="24"/>
                <w:szCs w:val="24"/>
              </w:rPr>
              <w:t>Выдача разрешений на ввод объектов в эксплуатацию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 о выдаче разрешения на ввод объекта в эксплуатацию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права (полномочия)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124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Правоустанавливающие документы на земельный участок: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правоустанавливающие документы на земельный участок, если право на земельный участок  зарегистрировано в Едином государственном реестре прав на недвижимое имущество и сделок с ним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правоустанавливающие документы на земельный участок, если право на земельный участок  не зарегистрировано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градостроительный план земельного участка или в случае строительства, реконструкции линейного объекта проект планировки территории и проект межевания территории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разрешение на строительство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акт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на основании договора), за исключением случаев осуществления строительства, реконструкции объектов индивидуального жилищного строительства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заключение органа государственного строительного надзора (в случае, если предусмотрено </w:t>
            </w:r>
            <w:r w:rsidRPr="0097405E">
              <w:rPr>
                <w:b/>
                <w:bCs/>
                <w:color w:val="000000"/>
                <w:sz w:val="24"/>
                <w:szCs w:val="24"/>
              </w:rPr>
              <w:lastRenderedPageBreak/>
              <w:t>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контроля в случаях, предусмотренных частью 7 статьи 54 Градостроительного кодекса</w:t>
            </w:r>
            <w:proofErr w:type="gramEnd"/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02403F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документ, подтверждающий заключение 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о выдаче градостроительного плана земельного участка установленного образца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Документ, удостоверяющий личность и для представителя от юридического лица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документ, удостоверяющий права (полномочия) представителя заявителя, если с заявлением обращается представитель </w:t>
            </w:r>
          </w:p>
        </w:tc>
      </w:tr>
      <w:tr w:rsidR="00CE177D" w:rsidRPr="00952058" w:rsidTr="00E25E8B">
        <w:trPr>
          <w:trHeight w:val="124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Правоустанавливающие документы на земельный участок</w:t>
            </w:r>
          </w:p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 Копии документов, устанавливающих права на земельный участок, если право на земельный участок зарегистрировано в Едином государственном реестре прав на недвижимое имущество и сделок с ним</w:t>
            </w:r>
          </w:p>
          <w:p w:rsidR="00CE177D" w:rsidRPr="0097405E" w:rsidRDefault="00CE177D" w:rsidP="00713A70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Копии документов, устанавливающих права на земельный участок, если право на земельный участок не зарегистрировано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124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Правоустанавливающие документы на объект недвижимости</w:t>
            </w:r>
          </w:p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 Копии документов, устанавливающих права на объект недвижимости, если право на здания, строения, сооружения зарегистрировано в ЕГРП</w:t>
            </w:r>
          </w:p>
          <w:p w:rsidR="00CE177D" w:rsidRPr="0097405E" w:rsidRDefault="00CE177D" w:rsidP="00713A70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Копии документов, устанавливающих права на объект недвижимости, если право на здания, строения, сооружения  не зарегистрировано в ЕГРП и сделок с ним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Материалы действующей (актуализированной) топографической съемки на территории земельного участка на бумажном или электронном носителе;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Кадастровый план территории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Устав организации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Выписка из ЕГРЮЛ</w:t>
            </w:r>
          </w:p>
        </w:tc>
      </w:tr>
      <w:tr w:rsidR="00CE177D" w:rsidRPr="00952058" w:rsidTr="00E25E8B">
        <w:trPr>
          <w:trHeight w:val="12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Выписка из ЕГРИП</w:t>
            </w:r>
          </w:p>
        </w:tc>
      </w:tr>
      <w:tr w:rsidR="00CE177D" w:rsidRPr="00952058" w:rsidTr="00E25E8B">
        <w:trPr>
          <w:trHeight w:val="256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0667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0667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0667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права (полномочия)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20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0667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планировочного обоснования</w:t>
            </w:r>
          </w:p>
        </w:tc>
      </w:tr>
      <w:tr w:rsidR="00CE177D" w:rsidRPr="00952058" w:rsidTr="00E25E8B">
        <w:trPr>
          <w:trHeight w:val="2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06670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на недвижимое имущество о правообладателях земельных участков, имеющие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 которому запрашивается данное разрешение</w:t>
            </w:r>
            <w:proofErr w:type="gramEnd"/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использования и (или) реконструкцию объектов капитального строительства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33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документ, удостоверяющий права (полномочия) представителя заявителя, если с заявлением обращается представитель 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правоустанавливающих документов на земельный участок, если право на земельный участок не зарегистрировано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копии правоустанавливающих документов на земельный участок, если право на земельный участок  зарегистрировано в Едином государственном реестре прав на недвижимое имущество и сделок с ним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кадастровый паспорт на земельный участок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схема размещения объекта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выписка из Единого государственного реестра на недвижимое имущество о правообладателях земельных участков, имеющие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 которому запрашивается данное разрешение</w:t>
            </w:r>
            <w:proofErr w:type="gramEnd"/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установку рекламных конструкций на соответствующей территории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заявление на предоставление услуги 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выписка из Единого государственного реестра юридических лиц 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права (полномочия) представителя заявителя, если с заявлением обращается представитель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проектная документация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3F5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информация об общей площади информационных полей рекламных конструкций, 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разрешения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на установку которых выданы заявителю и его аффилированным лицам на территории муниципального района (городского округа)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заявление на предоставление услуги 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b/>
                <w:sz w:val="24"/>
                <w:szCs w:val="24"/>
              </w:rPr>
              <w:t xml:space="preserve">выписка из Единого государственного реестра юридических лиц 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b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</w:tr>
      <w:tr w:rsidR="00CE177D" w:rsidRPr="00952058" w:rsidTr="00E25E8B">
        <w:trPr>
          <w:trHeight w:val="33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30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документ, удостоверяющий права (полномочия) представителя заявителя, если с заявлением обращается представитель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проектная документация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4371A0">
            <w:pPr>
              <w:autoSpaceDE w:val="0"/>
              <w:autoSpaceDN w:val="0"/>
              <w:adjustRightInd w:val="0"/>
              <w:ind w:left="-17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информация об общей площади информационных полей рекламных конструкций, 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разрешения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на установку которых выданы заявителю и его аффилированным лицам на территории муниципального района (городского округа)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75F4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помещениях, и снятии граждан с такого учета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Заявление </w:t>
            </w:r>
          </w:p>
        </w:tc>
      </w:tr>
      <w:tr w:rsidR="00CE177D" w:rsidRPr="00952058" w:rsidTr="00E25E8B">
        <w:trPr>
          <w:trHeight w:val="19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состав семьи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Свидетельство о рождении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Свидетельство о заключении брака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Решение об усыновлении (удочерении)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свидетельства о расторжении брака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свидетельств о рождении детей</w:t>
            </w:r>
          </w:p>
          <w:p w:rsidR="00CE177D" w:rsidRPr="0097405E" w:rsidRDefault="00CE177D" w:rsidP="004371A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Судебное решение о признании членом семьи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Решение о признании гражданина и членов его семьи 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малоимущим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(малоимущими)</w:t>
            </w:r>
          </w:p>
        </w:tc>
      </w:tr>
      <w:tr w:rsidR="00CE177D" w:rsidRPr="00952058" w:rsidTr="00E25E8B">
        <w:trPr>
          <w:trHeight w:val="2218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право быть признанным нуждающимся в жилом помещении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 финансовом лицевом счете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Сведения о финансовом лицевом счете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домовой книги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Договор социального найма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Ордер на  жилое  помещение</w:t>
            </w:r>
          </w:p>
          <w:p w:rsidR="00CE177D" w:rsidRPr="0097405E" w:rsidRDefault="00CE177D" w:rsidP="004371A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технического паспорта БТИ с поэтажным планом (при наличии) и экспликацией</w:t>
            </w:r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CC75F4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Решение о признании жилого дома (жилого помещения) </w:t>
            </w: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>непригодным</w:t>
            </w:r>
            <w:proofErr w:type="gramEnd"/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 для проживания</w:t>
            </w:r>
          </w:p>
        </w:tc>
      </w:tr>
      <w:tr w:rsidR="00CE177D" w:rsidRPr="00952058" w:rsidTr="00E25E8B">
        <w:trPr>
          <w:trHeight w:val="294"/>
        </w:trPr>
        <w:tc>
          <w:tcPr>
            <w:tcW w:w="763" w:type="dxa"/>
            <w:vMerge w:val="restart"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документов (копии финансово-лицевого счета, выписки из домовой книги, справок и иных документов)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(представителя)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Правоустанавливающие документы: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Правоустанавливающие </w:t>
            </w: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gramEnd"/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 на жилое помещение зарегистрированные в </w:t>
            </w:r>
            <w:proofErr w:type="spellStart"/>
            <w:r w:rsidRPr="0097405E">
              <w:rPr>
                <w:b/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Правоустанавливающие документы на жилое помещение незарегистрированные в </w:t>
            </w:r>
            <w:proofErr w:type="spellStart"/>
            <w:r w:rsidRPr="0097405E">
              <w:rPr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договоров социального найма с малоимущими гражданами, нуждающимися в улучшении жилищных условий</w:t>
            </w: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21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(представителя)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color w:val="000000"/>
                <w:sz w:val="24"/>
                <w:szCs w:val="24"/>
              </w:rPr>
              <w:t>Решение органа местного самоуправления о предоставлении жилого помещения заявителю</w:t>
            </w:r>
          </w:p>
        </w:tc>
      </w:tr>
      <w:tr w:rsidR="00CE177D" w:rsidRPr="00952058" w:rsidTr="00E25E8B">
        <w:trPr>
          <w:trHeight w:val="1809"/>
        </w:trPr>
        <w:tc>
          <w:tcPr>
            <w:tcW w:w="763" w:type="dxa"/>
            <w:vMerge/>
            <w:tcBorders>
              <w:bottom w:val="single" w:sz="4" w:space="0" w:color="auto"/>
            </w:tcBorders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  <w:tcBorders>
              <w:bottom w:val="single" w:sz="4" w:space="0" w:color="auto"/>
            </w:tcBorders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tcBorders>
              <w:bottom w:val="single" w:sz="4" w:space="0" w:color="auto"/>
            </w:tcBorders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состав семьи: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Свидетельство о рождении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Свидетельство о заключении брака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Решение об усыновлении (удочерении)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Копия свидетельства о расторжении брака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Копии свидетельств о рождении детей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Судебное решение о признании членом семьи</w:t>
            </w:r>
          </w:p>
        </w:tc>
      </w:tr>
      <w:tr w:rsidR="00CE177D" w:rsidRPr="00952058" w:rsidTr="00E25E8B">
        <w:trPr>
          <w:trHeight w:val="13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право быть признанным нуждающимся в жилом помещении: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color w:val="000000"/>
                <w:sz w:val="24"/>
                <w:szCs w:val="24"/>
              </w:rPr>
              <w:t>Сведения о финансовом лицевом счете муниципального жилищного фонда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 финансовом лицевом счете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color w:val="000000"/>
                <w:sz w:val="24"/>
                <w:szCs w:val="24"/>
              </w:rPr>
              <w:t>Договор социального найма</w:t>
            </w:r>
          </w:p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Ордер на  жилое  помещение</w:t>
            </w:r>
          </w:p>
        </w:tc>
      </w:tr>
      <w:tr w:rsidR="00CE177D" w:rsidRPr="00952058" w:rsidTr="00E25E8B">
        <w:trPr>
          <w:trHeight w:val="387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b/>
                <w:color w:val="000000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</w:t>
            </w:r>
          </w:p>
        </w:tc>
      </w:tr>
      <w:tr w:rsidR="00CE177D" w:rsidRPr="00952058" w:rsidTr="00E25E8B">
        <w:trPr>
          <w:trHeight w:val="3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tcBorders>
              <w:bottom w:val="nil"/>
            </w:tcBorders>
          </w:tcPr>
          <w:p w:rsidR="00CE177D" w:rsidRPr="0097405E" w:rsidRDefault="00CE177D" w:rsidP="00713A70">
            <w:pPr>
              <w:jc w:val="both"/>
              <w:rPr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технического паспорта БТИ с поэтажным планом (при наличии) и экспликацией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договоров найма специализированного жилого помещения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паспортов гражданина и членов его семьи</w:t>
            </w:r>
          </w:p>
        </w:tc>
      </w:tr>
      <w:tr w:rsidR="00CE177D" w:rsidRPr="00952058" w:rsidTr="00E25E8B">
        <w:trPr>
          <w:trHeight w:val="1769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состав семьи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Свидетельство о рождении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Свидетельство о заключении брака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Решение об усыновлении (удочерении)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свидетельства о расторжении брака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свидетельств о рождении детей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Судебное решение о признании членом семьи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Ходатайство о необходимости предоставления жилого помещения заявителю</w:t>
            </w:r>
          </w:p>
        </w:tc>
      </w:tr>
      <w:tr w:rsidR="00CE177D" w:rsidRPr="00952058" w:rsidTr="00E25E8B">
        <w:trPr>
          <w:trHeight w:val="1217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право быть признанным нуждающимся в жилом помещении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Копия финансового лицевого счета (лично предоставляемые)</w:t>
            </w:r>
            <w:proofErr w:type="gramEnd"/>
          </w:p>
          <w:p w:rsidR="00CE177D" w:rsidRPr="0097405E" w:rsidRDefault="00CE177D" w:rsidP="00F7390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Сведения о финансовом лицевом счете 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>Выписка из домовой книги (лично предоставляемые)</w:t>
            </w:r>
            <w:proofErr w:type="gramEnd"/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о правах заявителя и членов его семьи на имеющиеся у них объекты недвижимого имущества, в том числе на ранее существовавшее имя в случае его изменения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Согласие об обмене жилыми помещениями муниципального жилищного фонда или отказ в даче такого согласия 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(представителя)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Согласие всех проживающих совместно с ним членов его семь, в том числе временно отсутствующих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Согласие </w:t>
            </w:r>
            <w:proofErr w:type="spellStart"/>
            <w:r w:rsidRPr="0097405E">
              <w:rPr>
                <w:color w:val="000000"/>
                <w:sz w:val="24"/>
                <w:szCs w:val="24"/>
              </w:rPr>
              <w:t>наймодателя</w:t>
            </w:r>
            <w:proofErr w:type="spellEnd"/>
            <w:r w:rsidRPr="0097405E">
              <w:rPr>
                <w:color w:val="000000"/>
                <w:sz w:val="24"/>
                <w:szCs w:val="24"/>
              </w:rPr>
              <w:t xml:space="preserve"> на обмен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Сведения о составе семьи и занимаемой площади муниципальных организаций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 составе семьи и занимаемой площади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 w:val="restart"/>
          </w:tcPr>
          <w:p w:rsidR="00CE177D" w:rsidRPr="00952058" w:rsidRDefault="00CE177D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о переустройстве и (или) перепланировке жилого помещения</w:t>
            </w:r>
          </w:p>
        </w:tc>
      </w:tr>
      <w:tr w:rsidR="00CE177D" w:rsidRPr="00952058" w:rsidTr="00E25E8B">
        <w:trPr>
          <w:trHeight w:val="240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или представителя заявителя, если с заявлением обращается его представитель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документ, удостоверяющий права (полномочия) представителя заявителя, если с заявлением </w:t>
            </w:r>
            <w:r w:rsidRPr="0097405E">
              <w:rPr>
                <w:color w:val="000000"/>
                <w:sz w:val="24"/>
                <w:szCs w:val="24"/>
              </w:rPr>
              <w:lastRenderedPageBreak/>
              <w:t>обращается его представитель</w:t>
            </w:r>
          </w:p>
        </w:tc>
      </w:tr>
      <w:tr w:rsidR="00CE177D" w:rsidRPr="00952058" w:rsidTr="00E25E8B">
        <w:trPr>
          <w:trHeight w:val="1973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Правоустанавливающие документы на переустраиваемое и (или) </w:t>
            </w:r>
            <w:proofErr w:type="spellStart"/>
            <w:r w:rsidRPr="0097405E">
              <w:rPr>
                <w:sz w:val="24"/>
                <w:szCs w:val="24"/>
              </w:rPr>
              <w:t>перепланируемое</w:t>
            </w:r>
            <w:proofErr w:type="spellEnd"/>
            <w:r w:rsidRPr="0097405E">
              <w:rPr>
                <w:sz w:val="24"/>
                <w:szCs w:val="24"/>
              </w:rPr>
              <w:t xml:space="preserve"> жилое помещение (подлинники или засвидетельствованные в нотариальном порядке копии)</w:t>
            </w:r>
          </w:p>
          <w:p w:rsidR="00CE177D" w:rsidRPr="0097405E" w:rsidRDefault="00CE177D" w:rsidP="0097405E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 xml:space="preserve">Документы, удостоверяющие (устанавливающие) права на недвижимое имущество, к которому присоединяется рекламная конструкция, если такое право зарегистрированные в Едином государственном реестре прав на недвижимое имущество и сделок с ним </w:t>
            </w:r>
          </w:p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Документы, удостоверяющие (устанавливающие) права на недвижимое имущество, к которому присоединяется рекламная конструкция, если такое право не зарегистрировано в Едином государственном реестре прав на недвижимое имущество и сделок с ним 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Подготовленный и оформленный в установленном порядке проект переустройства и (или) перепланировки переустраиваемого и (или) </w:t>
            </w:r>
            <w:proofErr w:type="spellStart"/>
            <w:r w:rsidRPr="0097405E">
              <w:rPr>
                <w:sz w:val="24"/>
                <w:szCs w:val="24"/>
              </w:rPr>
              <w:t>перепланируемого</w:t>
            </w:r>
            <w:proofErr w:type="spellEnd"/>
            <w:r w:rsidRPr="0097405E">
              <w:rPr>
                <w:sz w:val="24"/>
                <w:szCs w:val="24"/>
              </w:rPr>
              <w:t xml:space="preserve"> жилого помещения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 xml:space="preserve">Технический паспорт переустраиваемого и (или) </w:t>
            </w:r>
            <w:proofErr w:type="spellStart"/>
            <w:r w:rsidRPr="0097405E">
              <w:rPr>
                <w:sz w:val="24"/>
                <w:szCs w:val="24"/>
              </w:rPr>
              <w:t>перепланируемого</w:t>
            </w:r>
            <w:proofErr w:type="spellEnd"/>
            <w:r w:rsidRPr="0097405E">
              <w:rPr>
                <w:sz w:val="24"/>
                <w:szCs w:val="24"/>
              </w:rPr>
              <w:t xml:space="preserve"> жилого помещения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proofErr w:type="gramStart"/>
            <w:r w:rsidRPr="0097405E">
              <w:rPr>
                <w:sz w:val="24"/>
                <w:szCs w:val="24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97405E">
              <w:rPr>
                <w:sz w:val="24"/>
                <w:szCs w:val="24"/>
              </w:rPr>
              <w:t>перепланируемое</w:t>
            </w:r>
            <w:proofErr w:type="spellEnd"/>
            <w:r w:rsidRPr="0097405E">
              <w:rPr>
                <w:sz w:val="24"/>
                <w:szCs w:val="24"/>
              </w:rPr>
              <w:t xml:space="preserve"> жилое помещение на основании договора социального найма (в случае, если заявителем является уполномоченный </w:t>
            </w:r>
            <w:proofErr w:type="spellStart"/>
            <w:r w:rsidRPr="0097405E">
              <w:rPr>
                <w:sz w:val="24"/>
                <w:szCs w:val="24"/>
              </w:rPr>
              <w:t>наймодателем</w:t>
            </w:r>
            <w:proofErr w:type="spellEnd"/>
            <w:r w:rsidRPr="0097405E">
              <w:rPr>
                <w:sz w:val="24"/>
                <w:szCs w:val="24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97405E">
              <w:rPr>
                <w:sz w:val="24"/>
                <w:szCs w:val="24"/>
              </w:rPr>
              <w:t>перепланируемого</w:t>
            </w:r>
            <w:proofErr w:type="spellEnd"/>
            <w:r w:rsidRPr="0097405E">
              <w:rPr>
                <w:sz w:val="24"/>
                <w:szCs w:val="24"/>
              </w:rPr>
              <w:t xml:space="preserve"> жилого помещения по договору социального найма)</w:t>
            </w:r>
            <w:proofErr w:type="gramEnd"/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b/>
                <w:bCs/>
                <w:sz w:val="24"/>
                <w:szCs w:val="24"/>
              </w:rPr>
            </w:pPr>
            <w:r w:rsidRPr="0097405E">
              <w:rPr>
                <w:b/>
                <w:bCs/>
                <w:sz w:val="24"/>
                <w:szCs w:val="24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97405E">
            <w:pPr>
              <w:jc w:val="both"/>
              <w:rPr>
                <w:sz w:val="24"/>
                <w:szCs w:val="24"/>
              </w:rPr>
            </w:pPr>
            <w:r w:rsidRPr="0097405E">
              <w:rPr>
                <w:sz w:val="24"/>
                <w:szCs w:val="24"/>
              </w:rPr>
              <w:t>Заявление о переустройстве и (или) перепланировке жилого помещения</w:t>
            </w:r>
          </w:p>
        </w:tc>
      </w:tr>
      <w:tr w:rsidR="00CE177D" w:rsidRPr="00952058" w:rsidTr="00E25E8B">
        <w:trPr>
          <w:trHeight w:val="300"/>
        </w:trPr>
        <w:tc>
          <w:tcPr>
            <w:tcW w:w="763" w:type="dxa"/>
            <w:vMerge w:val="restart"/>
          </w:tcPr>
          <w:p w:rsidR="00CE177D" w:rsidRPr="00952058" w:rsidRDefault="00CE177D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Принятие документов, а также выдача решений о переводе</w:t>
            </w:r>
            <w:r>
              <w:rPr>
                <w:sz w:val="24"/>
                <w:szCs w:val="24"/>
              </w:rPr>
              <w:t xml:space="preserve"> или об отказе в переводе жило</w:t>
            </w:r>
            <w:r w:rsidRPr="00952058">
              <w:rPr>
                <w:sz w:val="24"/>
                <w:szCs w:val="24"/>
              </w:rPr>
              <w:t>го помещения в нежилое или нежилого помещения в жилое помещение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541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Правоустанавливающие документы на переводимое имущество: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ЕГРП, содержащая общедоступные сведения о зарегистрированных правах на объект недвижимости</w:t>
            </w:r>
          </w:p>
          <w:p w:rsidR="00CE177D" w:rsidRPr="0097405E" w:rsidRDefault="00CE177D" w:rsidP="004371A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Документы, удостоверяющие (устанавливающие) права на недвижимое имущество, к которому присоединяется рекламная конструкция, если такое право не зарегистрировано в Едином государственном реестре прав на недвижимое имущество и сделок с ним 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План переводимого помещения с его техническим описанием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Технический паспорт на помещение (если переводимое помещение является жилым)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Поэтажный план дома, в котором находится переводимое помещение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405E">
              <w:rPr>
                <w:color w:val="000000"/>
                <w:sz w:val="24"/>
                <w:szCs w:val="24"/>
              </w:rPr>
              <w:t xml:space="preserve">Подготовленный и оформленный в установленном порядке проект переустройства и (или </w:t>
            </w:r>
            <w:r w:rsidRPr="0097405E">
              <w:rPr>
                <w:color w:val="000000"/>
                <w:sz w:val="24"/>
                <w:szCs w:val="24"/>
              </w:rPr>
              <w:lastRenderedPageBreak/>
              <w:t>перепланировки (реконструкции) переводимого помещения</w:t>
            </w:r>
            <w:proofErr w:type="gramEnd"/>
          </w:p>
        </w:tc>
      </w:tr>
      <w:tr w:rsidR="00CE177D" w:rsidRPr="00952058" w:rsidTr="00E25E8B"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</w:t>
            </w:r>
          </w:p>
        </w:tc>
      </w:tr>
      <w:tr w:rsidR="00CE177D" w:rsidRPr="00952058" w:rsidTr="00E25E8B"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</w:t>
            </w:r>
          </w:p>
        </w:tc>
      </w:tr>
      <w:tr w:rsidR="00CE177D" w:rsidRPr="00952058" w:rsidTr="00E25E8B">
        <w:trPr>
          <w:trHeight w:val="270"/>
        </w:trPr>
        <w:tc>
          <w:tcPr>
            <w:tcW w:w="763" w:type="dxa"/>
            <w:vMerge w:val="restart"/>
          </w:tcPr>
          <w:p w:rsidR="00CE177D" w:rsidRPr="00952058" w:rsidRDefault="00CE177D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личность заявителя (представителя)</w:t>
            </w:r>
          </w:p>
        </w:tc>
      </w:tr>
      <w:tr w:rsidR="00CE177D" w:rsidRPr="00952058" w:rsidTr="00E25E8B">
        <w:trPr>
          <w:trHeight w:val="22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CE177D" w:rsidRPr="00952058" w:rsidTr="00E25E8B">
        <w:trPr>
          <w:trHeight w:val="752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Правоустанавливающие документы: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Правоустанавливающие </w:t>
            </w:r>
            <w:proofErr w:type="gramStart"/>
            <w:r w:rsidRPr="0097405E">
              <w:rPr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gramEnd"/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 на жилое помещение зарегистрированные в </w:t>
            </w:r>
            <w:proofErr w:type="spellStart"/>
            <w:r w:rsidRPr="0097405E">
              <w:rPr>
                <w:b/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  <w:p w:rsidR="00CE177D" w:rsidRPr="0097405E" w:rsidRDefault="00CE177D" w:rsidP="004371A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Правоустанавливающие документы на жилое помещение незарегистрированные в </w:t>
            </w:r>
            <w:proofErr w:type="spellStart"/>
            <w:r w:rsidRPr="0097405E">
              <w:rPr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План жилого помещения с его техническим паспортом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Проект реконструкции нежилого помещения для признания его в дальнейшем жилым помещением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Заключение специализированной организации, проводящей обследование этого дома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Заявления, письма, жалобы граждан на неудовлетворительные условия проживания</w:t>
            </w:r>
          </w:p>
        </w:tc>
      </w:tr>
      <w:tr w:rsidR="00CE177D" w:rsidRPr="00952058" w:rsidTr="00E25E8B">
        <w:trPr>
          <w:trHeight w:val="255"/>
        </w:trPr>
        <w:tc>
          <w:tcPr>
            <w:tcW w:w="763" w:type="dxa"/>
            <w:vMerge w:val="restart"/>
          </w:tcPr>
          <w:p w:rsidR="00CE177D" w:rsidRPr="00952058" w:rsidRDefault="00CE177D" w:rsidP="00B76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договора передачи жилых помещений в собственность граждан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заявление на приватизацию занимаемого жилого помещения, подписанное всеми совершеннолетними членами семьи нанимателя </w:t>
            </w:r>
          </w:p>
        </w:tc>
      </w:tr>
      <w:tr w:rsidR="00CE177D" w:rsidRPr="00952058" w:rsidTr="00E25E8B">
        <w:trPr>
          <w:trHeight w:val="33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личности заявителей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документ подтверждающий, что на момент обращения гражданин не использовал ранее право на бесплатную приватизацию</w:t>
            </w:r>
          </w:p>
        </w:tc>
      </w:tr>
      <w:tr w:rsidR="00CE177D" w:rsidRPr="00952058" w:rsidTr="00E25E8B">
        <w:trPr>
          <w:trHeight w:val="684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подтверждающий право граждан на пользование жилым помещением: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договор социального найма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ордер</w:t>
            </w:r>
          </w:p>
        </w:tc>
      </w:tr>
      <w:tr w:rsidR="00CE177D" w:rsidRPr="00952058" w:rsidTr="00E25E8B">
        <w:trPr>
          <w:trHeight w:val="1319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 органов опеки и попечительства: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 случаях не включения несовершеннолетних в число участников общей долевой собственности на приватизируемое жилое помещение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приватизация на имя несовершеннолетнего, зарегистрированного одного по месту жительства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405E">
              <w:rPr>
                <w:color w:val="000000"/>
                <w:sz w:val="24"/>
                <w:szCs w:val="24"/>
              </w:rPr>
              <w:t>невключение</w:t>
            </w:r>
            <w:proofErr w:type="spellEnd"/>
            <w:r w:rsidRPr="0097405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405E">
              <w:rPr>
                <w:color w:val="000000"/>
                <w:sz w:val="24"/>
                <w:szCs w:val="24"/>
              </w:rPr>
              <w:t>недееспособного</w:t>
            </w:r>
            <w:proofErr w:type="gramEnd"/>
            <w:r w:rsidRPr="0097405E">
              <w:rPr>
                <w:color w:val="000000"/>
                <w:sz w:val="24"/>
                <w:szCs w:val="24"/>
              </w:rPr>
              <w:t xml:space="preserve"> в число участников общей долевой собственности</w:t>
            </w:r>
          </w:p>
        </w:tc>
      </w:tr>
      <w:tr w:rsidR="00CE177D" w:rsidRPr="00952058" w:rsidTr="00E25E8B">
        <w:trPr>
          <w:trHeight w:val="56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 w:rsidP="006F4408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письменное согласие всех совместно проживающих совершеннолетних членов семьи, а также несовершеннолетних в возрасте от 14 до 18 лет</w:t>
            </w:r>
          </w:p>
        </w:tc>
      </w:tr>
      <w:tr w:rsidR="00CE177D" w:rsidRPr="00952058" w:rsidTr="00E25E8B">
        <w:trPr>
          <w:trHeight w:val="188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кадастровый паспорт приватизируемого жилого помещения</w:t>
            </w:r>
          </w:p>
        </w:tc>
      </w:tr>
      <w:tr w:rsidR="00CE177D" w:rsidRPr="00952058" w:rsidTr="00E25E8B">
        <w:trPr>
          <w:trHeight w:val="28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технический паспорт приватизируемого жилого помещения</w:t>
            </w:r>
          </w:p>
        </w:tc>
      </w:tr>
      <w:tr w:rsidR="00CE177D" w:rsidRPr="00952058" w:rsidTr="00E25E8B">
        <w:trPr>
          <w:trHeight w:val="10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доверенность и нотариально заверенная копия этой доверенности в случае обращения доверенного лица гражданина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полномочия лица действующего за гражданина признанного недееспособным и несовершеннолетних граждан</w:t>
            </w:r>
          </w:p>
        </w:tc>
      </w:tr>
      <w:tr w:rsidR="00CE177D" w:rsidRPr="00952058" w:rsidTr="00E25E8B">
        <w:trPr>
          <w:trHeight w:val="195"/>
        </w:trPr>
        <w:tc>
          <w:tcPr>
            <w:tcW w:w="763" w:type="dxa"/>
            <w:vMerge w:val="restart"/>
          </w:tcPr>
          <w:p w:rsidR="00CE177D" w:rsidRPr="00952058" w:rsidRDefault="00CE177D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064" w:type="dxa"/>
            <w:vMerge w:val="restart"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Учредительные документы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Свидетельство о государственной регистрации юридического лица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 xml:space="preserve">Документ, подтверждающий право на объект или объекты недвижимости, расположенные на территории, в пределах которой предполагается организовать рынок, зарегистрированные в </w:t>
            </w:r>
            <w:proofErr w:type="spellStart"/>
            <w:r w:rsidRPr="0097405E">
              <w:rPr>
                <w:b/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Документ, подтверждающий право на объект или объекты недвижимости, расположенные на территории, в пределах которой предполагается организовать рынок, не зарегистрированные в </w:t>
            </w:r>
            <w:proofErr w:type="spellStart"/>
            <w:r w:rsidRPr="0097405E">
              <w:rPr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CE177D" w:rsidRPr="00952058" w:rsidTr="00E25E8B">
        <w:trPr>
          <w:trHeight w:val="180"/>
        </w:trPr>
        <w:tc>
          <w:tcPr>
            <w:tcW w:w="763" w:type="dxa"/>
            <w:vMerge/>
          </w:tcPr>
          <w:p w:rsidR="00CE177D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Pr="00952058" w:rsidRDefault="00CE177D" w:rsidP="00713A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Оригинал разрешения на право организации розничного рынка в случае подачи заявления о продлении срока его действия </w:t>
            </w:r>
          </w:p>
        </w:tc>
      </w:tr>
      <w:tr w:rsidR="00CE177D" w:rsidRPr="00952058" w:rsidTr="00E25E8B">
        <w:trPr>
          <w:trHeight w:val="111"/>
        </w:trPr>
        <w:tc>
          <w:tcPr>
            <w:tcW w:w="763" w:type="dxa"/>
            <w:vMerge w:val="restart"/>
          </w:tcPr>
          <w:p w:rsidR="00CE177D" w:rsidRPr="00952058" w:rsidRDefault="00CE177D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64" w:type="dxa"/>
            <w:vMerge w:val="restart"/>
          </w:tcPr>
          <w:p w:rsidR="00CE177D" w:rsidRPr="001E10EB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Pr="001E10EB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е</w:t>
            </w:r>
            <w:r w:rsidRPr="001E10EB">
              <w:rPr>
                <w:sz w:val="24"/>
                <w:szCs w:val="24"/>
              </w:rPr>
              <w:t xml:space="preserve"> субсидии молодым специалистам и молодым семьям на приобретение (строительство) жилья</w:t>
            </w:r>
          </w:p>
          <w:p w:rsidR="00CE177D" w:rsidRPr="00952058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0E1004">
              <w:rPr>
                <w:i/>
                <w:iCs/>
                <w:sz w:val="24"/>
                <w:szCs w:val="24"/>
              </w:rPr>
              <w:t xml:space="preserve">(подлежит включению в перечень муниципальных услуг в случае, если муниципальное образование является участником </w:t>
            </w:r>
            <w:r>
              <w:rPr>
                <w:i/>
                <w:iCs/>
                <w:sz w:val="24"/>
                <w:szCs w:val="24"/>
              </w:rPr>
              <w:t xml:space="preserve">указанной </w:t>
            </w:r>
            <w:r w:rsidRPr="000E1004">
              <w:rPr>
                <w:i/>
                <w:iCs/>
                <w:sz w:val="24"/>
                <w:szCs w:val="24"/>
              </w:rPr>
              <w:t>программ</w:t>
            </w:r>
            <w:r>
              <w:rPr>
                <w:i/>
                <w:iCs/>
                <w:sz w:val="24"/>
                <w:szCs w:val="24"/>
              </w:rPr>
              <w:t>ы</w:t>
            </w:r>
            <w:r w:rsidRPr="000E1004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документов, удостоверяющих личность заявителя и членов его семьи</w:t>
            </w:r>
          </w:p>
        </w:tc>
      </w:tr>
      <w:tr w:rsidR="00CE177D" w:rsidRPr="00952058" w:rsidTr="00E25E8B">
        <w:trPr>
          <w:trHeight w:val="150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документа об образовании либо справка из образовательного учреждения об обучении заявителя на последнем курсе этого образовательного учреждения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свидетельства о браке (для лиц, состоящих в браке)</w:t>
            </w:r>
          </w:p>
        </w:tc>
      </w:tr>
      <w:tr w:rsidR="00CE177D" w:rsidRPr="00952058" w:rsidTr="00E25E8B">
        <w:trPr>
          <w:trHeight w:val="12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Копии свидетельства о рождении или усыновлении ребенка (детей)</w:t>
            </w:r>
          </w:p>
        </w:tc>
      </w:tr>
      <w:tr w:rsidR="00CE177D" w:rsidRPr="00952058" w:rsidTr="00E25E8B">
        <w:trPr>
          <w:trHeight w:val="13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Копия трудового договора с работодателем</w:t>
            </w:r>
          </w:p>
        </w:tc>
      </w:tr>
      <w:tr w:rsidR="00CE177D" w:rsidRPr="00952058" w:rsidTr="00E25E8B">
        <w:trPr>
          <w:trHeight w:val="96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справка органа местного самоуправления об отсутствии у заявителя жилья для постоянного проживания в этой сельской местности</w:t>
            </w:r>
          </w:p>
        </w:tc>
      </w:tr>
      <w:tr w:rsidR="00CE177D" w:rsidRPr="00952058" w:rsidTr="00E25E8B">
        <w:trPr>
          <w:trHeight w:val="2344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Документы, подтверждающие право быть признанным нуждающимся в жилом помещении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Сведения о финансовом лицевом счете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Сведения о финансовом лицевом счете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домовой книги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Договор социального найма</w:t>
            </w:r>
          </w:p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Ордер на  жилое  помещение</w:t>
            </w:r>
          </w:p>
          <w:p w:rsidR="00CE177D" w:rsidRPr="0097405E" w:rsidRDefault="00CE17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405E">
              <w:rPr>
                <w:b/>
                <w:bCs/>
                <w:color w:val="000000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</w:t>
            </w:r>
          </w:p>
          <w:p w:rsidR="00CE177D" w:rsidRPr="0097405E" w:rsidRDefault="00CE177D" w:rsidP="00713A70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>выписка из технического паспорта БТИ с поэтажным планом (при наличии) и экспликацией</w:t>
            </w:r>
          </w:p>
        </w:tc>
      </w:tr>
      <w:tr w:rsidR="00CE177D" w:rsidRPr="00952058" w:rsidTr="00E25E8B">
        <w:trPr>
          <w:trHeight w:val="165"/>
        </w:trPr>
        <w:tc>
          <w:tcPr>
            <w:tcW w:w="763" w:type="dxa"/>
            <w:vMerge/>
          </w:tcPr>
          <w:p w:rsidR="00CE177D" w:rsidRDefault="00CE177D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CE177D" w:rsidRDefault="00CE177D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  <w:vAlign w:val="center"/>
          </w:tcPr>
          <w:p w:rsidR="00CE177D" w:rsidRPr="0097405E" w:rsidRDefault="00CE177D">
            <w:pPr>
              <w:rPr>
                <w:color w:val="000000"/>
                <w:sz w:val="24"/>
                <w:szCs w:val="24"/>
              </w:rPr>
            </w:pPr>
            <w:r w:rsidRPr="0097405E">
              <w:rPr>
                <w:color w:val="000000"/>
                <w:sz w:val="24"/>
                <w:szCs w:val="24"/>
              </w:rPr>
              <w:t xml:space="preserve">документ, подтверждающий участие работодателя в </w:t>
            </w:r>
            <w:proofErr w:type="spellStart"/>
            <w:r w:rsidRPr="0097405E">
              <w:rPr>
                <w:color w:val="000000"/>
                <w:sz w:val="24"/>
                <w:szCs w:val="24"/>
              </w:rPr>
              <w:t>софинансировании</w:t>
            </w:r>
            <w:proofErr w:type="spellEnd"/>
            <w:r w:rsidRPr="0097405E">
              <w:rPr>
                <w:color w:val="000000"/>
                <w:sz w:val="24"/>
                <w:szCs w:val="24"/>
              </w:rPr>
              <w:t xml:space="preserve"> строительства (приобретения) жилья для этого заявителя или невозможность такого участия</w:t>
            </w:r>
          </w:p>
        </w:tc>
      </w:tr>
      <w:tr w:rsidR="00E25E8B" w:rsidRPr="00952058" w:rsidTr="00E25E8B">
        <w:trPr>
          <w:trHeight w:val="360"/>
        </w:trPr>
        <w:tc>
          <w:tcPr>
            <w:tcW w:w="763" w:type="dxa"/>
            <w:vMerge w:val="restart"/>
          </w:tcPr>
          <w:p w:rsidR="00E25E8B" w:rsidRPr="00952058" w:rsidRDefault="00E25E8B" w:rsidP="000667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064" w:type="dxa"/>
            <w:vMerge w:val="restart"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Предоставление молодым семьям социальных выплат на приобретение (строительство) жилья</w:t>
            </w:r>
          </w:p>
          <w:p w:rsidR="00E25E8B" w:rsidRPr="000E1004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iCs/>
                <w:sz w:val="24"/>
                <w:szCs w:val="24"/>
              </w:rPr>
            </w:pPr>
            <w:r w:rsidRPr="000E1004">
              <w:rPr>
                <w:i/>
                <w:iCs/>
                <w:sz w:val="24"/>
                <w:szCs w:val="24"/>
              </w:rPr>
              <w:t xml:space="preserve">(подлежит включению в перечень муниципальных услуг в случае, если муниципальное образование является участником </w:t>
            </w:r>
            <w:r>
              <w:rPr>
                <w:i/>
                <w:iCs/>
                <w:sz w:val="24"/>
                <w:szCs w:val="24"/>
              </w:rPr>
              <w:t xml:space="preserve">указанной </w:t>
            </w:r>
            <w:r w:rsidRPr="000E1004">
              <w:rPr>
                <w:i/>
                <w:iCs/>
                <w:sz w:val="24"/>
                <w:szCs w:val="24"/>
              </w:rPr>
              <w:t>программ</w:t>
            </w:r>
            <w:r>
              <w:rPr>
                <w:i/>
                <w:iCs/>
                <w:sz w:val="24"/>
                <w:szCs w:val="24"/>
              </w:rPr>
              <w:t>ы</w:t>
            </w:r>
            <w:r w:rsidRPr="000E1004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415" w:type="dxa"/>
          </w:tcPr>
          <w:p w:rsidR="00E25E8B" w:rsidRPr="001E10E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>Заявление</w:t>
            </w:r>
          </w:p>
        </w:tc>
      </w:tr>
      <w:tr w:rsidR="00E25E8B" w:rsidRPr="00952058" w:rsidTr="00E25E8B">
        <w:trPr>
          <w:trHeight w:val="300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>Документы, удостоверяющие личность каждого члена молодой семьи</w:t>
            </w:r>
          </w:p>
        </w:tc>
      </w:tr>
      <w:tr w:rsidR="00E25E8B" w:rsidRPr="00952058" w:rsidTr="00E25E8B">
        <w:trPr>
          <w:trHeight w:val="324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>Свидетельство о браке (на неполную семью не распространяется)</w:t>
            </w:r>
          </w:p>
        </w:tc>
      </w:tr>
      <w:tr w:rsidR="00E25E8B" w:rsidRPr="00952058" w:rsidTr="00E25E8B">
        <w:trPr>
          <w:trHeight w:val="528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b/>
                <w:color w:val="000000"/>
                <w:sz w:val="24"/>
                <w:szCs w:val="24"/>
              </w:rPr>
            </w:pPr>
            <w:r w:rsidRPr="00E25E8B">
              <w:rPr>
                <w:b/>
                <w:color w:val="000000"/>
                <w:sz w:val="24"/>
                <w:szCs w:val="24"/>
              </w:rPr>
              <w:t xml:space="preserve">Правоустанавливающие документы, подтверждающие наличие или отсутствие в собственности каждого члена молодой семьи жилых помещений, </w:t>
            </w:r>
            <w:r w:rsidRPr="00E25E8B">
              <w:rPr>
                <w:b/>
                <w:color w:val="000000"/>
                <w:sz w:val="24"/>
                <w:szCs w:val="24"/>
              </w:rPr>
              <w:t>зарегистрированные</w:t>
            </w:r>
            <w:r w:rsidRPr="00E25E8B">
              <w:rPr>
                <w:b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25E8B">
              <w:rPr>
                <w:b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E25E8B" w:rsidRPr="00952058" w:rsidTr="00E25E8B">
        <w:trPr>
          <w:trHeight w:val="570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 xml:space="preserve">Правоустанавливающие документы, подтверждающие наличие или отсутствие в собственности каждого члена молодой семьи жилых помещений, не </w:t>
            </w:r>
            <w:r w:rsidRPr="00E25E8B">
              <w:rPr>
                <w:color w:val="000000"/>
                <w:sz w:val="24"/>
                <w:szCs w:val="24"/>
              </w:rPr>
              <w:t>зарегистрированные</w:t>
            </w:r>
            <w:r w:rsidRPr="00E25E8B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25E8B">
              <w:rPr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E25E8B" w:rsidRPr="00952058" w:rsidTr="00E25E8B">
        <w:trPr>
          <w:trHeight w:val="309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 xml:space="preserve">Справка о составе семьи лично предоставляемая </w:t>
            </w:r>
          </w:p>
        </w:tc>
      </w:tr>
      <w:tr w:rsidR="00E25E8B" w:rsidRPr="00952058" w:rsidTr="00E25E8B">
        <w:trPr>
          <w:trHeight w:val="273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b/>
                <w:color w:val="000000"/>
                <w:sz w:val="24"/>
                <w:szCs w:val="24"/>
              </w:rPr>
            </w:pPr>
            <w:r w:rsidRPr="00E25E8B">
              <w:rPr>
                <w:b/>
                <w:color w:val="000000"/>
                <w:sz w:val="24"/>
                <w:szCs w:val="24"/>
              </w:rPr>
              <w:t>Справка о составе семьи</w:t>
            </w:r>
          </w:p>
        </w:tc>
      </w:tr>
      <w:tr w:rsidR="00E25E8B" w:rsidRPr="00952058" w:rsidTr="00E25E8B">
        <w:trPr>
          <w:trHeight w:val="507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>Договор на приобретение (строительство) жилья (договор купли-продажи, договор участия  в долевом строительстве)</w:t>
            </w:r>
          </w:p>
        </w:tc>
      </w:tr>
      <w:tr w:rsidR="00E25E8B" w:rsidRPr="00952058" w:rsidTr="00E25E8B">
        <w:trPr>
          <w:trHeight w:val="525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b/>
                <w:color w:val="000000"/>
                <w:sz w:val="24"/>
                <w:szCs w:val="24"/>
              </w:rPr>
            </w:pPr>
            <w:r w:rsidRPr="00E25E8B">
              <w:rPr>
                <w:b/>
                <w:color w:val="000000"/>
                <w:sz w:val="24"/>
                <w:szCs w:val="24"/>
              </w:rPr>
              <w:t xml:space="preserve">Свидетельство о государственной регистрации  права собственности на приобретенное жилое помещение, зарегистрированное в </w:t>
            </w:r>
            <w:proofErr w:type="spellStart"/>
            <w:r w:rsidRPr="00E25E8B">
              <w:rPr>
                <w:b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E25E8B" w:rsidRPr="00952058" w:rsidTr="00E25E8B">
        <w:trPr>
          <w:trHeight w:val="525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 xml:space="preserve">Свидетельство о государственной регистрации  права собственности на приобретенное жилое помещение, не зарегистрированное в </w:t>
            </w:r>
            <w:proofErr w:type="spellStart"/>
            <w:r w:rsidRPr="00E25E8B">
              <w:rPr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E25E8B" w:rsidRPr="00952058" w:rsidTr="00E25E8B">
        <w:trPr>
          <w:trHeight w:val="285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 xml:space="preserve">Копия лицевого финансового счета на </w:t>
            </w:r>
            <w:r w:rsidRPr="00E25E8B">
              <w:rPr>
                <w:color w:val="000000"/>
                <w:sz w:val="24"/>
                <w:szCs w:val="24"/>
              </w:rPr>
              <w:t>благоустроенное</w:t>
            </w:r>
            <w:r w:rsidRPr="00E25E8B">
              <w:rPr>
                <w:color w:val="000000"/>
                <w:sz w:val="24"/>
                <w:szCs w:val="24"/>
              </w:rPr>
              <w:t xml:space="preserve"> жилое помещение (лично предоставляемая)</w:t>
            </w:r>
          </w:p>
        </w:tc>
      </w:tr>
      <w:tr w:rsidR="00E25E8B" w:rsidRPr="00952058" w:rsidTr="00E25E8B">
        <w:trPr>
          <w:trHeight w:val="510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</w:p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b/>
                <w:color w:val="000000"/>
                <w:sz w:val="24"/>
                <w:szCs w:val="24"/>
              </w:rPr>
            </w:pPr>
            <w:r w:rsidRPr="00E25E8B">
              <w:rPr>
                <w:b/>
                <w:color w:val="000000"/>
                <w:sz w:val="24"/>
                <w:szCs w:val="24"/>
              </w:rPr>
              <w:t xml:space="preserve">Копия лицевого финансового счета на </w:t>
            </w:r>
            <w:r w:rsidRPr="00E25E8B">
              <w:rPr>
                <w:b/>
                <w:color w:val="000000"/>
                <w:sz w:val="24"/>
                <w:szCs w:val="24"/>
              </w:rPr>
              <w:t>благоустроенное</w:t>
            </w:r>
            <w:r w:rsidRPr="00E25E8B">
              <w:rPr>
                <w:b/>
                <w:color w:val="000000"/>
                <w:sz w:val="24"/>
                <w:szCs w:val="24"/>
              </w:rPr>
              <w:t xml:space="preserve"> жилое помещение </w:t>
            </w:r>
          </w:p>
        </w:tc>
      </w:tr>
      <w:tr w:rsidR="00E25E8B" w:rsidRPr="00952058" w:rsidTr="00E25E8B">
        <w:trPr>
          <w:trHeight w:val="915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E25E8B">
              <w:rPr>
                <w:color w:val="000000"/>
                <w:sz w:val="24"/>
                <w:szCs w:val="24"/>
              </w:rPr>
              <w:t>Документы</w:t>
            </w:r>
            <w:proofErr w:type="gramEnd"/>
            <w:r w:rsidRPr="00E25E8B">
              <w:rPr>
                <w:color w:val="000000"/>
                <w:sz w:val="24"/>
                <w:szCs w:val="24"/>
              </w:rPr>
              <w:t xml:space="preserve"> подтверждающие признание молодой семьи,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</w:t>
            </w:r>
            <w:r w:rsidRPr="00E25E8B">
              <w:rPr>
                <w:color w:val="000000"/>
                <w:sz w:val="24"/>
                <w:szCs w:val="24"/>
              </w:rPr>
              <w:t>предоставляемой</w:t>
            </w:r>
            <w:r w:rsidRPr="00E25E8B">
              <w:rPr>
                <w:color w:val="000000"/>
                <w:sz w:val="24"/>
                <w:szCs w:val="24"/>
              </w:rPr>
              <w:t xml:space="preserve"> социальной выплаты</w:t>
            </w:r>
          </w:p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25E8B" w:rsidRPr="00952058" w:rsidTr="00E25E8B">
        <w:trPr>
          <w:trHeight w:val="450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  <w:r w:rsidRPr="00E25E8B">
              <w:rPr>
                <w:color w:val="000000"/>
                <w:sz w:val="24"/>
                <w:szCs w:val="24"/>
              </w:rPr>
              <w:t>Копии правоустанавливающих документов на жилое помещение (личного хранения)</w:t>
            </w:r>
          </w:p>
        </w:tc>
      </w:tr>
      <w:tr w:rsidR="00E25E8B" w:rsidRPr="00952058" w:rsidTr="00E25E8B">
        <w:trPr>
          <w:trHeight w:val="1005"/>
        </w:trPr>
        <w:tc>
          <w:tcPr>
            <w:tcW w:w="763" w:type="dxa"/>
            <w:vMerge/>
          </w:tcPr>
          <w:p w:rsidR="00E25E8B" w:rsidRDefault="00E25E8B" w:rsidP="000667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4" w:type="dxa"/>
            <w:vMerge/>
          </w:tcPr>
          <w:p w:rsidR="00E25E8B" w:rsidRDefault="00E25E8B" w:rsidP="00713A70">
            <w:pPr>
              <w:autoSpaceDE w:val="0"/>
              <w:autoSpaceDN w:val="0"/>
              <w:adjustRightInd w:val="0"/>
              <w:jc w:val="both"/>
              <w:outlineLvl w:val="1"/>
              <w:rPr>
                <w:iCs/>
                <w:sz w:val="24"/>
                <w:szCs w:val="24"/>
              </w:rPr>
            </w:pPr>
          </w:p>
        </w:tc>
        <w:tc>
          <w:tcPr>
            <w:tcW w:w="10415" w:type="dxa"/>
          </w:tcPr>
          <w:p w:rsidR="00E25E8B" w:rsidRPr="00E25E8B" w:rsidRDefault="00E25E8B" w:rsidP="00E25E8B">
            <w:pPr>
              <w:autoSpaceDE w:val="0"/>
              <w:autoSpaceDN w:val="0"/>
              <w:adjustRightInd w:val="0"/>
              <w:ind w:left="-1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92C1B" w:rsidRDefault="00592C1B" w:rsidP="00CE177D"/>
    <w:sectPr w:rsidR="00592C1B" w:rsidSect="00CE177D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567" w:right="67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3A6" w:rsidRDefault="00D503A6" w:rsidP="00C06999">
      <w:r>
        <w:separator/>
      </w:r>
    </w:p>
  </w:endnote>
  <w:endnote w:type="continuationSeparator" w:id="0">
    <w:p w:rsidR="00D503A6" w:rsidRDefault="00D503A6" w:rsidP="00C0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A0" w:rsidRPr="00952058" w:rsidRDefault="004371A0" w:rsidP="00713A70">
    <w:pPr>
      <w:pStyle w:val="a5"/>
      <w:rPr>
        <w:sz w:val="24"/>
        <w:szCs w:val="24"/>
      </w:rPr>
    </w:pPr>
    <w:r w:rsidRPr="00952058">
      <w:rPr>
        <w:sz w:val="24"/>
        <w:szCs w:val="24"/>
      </w:rPr>
      <w:t>* Услуги, включенные в соответствии с распоряжением Правительства Российской Федерации от 17.12.2009 года №1993-р «Об утверждении сводного перечня первоочередных государственных и муниципальных услуг, предоставляемых в электронном виде»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3A6" w:rsidRDefault="00D503A6" w:rsidP="00C06999">
      <w:r>
        <w:separator/>
      </w:r>
    </w:p>
  </w:footnote>
  <w:footnote w:type="continuationSeparator" w:id="0">
    <w:p w:rsidR="00D503A6" w:rsidRDefault="00D503A6" w:rsidP="00C0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A0" w:rsidRDefault="004371A0" w:rsidP="00713A70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71A0" w:rsidRDefault="004371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A0" w:rsidRDefault="004371A0" w:rsidP="00713A70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25E8B">
      <w:rPr>
        <w:rStyle w:val="aa"/>
        <w:noProof/>
      </w:rPr>
      <w:t>23</w:t>
    </w:r>
    <w:r>
      <w:rPr>
        <w:rStyle w:val="aa"/>
      </w:rPr>
      <w:fldChar w:fldCharType="end"/>
    </w:r>
  </w:p>
  <w:p w:rsidR="004371A0" w:rsidRDefault="004371A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A0" w:rsidRDefault="004371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33EF"/>
    <w:multiLevelType w:val="hybridMultilevel"/>
    <w:tmpl w:val="B63A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C6D2A"/>
    <w:multiLevelType w:val="hybridMultilevel"/>
    <w:tmpl w:val="5052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81B6D"/>
    <w:multiLevelType w:val="hybridMultilevel"/>
    <w:tmpl w:val="4F4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999"/>
    <w:rsid w:val="0000185D"/>
    <w:rsid w:val="000023B8"/>
    <w:rsid w:val="00002CA7"/>
    <w:rsid w:val="00003B8C"/>
    <w:rsid w:val="0001201D"/>
    <w:rsid w:val="00013256"/>
    <w:rsid w:val="00014084"/>
    <w:rsid w:val="000158D8"/>
    <w:rsid w:val="000176F5"/>
    <w:rsid w:val="00021A4A"/>
    <w:rsid w:val="0002610C"/>
    <w:rsid w:val="000269AC"/>
    <w:rsid w:val="00026E9B"/>
    <w:rsid w:val="00032331"/>
    <w:rsid w:val="000337D8"/>
    <w:rsid w:val="000345DB"/>
    <w:rsid w:val="000358F7"/>
    <w:rsid w:val="00036C70"/>
    <w:rsid w:val="00037634"/>
    <w:rsid w:val="00044297"/>
    <w:rsid w:val="00050DA5"/>
    <w:rsid w:val="000516D3"/>
    <w:rsid w:val="00055193"/>
    <w:rsid w:val="000604EE"/>
    <w:rsid w:val="00061AA5"/>
    <w:rsid w:val="000621DB"/>
    <w:rsid w:val="0006265C"/>
    <w:rsid w:val="00063466"/>
    <w:rsid w:val="0006412F"/>
    <w:rsid w:val="0006613E"/>
    <w:rsid w:val="00066705"/>
    <w:rsid w:val="00067928"/>
    <w:rsid w:val="0007033C"/>
    <w:rsid w:val="0007270E"/>
    <w:rsid w:val="0007371F"/>
    <w:rsid w:val="00073A9F"/>
    <w:rsid w:val="00076ABD"/>
    <w:rsid w:val="00076F00"/>
    <w:rsid w:val="000779D2"/>
    <w:rsid w:val="0008208C"/>
    <w:rsid w:val="000842E3"/>
    <w:rsid w:val="0008568E"/>
    <w:rsid w:val="00090950"/>
    <w:rsid w:val="00090963"/>
    <w:rsid w:val="00090B86"/>
    <w:rsid w:val="00091D76"/>
    <w:rsid w:val="000926AF"/>
    <w:rsid w:val="000933D6"/>
    <w:rsid w:val="000A0BA3"/>
    <w:rsid w:val="000A1849"/>
    <w:rsid w:val="000A19D1"/>
    <w:rsid w:val="000A3583"/>
    <w:rsid w:val="000A52AF"/>
    <w:rsid w:val="000A6E8C"/>
    <w:rsid w:val="000B0030"/>
    <w:rsid w:val="000B0DE7"/>
    <w:rsid w:val="000B0DF4"/>
    <w:rsid w:val="000B1C86"/>
    <w:rsid w:val="000B5672"/>
    <w:rsid w:val="000C1384"/>
    <w:rsid w:val="000C1845"/>
    <w:rsid w:val="000C3642"/>
    <w:rsid w:val="000C45C2"/>
    <w:rsid w:val="000C5446"/>
    <w:rsid w:val="000C5567"/>
    <w:rsid w:val="000D2413"/>
    <w:rsid w:val="000D605A"/>
    <w:rsid w:val="000D651A"/>
    <w:rsid w:val="000D671C"/>
    <w:rsid w:val="000E0CF3"/>
    <w:rsid w:val="000E0E61"/>
    <w:rsid w:val="000E121D"/>
    <w:rsid w:val="000E2F29"/>
    <w:rsid w:val="000E3ED7"/>
    <w:rsid w:val="000E4DEC"/>
    <w:rsid w:val="000E71B4"/>
    <w:rsid w:val="000F5C2A"/>
    <w:rsid w:val="000F69D5"/>
    <w:rsid w:val="000F7241"/>
    <w:rsid w:val="000F7467"/>
    <w:rsid w:val="001019C9"/>
    <w:rsid w:val="00102F94"/>
    <w:rsid w:val="001041D7"/>
    <w:rsid w:val="00105A8A"/>
    <w:rsid w:val="00106758"/>
    <w:rsid w:val="00111281"/>
    <w:rsid w:val="00111EF4"/>
    <w:rsid w:val="00111F46"/>
    <w:rsid w:val="00112127"/>
    <w:rsid w:val="00115EFB"/>
    <w:rsid w:val="001160B6"/>
    <w:rsid w:val="0011681C"/>
    <w:rsid w:val="00117000"/>
    <w:rsid w:val="0011729C"/>
    <w:rsid w:val="00117C8B"/>
    <w:rsid w:val="00122DCD"/>
    <w:rsid w:val="001238E0"/>
    <w:rsid w:val="00124E41"/>
    <w:rsid w:val="001266EE"/>
    <w:rsid w:val="001400CE"/>
    <w:rsid w:val="00141D12"/>
    <w:rsid w:val="00142658"/>
    <w:rsid w:val="00142A53"/>
    <w:rsid w:val="00142E3D"/>
    <w:rsid w:val="00150F03"/>
    <w:rsid w:val="00150F75"/>
    <w:rsid w:val="001526B3"/>
    <w:rsid w:val="00152FA5"/>
    <w:rsid w:val="00154341"/>
    <w:rsid w:val="00154933"/>
    <w:rsid w:val="0015542C"/>
    <w:rsid w:val="00157343"/>
    <w:rsid w:val="00160FB8"/>
    <w:rsid w:val="001613F8"/>
    <w:rsid w:val="00162E1A"/>
    <w:rsid w:val="001635A2"/>
    <w:rsid w:val="00164C63"/>
    <w:rsid w:val="00165D73"/>
    <w:rsid w:val="00166B86"/>
    <w:rsid w:val="001715E7"/>
    <w:rsid w:val="0017363B"/>
    <w:rsid w:val="001818BF"/>
    <w:rsid w:val="001820AF"/>
    <w:rsid w:val="00182964"/>
    <w:rsid w:val="00182FA7"/>
    <w:rsid w:val="0018468C"/>
    <w:rsid w:val="00186073"/>
    <w:rsid w:val="00187823"/>
    <w:rsid w:val="00190691"/>
    <w:rsid w:val="00192574"/>
    <w:rsid w:val="00194E60"/>
    <w:rsid w:val="0019536C"/>
    <w:rsid w:val="001A0FEC"/>
    <w:rsid w:val="001A175B"/>
    <w:rsid w:val="001A233A"/>
    <w:rsid w:val="001A2B56"/>
    <w:rsid w:val="001A31FA"/>
    <w:rsid w:val="001A42CE"/>
    <w:rsid w:val="001A5435"/>
    <w:rsid w:val="001A594C"/>
    <w:rsid w:val="001A6206"/>
    <w:rsid w:val="001A6B75"/>
    <w:rsid w:val="001A7A08"/>
    <w:rsid w:val="001B014E"/>
    <w:rsid w:val="001B3316"/>
    <w:rsid w:val="001B383D"/>
    <w:rsid w:val="001B3AEE"/>
    <w:rsid w:val="001B3B91"/>
    <w:rsid w:val="001B5A79"/>
    <w:rsid w:val="001B61B6"/>
    <w:rsid w:val="001B6AEE"/>
    <w:rsid w:val="001B6E10"/>
    <w:rsid w:val="001B72E8"/>
    <w:rsid w:val="001B7A4E"/>
    <w:rsid w:val="001B7F1F"/>
    <w:rsid w:val="001C1403"/>
    <w:rsid w:val="001C1C0E"/>
    <w:rsid w:val="001C206D"/>
    <w:rsid w:val="001C3ADC"/>
    <w:rsid w:val="001C3EF9"/>
    <w:rsid w:val="001C6B0C"/>
    <w:rsid w:val="001C77BD"/>
    <w:rsid w:val="001D0F63"/>
    <w:rsid w:val="001D1D54"/>
    <w:rsid w:val="001D38F3"/>
    <w:rsid w:val="001D3905"/>
    <w:rsid w:val="001D3CE6"/>
    <w:rsid w:val="001D4928"/>
    <w:rsid w:val="001D6583"/>
    <w:rsid w:val="001D7D34"/>
    <w:rsid w:val="001E0786"/>
    <w:rsid w:val="001E1C9B"/>
    <w:rsid w:val="001E2E7E"/>
    <w:rsid w:val="001E366D"/>
    <w:rsid w:val="001E3C52"/>
    <w:rsid w:val="001E53CD"/>
    <w:rsid w:val="001E6757"/>
    <w:rsid w:val="001E708A"/>
    <w:rsid w:val="001E7448"/>
    <w:rsid w:val="001E7630"/>
    <w:rsid w:val="001E7A8F"/>
    <w:rsid w:val="001E7EE6"/>
    <w:rsid w:val="001F040B"/>
    <w:rsid w:val="001F0CE1"/>
    <w:rsid w:val="001F25AC"/>
    <w:rsid w:val="001F2E9D"/>
    <w:rsid w:val="001F5EC2"/>
    <w:rsid w:val="001F64AE"/>
    <w:rsid w:val="001F7C03"/>
    <w:rsid w:val="00201639"/>
    <w:rsid w:val="0020315E"/>
    <w:rsid w:val="00203B2B"/>
    <w:rsid w:val="00206EE4"/>
    <w:rsid w:val="002100E8"/>
    <w:rsid w:val="00211ACF"/>
    <w:rsid w:val="00212356"/>
    <w:rsid w:val="0021467E"/>
    <w:rsid w:val="00215A4B"/>
    <w:rsid w:val="00215EDC"/>
    <w:rsid w:val="00216344"/>
    <w:rsid w:val="00222231"/>
    <w:rsid w:val="00222375"/>
    <w:rsid w:val="002243DB"/>
    <w:rsid w:val="0022615B"/>
    <w:rsid w:val="00226DF3"/>
    <w:rsid w:val="00231F6F"/>
    <w:rsid w:val="00232B0A"/>
    <w:rsid w:val="00232CF1"/>
    <w:rsid w:val="0023382A"/>
    <w:rsid w:val="002351BF"/>
    <w:rsid w:val="00240BFD"/>
    <w:rsid w:val="00240D7D"/>
    <w:rsid w:val="00241E15"/>
    <w:rsid w:val="002445DA"/>
    <w:rsid w:val="00244970"/>
    <w:rsid w:val="00261549"/>
    <w:rsid w:val="00261A5E"/>
    <w:rsid w:val="0026391E"/>
    <w:rsid w:val="002667F5"/>
    <w:rsid w:val="00274BBD"/>
    <w:rsid w:val="0027583D"/>
    <w:rsid w:val="00276A49"/>
    <w:rsid w:val="00283C73"/>
    <w:rsid w:val="00285B7A"/>
    <w:rsid w:val="00287529"/>
    <w:rsid w:val="00292595"/>
    <w:rsid w:val="00293E88"/>
    <w:rsid w:val="00297733"/>
    <w:rsid w:val="002A02EC"/>
    <w:rsid w:val="002A1689"/>
    <w:rsid w:val="002A18F3"/>
    <w:rsid w:val="002A2C76"/>
    <w:rsid w:val="002A32AA"/>
    <w:rsid w:val="002A4077"/>
    <w:rsid w:val="002A4358"/>
    <w:rsid w:val="002B04D5"/>
    <w:rsid w:val="002B41CB"/>
    <w:rsid w:val="002B4CCA"/>
    <w:rsid w:val="002B4F7F"/>
    <w:rsid w:val="002B546F"/>
    <w:rsid w:val="002B59F0"/>
    <w:rsid w:val="002B73A7"/>
    <w:rsid w:val="002C21AC"/>
    <w:rsid w:val="002C5D36"/>
    <w:rsid w:val="002D08A7"/>
    <w:rsid w:val="002D0BD1"/>
    <w:rsid w:val="002D38D9"/>
    <w:rsid w:val="002D3C32"/>
    <w:rsid w:val="002D4734"/>
    <w:rsid w:val="002D48F6"/>
    <w:rsid w:val="002D6E91"/>
    <w:rsid w:val="002D7D76"/>
    <w:rsid w:val="002E1349"/>
    <w:rsid w:val="002E32C1"/>
    <w:rsid w:val="002F013F"/>
    <w:rsid w:val="002F0E7A"/>
    <w:rsid w:val="002F14BD"/>
    <w:rsid w:val="002F31FA"/>
    <w:rsid w:val="0030135A"/>
    <w:rsid w:val="003027B5"/>
    <w:rsid w:val="0030297D"/>
    <w:rsid w:val="00303951"/>
    <w:rsid w:val="00303A3D"/>
    <w:rsid w:val="00304AB4"/>
    <w:rsid w:val="00306A12"/>
    <w:rsid w:val="0030733A"/>
    <w:rsid w:val="00311EC6"/>
    <w:rsid w:val="00313BFE"/>
    <w:rsid w:val="0032254C"/>
    <w:rsid w:val="0033002E"/>
    <w:rsid w:val="003301D3"/>
    <w:rsid w:val="00332E25"/>
    <w:rsid w:val="00333710"/>
    <w:rsid w:val="003359C3"/>
    <w:rsid w:val="0034341C"/>
    <w:rsid w:val="00343663"/>
    <w:rsid w:val="00343E00"/>
    <w:rsid w:val="003444C2"/>
    <w:rsid w:val="00344C2B"/>
    <w:rsid w:val="00345C21"/>
    <w:rsid w:val="0034703C"/>
    <w:rsid w:val="00350B27"/>
    <w:rsid w:val="00350E3F"/>
    <w:rsid w:val="00351BAA"/>
    <w:rsid w:val="003539E9"/>
    <w:rsid w:val="003544FD"/>
    <w:rsid w:val="00356109"/>
    <w:rsid w:val="00356990"/>
    <w:rsid w:val="00356E0D"/>
    <w:rsid w:val="00360A86"/>
    <w:rsid w:val="00360D1F"/>
    <w:rsid w:val="00363D9F"/>
    <w:rsid w:val="003647F2"/>
    <w:rsid w:val="0036534E"/>
    <w:rsid w:val="00365C5A"/>
    <w:rsid w:val="00367CBC"/>
    <w:rsid w:val="00371854"/>
    <w:rsid w:val="0037243F"/>
    <w:rsid w:val="0037338B"/>
    <w:rsid w:val="0037445B"/>
    <w:rsid w:val="00380B04"/>
    <w:rsid w:val="0038166F"/>
    <w:rsid w:val="0038244A"/>
    <w:rsid w:val="0038293D"/>
    <w:rsid w:val="0038458B"/>
    <w:rsid w:val="00384F9D"/>
    <w:rsid w:val="00387D38"/>
    <w:rsid w:val="00390E80"/>
    <w:rsid w:val="003A0D11"/>
    <w:rsid w:val="003A1E7C"/>
    <w:rsid w:val="003A2833"/>
    <w:rsid w:val="003A5C4F"/>
    <w:rsid w:val="003A5F7C"/>
    <w:rsid w:val="003A660E"/>
    <w:rsid w:val="003A6CFC"/>
    <w:rsid w:val="003A734D"/>
    <w:rsid w:val="003A7AC0"/>
    <w:rsid w:val="003B0181"/>
    <w:rsid w:val="003B14B8"/>
    <w:rsid w:val="003B1E34"/>
    <w:rsid w:val="003B384A"/>
    <w:rsid w:val="003B51B8"/>
    <w:rsid w:val="003B740A"/>
    <w:rsid w:val="003C0D8F"/>
    <w:rsid w:val="003C4AC2"/>
    <w:rsid w:val="003D4467"/>
    <w:rsid w:val="003D55B8"/>
    <w:rsid w:val="003E2A2F"/>
    <w:rsid w:val="003E2B3F"/>
    <w:rsid w:val="003E2D71"/>
    <w:rsid w:val="003E5C65"/>
    <w:rsid w:val="003E6314"/>
    <w:rsid w:val="003F23C9"/>
    <w:rsid w:val="003F3048"/>
    <w:rsid w:val="003F508D"/>
    <w:rsid w:val="003F7199"/>
    <w:rsid w:val="00401C46"/>
    <w:rsid w:val="00402559"/>
    <w:rsid w:val="0040367B"/>
    <w:rsid w:val="00410057"/>
    <w:rsid w:val="004104C1"/>
    <w:rsid w:val="0041156C"/>
    <w:rsid w:val="00412D76"/>
    <w:rsid w:val="0041780B"/>
    <w:rsid w:val="00421180"/>
    <w:rsid w:val="004213AC"/>
    <w:rsid w:val="00421550"/>
    <w:rsid w:val="00421D9F"/>
    <w:rsid w:val="004234A5"/>
    <w:rsid w:val="00424883"/>
    <w:rsid w:val="00431DF6"/>
    <w:rsid w:val="0043270C"/>
    <w:rsid w:val="0043631A"/>
    <w:rsid w:val="004364C8"/>
    <w:rsid w:val="004371A0"/>
    <w:rsid w:val="00446BA5"/>
    <w:rsid w:val="00447BC0"/>
    <w:rsid w:val="00450DF2"/>
    <w:rsid w:val="00452472"/>
    <w:rsid w:val="004535BE"/>
    <w:rsid w:val="00455BDA"/>
    <w:rsid w:val="00455D8D"/>
    <w:rsid w:val="004606E8"/>
    <w:rsid w:val="00460AAD"/>
    <w:rsid w:val="004621F3"/>
    <w:rsid w:val="0046623B"/>
    <w:rsid w:val="004672D1"/>
    <w:rsid w:val="00467810"/>
    <w:rsid w:val="00471BDD"/>
    <w:rsid w:val="0047206C"/>
    <w:rsid w:val="004731BF"/>
    <w:rsid w:val="00481143"/>
    <w:rsid w:val="004825F3"/>
    <w:rsid w:val="00486398"/>
    <w:rsid w:val="0048716C"/>
    <w:rsid w:val="004925E0"/>
    <w:rsid w:val="004941CD"/>
    <w:rsid w:val="004946E3"/>
    <w:rsid w:val="00494C78"/>
    <w:rsid w:val="004968B4"/>
    <w:rsid w:val="00496B70"/>
    <w:rsid w:val="004974D9"/>
    <w:rsid w:val="00497BF8"/>
    <w:rsid w:val="004A16A1"/>
    <w:rsid w:val="004A1A96"/>
    <w:rsid w:val="004A5D9D"/>
    <w:rsid w:val="004A6048"/>
    <w:rsid w:val="004B0432"/>
    <w:rsid w:val="004C1521"/>
    <w:rsid w:val="004C3967"/>
    <w:rsid w:val="004C4A19"/>
    <w:rsid w:val="004C5C84"/>
    <w:rsid w:val="004D022E"/>
    <w:rsid w:val="004D082F"/>
    <w:rsid w:val="004D0A2F"/>
    <w:rsid w:val="004D1AFA"/>
    <w:rsid w:val="004D328C"/>
    <w:rsid w:val="004D6EFD"/>
    <w:rsid w:val="004E10CA"/>
    <w:rsid w:val="004E411F"/>
    <w:rsid w:val="004E5C6A"/>
    <w:rsid w:val="004E7AAF"/>
    <w:rsid w:val="004F11A8"/>
    <w:rsid w:val="004F1A9D"/>
    <w:rsid w:val="004F2748"/>
    <w:rsid w:val="004F2EC8"/>
    <w:rsid w:val="004F3741"/>
    <w:rsid w:val="004F404E"/>
    <w:rsid w:val="004F5C43"/>
    <w:rsid w:val="004F638B"/>
    <w:rsid w:val="004F65D1"/>
    <w:rsid w:val="005001EF"/>
    <w:rsid w:val="00500586"/>
    <w:rsid w:val="00503AEB"/>
    <w:rsid w:val="00512AED"/>
    <w:rsid w:val="0051523B"/>
    <w:rsid w:val="0051573F"/>
    <w:rsid w:val="005157EB"/>
    <w:rsid w:val="00515F15"/>
    <w:rsid w:val="00517739"/>
    <w:rsid w:val="00524B9D"/>
    <w:rsid w:val="00525226"/>
    <w:rsid w:val="00525C40"/>
    <w:rsid w:val="0053249B"/>
    <w:rsid w:val="00534200"/>
    <w:rsid w:val="00534218"/>
    <w:rsid w:val="00536C3F"/>
    <w:rsid w:val="00537DD9"/>
    <w:rsid w:val="005410D6"/>
    <w:rsid w:val="00541D26"/>
    <w:rsid w:val="00542017"/>
    <w:rsid w:val="00543A87"/>
    <w:rsid w:val="005448A7"/>
    <w:rsid w:val="00547907"/>
    <w:rsid w:val="005525CF"/>
    <w:rsid w:val="00555B3D"/>
    <w:rsid w:val="00563A44"/>
    <w:rsid w:val="00564D4F"/>
    <w:rsid w:val="00565793"/>
    <w:rsid w:val="00567348"/>
    <w:rsid w:val="00567C37"/>
    <w:rsid w:val="005716E9"/>
    <w:rsid w:val="0057240F"/>
    <w:rsid w:val="00572B85"/>
    <w:rsid w:val="00572EA2"/>
    <w:rsid w:val="005730E1"/>
    <w:rsid w:val="005733EC"/>
    <w:rsid w:val="005747C1"/>
    <w:rsid w:val="00577C91"/>
    <w:rsid w:val="00580991"/>
    <w:rsid w:val="00583DFC"/>
    <w:rsid w:val="00584431"/>
    <w:rsid w:val="005850DE"/>
    <w:rsid w:val="00586FF8"/>
    <w:rsid w:val="005904DA"/>
    <w:rsid w:val="005911A0"/>
    <w:rsid w:val="00592C1B"/>
    <w:rsid w:val="00593651"/>
    <w:rsid w:val="005945FB"/>
    <w:rsid w:val="0059630E"/>
    <w:rsid w:val="005A15B6"/>
    <w:rsid w:val="005A4A5F"/>
    <w:rsid w:val="005A5B7E"/>
    <w:rsid w:val="005B0114"/>
    <w:rsid w:val="005B2FFB"/>
    <w:rsid w:val="005B3D14"/>
    <w:rsid w:val="005B4173"/>
    <w:rsid w:val="005B6158"/>
    <w:rsid w:val="005C01BE"/>
    <w:rsid w:val="005C237F"/>
    <w:rsid w:val="005C3D84"/>
    <w:rsid w:val="005C409D"/>
    <w:rsid w:val="005C4FA2"/>
    <w:rsid w:val="005C65EF"/>
    <w:rsid w:val="005C6896"/>
    <w:rsid w:val="005C6AB5"/>
    <w:rsid w:val="005D016E"/>
    <w:rsid w:val="005D32E8"/>
    <w:rsid w:val="005D6EA4"/>
    <w:rsid w:val="005E07A3"/>
    <w:rsid w:val="005F0CA9"/>
    <w:rsid w:val="005F0DF8"/>
    <w:rsid w:val="005F15C2"/>
    <w:rsid w:val="005F15EF"/>
    <w:rsid w:val="005F1827"/>
    <w:rsid w:val="005F4F29"/>
    <w:rsid w:val="005F77EE"/>
    <w:rsid w:val="005F7F49"/>
    <w:rsid w:val="005F7FB3"/>
    <w:rsid w:val="0060317A"/>
    <w:rsid w:val="00604C35"/>
    <w:rsid w:val="00605B1E"/>
    <w:rsid w:val="00606B08"/>
    <w:rsid w:val="006108CB"/>
    <w:rsid w:val="0061102D"/>
    <w:rsid w:val="006132B1"/>
    <w:rsid w:val="00621C88"/>
    <w:rsid w:val="00622632"/>
    <w:rsid w:val="00626B0B"/>
    <w:rsid w:val="00627685"/>
    <w:rsid w:val="0063226F"/>
    <w:rsid w:val="00632E00"/>
    <w:rsid w:val="00633A26"/>
    <w:rsid w:val="00633C4A"/>
    <w:rsid w:val="00634269"/>
    <w:rsid w:val="0063504B"/>
    <w:rsid w:val="0064000E"/>
    <w:rsid w:val="00640344"/>
    <w:rsid w:val="00644E22"/>
    <w:rsid w:val="00646343"/>
    <w:rsid w:val="006526AA"/>
    <w:rsid w:val="0065592A"/>
    <w:rsid w:val="006570E6"/>
    <w:rsid w:val="00657D8A"/>
    <w:rsid w:val="00661B3A"/>
    <w:rsid w:val="00663960"/>
    <w:rsid w:val="00666815"/>
    <w:rsid w:val="00667A13"/>
    <w:rsid w:val="006721EB"/>
    <w:rsid w:val="00672977"/>
    <w:rsid w:val="006739E7"/>
    <w:rsid w:val="00675522"/>
    <w:rsid w:val="00675F07"/>
    <w:rsid w:val="00675F33"/>
    <w:rsid w:val="00676892"/>
    <w:rsid w:val="006816C8"/>
    <w:rsid w:val="00681CC5"/>
    <w:rsid w:val="00682114"/>
    <w:rsid w:val="0068216D"/>
    <w:rsid w:val="0068299E"/>
    <w:rsid w:val="00682FD3"/>
    <w:rsid w:val="00683FF6"/>
    <w:rsid w:val="00687CAA"/>
    <w:rsid w:val="006909D7"/>
    <w:rsid w:val="0069260C"/>
    <w:rsid w:val="006928BB"/>
    <w:rsid w:val="00694274"/>
    <w:rsid w:val="00695AF1"/>
    <w:rsid w:val="00696AB3"/>
    <w:rsid w:val="006A06A5"/>
    <w:rsid w:val="006A0FB8"/>
    <w:rsid w:val="006A1A09"/>
    <w:rsid w:val="006A1B96"/>
    <w:rsid w:val="006A1CA7"/>
    <w:rsid w:val="006A40C7"/>
    <w:rsid w:val="006A4933"/>
    <w:rsid w:val="006B0AB3"/>
    <w:rsid w:val="006B130A"/>
    <w:rsid w:val="006B644D"/>
    <w:rsid w:val="006B6FE4"/>
    <w:rsid w:val="006C00D2"/>
    <w:rsid w:val="006C348E"/>
    <w:rsid w:val="006D1B75"/>
    <w:rsid w:val="006D423C"/>
    <w:rsid w:val="006D61F5"/>
    <w:rsid w:val="006D71B2"/>
    <w:rsid w:val="006D720D"/>
    <w:rsid w:val="006E2C4F"/>
    <w:rsid w:val="006E2F39"/>
    <w:rsid w:val="006E46AF"/>
    <w:rsid w:val="006F00C3"/>
    <w:rsid w:val="006F1E64"/>
    <w:rsid w:val="006F4408"/>
    <w:rsid w:val="006F4662"/>
    <w:rsid w:val="006F4AF7"/>
    <w:rsid w:val="006F5EC2"/>
    <w:rsid w:val="007046FE"/>
    <w:rsid w:val="00704A4E"/>
    <w:rsid w:val="00705AF1"/>
    <w:rsid w:val="00707E48"/>
    <w:rsid w:val="00713A70"/>
    <w:rsid w:val="00714109"/>
    <w:rsid w:val="00714B90"/>
    <w:rsid w:val="00715827"/>
    <w:rsid w:val="00715D5B"/>
    <w:rsid w:val="0071770C"/>
    <w:rsid w:val="007179C3"/>
    <w:rsid w:val="00722906"/>
    <w:rsid w:val="007241DE"/>
    <w:rsid w:val="007250F4"/>
    <w:rsid w:val="00725940"/>
    <w:rsid w:val="00725BD4"/>
    <w:rsid w:val="007301B3"/>
    <w:rsid w:val="00730BE3"/>
    <w:rsid w:val="00731140"/>
    <w:rsid w:val="007363F9"/>
    <w:rsid w:val="007400CF"/>
    <w:rsid w:val="00740995"/>
    <w:rsid w:val="00744538"/>
    <w:rsid w:val="00744903"/>
    <w:rsid w:val="00744C90"/>
    <w:rsid w:val="00745D2F"/>
    <w:rsid w:val="007502F1"/>
    <w:rsid w:val="00751CD5"/>
    <w:rsid w:val="007531B7"/>
    <w:rsid w:val="00756D78"/>
    <w:rsid w:val="0075739C"/>
    <w:rsid w:val="007577E8"/>
    <w:rsid w:val="00760CE1"/>
    <w:rsid w:val="00762B4E"/>
    <w:rsid w:val="007664F1"/>
    <w:rsid w:val="00766907"/>
    <w:rsid w:val="00766BC0"/>
    <w:rsid w:val="00767AEB"/>
    <w:rsid w:val="0077226D"/>
    <w:rsid w:val="00773F74"/>
    <w:rsid w:val="007770DA"/>
    <w:rsid w:val="00777B87"/>
    <w:rsid w:val="00777D94"/>
    <w:rsid w:val="00784648"/>
    <w:rsid w:val="00786DF8"/>
    <w:rsid w:val="007910C1"/>
    <w:rsid w:val="00791DC3"/>
    <w:rsid w:val="00794799"/>
    <w:rsid w:val="007968B9"/>
    <w:rsid w:val="00796955"/>
    <w:rsid w:val="007A14B1"/>
    <w:rsid w:val="007A3158"/>
    <w:rsid w:val="007A53B1"/>
    <w:rsid w:val="007A6094"/>
    <w:rsid w:val="007A7708"/>
    <w:rsid w:val="007A7D9B"/>
    <w:rsid w:val="007B0DB6"/>
    <w:rsid w:val="007B3DC2"/>
    <w:rsid w:val="007B4044"/>
    <w:rsid w:val="007B4867"/>
    <w:rsid w:val="007C08E8"/>
    <w:rsid w:val="007C096C"/>
    <w:rsid w:val="007C16F4"/>
    <w:rsid w:val="007C182B"/>
    <w:rsid w:val="007C3732"/>
    <w:rsid w:val="007C46BE"/>
    <w:rsid w:val="007D03BD"/>
    <w:rsid w:val="007D0F91"/>
    <w:rsid w:val="007D3DC1"/>
    <w:rsid w:val="007D51EA"/>
    <w:rsid w:val="007D52F7"/>
    <w:rsid w:val="007D57FD"/>
    <w:rsid w:val="007D68F1"/>
    <w:rsid w:val="007D76D0"/>
    <w:rsid w:val="007D7EA0"/>
    <w:rsid w:val="007E0F39"/>
    <w:rsid w:val="007E2FFE"/>
    <w:rsid w:val="007E41F5"/>
    <w:rsid w:val="007E471E"/>
    <w:rsid w:val="007E52C8"/>
    <w:rsid w:val="007E6410"/>
    <w:rsid w:val="007E6B59"/>
    <w:rsid w:val="007E7998"/>
    <w:rsid w:val="007F06F5"/>
    <w:rsid w:val="007F3C70"/>
    <w:rsid w:val="007F3E43"/>
    <w:rsid w:val="007F51D7"/>
    <w:rsid w:val="0080095E"/>
    <w:rsid w:val="00800F5D"/>
    <w:rsid w:val="00801695"/>
    <w:rsid w:val="00803026"/>
    <w:rsid w:val="00803E7B"/>
    <w:rsid w:val="008065B3"/>
    <w:rsid w:val="008077BF"/>
    <w:rsid w:val="00813887"/>
    <w:rsid w:val="00815662"/>
    <w:rsid w:val="00815A03"/>
    <w:rsid w:val="00815A8A"/>
    <w:rsid w:val="00815E0F"/>
    <w:rsid w:val="008169FA"/>
    <w:rsid w:val="00820D39"/>
    <w:rsid w:val="0082310F"/>
    <w:rsid w:val="008252E7"/>
    <w:rsid w:val="008271E7"/>
    <w:rsid w:val="0083260E"/>
    <w:rsid w:val="00834584"/>
    <w:rsid w:val="00835669"/>
    <w:rsid w:val="00837229"/>
    <w:rsid w:val="008427EB"/>
    <w:rsid w:val="00843FC8"/>
    <w:rsid w:val="0084483A"/>
    <w:rsid w:val="008504BF"/>
    <w:rsid w:val="00854B1B"/>
    <w:rsid w:val="00854CFE"/>
    <w:rsid w:val="00863442"/>
    <w:rsid w:val="00863FAC"/>
    <w:rsid w:val="0086596A"/>
    <w:rsid w:val="00872CA9"/>
    <w:rsid w:val="008747E9"/>
    <w:rsid w:val="008819F1"/>
    <w:rsid w:val="0088203E"/>
    <w:rsid w:val="00882CBF"/>
    <w:rsid w:val="00882EA3"/>
    <w:rsid w:val="008839DF"/>
    <w:rsid w:val="00884C6A"/>
    <w:rsid w:val="00886A06"/>
    <w:rsid w:val="00890490"/>
    <w:rsid w:val="0089265C"/>
    <w:rsid w:val="008937B8"/>
    <w:rsid w:val="00894F6A"/>
    <w:rsid w:val="008957ED"/>
    <w:rsid w:val="00896694"/>
    <w:rsid w:val="008A053A"/>
    <w:rsid w:val="008A1779"/>
    <w:rsid w:val="008A1FDD"/>
    <w:rsid w:val="008A4011"/>
    <w:rsid w:val="008A405A"/>
    <w:rsid w:val="008A43E9"/>
    <w:rsid w:val="008A573B"/>
    <w:rsid w:val="008B1E98"/>
    <w:rsid w:val="008C0591"/>
    <w:rsid w:val="008C18AD"/>
    <w:rsid w:val="008C7DF5"/>
    <w:rsid w:val="008D288D"/>
    <w:rsid w:val="008D533A"/>
    <w:rsid w:val="008D7C9A"/>
    <w:rsid w:val="008E0A75"/>
    <w:rsid w:val="008E0BD0"/>
    <w:rsid w:val="008E155D"/>
    <w:rsid w:val="008E1680"/>
    <w:rsid w:val="008E2D04"/>
    <w:rsid w:val="008E2F9F"/>
    <w:rsid w:val="008E52E8"/>
    <w:rsid w:val="008E631F"/>
    <w:rsid w:val="008F1E50"/>
    <w:rsid w:val="008F2199"/>
    <w:rsid w:val="008F528C"/>
    <w:rsid w:val="008F58C0"/>
    <w:rsid w:val="008F6A55"/>
    <w:rsid w:val="0090306F"/>
    <w:rsid w:val="00906F78"/>
    <w:rsid w:val="0090727C"/>
    <w:rsid w:val="00907D0A"/>
    <w:rsid w:val="00910BFC"/>
    <w:rsid w:val="00912355"/>
    <w:rsid w:val="00915304"/>
    <w:rsid w:val="009162A3"/>
    <w:rsid w:val="009200CD"/>
    <w:rsid w:val="00924F0D"/>
    <w:rsid w:val="00925186"/>
    <w:rsid w:val="009256AB"/>
    <w:rsid w:val="009266CB"/>
    <w:rsid w:val="00927C02"/>
    <w:rsid w:val="009317C1"/>
    <w:rsid w:val="00936299"/>
    <w:rsid w:val="00940A66"/>
    <w:rsid w:val="00941D16"/>
    <w:rsid w:val="00944F20"/>
    <w:rsid w:val="00945157"/>
    <w:rsid w:val="009507EF"/>
    <w:rsid w:val="00953383"/>
    <w:rsid w:val="009533CF"/>
    <w:rsid w:val="009536CF"/>
    <w:rsid w:val="00954037"/>
    <w:rsid w:val="00955B73"/>
    <w:rsid w:val="0095646D"/>
    <w:rsid w:val="009637D0"/>
    <w:rsid w:val="00963F7B"/>
    <w:rsid w:val="0096417D"/>
    <w:rsid w:val="00970BF5"/>
    <w:rsid w:val="00971147"/>
    <w:rsid w:val="00972031"/>
    <w:rsid w:val="0097306D"/>
    <w:rsid w:val="009731DA"/>
    <w:rsid w:val="0097405E"/>
    <w:rsid w:val="00974187"/>
    <w:rsid w:val="00974571"/>
    <w:rsid w:val="00974F55"/>
    <w:rsid w:val="00980C5A"/>
    <w:rsid w:val="00980EFE"/>
    <w:rsid w:val="00981CAA"/>
    <w:rsid w:val="009823AA"/>
    <w:rsid w:val="00983F87"/>
    <w:rsid w:val="00985072"/>
    <w:rsid w:val="00985F99"/>
    <w:rsid w:val="00986594"/>
    <w:rsid w:val="00986869"/>
    <w:rsid w:val="00991292"/>
    <w:rsid w:val="00991E21"/>
    <w:rsid w:val="00993B0B"/>
    <w:rsid w:val="00994427"/>
    <w:rsid w:val="009A1581"/>
    <w:rsid w:val="009A3A55"/>
    <w:rsid w:val="009B0BA9"/>
    <w:rsid w:val="009B2B14"/>
    <w:rsid w:val="009B2ECA"/>
    <w:rsid w:val="009B376C"/>
    <w:rsid w:val="009B3CE6"/>
    <w:rsid w:val="009B4064"/>
    <w:rsid w:val="009B786E"/>
    <w:rsid w:val="009C001E"/>
    <w:rsid w:val="009C1DB2"/>
    <w:rsid w:val="009C1F0C"/>
    <w:rsid w:val="009C2161"/>
    <w:rsid w:val="009C221F"/>
    <w:rsid w:val="009C3E97"/>
    <w:rsid w:val="009C45EC"/>
    <w:rsid w:val="009C60F6"/>
    <w:rsid w:val="009C6515"/>
    <w:rsid w:val="009D3026"/>
    <w:rsid w:val="009D3B6A"/>
    <w:rsid w:val="009D64F0"/>
    <w:rsid w:val="009D730A"/>
    <w:rsid w:val="009D7763"/>
    <w:rsid w:val="009D7DE2"/>
    <w:rsid w:val="009E028D"/>
    <w:rsid w:val="009E1041"/>
    <w:rsid w:val="009E3163"/>
    <w:rsid w:val="009E3736"/>
    <w:rsid w:val="009E5D80"/>
    <w:rsid w:val="009E60A6"/>
    <w:rsid w:val="009E6A45"/>
    <w:rsid w:val="009E77A9"/>
    <w:rsid w:val="009E7CFA"/>
    <w:rsid w:val="009E7EA0"/>
    <w:rsid w:val="009F0015"/>
    <w:rsid w:val="009F2BA3"/>
    <w:rsid w:val="009F3AB6"/>
    <w:rsid w:val="009F3B88"/>
    <w:rsid w:val="009F4B54"/>
    <w:rsid w:val="009F6F01"/>
    <w:rsid w:val="009F7D9F"/>
    <w:rsid w:val="00A023DA"/>
    <w:rsid w:val="00A03DF8"/>
    <w:rsid w:val="00A07E59"/>
    <w:rsid w:val="00A1032B"/>
    <w:rsid w:val="00A12A94"/>
    <w:rsid w:val="00A1302E"/>
    <w:rsid w:val="00A14126"/>
    <w:rsid w:val="00A2099E"/>
    <w:rsid w:val="00A22D12"/>
    <w:rsid w:val="00A24392"/>
    <w:rsid w:val="00A27865"/>
    <w:rsid w:val="00A3014F"/>
    <w:rsid w:val="00A3075D"/>
    <w:rsid w:val="00A30990"/>
    <w:rsid w:val="00A32732"/>
    <w:rsid w:val="00A364B1"/>
    <w:rsid w:val="00A376BF"/>
    <w:rsid w:val="00A40AC2"/>
    <w:rsid w:val="00A42044"/>
    <w:rsid w:val="00A425EC"/>
    <w:rsid w:val="00A42918"/>
    <w:rsid w:val="00A43818"/>
    <w:rsid w:val="00A4693B"/>
    <w:rsid w:val="00A5063F"/>
    <w:rsid w:val="00A523D5"/>
    <w:rsid w:val="00A5240F"/>
    <w:rsid w:val="00A52AA8"/>
    <w:rsid w:val="00A53D5E"/>
    <w:rsid w:val="00A54077"/>
    <w:rsid w:val="00A547AA"/>
    <w:rsid w:val="00A6122E"/>
    <w:rsid w:val="00A6356E"/>
    <w:rsid w:val="00A63FBA"/>
    <w:rsid w:val="00A703E7"/>
    <w:rsid w:val="00A711A7"/>
    <w:rsid w:val="00A71B6C"/>
    <w:rsid w:val="00A7242A"/>
    <w:rsid w:val="00A72D83"/>
    <w:rsid w:val="00A75A92"/>
    <w:rsid w:val="00A75AF0"/>
    <w:rsid w:val="00A7673A"/>
    <w:rsid w:val="00A76AF4"/>
    <w:rsid w:val="00A76C1B"/>
    <w:rsid w:val="00A7705B"/>
    <w:rsid w:val="00A83371"/>
    <w:rsid w:val="00A84CE6"/>
    <w:rsid w:val="00A90F29"/>
    <w:rsid w:val="00A915FF"/>
    <w:rsid w:val="00A920C4"/>
    <w:rsid w:val="00A94B5F"/>
    <w:rsid w:val="00A95F95"/>
    <w:rsid w:val="00AA1326"/>
    <w:rsid w:val="00AA2551"/>
    <w:rsid w:val="00AA3380"/>
    <w:rsid w:val="00AB0255"/>
    <w:rsid w:val="00AB0AE9"/>
    <w:rsid w:val="00AB3818"/>
    <w:rsid w:val="00AB57DB"/>
    <w:rsid w:val="00AB6E35"/>
    <w:rsid w:val="00AB7025"/>
    <w:rsid w:val="00AC4377"/>
    <w:rsid w:val="00AC4F9B"/>
    <w:rsid w:val="00AC6CC6"/>
    <w:rsid w:val="00AC72BC"/>
    <w:rsid w:val="00AD0441"/>
    <w:rsid w:val="00AD293B"/>
    <w:rsid w:val="00AD2A90"/>
    <w:rsid w:val="00AD4FE6"/>
    <w:rsid w:val="00AD51CE"/>
    <w:rsid w:val="00AE125C"/>
    <w:rsid w:val="00AE26F3"/>
    <w:rsid w:val="00AE2EB5"/>
    <w:rsid w:val="00AE4200"/>
    <w:rsid w:val="00AE7C9A"/>
    <w:rsid w:val="00AF04E3"/>
    <w:rsid w:val="00AF0782"/>
    <w:rsid w:val="00AF0F93"/>
    <w:rsid w:val="00AF11CE"/>
    <w:rsid w:val="00AF1D0C"/>
    <w:rsid w:val="00AF68CB"/>
    <w:rsid w:val="00AF6BC0"/>
    <w:rsid w:val="00AF72B6"/>
    <w:rsid w:val="00AF7622"/>
    <w:rsid w:val="00AF76FE"/>
    <w:rsid w:val="00AF7E27"/>
    <w:rsid w:val="00AF7F3C"/>
    <w:rsid w:val="00B022CD"/>
    <w:rsid w:val="00B03BE3"/>
    <w:rsid w:val="00B05286"/>
    <w:rsid w:val="00B053A0"/>
    <w:rsid w:val="00B05BB8"/>
    <w:rsid w:val="00B0672E"/>
    <w:rsid w:val="00B1261C"/>
    <w:rsid w:val="00B14D13"/>
    <w:rsid w:val="00B1633E"/>
    <w:rsid w:val="00B166D2"/>
    <w:rsid w:val="00B2208C"/>
    <w:rsid w:val="00B258EA"/>
    <w:rsid w:val="00B27A92"/>
    <w:rsid w:val="00B3064E"/>
    <w:rsid w:val="00B30FC4"/>
    <w:rsid w:val="00B33300"/>
    <w:rsid w:val="00B35DE7"/>
    <w:rsid w:val="00B40509"/>
    <w:rsid w:val="00B46BEF"/>
    <w:rsid w:val="00B50E3F"/>
    <w:rsid w:val="00B53AF0"/>
    <w:rsid w:val="00B53D86"/>
    <w:rsid w:val="00B5489C"/>
    <w:rsid w:val="00B56F09"/>
    <w:rsid w:val="00B609B2"/>
    <w:rsid w:val="00B65954"/>
    <w:rsid w:val="00B660FB"/>
    <w:rsid w:val="00B665E9"/>
    <w:rsid w:val="00B67126"/>
    <w:rsid w:val="00B70178"/>
    <w:rsid w:val="00B708EE"/>
    <w:rsid w:val="00B7491C"/>
    <w:rsid w:val="00B75B32"/>
    <w:rsid w:val="00B75CF1"/>
    <w:rsid w:val="00B76320"/>
    <w:rsid w:val="00B80197"/>
    <w:rsid w:val="00B85AC8"/>
    <w:rsid w:val="00B9132C"/>
    <w:rsid w:val="00B95079"/>
    <w:rsid w:val="00B95EE8"/>
    <w:rsid w:val="00B96FAA"/>
    <w:rsid w:val="00B9743A"/>
    <w:rsid w:val="00BA2466"/>
    <w:rsid w:val="00BA45AB"/>
    <w:rsid w:val="00BA4BFF"/>
    <w:rsid w:val="00BA6DDF"/>
    <w:rsid w:val="00BA7A5F"/>
    <w:rsid w:val="00BB03C2"/>
    <w:rsid w:val="00BB16CF"/>
    <w:rsid w:val="00BB2A8B"/>
    <w:rsid w:val="00BB48F2"/>
    <w:rsid w:val="00BB4E6B"/>
    <w:rsid w:val="00BB4F6C"/>
    <w:rsid w:val="00BB7028"/>
    <w:rsid w:val="00BB711E"/>
    <w:rsid w:val="00BB7174"/>
    <w:rsid w:val="00BB7DD7"/>
    <w:rsid w:val="00BC19F5"/>
    <w:rsid w:val="00BC1A21"/>
    <w:rsid w:val="00BC3133"/>
    <w:rsid w:val="00BC31B5"/>
    <w:rsid w:val="00BC3857"/>
    <w:rsid w:val="00BC6020"/>
    <w:rsid w:val="00BC7ACC"/>
    <w:rsid w:val="00BC7F3B"/>
    <w:rsid w:val="00BD1DD2"/>
    <w:rsid w:val="00BE0E88"/>
    <w:rsid w:val="00BE20F8"/>
    <w:rsid w:val="00BE2E21"/>
    <w:rsid w:val="00BE67A4"/>
    <w:rsid w:val="00BE7E23"/>
    <w:rsid w:val="00BF320F"/>
    <w:rsid w:val="00BF66DD"/>
    <w:rsid w:val="00C011AE"/>
    <w:rsid w:val="00C020DC"/>
    <w:rsid w:val="00C02430"/>
    <w:rsid w:val="00C03303"/>
    <w:rsid w:val="00C0348C"/>
    <w:rsid w:val="00C06999"/>
    <w:rsid w:val="00C07582"/>
    <w:rsid w:val="00C07596"/>
    <w:rsid w:val="00C11D72"/>
    <w:rsid w:val="00C125D9"/>
    <w:rsid w:val="00C14FCD"/>
    <w:rsid w:val="00C16637"/>
    <w:rsid w:val="00C16A46"/>
    <w:rsid w:val="00C20665"/>
    <w:rsid w:val="00C210C1"/>
    <w:rsid w:val="00C22563"/>
    <w:rsid w:val="00C24A1D"/>
    <w:rsid w:val="00C24BED"/>
    <w:rsid w:val="00C256A6"/>
    <w:rsid w:val="00C25ED1"/>
    <w:rsid w:val="00C27CE4"/>
    <w:rsid w:val="00C31AFE"/>
    <w:rsid w:val="00C354CF"/>
    <w:rsid w:val="00C363B1"/>
    <w:rsid w:val="00C414CE"/>
    <w:rsid w:val="00C42354"/>
    <w:rsid w:val="00C42533"/>
    <w:rsid w:val="00C44BD7"/>
    <w:rsid w:val="00C46996"/>
    <w:rsid w:val="00C47996"/>
    <w:rsid w:val="00C50D5D"/>
    <w:rsid w:val="00C52A6B"/>
    <w:rsid w:val="00C5416C"/>
    <w:rsid w:val="00C54E4F"/>
    <w:rsid w:val="00C552D9"/>
    <w:rsid w:val="00C57FDE"/>
    <w:rsid w:val="00C607CA"/>
    <w:rsid w:val="00C62660"/>
    <w:rsid w:val="00C62E80"/>
    <w:rsid w:val="00C64E40"/>
    <w:rsid w:val="00C67C12"/>
    <w:rsid w:val="00C70BDA"/>
    <w:rsid w:val="00C71211"/>
    <w:rsid w:val="00C725C4"/>
    <w:rsid w:val="00C7297F"/>
    <w:rsid w:val="00C80B5F"/>
    <w:rsid w:val="00C80F9F"/>
    <w:rsid w:val="00C81471"/>
    <w:rsid w:val="00C81F20"/>
    <w:rsid w:val="00C823F8"/>
    <w:rsid w:val="00C8492F"/>
    <w:rsid w:val="00C85157"/>
    <w:rsid w:val="00C8670E"/>
    <w:rsid w:val="00C86AF6"/>
    <w:rsid w:val="00C91CAE"/>
    <w:rsid w:val="00CA0CAA"/>
    <w:rsid w:val="00CA19D4"/>
    <w:rsid w:val="00CA421C"/>
    <w:rsid w:val="00CA4E07"/>
    <w:rsid w:val="00CA6784"/>
    <w:rsid w:val="00CA6E18"/>
    <w:rsid w:val="00CB1DD7"/>
    <w:rsid w:val="00CB210F"/>
    <w:rsid w:val="00CB2E14"/>
    <w:rsid w:val="00CB41A4"/>
    <w:rsid w:val="00CB5C8B"/>
    <w:rsid w:val="00CB639C"/>
    <w:rsid w:val="00CB6D35"/>
    <w:rsid w:val="00CB7678"/>
    <w:rsid w:val="00CB7E7C"/>
    <w:rsid w:val="00CC271C"/>
    <w:rsid w:val="00CC4F8B"/>
    <w:rsid w:val="00CC6039"/>
    <w:rsid w:val="00CC66DF"/>
    <w:rsid w:val="00CC6BF6"/>
    <w:rsid w:val="00CC75F4"/>
    <w:rsid w:val="00CC7B20"/>
    <w:rsid w:val="00CD022B"/>
    <w:rsid w:val="00CD0720"/>
    <w:rsid w:val="00CD29CB"/>
    <w:rsid w:val="00CD3DB4"/>
    <w:rsid w:val="00CE15CF"/>
    <w:rsid w:val="00CE177D"/>
    <w:rsid w:val="00CE1D7C"/>
    <w:rsid w:val="00CE1EC4"/>
    <w:rsid w:val="00CE1ED1"/>
    <w:rsid w:val="00CE200F"/>
    <w:rsid w:val="00CE3A1A"/>
    <w:rsid w:val="00CF07AC"/>
    <w:rsid w:val="00CF0E89"/>
    <w:rsid w:val="00CF2751"/>
    <w:rsid w:val="00CF2A7E"/>
    <w:rsid w:val="00CF2B87"/>
    <w:rsid w:val="00CF47C2"/>
    <w:rsid w:val="00CF4BBB"/>
    <w:rsid w:val="00CF5CF1"/>
    <w:rsid w:val="00CF7154"/>
    <w:rsid w:val="00D009C0"/>
    <w:rsid w:val="00D01300"/>
    <w:rsid w:val="00D02436"/>
    <w:rsid w:val="00D05340"/>
    <w:rsid w:val="00D06D6C"/>
    <w:rsid w:val="00D07BB0"/>
    <w:rsid w:val="00D07DE2"/>
    <w:rsid w:val="00D13984"/>
    <w:rsid w:val="00D14E76"/>
    <w:rsid w:val="00D15BCC"/>
    <w:rsid w:val="00D15DAE"/>
    <w:rsid w:val="00D16CAD"/>
    <w:rsid w:val="00D17309"/>
    <w:rsid w:val="00D210FE"/>
    <w:rsid w:val="00D22A28"/>
    <w:rsid w:val="00D311E4"/>
    <w:rsid w:val="00D322AA"/>
    <w:rsid w:val="00D32D01"/>
    <w:rsid w:val="00D3381B"/>
    <w:rsid w:val="00D34A49"/>
    <w:rsid w:val="00D35898"/>
    <w:rsid w:val="00D35D81"/>
    <w:rsid w:val="00D40B64"/>
    <w:rsid w:val="00D413C6"/>
    <w:rsid w:val="00D421E1"/>
    <w:rsid w:val="00D423C9"/>
    <w:rsid w:val="00D461CC"/>
    <w:rsid w:val="00D47810"/>
    <w:rsid w:val="00D503A6"/>
    <w:rsid w:val="00D503AE"/>
    <w:rsid w:val="00D5293A"/>
    <w:rsid w:val="00D53C0F"/>
    <w:rsid w:val="00D53F1E"/>
    <w:rsid w:val="00D57F66"/>
    <w:rsid w:val="00D57F8E"/>
    <w:rsid w:val="00D63092"/>
    <w:rsid w:val="00D63344"/>
    <w:rsid w:val="00D6476F"/>
    <w:rsid w:val="00D65473"/>
    <w:rsid w:val="00D666B9"/>
    <w:rsid w:val="00D735FC"/>
    <w:rsid w:val="00D75A72"/>
    <w:rsid w:val="00D77B9E"/>
    <w:rsid w:val="00D82193"/>
    <w:rsid w:val="00D83071"/>
    <w:rsid w:val="00D86928"/>
    <w:rsid w:val="00D92E2A"/>
    <w:rsid w:val="00D95EE7"/>
    <w:rsid w:val="00D97407"/>
    <w:rsid w:val="00D97E7F"/>
    <w:rsid w:val="00DA1B98"/>
    <w:rsid w:val="00DA4CD2"/>
    <w:rsid w:val="00DA58C3"/>
    <w:rsid w:val="00DA5E50"/>
    <w:rsid w:val="00DA6AB2"/>
    <w:rsid w:val="00DA6CAC"/>
    <w:rsid w:val="00DA6EB9"/>
    <w:rsid w:val="00DB0737"/>
    <w:rsid w:val="00DB1626"/>
    <w:rsid w:val="00DB1F59"/>
    <w:rsid w:val="00DB4837"/>
    <w:rsid w:val="00DC143E"/>
    <w:rsid w:val="00DC25C4"/>
    <w:rsid w:val="00DC40F3"/>
    <w:rsid w:val="00DC573D"/>
    <w:rsid w:val="00DC6960"/>
    <w:rsid w:val="00DD07B7"/>
    <w:rsid w:val="00DD33A8"/>
    <w:rsid w:val="00DD43BD"/>
    <w:rsid w:val="00DD5155"/>
    <w:rsid w:val="00DD7A49"/>
    <w:rsid w:val="00DE160B"/>
    <w:rsid w:val="00DE2284"/>
    <w:rsid w:val="00DE23AE"/>
    <w:rsid w:val="00DE6CB8"/>
    <w:rsid w:val="00DE6F12"/>
    <w:rsid w:val="00DF1868"/>
    <w:rsid w:val="00DF2580"/>
    <w:rsid w:val="00DF295A"/>
    <w:rsid w:val="00DF79B1"/>
    <w:rsid w:val="00E02303"/>
    <w:rsid w:val="00E02C71"/>
    <w:rsid w:val="00E038EE"/>
    <w:rsid w:val="00E04B13"/>
    <w:rsid w:val="00E07A61"/>
    <w:rsid w:val="00E116E1"/>
    <w:rsid w:val="00E119D3"/>
    <w:rsid w:val="00E1313C"/>
    <w:rsid w:val="00E14B4C"/>
    <w:rsid w:val="00E154D5"/>
    <w:rsid w:val="00E159D5"/>
    <w:rsid w:val="00E16208"/>
    <w:rsid w:val="00E17F10"/>
    <w:rsid w:val="00E2056D"/>
    <w:rsid w:val="00E20B88"/>
    <w:rsid w:val="00E218DA"/>
    <w:rsid w:val="00E2217D"/>
    <w:rsid w:val="00E25E8B"/>
    <w:rsid w:val="00E26304"/>
    <w:rsid w:val="00E2668A"/>
    <w:rsid w:val="00E2777F"/>
    <w:rsid w:val="00E30756"/>
    <w:rsid w:val="00E3081E"/>
    <w:rsid w:val="00E309CD"/>
    <w:rsid w:val="00E32160"/>
    <w:rsid w:val="00E34BE9"/>
    <w:rsid w:val="00E35B1C"/>
    <w:rsid w:val="00E35FC6"/>
    <w:rsid w:val="00E36261"/>
    <w:rsid w:val="00E36E48"/>
    <w:rsid w:val="00E42834"/>
    <w:rsid w:val="00E42CA2"/>
    <w:rsid w:val="00E474D2"/>
    <w:rsid w:val="00E50365"/>
    <w:rsid w:val="00E52BB7"/>
    <w:rsid w:val="00E53D72"/>
    <w:rsid w:val="00E54170"/>
    <w:rsid w:val="00E573CD"/>
    <w:rsid w:val="00E57F85"/>
    <w:rsid w:val="00E6027E"/>
    <w:rsid w:val="00E62325"/>
    <w:rsid w:val="00E62908"/>
    <w:rsid w:val="00E64199"/>
    <w:rsid w:val="00E6432A"/>
    <w:rsid w:val="00E6571E"/>
    <w:rsid w:val="00E67224"/>
    <w:rsid w:val="00E715C4"/>
    <w:rsid w:val="00E746EA"/>
    <w:rsid w:val="00E77903"/>
    <w:rsid w:val="00E81031"/>
    <w:rsid w:val="00E83353"/>
    <w:rsid w:val="00E83F3B"/>
    <w:rsid w:val="00E85A0A"/>
    <w:rsid w:val="00E85F34"/>
    <w:rsid w:val="00E90369"/>
    <w:rsid w:val="00E90373"/>
    <w:rsid w:val="00E90C14"/>
    <w:rsid w:val="00E92E49"/>
    <w:rsid w:val="00E93E45"/>
    <w:rsid w:val="00E95193"/>
    <w:rsid w:val="00E97D27"/>
    <w:rsid w:val="00EA0D6A"/>
    <w:rsid w:val="00EA1C8A"/>
    <w:rsid w:val="00EA43FD"/>
    <w:rsid w:val="00EA4BF4"/>
    <w:rsid w:val="00EA6C9E"/>
    <w:rsid w:val="00EB07C1"/>
    <w:rsid w:val="00EB1141"/>
    <w:rsid w:val="00EB2E0B"/>
    <w:rsid w:val="00EB4476"/>
    <w:rsid w:val="00EB5892"/>
    <w:rsid w:val="00EB7497"/>
    <w:rsid w:val="00EC1487"/>
    <w:rsid w:val="00EC1E35"/>
    <w:rsid w:val="00EC283E"/>
    <w:rsid w:val="00EC2E64"/>
    <w:rsid w:val="00EC41B2"/>
    <w:rsid w:val="00EC4AED"/>
    <w:rsid w:val="00EC7734"/>
    <w:rsid w:val="00EC7D7B"/>
    <w:rsid w:val="00EC7EBC"/>
    <w:rsid w:val="00ED003A"/>
    <w:rsid w:val="00ED02FC"/>
    <w:rsid w:val="00ED2702"/>
    <w:rsid w:val="00ED57D6"/>
    <w:rsid w:val="00ED7B22"/>
    <w:rsid w:val="00EE0B42"/>
    <w:rsid w:val="00EE1F81"/>
    <w:rsid w:val="00EE23A2"/>
    <w:rsid w:val="00EE3E71"/>
    <w:rsid w:val="00EE4C5D"/>
    <w:rsid w:val="00EF1AC1"/>
    <w:rsid w:val="00EF319D"/>
    <w:rsid w:val="00EF3A2D"/>
    <w:rsid w:val="00EF49EE"/>
    <w:rsid w:val="00EF5382"/>
    <w:rsid w:val="00EF75E6"/>
    <w:rsid w:val="00F00D8E"/>
    <w:rsid w:val="00F02213"/>
    <w:rsid w:val="00F02F67"/>
    <w:rsid w:val="00F031FF"/>
    <w:rsid w:val="00F035C6"/>
    <w:rsid w:val="00F10C05"/>
    <w:rsid w:val="00F14707"/>
    <w:rsid w:val="00F16D0D"/>
    <w:rsid w:val="00F21A15"/>
    <w:rsid w:val="00F22EAB"/>
    <w:rsid w:val="00F23B54"/>
    <w:rsid w:val="00F24373"/>
    <w:rsid w:val="00F24B39"/>
    <w:rsid w:val="00F25A4C"/>
    <w:rsid w:val="00F27A6A"/>
    <w:rsid w:val="00F27E56"/>
    <w:rsid w:val="00F3141B"/>
    <w:rsid w:val="00F31563"/>
    <w:rsid w:val="00F34370"/>
    <w:rsid w:val="00F35FA9"/>
    <w:rsid w:val="00F4032D"/>
    <w:rsid w:val="00F4361E"/>
    <w:rsid w:val="00F43A5E"/>
    <w:rsid w:val="00F44278"/>
    <w:rsid w:val="00F46F33"/>
    <w:rsid w:val="00F475F4"/>
    <w:rsid w:val="00F53E8F"/>
    <w:rsid w:val="00F544B9"/>
    <w:rsid w:val="00F557FD"/>
    <w:rsid w:val="00F611D6"/>
    <w:rsid w:val="00F61C8D"/>
    <w:rsid w:val="00F6352D"/>
    <w:rsid w:val="00F63D6B"/>
    <w:rsid w:val="00F664FB"/>
    <w:rsid w:val="00F70E91"/>
    <w:rsid w:val="00F730E2"/>
    <w:rsid w:val="00F73907"/>
    <w:rsid w:val="00F76FD0"/>
    <w:rsid w:val="00F7700A"/>
    <w:rsid w:val="00F7722F"/>
    <w:rsid w:val="00F81395"/>
    <w:rsid w:val="00F81783"/>
    <w:rsid w:val="00F825CD"/>
    <w:rsid w:val="00F84A4F"/>
    <w:rsid w:val="00F87704"/>
    <w:rsid w:val="00F90316"/>
    <w:rsid w:val="00F90588"/>
    <w:rsid w:val="00F92859"/>
    <w:rsid w:val="00F9454D"/>
    <w:rsid w:val="00F9532D"/>
    <w:rsid w:val="00F958D3"/>
    <w:rsid w:val="00F96B3E"/>
    <w:rsid w:val="00F96BFA"/>
    <w:rsid w:val="00FA21F9"/>
    <w:rsid w:val="00FA5C33"/>
    <w:rsid w:val="00FB09AB"/>
    <w:rsid w:val="00FB108C"/>
    <w:rsid w:val="00FB1329"/>
    <w:rsid w:val="00FB2771"/>
    <w:rsid w:val="00FB2A2F"/>
    <w:rsid w:val="00FB3F50"/>
    <w:rsid w:val="00FB5742"/>
    <w:rsid w:val="00FC0A1C"/>
    <w:rsid w:val="00FC0C24"/>
    <w:rsid w:val="00FC18DD"/>
    <w:rsid w:val="00FC236C"/>
    <w:rsid w:val="00FC3400"/>
    <w:rsid w:val="00FC414B"/>
    <w:rsid w:val="00FC57A6"/>
    <w:rsid w:val="00FC592B"/>
    <w:rsid w:val="00FC7551"/>
    <w:rsid w:val="00FC7867"/>
    <w:rsid w:val="00FD04B2"/>
    <w:rsid w:val="00FD0C49"/>
    <w:rsid w:val="00FD1628"/>
    <w:rsid w:val="00FD1794"/>
    <w:rsid w:val="00FD2198"/>
    <w:rsid w:val="00FD30A9"/>
    <w:rsid w:val="00FD359A"/>
    <w:rsid w:val="00FD363C"/>
    <w:rsid w:val="00FD3DAF"/>
    <w:rsid w:val="00FD67B4"/>
    <w:rsid w:val="00FD6E4F"/>
    <w:rsid w:val="00FE0EE9"/>
    <w:rsid w:val="00FE174D"/>
    <w:rsid w:val="00FE1B53"/>
    <w:rsid w:val="00FE3602"/>
    <w:rsid w:val="00FE3B1C"/>
    <w:rsid w:val="00FE47DB"/>
    <w:rsid w:val="00FE5A96"/>
    <w:rsid w:val="00FE6916"/>
    <w:rsid w:val="00FF370A"/>
    <w:rsid w:val="00FF4E66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9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9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69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069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69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note text"/>
    <w:basedOn w:val="a"/>
    <w:link w:val="a8"/>
    <w:rsid w:val="00C0699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C06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C06999"/>
    <w:rPr>
      <w:vertAlign w:val="superscript"/>
    </w:rPr>
  </w:style>
  <w:style w:type="character" w:styleId="aa">
    <w:name w:val="page number"/>
    <w:basedOn w:val="a0"/>
    <w:rsid w:val="00C06999"/>
  </w:style>
  <w:style w:type="paragraph" w:styleId="ab">
    <w:name w:val="caption"/>
    <w:basedOn w:val="a"/>
    <w:next w:val="a"/>
    <w:unhideWhenUsed/>
    <w:qFormat/>
    <w:rsid w:val="00C06999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883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24</Pages>
  <Words>8107</Words>
  <Characters>46212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Фролова Анна Евгеньевна</cp:lastModifiedBy>
  <cp:revision>9</cp:revision>
  <dcterms:created xsi:type="dcterms:W3CDTF">2012-04-02T07:40:00Z</dcterms:created>
  <dcterms:modified xsi:type="dcterms:W3CDTF">2012-04-03T23:18:00Z</dcterms:modified>
</cp:coreProperties>
</file>