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AD4" w:rsidRDefault="00956AD4" w:rsidP="00956AD4">
      <w:pPr>
        <w:pStyle w:val="a5"/>
      </w:pPr>
      <w:r>
        <w:t>АДМИНИСТРАЦИЯ ГОРОДСКОГО ПОСЕЛЕНИЯ «ЯСНОГОРСКОЕ»</w:t>
      </w:r>
    </w:p>
    <w:p w:rsidR="00956AD4" w:rsidRDefault="00956AD4" w:rsidP="00956AD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МУНИЦИПАЛЬНОГО РАЙОНА «ОЛОВЯННИНСКИЙ РАЙОН»</w:t>
      </w:r>
    </w:p>
    <w:p w:rsidR="00956AD4" w:rsidRDefault="00956AD4" w:rsidP="00956AD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ЗАБАЙКАЛЬСКОГО КРАЯ</w:t>
      </w:r>
    </w:p>
    <w:p w:rsidR="00956AD4" w:rsidRDefault="00956AD4" w:rsidP="00956AD4">
      <w:pPr>
        <w:jc w:val="center"/>
        <w:rPr>
          <w:b/>
          <w:bCs/>
          <w:sz w:val="28"/>
        </w:rPr>
      </w:pPr>
    </w:p>
    <w:p w:rsidR="00956AD4" w:rsidRPr="007C5B59" w:rsidRDefault="00956AD4" w:rsidP="00956AD4">
      <w:pPr>
        <w:jc w:val="center"/>
        <w:rPr>
          <w:b/>
          <w:bCs/>
          <w:sz w:val="28"/>
        </w:rPr>
      </w:pPr>
      <w:r w:rsidRPr="007C5B59">
        <w:rPr>
          <w:b/>
          <w:bCs/>
          <w:sz w:val="28"/>
        </w:rPr>
        <w:t>РАСПОРЯЖЕНИЕ</w:t>
      </w:r>
    </w:p>
    <w:p w:rsidR="00956AD4" w:rsidRPr="007C5B59" w:rsidRDefault="00956AD4" w:rsidP="00956AD4">
      <w:pPr>
        <w:jc w:val="center"/>
        <w:rPr>
          <w:b/>
          <w:bCs/>
          <w:sz w:val="28"/>
        </w:rPr>
      </w:pPr>
      <w:r w:rsidRPr="007C5B59">
        <w:rPr>
          <w:b/>
          <w:bCs/>
          <w:sz w:val="28"/>
        </w:rPr>
        <w:t>пос. Ясногорск</w:t>
      </w:r>
    </w:p>
    <w:p w:rsidR="00956AD4" w:rsidRPr="006A5A5D" w:rsidRDefault="00956AD4" w:rsidP="00956AD4">
      <w:pPr>
        <w:rPr>
          <w:b/>
          <w:bCs/>
          <w:sz w:val="28"/>
          <w:u w:val="single"/>
        </w:rPr>
      </w:pPr>
      <w:r w:rsidRPr="006A5A5D">
        <w:rPr>
          <w:b/>
          <w:bCs/>
          <w:sz w:val="28"/>
        </w:rPr>
        <w:t>«____»_________ 201</w:t>
      </w:r>
      <w:r w:rsidR="00F1485F">
        <w:rPr>
          <w:b/>
          <w:bCs/>
          <w:sz w:val="28"/>
        </w:rPr>
        <w:t>2</w:t>
      </w:r>
      <w:r w:rsidRPr="006A5A5D">
        <w:rPr>
          <w:b/>
          <w:bCs/>
          <w:sz w:val="28"/>
        </w:rPr>
        <w:t xml:space="preserve"> г.                                                                          №_____</w:t>
      </w:r>
      <w:r w:rsidRPr="006A5A5D">
        <w:rPr>
          <w:b/>
          <w:bCs/>
          <w:sz w:val="28"/>
          <w:u w:val="single"/>
        </w:rPr>
        <w:t xml:space="preserve"> </w:t>
      </w:r>
    </w:p>
    <w:p w:rsidR="00956AD4" w:rsidRDefault="00956AD4" w:rsidP="00956AD4">
      <w:pPr>
        <w:rPr>
          <w:b/>
          <w:bCs/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956AD4" w:rsidTr="0097617C">
        <w:tc>
          <w:tcPr>
            <w:tcW w:w="5070" w:type="dxa"/>
          </w:tcPr>
          <w:p w:rsidR="00956AD4" w:rsidRDefault="00956AD4" w:rsidP="00956AD4">
            <w:pPr>
              <w:pStyle w:val="a3"/>
              <w:jc w:val="both"/>
            </w:pPr>
            <w:r>
              <w:t xml:space="preserve">О проведении открытого аукциона по продаже недвижимого имущества городского поселения «Ясногорское» </w:t>
            </w:r>
          </w:p>
        </w:tc>
        <w:tc>
          <w:tcPr>
            <w:tcW w:w="4501" w:type="dxa"/>
          </w:tcPr>
          <w:p w:rsidR="00956AD4" w:rsidRDefault="00956AD4" w:rsidP="0097617C">
            <w:pPr>
              <w:pStyle w:val="a3"/>
            </w:pPr>
          </w:p>
        </w:tc>
      </w:tr>
    </w:tbl>
    <w:p w:rsidR="00956AD4" w:rsidRDefault="00956AD4" w:rsidP="00956AD4">
      <w:pPr>
        <w:pStyle w:val="a3"/>
      </w:pPr>
    </w:p>
    <w:p w:rsidR="00956AD4" w:rsidRDefault="00956AD4" w:rsidP="00956AD4">
      <w:pPr>
        <w:pStyle w:val="a3"/>
        <w:jc w:val="both"/>
        <w:rPr>
          <w:b w:val="0"/>
          <w:szCs w:val="28"/>
        </w:rPr>
      </w:pPr>
      <w:r>
        <w:rPr>
          <w:b w:val="0"/>
        </w:rPr>
        <w:t xml:space="preserve">       В целях исполнения р</w:t>
      </w:r>
      <w:r w:rsidRPr="00956AD4">
        <w:rPr>
          <w:b w:val="0"/>
          <w:szCs w:val="28"/>
        </w:rPr>
        <w:t>ешения Совета городского поселения «Ясногорское» от 18 августа 2011 г. № 613 «Об утверждении прогнозного плана приватизации муниципального имущества городского поселения «Ясногорское» на 2011 г. в новой редакции», Решения Совета городского поселения «Ясногорское» от 18 августа 2011 г. № 614 «О продаже нежилых помещений, находящихся в муниципальной собственности городского поселения «Ясногорское», расположенных по адресу: Забайкальский край, Оловяннинский район, п. Ясногорск, мкр. Луговой 4», руководствуясь</w:t>
      </w:r>
      <w:r>
        <w:rPr>
          <w:b w:val="0"/>
          <w:szCs w:val="28"/>
        </w:rPr>
        <w:t xml:space="preserve"> Федеральным законом от 21.12.2001 г. № 178-ФЗ «О приватизации государственного и муниципального имущества», Положением о порядке </w:t>
      </w:r>
      <w:r w:rsidR="00F1485F">
        <w:rPr>
          <w:b w:val="0"/>
          <w:szCs w:val="28"/>
        </w:rPr>
        <w:t>управления и распоряжения имуществом, находящимся в муниципальной собственности</w:t>
      </w:r>
      <w:r>
        <w:rPr>
          <w:b w:val="0"/>
          <w:szCs w:val="28"/>
        </w:rPr>
        <w:t xml:space="preserve"> городского поселения «Ясногорское», утвержденным Решением Совета городского поселения «Ясногорское» № </w:t>
      </w:r>
      <w:r w:rsidR="00F1485F">
        <w:rPr>
          <w:b w:val="0"/>
          <w:szCs w:val="28"/>
        </w:rPr>
        <w:t>85</w:t>
      </w:r>
      <w:r>
        <w:rPr>
          <w:b w:val="0"/>
          <w:szCs w:val="28"/>
        </w:rPr>
        <w:t xml:space="preserve"> от </w:t>
      </w:r>
      <w:r w:rsidR="00F1485F">
        <w:rPr>
          <w:b w:val="0"/>
          <w:szCs w:val="28"/>
        </w:rPr>
        <w:t>06</w:t>
      </w:r>
      <w:r>
        <w:rPr>
          <w:b w:val="0"/>
          <w:szCs w:val="28"/>
        </w:rPr>
        <w:t>.0</w:t>
      </w:r>
      <w:r w:rsidR="00F1485F">
        <w:rPr>
          <w:b w:val="0"/>
          <w:szCs w:val="28"/>
        </w:rPr>
        <w:t>3</w:t>
      </w:r>
      <w:r>
        <w:rPr>
          <w:b w:val="0"/>
          <w:szCs w:val="28"/>
        </w:rPr>
        <w:t>.200</w:t>
      </w:r>
      <w:r w:rsidR="00F1485F">
        <w:rPr>
          <w:b w:val="0"/>
          <w:szCs w:val="28"/>
        </w:rPr>
        <w:t>6</w:t>
      </w:r>
      <w:r>
        <w:rPr>
          <w:b w:val="0"/>
          <w:szCs w:val="28"/>
        </w:rPr>
        <w:t xml:space="preserve"> г.: </w:t>
      </w:r>
    </w:p>
    <w:p w:rsidR="00E91953" w:rsidRPr="00E91953" w:rsidRDefault="00956AD4" w:rsidP="00657B3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b w:val="0"/>
          <w:szCs w:val="28"/>
        </w:rPr>
        <w:t xml:space="preserve">Провести открытый аукцион </w:t>
      </w:r>
      <w:r w:rsidR="00657B3B">
        <w:rPr>
          <w:b w:val="0"/>
          <w:szCs w:val="28"/>
        </w:rPr>
        <w:t xml:space="preserve">по продаже недвижимого имущества городского поселения «Ясногорское» </w:t>
      </w:r>
      <w:r w:rsidR="00580FAD">
        <w:rPr>
          <w:b w:val="0"/>
        </w:rPr>
        <w:t>–</w:t>
      </w:r>
      <w:r w:rsidR="00657B3B">
        <w:rPr>
          <w:b w:val="0"/>
          <w:szCs w:val="28"/>
        </w:rPr>
        <w:t xml:space="preserve"> </w:t>
      </w:r>
      <w:r w:rsidR="00657B3B" w:rsidRPr="00657B3B">
        <w:rPr>
          <w:b w:val="0"/>
          <w:szCs w:val="28"/>
        </w:rPr>
        <w:t>помещение № 1, назначение: нежилое, общей площадью 641 кв.м., адрес: Забайкальский край, Оловяннинский район, п. Ясногорск, микрорайон Луговой, 4</w:t>
      </w:r>
    </w:p>
    <w:p w:rsidR="00E73ABA" w:rsidRPr="00E73ABA" w:rsidRDefault="00E91953" w:rsidP="00657B3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b w:val="0"/>
          <w:szCs w:val="28"/>
        </w:rPr>
        <w:t>Способ приватизации имущества определить как – открытый аукцион с закрытой формой подачи предложений о цене.</w:t>
      </w:r>
    </w:p>
    <w:p w:rsidR="00123C1B" w:rsidRPr="00123C1B" w:rsidRDefault="00E73ABA" w:rsidP="00657B3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b w:val="0"/>
          <w:szCs w:val="28"/>
        </w:rPr>
        <w:t xml:space="preserve">Начальную цену определить на основании отчета об оценке № 508/12 от 28.04.2012 г. </w:t>
      </w:r>
      <w:r w:rsidR="00DE3E01">
        <w:rPr>
          <w:b w:val="0"/>
          <w:szCs w:val="28"/>
        </w:rPr>
        <w:t>в размере 10 099 000,00 (десять миллионов девяносто девять тысяч) рублей, в том числе стоимость доли земельного участка 128000,00 (сто двадцать восемь тысяч) рублей.</w:t>
      </w:r>
    </w:p>
    <w:p w:rsidR="00956AD4" w:rsidRPr="002B0768" w:rsidRDefault="00123C1B" w:rsidP="00657B3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b w:val="0"/>
          <w:szCs w:val="28"/>
        </w:rPr>
        <w:t xml:space="preserve">Определить порядок оплаты приватизируемого имущества – оплата производится единовременно в течении </w:t>
      </w:r>
      <w:r w:rsidR="00D018E3">
        <w:rPr>
          <w:b w:val="0"/>
          <w:szCs w:val="28"/>
        </w:rPr>
        <w:t>30 рабочих</w:t>
      </w:r>
      <w:r>
        <w:rPr>
          <w:b w:val="0"/>
          <w:szCs w:val="28"/>
        </w:rPr>
        <w:t xml:space="preserve"> дней с даты подписания договора купли-продажи.</w:t>
      </w:r>
      <w:r w:rsidR="00657B3B">
        <w:rPr>
          <w:b w:val="0"/>
          <w:szCs w:val="28"/>
        </w:rPr>
        <w:t xml:space="preserve"> </w:t>
      </w:r>
    </w:p>
    <w:p w:rsidR="00956AD4" w:rsidRPr="00457F53" w:rsidRDefault="00956AD4" w:rsidP="00956AD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Создать комиссию для проведения </w:t>
      </w:r>
      <w:r w:rsidR="00657B3B">
        <w:rPr>
          <w:b w:val="0"/>
          <w:szCs w:val="28"/>
        </w:rPr>
        <w:t>аукциона</w:t>
      </w:r>
      <w:r>
        <w:rPr>
          <w:b w:val="0"/>
          <w:szCs w:val="28"/>
        </w:rPr>
        <w:t xml:space="preserve"> </w:t>
      </w:r>
      <w:r w:rsidR="00657B3B">
        <w:rPr>
          <w:b w:val="0"/>
          <w:szCs w:val="28"/>
        </w:rPr>
        <w:t xml:space="preserve">по продаже </w:t>
      </w:r>
      <w:r w:rsidR="00A12FAD">
        <w:rPr>
          <w:b w:val="0"/>
          <w:szCs w:val="28"/>
        </w:rPr>
        <w:t>недвижимого имущества городского поселения «Ясногорское»</w:t>
      </w:r>
      <w:r>
        <w:rPr>
          <w:b w:val="0"/>
        </w:rPr>
        <w:t xml:space="preserve"> в следующем составе:</w:t>
      </w:r>
    </w:p>
    <w:p w:rsidR="00956AD4" w:rsidRDefault="00956AD4" w:rsidP="00956AD4">
      <w:pPr>
        <w:pStyle w:val="a3"/>
        <w:ind w:firstLine="709"/>
        <w:jc w:val="both"/>
        <w:rPr>
          <w:b w:val="0"/>
        </w:rPr>
      </w:pPr>
      <w:r>
        <w:rPr>
          <w:b w:val="0"/>
        </w:rPr>
        <w:t xml:space="preserve">Председатель комиссии – </w:t>
      </w:r>
      <w:r w:rsidR="00657B3B">
        <w:rPr>
          <w:b w:val="0"/>
        </w:rPr>
        <w:t>Л.Н.Белякова</w:t>
      </w:r>
      <w:r>
        <w:rPr>
          <w:b w:val="0"/>
        </w:rPr>
        <w:t xml:space="preserve"> глав</w:t>
      </w:r>
      <w:r w:rsidR="00657B3B">
        <w:rPr>
          <w:b w:val="0"/>
        </w:rPr>
        <w:t>а</w:t>
      </w:r>
      <w:r>
        <w:rPr>
          <w:b w:val="0"/>
        </w:rPr>
        <w:t xml:space="preserve"> администрации городского поселения «Ясногорское» </w:t>
      </w:r>
    </w:p>
    <w:p w:rsidR="00956AD4" w:rsidRDefault="00956AD4" w:rsidP="00956AD4">
      <w:pPr>
        <w:pStyle w:val="a3"/>
        <w:ind w:firstLine="709"/>
        <w:jc w:val="both"/>
        <w:rPr>
          <w:b w:val="0"/>
        </w:rPr>
      </w:pPr>
      <w:r>
        <w:rPr>
          <w:b w:val="0"/>
        </w:rPr>
        <w:t>Члены комиссии:</w:t>
      </w:r>
    </w:p>
    <w:p w:rsidR="002167E9" w:rsidRDefault="002167E9" w:rsidP="002167E9">
      <w:pPr>
        <w:pStyle w:val="a3"/>
        <w:jc w:val="both"/>
        <w:rPr>
          <w:b w:val="0"/>
        </w:rPr>
      </w:pPr>
      <w:r>
        <w:rPr>
          <w:b w:val="0"/>
        </w:rPr>
        <w:lastRenderedPageBreak/>
        <w:t xml:space="preserve">   Жамбал-Доржиев В.В. – заместитель главы администрации городского поселения «Ясногорское»;</w:t>
      </w:r>
    </w:p>
    <w:p w:rsidR="00657B3B" w:rsidRDefault="00956AD4" w:rsidP="00956AD4">
      <w:pPr>
        <w:pStyle w:val="a3"/>
        <w:jc w:val="both"/>
        <w:rPr>
          <w:b w:val="0"/>
        </w:rPr>
      </w:pPr>
      <w:r>
        <w:rPr>
          <w:b w:val="0"/>
        </w:rPr>
        <w:t xml:space="preserve">   </w:t>
      </w:r>
      <w:r w:rsidR="00657B3B">
        <w:rPr>
          <w:b w:val="0"/>
        </w:rPr>
        <w:t xml:space="preserve">Кузнецова О.В. – специалист администрации городского поселения «Ясногорское» </w:t>
      </w:r>
      <w:r w:rsidR="002167E9">
        <w:rPr>
          <w:b w:val="0"/>
        </w:rPr>
        <w:t>–</w:t>
      </w:r>
      <w:r w:rsidR="00657B3B">
        <w:rPr>
          <w:b w:val="0"/>
        </w:rPr>
        <w:t xml:space="preserve"> аукционист</w:t>
      </w:r>
      <w:r w:rsidR="002167E9">
        <w:rPr>
          <w:b w:val="0"/>
        </w:rPr>
        <w:t xml:space="preserve">; </w:t>
      </w:r>
    </w:p>
    <w:p w:rsidR="00956AD4" w:rsidRDefault="00657B3B" w:rsidP="00956AD4">
      <w:pPr>
        <w:pStyle w:val="a3"/>
        <w:jc w:val="both"/>
        <w:rPr>
          <w:b w:val="0"/>
        </w:rPr>
      </w:pPr>
      <w:r>
        <w:rPr>
          <w:b w:val="0"/>
        </w:rPr>
        <w:t xml:space="preserve">   </w:t>
      </w:r>
      <w:r w:rsidR="00956AD4">
        <w:rPr>
          <w:b w:val="0"/>
        </w:rPr>
        <w:t>Серебренникова И.А. – главный специалист администрации городского поселения «Ясногорское»</w:t>
      </w:r>
      <w:r>
        <w:rPr>
          <w:b w:val="0"/>
        </w:rPr>
        <w:t>;</w:t>
      </w:r>
    </w:p>
    <w:p w:rsidR="002167E9" w:rsidRDefault="00956AD4" w:rsidP="00956AD4">
      <w:pPr>
        <w:pStyle w:val="a3"/>
        <w:jc w:val="both"/>
        <w:rPr>
          <w:b w:val="0"/>
        </w:rPr>
      </w:pPr>
      <w:r>
        <w:rPr>
          <w:b w:val="0"/>
        </w:rPr>
        <w:t xml:space="preserve">   Новосельцева О.И. – специалист администрации городского поселения «Ясногорское»</w:t>
      </w:r>
      <w:r w:rsidR="002167E9">
        <w:rPr>
          <w:b w:val="0"/>
        </w:rPr>
        <w:t>;</w:t>
      </w:r>
    </w:p>
    <w:p w:rsidR="00956AD4" w:rsidRDefault="002167E9" w:rsidP="00956AD4">
      <w:pPr>
        <w:pStyle w:val="a3"/>
        <w:jc w:val="both"/>
        <w:rPr>
          <w:b w:val="0"/>
        </w:rPr>
      </w:pPr>
      <w:r>
        <w:rPr>
          <w:b w:val="0"/>
        </w:rPr>
        <w:t xml:space="preserve"> </w:t>
      </w:r>
      <w:r w:rsidR="00956AD4">
        <w:rPr>
          <w:b w:val="0"/>
        </w:rPr>
        <w:t xml:space="preserve">   </w:t>
      </w:r>
      <w:r>
        <w:rPr>
          <w:b w:val="0"/>
        </w:rPr>
        <w:t>Васильева Н.А.</w:t>
      </w:r>
      <w:r w:rsidR="00956AD4">
        <w:rPr>
          <w:b w:val="0"/>
        </w:rPr>
        <w:t xml:space="preserve"> – специалист администрации городского поселения «Ясногорское»</w:t>
      </w:r>
      <w:r>
        <w:rPr>
          <w:b w:val="0"/>
        </w:rPr>
        <w:t>.</w:t>
      </w:r>
    </w:p>
    <w:p w:rsidR="002167E9" w:rsidRDefault="00A12FAD" w:rsidP="00A12FAD">
      <w:pPr>
        <w:pStyle w:val="a3"/>
        <w:numPr>
          <w:ilvl w:val="0"/>
          <w:numId w:val="1"/>
        </w:numPr>
        <w:ind w:left="0" w:firstLine="851"/>
        <w:jc w:val="both"/>
        <w:rPr>
          <w:b w:val="0"/>
        </w:rPr>
      </w:pPr>
      <w:r>
        <w:rPr>
          <w:b w:val="0"/>
          <w:szCs w:val="28"/>
        </w:rPr>
        <w:t xml:space="preserve">Специалисту администрации городского поселения «Ясногорское» Кузнецовой О.В. подготовить и разместить </w:t>
      </w:r>
      <w:r w:rsidR="006F1D24" w:rsidRPr="006F1D24">
        <w:rPr>
          <w:b w:val="0"/>
          <w:szCs w:val="28"/>
        </w:rPr>
        <w:t>в газете «Ясногорские вести» и на сайте администрации муниципального района «Оловяннинский район»</w:t>
      </w:r>
      <w:r>
        <w:rPr>
          <w:b w:val="0"/>
        </w:rPr>
        <w:t xml:space="preserve"> </w:t>
      </w:r>
      <w:r w:rsidR="006F1D24">
        <w:rPr>
          <w:b w:val="0"/>
        </w:rPr>
        <w:t>информационное сообщение о проведении аукциона</w:t>
      </w:r>
      <w:r w:rsidR="00266BA1">
        <w:rPr>
          <w:b w:val="0"/>
        </w:rPr>
        <w:t xml:space="preserve"> по продаже </w:t>
      </w:r>
      <w:r w:rsidR="00266BA1">
        <w:rPr>
          <w:b w:val="0"/>
          <w:szCs w:val="28"/>
        </w:rPr>
        <w:t>недвижимого имущества городского поселения «Ясногорское»</w:t>
      </w:r>
      <w:r w:rsidR="006F1D24">
        <w:rPr>
          <w:b w:val="0"/>
        </w:rPr>
        <w:t>.</w:t>
      </w:r>
    </w:p>
    <w:p w:rsidR="00956AD4" w:rsidRDefault="00956AD4" w:rsidP="00956AD4">
      <w:pPr>
        <w:pStyle w:val="a3"/>
        <w:jc w:val="both"/>
        <w:rPr>
          <w:b w:val="0"/>
        </w:rPr>
      </w:pPr>
      <w:r>
        <w:rPr>
          <w:b w:val="0"/>
        </w:rPr>
        <w:t xml:space="preserve">   </w:t>
      </w:r>
    </w:p>
    <w:p w:rsidR="00956AD4" w:rsidRPr="002B0768" w:rsidRDefault="00956AD4" w:rsidP="00956AD4">
      <w:pPr>
        <w:pStyle w:val="a3"/>
        <w:jc w:val="both"/>
        <w:rPr>
          <w:b w:val="0"/>
          <w:szCs w:val="28"/>
        </w:rPr>
      </w:pPr>
      <w:r>
        <w:rPr>
          <w:b w:val="0"/>
        </w:rPr>
        <w:t xml:space="preserve"> </w:t>
      </w:r>
    </w:p>
    <w:p w:rsidR="00956AD4" w:rsidRPr="00772098" w:rsidRDefault="00956AD4" w:rsidP="00956AD4">
      <w:pPr>
        <w:pStyle w:val="a3"/>
        <w:tabs>
          <w:tab w:val="left" w:pos="993"/>
        </w:tabs>
        <w:jc w:val="both"/>
        <w:rPr>
          <w:b w:val="0"/>
          <w:szCs w:val="28"/>
        </w:rPr>
      </w:pPr>
    </w:p>
    <w:p w:rsidR="00956AD4" w:rsidRDefault="00956AD4" w:rsidP="00956AD4">
      <w:pPr>
        <w:pStyle w:val="a3"/>
        <w:jc w:val="left"/>
      </w:pPr>
    </w:p>
    <w:p w:rsidR="006F1D24" w:rsidRDefault="00956AD4" w:rsidP="006F1D24">
      <w:pPr>
        <w:pStyle w:val="a3"/>
        <w:jc w:val="left"/>
        <w:rPr>
          <w:b w:val="0"/>
        </w:rPr>
      </w:pPr>
      <w:r>
        <w:rPr>
          <w:b w:val="0"/>
        </w:rPr>
        <w:t>Глав</w:t>
      </w:r>
      <w:r w:rsidR="006F1D24">
        <w:rPr>
          <w:b w:val="0"/>
        </w:rPr>
        <w:t>а</w:t>
      </w:r>
      <w:r w:rsidRPr="00772098">
        <w:rPr>
          <w:b w:val="0"/>
        </w:rPr>
        <w:t xml:space="preserve"> администрации </w:t>
      </w:r>
    </w:p>
    <w:p w:rsidR="00956AD4" w:rsidRPr="00772098" w:rsidRDefault="00956AD4" w:rsidP="006F1D24">
      <w:pPr>
        <w:pStyle w:val="a3"/>
        <w:jc w:val="left"/>
        <w:rPr>
          <w:bCs w:val="0"/>
        </w:rPr>
      </w:pPr>
      <w:r w:rsidRPr="006F1D24">
        <w:rPr>
          <w:b w:val="0"/>
        </w:rPr>
        <w:t xml:space="preserve">городского поселения  «Ясногорское»                           </w:t>
      </w:r>
      <w:r w:rsidR="006F1D24">
        <w:rPr>
          <w:b w:val="0"/>
        </w:rPr>
        <w:t>Л.Н.Белякова</w:t>
      </w:r>
    </w:p>
    <w:p w:rsidR="00956AD4" w:rsidRDefault="00956AD4" w:rsidP="00956AD4">
      <w:pPr>
        <w:rPr>
          <w:sz w:val="22"/>
        </w:rPr>
      </w:pPr>
    </w:p>
    <w:p w:rsidR="00956AD4" w:rsidRDefault="00956AD4" w:rsidP="00956AD4"/>
    <w:p w:rsidR="00704223" w:rsidRDefault="00704223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Default="006F1D24"/>
    <w:p w:rsidR="006F1D24" w:rsidRPr="009B203F" w:rsidRDefault="006F1D24" w:rsidP="006F1D24">
      <w:pPr>
        <w:jc w:val="both"/>
      </w:pPr>
      <w:r w:rsidRPr="009B203F">
        <w:t>Исп. Кузнецова О.В. _________</w:t>
      </w:r>
    </w:p>
    <w:p w:rsidR="006F1D24" w:rsidRPr="009B203F" w:rsidRDefault="006F1D24" w:rsidP="006F1D24">
      <w:pPr>
        <w:jc w:val="both"/>
      </w:pPr>
      <w:r w:rsidRPr="009B203F">
        <w:t>Согласовано:</w:t>
      </w:r>
    </w:p>
    <w:p w:rsidR="006F1D24" w:rsidRPr="009B203F" w:rsidRDefault="006F1D24" w:rsidP="006F1D24">
      <w:pPr>
        <w:jc w:val="both"/>
      </w:pPr>
      <w:r w:rsidRPr="009B203F">
        <w:t>В.В.Жамбал-Доржиев _________</w:t>
      </w:r>
    </w:p>
    <w:p w:rsidR="006F1D24" w:rsidRPr="009B203F" w:rsidRDefault="006F1D24" w:rsidP="006F1D24">
      <w:pPr>
        <w:jc w:val="both"/>
      </w:pPr>
      <w:r w:rsidRPr="009B203F">
        <w:t>И.А.Серебренникова __________</w:t>
      </w:r>
    </w:p>
    <w:p w:rsidR="006F1D24" w:rsidRDefault="006F1D24" w:rsidP="006F1D24">
      <w:r w:rsidRPr="009B203F">
        <w:t>Н.А.Васильева _______________</w:t>
      </w:r>
    </w:p>
    <w:p w:rsidR="006F1D24" w:rsidRDefault="006F1D24"/>
    <w:sectPr w:rsidR="006F1D24" w:rsidSect="0070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36B" w:rsidRDefault="004C136B" w:rsidP="002167E9">
      <w:r>
        <w:separator/>
      </w:r>
    </w:p>
  </w:endnote>
  <w:endnote w:type="continuationSeparator" w:id="1">
    <w:p w:rsidR="004C136B" w:rsidRDefault="004C136B" w:rsidP="00216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36B" w:rsidRDefault="004C136B" w:rsidP="002167E9">
      <w:r>
        <w:separator/>
      </w:r>
    </w:p>
  </w:footnote>
  <w:footnote w:type="continuationSeparator" w:id="1">
    <w:p w:rsidR="004C136B" w:rsidRDefault="004C136B" w:rsidP="002167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80EE5"/>
    <w:multiLevelType w:val="hybridMultilevel"/>
    <w:tmpl w:val="221A959A"/>
    <w:lvl w:ilvl="0" w:tplc="D270B46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6AD4"/>
    <w:rsid w:val="0000274A"/>
    <w:rsid w:val="00003E78"/>
    <w:rsid w:val="000275C3"/>
    <w:rsid w:val="000345EB"/>
    <w:rsid w:val="000405A5"/>
    <w:rsid w:val="00050F9B"/>
    <w:rsid w:val="00063DBA"/>
    <w:rsid w:val="00071FF1"/>
    <w:rsid w:val="00075BE3"/>
    <w:rsid w:val="000765D3"/>
    <w:rsid w:val="000770B8"/>
    <w:rsid w:val="000943A1"/>
    <w:rsid w:val="000A641B"/>
    <w:rsid w:val="000B2869"/>
    <w:rsid w:val="000B73CB"/>
    <w:rsid w:val="000C3361"/>
    <w:rsid w:val="000C4314"/>
    <w:rsid w:val="000E52D9"/>
    <w:rsid w:val="00100A40"/>
    <w:rsid w:val="00104AA4"/>
    <w:rsid w:val="00113587"/>
    <w:rsid w:val="001174AD"/>
    <w:rsid w:val="001176D9"/>
    <w:rsid w:val="00123C1B"/>
    <w:rsid w:val="0012772C"/>
    <w:rsid w:val="00135F8F"/>
    <w:rsid w:val="00137989"/>
    <w:rsid w:val="00161B75"/>
    <w:rsid w:val="00165ADD"/>
    <w:rsid w:val="00174A4C"/>
    <w:rsid w:val="00195876"/>
    <w:rsid w:val="001A6011"/>
    <w:rsid w:val="001A7F1D"/>
    <w:rsid w:val="001C4763"/>
    <w:rsid w:val="001C4B4F"/>
    <w:rsid w:val="001C60BA"/>
    <w:rsid w:val="001E47A1"/>
    <w:rsid w:val="001E70BF"/>
    <w:rsid w:val="0020559A"/>
    <w:rsid w:val="002167E9"/>
    <w:rsid w:val="00221553"/>
    <w:rsid w:val="002227C5"/>
    <w:rsid w:val="00232829"/>
    <w:rsid w:val="00232F9B"/>
    <w:rsid w:val="00235BA1"/>
    <w:rsid w:val="002461A9"/>
    <w:rsid w:val="00261C9C"/>
    <w:rsid w:val="00262D94"/>
    <w:rsid w:val="00266BA1"/>
    <w:rsid w:val="00270400"/>
    <w:rsid w:val="002755E9"/>
    <w:rsid w:val="002A01AE"/>
    <w:rsid w:val="002C2D1C"/>
    <w:rsid w:val="00302728"/>
    <w:rsid w:val="003046FE"/>
    <w:rsid w:val="0031483B"/>
    <w:rsid w:val="00331013"/>
    <w:rsid w:val="00331046"/>
    <w:rsid w:val="00342893"/>
    <w:rsid w:val="00345B73"/>
    <w:rsid w:val="00347E35"/>
    <w:rsid w:val="00351BE4"/>
    <w:rsid w:val="0036453B"/>
    <w:rsid w:val="0038468B"/>
    <w:rsid w:val="003A6591"/>
    <w:rsid w:val="003C0C3A"/>
    <w:rsid w:val="003C32C9"/>
    <w:rsid w:val="003D2D6C"/>
    <w:rsid w:val="003D373D"/>
    <w:rsid w:val="003D7C10"/>
    <w:rsid w:val="004658D0"/>
    <w:rsid w:val="004770B3"/>
    <w:rsid w:val="00484819"/>
    <w:rsid w:val="00493AA1"/>
    <w:rsid w:val="00494427"/>
    <w:rsid w:val="00494A45"/>
    <w:rsid w:val="004B4FAE"/>
    <w:rsid w:val="004B5EB4"/>
    <w:rsid w:val="004B6AC1"/>
    <w:rsid w:val="004C05E1"/>
    <w:rsid w:val="004C136B"/>
    <w:rsid w:val="004C1573"/>
    <w:rsid w:val="004D5030"/>
    <w:rsid w:val="004D5222"/>
    <w:rsid w:val="004E57DD"/>
    <w:rsid w:val="004F5AB0"/>
    <w:rsid w:val="00526306"/>
    <w:rsid w:val="005305C4"/>
    <w:rsid w:val="005375C8"/>
    <w:rsid w:val="00540D22"/>
    <w:rsid w:val="00542077"/>
    <w:rsid w:val="00545E2C"/>
    <w:rsid w:val="00552416"/>
    <w:rsid w:val="00564F82"/>
    <w:rsid w:val="00580FAD"/>
    <w:rsid w:val="0058164F"/>
    <w:rsid w:val="00586BC5"/>
    <w:rsid w:val="005A2B9D"/>
    <w:rsid w:val="005A3CFC"/>
    <w:rsid w:val="005C437B"/>
    <w:rsid w:val="005E4193"/>
    <w:rsid w:val="005F47A5"/>
    <w:rsid w:val="006047FC"/>
    <w:rsid w:val="00606556"/>
    <w:rsid w:val="00624CAA"/>
    <w:rsid w:val="00635672"/>
    <w:rsid w:val="00657B3B"/>
    <w:rsid w:val="006849C8"/>
    <w:rsid w:val="0069506B"/>
    <w:rsid w:val="0069564F"/>
    <w:rsid w:val="006A3142"/>
    <w:rsid w:val="006A3E8F"/>
    <w:rsid w:val="006A418E"/>
    <w:rsid w:val="006B0F49"/>
    <w:rsid w:val="006C5797"/>
    <w:rsid w:val="006D25BB"/>
    <w:rsid w:val="006D458D"/>
    <w:rsid w:val="006F1D24"/>
    <w:rsid w:val="00704223"/>
    <w:rsid w:val="00705186"/>
    <w:rsid w:val="00716207"/>
    <w:rsid w:val="0071650C"/>
    <w:rsid w:val="00721A43"/>
    <w:rsid w:val="00723615"/>
    <w:rsid w:val="0072398B"/>
    <w:rsid w:val="007341BB"/>
    <w:rsid w:val="00781A02"/>
    <w:rsid w:val="00785263"/>
    <w:rsid w:val="007A4F95"/>
    <w:rsid w:val="007A65BD"/>
    <w:rsid w:val="007B6374"/>
    <w:rsid w:val="007B74CD"/>
    <w:rsid w:val="007C0FC6"/>
    <w:rsid w:val="007E6F87"/>
    <w:rsid w:val="007F12AC"/>
    <w:rsid w:val="007F5AC4"/>
    <w:rsid w:val="008110F9"/>
    <w:rsid w:val="00821831"/>
    <w:rsid w:val="00831E9B"/>
    <w:rsid w:val="008450B1"/>
    <w:rsid w:val="0085437B"/>
    <w:rsid w:val="00862282"/>
    <w:rsid w:val="00863943"/>
    <w:rsid w:val="00890E6B"/>
    <w:rsid w:val="00892B87"/>
    <w:rsid w:val="008A6607"/>
    <w:rsid w:val="008A6796"/>
    <w:rsid w:val="008B4B05"/>
    <w:rsid w:val="008B7634"/>
    <w:rsid w:val="008C4260"/>
    <w:rsid w:val="008D26C6"/>
    <w:rsid w:val="008D2AF1"/>
    <w:rsid w:val="008D3260"/>
    <w:rsid w:val="008E2620"/>
    <w:rsid w:val="008E7E05"/>
    <w:rsid w:val="0090781B"/>
    <w:rsid w:val="009131C1"/>
    <w:rsid w:val="00913852"/>
    <w:rsid w:val="0091732E"/>
    <w:rsid w:val="00925717"/>
    <w:rsid w:val="00934EC5"/>
    <w:rsid w:val="00950F28"/>
    <w:rsid w:val="00956AD4"/>
    <w:rsid w:val="00962305"/>
    <w:rsid w:val="0096246C"/>
    <w:rsid w:val="00963D82"/>
    <w:rsid w:val="009652C3"/>
    <w:rsid w:val="009A6D3E"/>
    <w:rsid w:val="009C1963"/>
    <w:rsid w:val="009E585C"/>
    <w:rsid w:val="00A03672"/>
    <w:rsid w:val="00A0559C"/>
    <w:rsid w:val="00A12FAD"/>
    <w:rsid w:val="00A17C8E"/>
    <w:rsid w:val="00A255AD"/>
    <w:rsid w:val="00A36B4F"/>
    <w:rsid w:val="00A37B31"/>
    <w:rsid w:val="00A37EEE"/>
    <w:rsid w:val="00A520B7"/>
    <w:rsid w:val="00A61B8B"/>
    <w:rsid w:val="00A65AA1"/>
    <w:rsid w:val="00AC5A85"/>
    <w:rsid w:val="00AE1F98"/>
    <w:rsid w:val="00AF5103"/>
    <w:rsid w:val="00AF7871"/>
    <w:rsid w:val="00B0759E"/>
    <w:rsid w:val="00B16367"/>
    <w:rsid w:val="00B43913"/>
    <w:rsid w:val="00B57923"/>
    <w:rsid w:val="00B622CD"/>
    <w:rsid w:val="00B64190"/>
    <w:rsid w:val="00B817F9"/>
    <w:rsid w:val="00B827D2"/>
    <w:rsid w:val="00B91D76"/>
    <w:rsid w:val="00BA45AF"/>
    <w:rsid w:val="00BC6BB3"/>
    <w:rsid w:val="00BE1C82"/>
    <w:rsid w:val="00BE2D49"/>
    <w:rsid w:val="00BE30F6"/>
    <w:rsid w:val="00BF64A5"/>
    <w:rsid w:val="00C045CA"/>
    <w:rsid w:val="00C1317C"/>
    <w:rsid w:val="00C30BD3"/>
    <w:rsid w:val="00C75EAA"/>
    <w:rsid w:val="00C82528"/>
    <w:rsid w:val="00C84BAA"/>
    <w:rsid w:val="00C85184"/>
    <w:rsid w:val="00C949D5"/>
    <w:rsid w:val="00CA3035"/>
    <w:rsid w:val="00CA3FC7"/>
    <w:rsid w:val="00CA413F"/>
    <w:rsid w:val="00CB2598"/>
    <w:rsid w:val="00CC3EEB"/>
    <w:rsid w:val="00CC50F9"/>
    <w:rsid w:val="00CD55DB"/>
    <w:rsid w:val="00CE002C"/>
    <w:rsid w:val="00D018E3"/>
    <w:rsid w:val="00D0709D"/>
    <w:rsid w:val="00D15105"/>
    <w:rsid w:val="00D24492"/>
    <w:rsid w:val="00D24CB4"/>
    <w:rsid w:val="00D2507A"/>
    <w:rsid w:val="00D319FA"/>
    <w:rsid w:val="00D506D0"/>
    <w:rsid w:val="00D53C92"/>
    <w:rsid w:val="00D66884"/>
    <w:rsid w:val="00D700DE"/>
    <w:rsid w:val="00D86FB5"/>
    <w:rsid w:val="00DD3BF8"/>
    <w:rsid w:val="00DD410D"/>
    <w:rsid w:val="00DE3E01"/>
    <w:rsid w:val="00DE6F49"/>
    <w:rsid w:val="00DF7025"/>
    <w:rsid w:val="00E03C20"/>
    <w:rsid w:val="00E12FD5"/>
    <w:rsid w:val="00E23BFF"/>
    <w:rsid w:val="00E31EFB"/>
    <w:rsid w:val="00E3203E"/>
    <w:rsid w:val="00E352E4"/>
    <w:rsid w:val="00E57797"/>
    <w:rsid w:val="00E62625"/>
    <w:rsid w:val="00E73ABA"/>
    <w:rsid w:val="00E848B3"/>
    <w:rsid w:val="00E91276"/>
    <w:rsid w:val="00E91953"/>
    <w:rsid w:val="00EA681C"/>
    <w:rsid w:val="00EF7D8F"/>
    <w:rsid w:val="00F12CF4"/>
    <w:rsid w:val="00F1485F"/>
    <w:rsid w:val="00F160CC"/>
    <w:rsid w:val="00F50E78"/>
    <w:rsid w:val="00F50F48"/>
    <w:rsid w:val="00F57D89"/>
    <w:rsid w:val="00F97D0E"/>
    <w:rsid w:val="00FA086C"/>
    <w:rsid w:val="00FB7B75"/>
    <w:rsid w:val="00FC2E91"/>
    <w:rsid w:val="00FC624C"/>
    <w:rsid w:val="00FC628C"/>
    <w:rsid w:val="00FC6EF9"/>
    <w:rsid w:val="00FF2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56AD4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956AD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56AD4"/>
    <w:pPr>
      <w:jc w:val="center"/>
    </w:pPr>
    <w:rPr>
      <w:b/>
      <w:bCs/>
      <w:sz w:val="28"/>
    </w:rPr>
  </w:style>
  <w:style w:type="character" w:customStyle="1" w:styleId="a6">
    <w:name w:val="Подзаголовок Знак"/>
    <w:basedOn w:val="a0"/>
    <w:link w:val="a5"/>
    <w:rsid w:val="00956AD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956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2167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167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167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167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2012-05-14T23:40:00Z</cp:lastPrinted>
  <dcterms:created xsi:type="dcterms:W3CDTF">2012-05-14T05:03:00Z</dcterms:created>
  <dcterms:modified xsi:type="dcterms:W3CDTF">2012-05-14T23:42:00Z</dcterms:modified>
</cp:coreProperties>
</file>