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4F" w:rsidRDefault="00E92A4F" w:rsidP="00E92A4F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E92A4F" w:rsidRDefault="00E92A4F" w:rsidP="00E92A4F">
      <w:pPr>
        <w:jc w:val="center"/>
        <w:rPr>
          <w:b/>
          <w:bCs/>
          <w:sz w:val="28"/>
        </w:rPr>
      </w:pPr>
    </w:p>
    <w:p w:rsidR="00E92A4F" w:rsidRDefault="00E92A4F" w:rsidP="00E92A4F">
      <w:pPr>
        <w:jc w:val="center"/>
        <w:rPr>
          <w:b/>
          <w:bCs/>
          <w:sz w:val="28"/>
        </w:rPr>
      </w:pPr>
    </w:p>
    <w:p w:rsidR="00E92A4F" w:rsidRDefault="00E92A4F" w:rsidP="00E92A4F">
      <w:pPr>
        <w:pStyle w:val="1"/>
      </w:pPr>
      <w:r>
        <w:t>ПОСТАНОВЛЕНИЕ</w:t>
      </w:r>
    </w:p>
    <w:p w:rsidR="00E92A4F" w:rsidRDefault="00E92A4F" w:rsidP="00E92A4F">
      <w:pPr>
        <w:jc w:val="center"/>
        <w:rPr>
          <w:sz w:val="28"/>
        </w:rPr>
      </w:pPr>
    </w:p>
    <w:p w:rsidR="00E92A4F" w:rsidRDefault="00E92A4F" w:rsidP="00E92A4F">
      <w:pPr>
        <w:jc w:val="center"/>
        <w:rPr>
          <w:sz w:val="28"/>
        </w:rPr>
      </w:pPr>
      <w:r>
        <w:rPr>
          <w:sz w:val="28"/>
        </w:rPr>
        <w:t>с. Турга</w:t>
      </w:r>
    </w:p>
    <w:p w:rsidR="00E92A4F" w:rsidRDefault="00E92A4F" w:rsidP="00E92A4F">
      <w:pPr>
        <w:jc w:val="center"/>
        <w:rPr>
          <w:sz w:val="28"/>
        </w:rPr>
      </w:pPr>
    </w:p>
    <w:p w:rsidR="00E92A4F" w:rsidRDefault="00E92A4F" w:rsidP="00E92A4F">
      <w:pPr>
        <w:jc w:val="center"/>
        <w:rPr>
          <w:sz w:val="28"/>
        </w:rPr>
      </w:pPr>
    </w:p>
    <w:p w:rsidR="00E92A4F" w:rsidRDefault="00E92A4F" w:rsidP="00E92A4F">
      <w:pPr>
        <w:jc w:val="both"/>
        <w:rPr>
          <w:sz w:val="28"/>
        </w:rPr>
      </w:pPr>
      <w:r>
        <w:rPr>
          <w:sz w:val="28"/>
        </w:rPr>
        <w:t>«20» января 2011 г.                                                                                          №1</w:t>
      </w:r>
    </w:p>
    <w:p w:rsidR="00E92A4F" w:rsidRDefault="00E92A4F" w:rsidP="00E92A4F">
      <w:pPr>
        <w:jc w:val="both"/>
        <w:rPr>
          <w:sz w:val="28"/>
        </w:rPr>
      </w:pPr>
    </w:p>
    <w:p w:rsidR="00E92A4F" w:rsidRDefault="00E92A4F" w:rsidP="00E92A4F">
      <w:pPr>
        <w:pStyle w:val="a5"/>
        <w:ind w:left="0" w:firstLine="0"/>
      </w:pPr>
      <w:r>
        <w:t xml:space="preserve">О проверке достоверности и полноты </w:t>
      </w:r>
      <w:proofErr w:type="gramStart"/>
      <w:r>
        <w:t>сведений</w:t>
      </w:r>
      <w:proofErr w:type="gramEnd"/>
      <w:r>
        <w:t xml:space="preserve"> предоставляемых гражданами, претендующими на замещение должностей государственной гражданской службы муниципального образования сельское поселение «Тургинское», и о соблюдении государственными гражданскими служащими муниципального образования сельское поселение «Тургинское» требований к служебному поведению.</w:t>
      </w:r>
    </w:p>
    <w:p w:rsidR="00E92A4F" w:rsidRDefault="00E92A4F" w:rsidP="00E92A4F">
      <w:pPr>
        <w:pStyle w:val="a5"/>
        <w:ind w:left="0" w:firstLine="0"/>
      </w:pPr>
    </w:p>
    <w:p w:rsidR="00E92A4F" w:rsidRDefault="00E92A4F" w:rsidP="00E92A4F">
      <w:pPr>
        <w:pStyle w:val="a5"/>
        <w:ind w:left="0" w:firstLine="0"/>
      </w:pPr>
      <w:r>
        <w:t>В соответствии с Федеральным Законом от 25 декабря 2008 г. № 273-ФЗ «О противодействии коррупции» постановляет:</w:t>
      </w:r>
    </w:p>
    <w:p w:rsidR="00E92A4F" w:rsidRDefault="00E92A4F" w:rsidP="00E92A4F">
      <w:pPr>
        <w:pStyle w:val="a5"/>
        <w:numPr>
          <w:ilvl w:val="0"/>
          <w:numId w:val="1"/>
        </w:numPr>
      </w:pPr>
      <w:r>
        <w:t>Утвердить Положение о проверке достоверности и полноты сведений, предоставляемых гражданами, претендующими на замещение государственных муниципальных должностей муниципального образования сельское поселение «Тургинское» и соблюдения ограничений лицами, замещающими государственные муниципальные должности.</w:t>
      </w:r>
    </w:p>
    <w:p w:rsidR="00E92A4F" w:rsidRDefault="00E92A4F" w:rsidP="00E92A4F">
      <w:pPr>
        <w:pStyle w:val="a5"/>
        <w:numPr>
          <w:ilvl w:val="0"/>
          <w:numId w:val="1"/>
        </w:numPr>
      </w:pPr>
      <w:r>
        <w:t>Администрации сельского поселения «Тургинское» принять меры по исполнению настоящего Положения.</w:t>
      </w:r>
    </w:p>
    <w:p w:rsidR="00E92A4F" w:rsidRDefault="00E92A4F" w:rsidP="00E92A4F">
      <w:pPr>
        <w:pStyle w:val="a5"/>
        <w:numPr>
          <w:ilvl w:val="0"/>
          <w:numId w:val="1"/>
        </w:numPr>
      </w:pPr>
      <w:r>
        <w:t>Возложить на комиссию по профилактике коррупционных и иных правонарушений функций по обеспечению соблюдения требований к должностному поведению лиц, замещающих государственные должности  сельского поселения «Тургинское»  и урегулированию конфликта интересов.</w:t>
      </w:r>
    </w:p>
    <w:p w:rsidR="00E92A4F" w:rsidRDefault="00E92A4F" w:rsidP="00E92A4F">
      <w:pPr>
        <w:pStyle w:val="a5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E92A4F" w:rsidRDefault="00E92A4F" w:rsidP="00E92A4F">
      <w:pPr>
        <w:pStyle w:val="a5"/>
      </w:pPr>
    </w:p>
    <w:p w:rsidR="00E92A4F" w:rsidRDefault="00E92A4F" w:rsidP="00E92A4F">
      <w:pPr>
        <w:pStyle w:val="a5"/>
      </w:pPr>
      <w:r>
        <w:t xml:space="preserve"> </w:t>
      </w:r>
    </w:p>
    <w:p w:rsidR="00E92A4F" w:rsidRDefault="00E92A4F" w:rsidP="00E92A4F">
      <w:pPr>
        <w:pStyle w:val="a5"/>
      </w:pPr>
    </w:p>
    <w:p w:rsidR="00E92A4F" w:rsidRDefault="00E92A4F" w:rsidP="00E92A4F">
      <w:pPr>
        <w:pStyle w:val="a5"/>
      </w:pPr>
    </w:p>
    <w:p w:rsidR="00E92A4F" w:rsidRDefault="00E92A4F" w:rsidP="00E92A4F">
      <w:pPr>
        <w:pStyle w:val="a5"/>
      </w:pPr>
    </w:p>
    <w:p w:rsidR="00E92A4F" w:rsidRDefault="00E92A4F" w:rsidP="00E92A4F">
      <w:pPr>
        <w:ind w:left="360"/>
        <w:jc w:val="both"/>
        <w:rPr>
          <w:sz w:val="28"/>
        </w:rPr>
      </w:pPr>
      <w:r>
        <w:rPr>
          <w:sz w:val="28"/>
        </w:rPr>
        <w:t xml:space="preserve">Глава </w:t>
      </w:r>
    </w:p>
    <w:p w:rsidR="00E92A4F" w:rsidRDefault="00E92A4F" w:rsidP="00E92A4F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Н.И. Бутин</w:t>
      </w:r>
    </w:p>
    <w:p w:rsidR="00E92A4F" w:rsidRDefault="00E92A4F" w:rsidP="00E92A4F">
      <w:pPr>
        <w:ind w:left="360"/>
        <w:jc w:val="both"/>
        <w:rPr>
          <w:sz w:val="28"/>
        </w:rPr>
      </w:pPr>
    </w:p>
    <w:p w:rsidR="00E92A4F" w:rsidRDefault="00E92A4F" w:rsidP="00E92A4F">
      <w:pPr>
        <w:ind w:left="360"/>
        <w:jc w:val="both"/>
        <w:rPr>
          <w:sz w:val="28"/>
        </w:rPr>
      </w:pPr>
    </w:p>
    <w:p w:rsidR="00E92A4F" w:rsidRDefault="00E92A4F" w:rsidP="00E92A4F">
      <w:pPr>
        <w:ind w:left="360"/>
        <w:jc w:val="both"/>
        <w:rPr>
          <w:sz w:val="28"/>
        </w:rPr>
      </w:pPr>
    </w:p>
    <w:p w:rsidR="00E92A4F" w:rsidRDefault="00E92A4F" w:rsidP="00E92A4F">
      <w:pPr>
        <w:ind w:left="360"/>
        <w:jc w:val="both"/>
        <w:rPr>
          <w:sz w:val="28"/>
        </w:rPr>
      </w:pPr>
    </w:p>
    <w:p w:rsidR="00E92A4F" w:rsidRDefault="00E92A4F" w:rsidP="00E92A4F">
      <w:pPr>
        <w:pStyle w:val="2"/>
        <w:jc w:val="right"/>
        <w:rPr>
          <w:i/>
          <w:iCs/>
          <w:sz w:val="24"/>
        </w:rPr>
      </w:pPr>
      <w:r>
        <w:rPr>
          <w:i/>
          <w:iCs/>
          <w:sz w:val="24"/>
        </w:rPr>
        <w:t xml:space="preserve">Утверждено </w:t>
      </w:r>
    </w:p>
    <w:p w:rsidR="00E92A4F" w:rsidRDefault="00E92A4F" w:rsidP="00E92A4F">
      <w:pPr>
        <w:ind w:left="360"/>
        <w:jc w:val="right"/>
        <w:rPr>
          <w:i/>
          <w:iCs/>
        </w:rPr>
      </w:pPr>
      <w:r>
        <w:rPr>
          <w:i/>
          <w:iCs/>
        </w:rPr>
        <w:t>Постановлением №1 от 20.01.2011 г.</w:t>
      </w:r>
    </w:p>
    <w:p w:rsidR="00E92A4F" w:rsidRDefault="00E92A4F" w:rsidP="00E92A4F">
      <w:pPr>
        <w:ind w:left="360"/>
        <w:jc w:val="right"/>
        <w:rPr>
          <w:i/>
          <w:iCs/>
        </w:rPr>
      </w:pPr>
      <w:r>
        <w:rPr>
          <w:i/>
          <w:iCs/>
        </w:rPr>
        <w:t>Главы сельского поселения «Тургинское»</w:t>
      </w:r>
    </w:p>
    <w:p w:rsidR="00E92A4F" w:rsidRDefault="00E92A4F" w:rsidP="00E92A4F">
      <w:pPr>
        <w:ind w:left="360"/>
        <w:jc w:val="right"/>
        <w:rPr>
          <w:i/>
          <w:iCs/>
        </w:rPr>
      </w:pPr>
    </w:p>
    <w:p w:rsidR="00E92A4F" w:rsidRDefault="00E92A4F" w:rsidP="00E92A4F">
      <w:pPr>
        <w:ind w:left="360"/>
        <w:jc w:val="right"/>
        <w:rPr>
          <w:i/>
          <w:iCs/>
        </w:rPr>
      </w:pPr>
    </w:p>
    <w:p w:rsidR="00E92A4F" w:rsidRDefault="00E92A4F" w:rsidP="00E92A4F">
      <w:pPr>
        <w:pStyle w:val="3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E92A4F" w:rsidRDefault="00E92A4F" w:rsidP="00E92A4F">
      <w:pPr>
        <w:pStyle w:val="4"/>
        <w:jc w:val="center"/>
        <w:rPr>
          <w:b/>
          <w:bCs/>
          <w:sz w:val="16"/>
        </w:rPr>
      </w:pPr>
      <w:r>
        <w:rPr>
          <w:b/>
          <w:bCs/>
          <w:sz w:val="16"/>
        </w:rPr>
        <w:t>О ПРОВЕРКЕ ДОСТОВЕРНОСТИ И ПОЛНОТЫ СВЕДЕНИЙ</w:t>
      </w:r>
    </w:p>
    <w:p w:rsidR="00E92A4F" w:rsidRDefault="00E92A4F" w:rsidP="00E92A4F">
      <w:pPr>
        <w:ind w:left="360"/>
        <w:jc w:val="center"/>
        <w:rPr>
          <w:b/>
          <w:bCs/>
          <w:sz w:val="16"/>
        </w:rPr>
      </w:pPr>
      <w:r>
        <w:rPr>
          <w:b/>
          <w:bCs/>
          <w:sz w:val="16"/>
        </w:rPr>
        <w:t>ПРЕДОСТАВЛЯЕМЫХ ГРАЖДАНАМИ</w:t>
      </w:r>
      <w:proofErr w:type="gramStart"/>
      <w:r>
        <w:rPr>
          <w:b/>
          <w:bCs/>
          <w:sz w:val="16"/>
        </w:rPr>
        <w:t xml:space="preserve"> ,</w:t>
      </w:r>
      <w:proofErr w:type="gramEnd"/>
      <w:r>
        <w:rPr>
          <w:b/>
          <w:bCs/>
          <w:sz w:val="16"/>
        </w:rPr>
        <w:t xml:space="preserve"> ПРЕТЕНДУЮЩИМИ НА ЗАМЕЩЕНИЕ ГОСУДАРСТВЕННЫХ ДОЛЖНОСТЕЙ МУНИЦИПАЛЬНОГО ОБРАЗОВАНИЯ СЕЛЬСКОЕ ПОСЕЛЕНИЕ «ТУРГИНСКОЕ»</w:t>
      </w:r>
    </w:p>
    <w:p w:rsidR="00E92A4F" w:rsidRDefault="00E92A4F" w:rsidP="00E92A4F">
      <w:pPr>
        <w:pStyle w:val="a5"/>
        <w:ind w:left="360"/>
        <w:jc w:val="center"/>
        <w:rPr>
          <w:b/>
          <w:bCs/>
          <w:sz w:val="16"/>
        </w:rPr>
      </w:pPr>
      <w:r>
        <w:rPr>
          <w:b/>
          <w:bCs/>
          <w:sz w:val="16"/>
        </w:rPr>
        <w:t xml:space="preserve">И СОБЛЮДЕНИЯ ОГРАНИЧЕНИЙ ЛИЦАМИ, ЗАМЕЩАЮЩИМИ ГОСУДАРСТВЕННЫЕ ДОЛЖНОСТИ </w:t>
      </w:r>
    </w:p>
    <w:p w:rsidR="00E92A4F" w:rsidRDefault="00E92A4F" w:rsidP="00E92A4F">
      <w:pPr>
        <w:jc w:val="center"/>
        <w:rPr>
          <w:b/>
          <w:bCs/>
          <w:sz w:val="28"/>
        </w:rPr>
      </w:pPr>
    </w:p>
    <w:p w:rsidR="00E92A4F" w:rsidRDefault="00E92A4F" w:rsidP="00E92A4F">
      <w:pPr>
        <w:numPr>
          <w:ilvl w:val="0"/>
          <w:numId w:val="2"/>
        </w:numPr>
        <w:spacing w:after="0" w:line="240" w:lineRule="auto"/>
        <w:jc w:val="both"/>
      </w:pPr>
      <w:r>
        <w:t>Настоящим Положением определяется порядок осуществления проверки:</w:t>
      </w:r>
    </w:p>
    <w:p w:rsidR="00E92A4F" w:rsidRDefault="00E92A4F" w:rsidP="00E92A4F">
      <w:pPr>
        <w:ind w:left="360"/>
        <w:jc w:val="both"/>
      </w:pPr>
      <w:r>
        <w:t xml:space="preserve">а) достоверности и полноты сведений о </w:t>
      </w:r>
      <w:proofErr w:type="gramStart"/>
      <w:r>
        <w:t>доходах</w:t>
      </w:r>
      <w:proofErr w:type="gramEnd"/>
      <w:r>
        <w:t xml:space="preserve"> об имуществе и обязательствах имущественного характера предоставляемых в соответствии с законом от 25 декабря 2008 г. № 273-ФЗ «О противодействии коррупции»:</w:t>
      </w:r>
    </w:p>
    <w:p w:rsidR="00E92A4F" w:rsidRDefault="00E92A4F" w:rsidP="00E92A4F">
      <w:pPr>
        <w:numPr>
          <w:ilvl w:val="1"/>
          <w:numId w:val="2"/>
        </w:numPr>
        <w:spacing w:after="0" w:line="240" w:lineRule="auto"/>
        <w:jc w:val="both"/>
      </w:pPr>
      <w:r>
        <w:t>гражданами, претендующими на замещение муниципальных должностей на отчетную дату</w:t>
      </w:r>
    </w:p>
    <w:p w:rsidR="00E92A4F" w:rsidRDefault="00E92A4F" w:rsidP="00E92A4F">
      <w:pPr>
        <w:numPr>
          <w:ilvl w:val="1"/>
          <w:numId w:val="2"/>
        </w:numPr>
        <w:spacing w:after="0" w:line="240" w:lineRule="auto"/>
        <w:jc w:val="both"/>
      </w:pPr>
      <w:r>
        <w:t>лицами, замещающими муниципальные должности по состоянию на конец отчетного периода.</w:t>
      </w:r>
    </w:p>
    <w:p w:rsidR="00E92A4F" w:rsidRDefault="00E92A4F" w:rsidP="00E92A4F">
      <w:pPr>
        <w:pStyle w:val="21"/>
      </w:pPr>
      <w:r>
        <w:t xml:space="preserve">      б) достоверности и полноты сведений, предоставляемых гражданами  при назначении на муниципальную должность в соответствии с действующим законодательством о государственных должностях.</w:t>
      </w:r>
    </w:p>
    <w:p w:rsidR="00E92A4F" w:rsidRDefault="00E92A4F" w:rsidP="00E92A4F">
      <w:pPr>
        <w:ind w:left="360" w:hanging="360"/>
        <w:jc w:val="both"/>
      </w:pPr>
      <w:r>
        <w:t xml:space="preserve">      в) соблюдения лицами, замещающими муниципальные должности муниципального образования сельское поселение «Тургинское», ограничений и запретов, требований о предотвращении или регулировании конфликта интересов, исполнения ими должностных обязанностей, установленных законом. </w:t>
      </w:r>
    </w:p>
    <w:p w:rsidR="00E92A4F" w:rsidRDefault="00E92A4F" w:rsidP="00E92A4F">
      <w:pPr>
        <w:numPr>
          <w:ilvl w:val="0"/>
          <w:numId w:val="2"/>
        </w:numPr>
        <w:spacing w:after="0" w:line="240" w:lineRule="auto"/>
        <w:jc w:val="both"/>
      </w:pPr>
      <w:r>
        <w:t>Проверка осуществляется:</w:t>
      </w:r>
    </w:p>
    <w:p w:rsidR="00E92A4F" w:rsidRDefault="00E92A4F" w:rsidP="00E92A4F">
      <w:pPr>
        <w:ind w:left="360"/>
        <w:jc w:val="both"/>
      </w:pPr>
      <w:r>
        <w:t xml:space="preserve">- гражданскими служащими ответственными за работу по профилактике коррупционных и иных правонарушений    в отношении граждан и </w:t>
      </w:r>
      <w:proofErr w:type="gramStart"/>
      <w:r>
        <w:t>лиц</w:t>
      </w:r>
      <w:proofErr w:type="gramEnd"/>
      <w:r>
        <w:t xml:space="preserve"> замещающих муниципальные должности.</w:t>
      </w:r>
    </w:p>
    <w:p w:rsidR="00E92A4F" w:rsidRDefault="00E92A4F" w:rsidP="00E92A4F">
      <w:pPr>
        <w:ind w:left="360"/>
        <w:jc w:val="both"/>
      </w:pPr>
      <w:r>
        <w:lastRenderedPageBreak/>
        <w:t xml:space="preserve">- гражданскими служащими аппарата Совета муниципального района «Оловяннинский район» ответственными за работу по профилактике коррупционных и иных правонарушений    в отношении граждан и </w:t>
      </w:r>
      <w:proofErr w:type="gramStart"/>
      <w:r>
        <w:t>лиц</w:t>
      </w:r>
      <w:proofErr w:type="gramEnd"/>
      <w:r>
        <w:t xml:space="preserve"> замещающих муниципальные должности.</w:t>
      </w:r>
    </w:p>
    <w:p w:rsidR="00E92A4F" w:rsidRDefault="00E92A4F" w:rsidP="00E92A4F">
      <w:pPr>
        <w:ind w:left="360"/>
        <w:jc w:val="both"/>
      </w:pPr>
      <w:r>
        <w:t xml:space="preserve">- гражданскими служащими Избирательной комиссии ответственными за работу по профилактике коррупционных и иных правонарушений    в отношении граждан и </w:t>
      </w:r>
      <w:proofErr w:type="gramStart"/>
      <w:r>
        <w:t>лиц</w:t>
      </w:r>
      <w:proofErr w:type="gramEnd"/>
      <w:r>
        <w:t xml:space="preserve"> замещающих муниципальные должности.</w:t>
      </w:r>
    </w:p>
    <w:p w:rsidR="00E92A4F" w:rsidRDefault="00E92A4F" w:rsidP="00E92A4F">
      <w:pPr>
        <w:numPr>
          <w:ilvl w:val="0"/>
          <w:numId w:val="3"/>
        </w:numPr>
        <w:spacing w:after="0" w:line="240" w:lineRule="auto"/>
        <w:jc w:val="both"/>
      </w:pPr>
      <w:r>
        <w:t>гражданскими служащими Контрольно-счетной палаты муниципального района «Оловяннинский район»</w:t>
      </w:r>
    </w:p>
    <w:p w:rsidR="00E92A4F" w:rsidRDefault="00E92A4F" w:rsidP="00E92A4F">
      <w:pPr>
        <w:ind w:left="360"/>
        <w:jc w:val="both"/>
      </w:pPr>
      <w:r>
        <w:t xml:space="preserve">   Решение принимается отдельно в отношении каждого гражданина или лица, замещающего муниципальную должность муниципального образования сельское поселение «Тургинское» и оформляется в письменной форме.</w:t>
      </w:r>
    </w:p>
    <w:p w:rsidR="00E92A4F" w:rsidRDefault="00E92A4F" w:rsidP="00E92A4F">
      <w:pPr>
        <w:numPr>
          <w:ilvl w:val="0"/>
          <w:numId w:val="2"/>
        </w:numPr>
        <w:spacing w:after="0" w:line="240" w:lineRule="auto"/>
        <w:jc w:val="both"/>
      </w:pPr>
      <w:r>
        <w:t>Основанием для проверки является письменно оформленная информация:</w:t>
      </w:r>
    </w:p>
    <w:p w:rsidR="00E92A4F" w:rsidRDefault="00E92A4F" w:rsidP="00E92A4F">
      <w:pPr>
        <w:ind w:left="360"/>
        <w:jc w:val="both"/>
      </w:pPr>
      <w:r>
        <w:t>а) о предоставлении гражданином или лицом, замещающим государственную муниципальную должность, недостоверных или неполных сведений предоставляемых им в соответствии с подпунктами «а» и «б» пункта 1 настоящего Положения.</w:t>
      </w:r>
    </w:p>
    <w:p w:rsidR="00E92A4F" w:rsidRDefault="00E92A4F" w:rsidP="00E92A4F">
      <w:pPr>
        <w:ind w:left="360"/>
        <w:jc w:val="both"/>
      </w:pPr>
      <w:r>
        <w:t xml:space="preserve"> б) несоблюдение муниципальным служащим требований о предотвращении или регулировании конфликта интересов, исполнения ими должностных обязанностей.</w:t>
      </w:r>
    </w:p>
    <w:p w:rsidR="00E92A4F" w:rsidRDefault="00E92A4F" w:rsidP="00E92A4F">
      <w:pPr>
        <w:ind w:left="360"/>
        <w:jc w:val="both"/>
      </w:pPr>
      <w:r>
        <w:t>4.</w:t>
      </w:r>
      <w:r>
        <w:rPr>
          <w:rFonts w:ascii="Verdana" w:hAnsi="Verdana"/>
          <w:color w:val="333366"/>
          <w:szCs w:val="20"/>
        </w:rPr>
        <w:t xml:space="preserve"> </w:t>
      </w:r>
      <w:r>
        <w:rPr>
          <w:color w:val="333366"/>
          <w:szCs w:val="20"/>
        </w:rPr>
        <w:t>Проверка, предусмотренная пунктом 1 настоящего Положения, осуществляется по решению Главы администрации муниципального образования сельского поселения «Тургинское».</w:t>
      </w:r>
    </w:p>
    <w:p w:rsidR="00E92A4F" w:rsidRDefault="00E92A4F" w:rsidP="00E92A4F">
      <w:pPr>
        <w:numPr>
          <w:ilvl w:val="0"/>
          <w:numId w:val="1"/>
        </w:numPr>
        <w:spacing w:after="0" w:line="240" w:lineRule="auto"/>
        <w:jc w:val="both"/>
      </w:pPr>
      <w:r>
        <w:t>Информация анонимного характера не может служить основанием для проверки.</w:t>
      </w:r>
    </w:p>
    <w:p w:rsidR="00E92A4F" w:rsidRDefault="00E92A4F" w:rsidP="00E92A4F">
      <w:pPr>
        <w:numPr>
          <w:ilvl w:val="0"/>
          <w:numId w:val="1"/>
        </w:numPr>
        <w:spacing w:after="0" w:line="240" w:lineRule="auto"/>
        <w:jc w:val="both"/>
      </w:pPr>
      <w:r>
        <w:t>Проверка осуществляется в срок, не превышающий 60 дней со дня принятия решения о ее проведении, срок проверки может быть продлен до 90 дней.</w:t>
      </w:r>
    </w:p>
    <w:p w:rsidR="00E92A4F" w:rsidRDefault="00E92A4F" w:rsidP="00E92A4F">
      <w:pPr>
        <w:numPr>
          <w:ilvl w:val="0"/>
          <w:numId w:val="1"/>
        </w:numPr>
        <w:spacing w:after="0" w:line="240" w:lineRule="auto"/>
        <w:jc w:val="both"/>
      </w:pPr>
      <w:r>
        <w:t>При осуществлении проверки ответственные за работу по профилактике коррупционных и иных правонарушений вправе:</w:t>
      </w:r>
    </w:p>
    <w:p w:rsidR="00E92A4F" w:rsidRDefault="00E92A4F" w:rsidP="00E92A4F">
      <w:pPr>
        <w:ind w:left="360"/>
        <w:jc w:val="both"/>
      </w:pPr>
      <w:r>
        <w:t>а) по согласованию с главой администрации сельского поселения «Тургинское», главой администрации муниципального района «Оловяннинский район», председателем Контрольно-счетной палаты, председателем избирательной комиссии проводить собеседование с гражданином или лицом, замещающим муниципальную должность сельского поселения «Тургинское»;</w:t>
      </w:r>
    </w:p>
    <w:p w:rsidR="00E92A4F" w:rsidRDefault="00E92A4F" w:rsidP="00E92A4F">
      <w:pPr>
        <w:ind w:left="360"/>
        <w:jc w:val="both"/>
      </w:pPr>
      <w:r>
        <w:t>б) изучать представленные гражданином или лицом, замещающим муниципальную должность сельского поселения «Тургинское», дополнительные материалы, которые приобщаются к проверке;</w:t>
      </w:r>
    </w:p>
    <w:p w:rsidR="00E92A4F" w:rsidRDefault="00E92A4F" w:rsidP="00E92A4F">
      <w:pPr>
        <w:ind w:left="360"/>
        <w:jc w:val="both"/>
      </w:pPr>
      <w:r>
        <w:t>в) получать от гражданина или лица, замещающего муниципальную должность сельского поселения «Тургинское», пояснения по представленным материалам;</w:t>
      </w:r>
    </w:p>
    <w:p w:rsidR="00E92A4F" w:rsidRDefault="00E92A4F" w:rsidP="00E92A4F">
      <w:pPr>
        <w:ind w:left="360"/>
        <w:jc w:val="both"/>
      </w:pPr>
      <w:proofErr w:type="gramStart"/>
      <w:r>
        <w:t>г) направлять в установленном порядке запрос в органы прокуратуры Российской Федерации, иные федеральные государственные органы, органы местного самоуправления, на предприятия, учреждения, организации и общественные объединения (далее – государственные органы и организации) об имеющихся у них сведениях о доходах, об имуществе и обязательствах имущественного характера гражданина или лица, замещающего муниципальную должность сельского поселения «Тургинское», его супруги (супруга) и несовершеннолетних детей;</w:t>
      </w:r>
      <w:proofErr w:type="gramEnd"/>
      <w:r>
        <w:t xml:space="preserve"> о достоверности и полноте сведений, представленных гражданином в соответствии с действующим законодательством; о соблюдении лицом, замещающим муниципальную должность Российской Федерации ограничений и запретов, требований о предотвращении или регулировании конфликта интересов, исполнения ими должностных обязанностей, установленных законом.</w:t>
      </w:r>
    </w:p>
    <w:p w:rsidR="00E92A4F" w:rsidRDefault="00E92A4F" w:rsidP="00E92A4F">
      <w:pPr>
        <w:ind w:left="360"/>
        <w:jc w:val="both"/>
      </w:pPr>
      <w:r>
        <w:t>д) запрашивать у физических лиц и получать от них информацию с их согласия.</w:t>
      </w:r>
    </w:p>
    <w:p w:rsidR="00E92A4F" w:rsidRDefault="00E92A4F" w:rsidP="00E92A4F">
      <w:pPr>
        <w:ind w:left="360"/>
        <w:jc w:val="both"/>
      </w:pPr>
      <w:r>
        <w:t>8.В запросе, предусмотренном подпунктом «г» пункта 7 настоящего Положения, указываются:</w:t>
      </w:r>
    </w:p>
    <w:p w:rsidR="00E92A4F" w:rsidRDefault="00E92A4F" w:rsidP="00E92A4F">
      <w:pPr>
        <w:ind w:left="36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E92A4F" w:rsidRDefault="00E92A4F" w:rsidP="00E92A4F">
      <w:pPr>
        <w:ind w:left="360"/>
        <w:jc w:val="both"/>
      </w:pPr>
      <w:r>
        <w:t>б) нормативный правовой акт, на основании которого направляется запрос;</w:t>
      </w:r>
    </w:p>
    <w:p w:rsidR="00E92A4F" w:rsidRDefault="00E92A4F" w:rsidP="00E92A4F">
      <w:pPr>
        <w:ind w:left="360"/>
        <w:jc w:val="both"/>
      </w:pPr>
      <w:proofErr w:type="gramStart"/>
      <w:r>
        <w:t>в) фамилия, имя, отчество, дата рождения, место регистрации, жительства и (или) пребывания, должность и место работы (службы) гражданина или лица, замещающего муниципальную должность сельского поселения «Тургинское», его супруги (супруга) и несовершеннолетних детей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действующим законодательством, полнота и достоверность которых проверяются, либо лица, замещающего муниципальную</w:t>
      </w:r>
      <w:proofErr w:type="gramEnd"/>
      <w:r>
        <w:t xml:space="preserve"> должность сельского поселения «Тургинское», в отношении которого имеются сведения о несоблюдении им установленных ограничений;</w:t>
      </w:r>
    </w:p>
    <w:p w:rsidR="00E92A4F" w:rsidRDefault="00E92A4F" w:rsidP="00E92A4F">
      <w:pPr>
        <w:ind w:left="360"/>
        <w:jc w:val="both"/>
      </w:pPr>
      <w:r>
        <w:t>г) содержание и объем сведений, подлежащих проверке;</w:t>
      </w:r>
    </w:p>
    <w:p w:rsidR="00E92A4F" w:rsidRDefault="00E92A4F" w:rsidP="00E92A4F">
      <w:pPr>
        <w:ind w:left="360"/>
        <w:jc w:val="both"/>
      </w:pPr>
      <w:r>
        <w:t>д) срок представления запрашиваемых сведений;</w:t>
      </w:r>
    </w:p>
    <w:p w:rsidR="00E92A4F" w:rsidRDefault="00E92A4F" w:rsidP="00E92A4F">
      <w:pPr>
        <w:ind w:left="360"/>
        <w:jc w:val="both"/>
      </w:pPr>
      <w:r>
        <w:t>е) фамилия, инициалы и номер телефона муниципального служащего, подготовившего запрос.</w:t>
      </w:r>
    </w:p>
    <w:p w:rsidR="00E92A4F" w:rsidRDefault="00E92A4F" w:rsidP="00E92A4F">
      <w:pPr>
        <w:ind w:left="360"/>
        <w:jc w:val="both"/>
      </w:pPr>
      <w:r>
        <w:t>9.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запросами и иными нормативными правовыми актами Российской Федерации, устанавливающими компетенцию соответствующих государственных органов, и представить запрашиваемую информацию.</w:t>
      </w:r>
    </w:p>
    <w:p w:rsidR="00E92A4F" w:rsidRDefault="00E92A4F" w:rsidP="00E92A4F">
      <w:pPr>
        <w:ind w:left="360"/>
        <w:jc w:val="both"/>
      </w:pPr>
      <w:r>
        <w:t>10. Государственные органы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E92A4F" w:rsidRDefault="00E92A4F" w:rsidP="00E92A4F">
      <w:pPr>
        <w:ind w:left="360"/>
        <w:jc w:val="both"/>
      </w:pPr>
      <w:r>
        <w:t>11. Государственные органы поселения обеспечивают:</w:t>
      </w:r>
    </w:p>
    <w:p w:rsidR="00E92A4F" w:rsidRDefault="00E92A4F" w:rsidP="00E92A4F">
      <w:pPr>
        <w:ind w:left="360"/>
        <w:jc w:val="both"/>
      </w:pPr>
      <w:r>
        <w:t>а) уведомление в письменной форме гражданина или лица, замещающего муниципальную должность сельского поселения «Тургинское», о  начале в отношении него  проверки  в течение двух рабочих дней со дня получения соответствующего решения;</w:t>
      </w:r>
    </w:p>
    <w:p w:rsidR="00E92A4F" w:rsidRDefault="00E92A4F" w:rsidP="00E92A4F">
      <w:pPr>
        <w:ind w:left="360"/>
        <w:jc w:val="both"/>
      </w:pPr>
      <w:proofErr w:type="gramStart"/>
      <w:r>
        <w:t>б) проведение в случае обращения гражданине или лица, замещающего муниципальную должность сельского поселения «Тургинское», беседы с ними, в ходе которой они должны быть проинформированы о том, какие сведения, предоставляемые ими в соответствии с настоящим положением, и соблюдение каких установленных ограничений подлежит проверке, в течение 7 рабочих дней со дня получения обращения гражданином или лицом, замещающим муниципальную должность сельского поселения «Тургинское».</w:t>
      </w:r>
      <w:proofErr w:type="gramEnd"/>
    </w:p>
    <w:p w:rsidR="00E92A4F" w:rsidRDefault="00E92A4F" w:rsidP="00E92A4F">
      <w:pPr>
        <w:ind w:left="360"/>
        <w:jc w:val="both"/>
      </w:pPr>
      <w:r>
        <w:t>12. По окончании проверки государственные органы обязаны ознакомить гражданина или лицо, замещающее муниципальную должность сельского поселения «Тургинское», с результатами проверки соблюдения законодательства Российской Федерации о государственной тайне.</w:t>
      </w:r>
    </w:p>
    <w:p w:rsidR="00E92A4F" w:rsidRDefault="00E92A4F" w:rsidP="00E92A4F">
      <w:pPr>
        <w:ind w:left="360"/>
        <w:jc w:val="both"/>
      </w:pPr>
      <w:r>
        <w:t>13. Гражданин или лицо, замещающее муниципальную должность сельского поселения «Тургинское», вправе:</w:t>
      </w:r>
    </w:p>
    <w:p w:rsidR="00E92A4F" w:rsidRDefault="00E92A4F" w:rsidP="00E92A4F">
      <w:pPr>
        <w:ind w:left="360"/>
        <w:jc w:val="both"/>
      </w:pPr>
      <w:r>
        <w:t>а) давать пояснения в письменной форме: в ходе проверки; по вопросам, указанным в подпункте «б» пункта 11 настоящего Положения; по результатам проверки.</w:t>
      </w:r>
    </w:p>
    <w:p w:rsidR="00E92A4F" w:rsidRDefault="00E92A4F" w:rsidP="00E92A4F">
      <w:pPr>
        <w:ind w:left="36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E92A4F" w:rsidRDefault="00E92A4F" w:rsidP="00E92A4F">
      <w:pPr>
        <w:ind w:left="360"/>
        <w:jc w:val="both"/>
      </w:pPr>
      <w:r>
        <w:t>в) обращаться в государственный орган с просьбой о проведении с ним беседы по вопросам,  указанным в подпункте «б» пункта 11 настоящего Положения.</w:t>
      </w:r>
    </w:p>
    <w:p w:rsidR="00E92A4F" w:rsidRDefault="00E92A4F" w:rsidP="00E92A4F">
      <w:pPr>
        <w:ind w:left="360"/>
        <w:jc w:val="both"/>
      </w:pPr>
      <w:r>
        <w:t>14. Пояснения, указанные в пункте 13 настоящего Положения, приобщаются к материалам проверки.</w:t>
      </w:r>
    </w:p>
    <w:p w:rsidR="00E92A4F" w:rsidRDefault="00E92A4F" w:rsidP="00E92A4F">
      <w:pPr>
        <w:ind w:left="360"/>
        <w:jc w:val="both"/>
      </w:pPr>
      <w:r>
        <w:t>15. На период проведения проверки лицо, замещающее муниципальную должность сельского поселения «Тургинское», 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продлении проверки.</w:t>
      </w:r>
    </w:p>
    <w:p w:rsidR="00E92A4F" w:rsidRDefault="00E92A4F" w:rsidP="00E92A4F">
      <w:pPr>
        <w:ind w:left="360"/>
        <w:jc w:val="both"/>
      </w:pPr>
      <w:r>
        <w:t xml:space="preserve">16. Гражданские служащие управления государственной службы и кадров муниципального района, аппарата  районной Думы, Контрольно-счетной палаты района, Избирательной комиссии района, ответственные за работу по профилактике коррупционных и иных правонарушений, представляют лицу, </w:t>
      </w:r>
      <w:proofErr w:type="gramStart"/>
      <w:r>
        <w:t>принявшему</w:t>
      </w:r>
      <w:proofErr w:type="gramEnd"/>
      <w:r>
        <w:t xml:space="preserve"> решение о проведении проверки, доклад о ее результатах.</w:t>
      </w:r>
    </w:p>
    <w:p w:rsidR="00E92A4F" w:rsidRDefault="00E92A4F" w:rsidP="00E92A4F">
      <w:pPr>
        <w:ind w:left="360"/>
        <w:jc w:val="both"/>
      </w:pPr>
      <w:r>
        <w:t xml:space="preserve">17. </w:t>
      </w:r>
      <w:proofErr w:type="gramStart"/>
      <w:r>
        <w:t>Сведения о результатах проверки с письменного согласия лица, принявшего решение о ее проведении, представляются государственным органом поселения с одновременным уведомлением об этом гражданина или лица,  замещающего государственную должность поселения,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 в соответствии с законом иных общественных объединений, утвержденными политическими партиями,  представившим информацию, являющуюся основанием</w:t>
      </w:r>
      <w:proofErr w:type="gramEnd"/>
      <w:r>
        <w:t xml:space="preserve"> для проведения проверки с соблюдением законодательства о  персональных данных и государственной тайне.</w:t>
      </w:r>
    </w:p>
    <w:p w:rsidR="00E92A4F" w:rsidRDefault="00E92A4F" w:rsidP="00E92A4F">
      <w:pPr>
        <w:ind w:left="360"/>
        <w:jc w:val="both"/>
      </w:pPr>
      <w: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E92A4F" w:rsidRDefault="00E92A4F" w:rsidP="00E92A4F">
      <w:pPr>
        <w:ind w:left="360"/>
        <w:jc w:val="both"/>
      </w:pPr>
      <w:r>
        <w:t>19. При установлении в ходе проверки обстоятельств, свидетельствующих о  несоблюдении лицом, замещающим муниципальную должность сельского поселения «Тургинское», требований о предотвращении или урегулировании конфликта интересов либо установленных ограничений, материалы проверки представляются в комиссию поселения по противодействию коррупции.</w:t>
      </w:r>
    </w:p>
    <w:p w:rsidR="00E92A4F" w:rsidRDefault="00E92A4F" w:rsidP="00E92A4F">
      <w:pPr>
        <w:ind w:left="360"/>
        <w:jc w:val="both"/>
      </w:pPr>
      <w:r>
        <w:t>20. Подлинники справок о доходах, об  имуществе и обязательствах имущественного характера, поступивших в государственный орган поселения, в соответствии с действующим законодательством, приобщают к личным делам.</w:t>
      </w:r>
    </w:p>
    <w:p w:rsidR="00E92A4F" w:rsidRDefault="00E92A4F" w:rsidP="00E92A4F">
      <w:pPr>
        <w:ind w:left="360"/>
        <w:jc w:val="both"/>
      </w:pPr>
      <w:r>
        <w:t>21. Копии справок, указанных в пункте, 21 настоящего Положения, и материалы проверки хранятся в управлении государственной службы  и кадров муниципального района,  подразделении районной Думы, Контрольно–счетной палате района, Избирательной комиссии района в течение трех лет со дня ее окончания, после чего передаются в архив соответствующего государственного органа.</w:t>
      </w:r>
    </w:p>
    <w:p w:rsidR="00E92A4F" w:rsidRDefault="00E92A4F" w:rsidP="00E92A4F">
      <w:pPr>
        <w:ind w:left="360"/>
        <w:jc w:val="both"/>
      </w:pPr>
    </w:p>
    <w:p w:rsidR="00E92A4F" w:rsidRDefault="00E92A4F" w:rsidP="00E92A4F">
      <w:pPr>
        <w:ind w:left="360"/>
        <w:jc w:val="both"/>
      </w:pPr>
    </w:p>
    <w:p w:rsidR="00E92A4F" w:rsidRDefault="00E92A4F" w:rsidP="00E92A4F">
      <w:pPr>
        <w:ind w:left="360"/>
        <w:jc w:val="center"/>
      </w:pPr>
      <w:r>
        <w:t>__________________________</w:t>
      </w:r>
    </w:p>
    <w:p w:rsidR="00000000" w:rsidRDefault="00E92A4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01369"/>
    <w:multiLevelType w:val="hybridMultilevel"/>
    <w:tmpl w:val="FEEE7786"/>
    <w:lvl w:ilvl="0" w:tplc="EAE053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24300F"/>
    <w:multiLevelType w:val="hybridMultilevel"/>
    <w:tmpl w:val="52644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8CD0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EC0086"/>
    <w:multiLevelType w:val="hybridMultilevel"/>
    <w:tmpl w:val="2138C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92A4F"/>
    <w:rsid w:val="00E9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2A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E92A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E92A4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E92A4F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A4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E92A4F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E92A4F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E92A4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E92A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E92A4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E92A4F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E92A4F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semiHidden/>
    <w:rsid w:val="00E92A4F"/>
    <w:pPr>
      <w:tabs>
        <w:tab w:val="left" w:pos="797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E92A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1809</Words>
  <Characters>10313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2012-06-16T09:12:00Z</dcterms:created>
  <dcterms:modified xsi:type="dcterms:W3CDTF">2012-06-16T09:12:00Z</dcterms:modified>
</cp:coreProperties>
</file>