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C68" w:rsidRDefault="00FD2C68" w:rsidP="00FD2C68">
      <w:pPr>
        <w:tabs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РОССИЙСКАЯ ФЕДЕРАЦИЯ</w:t>
      </w:r>
    </w:p>
    <w:p w:rsidR="00FD2C68" w:rsidRDefault="00FD2C68" w:rsidP="00FD2C68">
      <w:pPr>
        <w:tabs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СОВЕТ СЕЛЬСКОГО ПОСЕЛЕНИЯ  «УРТУЙСКОЕ»</w:t>
      </w:r>
    </w:p>
    <w:p w:rsidR="00FD2C68" w:rsidRDefault="00FD2C68" w:rsidP="00FD2C68">
      <w:pPr>
        <w:tabs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МУНИЦИПАЛЬНОГО РАЙОНА  «ОЛОВЯННИНСКИЙ РАЙОН»</w:t>
      </w:r>
    </w:p>
    <w:p w:rsidR="00FD2C68" w:rsidRDefault="00FD2C68" w:rsidP="00FD2C68">
      <w:pPr>
        <w:tabs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ЧИТИНСКОЙ ОБЛАСТИ</w:t>
      </w:r>
    </w:p>
    <w:p w:rsidR="00FD2C68" w:rsidRDefault="00FD2C68" w:rsidP="00FD2C68">
      <w:pPr>
        <w:rPr>
          <w:sz w:val="28"/>
          <w:szCs w:val="28"/>
        </w:rPr>
      </w:pPr>
    </w:p>
    <w:p w:rsidR="00FD2C68" w:rsidRDefault="00FD2C68" w:rsidP="00FD2C68">
      <w:pPr>
        <w:tabs>
          <w:tab w:val="left" w:pos="260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РЕШЕНИЕ</w:t>
      </w:r>
    </w:p>
    <w:p w:rsidR="00FD2C68" w:rsidRDefault="00FD2C68" w:rsidP="00FD2C68">
      <w:pPr>
        <w:tabs>
          <w:tab w:val="left" w:pos="26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ртуйский</w:t>
      </w:r>
      <w:proofErr w:type="spellEnd"/>
    </w:p>
    <w:p w:rsidR="00FD2C68" w:rsidRDefault="00FD2C68" w:rsidP="00FD2C68">
      <w:pPr>
        <w:tabs>
          <w:tab w:val="left" w:pos="1120"/>
        </w:tabs>
        <w:rPr>
          <w:b/>
          <w:sz w:val="28"/>
          <w:szCs w:val="28"/>
        </w:rPr>
      </w:pPr>
    </w:p>
    <w:p w:rsidR="00FD2C68" w:rsidRDefault="00FD2C68" w:rsidP="00FD2C68">
      <w:pPr>
        <w:tabs>
          <w:tab w:val="left" w:pos="1120"/>
        </w:tabs>
        <w:rPr>
          <w:sz w:val="28"/>
          <w:szCs w:val="28"/>
        </w:rPr>
      </w:pPr>
      <w:r>
        <w:rPr>
          <w:sz w:val="28"/>
          <w:szCs w:val="28"/>
        </w:rPr>
        <w:t xml:space="preserve"> от «22» декабря 2005 года                                                                             № 6</w:t>
      </w:r>
    </w:p>
    <w:p w:rsidR="00FD2C68" w:rsidRDefault="00FD2C68" w:rsidP="00FD2C68">
      <w:pPr>
        <w:tabs>
          <w:tab w:val="left" w:pos="1120"/>
        </w:tabs>
        <w:rPr>
          <w:sz w:val="28"/>
          <w:szCs w:val="28"/>
        </w:rPr>
      </w:pPr>
    </w:p>
    <w:p w:rsidR="00FD2C68" w:rsidRDefault="00FD2C68" w:rsidP="00FD2C68">
      <w:pPr>
        <w:tabs>
          <w:tab w:val="left" w:pos="1120"/>
        </w:tabs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>Об утверждении положения</w:t>
      </w:r>
    </w:p>
    <w:p w:rsidR="00FD2C68" w:rsidRDefault="00FD2C68" w:rsidP="00FD2C68">
      <w:pPr>
        <w:tabs>
          <w:tab w:val="left" w:pos="1120"/>
        </w:tabs>
        <w:rPr>
          <w:sz w:val="28"/>
          <w:szCs w:val="28"/>
        </w:rPr>
      </w:pPr>
      <w:r>
        <w:rPr>
          <w:sz w:val="28"/>
          <w:szCs w:val="28"/>
        </w:rPr>
        <w:t xml:space="preserve">  о порядке реализации</w:t>
      </w:r>
    </w:p>
    <w:p w:rsidR="00FD2C68" w:rsidRDefault="00FD2C68" w:rsidP="00FD2C68">
      <w:pPr>
        <w:tabs>
          <w:tab w:val="left" w:pos="1120"/>
        </w:tabs>
        <w:rPr>
          <w:sz w:val="28"/>
          <w:szCs w:val="28"/>
        </w:rPr>
      </w:pPr>
      <w:r>
        <w:rPr>
          <w:sz w:val="28"/>
          <w:szCs w:val="28"/>
        </w:rPr>
        <w:t xml:space="preserve">  правотворческой инициативы</w:t>
      </w:r>
    </w:p>
    <w:p w:rsidR="00FD2C68" w:rsidRDefault="00FD2C68" w:rsidP="00FD2C68">
      <w:pPr>
        <w:tabs>
          <w:tab w:val="left" w:pos="1120"/>
        </w:tabs>
        <w:rPr>
          <w:sz w:val="28"/>
          <w:szCs w:val="28"/>
        </w:rPr>
      </w:pPr>
      <w:r>
        <w:rPr>
          <w:sz w:val="28"/>
          <w:szCs w:val="28"/>
        </w:rPr>
        <w:t xml:space="preserve">  граждан                      </w:t>
      </w:r>
    </w:p>
    <w:p w:rsidR="00FD2C68" w:rsidRDefault="00FD2C68" w:rsidP="00FD2C68">
      <w:pPr>
        <w:tabs>
          <w:tab w:val="left" w:pos="200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</w:t>
      </w:r>
    </w:p>
    <w:p w:rsidR="00FD2C68" w:rsidRDefault="00FD2C68" w:rsidP="00FD2C68">
      <w:pPr>
        <w:rPr>
          <w:sz w:val="28"/>
          <w:szCs w:val="28"/>
        </w:rPr>
      </w:pPr>
    </w:p>
    <w:p w:rsidR="00FD2C68" w:rsidRDefault="00FD2C68" w:rsidP="00FD2C68">
      <w:pPr>
        <w:rPr>
          <w:sz w:val="28"/>
          <w:szCs w:val="28"/>
        </w:rPr>
      </w:pPr>
    </w:p>
    <w:p w:rsidR="00FD2C68" w:rsidRDefault="00FD2C68" w:rsidP="00FD2C68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 законом  Российской  Федерации «Об  общих принципах  организации местного самоуправления  в   Российской  Федерации»  и Уставом   сельского    поселения    «</w:t>
      </w:r>
      <w:proofErr w:type="spellStart"/>
      <w:r>
        <w:rPr>
          <w:sz w:val="28"/>
          <w:szCs w:val="28"/>
        </w:rPr>
        <w:t>Уртуйское</w:t>
      </w:r>
      <w:proofErr w:type="spellEnd"/>
      <w:r>
        <w:rPr>
          <w:sz w:val="28"/>
          <w:szCs w:val="28"/>
        </w:rPr>
        <w:t xml:space="preserve"> »,   Совет    сельского    поселения «</w:t>
      </w:r>
      <w:proofErr w:type="spellStart"/>
      <w:r>
        <w:rPr>
          <w:sz w:val="28"/>
          <w:szCs w:val="28"/>
        </w:rPr>
        <w:t>Уртуйское</w:t>
      </w:r>
      <w:proofErr w:type="spellEnd"/>
      <w:r>
        <w:rPr>
          <w:sz w:val="28"/>
          <w:szCs w:val="28"/>
        </w:rPr>
        <w:t>» решил:</w:t>
      </w:r>
    </w:p>
    <w:p w:rsidR="00FD2C68" w:rsidRDefault="00FD2C68" w:rsidP="00FD2C68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   Утвердить    Положение    «О   порядке    реализации     правотворческой инициативы граждан» в сельском Поселении «</w:t>
      </w:r>
      <w:proofErr w:type="spellStart"/>
      <w:r>
        <w:rPr>
          <w:sz w:val="28"/>
          <w:szCs w:val="28"/>
        </w:rPr>
        <w:t>Уртуйское</w:t>
      </w:r>
      <w:proofErr w:type="spellEnd"/>
      <w:r>
        <w:rPr>
          <w:sz w:val="28"/>
          <w:szCs w:val="28"/>
        </w:rPr>
        <w:t>» (прилагается).</w:t>
      </w:r>
    </w:p>
    <w:p w:rsidR="00FD2C68" w:rsidRDefault="00FD2C68" w:rsidP="00FD2C6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 Контроль за исполнением настоящего решения возложить на постоянную комиссию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по социальным вопросам ).                           </w:t>
      </w:r>
    </w:p>
    <w:p w:rsidR="00FD2C68" w:rsidRDefault="00FD2C68" w:rsidP="00FD2C68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    Настоящее    решение      вступает     в      силу  на следующий день после официального   опубликования (обнародования) и начинает действовать с 1 января 2006 года.</w:t>
      </w:r>
    </w:p>
    <w:p w:rsidR="00FD2C68" w:rsidRDefault="00FD2C68" w:rsidP="00FD2C68">
      <w:pPr>
        <w:rPr>
          <w:sz w:val="28"/>
          <w:szCs w:val="28"/>
        </w:rPr>
      </w:pPr>
    </w:p>
    <w:p w:rsidR="00FD2C68" w:rsidRDefault="00FD2C68" w:rsidP="00FD2C68">
      <w:pPr>
        <w:rPr>
          <w:sz w:val="28"/>
          <w:szCs w:val="28"/>
        </w:rPr>
      </w:pPr>
    </w:p>
    <w:p w:rsidR="00FD2C68" w:rsidRDefault="00FD2C68" w:rsidP="00FD2C68">
      <w:pPr>
        <w:rPr>
          <w:sz w:val="28"/>
          <w:szCs w:val="28"/>
        </w:rPr>
      </w:pPr>
    </w:p>
    <w:p w:rsidR="00FD2C68" w:rsidRDefault="00FD2C68" w:rsidP="00FD2C68">
      <w:pPr>
        <w:rPr>
          <w:sz w:val="28"/>
          <w:szCs w:val="28"/>
        </w:rPr>
      </w:pPr>
    </w:p>
    <w:p w:rsidR="00FD2C68" w:rsidRDefault="00FD2C68" w:rsidP="00FD2C68">
      <w:pPr>
        <w:rPr>
          <w:sz w:val="28"/>
          <w:szCs w:val="28"/>
        </w:rPr>
      </w:pPr>
    </w:p>
    <w:p w:rsidR="00FD2C68" w:rsidRDefault="00FD2C68" w:rsidP="00FD2C68">
      <w:pPr>
        <w:rPr>
          <w:sz w:val="28"/>
          <w:szCs w:val="28"/>
        </w:rPr>
      </w:pPr>
    </w:p>
    <w:p w:rsidR="00FD2C68" w:rsidRDefault="00FD2C68" w:rsidP="00FD2C68">
      <w:pPr>
        <w:rPr>
          <w:sz w:val="28"/>
          <w:szCs w:val="28"/>
        </w:rPr>
      </w:pPr>
    </w:p>
    <w:p w:rsidR="00FD2C68" w:rsidRDefault="00FD2C68" w:rsidP="00FD2C68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сельского поселения</w:t>
      </w:r>
    </w:p>
    <w:p w:rsidR="00FD2C68" w:rsidRDefault="00FD2C68" w:rsidP="00FD2C68">
      <w:pPr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proofErr w:type="spellStart"/>
      <w:r>
        <w:rPr>
          <w:sz w:val="28"/>
          <w:szCs w:val="28"/>
        </w:rPr>
        <w:t>Уртуйское</w:t>
      </w:r>
      <w:proofErr w:type="spellEnd"/>
      <w:r>
        <w:rPr>
          <w:sz w:val="28"/>
          <w:szCs w:val="28"/>
        </w:rPr>
        <w:t>»                                                                                Косенков В.Г.</w:t>
      </w:r>
    </w:p>
    <w:p w:rsidR="00FD2C68" w:rsidRDefault="00FD2C68" w:rsidP="00FD2C68">
      <w:pPr>
        <w:rPr>
          <w:sz w:val="28"/>
          <w:szCs w:val="28"/>
        </w:rPr>
      </w:pPr>
    </w:p>
    <w:p w:rsidR="00FD2C68" w:rsidRDefault="00FD2C68" w:rsidP="00FD2C68">
      <w:pPr>
        <w:rPr>
          <w:sz w:val="28"/>
          <w:szCs w:val="28"/>
        </w:rPr>
      </w:pPr>
    </w:p>
    <w:p w:rsidR="00FD2C68" w:rsidRDefault="00FD2C68" w:rsidP="00FD2C68">
      <w:pPr>
        <w:rPr>
          <w:sz w:val="28"/>
          <w:szCs w:val="28"/>
        </w:rPr>
      </w:pPr>
    </w:p>
    <w:p w:rsidR="00FD2C68" w:rsidRDefault="00FD2C68" w:rsidP="00FD2C68">
      <w:pPr>
        <w:rPr>
          <w:sz w:val="28"/>
          <w:szCs w:val="28"/>
        </w:rPr>
      </w:pPr>
    </w:p>
    <w:p w:rsidR="00FD2C68" w:rsidRDefault="00FD2C68" w:rsidP="00FD2C68">
      <w:pPr>
        <w:rPr>
          <w:sz w:val="28"/>
          <w:szCs w:val="28"/>
        </w:rPr>
      </w:pPr>
    </w:p>
    <w:p w:rsidR="00FD2C68" w:rsidRDefault="00FD2C68" w:rsidP="00FD2C68">
      <w:pPr>
        <w:rPr>
          <w:sz w:val="28"/>
          <w:szCs w:val="28"/>
        </w:rPr>
      </w:pPr>
    </w:p>
    <w:p w:rsidR="00FD2C68" w:rsidRDefault="00FD2C68" w:rsidP="00FD2C68">
      <w:pPr>
        <w:rPr>
          <w:sz w:val="28"/>
          <w:szCs w:val="28"/>
        </w:rPr>
      </w:pPr>
    </w:p>
    <w:p w:rsidR="00FD2C68" w:rsidRPr="00FD2C68" w:rsidRDefault="00FD2C68" w:rsidP="00FD2C68">
      <w:r w:rsidRPr="00FD2C68">
        <w:lastRenderedPageBreak/>
        <w:t xml:space="preserve">                                                                                Утверждено</w:t>
      </w:r>
    </w:p>
    <w:p w:rsidR="00FD2C68" w:rsidRPr="00FD2C68" w:rsidRDefault="00FD2C68" w:rsidP="00FD2C68">
      <w:r w:rsidRPr="00FD2C68">
        <w:t xml:space="preserve">                                                                              Советом сельского поселения</w:t>
      </w:r>
    </w:p>
    <w:p w:rsidR="00FD2C68" w:rsidRPr="00FD2C68" w:rsidRDefault="00FD2C68" w:rsidP="00FD2C68">
      <w:r w:rsidRPr="00FD2C68">
        <w:t xml:space="preserve">                                                                              «</w:t>
      </w:r>
      <w:proofErr w:type="spellStart"/>
      <w:r w:rsidRPr="00FD2C68">
        <w:t>Уртуйское</w:t>
      </w:r>
      <w:proofErr w:type="spellEnd"/>
      <w:r w:rsidRPr="00FD2C68">
        <w:t>»</w:t>
      </w:r>
    </w:p>
    <w:p w:rsidR="00FD2C68" w:rsidRPr="00FD2C68" w:rsidRDefault="00FD2C68" w:rsidP="00FD2C68">
      <w:r w:rsidRPr="00FD2C68">
        <w:t xml:space="preserve">                                                                               «_22_»_декабря_2005 г. №_6_</w:t>
      </w:r>
    </w:p>
    <w:p w:rsidR="00FD2C68" w:rsidRPr="00FD2C68" w:rsidRDefault="00FD2C68" w:rsidP="00FD2C68">
      <w:pPr>
        <w:tabs>
          <w:tab w:val="left" w:pos="1060"/>
        </w:tabs>
      </w:pPr>
    </w:p>
    <w:p w:rsidR="00FD2C68" w:rsidRPr="00FD2C68" w:rsidRDefault="00FD2C68" w:rsidP="00FD2C68">
      <w:pPr>
        <w:tabs>
          <w:tab w:val="left" w:pos="1060"/>
        </w:tabs>
        <w:rPr>
          <w:b/>
        </w:rPr>
      </w:pPr>
      <w:r w:rsidRPr="00FD2C68">
        <w:t xml:space="preserve">                                             </w:t>
      </w:r>
      <w:r w:rsidRPr="00FD2C68">
        <w:rPr>
          <w:b/>
        </w:rPr>
        <w:t>ПОЛОЖЕНИЕ</w:t>
      </w:r>
    </w:p>
    <w:p w:rsidR="00FD2C68" w:rsidRPr="00FD2C68" w:rsidRDefault="00FD2C68" w:rsidP="00FD2C68">
      <w:pPr>
        <w:tabs>
          <w:tab w:val="left" w:pos="1060"/>
        </w:tabs>
        <w:rPr>
          <w:b/>
        </w:rPr>
      </w:pPr>
      <w:r w:rsidRPr="00FD2C68">
        <w:rPr>
          <w:b/>
        </w:rPr>
        <w:t xml:space="preserve">             «О порядке реализации правотворческой инициативы граждан</w:t>
      </w:r>
    </w:p>
    <w:p w:rsidR="00FD2C68" w:rsidRPr="00FD2C68" w:rsidRDefault="00FD2C68" w:rsidP="00FD2C68">
      <w:pPr>
        <w:tabs>
          <w:tab w:val="left" w:pos="1460"/>
        </w:tabs>
        <w:rPr>
          <w:b/>
        </w:rPr>
      </w:pPr>
      <w:r w:rsidRPr="00FD2C68">
        <w:rPr>
          <w:b/>
        </w:rPr>
        <w:tab/>
        <w:t xml:space="preserve">           сельского поселения «</w:t>
      </w:r>
      <w:proofErr w:type="spellStart"/>
      <w:r w:rsidRPr="00FD2C68">
        <w:rPr>
          <w:b/>
        </w:rPr>
        <w:t>Уртуйское</w:t>
      </w:r>
      <w:proofErr w:type="spellEnd"/>
      <w:r w:rsidRPr="00FD2C68">
        <w:rPr>
          <w:b/>
        </w:rPr>
        <w:t>»</w:t>
      </w:r>
    </w:p>
    <w:p w:rsidR="00FD2C68" w:rsidRPr="00FD2C68" w:rsidRDefault="00FD2C68" w:rsidP="00FD2C68">
      <w:pPr>
        <w:tabs>
          <w:tab w:val="left" w:pos="1060"/>
        </w:tabs>
      </w:pPr>
    </w:p>
    <w:p w:rsidR="00FD2C68" w:rsidRPr="00FD2C68" w:rsidRDefault="00FD2C68" w:rsidP="00FD2C68">
      <w:pPr>
        <w:tabs>
          <w:tab w:val="left" w:pos="1060"/>
        </w:tabs>
      </w:pPr>
      <w:r w:rsidRPr="00FD2C68">
        <w:t xml:space="preserve">                                  Глава   </w:t>
      </w:r>
      <w:r w:rsidRPr="00FD2C68">
        <w:rPr>
          <w:lang w:val="en-US"/>
        </w:rPr>
        <w:t>I</w:t>
      </w:r>
      <w:r w:rsidRPr="00FD2C68">
        <w:t xml:space="preserve">. </w:t>
      </w:r>
      <w:proofErr w:type="gramStart"/>
      <w:r w:rsidRPr="00FD2C68">
        <w:t>Общие</w:t>
      </w:r>
      <w:proofErr w:type="gramEnd"/>
      <w:r w:rsidRPr="00FD2C68">
        <w:t xml:space="preserve"> положение</w:t>
      </w:r>
    </w:p>
    <w:p w:rsidR="00FD2C68" w:rsidRPr="00FD2C68" w:rsidRDefault="00FD2C68" w:rsidP="00FD2C68">
      <w:pPr>
        <w:tabs>
          <w:tab w:val="left" w:pos="1060"/>
        </w:tabs>
      </w:pPr>
    </w:p>
    <w:p w:rsidR="00FD2C68" w:rsidRPr="00FD2C68" w:rsidRDefault="00FD2C68" w:rsidP="00FD2C68">
      <w:pPr>
        <w:tabs>
          <w:tab w:val="left" w:pos="1060"/>
        </w:tabs>
        <w:jc w:val="both"/>
      </w:pPr>
      <w:r w:rsidRPr="00FD2C68">
        <w:t xml:space="preserve">      1. Под   правотворческой   инициативой   понимается  право  граждан вносить в    органы      местного    самоуправления    проекта   правовых  актов по вопросам местного значения.</w:t>
      </w:r>
    </w:p>
    <w:p w:rsidR="00FD2C68" w:rsidRPr="00FD2C68" w:rsidRDefault="00FD2C68" w:rsidP="00FD2C68">
      <w:pPr>
        <w:tabs>
          <w:tab w:val="left" w:pos="1060"/>
        </w:tabs>
        <w:jc w:val="both"/>
      </w:pPr>
      <w:r w:rsidRPr="00FD2C68">
        <w:t xml:space="preserve">      2. Правотворческая  инициатива граждан имеет своей целью внесения в органы местного     самоуправления    проектов   правовых   актов   по   вопросам местного значения      и     осуществляется       в     соответствии с федеральным и областным законодательством, а также настоящим Положением.</w:t>
      </w:r>
    </w:p>
    <w:p w:rsidR="00FD2C68" w:rsidRPr="00FD2C68" w:rsidRDefault="00FD2C68" w:rsidP="00FD2C68">
      <w:pPr>
        <w:tabs>
          <w:tab w:val="left" w:pos="1060"/>
        </w:tabs>
        <w:jc w:val="both"/>
      </w:pPr>
    </w:p>
    <w:p w:rsidR="00FD2C68" w:rsidRPr="00FD2C68" w:rsidRDefault="00FD2C68" w:rsidP="00FD2C68">
      <w:pPr>
        <w:tabs>
          <w:tab w:val="left" w:pos="2800"/>
        </w:tabs>
        <w:jc w:val="both"/>
      </w:pPr>
      <w:r w:rsidRPr="00FD2C68">
        <w:t xml:space="preserve">                                     Глава </w:t>
      </w:r>
      <w:r w:rsidRPr="00FD2C68">
        <w:rPr>
          <w:lang w:val="en-US"/>
        </w:rPr>
        <w:t>II</w:t>
      </w:r>
      <w:r w:rsidRPr="00FD2C68">
        <w:t xml:space="preserve">. Порядок выдвижения </w:t>
      </w:r>
      <w:proofErr w:type="gramStart"/>
      <w:r w:rsidRPr="00FD2C68">
        <w:t>правотворческой</w:t>
      </w:r>
      <w:proofErr w:type="gramEnd"/>
    </w:p>
    <w:p w:rsidR="00FD2C68" w:rsidRPr="00FD2C68" w:rsidRDefault="00FD2C68" w:rsidP="00FD2C68">
      <w:pPr>
        <w:tabs>
          <w:tab w:val="left" w:pos="1780"/>
        </w:tabs>
        <w:jc w:val="both"/>
      </w:pPr>
      <w:r w:rsidRPr="00FD2C68">
        <w:tab/>
        <w:t xml:space="preserve">            инициативы в сельском поселении «</w:t>
      </w:r>
      <w:proofErr w:type="spellStart"/>
      <w:r w:rsidRPr="00FD2C68">
        <w:t>Уртуйское</w:t>
      </w:r>
      <w:proofErr w:type="spellEnd"/>
      <w:r w:rsidRPr="00FD2C68">
        <w:t xml:space="preserve">» </w:t>
      </w:r>
    </w:p>
    <w:p w:rsidR="00FD2C68" w:rsidRPr="00FD2C68" w:rsidRDefault="00FD2C68" w:rsidP="00FD2C68">
      <w:pPr>
        <w:tabs>
          <w:tab w:val="left" w:pos="1780"/>
        </w:tabs>
        <w:jc w:val="both"/>
      </w:pPr>
    </w:p>
    <w:p w:rsidR="00FD2C68" w:rsidRPr="00FD2C68" w:rsidRDefault="00FD2C68" w:rsidP="00FD2C68">
      <w:pPr>
        <w:tabs>
          <w:tab w:val="left" w:pos="1780"/>
        </w:tabs>
        <w:jc w:val="both"/>
      </w:pPr>
      <w:r w:rsidRPr="00FD2C68">
        <w:t xml:space="preserve">      1.   Право   на   правотворческую  инициативу  реализуется гражданином путем сбора  подписей  за  проект  правового  акта  с последующей его передачей в орган местного  самоуправления,  в  компетенции  которого находятся вопросы, ставшие предметом правотворческой инициативы граждан.</w:t>
      </w:r>
    </w:p>
    <w:p w:rsidR="00FD2C68" w:rsidRPr="00FD2C68" w:rsidRDefault="00FD2C68" w:rsidP="00FD2C68">
      <w:pPr>
        <w:tabs>
          <w:tab w:val="left" w:pos="1780"/>
        </w:tabs>
        <w:jc w:val="both"/>
      </w:pPr>
      <w:r w:rsidRPr="00FD2C68">
        <w:t xml:space="preserve">      2.  Сбор  подписей, необходимых   для   внесения  правового  акта внесенного в порядке  реализации  правотворческой  инициативы  граждан,   начинается    после регистрации в администрации сельское поселение «</w:t>
      </w:r>
      <w:proofErr w:type="spellStart"/>
      <w:r w:rsidRPr="00FD2C68">
        <w:t>Уртуйское</w:t>
      </w:r>
      <w:proofErr w:type="spellEnd"/>
      <w:r w:rsidRPr="00FD2C68">
        <w:t>»:</w:t>
      </w:r>
    </w:p>
    <w:p w:rsidR="00FD2C68" w:rsidRPr="00FD2C68" w:rsidRDefault="00FD2C68" w:rsidP="00FD2C68">
      <w:pPr>
        <w:tabs>
          <w:tab w:val="left" w:pos="1060"/>
        </w:tabs>
        <w:jc w:val="both"/>
      </w:pPr>
      <w:r w:rsidRPr="00FD2C68">
        <w:t xml:space="preserve">     1)   заявления  о   регистрации   правотворческой  инициативы,  поступившее не менее чем от 5 граждан (приложение № 1 к настоящему Положению);</w:t>
      </w:r>
    </w:p>
    <w:p w:rsidR="00FD2C68" w:rsidRPr="00FD2C68" w:rsidRDefault="00FD2C68" w:rsidP="00FD2C68">
      <w:pPr>
        <w:tabs>
          <w:tab w:val="left" w:pos="1060"/>
        </w:tabs>
        <w:jc w:val="both"/>
      </w:pPr>
      <w:r w:rsidRPr="00FD2C68">
        <w:t xml:space="preserve">     2)   проекта правового акта;</w:t>
      </w:r>
    </w:p>
    <w:p w:rsidR="00FD2C68" w:rsidRPr="00FD2C68" w:rsidRDefault="00FD2C68" w:rsidP="00FD2C68">
      <w:pPr>
        <w:tabs>
          <w:tab w:val="left" w:pos="1060"/>
        </w:tabs>
        <w:jc w:val="both"/>
      </w:pPr>
      <w:r w:rsidRPr="00FD2C68">
        <w:t xml:space="preserve">     3)   пояснительной записки к проекту правового акта;</w:t>
      </w:r>
    </w:p>
    <w:p w:rsidR="00FD2C68" w:rsidRPr="00FD2C68" w:rsidRDefault="00FD2C68" w:rsidP="00FD2C68">
      <w:pPr>
        <w:tabs>
          <w:tab w:val="left" w:pos="1060"/>
        </w:tabs>
        <w:jc w:val="both"/>
      </w:pPr>
      <w:r w:rsidRPr="00FD2C68">
        <w:t xml:space="preserve">     4)   финансово-экономического обоснования проекта правового акта, в случае, если его реализация потребует расходов за счет средств местного бюджета;  </w:t>
      </w:r>
    </w:p>
    <w:p w:rsidR="00FD2C68" w:rsidRPr="00FD2C68" w:rsidRDefault="00FD2C68" w:rsidP="00FD2C68">
      <w:pPr>
        <w:tabs>
          <w:tab w:val="left" w:pos="1060"/>
        </w:tabs>
        <w:jc w:val="both"/>
      </w:pPr>
      <w:r w:rsidRPr="00FD2C68">
        <w:t xml:space="preserve">     5)   перечня    правовых   актов,   подлежащих   признанию   </w:t>
      </w:r>
      <w:proofErr w:type="gramStart"/>
      <w:r w:rsidRPr="00FD2C68">
        <w:t>утратившими</w:t>
      </w:r>
      <w:proofErr w:type="gramEnd"/>
      <w:r w:rsidRPr="00FD2C68">
        <w:t xml:space="preserve"> силу, изменению, дополнению или действие которых необходимо приостановить в связи с принятием правового акта.</w:t>
      </w:r>
    </w:p>
    <w:p w:rsidR="00FD2C68" w:rsidRPr="00FD2C68" w:rsidRDefault="00FD2C68" w:rsidP="00FD2C68">
      <w:pPr>
        <w:tabs>
          <w:tab w:val="left" w:pos="1060"/>
        </w:tabs>
        <w:jc w:val="both"/>
      </w:pPr>
      <w:r w:rsidRPr="00FD2C68">
        <w:t xml:space="preserve">     Срок регистрации – 3 дня с момента обращения.</w:t>
      </w:r>
    </w:p>
    <w:p w:rsidR="00FD2C68" w:rsidRPr="00FD2C68" w:rsidRDefault="00FD2C68" w:rsidP="00FD2C68">
      <w:pPr>
        <w:jc w:val="both"/>
      </w:pPr>
      <w:r w:rsidRPr="00FD2C68">
        <w:t xml:space="preserve">     3.   Отказ в регистрации правотворческой инициативы возможен только в силу противоречия вносимого проекта правового акта законодательству.</w:t>
      </w:r>
    </w:p>
    <w:p w:rsidR="00FD2C68" w:rsidRPr="00FD2C68" w:rsidRDefault="00FD2C68" w:rsidP="00FD2C68">
      <w:pPr>
        <w:jc w:val="both"/>
      </w:pPr>
      <w:r w:rsidRPr="00FD2C68">
        <w:t xml:space="preserve">     4.    Срок    сбора   подписей   не   должен   превышать одного месяца с момента регистрации правотворческой инициативы.</w:t>
      </w:r>
    </w:p>
    <w:p w:rsidR="00FD2C68" w:rsidRPr="00FD2C68" w:rsidRDefault="00FD2C68" w:rsidP="00FD2C68">
      <w:pPr>
        <w:jc w:val="both"/>
      </w:pPr>
      <w:r w:rsidRPr="00FD2C68">
        <w:t xml:space="preserve">      5.   Граждане  ставят   в    подписном   листе,   установленной   формы согласно приложению № 2 к настоящему Положению, свою подпись и дату ее внесения,  а также  указывают свою фамилию, имя, отчество, год рождения </w:t>
      </w:r>
      <w:proofErr w:type="gramStart"/>
      <w:r w:rsidRPr="00FD2C68">
        <w:t xml:space="preserve">( </w:t>
      </w:r>
      <w:proofErr w:type="gramEnd"/>
      <w:r w:rsidRPr="00FD2C68">
        <w:t xml:space="preserve">в возрасте 18 лет на день подписного листа – дополнительно день и месяц  рождения), серию, номер паспорта или документа, заменяющего паспорт гражданина, а также адрес  места жительства,  указанный в паспорте или документе, заменяющем паспорт гражданина. Данные о гражданине, ставящем в подписном листе свою подпись и дату ее внесения, могут вноситься в подписной лист по просьбе гражданина лицом, собирающим подписи за внесение правового акта в порядке реализации правотворческой инициативы   граждан.   </w:t>
      </w:r>
      <w:r w:rsidRPr="00FD2C68">
        <w:lastRenderedPageBreak/>
        <w:t>Указанные данные вносятся только от руки. Подпись и дату ее внесения граждан ставит собственноручно.</w:t>
      </w:r>
    </w:p>
    <w:p w:rsidR="00FD2C68" w:rsidRPr="00FD2C68" w:rsidRDefault="00FD2C68" w:rsidP="00FD2C68">
      <w:pPr>
        <w:jc w:val="both"/>
      </w:pPr>
    </w:p>
    <w:p w:rsidR="00FD2C68" w:rsidRPr="00FD2C68" w:rsidRDefault="00FD2C68" w:rsidP="00FD2C68">
      <w:pPr>
        <w:jc w:val="both"/>
      </w:pPr>
    </w:p>
    <w:p w:rsidR="00FD2C68" w:rsidRPr="00FD2C68" w:rsidRDefault="00FD2C68" w:rsidP="00FD2C68">
      <w:pPr>
        <w:tabs>
          <w:tab w:val="left" w:pos="1800"/>
        </w:tabs>
        <w:jc w:val="both"/>
      </w:pPr>
      <w:r w:rsidRPr="00FD2C68">
        <w:t xml:space="preserve">               Глава </w:t>
      </w:r>
      <w:r w:rsidRPr="00FD2C68">
        <w:rPr>
          <w:lang w:val="en-US"/>
        </w:rPr>
        <w:t>III</w:t>
      </w:r>
      <w:r w:rsidRPr="00FD2C68">
        <w:t>.  Порядок рассмотрения правотворческой инициативы</w:t>
      </w:r>
    </w:p>
    <w:p w:rsidR="00FD2C68" w:rsidRPr="00FD2C68" w:rsidRDefault="00FD2C68" w:rsidP="00FD2C68">
      <w:pPr>
        <w:tabs>
          <w:tab w:val="left" w:pos="1800"/>
        </w:tabs>
        <w:jc w:val="both"/>
      </w:pPr>
    </w:p>
    <w:p w:rsidR="00FD2C68" w:rsidRPr="00FD2C68" w:rsidRDefault="00FD2C68" w:rsidP="00FD2C68">
      <w:pPr>
        <w:tabs>
          <w:tab w:val="left" w:pos="1800"/>
        </w:tabs>
        <w:jc w:val="both"/>
        <w:rPr>
          <w:i/>
        </w:rPr>
      </w:pPr>
      <w:r w:rsidRPr="00FD2C68">
        <w:t xml:space="preserve">  1. Минимальная  численность  инициативной группы  граждан </w:t>
      </w:r>
      <w:r w:rsidRPr="00FD2C68">
        <w:rPr>
          <w:i/>
        </w:rPr>
        <w:t>(устанавливается  данным      Положением      в    процентном    отношении,    в    зависимости     от численности населения,  но не может превышать 3 процента от числа  жителей (сельского поселения «</w:t>
      </w:r>
      <w:proofErr w:type="spellStart"/>
      <w:r w:rsidRPr="00FD2C68">
        <w:rPr>
          <w:i/>
        </w:rPr>
        <w:t>Уртуйское</w:t>
      </w:r>
      <w:proofErr w:type="spellEnd"/>
      <w:r w:rsidRPr="00FD2C68">
        <w:rPr>
          <w:i/>
        </w:rPr>
        <w:t>»</w:t>
      </w:r>
      <w:proofErr w:type="gramStart"/>
      <w:r w:rsidRPr="00FD2C68">
        <w:rPr>
          <w:i/>
        </w:rPr>
        <w:t xml:space="preserve"> )</w:t>
      </w:r>
      <w:proofErr w:type="gramEnd"/>
      <w:r w:rsidRPr="00FD2C68">
        <w:rPr>
          <w:i/>
        </w:rPr>
        <w:t>,   обладающих        избирательным правом).</w:t>
      </w:r>
    </w:p>
    <w:p w:rsidR="00FD2C68" w:rsidRPr="00FD2C68" w:rsidRDefault="00FD2C68" w:rsidP="00FD2C68">
      <w:pPr>
        <w:jc w:val="both"/>
      </w:pPr>
      <w:r w:rsidRPr="00FD2C68">
        <w:t xml:space="preserve">   2.  Проект правового  акта, внесенного в порядке реализации правотворческой инициативы граждан, подлежит обязательному рассмотрению органом местного самоуправления или должностным лицом местного самоуправления, к компетенции которых относится рассмотрение соответствующего акта, в течени</w:t>
      </w:r>
      <w:proofErr w:type="gramStart"/>
      <w:r w:rsidRPr="00FD2C68">
        <w:t>и</w:t>
      </w:r>
      <w:proofErr w:type="gramEnd"/>
      <w:r w:rsidRPr="00FD2C68">
        <w:t xml:space="preserve"> трех месяцев со дня его внесения.</w:t>
      </w:r>
    </w:p>
    <w:p w:rsidR="00FD2C68" w:rsidRPr="00FD2C68" w:rsidRDefault="00FD2C68" w:rsidP="00FD2C68">
      <w:pPr>
        <w:jc w:val="both"/>
      </w:pPr>
      <w:r w:rsidRPr="00FD2C68">
        <w:t xml:space="preserve">     Представителям инициативной группы граждан обеспечивается возможность изложения своей позиции при рассмотрении проекта правового акта, внесенного в порядке реализации правотворческой инициативы граждан.</w:t>
      </w:r>
    </w:p>
    <w:p w:rsidR="00FD2C68" w:rsidRPr="00FD2C68" w:rsidRDefault="00FD2C68" w:rsidP="00FD2C68">
      <w:pPr>
        <w:jc w:val="both"/>
      </w:pPr>
      <w:r w:rsidRPr="00FD2C68">
        <w:t xml:space="preserve">   3. Если принятие правового акта, проект которого внесен в порядке правотворческой инициативы граждан, относится к компетенции коллегиального органа местного самоуправления, указанный проект рассматривается на открытом заседании данного органы.</w:t>
      </w:r>
    </w:p>
    <w:p w:rsidR="00FD2C68" w:rsidRPr="00FD2C68" w:rsidRDefault="00FD2C68" w:rsidP="00FD2C68">
      <w:pPr>
        <w:jc w:val="both"/>
      </w:pPr>
      <w:r w:rsidRPr="00FD2C68">
        <w:t xml:space="preserve">   4. Мотивированное решение, принятое по результатам рассмотрения проекта муниципального правового акта, внесенного в порядке реализации правотворческой инициативы граждан, должно быть официально в письменной форме доведено до сведения внесшей его инициативной группы граждан.</w:t>
      </w:r>
    </w:p>
    <w:p w:rsidR="00FD2C68" w:rsidRDefault="00FD2C68" w:rsidP="00FD2C68">
      <w:pPr>
        <w:jc w:val="both"/>
      </w:pPr>
    </w:p>
    <w:p w:rsidR="00FD2C68" w:rsidRDefault="00FD2C68" w:rsidP="00FD2C68">
      <w:pPr>
        <w:jc w:val="both"/>
      </w:pPr>
    </w:p>
    <w:p w:rsidR="00FD2C68" w:rsidRDefault="00FD2C68" w:rsidP="00FD2C68">
      <w:pPr>
        <w:jc w:val="both"/>
      </w:pPr>
    </w:p>
    <w:p w:rsidR="00FD2C68" w:rsidRPr="00FD2C68" w:rsidRDefault="00FD2C68" w:rsidP="00FD2C68">
      <w:pPr>
        <w:jc w:val="both"/>
      </w:pPr>
      <w:r w:rsidRPr="00FD2C68">
        <w:t>Председатель совета сельского</w:t>
      </w:r>
    </w:p>
    <w:p w:rsidR="00FD2C68" w:rsidRPr="00FD2C68" w:rsidRDefault="00FD2C68" w:rsidP="00FD2C68">
      <w:pPr>
        <w:jc w:val="both"/>
      </w:pPr>
      <w:r w:rsidRPr="00FD2C68">
        <w:t>поселени</w:t>
      </w:r>
      <w:proofErr w:type="gramStart"/>
      <w:r w:rsidRPr="00FD2C68">
        <w:t>я«</w:t>
      </w:r>
      <w:proofErr w:type="spellStart"/>
      <w:proofErr w:type="gramEnd"/>
      <w:r w:rsidRPr="00FD2C68">
        <w:t>Уртуйское</w:t>
      </w:r>
      <w:proofErr w:type="spellEnd"/>
      <w:r w:rsidRPr="00FD2C68">
        <w:t>»                                                                    Косенков В.Г.</w:t>
      </w:r>
    </w:p>
    <w:p w:rsidR="00FD2C68" w:rsidRPr="00FD2C68" w:rsidRDefault="00FD2C68" w:rsidP="00FD2C68">
      <w:pPr>
        <w:jc w:val="both"/>
      </w:pPr>
    </w:p>
    <w:p w:rsidR="00FD2C68" w:rsidRPr="00FD2C68" w:rsidRDefault="00FD2C68" w:rsidP="00FD2C68">
      <w:pPr>
        <w:jc w:val="both"/>
      </w:pPr>
    </w:p>
    <w:p w:rsidR="00FD2C68" w:rsidRPr="00FD2C68" w:rsidRDefault="00FD2C68" w:rsidP="00FD2C68">
      <w:pPr>
        <w:jc w:val="both"/>
      </w:pPr>
    </w:p>
    <w:p w:rsidR="00FD2C68" w:rsidRDefault="00FD2C68" w:rsidP="00FD2C68">
      <w:r w:rsidRPr="00FD2C68">
        <w:t xml:space="preserve">                                                   </w:t>
      </w:r>
    </w:p>
    <w:p w:rsidR="00FD2C68" w:rsidRDefault="00FD2C68" w:rsidP="00FD2C68"/>
    <w:p w:rsidR="00FD2C68" w:rsidRDefault="00FD2C68" w:rsidP="00FD2C68"/>
    <w:p w:rsidR="00FD2C68" w:rsidRDefault="00FD2C68" w:rsidP="00FD2C68"/>
    <w:p w:rsidR="00FD2C68" w:rsidRDefault="00FD2C68" w:rsidP="00FD2C68"/>
    <w:p w:rsidR="00FD2C68" w:rsidRDefault="00FD2C68" w:rsidP="00FD2C68"/>
    <w:p w:rsidR="00FD2C68" w:rsidRDefault="00FD2C68" w:rsidP="00FD2C68"/>
    <w:p w:rsidR="00FD2C68" w:rsidRDefault="00FD2C68" w:rsidP="00FD2C68"/>
    <w:p w:rsidR="00FD2C68" w:rsidRDefault="00FD2C68" w:rsidP="00FD2C68"/>
    <w:p w:rsidR="00FD2C68" w:rsidRDefault="00FD2C68" w:rsidP="00FD2C68"/>
    <w:p w:rsidR="00FD2C68" w:rsidRDefault="00FD2C68" w:rsidP="00FD2C68"/>
    <w:p w:rsidR="00FD2C68" w:rsidRDefault="00FD2C68" w:rsidP="00FD2C68"/>
    <w:p w:rsidR="00FD2C68" w:rsidRDefault="00FD2C68" w:rsidP="00FD2C68"/>
    <w:p w:rsidR="00FD2C68" w:rsidRDefault="00FD2C68" w:rsidP="00FD2C68"/>
    <w:p w:rsidR="00FD2C68" w:rsidRDefault="00FD2C68" w:rsidP="00FD2C68"/>
    <w:p w:rsidR="00FD2C68" w:rsidRDefault="00FD2C68" w:rsidP="00FD2C68"/>
    <w:p w:rsidR="00FD2C68" w:rsidRDefault="00FD2C68" w:rsidP="00FD2C68"/>
    <w:p w:rsidR="00FD2C68" w:rsidRDefault="00FD2C68" w:rsidP="00FD2C68"/>
    <w:p w:rsidR="00FD2C68" w:rsidRPr="00FD2C68" w:rsidRDefault="00FD2C68" w:rsidP="00FD2C68">
      <w:r>
        <w:lastRenderedPageBreak/>
        <w:t xml:space="preserve">                                                       </w:t>
      </w:r>
      <w:r w:rsidRPr="00FD2C68">
        <w:t xml:space="preserve">   ЗАЯВЛЕНИЕ</w:t>
      </w:r>
    </w:p>
    <w:p w:rsidR="00FD2C68" w:rsidRPr="00FD2C68" w:rsidRDefault="00FD2C68" w:rsidP="00FD2C68">
      <w:r w:rsidRPr="00FD2C68">
        <w:t xml:space="preserve">                            о регистрации правотворческой инициативы</w:t>
      </w:r>
    </w:p>
    <w:p w:rsidR="00FD2C68" w:rsidRPr="00FD2C68" w:rsidRDefault="00FD2C68" w:rsidP="00FD2C68"/>
    <w:p w:rsidR="00FD2C68" w:rsidRPr="00FD2C68" w:rsidRDefault="00FD2C68" w:rsidP="00FD2C68">
      <w:r w:rsidRPr="00FD2C68">
        <w:t xml:space="preserve">              Мы,      нижеподписавшиеся,    просим зарегистрировать правотворческую инициативу    с    последующим   осуществлением   сбора   подписей  в  поддержку правотворческой инициативы граждан за проект муниципального правового акта     </w:t>
      </w:r>
    </w:p>
    <w:p w:rsidR="00FD2C68" w:rsidRPr="00FD2C68" w:rsidRDefault="00FD2C68" w:rsidP="00FD2C68">
      <w:r w:rsidRPr="00FD2C68">
        <w:t>«_____________________________________».</w:t>
      </w:r>
    </w:p>
    <w:p w:rsidR="00FD2C68" w:rsidRPr="00FD2C68" w:rsidRDefault="00FD2C68" w:rsidP="00FD2C68">
      <w:pPr>
        <w:tabs>
          <w:tab w:val="left" w:pos="2740"/>
        </w:tabs>
      </w:pPr>
      <w:r w:rsidRPr="00FD2C68">
        <w:t xml:space="preserve">   (наименование проекта правового акта)</w:t>
      </w:r>
      <w:r w:rsidRPr="00FD2C68">
        <w:tab/>
        <w:t xml:space="preserve">        </w:t>
      </w:r>
    </w:p>
    <w:p w:rsidR="00FD2C68" w:rsidRPr="00FD2C68" w:rsidRDefault="00FD2C68" w:rsidP="00FD2C68"/>
    <w:p w:rsidR="00FD2C68" w:rsidRPr="00FD2C68" w:rsidRDefault="00FD2C68" w:rsidP="00FD2C68"/>
    <w:tbl>
      <w:tblPr>
        <w:tblStyle w:val="a3"/>
        <w:tblW w:w="0" w:type="auto"/>
        <w:tblInd w:w="0" w:type="dxa"/>
        <w:tblLook w:val="01E0"/>
      </w:tblPr>
      <w:tblGrid>
        <w:gridCol w:w="674"/>
        <w:gridCol w:w="1953"/>
        <w:gridCol w:w="1265"/>
        <w:gridCol w:w="1429"/>
        <w:gridCol w:w="1952"/>
        <w:gridCol w:w="1174"/>
        <w:gridCol w:w="1124"/>
      </w:tblGrid>
      <w:tr w:rsidR="00FD2C68" w:rsidRPr="00FD2C68" w:rsidTr="00FD2C6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68" w:rsidRPr="00FD2C68" w:rsidRDefault="00FD2C68">
            <w:r w:rsidRPr="00FD2C68">
              <w:t>№№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68" w:rsidRPr="00FD2C68" w:rsidRDefault="00FD2C68">
            <w:r w:rsidRPr="00FD2C68">
              <w:t>Фамилия,         имя,             отчество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68" w:rsidRPr="00FD2C68" w:rsidRDefault="00FD2C68">
            <w:r w:rsidRPr="00FD2C68">
              <w:t>Дата рождения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68" w:rsidRPr="00FD2C68" w:rsidRDefault="00FD2C68">
            <w:r w:rsidRPr="00FD2C68">
              <w:t>Адрес места жительства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68" w:rsidRPr="00FD2C68" w:rsidRDefault="00FD2C68">
            <w:r w:rsidRPr="00FD2C68">
              <w:t>Серия, номер паспорта или заменяющего его документа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68" w:rsidRPr="00FD2C68" w:rsidRDefault="00FD2C68">
            <w:r w:rsidRPr="00FD2C68">
              <w:t>Дата подписи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68" w:rsidRPr="00FD2C68" w:rsidRDefault="00FD2C68">
            <w:r w:rsidRPr="00FD2C68">
              <w:t>Подписи</w:t>
            </w:r>
          </w:p>
        </w:tc>
      </w:tr>
      <w:tr w:rsidR="00FD2C68" w:rsidRPr="00FD2C68" w:rsidTr="00FD2C6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68" w:rsidRPr="00FD2C68" w:rsidRDefault="00FD2C68">
            <w:r w:rsidRPr="00FD2C68">
              <w:t>1.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/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/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/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/>
        </w:tc>
      </w:tr>
      <w:tr w:rsidR="00FD2C68" w:rsidRPr="00FD2C68" w:rsidTr="00FD2C6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68" w:rsidRPr="00FD2C68" w:rsidRDefault="00FD2C68">
            <w:r w:rsidRPr="00FD2C68">
              <w:t>2.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/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/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/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/>
        </w:tc>
      </w:tr>
      <w:tr w:rsidR="00FD2C68" w:rsidRPr="00FD2C68" w:rsidTr="00FD2C6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68" w:rsidRPr="00FD2C68" w:rsidRDefault="00FD2C68">
            <w:r w:rsidRPr="00FD2C68">
              <w:t>3.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/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/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/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/>
        </w:tc>
      </w:tr>
      <w:tr w:rsidR="00FD2C68" w:rsidRPr="00FD2C68" w:rsidTr="00FD2C6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68" w:rsidRPr="00FD2C68" w:rsidRDefault="00FD2C68">
            <w:r w:rsidRPr="00FD2C68">
              <w:t>4.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/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/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/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/>
        </w:tc>
      </w:tr>
      <w:tr w:rsidR="00FD2C68" w:rsidRPr="00FD2C68" w:rsidTr="00FD2C6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68" w:rsidRPr="00FD2C68" w:rsidRDefault="00FD2C68">
            <w:r w:rsidRPr="00FD2C68">
              <w:t>5.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/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/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/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/>
        </w:tc>
      </w:tr>
    </w:tbl>
    <w:p w:rsidR="00FD2C68" w:rsidRPr="00FD2C68" w:rsidRDefault="00FD2C68" w:rsidP="00FD2C68"/>
    <w:p w:rsidR="00FD2C68" w:rsidRPr="00FD2C68" w:rsidRDefault="00FD2C68" w:rsidP="00FD2C68"/>
    <w:p w:rsidR="00FD2C68" w:rsidRPr="00FD2C68" w:rsidRDefault="00FD2C68" w:rsidP="00FD2C68"/>
    <w:p w:rsidR="00FD2C68" w:rsidRPr="00FD2C68" w:rsidRDefault="00FD2C68" w:rsidP="00FD2C68"/>
    <w:p w:rsidR="00FD2C68" w:rsidRPr="00FD2C68" w:rsidRDefault="00FD2C68" w:rsidP="00FD2C68"/>
    <w:p w:rsidR="00FD2C68" w:rsidRPr="00FD2C68" w:rsidRDefault="00FD2C68" w:rsidP="00FD2C68"/>
    <w:p w:rsidR="00FD2C68" w:rsidRPr="00FD2C68" w:rsidRDefault="00FD2C68" w:rsidP="00FD2C68"/>
    <w:p w:rsidR="00FD2C68" w:rsidRPr="00FD2C68" w:rsidRDefault="00FD2C68" w:rsidP="00FD2C68"/>
    <w:p w:rsidR="00FD2C68" w:rsidRPr="00FD2C68" w:rsidRDefault="00FD2C68" w:rsidP="00FD2C68"/>
    <w:p w:rsidR="00FD2C68" w:rsidRPr="00FD2C68" w:rsidRDefault="00FD2C68" w:rsidP="00FD2C68">
      <w:pPr>
        <w:ind w:firstLine="708"/>
      </w:pPr>
      <w:r w:rsidRPr="00FD2C68">
        <w:t>«______»__________________200__г.</w:t>
      </w:r>
    </w:p>
    <w:p w:rsidR="00FD2C68" w:rsidRPr="00FD2C68" w:rsidRDefault="00FD2C68" w:rsidP="00FD2C68">
      <w:r w:rsidRPr="00FD2C68">
        <w:t xml:space="preserve">                             (дата регистрации)</w:t>
      </w:r>
    </w:p>
    <w:p w:rsidR="00FD2C68" w:rsidRPr="00FD2C68" w:rsidRDefault="00FD2C68" w:rsidP="00FD2C68"/>
    <w:p w:rsidR="00FD2C68" w:rsidRPr="00FD2C68" w:rsidRDefault="00FD2C68" w:rsidP="00FD2C68"/>
    <w:p w:rsidR="00FD2C68" w:rsidRPr="00FD2C68" w:rsidRDefault="00FD2C68" w:rsidP="00FD2C68">
      <w:pPr>
        <w:ind w:firstLine="708"/>
      </w:pPr>
      <w:r w:rsidRPr="00FD2C68">
        <w:t>_______________________________________________</w:t>
      </w:r>
    </w:p>
    <w:p w:rsidR="00FD2C68" w:rsidRPr="00FD2C68" w:rsidRDefault="00FD2C68" w:rsidP="00FD2C68">
      <w:r w:rsidRPr="00FD2C68">
        <w:t xml:space="preserve">             </w:t>
      </w:r>
      <w:proofErr w:type="gramStart"/>
      <w:r w:rsidRPr="00FD2C68">
        <w:t>(фамилия,  инициалы и должность лица,</w:t>
      </w:r>
      <w:proofErr w:type="gramEnd"/>
    </w:p>
    <w:p w:rsidR="00FD2C68" w:rsidRPr="00FD2C68" w:rsidRDefault="00FD2C68" w:rsidP="00FD2C68">
      <w:pPr>
        <w:tabs>
          <w:tab w:val="left" w:pos="1320"/>
        </w:tabs>
      </w:pPr>
      <w:r w:rsidRPr="00FD2C68">
        <w:tab/>
      </w:r>
      <w:proofErr w:type="gramStart"/>
      <w:r w:rsidRPr="00FD2C68">
        <w:t>осуществившего</w:t>
      </w:r>
      <w:proofErr w:type="gramEnd"/>
      <w:r w:rsidRPr="00FD2C68">
        <w:t xml:space="preserve">  регистрацию)</w:t>
      </w:r>
    </w:p>
    <w:p w:rsidR="00FD2C68" w:rsidRPr="00FD2C68" w:rsidRDefault="00FD2C68" w:rsidP="00FD2C68">
      <w:pPr>
        <w:tabs>
          <w:tab w:val="left" w:pos="1320"/>
        </w:tabs>
      </w:pPr>
    </w:p>
    <w:p w:rsidR="00FD2C68" w:rsidRPr="00FD2C68" w:rsidRDefault="00FD2C68" w:rsidP="00FD2C68">
      <w:pPr>
        <w:tabs>
          <w:tab w:val="left" w:pos="1320"/>
        </w:tabs>
      </w:pPr>
    </w:p>
    <w:p w:rsidR="00FD2C68" w:rsidRPr="00FD2C68" w:rsidRDefault="00FD2C68" w:rsidP="00FD2C68">
      <w:pPr>
        <w:tabs>
          <w:tab w:val="left" w:pos="1320"/>
        </w:tabs>
      </w:pPr>
    </w:p>
    <w:p w:rsidR="00FD2C68" w:rsidRDefault="00FD2C68" w:rsidP="00FD2C68">
      <w:pPr>
        <w:tabs>
          <w:tab w:val="left" w:pos="1320"/>
        </w:tabs>
      </w:pPr>
      <w:r w:rsidRPr="00FD2C68">
        <w:t xml:space="preserve">                                           </w:t>
      </w:r>
    </w:p>
    <w:p w:rsidR="00FD2C68" w:rsidRDefault="00FD2C68" w:rsidP="00FD2C68">
      <w:pPr>
        <w:tabs>
          <w:tab w:val="left" w:pos="1320"/>
        </w:tabs>
      </w:pPr>
    </w:p>
    <w:p w:rsidR="00FD2C68" w:rsidRDefault="00FD2C68" w:rsidP="00FD2C68">
      <w:pPr>
        <w:tabs>
          <w:tab w:val="left" w:pos="1320"/>
        </w:tabs>
      </w:pPr>
    </w:p>
    <w:p w:rsidR="00FD2C68" w:rsidRDefault="00FD2C68" w:rsidP="00FD2C68">
      <w:pPr>
        <w:tabs>
          <w:tab w:val="left" w:pos="1320"/>
        </w:tabs>
      </w:pPr>
    </w:p>
    <w:p w:rsidR="00FD2C68" w:rsidRDefault="00FD2C68" w:rsidP="00FD2C68">
      <w:pPr>
        <w:tabs>
          <w:tab w:val="left" w:pos="1320"/>
        </w:tabs>
      </w:pPr>
    </w:p>
    <w:p w:rsidR="00FD2C68" w:rsidRDefault="00FD2C68" w:rsidP="00FD2C68">
      <w:pPr>
        <w:tabs>
          <w:tab w:val="left" w:pos="1320"/>
        </w:tabs>
      </w:pPr>
    </w:p>
    <w:p w:rsidR="00FD2C68" w:rsidRDefault="00FD2C68" w:rsidP="00FD2C68">
      <w:pPr>
        <w:tabs>
          <w:tab w:val="left" w:pos="1320"/>
        </w:tabs>
      </w:pPr>
    </w:p>
    <w:p w:rsidR="00FD2C68" w:rsidRDefault="00FD2C68" w:rsidP="00FD2C68">
      <w:pPr>
        <w:tabs>
          <w:tab w:val="left" w:pos="1320"/>
        </w:tabs>
      </w:pPr>
    </w:p>
    <w:p w:rsidR="00FD2C68" w:rsidRDefault="00FD2C68" w:rsidP="00FD2C68">
      <w:pPr>
        <w:tabs>
          <w:tab w:val="left" w:pos="1320"/>
        </w:tabs>
      </w:pPr>
    </w:p>
    <w:p w:rsidR="00FD2C68" w:rsidRDefault="00FD2C68" w:rsidP="00FD2C68">
      <w:pPr>
        <w:tabs>
          <w:tab w:val="left" w:pos="1320"/>
        </w:tabs>
      </w:pPr>
    </w:p>
    <w:p w:rsidR="00FD2C68" w:rsidRDefault="00FD2C68" w:rsidP="00FD2C68">
      <w:pPr>
        <w:tabs>
          <w:tab w:val="left" w:pos="1320"/>
        </w:tabs>
      </w:pPr>
    </w:p>
    <w:p w:rsidR="00FD2C68" w:rsidRDefault="00FD2C68" w:rsidP="00FD2C68">
      <w:pPr>
        <w:tabs>
          <w:tab w:val="left" w:pos="1320"/>
        </w:tabs>
      </w:pPr>
    </w:p>
    <w:p w:rsidR="00FD2C68" w:rsidRDefault="00FD2C68" w:rsidP="00FD2C68">
      <w:pPr>
        <w:tabs>
          <w:tab w:val="left" w:pos="1320"/>
        </w:tabs>
      </w:pPr>
    </w:p>
    <w:p w:rsidR="00FD2C68" w:rsidRDefault="00FD2C68" w:rsidP="00FD2C68">
      <w:pPr>
        <w:tabs>
          <w:tab w:val="left" w:pos="1320"/>
        </w:tabs>
      </w:pPr>
    </w:p>
    <w:p w:rsidR="00FD2C68" w:rsidRPr="00FD2C68" w:rsidRDefault="00FD2C68" w:rsidP="00FD2C68">
      <w:pPr>
        <w:tabs>
          <w:tab w:val="left" w:pos="1320"/>
        </w:tabs>
      </w:pPr>
      <w:r>
        <w:lastRenderedPageBreak/>
        <w:t xml:space="preserve">                                      </w:t>
      </w:r>
      <w:r w:rsidRPr="00FD2C68">
        <w:t xml:space="preserve">     ПОДПИСНОЙ ЛИСТ</w:t>
      </w:r>
    </w:p>
    <w:p w:rsidR="00FD2C68" w:rsidRPr="00FD2C68" w:rsidRDefault="00FD2C68" w:rsidP="00FD2C68">
      <w:pPr>
        <w:tabs>
          <w:tab w:val="left" w:pos="1320"/>
        </w:tabs>
        <w:jc w:val="both"/>
      </w:pPr>
    </w:p>
    <w:p w:rsidR="00FD2C68" w:rsidRPr="00FD2C68" w:rsidRDefault="00FD2C68" w:rsidP="00FD2C68">
      <w:pPr>
        <w:tabs>
          <w:tab w:val="left" w:pos="1320"/>
        </w:tabs>
        <w:jc w:val="both"/>
      </w:pPr>
      <w:r w:rsidRPr="00FD2C68">
        <w:t>Мы, нижеподписавшиеся, поддерживаем правотворческую инициативу о проекте правового акта «__________________________________________________».</w:t>
      </w:r>
    </w:p>
    <w:p w:rsidR="00FD2C68" w:rsidRPr="00FD2C68" w:rsidRDefault="00FD2C68" w:rsidP="00FD2C68">
      <w:pPr>
        <w:tabs>
          <w:tab w:val="left" w:pos="2780"/>
        </w:tabs>
        <w:jc w:val="both"/>
      </w:pPr>
      <w:r w:rsidRPr="00FD2C68">
        <w:tab/>
        <w:t>(наименование проекта  правового акта)</w:t>
      </w:r>
    </w:p>
    <w:p w:rsidR="00FD2C68" w:rsidRPr="00FD2C68" w:rsidRDefault="00FD2C68" w:rsidP="00FD2C68">
      <w:pPr>
        <w:jc w:val="both"/>
      </w:pPr>
    </w:p>
    <w:tbl>
      <w:tblPr>
        <w:tblStyle w:val="a3"/>
        <w:tblW w:w="10694" w:type="dxa"/>
        <w:tblInd w:w="0" w:type="dxa"/>
        <w:tblLook w:val="01E0"/>
      </w:tblPr>
      <w:tblGrid>
        <w:gridCol w:w="675"/>
        <w:gridCol w:w="2559"/>
        <w:gridCol w:w="1218"/>
        <w:gridCol w:w="1416"/>
        <w:gridCol w:w="1980"/>
        <w:gridCol w:w="1440"/>
        <w:gridCol w:w="1406"/>
      </w:tblGrid>
      <w:tr w:rsidR="00FD2C68" w:rsidRPr="00FD2C68" w:rsidTr="00FD2C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68" w:rsidRPr="00FD2C68" w:rsidRDefault="00FD2C68">
            <w:pPr>
              <w:jc w:val="both"/>
            </w:pPr>
            <w:r w:rsidRPr="00FD2C68">
              <w:t>№№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68" w:rsidRPr="00FD2C68" w:rsidRDefault="00FD2C68">
            <w:pPr>
              <w:jc w:val="both"/>
            </w:pPr>
            <w:proofErr w:type="spellStart"/>
            <w:r w:rsidRPr="00FD2C68">
              <w:t>Фамилия</w:t>
            </w:r>
            <w:proofErr w:type="gramStart"/>
            <w:r w:rsidRPr="00FD2C68">
              <w:t>,и</w:t>
            </w:r>
            <w:proofErr w:type="gramEnd"/>
            <w:r w:rsidRPr="00FD2C68">
              <w:t>мя,отчество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68" w:rsidRPr="00FD2C68" w:rsidRDefault="00FD2C68">
            <w:pPr>
              <w:jc w:val="both"/>
            </w:pPr>
            <w:r w:rsidRPr="00FD2C68">
              <w:t>Дата рождения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68" w:rsidRPr="00FD2C68" w:rsidRDefault="00FD2C68">
            <w:pPr>
              <w:jc w:val="both"/>
            </w:pPr>
            <w:r w:rsidRPr="00FD2C68">
              <w:t>Адрес места жительства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68" w:rsidRPr="00FD2C68" w:rsidRDefault="00FD2C68">
            <w:pPr>
              <w:jc w:val="both"/>
            </w:pPr>
            <w:r w:rsidRPr="00FD2C68">
              <w:t>Серия, номер  паспорта или заменяющего его документ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68" w:rsidRPr="00FD2C68" w:rsidRDefault="00FD2C68">
            <w:pPr>
              <w:jc w:val="both"/>
            </w:pPr>
            <w:r w:rsidRPr="00FD2C68">
              <w:t>Дата подписи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68" w:rsidRPr="00FD2C68" w:rsidRDefault="00FD2C68">
            <w:pPr>
              <w:jc w:val="both"/>
            </w:pPr>
            <w:r w:rsidRPr="00FD2C68">
              <w:t>Подпись</w:t>
            </w:r>
          </w:p>
        </w:tc>
      </w:tr>
      <w:tr w:rsidR="00FD2C68" w:rsidRPr="00FD2C68" w:rsidTr="00FD2C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68" w:rsidRPr="00FD2C68" w:rsidRDefault="00FD2C68">
            <w:pPr>
              <w:jc w:val="both"/>
            </w:pPr>
            <w:r w:rsidRPr="00FD2C68">
              <w:t>1.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>
            <w:pPr>
              <w:jc w:val="both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>
            <w:pPr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>
            <w:pPr>
              <w:jc w:val="both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>
            <w:pPr>
              <w:jc w:val="both"/>
            </w:pPr>
          </w:p>
        </w:tc>
      </w:tr>
      <w:tr w:rsidR="00FD2C68" w:rsidRPr="00FD2C68" w:rsidTr="00FD2C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68" w:rsidRPr="00FD2C68" w:rsidRDefault="00FD2C68">
            <w:pPr>
              <w:jc w:val="both"/>
            </w:pPr>
            <w:r w:rsidRPr="00FD2C68">
              <w:t>2.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>
            <w:pPr>
              <w:jc w:val="both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>
            <w:pPr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>
            <w:pPr>
              <w:jc w:val="both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>
            <w:pPr>
              <w:jc w:val="both"/>
            </w:pPr>
          </w:p>
        </w:tc>
      </w:tr>
      <w:tr w:rsidR="00FD2C68" w:rsidRPr="00FD2C68" w:rsidTr="00FD2C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68" w:rsidRPr="00FD2C68" w:rsidRDefault="00FD2C68">
            <w:pPr>
              <w:jc w:val="both"/>
            </w:pPr>
            <w:r w:rsidRPr="00FD2C68">
              <w:t>3.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>
            <w:pPr>
              <w:jc w:val="both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>
            <w:pPr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>
            <w:pPr>
              <w:jc w:val="both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>
            <w:pPr>
              <w:jc w:val="both"/>
            </w:pPr>
          </w:p>
        </w:tc>
      </w:tr>
      <w:tr w:rsidR="00FD2C68" w:rsidRPr="00FD2C68" w:rsidTr="00FD2C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68" w:rsidRPr="00FD2C68" w:rsidRDefault="00FD2C68">
            <w:pPr>
              <w:jc w:val="both"/>
            </w:pPr>
            <w:r w:rsidRPr="00FD2C68">
              <w:t>4.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>
            <w:pPr>
              <w:jc w:val="both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>
            <w:pPr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>
            <w:pPr>
              <w:jc w:val="both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>
            <w:pPr>
              <w:jc w:val="both"/>
            </w:pPr>
          </w:p>
        </w:tc>
      </w:tr>
      <w:tr w:rsidR="00FD2C68" w:rsidRPr="00FD2C68" w:rsidTr="00FD2C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68" w:rsidRPr="00FD2C68" w:rsidRDefault="00FD2C68">
            <w:pPr>
              <w:jc w:val="both"/>
            </w:pPr>
            <w:r w:rsidRPr="00FD2C68">
              <w:t>5.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>
            <w:pPr>
              <w:jc w:val="both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>
            <w:pPr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>
            <w:pPr>
              <w:jc w:val="both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68" w:rsidRPr="00FD2C68" w:rsidRDefault="00FD2C68">
            <w:pPr>
              <w:jc w:val="both"/>
            </w:pPr>
          </w:p>
        </w:tc>
      </w:tr>
    </w:tbl>
    <w:p w:rsidR="00FD2C68" w:rsidRPr="00FD2C68" w:rsidRDefault="00FD2C68" w:rsidP="00FD2C68">
      <w:pPr>
        <w:jc w:val="both"/>
      </w:pPr>
    </w:p>
    <w:p w:rsidR="00FD2C68" w:rsidRPr="00FD2C68" w:rsidRDefault="00FD2C68" w:rsidP="00FD2C68"/>
    <w:p w:rsidR="00FD2C68" w:rsidRPr="00FD2C68" w:rsidRDefault="00FD2C68" w:rsidP="00FD2C68">
      <w:pPr>
        <w:ind w:firstLine="708"/>
      </w:pPr>
      <w:r w:rsidRPr="00FD2C68">
        <w:t>Подписной лист удостоверяю</w:t>
      </w:r>
    </w:p>
    <w:p w:rsidR="00FD2C68" w:rsidRPr="00FD2C68" w:rsidRDefault="00FD2C68" w:rsidP="00FD2C68">
      <w:pPr>
        <w:ind w:firstLine="708"/>
      </w:pPr>
    </w:p>
    <w:p w:rsidR="00FD2C68" w:rsidRPr="00FD2C68" w:rsidRDefault="00FD2C68" w:rsidP="00FD2C68">
      <w:r w:rsidRPr="00FD2C68">
        <w:t>_______________________________________________________________________</w:t>
      </w:r>
    </w:p>
    <w:p w:rsidR="00FD2C68" w:rsidRPr="00FD2C68" w:rsidRDefault="00FD2C68" w:rsidP="00FD2C68">
      <w:r w:rsidRPr="00FD2C68">
        <w:t xml:space="preserve">  (фамилия, имя, отчество, дата рождения, место жительства, серия и номер паспорта или         заменяющего его документа лица, собиравшего подписи)</w:t>
      </w:r>
    </w:p>
    <w:p w:rsidR="00FD2C68" w:rsidRPr="00FD2C68" w:rsidRDefault="00FD2C68" w:rsidP="00FD2C68"/>
    <w:p w:rsidR="00FD2C68" w:rsidRPr="00FD2C68" w:rsidRDefault="00FD2C68" w:rsidP="00FD2C68"/>
    <w:p w:rsidR="00FD2C68" w:rsidRPr="00FD2C68" w:rsidRDefault="00FD2C68" w:rsidP="00FD2C68"/>
    <w:p w:rsidR="00FD2C68" w:rsidRPr="00FD2C68" w:rsidRDefault="00FD2C68" w:rsidP="00FD2C68">
      <w:pPr>
        <w:tabs>
          <w:tab w:val="left" w:pos="5660"/>
        </w:tabs>
      </w:pPr>
      <w:r w:rsidRPr="00FD2C68">
        <w:tab/>
        <w:t>(подпись и дата)</w:t>
      </w:r>
    </w:p>
    <w:p w:rsidR="00FD2C68" w:rsidRPr="00FD2C68" w:rsidRDefault="00FD2C68" w:rsidP="00FD2C68"/>
    <w:p w:rsidR="00FD2C68" w:rsidRPr="00FD2C68" w:rsidRDefault="00FD2C68" w:rsidP="00FD2C68"/>
    <w:p w:rsidR="00FD2C68" w:rsidRPr="00FD2C68" w:rsidRDefault="00FD2C68" w:rsidP="00FD2C68"/>
    <w:p w:rsidR="00FD2C68" w:rsidRPr="00FD2C68" w:rsidRDefault="00FD2C68" w:rsidP="00FD2C68"/>
    <w:p w:rsidR="00FD2C68" w:rsidRPr="00FD2C68" w:rsidRDefault="00FD2C68" w:rsidP="00FD2C68">
      <w:r w:rsidRPr="00FD2C68">
        <w:t xml:space="preserve"> «_____»____________200__г.</w:t>
      </w:r>
    </w:p>
    <w:p w:rsidR="00FD2C68" w:rsidRPr="00FD2C68" w:rsidRDefault="00FD2C68" w:rsidP="00FD2C68">
      <w:r w:rsidRPr="00FD2C68">
        <w:t xml:space="preserve">      (дата регистрации)</w:t>
      </w:r>
    </w:p>
    <w:p w:rsidR="00FD2C68" w:rsidRPr="00FD2C68" w:rsidRDefault="00FD2C68" w:rsidP="00FD2C68"/>
    <w:p w:rsidR="00FD2C68" w:rsidRPr="00FD2C68" w:rsidRDefault="00FD2C68" w:rsidP="00FD2C68">
      <w:r w:rsidRPr="00FD2C68">
        <w:t>__________________________________________________</w:t>
      </w:r>
    </w:p>
    <w:p w:rsidR="00FD2C68" w:rsidRPr="00FD2C68" w:rsidRDefault="00FD2C68" w:rsidP="00FD2C68">
      <w:r w:rsidRPr="00FD2C68">
        <w:t xml:space="preserve">      (фамилия, инициалы и должность лица,</w:t>
      </w:r>
      <w:r>
        <w:t xml:space="preserve"> </w:t>
      </w:r>
      <w:r w:rsidRPr="00FD2C68">
        <w:t>осуществившего регистрацию)</w:t>
      </w:r>
    </w:p>
    <w:p w:rsidR="007A4434" w:rsidRPr="00FD2C68" w:rsidRDefault="007A4434"/>
    <w:sectPr w:rsidR="007A4434" w:rsidRPr="00FD2C68" w:rsidSect="007A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C68"/>
    <w:rsid w:val="001C1F1E"/>
    <w:rsid w:val="007A4434"/>
    <w:rsid w:val="00FD2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2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1261</Words>
  <Characters>7193</Characters>
  <Application>Microsoft Office Word</Application>
  <DocSecurity>0</DocSecurity>
  <Lines>59</Lines>
  <Paragraphs>16</Paragraphs>
  <ScaleCrop>false</ScaleCrop>
  <Company/>
  <LinksUpToDate>false</LinksUpToDate>
  <CharactersWithSpaces>8438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2012-07-13T06:52:00Z</dcterms:created>
  <dcterms:modified xsi:type="dcterms:W3CDTF">2012-07-13T06:56:00Z</dcterms:modified>
</cp:coreProperties>
</file>