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825" w:rsidRDefault="004B5825" w:rsidP="006B5919">
      <w:pPr>
        <w:pStyle w:val="a3"/>
        <w:rPr>
          <w:rFonts w:ascii="Times New Roman" w:hAnsi="Times New Roman"/>
          <w:b/>
          <w:sz w:val="28"/>
          <w:szCs w:val="28"/>
        </w:rPr>
      </w:pPr>
    </w:p>
    <w:p w:rsidR="004B5825" w:rsidRDefault="004B5825" w:rsidP="004B5825">
      <w:pPr>
        <w:pStyle w:val="a3"/>
        <w:jc w:val="center"/>
        <w:rPr>
          <w:rFonts w:ascii="Times New Roman" w:hAnsi="Times New Roman"/>
          <w:b/>
          <w:sz w:val="28"/>
          <w:szCs w:val="28"/>
        </w:rPr>
      </w:pPr>
    </w:p>
    <w:p w:rsidR="004B5825" w:rsidRDefault="004B5825" w:rsidP="004B5825">
      <w:pPr>
        <w:pStyle w:val="a3"/>
        <w:jc w:val="center"/>
        <w:rPr>
          <w:rFonts w:ascii="Times New Roman" w:hAnsi="Times New Roman"/>
          <w:b/>
          <w:sz w:val="28"/>
          <w:szCs w:val="28"/>
        </w:rPr>
      </w:pPr>
      <w:r>
        <w:rPr>
          <w:rFonts w:ascii="Times New Roman" w:hAnsi="Times New Roman"/>
          <w:b/>
          <w:sz w:val="28"/>
          <w:szCs w:val="28"/>
        </w:rPr>
        <w:t>СОВЕТ СЕЛЬСКОГО ПОСЕЛЕНИЯ « ЕДИНЕСКОЕ»</w:t>
      </w:r>
    </w:p>
    <w:p w:rsidR="004B5825" w:rsidRDefault="004B5825" w:rsidP="004B5825">
      <w:pPr>
        <w:pStyle w:val="a3"/>
        <w:jc w:val="center"/>
        <w:rPr>
          <w:rFonts w:ascii="Times New Roman" w:hAnsi="Times New Roman"/>
          <w:b/>
          <w:sz w:val="28"/>
          <w:szCs w:val="28"/>
        </w:rPr>
      </w:pPr>
    </w:p>
    <w:p w:rsidR="004B5825" w:rsidRDefault="004B5825" w:rsidP="004B5825">
      <w:pPr>
        <w:pStyle w:val="a3"/>
        <w:jc w:val="center"/>
        <w:rPr>
          <w:rFonts w:ascii="Times New Roman" w:hAnsi="Times New Roman"/>
          <w:b/>
          <w:sz w:val="28"/>
          <w:szCs w:val="28"/>
        </w:rPr>
      </w:pPr>
      <w:r>
        <w:rPr>
          <w:rFonts w:ascii="Times New Roman" w:hAnsi="Times New Roman"/>
          <w:b/>
          <w:sz w:val="28"/>
          <w:szCs w:val="28"/>
        </w:rPr>
        <w:t>РЕШЕНИЕ</w:t>
      </w:r>
    </w:p>
    <w:p w:rsidR="004B5825" w:rsidRDefault="004B5825" w:rsidP="004B5825">
      <w:pPr>
        <w:pStyle w:val="a3"/>
        <w:jc w:val="both"/>
        <w:rPr>
          <w:rFonts w:ascii="Times New Roman" w:hAnsi="Times New Roman"/>
          <w:b/>
          <w:sz w:val="28"/>
          <w:szCs w:val="28"/>
        </w:rPr>
      </w:pPr>
    </w:p>
    <w:p w:rsidR="004B5825" w:rsidRDefault="004B5825" w:rsidP="004B5825">
      <w:pPr>
        <w:pStyle w:val="a3"/>
        <w:jc w:val="both"/>
        <w:rPr>
          <w:rFonts w:ascii="Times New Roman" w:hAnsi="Times New Roman"/>
          <w:sz w:val="28"/>
          <w:szCs w:val="28"/>
        </w:rPr>
      </w:pPr>
    </w:p>
    <w:p w:rsidR="004B5825" w:rsidRDefault="006B5919" w:rsidP="004B5825">
      <w:pPr>
        <w:pStyle w:val="a3"/>
        <w:rPr>
          <w:rFonts w:ascii="Times New Roman" w:hAnsi="Times New Roman"/>
          <w:sz w:val="28"/>
          <w:szCs w:val="28"/>
        </w:rPr>
      </w:pPr>
      <w:r>
        <w:rPr>
          <w:rFonts w:ascii="Times New Roman" w:hAnsi="Times New Roman"/>
          <w:sz w:val="28"/>
          <w:szCs w:val="28"/>
        </w:rPr>
        <w:t>«11» марта 2014 года</w:t>
      </w:r>
      <w:r w:rsidR="004B5825">
        <w:rPr>
          <w:rFonts w:ascii="Times New Roman" w:hAnsi="Times New Roman"/>
          <w:sz w:val="28"/>
          <w:szCs w:val="28"/>
        </w:rPr>
        <w:t xml:space="preserve">              </w:t>
      </w:r>
      <w:r w:rsidR="004B5825">
        <w:rPr>
          <w:rFonts w:ascii="Times New Roman" w:hAnsi="Times New Roman"/>
          <w:b/>
          <w:sz w:val="28"/>
          <w:szCs w:val="28"/>
        </w:rPr>
        <w:t xml:space="preserve">                                                            </w:t>
      </w:r>
      <w:r w:rsidR="004B5825">
        <w:rPr>
          <w:rFonts w:ascii="Times New Roman" w:hAnsi="Times New Roman"/>
          <w:sz w:val="28"/>
          <w:szCs w:val="28"/>
        </w:rPr>
        <w:t xml:space="preserve">№  84 </w:t>
      </w:r>
    </w:p>
    <w:p w:rsidR="004B5825" w:rsidRDefault="004B5825" w:rsidP="004B5825">
      <w:pPr>
        <w:pStyle w:val="a3"/>
        <w:jc w:val="center"/>
        <w:rPr>
          <w:rFonts w:ascii="Times New Roman" w:hAnsi="Times New Roman"/>
          <w:sz w:val="28"/>
          <w:szCs w:val="28"/>
        </w:rPr>
      </w:pPr>
    </w:p>
    <w:p w:rsidR="004B5825" w:rsidRDefault="004B5825" w:rsidP="004B5825">
      <w:pPr>
        <w:pStyle w:val="a3"/>
        <w:jc w:val="center"/>
        <w:rPr>
          <w:rFonts w:ascii="Times New Roman" w:hAnsi="Times New Roman"/>
          <w:b/>
          <w:sz w:val="28"/>
          <w:szCs w:val="28"/>
        </w:rPr>
      </w:pPr>
      <w:r>
        <w:rPr>
          <w:rFonts w:ascii="Times New Roman" w:hAnsi="Times New Roman"/>
          <w:sz w:val="28"/>
          <w:szCs w:val="28"/>
        </w:rPr>
        <w:t xml:space="preserve">с. Единение </w:t>
      </w:r>
    </w:p>
    <w:p w:rsidR="004B5825" w:rsidRDefault="004B5825" w:rsidP="004B5825">
      <w:pPr>
        <w:pStyle w:val="a3"/>
        <w:jc w:val="both"/>
        <w:rPr>
          <w:rFonts w:ascii="Times New Roman" w:hAnsi="Times New Roman"/>
          <w:b/>
          <w:sz w:val="28"/>
          <w:szCs w:val="28"/>
        </w:rPr>
      </w:pPr>
    </w:p>
    <w:p w:rsidR="004B5825" w:rsidRDefault="004B5825" w:rsidP="004B5825">
      <w:pPr>
        <w:pStyle w:val="a3"/>
        <w:jc w:val="center"/>
        <w:rPr>
          <w:rFonts w:ascii="Times New Roman" w:hAnsi="Times New Roman"/>
          <w:b/>
          <w:sz w:val="28"/>
          <w:szCs w:val="28"/>
        </w:rPr>
      </w:pPr>
      <w:r>
        <w:rPr>
          <w:rFonts w:ascii="Times New Roman" w:hAnsi="Times New Roman"/>
          <w:b/>
          <w:sz w:val="28"/>
          <w:szCs w:val="28"/>
        </w:rPr>
        <w:t>Об утверждении положения о порядке присвоения и сохранения классных чинов муниципальных служащих в сельском поселении                  «Единенское» муниципального района «Оловяннинский район»</w:t>
      </w:r>
    </w:p>
    <w:p w:rsidR="004B5825" w:rsidRDefault="004B5825" w:rsidP="004B5825">
      <w:pPr>
        <w:pStyle w:val="a3"/>
        <w:jc w:val="center"/>
        <w:rPr>
          <w:rFonts w:ascii="Times New Roman" w:hAnsi="Times New Roman"/>
          <w:b/>
          <w:sz w:val="28"/>
          <w:szCs w:val="28"/>
        </w:rPr>
      </w:pPr>
      <w:r>
        <w:rPr>
          <w:rFonts w:ascii="Times New Roman" w:hAnsi="Times New Roman"/>
          <w:b/>
          <w:sz w:val="28"/>
          <w:szCs w:val="28"/>
        </w:rPr>
        <w:t>Забайкальского края</w:t>
      </w:r>
    </w:p>
    <w:p w:rsidR="004B5825" w:rsidRDefault="004B5825" w:rsidP="004B5825">
      <w:pPr>
        <w:pStyle w:val="a3"/>
        <w:jc w:val="both"/>
        <w:rPr>
          <w:rFonts w:ascii="Times New Roman" w:hAnsi="Times New Roman"/>
          <w:sz w:val="28"/>
          <w:szCs w:val="28"/>
        </w:rPr>
      </w:pPr>
    </w:p>
    <w:p w:rsidR="004B5825" w:rsidRDefault="004B5825" w:rsidP="004B5825">
      <w:pPr>
        <w:pStyle w:val="a3"/>
        <w:ind w:firstLine="708"/>
        <w:jc w:val="both"/>
        <w:rPr>
          <w:rFonts w:ascii="Times New Roman" w:hAnsi="Times New Roman"/>
          <w:sz w:val="28"/>
          <w:szCs w:val="28"/>
        </w:rPr>
      </w:pPr>
      <w:proofErr w:type="gramStart"/>
      <w:r>
        <w:rPr>
          <w:rFonts w:ascii="Times New Roman" w:hAnsi="Times New Roman"/>
          <w:sz w:val="28"/>
          <w:szCs w:val="28"/>
        </w:rPr>
        <w:t xml:space="preserve">В соответствии с Законом Забайкальского края от 11.03.2011 № 474-ЗЗК «О порядке присвоения и сохранения классных чинов муниципальных служащих в Забайкальском крае», </w:t>
      </w:r>
      <w:r>
        <w:rPr>
          <w:rFonts w:ascii="Times New Roman" w:hAnsi="Times New Roman"/>
          <w:iCs/>
          <w:sz w:val="28"/>
          <w:szCs w:val="28"/>
        </w:rPr>
        <w:t xml:space="preserve">О внесении изменений в Закон Забайкальского края от 10 октября 2012 г. № 703-ЗЗК «О порядке присвоения и сохранения классных чинов муниципальных служащих в Забайкальском крае», </w:t>
      </w:r>
      <w:r>
        <w:rPr>
          <w:rFonts w:ascii="Times New Roman" w:hAnsi="Times New Roman"/>
          <w:sz w:val="28"/>
          <w:szCs w:val="28"/>
        </w:rPr>
        <w:t>Совет сельского поселения « Единенское» решил:</w:t>
      </w:r>
      <w:proofErr w:type="gramEnd"/>
    </w:p>
    <w:p w:rsidR="004B5825" w:rsidRDefault="004B5825" w:rsidP="004B5825">
      <w:pPr>
        <w:pStyle w:val="a3"/>
        <w:ind w:firstLine="708"/>
        <w:jc w:val="both"/>
        <w:rPr>
          <w:rFonts w:ascii="Times New Roman" w:hAnsi="Times New Roman"/>
          <w:sz w:val="28"/>
          <w:szCs w:val="28"/>
        </w:rPr>
      </w:pPr>
    </w:p>
    <w:p w:rsidR="004B5825" w:rsidRDefault="004B5825" w:rsidP="004B5825">
      <w:pPr>
        <w:pStyle w:val="a3"/>
        <w:ind w:firstLine="708"/>
        <w:jc w:val="both"/>
        <w:rPr>
          <w:rFonts w:ascii="Times New Roman" w:hAnsi="Times New Roman"/>
          <w:sz w:val="28"/>
          <w:szCs w:val="28"/>
        </w:rPr>
      </w:pPr>
    </w:p>
    <w:p w:rsidR="004B5825" w:rsidRDefault="004B5825" w:rsidP="004B5825">
      <w:pPr>
        <w:pStyle w:val="a3"/>
        <w:ind w:firstLine="708"/>
        <w:jc w:val="both"/>
        <w:rPr>
          <w:rFonts w:ascii="Times New Roman" w:hAnsi="Times New Roman"/>
          <w:sz w:val="28"/>
          <w:szCs w:val="28"/>
        </w:rPr>
      </w:pPr>
      <w:r>
        <w:rPr>
          <w:rFonts w:ascii="Times New Roman" w:hAnsi="Times New Roman"/>
          <w:sz w:val="28"/>
          <w:szCs w:val="28"/>
        </w:rPr>
        <w:t>Утвердить Положение «О порядке присвоения и сохранения классных чинов муниципальных служащих  в Забайкальском крае»  сельского поселения « Единенское» (прилагается).</w:t>
      </w:r>
    </w:p>
    <w:p w:rsidR="004B5825" w:rsidRDefault="004B5825" w:rsidP="004B5825">
      <w:pPr>
        <w:pStyle w:val="a3"/>
        <w:jc w:val="both"/>
        <w:rPr>
          <w:rFonts w:ascii="Times New Roman" w:hAnsi="Times New Roman"/>
          <w:sz w:val="28"/>
          <w:szCs w:val="28"/>
        </w:rPr>
      </w:pPr>
    </w:p>
    <w:p w:rsidR="004B5825" w:rsidRDefault="004B5825" w:rsidP="004B5825">
      <w:pPr>
        <w:pStyle w:val="a3"/>
        <w:jc w:val="both"/>
        <w:rPr>
          <w:rFonts w:ascii="Times New Roman" w:hAnsi="Times New Roman"/>
          <w:sz w:val="28"/>
          <w:szCs w:val="28"/>
        </w:rPr>
      </w:pPr>
    </w:p>
    <w:p w:rsidR="004B5825" w:rsidRDefault="004B5825" w:rsidP="004B5825">
      <w:pPr>
        <w:pStyle w:val="a3"/>
        <w:jc w:val="both"/>
        <w:rPr>
          <w:rFonts w:ascii="Times New Roman" w:hAnsi="Times New Roman"/>
          <w:sz w:val="28"/>
          <w:szCs w:val="28"/>
        </w:rPr>
      </w:pPr>
    </w:p>
    <w:p w:rsidR="004B5825" w:rsidRDefault="004B5825" w:rsidP="004B5825">
      <w:pPr>
        <w:pStyle w:val="a3"/>
        <w:jc w:val="both"/>
        <w:rPr>
          <w:rFonts w:ascii="Times New Roman" w:hAnsi="Times New Roman"/>
          <w:sz w:val="28"/>
          <w:szCs w:val="28"/>
        </w:rPr>
      </w:pPr>
    </w:p>
    <w:p w:rsidR="004B5825" w:rsidRDefault="004B5825" w:rsidP="004B5825">
      <w:pPr>
        <w:pStyle w:val="a3"/>
        <w:jc w:val="both"/>
        <w:rPr>
          <w:rFonts w:ascii="Times New Roman" w:hAnsi="Times New Roman"/>
          <w:sz w:val="28"/>
          <w:szCs w:val="28"/>
        </w:rPr>
      </w:pPr>
    </w:p>
    <w:p w:rsidR="004B5825" w:rsidRDefault="004B5825" w:rsidP="004B5825">
      <w:pPr>
        <w:pStyle w:val="a3"/>
        <w:jc w:val="both"/>
        <w:rPr>
          <w:rFonts w:ascii="Times New Roman" w:hAnsi="Times New Roman"/>
          <w:sz w:val="28"/>
          <w:szCs w:val="28"/>
        </w:rPr>
      </w:pPr>
      <w:r>
        <w:rPr>
          <w:rFonts w:ascii="Times New Roman" w:hAnsi="Times New Roman"/>
          <w:sz w:val="28"/>
          <w:szCs w:val="28"/>
        </w:rPr>
        <w:t xml:space="preserve">И.о. Главы </w:t>
      </w:r>
      <w:proofErr w:type="gramStart"/>
      <w:r>
        <w:rPr>
          <w:rFonts w:ascii="Times New Roman" w:hAnsi="Times New Roman"/>
          <w:sz w:val="28"/>
          <w:szCs w:val="28"/>
        </w:rPr>
        <w:t>сельского</w:t>
      </w:r>
      <w:proofErr w:type="gramEnd"/>
    </w:p>
    <w:p w:rsidR="004B5825" w:rsidRDefault="004B5825" w:rsidP="004B5825">
      <w:pPr>
        <w:pStyle w:val="a3"/>
        <w:jc w:val="both"/>
        <w:rPr>
          <w:rFonts w:ascii="Times New Roman" w:hAnsi="Times New Roman"/>
          <w:sz w:val="28"/>
          <w:szCs w:val="28"/>
        </w:rPr>
      </w:pPr>
      <w:r>
        <w:rPr>
          <w:rFonts w:ascii="Times New Roman" w:hAnsi="Times New Roman"/>
          <w:sz w:val="28"/>
          <w:szCs w:val="28"/>
        </w:rPr>
        <w:t xml:space="preserve">поселения «Единенское»                                                    У.И.  Курилова </w:t>
      </w:r>
    </w:p>
    <w:p w:rsidR="004B5825" w:rsidRDefault="004B5825" w:rsidP="004B5825">
      <w:pPr>
        <w:pStyle w:val="a3"/>
        <w:jc w:val="both"/>
        <w:rPr>
          <w:sz w:val="28"/>
          <w:szCs w:val="28"/>
        </w:rPr>
      </w:pPr>
      <w:r>
        <w:rPr>
          <w:sz w:val="28"/>
          <w:szCs w:val="28"/>
        </w:rPr>
        <w:tab/>
      </w:r>
      <w:r>
        <w:rPr>
          <w:sz w:val="28"/>
          <w:szCs w:val="28"/>
        </w:rPr>
        <w:tab/>
      </w:r>
      <w:r>
        <w:rPr>
          <w:sz w:val="28"/>
          <w:szCs w:val="28"/>
        </w:rPr>
        <w:tab/>
      </w:r>
      <w:r>
        <w:rPr>
          <w:sz w:val="28"/>
          <w:szCs w:val="28"/>
        </w:rPr>
        <w:tab/>
      </w:r>
    </w:p>
    <w:p w:rsidR="004B5825" w:rsidRDefault="004B5825" w:rsidP="004B5825">
      <w:pPr>
        <w:pStyle w:val="a3"/>
        <w:jc w:val="both"/>
        <w:rPr>
          <w:sz w:val="28"/>
          <w:szCs w:val="28"/>
        </w:rPr>
      </w:pPr>
    </w:p>
    <w:p w:rsidR="004B5825" w:rsidRDefault="004B5825" w:rsidP="004B5825">
      <w:pPr>
        <w:pStyle w:val="a3"/>
        <w:jc w:val="both"/>
        <w:rPr>
          <w:sz w:val="28"/>
          <w:szCs w:val="28"/>
        </w:rPr>
      </w:pPr>
    </w:p>
    <w:p w:rsidR="004B5825" w:rsidRDefault="004B5825" w:rsidP="004B5825">
      <w:pPr>
        <w:pStyle w:val="a3"/>
        <w:jc w:val="both"/>
        <w:rPr>
          <w:sz w:val="28"/>
          <w:szCs w:val="28"/>
        </w:rPr>
      </w:pPr>
    </w:p>
    <w:p w:rsidR="004B5825" w:rsidRDefault="004B5825" w:rsidP="004B5825">
      <w:pPr>
        <w:pStyle w:val="a3"/>
        <w:jc w:val="both"/>
        <w:rPr>
          <w:sz w:val="28"/>
          <w:szCs w:val="28"/>
        </w:rPr>
      </w:pPr>
    </w:p>
    <w:p w:rsidR="004B5825" w:rsidRDefault="004B5825" w:rsidP="004B5825">
      <w:pPr>
        <w:pStyle w:val="a3"/>
        <w:jc w:val="both"/>
        <w:rPr>
          <w:sz w:val="28"/>
          <w:szCs w:val="28"/>
        </w:rPr>
      </w:pPr>
    </w:p>
    <w:p w:rsidR="004B5825" w:rsidRDefault="004B5825" w:rsidP="004B5825">
      <w:pPr>
        <w:pStyle w:val="a3"/>
        <w:jc w:val="both"/>
      </w:pPr>
      <w:r>
        <w:rPr>
          <w:sz w:val="28"/>
          <w:szCs w:val="28"/>
        </w:rPr>
        <w:t xml:space="preserve">                                                                                        </w:t>
      </w:r>
      <w:r>
        <w:t xml:space="preserve">  </w:t>
      </w:r>
    </w:p>
    <w:p w:rsidR="004B5825" w:rsidRDefault="004B5825" w:rsidP="004B5825">
      <w:pPr>
        <w:pStyle w:val="a3"/>
        <w:jc w:val="both"/>
      </w:pPr>
    </w:p>
    <w:p w:rsidR="006B5919" w:rsidRDefault="006B5919" w:rsidP="004B5825">
      <w:pPr>
        <w:pStyle w:val="a3"/>
        <w:jc w:val="both"/>
      </w:pPr>
    </w:p>
    <w:p w:rsidR="004B5825" w:rsidRDefault="004B5825" w:rsidP="004B5825">
      <w:pPr>
        <w:pStyle w:val="a3"/>
        <w:jc w:val="both"/>
      </w:pPr>
    </w:p>
    <w:p w:rsidR="004B5825" w:rsidRDefault="004B5825" w:rsidP="004B5825">
      <w:pPr>
        <w:pStyle w:val="a3"/>
        <w:jc w:val="both"/>
      </w:pPr>
    </w:p>
    <w:p w:rsidR="004B5825" w:rsidRDefault="004B5825" w:rsidP="004B5825">
      <w:pPr>
        <w:pStyle w:val="a3"/>
        <w:jc w:val="center"/>
        <w:rPr>
          <w:rFonts w:ascii="Times New Roman" w:hAnsi="Times New Roman"/>
        </w:rPr>
      </w:pPr>
      <w:r>
        <w:rPr>
          <w:rFonts w:ascii="Times New Roman" w:hAnsi="Times New Roman"/>
        </w:rPr>
        <w:lastRenderedPageBreak/>
        <w:t xml:space="preserve">                                 </w:t>
      </w:r>
      <w:r w:rsidR="006B5919">
        <w:rPr>
          <w:rFonts w:ascii="Times New Roman" w:hAnsi="Times New Roman"/>
        </w:rPr>
        <w:t xml:space="preserve">                       </w:t>
      </w:r>
      <w:r>
        <w:rPr>
          <w:rFonts w:ascii="Times New Roman" w:hAnsi="Times New Roman"/>
        </w:rPr>
        <w:t xml:space="preserve">                                                                        Утверждено</w:t>
      </w:r>
    </w:p>
    <w:p w:rsidR="004B5825" w:rsidRDefault="004B5825" w:rsidP="004B5825">
      <w:pPr>
        <w:pStyle w:val="ConsPlusTitle"/>
        <w:widowControl/>
        <w:ind w:right="120"/>
        <w:jc w:val="right"/>
        <w:rPr>
          <w:rFonts w:ascii="Times New Roman" w:hAnsi="Times New Roman" w:cs="Times New Roman"/>
          <w:b w:val="0"/>
          <w:sz w:val="22"/>
          <w:szCs w:val="22"/>
        </w:rPr>
      </w:pPr>
      <w:r>
        <w:rPr>
          <w:rFonts w:ascii="Times New Roman" w:hAnsi="Times New Roman" w:cs="Times New Roman"/>
          <w:b w:val="0"/>
          <w:sz w:val="22"/>
          <w:szCs w:val="22"/>
        </w:rPr>
        <w:t xml:space="preserve">   решением Совета  сельского</w:t>
      </w:r>
    </w:p>
    <w:p w:rsidR="004B5825" w:rsidRDefault="004B5825" w:rsidP="004B5825">
      <w:pPr>
        <w:pStyle w:val="ConsPlusTitle"/>
        <w:widowControl/>
        <w:jc w:val="center"/>
        <w:rPr>
          <w:rFonts w:ascii="Times New Roman" w:hAnsi="Times New Roman" w:cs="Times New Roman"/>
          <w:b w:val="0"/>
          <w:sz w:val="22"/>
          <w:szCs w:val="22"/>
        </w:rPr>
      </w:pPr>
      <w:r>
        <w:rPr>
          <w:rFonts w:ascii="Times New Roman" w:hAnsi="Times New Roman" w:cs="Times New Roman"/>
          <w:b w:val="0"/>
          <w:sz w:val="22"/>
          <w:szCs w:val="22"/>
        </w:rPr>
        <w:t xml:space="preserve">                                                                                                       поселения « Единенское»</w:t>
      </w:r>
    </w:p>
    <w:p w:rsidR="004B5825" w:rsidRDefault="006B5919" w:rsidP="004B5825">
      <w:pPr>
        <w:pStyle w:val="ConsPlusTitle"/>
        <w:widowControl/>
        <w:jc w:val="right"/>
        <w:rPr>
          <w:rFonts w:ascii="Times New Roman" w:hAnsi="Times New Roman" w:cs="Times New Roman"/>
          <w:b w:val="0"/>
          <w:sz w:val="22"/>
          <w:szCs w:val="22"/>
        </w:rPr>
      </w:pPr>
      <w:r>
        <w:rPr>
          <w:rFonts w:ascii="Times New Roman" w:hAnsi="Times New Roman" w:cs="Times New Roman"/>
          <w:b w:val="0"/>
          <w:sz w:val="22"/>
          <w:szCs w:val="22"/>
        </w:rPr>
        <w:t xml:space="preserve">                       № 84 от 11 марта 2014 года</w:t>
      </w:r>
    </w:p>
    <w:p w:rsidR="004B5825" w:rsidRDefault="004B5825" w:rsidP="004B5825">
      <w:pPr>
        <w:pStyle w:val="ConsPlusTitle"/>
        <w:widowControl/>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rsidR="004B5825" w:rsidRDefault="004B5825" w:rsidP="004B5825">
      <w:pPr>
        <w:pStyle w:val="ConsPlusTitle"/>
        <w:widowControl/>
        <w:jc w:val="both"/>
        <w:rPr>
          <w:rFonts w:ascii="Times New Roman" w:hAnsi="Times New Roman" w:cs="Times New Roman"/>
          <w:b w:val="0"/>
          <w:sz w:val="24"/>
          <w:szCs w:val="24"/>
        </w:rPr>
      </w:pPr>
    </w:p>
    <w:p w:rsidR="004B5825" w:rsidRDefault="004B5825" w:rsidP="004B582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Положение </w:t>
      </w:r>
    </w:p>
    <w:p w:rsidR="004B5825" w:rsidRDefault="004B5825" w:rsidP="004B5825">
      <w:pPr>
        <w:pStyle w:val="ConsPlusTitle"/>
        <w:widowControl/>
        <w:jc w:val="center"/>
        <w:rPr>
          <w:rFonts w:ascii="Times New Roman" w:hAnsi="Times New Roman"/>
          <w:sz w:val="24"/>
          <w:szCs w:val="24"/>
        </w:rPr>
      </w:pPr>
      <w:r>
        <w:rPr>
          <w:rFonts w:ascii="Times New Roman" w:hAnsi="Times New Roman"/>
          <w:sz w:val="24"/>
          <w:szCs w:val="24"/>
        </w:rPr>
        <w:t xml:space="preserve">о порядке присвоения и сохранения классных чинов муниципальных служащих </w:t>
      </w:r>
      <w:proofErr w:type="gramStart"/>
      <w:r>
        <w:rPr>
          <w:rFonts w:ascii="Times New Roman" w:hAnsi="Times New Roman"/>
          <w:sz w:val="24"/>
          <w:szCs w:val="24"/>
        </w:rPr>
        <w:t>в</w:t>
      </w:r>
      <w:proofErr w:type="gramEnd"/>
      <w:r>
        <w:rPr>
          <w:rFonts w:ascii="Times New Roman" w:hAnsi="Times New Roman"/>
          <w:sz w:val="24"/>
          <w:szCs w:val="24"/>
        </w:rPr>
        <w:t xml:space="preserve"> </w:t>
      </w:r>
    </w:p>
    <w:p w:rsidR="004B5825" w:rsidRDefault="004B5825" w:rsidP="004B5825">
      <w:pPr>
        <w:pStyle w:val="ConsPlusTitle"/>
        <w:widowControl/>
        <w:jc w:val="center"/>
        <w:rPr>
          <w:rFonts w:ascii="Times New Roman" w:hAnsi="Times New Roman" w:cs="Times New Roman"/>
          <w:sz w:val="24"/>
          <w:szCs w:val="24"/>
        </w:rPr>
      </w:pPr>
      <w:r>
        <w:rPr>
          <w:rFonts w:ascii="Times New Roman" w:hAnsi="Times New Roman"/>
          <w:sz w:val="24"/>
          <w:szCs w:val="24"/>
        </w:rPr>
        <w:t xml:space="preserve">сельском </w:t>
      </w:r>
      <w:proofErr w:type="gramStart"/>
      <w:r>
        <w:rPr>
          <w:rFonts w:ascii="Times New Roman" w:hAnsi="Times New Roman"/>
          <w:sz w:val="24"/>
          <w:szCs w:val="24"/>
        </w:rPr>
        <w:t>поселении</w:t>
      </w:r>
      <w:proofErr w:type="gramEnd"/>
      <w:r>
        <w:rPr>
          <w:rFonts w:ascii="Times New Roman" w:hAnsi="Times New Roman"/>
          <w:sz w:val="24"/>
          <w:szCs w:val="24"/>
        </w:rPr>
        <w:t xml:space="preserve"> «Единенское»</w:t>
      </w:r>
    </w:p>
    <w:p w:rsidR="004B5825" w:rsidRDefault="004B5825" w:rsidP="004B5825">
      <w:pPr>
        <w:pStyle w:val="ConsPlusNormal"/>
        <w:widowControl/>
        <w:ind w:firstLine="0"/>
        <w:jc w:val="center"/>
        <w:rPr>
          <w:rFonts w:ascii="Times New Roman" w:hAnsi="Times New Roman" w:cs="Times New Roman"/>
          <w:sz w:val="24"/>
          <w:szCs w:val="24"/>
        </w:rPr>
      </w:pP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Настоящее положение</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 устанавливает порядок присвоения и сохранения классных чинов муниципальных служащих в  сельском поселении « Единенское».</w:t>
      </w:r>
    </w:p>
    <w:p w:rsidR="004B5825" w:rsidRDefault="004B5825" w:rsidP="004B5825">
      <w:pPr>
        <w:pStyle w:val="ConsPlusNormal"/>
        <w:widowControl/>
        <w:ind w:firstLine="540"/>
        <w:jc w:val="both"/>
        <w:rPr>
          <w:rFonts w:ascii="Times New Roman" w:hAnsi="Times New Roman" w:cs="Times New Roman"/>
          <w:sz w:val="24"/>
          <w:szCs w:val="24"/>
        </w:rPr>
      </w:pPr>
    </w:p>
    <w:p w:rsidR="004B5825" w:rsidRDefault="004B5825" w:rsidP="004B5825">
      <w:pPr>
        <w:pStyle w:val="ConsPlusNormal"/>
        <w:widowControl/>
        <w:ind w:firstLine="540"/>
        <w:jc w:val="center"/>
        <w:outlineLvl w:val="1"/>
        <w:rPr>
          <w:rFonts w:ascii="Times New Roman" w:hAnsi="Times New Roman" w:cs="Times New Roman"/>
          <w:b/>
          <w:sz w:val="24"/>
          <w:szCs w:val="24"/>
        </w:rPr>
      </w:pPr>
      <w:smartTag w:uri="urn:schemas-microsoft-com:office:smarttags" w:element="place">
        <w:r>
          <w:rPr>
            <w:rFonts w:ascii="Times New Roman" w:hAnsi="Times New Roman" w:cs="Times New Roman"/>
            <w:b/>
            <w:sz w:val="24"/>
            <w:szCs w:val="24"/>
            <w:lang w:val="en-US"/>
          </w:rPr>
          <w:t>I</w:t>
        </w:r>
        <w:r>
          <w:rPr>
            <w:rFonts w:ascii="Times New Roman" w:hAnsi="Times New Roman" w:cs="Times New Roman"/>
            <w:b/>
            <w:sz w:val="24"/>
            <w:szCs w:val="24"/>
          </w:rPr>
          <w:t>.</w:t>
        </w:r>
      </w:smartTag>
      <w:r>
        <w:rPr>
          <w:rFonts w:ascii="Times New Roman" w:hAnsi="Times New Roman" w:cs="Times New Roman"/>
          <w:b/>
          <w:sz w:val="24"/>
          <w:szCs w:val="24"/>
        </w:rPr>
        <w:t xml:space="preserve"> Присвоение классных чинов</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Классные чины муниципальных служащих в сельском поселении                              « Единенское» (далее - классные чины) присваиваются муниципальным служащим  в сельском поселении « Единенское» (далее – муниципальные служащие)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roofErr w:type="gramEnd"/>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 за исключением случаев, установленных настоящим Законом края»; </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Статья 2. Квалификационный экзамен</w:t>
      </w:r>
    </w:p>
    <w:p w:rsidR="004B5825" w:rsidRDefault="004B5825" w:rsidP="004B5825">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Квалификационный экзамен проводится: </w:t>
      </w:r>
    </w:p>
    <w:p w:rsidR="004B5825" w:rsidRDefault="004B5825" w:rsidP="004B5825">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при решении вопроса о присвоении муниципальному служащему, не имеющему</w:t>
      </w:r>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классного чина, первого классного чина по замещаемой должности муниципальной службы;</w:t>
      </w:r>
    </w:p>
    <w:p w:rsidR="004B5825" w:rsidRDefault="004B5825" w:rsidP="004B5825">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при решении вопроса о присвоении муниципальному служащему по истечении</w:t>
      </w:r>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B5825" w:rsidRDefault="004B5825" w:rsidP="004B5825">
      <w:pPr>
        <w:pStyle w:val="ConsPlusNormal"/>
        <w:widowControl/>
        <w:numPr>
          <w:ilvl w:val="0"/>
          <w:numId w:val="2"/>
        </w:numPr>
        <w:jc w:val="both"/>
        <w:rPr>
          <w:rFonts w:ascii="Times New Roman" w:hAnsi="Times New Roman" w:cs="Times New Roman"/>
          <w:sz w:val="24"/>
          <w:szCs w:val="24"/>
        </w:rPr>
      </w:pPr>
      <w:r>
        <w:rPr>
          <w:rFonts w:ascii="Times New Roman" w:hAnsi="Times New Roman" w:cs="Times New Roman"/>
          <w:sz w:val="24"/>
          <w:szCs w:val="24"/>
        </w:rPr>
        <w:t>при решении вопроса о присвоении муниципальному служащему классного чина</w:t>
      </w:r>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после назначения его на более высокую должность муниципальной службы, если для этой должности предусмотрен более высокий классный чин, чем тот, который имеет муниципальный служащий.</w:t>
      </w:r>
    </w:p>
    <w:p w:rsidR="004B5825" w:rsidRDefault="004B5825" w:rsidP="004B5825">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В случаях, предусмотренных подпунктами 1 и 3 части 1 настоящей статьи,</w:t>
      </w:r>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квалификационный экзамен проводится после успешного завершения испытания, а если испытание муниципальному служащему не устанавливалось, то не ранее чем через три месяца после назначения муниципального служащего на должность муниципальной службы.</w:t>
      </w:r>
    </w:p>
    <w:p w:rsidR="004B5825" w:rsidRDefault="004B5825" w:rsidP="004B5825">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Квалификационный экзамен проводится по инициативе </w:t>
      </w:r>
      <w:proofErr w:type="gramStart"/>
      <w:r>
        <w:rPr>
          <w:rFonts w:ascii="Times New Roman" w:hAnsi="Times New Roman" w:cs="Times New Roman"/>
          <w:sz w:val="24"/>
          <w:szCs w:val="24"/>
        </w:rPr>
        <w:t>муниципального</w:t>
      </w:r>
      <w:proofErr w:type="gramEnd"/>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служащего при решении вопроса о присвоении классного чина не позднее чем через три месяца после подачи муниципальным служащим письменного заявления о присвоении классного чина.</w:t>
      </w:r>
    </w:p>
    <w:p w:rsidR="004B5825" w:rsidRDefault="004B5825" w:rsidP="004B5825">
      <w:pPr>
        <w:pStyle w:val="ConsPlusNormal"/>
        <w:widowControl/>
        <w:numPr>
          <w:ilvl w:val="0"/>
          <w:numId w:val="1"/>
        </w:numPr>
        <w:jc w:val="both"/>
        <w:rPr>
          <w:rFonts w:ascii="Times New Roman" w:hAnsi="Times New Roman" w:cs="Times New Roman"/>
          <w:sz w:val="24"/>
          <w:szCs w:val="24"/>
        </w:rPr>
      </w:pPr>
      <w:r>
        <w:rPr>
          <w:rFonts w:ascii="Times New Roman" w:hAnsi="Times New Roman" w:cs="Times New Roman"/>
          <w:sz w:val="24"/>
          <w:szCs w:val="24"/>
        </w:rPr>
        <w:t>Квалификационный экзамен проводится в соответствии с Положением о порядке</w:t>
      </w:r>
    </w:p>
    <w:p w:rsidR="004B5825" w:rsidRDefault="004B5825" w:rsidP="004B5825">
      <w:pPr>
        <w:pStyle w:val="ConsPlusNormal"/>
        <w:widowControl/>
        <w:ind w:left="360" w:firstLine="0"/>
        <w:jc w:val="both"/>
        <w:rPr>
          <w:rFonts w:ascii="Times New Roman" w:hAnsi="Times New Roman" w:cs="Times New Roman"/>
          <w:sz w:val="24"/>
          <w:szCs w:val="24"/>
        </w:rPr>
      </w:pPr>
      <w:r>
        <w:rPr>
          <w:rFonts w:ascii="Times New Roman" w:hAnsi="Times New Roman" w:cs="Times New Roman"/>
          <w:sz w:val="24"/>
          <w:szCs w:val="24"/>
        </w:rPr>
        <w:t xml:space="preserve">сдачи квалификационного экзамена муниципальными служащими в Забайкальском крае и оценки их знаний, навыков и умений профессионального уровня) (приложение 1 к настоящему Закону края)». </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5. Решение представителя нанимателя (работодателя) о присвоении классного чина оформляется распоряжением.</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 Запись о присвоении классного чина вносится в личное дело и трудовую книжку муниципального служащего.</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 Классный чин не присваивается муниципальным служащим, имеющим дисциплинарные взыскания, а также муниципальным служащим, в отношении которых возбуждено уголовное дело.</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8. Классный чин может быть первым или очередным.</w:t>
      </w:r>
    </w:p>
    <w:p w:rsidR="004B5825" w:rsidRDefault="004B5825" w:rsidP="004B5825">
      <w:pPr>
        <w:pStyle w:val="ConsPlusNormal"/>
        <w:widowControl/>
        <w:ind w:firstLine="540"/>
        <w:jc w:val="center"/>
        <w:outlineLvl w:val="1"/>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Порядок присвоения первого классного чина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Первыми классными чинами являются: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для главной группы должностей муниципальной службы - муниципальный советник Забайкальского края 3 класса;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для старшей группы должностей муниципальной службы - референт муниципальной службы в Забайкальском крае 3 класса;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для младшей группы должностей муниципальной службы - секретарь муниципальной службы в Забайкальском крае 3 класса.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proofErr w:type="gramStart"/>
      <w:r>
        <w:rPr>
          <w:rFonts w:ascii="Times New Roman" w:hAnsi="Times New Roman" w:cs="Times New Roman"/>
          <w:sz w:val="24"/>
          <w:szCs w:val="24"/>
        </w:rPr>
        <w:t>При поступлении на муниципальную службу в сельское поселение « Единенское» (далее - муниципальная служба)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Забайкальского края или иного субъекта Российской Федерации, первый классный чин присваивается ему в соответствии с замещаемой должностью в пределах группы должностей муниципальной службы.</w:t>
      </w:r>
      <w:proofErr w:type="gramEnd"/>
    </w:p>
    <w:p w:rsidR="004B5825" w:rsidRDefault="004B5825" w:rsidP="004B5825">
      <w:pPr>
        <w:pStyle w:val="ConsPlusNormal"/>
        <w:widowControl/>
        <w:ind w:firstLine="540"/>
        <w:jc w:val="center"/>
        <w:outlineLvl w:val="1"/>
        <w:rPr>
          <w:rFonts w:ascii="Times New Roman" w:hAnsi="Times New Roman" w:cs="Times New Roman"/>
          <w:b/>
          <w:sz w:val="24"/>
          <w:szCs w:val="24"/>
        </w:rPr>
      </w:pPr>
      <w:r>
        <w:rPr>
          <w:rFonts w:ascii="Times New Roman" w:hAnsi="Times New Roman" w:cs="Times New Roman"/>
          <w:b/>
          <w:sz w:val="24"/>
          <w:szCs w:val="24"/>
          <w:lang w:val="en-US"/>
        </w:rPr>
        <w:t>III</w:t>
      </w:r>
      <w:r>
        <w:rPr>
          <w:rFonts w:ascii="Times New Roman" w:hAnsi="Times New Roman" w:cs="Times New Roman"/>
          <w:b/>
          <w:color w:val="0000FF"/>
          <w:sz w:val="24"/>
          <w:szCs w:val="24"/>
        </w:rPr>
        <w:t>.</w:t>
      </w:r>
      <w:r>
        <w:rPr>
          <w:rFonts w:ascii="Times New Roman" w:hAnsi="Times New Roman" w:cs="Times New Roman"/>
          <w:b/>
          <w:sz w:val="24"/>
          <w:szCs w:val="24"/>
        </w:rPr>
        <w:t xml:space="preserve"> Порядок присвоения очередного классного чина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Устанавливаются следующие сроки для прохождения муниципальной службы в классных чинах:</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секретаря муниципальной службы в Забайкальском крае 3 и 2 классов, референта муниципальной службы в Забайкальском крае 3 и 2 классов - не менее одного года;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Для прохождения муниципальной службы в классных чинах секретаря муниципальной службы в Забайкальском крае 1 класса, референта муниципальной службы в Забайкальском крае 1 класса,  муниципального советника Забайкальского края 1 класса сроки не устанавливаются.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 Срок прохождения муниципальной службы в классном чине исчисляется со дня присвоения классного чина.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 При назначении муниципального служащего на более высокую должность муниципальной службы в пределах одной группы должностей ему присваивается очередной классный чин, если истек срок, установленный частью 2 настоящего раздела</w:t>
      </w:r>
      <w:r>
        <w:rPr>
          <w:rFonts w:ascii="Times New Roman" w:hAnsi="Times New Roman" w:cs="Times New Roman"/>
          <w:color w:val="0000FF"/>
          <w:sz w:val="24"/>
          <w:szCs w:val="24"/>
        </w:rPr>
        <w:t xml:space="preserve"> </w:t>
      </w:r>
      <w:r>
        <w:rPr>
          <w:rFonts w:ascii="Times New Roman" w:hAnsi="Times New Roman" w:cs="Times New Roman"/>
          <w:sz w:val="24"/>
          <w:szCs w:val="24"/>
        </w:rPr>
        <w:t>для прохождения муниципальной службы в предыдущем классном чине.</w:t>
      </w:r>
    </w:p>
    <w:p w:rsidR="004B5825" w:rsidRDefault="004B5825" w:rsidP="004B5825">
      <w:pPr>
        <w:pStyle w:val="ConsPlusNormal"/>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 частью 1 раздела </w:t>
      </w:r>
      <w:r>
        <w:rPr>
          <w:rFonts w:ascii="Times New Roman" w:hAnsi="Times New Roman" w:cs="Times New Roman"/>
          <w:sz w:val="24"/>
          <w:szCs w:val="24"/>
          <w:lang w:val="en-US"/>
        </w:rPr>
        <w:t>II</w:t>
      </w:r>
      <w:r>
        <w:rPr>
          <w:rFonts w:ascii="Times New Roman" w:hAnsi="Times New Roman" w:cs="Times New Roman"/>
          <w:sz w:val="24"/>
          <w:szCs w:val="24"/>
        </w:rPr>
        <w:t xml:space="preserve"> настоящего Положения первым для этой группы должностей муниципальной службы, если этот классный чин выше классного чина, который имеет муниципальный служащий.</w:t>
      </w:r>
      <w:proofErr w:type="gramEnd"/>
      <w:r>
        <w:rPr>
          <w:rFonts w:ascii="Times New Roman" w:hAnsi="Times New Roman" w:cs="Times New Roman"/>
          <w:sz w:val="24"/>
          <w:szCs w:val="24"/>
        </w:rPr>
        <w:t xml:space="preserve"> В указанном случае классный чин </w:t>
      </w:r>
      <w:r>
        <w:rPr>
          <w:rFonts w:ascii="Times New Roman" w:hAnsi="Times New Roman" w:cs="Times New Roman"/>
          <w:sz w:val="24"/>
          <w:szCs w:val="24"/>
        </w:rPr>
        <w:lastRenderedPageBreak/>
        <w:t>присваивается без соблюдения последовательности и без учета срока прохождения муниципальной службы в предыдущем классном чине.</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Классный чин присваивается муниципальному служащему в соответствии с настоящей частью после успешного завершения испытания, а если испытание не устанавливалось, то не ранее чем через три месяца после его назначения на должность муниципальной службы.</w:t>
      </w:r>
    </w:p>
    <w:p w:rsidR="004B5825" w:rsidRDefault="004B5825" w:rsidP="004B5825">
      <w:pPr>
        <w:pStyle w:val="ConsPlusNormal"/>
        <w:widowControl/>
        <w:ind w:firstLine="540"/>
        <w:jc w:val="center"/>
        <w:outlineLvl w:val="1"/>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Присвоение классного чина в качестве меры поощрения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качестве меры поощрения за особые отличия в муниципальной службе классный чин муниципальному служащему может быть присвоен до или после истечения срока, установленного частью 2 раздела </w:t>
      </w:r>
      <w:r>
        <w:rPr>
          <w:rFonts w:ascii="Times New Roman" w:hAnsi="Times New Roman" w:cs="Times New Roman"/>
          <w:sz w:val="24"/>
          <w:szCs w:val="24"/>
          <w:lang w:val="en-US"/>
        </w:rPr>
        <w:t>III</w:t>
      </w:r>
      <w:r>
        <w:rPr>
          <w:rFonts w:ascii="Times New Roman" w:hAnsi="Times New Roman" w:cs="Times New Roman"/>
          <w:sz w:val="24"/>
          <w:szCs w:val="24"/>
        </w:rPr>
        <w:t xml:space="preserve"> настоящего Положения</w:t>
      </w:r>
      <w:r>
        <w:rPr>
          <w:rFonts w:ascii="Times New Roman" w:hAnsi="Times New Roman" w:cs="Times New Roman"/>
          <w:color w:val="0000FF"/>
          <w:sz w:val="24"/>
          <w:szCs w:val="24"/>
        </w:rPr>
        <w:t xml:space="preserve"> </w:t>
      </w:r>
      <w:r>
        <w:rPr>
          <w:rFonts w:ascii="Times New Roman" w:hAnsi="Times New Roman" w:cs="Times New Roman"/>
          <w:sz w:val="24"/>
          <w:szCs w:val="24"/>
        </w:rPr>
        <w:t>для прохождения муниципальной службы в соответствующем классном чине:</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до истечения срока - не выше классного чина, соответствующего этой должности муниципальной  службы;</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по истечении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4B5825" w:rsidRDefault="004B5825" w:rsidP="004B5825">
      <w:pPr>
        <w:pStyle w:val="ConsPlusNormal"/>
        <w:widowControl/>
        <w:ind w:firstLine="540"/>
        <w:jc w:val="center"/>
        <w:outlineLvl w:val="1"/>
        <w:rPr>
          <w:rFonts w:ascii="Times New Roman" w:hAnsi="Times New Roman" w:cs="Times New Roman"/>
          <w:b/>
          <w:sz w:val="24"/>
          <w:szCs w:val="24"/>
        </w:rPr>
      </w:pPr>
      <w:r>
        <w:rPr>
          <w:rFonts w:ascii="Times New Roman" w:hAnsi="Times New Roman" w:cs="Times New Roman"/>
          <w:b/>
          <w:sz w:val="24"/>
          <w:szCs w:val="24"/>
          <w:lang w:val="en-US"/>
        </w:rPr>
        <w:t>V</w:t>
      </w:r>
      <w:r>
        <w:rPr>
          <w:rFonts w:ascii="Times New Roman" w:hAnsi="Times New Roman" w:cs="Times New Roman"/>
          <w:b/>
          <w:sz w:val="24"/>
          <w:szCs w:val="24"/>
        </w:rPr>
        <w:t>. Сохранение классных чинов</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Присвоенный классный чин сохраняется за муниципальным служащим при его переводе на другую должность муниципальной службы, при увольнении с муниципальной службы, а также при поступлении на муниципальную службу вновь.</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Лишение присвоенного классного чина возможно судом в случаях, установленных федеральным законодательством.</w:t>
      </w:r>
    </w:p>
    <w:p w:rsidR="004B5825" w:rsidRDefault="004B5825" w:rsidP="004B5825">
      <w:pPr>
        <w:pStyle w:val="ConsPlusNormal"/>
        <w:widowControl/>
        <w:ind w:firstLine="540"/>
        <w:jc w:val="center"/>
        <w:outlineLvl w:val="1"/>
        <w:rPr>
          <w:rFonts w:ascii="Times New Roman" w:hAnsi="Times New Roman" w:cs="Times New Roman"/>
          <w:b/>
          <w:color w:val="0000FF"/>
          <w:sz w:val="24"/>
          <w:szCs w:val="24"/>
        </w:rPr>
      </w:pPr>
      <w:r>
        <w:rPr>
          <w:rFonts w:ascii="Times New Roman" w:hAnsi="Times New Roman" w:cs="Times New Roman"/>
          <w:b/>
          <w:sz w:val="24"/>
          <w:szCs w:val="24"/>
          <w:lang w:val="en-US"/>
        </w:rPr>
        <w:t>VI</w:t>
      </w:r>
      <w:r>
        <w:rPr>
          <w:rFonts w:ascii="Times New Roman" w:hAnsi="Times New Roman" w:cs="Times New Roman"/>
          <w:b/>
          <w:sz w:val="24"/>
          <w:szCs w:val="24"/>
        </w:rPr>
        <w:t>.</w:t>
      </w:r>
      <w:r>
        <w:rPr>
          <w:rFonts w:ascii="Times New Roman" w:hAnsi="Times New Roman" w:cs="Times New Roman"/>
          <w:b/>
          <w:color w:val="0000FF"/>
          <w:sz w:val="24"/>
          <w:szCs w:val="24"/>
        </w:rPr>
        <w:t xml:space="preserve"> </w:t>
      </w:r>
      <w:r>
        <w:rPr>
          <w:rFonts w:ascii="Times New Roman" w:hAnsi="Times New Roman" w:cs="Times New Roman"/>
          <w:b/>
          <w:sz w:val="24"/>
          <w:szCs w:val="24"/>
        </w:rPr>
        <w:t>Переходные положения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Ранее присвоенные муниципальным служащим в сельском поселении                       «Единенское» квалификационные разряды соответствуют классным чинам муниципальных служащих в сельском поселении « Единенское» согласно приложению 2 к Закону Забайкальского края № 474-ЗЗК от 11.03.2011г.</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Муниципальным служащим, замещающим должности муниципальной службы, относящиеся к более высокой группе должностей, чем должности муниципальной службы, при замещении которых были присвоены квалификационные разряды, на момент вступления в силу настоящего Положения первый классный чин соответствующей группы должностей муниципальной службы присваивается без сдачи квалификационного экзамена.</w:t>
      </w:r>
      <w:proofErr w:type="gramEnd"/>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Муниципальным служащим, замещающим должности муниципальной службы не менее трех месяцев, не имеющим ранее присвоенных квалификационных разрядов, на момент вступления в силу Закона Забайкальского края № 474-33</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от 11.03.2011 г. «О порядке присвоения и сохранения классных чинов муниципальных служащих в Забайкальском крае» первый классный чин соответствующей группы должностей муниципальной службы присваивается без сдачи квалификационного экзамена.</w:t>
      </w: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r>
        <w:rPr>
          <w:rFonts w:ascii="Times New Roman" w:hAnsi="Times New Roman" w:cs="Times New Roman"/>
          <w:sz w:val="28"/>
          <w:szCs w:val="28"/>
        </w:rPr>
        <w:t xml:space="preserve">                                ____________________________</w:t>
      </w: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4B5825" w:rsidRDefault="004B5825" w:rsidP="004B5825">
      <w:pPr>
        <w:pStyle w:val="ConsPlusNormal"/>
        <w:widowControl/>
        <w:ind w:firstLine="0"/>
        <w:outlineLvl w:val="0"/>
        <w:rPr>
          <w:rFonts w:ascii="Times New Roman" w:hAnsi="Times New Roman" w:cs="Times New Roman"/>
          <w:sz w:val="28"/>
          <w:szCs w:val="28"/>
        </w:rPr>
      </w:pPr>
    </w:p>
    <w:p w:rsidR="006B5919" w:rsidRDefault="006B5919" w:rsidP="004B5825">
      <w:pPr>
        <w:pStyle w:val="ConsPlusNormal"/>
        <w:widowControl/>
        <w:ind w:firstLine="0"/>
        <w:jc w:val="right"/>
        <w:outlineLvl w:val="0"/>
        <w:rPr>
          <w:rFonts w:ascii="Times New Roman" w:hAnsi="Times New Roman" w:cs="Times New Roman"/>
          <w:sz w:val="22"/>
          <w:szCs w:val="22"/>
        </w:rPr>
      </w:pPr>
    </w:p>
    <w:p w:rsidR="004B5825" w:rsidRDefault="004B5825" w:rsidP="004B5825">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t xml:space="preserve">                                                                                            </w:t>
      </w:r>
    </w:p>
    <w:p w:rsidR="004B5825" w:rsidRDefault="004B5825" w:rsidP="004B5825">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lastRenderedPageBreak/>
        <w:t xml:space="preserve">      Приложение 1</w:t>
      </w:r>
    </w:p>
    <w:p w:rsidR="004B5825" w:rsidRDefault="004B5825" w:rsidP="004B5825">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t xml:space="preserve">                                                         к положению о порядке присвоения  и сохранения </w:t>
      </w:r>
    </w:p>
    <w:p w:rsidR="004B5825" w:rsidRDefault="004B5825" w:rsidP="004B5825">
      <w:pPr>
        <w:pStyle w:val="ConsPlusNormal"/>
        <w:widowControl/>
        <w:ind w:firstLine="0"/>
        <w:jc w:val="right"/>
        <w:outlineLvl w:val="0"/>
        <w:rPr>
          <w:rFonts w:ascii="Times New Roman" w:hAnsi="Times New Roman" w:cs="Times New Roman"/>
          <w:sz w:val="22"/>
          <w:szCs w:val="22"/>
        </w:rPr>
      </w:pPr>
      <w:r>
        <w:rPr>
          <w:rFonts w:ascii="Times New Roman" w:hAnsi="Times New Roman" w:cs="Times New Roman"/>
          <w:sz w:val="22"/>
          <w:szCs w:val="22"/>
        </w:rPr>
        <w:t xml:space="preserve">                                              классных чинов в сельском поселении « Единенское»</w:t>
      </w:r>
    </w:p>
    <w:p w:rsidR="004B5825" w:rsidRDefault="004B5825" w:rsidP="004B5825">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4B5825" w:rsidRDefault="004B5825" w:rsidP="004B5825">
      <w:pPr>
        <w:pStyle w:val="ConsPlusNormal"/>
        <w:widowControl/>
        <w:ind w:firstLine="0"/>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rsidR="004B5825" w:rsidRDefault="004B5825" w:rsidP="004B582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Положение  о порядке сдачи квалификационного экзамена муниципальными служащими в сельском поселении « Единенское»</w:t>
      </w:r>
    </w:p>
    <w:p w:rsidR="004B5825" w:rsidRDefault="004B5825" w:rsidP="004B582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 и оценки их знаний, навыков и умений (профессионального уровня)</w:t>
      </w:r>
    </w:p>
    <w:p w:rsidR="004B5825" w:rsidRDefault="004B5825" w:rsidP="004B5825">
      <w:pPr>
        <w:pStyle w:val="ConsPlusNormal"/>
        <w:widowControl/>
        <w:ind w:firstLine="0"/>
        <w:jc w:val="center"/>
        <w:rPr>
          <w:rFonts w:ascii="Times New Roman" w:hAnsi="Times New Roman" w:cs="Times New Roman"/>
          <w:sz w:val="24"/>
          <w:szCs w:val="24"/>
        </w:rPr>
      </w:pP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Настоящим Положением определяется порядок сдачи квалификационного экзамена муниципальными служащими в сельском поселении « Единенское» (далее - муниципальные служащие), замещающими должности муниципальной службы в сельском поселении «Единенское» (далее - должности муниципальной службы) в органе местного самоуправления, а также порядок оценки их знаний, навыков и умений (профессионального уровня).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Квалификационный экзамен сдают муниципальные служащие, замещающие должности муниципальной службы на определенный срок полномочий, за исключением муниципальных служащих, замещающих должности муниципальной службы категории «руководители», относящиеся к высшей группе должностей муниципальной службы»»</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б) пункты 3-7 признать утратившими силу. </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Квалификационный экзамен проводится квалификационной комиссией (далее - комиссия). Состав комиссии, порядок ее деятельности устанавливаются нормативным правовым актом администрации сельского поселения «Единенское», с учетом требований к аттестационной комиссии, установленных Законом Забайкальского края от 29 декабря 2008 года N 108-ЗЗК "О муниципальной службе в Забайкальском крае". Порядок проведения квалификационного экзамена устанавливается решением Совета сельского поселения «Единенское»</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4. В решении  представителя нанимателя (работодателя)  о проведении квалификационного экзамена указываются:</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1) дата и время проведения квалификационного экзамена;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2) список муниципальных служащих, которые должны сдавать квалификационный экзамен;</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 срок, до истечения которого непосредственный руководитель муниципального служащего направляет в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 Решение о предстоящей сдаче квалификационного экзамена доводится до сведения муниципального служащего не позднее, чем за тридцать дней до его проведения.</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 Отзыв об уровне знаний, навыков и умений (профессиональном уровне) муниципального служащего и о возможности присвоения ему классного чина направляется в комиссию непосредственным руководителем муниципального служащего не позднее, чем за тридцать дней до проведения квалификационного экзамена.</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7. Муниципальный служащий должен быть ознакомлен с отзывом, указанным в пункте 11 настоящего Положения, не менее чем за четырнадцать дней до проведения квалификационного экзамена.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Муниципальный служащий вправе представить в комиссию заявление о своем несогласии с указанным отзывом.</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 xml:space="preserve">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их должностными инструкциями, сложностью и ответственностью работы, выполняемой муниципальными служащими,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w:t>
      </w:r>
      <w:r>
        <w:rPr>
          <w:rFonts w:ascii="Times New Roman" w:hAnsi="Times New Roman" w:cs="Times New Roman"/>
          <w:sz w:val="24"/>
          <w:szCs w:val="24"/>
        </w:rPr>
        <w:lastRenderedPageBreak/>
        <w:t>служащих, включая индивидуальное собеседование и (или) тестирование по вопросам, связанным с</w:t>
      </w:r>
      <w:proofErr w:type="gramEnd"/>
      <w:r>
        <w:rPr>
          <w:rFonts w:ascii="Times New Roman" w:hAnsi="Times New Roman" w:cs="Times New Roman"/>
          <w:sz w:val="24"/>
          <w:szCs w:val="24"/>
        </w:rPr>
        <w:t xml:space="preserve"> выполнением должностных обязанностей по замещаемой должности муниципальной службы.</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9. Решение о результате квалификационного экзамена принимается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 По результатам квалификационного экзамена в отношении муниципального служащего комиссией выносится одно из следующих решений:</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а) признать, что муниципальный служащий сдал квалификационный экзамен, и рекомендовать его для присвоения классного чина;</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б) признать, что муниципальный служащий не сдал квалификационный экзамен.</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11. Результат квалификационного экзамена заносится в экзаменационный лист муниципального служащего, составленный по форме согласно приложению к настоящему Положению. Экзаменационный лист подписывается председателем, заместителем председателя, секретарем, членами комиссии, присутствовавшими на заседании, и представляется муниципальному служащему для ознакомления под подпись.</w:t>
      </w:r>
    </w:p>
    <w:p w:rsidR="004B5825" w:rsidRDefault="004B5825" w:rsidP="004B582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Экзаменационный лист муниципального служащего и отзыв непосредственного руководителя муниципального служащего хранятся в личном деле муниципального служащего.</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 Результаты квалификационного экзамена направляются представителю нанимателя (работодателя) не позднее чем через семь дней после его проведения.</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 На основании результатов квалификационного экзамена представитель нанимателя (работодателя) принимает решение о присвоении в установленном порядке классного чина муниципальному служащему, сдавшему квалификационный экзамен.</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14. Муниципальный служащий, не сдавший квалификационного экзамена,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15. Муниципальный служащий вправе обжаловать результаты квалификационного экзамена в соответствии с законодательством Российской Федерации.</w:t>
      </w:r>
    </w:p>
    <w:p w:rsidR="004B5825" w:rsidRDefault="004B5825" w:rsidP="004B5825">
      <w:pPr>
        <w:pStyle w:val="ConsPlusNormal"/>
        <w:widowControl/>
        <w:ind w:firstLine="540"/>
        <w:jc w:val="both"/>
        <w:rPr>
          <w:rFonts w:ascii="Times New Roman" w:hAnsi="Times New Roman" w:cs="Times New Roman"/>
          <w:sz w:val="24"/>
          <w:szCs w:val="24"/>
        </w:rPr>
      </w:pPr>
    </w:p>
    <w:p w:rsidR="004B5825" w:rsidRDefault="004B5825" w:rsidP="004B5825">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p>
    <w:p w:rsidR="006B5919" w:rsidRDefault="006B5919" w:rsidP="004B5825">
      <w:pPr>
        <w:pStyle w:val="ConsPlusNormal"/>
        <w:widowControl/>
        <w:ind w:firstLine="0"/>
        <w:jc w:val="both"/>
        <w:outlineLvl w:val="1"/>
        <w:rPr>
          <w:rFonts w:ascii="Times New Roman" w:hAnsi="Times New Roman" w:cs="Times New Roman"/>
          <w:sz w:val="28"/>
          <w:szCs w:val="28"/>
        </w:rPr>
      </w:pPr>
    </w:p>
    <w:p w:rsidR="006B5919" w:rsidRDefault="006B5919" w:rsidP="004B5825">
      <w:pPr>
        <w:pStyle w:val="ConsPlusNormal"/>
        <w:widowControl/>
        <w:ind w:firstLine="0"/>
        <w:jc w:val="both"/>
        <w:outlineLvl w:val="1"/>
        <w:rPr>
          <w:rFonts w:ascii="Times New Roman" w:hAnsi="Times New Roman" w:cs="Times New Roman"/>
          <w:sz w:val="28"/>
          <w:szCs w:val="28"/>
        </w:rPr>
      </w:pPr>
    </w:p>
    <w:p w:rsidR="004B5825" w:rsidRDefault="004B5825" w:rsidP="004B5825">
      <w:pPr>
        <w:pStyle w:val="ConsPlusNormal"/>
        <w:widowControl/>
        <w:ind w:firstLine="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 xml:space="preserve"> </w:t>
      </w:r>
      <w:r>
        <w:rPr>
          <w:rFonts w:ascii="Times New Roman" w:hAnsi="Times New Roman" w:cs="Times New Roman"/>
          <w:sz w:val="22"/>
          <w:szCs w:val="22"/>
        </w:rPr>
        <w:t>Приложение № 2</w:t>
      </w:r>
    </w:p>
    <w:p w:rsidR="004B5825" w:rsidRDefault="004B5825" w:rsidP="004B5825">
      <w:pPr>
        <w:pStyle w:val="ConsPlusNormal"/>
        <w:widowControl/>
        <w:ind w:firstLine="0"/>
        <w:jc w:val="right"/>
        <w:rPr>
          <w:rFonts w:ascii="Times New Roman" w:hAnsi="Times New Roman" w:cs="Times New Roman"/>
          <w:sz w:val="22"/>
          <w:szCs w:val="22"/>
        </w:rPr>
      </w:pPr>
      <w:r>
        <w:rPr>
          <w:rFonts w:ascii="Times New Roman" w:hAnsi="Times New Roman" w:cs="Times New Roman"/>
          <w:sz w:val="22"/>
          <w:szCs w:val="22"/>
        </w:rPr>
        <w:t xml:space="preserve">                                                            к Положению о порядке сдачи </w:t>
      </w:r>
      <w:proofErr w:type="gramStart"/>
      <w:r>
        <w:rPr>
          <w:rFonts w:ascii="Times New Roman" w:hAnsi="Times New Roman" w:cs="Times New Roman"/>
          <w:sz w:val="22"/>
          <w:szCs w:val="22"/>
        </w:rPr>
        <w:t>квалификационного</w:t>
      </w:r>
      <w:proofErr w:type="gramEnd"/>
      <w:r>
        <w:rPr>
          <w:rFonts w:ascii="Times New Roman" w:hAnsi="Times New Roman" w:cs="Times New Roman"/>
          <w:sz w:val="22"/>
          <w:szCs w:val="22"/>
        </w:rPr>
        <w:t xml:space="preserve"> </w:t>
      </w:r>
    </w:p>
    <w:p w:rsidR="004B5825" w:rsidRDefault="004B5825" w:rsidP="004B5825">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                                                                                 экзамена в сельском поселении « Единенское»</w:t>
      </w:r>
    </w:p>
    <w:p w:rsidR="004B5825" w:rsidRDefault="004B5825" w:rsidP="004B5825">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                                                                                  и оценки их знаний, навыков и</w:t>
      </w:r>
    </w:p>
    <w:p w:rsidR="004B5825" w:rsidRDefault="004B5825" w:rsidP="004B5825">
      <w:pPr>
        <w:pStyle w:val="ConsPlusNormal"/>
        <w:widowControl/>
        <w:ind w:firstLine="0"/>
        <w:rPr>
          <w:rFonts w:ascii="Times New Roman" w:hAnsi="Times New Roman" w:cs="Times New Roman"/>
          <w:sz w:val="22"/>
          <w:szCs w:val="22"/>
        </w:rPr>
      </w:pPr>
      <w:r>
        <w:rPr>
          <w:rFonts w:ascii="Times New Roman" w:hAnsi="Times New Roman" w:cs="Times New Roman"/>
          <w:sz w:val="22"/>
          <w:szCs w:val="22"/>
        </w:rPr>
        <w:t xml:space="preserve">                                                                                  умений (профессионального уровня)</w:t>
      </w:r>
    </w:p>
    <w:p w:rsidR="004B5825" w:rsidRDefault="004B5825" w:rsidP="004B5825">
      <w:pPr>
        <w:pStyle w:val="ConsPlusNormal"/>
        <w:widowControl/>
        <w:ind w:firstLine="0"/>
        <w:jc w:val="center"/>
        <w:rPr>
          <w:rFonts w:ascii="Times New Roman" w:hAnsi="Times New Roman" w:cs="Times New Roman"/>
          <w:sz w:val="28"/>
          <w:szCs w:val="28"/>
        </w:rPr>
      </w:pPr>
    </w:p>
    <w:p w:rsidR="004B5825" w:rsidRDefault="004B5825" w:rsidP="004B582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Экзаменационный лист  муниципального служащего</w:t>
      </w:r>
    </w:p>
    <w:p w:rsidR="004B5825" w:rsidRDefault="004B5825" w:rsidP="004B5825">
      <w:pPr>
        <w:pStyle w:val="ConsPlusNormal"/>
        <w:widowControl/>
        <w:ind w:firstLine="540"/>
        <w:jc w:val="both"/>
        <w:rPr>
          <w:rFonts w:ascii="Times New Roman" w:hAnsi="Times New Roman" w:cs="Times New Roman"/>
          <w:sz w:val="24"/>
          <w:szCs w:val="24"/>
        </w:rPr>
      </w:pP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Фамилия, имя, отчество 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 Год, число и месяц рождения 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3. Сведения о профессиональном образовании, наличии ученой степени, ученого знания _____________________________________________________________________________</w:t>
      </w:r>
    </w:p>
    <w:p w:rsidR="004B5825" w:rsidRDefault="004B5825" w:rsidP="004B5825">
      <w:pPr>
        <w:pStyle w:val="ConsPlusNormal"/>
        <w:widowContro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(когда и какое учебное заведение окончил, специальность и</w:t>
      </w:r>
      <w:proofErr w:type="gramEnd"/>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квалификация по образованию, ученая степень, ученое звание)</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4. Сведения о профессиональной подготовке, переподготовке и повышении квалификации _____________________________________________________________________________</w:t>
      </w:r>
    </w:p>
    <w:p w:rsidR="004B5825" w:rsidRDefault="004B5825" w:rsidP="004B5825">
      <w:pPr>
        <w:pStyle w:val="ConsPlusNormal"/>
        <w:widowContro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(документы о профессиональной подготовке,</w:t>
      </w:r>
      <w:proofErr w:type="gramEnd"/>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переподготовке и повышении квалификации)</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5. Замещаемая должность муниципальной службы на день проведения квалификационного экзамена и дата назначения на эту должность</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6. Стаж муниципальной службы 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7. Общий трудовой стаж 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8. Классный чин муниципального служащего____________________________________________________________________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w:t>
      </w:r>
    </w:p>
    <w:p w:rsidR="004B5825" w:rsidRDefault="004B5825" w:rsidP="004B5825">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(наименование классного чина и дата его присвоения)</w:t>
      </w:r>
    </w:p>
    <w:p w:rsidR="004B5825" w:rsidRDefault="004B5825" w:rsidP="004B5825">
      <w:pPr>
        <w:pStyle w:val="ConsPlusNormal"/>
        <w:widowControl/>
        <w:ind w:firstLine="0"/>
        <w:jc w:val="center"/>
        <w:rPr>
          <w:rFonts w:ascii="Times New Roman" w:hAnsi="Times New Roman" w:cs="Times New Roman"/>
          <w:sz w:val="24"/>
          <w:szCs w:val="24"/>
        </w:rPr>
      </w:pP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9. Вопросы к муниципальному служащему и краткие ответы на них</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10. Замечания и предложения, высказанные квалификационной комиссией</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11. Предложения, высказанные муниципальным служащим</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12. Оценка знаний, навыков и умений (профессионального уровня) муниципального служащего по результатам квалификационного экзамена</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(признать, что муниципальный служащий сдал квалификационный экзамен, и рекомендовать его для присвоения классного чина; признать, что муниципальный служащий не сдал квалификационный экзамен)</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13. Количественный состав квалификационной комиссии 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На заседании присутствовало ___ членов квалификационной комиссии</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Количество голосов "за" ____, "против" 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14. Примечания 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4B5825" w:rsidRDefault="004B5825" w:rsidP="004B5825">
      <w:pPr>
        <w:pStyle w:val="ConsPlusNormal"/>
        <w:widowControl/>
        <w:ind w:firstLine="0"/>
        <w:jc w:val="both"/>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Председатель</w:t>
      </w: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квалификационной комиссии    __________    ______________________________________</w:t>
      </w: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Заместитель председателя     __________    _________________________________________</w:t>
      </w: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квалификационной комиссии      (подпись)            (расшифровка подписи)</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Секретарь </w:t>
      </w:r>
      <w:proofErr w:type="gramStart"/>
      <w:r>
        <w:rPr>
          <w:rFonts w:ascii="Times New Roman" w:hAnsi="Times New Roman" w:cs="Times New Roman"/>
          <w:sz w:val="24"/>
          <w:szCs w:val="24"/>
        </w:rPr>
        <w:t>квалификационной</w:t>
      </w:r>
      <w:proofErr w:type="gramEnd"/>
      <w:r>
        <w:rPr>
          <w:rFonts w:ascii="Times New Roman" w:hAnsi="Times New Roman" w:cs="Times New Roman"/>
          <w:sz w:val="24"/>
          <w:szCs w:val="24"/>
        </w:rPr>
        <w:t xml:space="preserve">   __________    ______________________________________</w:t>
      </w: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комиссии                                      (подпись)            (расшифровка подписи)</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Члены </w:t>
      </w:r>
      <w:proofErr w:type="gramStart"/>
      <w:r>
        <w:rPr>
          <w:rFonts w:ascii="Times New Roman" w:hAnsi="Times New Roman" w:cs="Times New Roman"/>
          <w:sz w:val="24"/>
          <w:szCs w:val="24"/>
        </w:rPr>
        <w:t>квалификационной</w:t>
      </w:r>
      <w:proofErr w:type="gramEnd"/>
      <w:r>
        <w:rPr>
          <w:rFonts w:ascii="Times New Roman" w:hAnsi="Times New Roman" w:cs="Times New Roman"/>
          <w:sz w:val="24"/>
          <w:szCs w:val="24"/>
        </w:rPr>
        <w:t xml:space="preserve">       __________    _______________________________________</w:t>
      </w: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комиссии                                      (подпись)            (расшифровка подписи)</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Дата проведения квалификационного экзамена   ____________________________________</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С экзаменационным листом ознакомился  _____________________________________________________________________________</w:t>
      </w: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p>
    <w:p w:rsidR="004B5825" w:rsidRDefault="004B5825" w:rsidP="004B5825">
      <w:pPr>
        <w:pStyle w:val="ConsPlusNonformat"/>
        <w:widowControl/>
        <w:rPr>
          <w:rFonts w:ascii="Times New Roman" w:hAnsi="Times New Roman" w:cs="Times New Roman"/>
          <w:sz w:val="24"/>
          <w:szCs w:val="24"/>
        </w:rPr>
      </w:pPr>
      <w:r>
        <w:rPr>
          <w:rFonts w:ascii="Times New Roman" w:hAnsi="Times New Roman" w:cs="Times New Roman"/>
          <w:sz w:val="24"/>
          <w:szCs w:val="24"/>
        </w:rPr>
        <w:t>М.П.</w:t>
      </w:r>
    </w:p>
    <w:p w:rsidR="004B5825" w:rsidRDefault="004B5825" w:rsidP="004B5825">
      <w:pPr>
        <w:rPr>
          <w:sz w:val="24"/>
          <w:szCs w:val="24"/>
        </w:rPr>
      </w:pPr>
    </w:p>
    <w:p w:rsidR="005F5233" w:rsidRDefault="005F5233"/>
    <w:sectPr w:rsidR="005F5233" w:rsidSect="005F5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7E77"/>
    <w:multiLevelType w:val="hybridMultilevel"/>
    <w:tmpl w:val="65BC48D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0205"/>
    <w:multiLevelType w:val="hybridMultilevel"/>
    <w:tmpl w:val="959E483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5825"/>
    <w:rsid w:val="00464446"/>
    <w:rsid w:val="004B5825"/>
    <w:rsid w:val="005F5233"/>
    <w:rsid w:val="006B59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2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5825"/>
    <w:pPr>
      <w:spacing w:after="0" w:line="240" w:lineRule="auto"/>
    </w:pPr>
    <w:rPr>
      <w:rFonts w:ascii="Calibri" w:eastAsia="Times New Roman" w:hAnsi="Calibri" w:cs="Times New Roman"/>
      <w:lang w:eastAsia="ru-RU"/>
    </w:rPr>
  </w:style>
  <w:style w:type="paragraph" w:customStyle="1" w:styleId="ConsPlusNormal">
    <w:name w:val="ConsPlusNormal"/>
    <w:rsid w:val="004B58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4B582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5825"/>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3250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3191</Words>
  <Characters>18194</Characters>
  <Application>Microsoft Office Word</Application>
  <DocSecurity>0</DocSecurity>
  <Lines>151</Lines>
  <Paragraphs>42</Paragraphs>
  <ScaleCrop>false</ScaleCrop>
  <Company/>
  <LinksUpToDate>false</LinksUpToDate>
  <CharactersWithSpaces>21343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MATRIX</dc:creator>
  <cp:keywords/>
  <dc:description/>
  <cp:lastModifiedBy>MATRIX</cp:lastModifiedBy>
  <cp:revision>5</cp:revision>
  <cp:lastPrinted>2014-03-18T09:19:00Z</cp:lastPrinted>
  <dcterms:created xsi:type="dcterms:W3CDTF">2014-03-17T03:40:00Z</dcterms:created>
  <dcterms:modified xsi:type="dcterms:W3CDTF">2014-03-18T09:22:00Z</dcterms:modified>
</cp:coreProperties>
</file>