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F5D" w:rsidRPr="00A537E3" w:rsidRDefault="00712F5D" w:rsidP="00712F5D">
      <w:pPr>
        <w:ind w:left="-720" w:firstLine="720"/>
        <w:jc w:val="center"/>
        <w:rPr>
          <w:rFonts w:ascii="Times New Roman" w:hAnsi="Times New Roman" w:cs="Times New Roman"/>
          <w:sz w:val="28"/>
          <w:szCs w:val="28"/>
        </w:rPr>
      </w:pPr>
      <w:r w:rsidRPr="00A537E3">
        <w:rPr>
          <w:rFonts w:ascii="Times New Roman" w:hAnsi="Times New Roman" w:cs="Times New Roman"/>
          <w:sz w:val="28"/>
          <w:szCs w:val="28"/>
        </w:rPr>
        <w:t>АДМИНИСТРАЦИЯ СЕЛЬСКОГО ПОСЕЛЕНИЯ</w:t>
      </w:r>
    </w:p>
    <w:p w:rsidR="00712F5D" w:rsidRPr="00A537E3" w:rsidRDefault="00712F5D" w:rsidP="00712F5D">
      <w:pPr>
        <w:ind w:left="-720" w:firstLine="720"/>
        <w:jc w:val="center"/>
        <w:rPr>
          <w:rFonts w:ascii="Times New Roman" w:hAnsi="Times New Roman" w:cs="Times New Roman"/>
          <w:sz w:val="28"/>
          <w:szCs w:val="28"/>
        </w:rPr>
      </w:pPr>
      <w:r w:rsidRPr="00A537E3">
        <w:rPr>
          <w:rFonts w:ascii="Times New Roman" w:hAnsi="Times New Roman" w:cs="Times New Roman"/>
          <w:sz w:val="28"/>
          <w:szCs w:val="28"/>
        </w:rPr>
        <w:t>«ХАРА-БЫРКИНСКОЕ»</w:t>
      </w:r>
    </w:p>
    <w:p w:rsidR="004B6AA1" w:rsidRPr="005A1777" w:rsidRDefault="004B6AA1" w:rsidP="00712F5D">
      <w:pPr>
        <w:pStyle w:val="3"/>
        <w:jc w:val="center"/>
        <w:rPr>
          <w:rFonts w:ascii="Times New Roman" w:hAnsi="Times New Roman" w:cs="Times New Roman"/>
          <w:b w:val="0"/>
          <w:color w:val="auto"/>
          <w:sz w:val="32"/>
          <w:szCs w:val="32"/>
        </w:rPr>
      </w:pPr>
    </w:p>
    <w:p w:rsidR="00712F5D" w:rsidRPr="00A537E3" w:rsidRDefault="00712F5D" w:rsidP="00712F5D">
      <w:pPr>
        <w:pStyle w:val="3"/>
        <w:jc w:val="center"/>
        <w:rPr>
          <w:rFonts w:ascii="Times New Roman" w:hAnsi="Times New Roman" w:cs="Times New Roman"/>
          <w:b w:val="0"/>
          <w:color w:val="auto"/>
          <w:sz w:val="32"/>
          <w:szCs w:val="32"/>
        </w:rPr>
      </w:pPr>
      <w:r w:rsidRPr="00A537E3">
        <w:rPr>
          <w:rFonts w:ascii="Times New Roman" w:hAnsi="Times New Roman" w:cs="Times New Roman"/>
          <w:b w:val="0"/>
          <w:color w:val="auto"/>
          <w:sz w:val="32"/>
          <w:szCs w:val="32"/>
        </w:rPr>
        <w:t>ПОСТАНОВЛЕНИЕ</w:t>
      </w:r>
    </w:p>
    <w:p w:rsidR="00712F5D" w:rsidRPr="005A1777" w:rsidRDefault="00712F5D" w:rsidP="00712F5D">
      <w:pPr>
        <w:rPr>
          <w:rFonts w:ascii="Times New Roman" w:hAnsi="Times New Roman" w:cs="Times New Roman"/>
        </w:rPr>
      </w:pPr>
    </w:p>
    <w:p w:rsidR="004B6AA1" w:rsidRPr="005A1777" w:rsidRDefault="004B6AA1" w:rsidP="00712F5D">
      <w:pPr>
        <w:rPr>
          <w:rFonts w:ascii="Times New Roman" w:hAnsi="Times New Roman" w:cs="Times New Roman"/>
        </w:rPr>
      </w:pPr>
    </w:p>
    <w:p w:rsidR="00712F5D" w:rsidRPr="00A537E3" w:rsidRDefault="00712F5D" w:rsidP="00712F5D">
      <w:pPr>
        <w:rPr>
          <w:rFonts w:ascii="Times New Roman" w:hAnsi="Times New Roman" w:cs="Times New Roman"/>
          <w:sz w:val="28"/>
          <w:szCs w:val="28"/>
        </w:rPr>
      </w:pPr>
      <w:r w:rsidRPr="00A537E3">
        <w:rPr>
          <w:rFonts w:ascii="Times New Roman" w:hAnsi="Times New Roman" w:cs="Times New Roman"/>
          <w:sz w:val="28"/>
          <w:szCs w:val="28"/>
        </w:rPr>
        <w:t>село Хара-Бырка</w:t>
      </w:r>
    </w:p>
    <w:p w:rsidR="00712F5D" w:rsidRPr="00A537E3" w:rsidRDefault="00712F5D" w:rsidP="00712F5D">
      <w:pPr>
        <w:jc w:val="center"/>
        <w:rPr>
          <w:rFonts w:ascii="Times New Roman" w:hAnsi="Times New Roman" w:cs="Times New Roman"/>
          <w:sz w:val="28"/>
          <w:szCs w:val="28"/>
        </w:rPr>
      </w:pPr>
    </w:p>
    <w:p w:rsidR="00712F5D" w:rsidRPr="007F1606" w:rsidRDefault="00712F5D" w:rsidP="00712F5D">
      <w:pPr>
        <w:jc w:val="both"/>
        <w:rPr>
          <w:rFonts w:ascii="Times New Roman" w:hAnsi="Times New Roman" w:cs="Times New Roman"/>
          <w:sz w:val="28"/>
          <w:szCs w:val="28"/>
        </w:rPr>
      </w:pPr>
      <w:r>
        <w:rPr>
          <w:rFonts w:ascii="Times New Roman" w:hAnsi="Times New Roman" w:cs="Times New Roman"/>
          <w:sz w:val="28"/>
          <w:szCs w:val="28"/>
        </w:rPr>
        <w:t>« 21</w:t>
      </w:r>
      <w:r w:rsidRPr="00A537E3">
        <w:rPr>
          <w:rFonts w:ascii="Times New Roman" w:hAnsi="Times New Roman" w:cs="Times New Roman"/>
          <w:sz w:val="28"/>
          <w:szCs w:val="28"/>
        </w:rPr>
        <w:t xml:space="preserve">»   </w:t>
      </w:r>
      <w:r>
        <w:rPr>
          <w:rFonts w:ascii="Times New Roman" w:hAnsi="Times New Roman" w:cs="Times New Roman"/>
          <w:sz w:val="28"/>
          <w:szCs w:val="28"/>
        </w:rPr>
        <w:t xml:space="preserve">мая </w:t>
      </w:r>
      <w:r w:rsidRPr="00A537E3">
        <w:rPr>
          <w:rFonts w:ascii="Times New Roman" w:hAnsi="Times New Roman" w:cs="Times New Roman"/>
          <w:sz w:val="28"/>
          <w:szCs w:val="28"/>
        </w:rPr>
        <w:t xml:space="preserve"> 201</w:t>
      </w:r>
      <w:r>
        <w:rPr>
          <w:rFonts w:ascii="Times New Roman" w:hAnsi="Times New Roman" w:cs="Times New Roman"/>
          <w:sz w:val="28"/>
          <w:szCs w:val="28"/>
        </w:rPr>
        <w:t>3</w:t>
      </w:r>
      <w:r w:rsidRPr="00A537E3">
        <w:rPr>
          <w:rFonts w:ascii="Times New Roman" w:hAnsi="Times New Roman" w:cs="Times New Roman"/>
          <w:sz w:val="28"/>
          <w:szCs w:val="28"/>
        </w:rPr>
        <w:t xml:space="preserve"> г.                                                      </w:t>
      </w:r>
      <w:r>
        <w:rPr>
          <w:rFonts w:ascii="Times New Roman" w:hAnsi="Times New Roman" w:cs="Times New Roman"/>
          <w:sz w:val="28"/>
          <w:szCs w:val="28"/>
        </w:rPr>
        <w:t xml:space="preserve">                               №  1</w:t>
      </w:r>
      <w:r w:rsidRPr="007F1606">
        <w:rPr>
          <w:rFonts w:ascii="Times New Roman" w:hAnsi="Times New Roman" w:cs="Times New Roman"/>
          <w:sz w:val="28"/>
          <w:szCs w:val="28"/>
        </w:rPr>
        <w:t>3</w:t>
      </w:r>
    </w:p>
    <w:p w:rsidR="00712F5D" w:rsidRPr="00A52FB2" w:rsidRDefault="00712F5D" w:rsidP="00712F5D">
      <w:pPr>
        <w:jc w:val="both"/>
        <w:rPr>
          <w:rFonts w:ascii="Times New Roman" w:hAnsi="Times New Roman" w:cs="Times New Roman"/>
          <w:sz w:val="24"/>
          <w:szCs w:val="24"/>
        </w:rPr>
      </w:pPr>
    </w:p>
    <w:p w:rsidR="00712F5D" w:rsidRPr="005A1777" w:rsidRDefault="00712F5D" w:rsidP="004B6AA1">
      <w:pPr>
        <w:jc w:val="center"/>
        <w:rPr>
          <w:sz w:val="28"/>
          <w:szCs w:val="28"/>
        </w:rPr>
      </w:pPr>
      <w:r w:rsidRPr="007F1606">
        <w:rPr>
          <w:rFonts w:ascii="Times New Roman" w:hAnsi="Times New Roman" w:cs="Times New Roman"/>
          <w:sz w:val="28"/>
          <w:szCs w:val="28"/>
        </w:rPr>
        <w:t>Об утверждении границ прилегающих территории к организациям и(или) объектам на которых не допускается розничная продажа алкогольной продукции на территории сельского поселения «Хара-Быркинское»</w:t>
      </w:r>
    </w:p>
    <w:p w:rsidR="004B6AA1" w:rsidRPr="005A1777" w:rsidRDefault="004B6AA1" w:rsidP="00712F5D">
      <w:pPr>
        <w:jc w:val="both"/>
        <w:rPr>
          <w:sz w:val="28"/>
          <w:szCs w:val="28"/>
        </w:rPr>
      </w:pPr>
    </w:p>
    <w:p w:rsidR="00712F5D" w:rsidRDefault="00712F5D" w:rsidP="00712F5D">
      <w:pPr>
        <w:jc w:val="both"/>
        <w:rPr>
          <w:rFonts w:ascii="Times New Roman" w:hAnsi="Times New Roman" w:cs="Times New Roman"/>
          <w:sz w:val="28"/>
          <w:szCs w:val="28"/>
        </w:rPr>
      </w:pPr>
      <w:r w:rsidRPr="007F1606">
        <w:rPr>
          <w:rFonts w:ascii="Times New Roman" w:hAnsi="Times New Roman" w:cs="Times New Roman"/>
          <w:sz w:val="28"/>
          <w:szCs w:val="28"/>
        </w:rPr>
        <w:t xml:space="preserve">   В соответствии</w:t>
      </w:r>
      <w:r>
        <w:rPr>
          <w:rFonts w:ascii="Times New Roman" w:hAnsi="Times New Roman" w:cs="Times New Roman"/>
          <w:sz w:val="28"/>
          <w:szCs w:val="28"/>
        </w:rPr>
        <w:t xml:space="preserve"> с пунктом 2 и пунктом 4 статьи 16 Федерального закона 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постановлением Правительства Российской Федерации от 27.12.2012 г. № 1425 «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 в которых не допускается розничная продажа алкогольной продукции», администрация сельского поселения «Хара-Быркинское»</w:t>
      </w:r>
    </w:p>
    <w:p w:rsidR="00712F5D" w:rsidRDefault="00712F5D" w:rsidP="00712F5D">
      <w:pPr>
        <w:jc w:val="both"/>
        <w:rPr>
          <w:rFonts w:ascii="Times New Roman" w:hAnsi="Times New Roman" w:cs="Times New Roman"/>
          <w:sz w:val="28"/>
          <w:szCs w:val="28"/>
        </w:rPr>
      </w:pPr>
      <w:r>
        <w:rPr>
          <w:rFonts w:ascii="Times New Roman" w:hAnsi="Times New Roman" w:cs="Times New Roman"/>
          <w:sz w:val="28"/>
          <w:szCs w:val="28"/>
        </w:rPr>
        <w:t>Постановляет</w:t>
      </w:r>
    </w:p>
    <w:p w:rsidR="00712F5D" w:rsidRPr="003C056E" w:rsidRDefault="00712F5D" w:rsidP="004B6AA1">
      <w:pPr>
        <w:spacing w:after="240"/>
        <w:jc w:val="both"/>
        <w:rPr>
          <w:rFonts w:ascii="Times New Roman" w:hAnsi="Times New Roman" w:cs="Times New Roman"/>
          <w:sz w:val="28"/>
          <w:szCs w:val="28"/>
        </w:rPr>
      </w:pPr>
      <w:r>
        <w:rPr>
          <w:rFonts w:ascii="Times New Roman" w:hAnsi="Times New Roman" w:cs="Times New Roman"/>
          <w:sz w:val="28"/>
          <w:szCs w:val="28"/>
        </w:rPr>
        <w:t>1.Определить перечень организаций и объектов, на прилегающих территориях к которым не допускается розничная продажа алкогольной продукции на территории сельского поселения «Хара-Быркинское» согласно приложению № 1.</w:t>
      </w:r>
    </w:p>
    <w:p w:rsidR="00712F5D" w:rsidRDefault="004B6AA1" w:rsidP="00712F5D">
      <w:pPr>
        <w:jc w:val="both"/>
        <w:rPr>
          <w:rFonts w:ascii="Times New Roman" w:hAnsi="Times New Roman" w:cs="Times New Roman"/>
          <w:sz w:val="28"/>
          <w:szCs w:val="28"/>
        </w:rPr>
      </w:pPr>
      <w:r>
        <w:rPr>
          <w:rFonts w:ascii="Times New Roman" w:hAnsi="Times New Roman" w:cs="Times New Roman"/>
          <w:sz w:val="28"/>
          <w:szCs w:val="28"/>
        </w:rPr>
        <w:t>2. Установить</w:t>
      </w:r>
      <w:r w:rsidR="00712F5D">
        <w:rPr>
          <w:rFonts w:ascii="Times New Roman" w:hAnsi="Times New Roman" w:cs="Times New Roman"/>
          <w:sz w:val="28"/>
          <w:szCs w:val="28"/>
        </w:rPr>
        <w:t xml:space="preserve">,что к прилегающей территории относится территория, прилегающая к организациям и объектам, указанных в приложении №1 , включая обособленную территорию9при наличии таковой), то есть территорию, границы которой обозначены ограждением(объектами </w:t>
      </w:r>
      <w:r w:rsidR="00712F5D">
        <w:rPr>
          <w:rFonts w:ascii="Times New Roman" w:hAnsi="Times New Roman" w:cs="Times New Roman"/>
          <w:sz w:val="28"/>
          <w:szCs w:val="28"/>
        </w:rPr>
        <w:lastRenderedPageBreak/>
        <w:t>искусственного происхождения), прилегающие к зданию( строению, сооружению), в котором расположены указанные организации и (или) объекты (дополнительная территория).</w:t>
      </w:r>
    </w:p>
    <w:p w:rsidR="00712F5D" w:rsidRDefault="00712F5D" w:rsidP="00712F5D">
      <w:pPr>
        <w:jc w:val="both"/>
        <w:rPr>
          <w:rFonts w:ascii="Times New Roman" w:hAnsi="Times New Roman" w:cs="Times New Roman"/>
          <w:sz w:val="28"/>
          <w:szCs w:val="28"/>
        </w:rPr>
      </w:pPr>
      <w:r>
        <w:rPr>
          <w:rFonts w:ascii="Times New Roman" w:hAnsi="Times New Roman" w:cs="Times New Roman"/>
          <w:sz w:val="28"/>
          <w:szCs w:val="28"/>
        </w:rPr>
        <w:t>3.Способ расчета расстояния от организаций и объектов, указанных в приложении №1 до границ прилегающих территорий, определяется по радиусу ( кратчайшее расстояние по прямой), от входа для посетителей на обособленную территорию( при наличии таковой) или от входа для посетителей  здание (строение, сооружение), в котором расположены организации или объекты, указанные в приложении №1 ( при отсутствии обособленной территории) . При наличии  нескольких входов для посетителей расчет производится по радиусу от каждого входа с последующим объединением установленных прилегающих территорий.</w:t>
      </w:r>
    </w:p>
    <w:p w:rsidR="00712F5D" w:rsidRDefault="00712F5D" w:rsidP="00712F5D">
      <w:pPr>
        <w:jc w:val="both"/>
        <w:rPr>
          <w:rFonts w:ascii="Times New Roman" w:hAnsi="Times New Roman" w:cs="Times New Roman"/>
          <w:sz w:val="28"/>
          <w:szCs w:val="28"/>
        </w:rPr>
      </w:pPr>
      <w:r>
        <w:rPr>
          <w:rFonts w:ascii="Times New Roman" w:hAnsi="Times New Roman" w:cs="Times New Roman"/>
          <w:sz w:val="28"/>
          <w:szCs w:val="28"/>
        </w:rPr>
        <w:t>4. Установить, что минимальное расстояние от организаций и (или) объектов, указанных в приложении № 1 до границы прилегающих территории составляет 50 метров.</w:t>
      </w:r>
    </w:p>
    <w:p w:rsidR="00712F5D" w:rsidRDefault="00712F5D" w:rsidP="00712F5D">
      <w:pPr>
        <w:jc w:val="both"/>
        <w:rPr>
          <w:rFonts w:ascii="Times New Roman" w:hAnsi="Times New Roman" w:cs="Times New Roman"/>
          <w:sz w:val="28"/>
          <w:szCs w:val="28"/>
        </w:rPr>
      </w:pPr>
      <w:r>
        <w:rPr>
          <w:rFonts w:ascii="Times New Roman" w:hAnsi="Times New Roman" w:cs="Times New Roman"/>
          <w:sz w:val="28"/>
          <w:szCs w:val="28"/>
        </w:rPr>
        <w:t>5.Утвердить схемы границ прилегающих территорий к организациям и (или) объектам, на которых не допускается розничная продажа алкогольной прод</w:t>
      </w:r>
      <w:r w:rsidR="00E16A2D">
        <w:rPr>
          <w:rFonts w:ascii="Times New Roman" w:hAnsi="Times New Roman" w:cs="Times New Roman"/>
          <w:sz w:val="28"/>
          <w:szCs w:val="28"/>
        </w:rPr>
        <w:t>укции, согласно приложений №2,3</w:t>
      </w:r>
      <w:r>
        <w:rPr>
          <w:rFonts w:ascii="Times New Roman" w:hAnsi="Times New Roman" w:cs="Times New Roman"/>
          <w:sz w:val="28"/>
          <w:szCs w:val="28"/>
        </w:rPr>
        <w:t>.</w:t>
      </w:r>
    </w:p>
    <w:p w:rsidR="00712F5D" w:rsidRPr="00975981" w:rsidRDefault="00712F5D" w:rsidP="00712F5D">
      <w:pPr>
        <w:jc w:val="both"/>
        <w:rPr>
          <w:rFonts w:ascii="Times New Roman" w:hAnsi="Times New Roman"/>
          <w:sz w:val="28"/>
          <w:szCs w:val="28"/>
        </w:rPr>
      </w:pPr>
      <w:r>
        <w:rPr>
          <w:rFonts w:ascii="Times New Roman" w:hAnsi="Times New Roman" w:cs="Times New Roman"/>
          <w:sz w:val="28"/>
          <w:szCs w:val="28"/>
        </w:rPr>
        <w:t>6.</w:t>
      </w:r>
      <w:r w:rsidRPr="00A52FB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Настоящее постановление обнародовать путем размещения полного текста на информационном стенде </w:t>
      </w:r>
      <w:r>
        <w:rPr>
          <w:rFonts w:ascii="Times New Roman" w:hAnsi="Times New Roman" w:cs="Times New Roman"/>
          <w:sz w:val="28"/>
          <w:szCs w:val="28"/>
        </w:rPr>
        <w:t>в административном здании  администрации  сельского поселения, в библиотеке, школе</w:t>
      </w:r>
      <w:r w:rsidRPr="002307D4">
        <w:rPr>
          <w:rFonts w:ascii="Times New Roman" w:hAnsi="Times New Roman"/>
          <w:sz w:val="28"/>
          <w:szCs w:val="28"/>
        </w:rPr>
        <w:t xml:space="preserve"> </w:t>
      </w:r>
      <w:r w:rsidRPr="00975981">
        <w:rPr>
          <w:rFonts w:ascii="Times New Roman" w:hAnsi="Times New Roman"/>
          <w:sz w:val="28"/>
          <w:szCs w:val="28"/>
        </w:rPr>
        <w:t>и разместить на официальном сайте муниципального района «Оловяннинский район» по адресу оловян.забайкальскийкрай.рф.</w:t>
      </w:r>
      <w:r w:rsidRPr="00975981">
        <w:rPr>
          <w:rFonts w:ascii="Times New Roman" w:hAnsi="Times New Roman"/>
          <w:color w:val="000000"/>
          <w:sz w:val="28"/>
          <w:szCs w:val="28"/>
        </w:rPr>
        <w:t xml:space="preserve">  </w:t>
      </w:r>
    </w:p>
    <w:p w:rsidR="00712F5D" w:rsidRDefault="00712F5D" w:rsidP="00712F5D">
      <w:pPr>
        <w:spacing w:after="0"/>
        <w:jc w:val="both"/>
        <w:rPr>
          <w:rFonts w:ascii="Times New Roman" w:hAnsi="Times New Roman" w:cs="Times New Roman"/>
          <w:sz w:val="28"/>
          <w:szCs w:val="28"/>
        </w:rPr>
      </w:pPr>
      <w:r>
        <w:rPr>
          <w:rFonts w:ascii="Times New Roman" w:hAnsi="Times New Roman" w:cs="Times New Roman"/>
          <w:sz w:val="28"/>
          <w:szCs w:val="28"/>
        </w:rPr>
        <w:t>7.Контроль за исполнением данного постановления оставляю за собой.</w:t>
      </w:r>
    </w:p>
    <w:p w:rsidR="00712F5D" w:rsidRDefault="00712F5D" w:rsidP="00712F5D">
      <w:pPr>
        <w:rPr>
          <w:rFonts w:ascii="Times New Roman" w:hAnsi="Times New Roman" w:cs="Times New Roman"/>
          <w:sz w:val="28"/>
          <w:szCs w:val="28"/>
        </w:rPr>
      </w:pPr>
    </w:p>
    <w:p w:rsidR="00712F5D" w:rsidRDefault="00712F5D" w:rsidP="00712F5D">
      <w:pPr>
        <w:rPr>
          <w:rFonts w:ascii="Times New Roman" w:hAnsi="Times New Roman" w:cs="Times New Roman"/>
          <w:sz w:val="28"/>
          <w:szCs w:val="28"/>
        </w:rPr>
      </w:pPr>
    </w:p>
    <w:p w:rsidR="00712F5D" w:rsidRDefault="00712F5D" w:rsidP="00712F5D">
      <w:pPr>
        <w:ind w:left="-720"/>
        <w:rPr>
          <w:rFonts w:ascii="Times New Roman" w:hAnsi="Times New Roman" w:cs="Times New Roman"/>
          <w:sz w:val="28"/>
          <w:szCs w:val="28"/>
        </w:rPr>
      </w:pPr>
      <w:r w:rsidRPr="00A537E3">
        <w:rPr>
          <w:rFonts w:ascii="Times New Roman" w:hAnsi="Times New Roman" w:cs="Times New Roman"/>
          <w:sz w:val="28"/>
          <w:szCs w:val="28"/>
        </w:rPr>
        <w:t xml:space="preserve">Глава администрации сельского                                                                               поселения «Хара-Быркинское»:                                           </w:t>
      </w:r>
      <w:r>
        <w:rPr>
          <w:rFonts w:ascii="Times New Roman" w:hAnsi="Times New Roman" w:cs="Times New Roman"/>
          <w:sz w:val="28"/>
          <w:szCs w:val="28"/>
        </w:rPr>
        <w:t xml:space="preserve">   </w:t>
      </w:r>
      <w:r w:rsidRPr="00A537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37E3">
        <w:rPr>
          <w:rFonts w:ascii="Times New Roman" w:hAnsi="Times New Roman" w:cs="Times New Roman"/>
          <w:sz w:val="28"/>
          <w:szCs w:val="28"/>
        </w:rPr>
        <w:t xml:space="preserve">   Ц.К Ломожапов</w:t>
      </w:r>
    </w:p>
    <w:p w:rsidR="00712F5D" w:rsidRDefault="00712F5D" w:rsidP="00712F5D">
      <w:pPr>
        <w:spacing w:after="0"/>
        <w:jc w:val="both"/>
        <w:rPr>
          <w:rFonts w:ascii="Times New Roman" w:hAnsi="Times New Roman" w:cs="Times New Roman"/>
          <w:sz w:val="28"/>
          <w:szCs w:val="28"/>
        </w:rPr>
      </w:pPr>
    </w:p>
    <w:p w:rsidR="00712F5D" w:rsidRDefault="00712F5D" w:rsidP="00712F5D">
      <w:pPr>
        <w:spacing w:after="0"/>
        <w:jc w:val="both"/>
        <w:rPr>
          <w:rFonts w:ascii="Times New Roman" w:hAnsi="Times New Roman" w:cs="Times New Roman"/>
          <w:sz w:val="28"/>
          <w:szCs w:val="28"/>
        </w:rPr>
      </w:pPr>
    </w:p>
    <w:p w:rsidR="00712F5D" w:rsidRPr="00E16A2D" w:rsidRDefault="00712F5D" w:rsidP="00B05258">
      <w:pPr>
        <w:jc w:val="both"/>
        <w:rPr>
          <w:rFonts w:ascii="Times New Roman" w:hAnsi="Times New Roman" w:cs="Times New Roman"/>
          <w:sz w:val="24"/>
          <w:szCs w:val="24"/>
        </w:rPr>
      </w:pPr>
    </w:p>
    <w:p w:rsidR="00712F5D" w:rsidRPr="00E16A2D" w:rsidRDefault="00712F5D" w:rsidP="00B05258">
      <w:pPr>
        <w:jc w:val="both"/>
        <w:rPr>
          <w:rFonts w:ascii="Times New Roman" w:hAnsi="Times New Roman" w:cs="Times New Roman"/>
          <w:sz w:val="24"/>
          <w:szCs w:val="24"/>
        </w:rPr>
      </w:pPr>
    </w:p>
    <w:p w:rsidR="00712F5D" w:rsidRPr="00E16A2D" w:rsidRDefault="00712F5D" w:rsidP="00B05258">
      <w:pPr>
        <w:jc w:val="both"/>
        <w:rPr>
          <w:rFonts w:ascii="Times New Roman" w:hAnsi="Times New Roman" w:cs="Times New Roman"/>
          <w:sz w:val="24"/>
          <w:szCs w:val="24"/>
        </w:rPr>
      </w:pPr>
    </w:p>
    <w:p w:rsidR="00150E89" w:rsidRDefault="00150E89" w:rsidP="00B05258">
      <w:pPr>
        <w:spacing w:after="0"/>
        <w:jc w:val="both"/>
        <w:rPr>
          <w:rFonts w:ascii="Times New Roman" w:hAnsi="Times New Roman" w:cs="Times New Roman"/>
          <w:sz w:val="28"/>
          <w:szCs w:val="28"/>
        </w:rPr>
      </w:pPr>
    </w:p>
    <w:p w:rsidR="00B05258" w:rsidRDefault="00B05258" w:rsidP="00B05258">
      <w:pPr>
        <w:spacing w:after="0"/>
        <w:jc w:val="right"/>
        <w:rPr>
          <w:rFonts w:ascii="Times New Roman" w:hAnsi="Times New Roman" w:cs="Times New Roman"/>
          <w:sz w:val="28"/>
          <w:szCs w:val="28"/>
        </w:rPr>
      </w:pPr>
      <w:r>
        <w:rPr>
          <w:rFonts w:ascii="Times New Roman" w:hAnsi="Times New Roman" w:cs="Times New Roman"/>
          <w:sz w:val="28"/>
          <w:szCs w:val="28"/>
        </w:rPr>
        <w:t>Приложение №1</w:t>
      </w:r>
    </w:p>
    <w:p w:rsidR="00B05258" w:rsidRDefault="00B05258" w:rsidP="00B05258">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 xml:space="preserve">К постановлению № </w:t>
      </w:r>
      <w:r w:rsidR="00E16A2D" w:rsidRPr="00E16A2D">
        <w:rPr>
          <w:rFonts w:ascii="Times New Roman" w:hAnsi="Times New Roman" w:cs="Times New Roman"/>
          <w:sz w:val="28"/>
          <w:szCs w:val="28"/>
        </w:rPr>
        <w:t>13</w:t>
      </w:r>
      <w:r>
        <w:rPr>
          <w:rFonts w:ascii="Times New Roman" w:hAnsi="Times New Roman" w:cs="Times New Roman"/>
          <w:sz w:val="28"/>
          <w:szCs w:val="28"/>
        </w:rPr>
        <w:t xml:space="preserve">    от </w:t>
      </w:r>
      <w:r w:rsidR="00E16A2D" w:rsidRPr="00E16A2D">
        <w:rPr>
          <w:rFonts w:ascii="Times New Roman" w:hAnsi="Times New Roman" w:cs="Times New Roman"/>
          <w:sz w:val="28"/>
          <w:szCs w:val="28"/>
        </w:rPr>
        <w:t>21</w:t>
      </w:r>
      <w:r w:rsidR="00E16A2D">
        <w:rPr>
          <w:rFonts w:ascii="Times New Roman" w:hAnsi="Times New Roman" w:cs="Times New Roman"/>
          <w:sz w:val="28"/>
          <w:szCs w:val="28"/>
        </w:rPr>
        <w:t>.05.</w:t>
      </w:r>
      <w:r>
        <w:rPr>
          <w:rFonts w:ascii="Times New Roman" w:hAnsi="Times New Roman" w:cs="Times New Roman"/>
          <w:sz w:val="28"/>
          <w:szCs w:val="28"/>
        </w:rPr>
        <w:t xml:space="preserve"> 2013 г.</w:t>
      </w:r>
    </w:p>
    <w:p w:rsidR="00B05258" w:rsidRDefault="00B05258" w:rsidP="00B05258">
      <w:pPr>
        <w:spacing w:after="0"/>
        <w:jc w:val="right"/>
        <w:rPr>
          <w:rFonts w:ascii="Times New Roman" w:hAnsi="Times New Roman" w:cs="Times New Roman"/>
          <w:sz w:val="28"/>
          <w:szCs w:val="28"/>
        </w:rPr>
      </w:pPr>
    </w:p>
    <w:p w:rsidR="00B05258" w:rsidRDefault="00B05258" w:rsidP="00B05258">
      <w:pPr>
        <w:spacing w:after="0"/>
        <w:jc w:val="right"/>
        <w:rPr>
          <w:rFonts w:ascii="Times New Roman" w:hAnsi="Times New Roman" w:cs="Times New Roman"/>
          <w:sz w:val="28"/>
          <w:szCs w:val="28"/>
        </w:rPr>
      </w:pPr>
    </w:p>
    <w:p w:rsidR="00B05258" w:rsidRDefault="00B05258" w:rsidP="00B05258">
      <w:pPr>
        <w:spacing w:after="0"/>
        <w:jc w:val="right"/>
        <w:rPr>
          <w:rFonts w:ascii="Times New Roman" w:hAnsi="Times New Roman" w:cs="Times New Roman"/>
          <w:sz w:val="28"/>
          <w:szCs w:val="28"/>
        </w:rPr>
      </w:pPr>
    </w:p>
    <w:p w:rsidR="00B05258" w:rsidRDefault="00B05258" w:rsidP="00B05258">
      <w:pPr>
        <w:spacing w:after="0"/>
        <w:jc w:val="right"/>
        <w:rPr>
          <w:rFonts w:ascii="Times New Roman" w:hAnsi="Times New Roman" w:cs="Times New Roman"/>
          <w:sz w:val="28"/>
          <w:szCs w:val="28"/>
        </w:rPr>
      </w:pPr>
    </w:p>
    <w:p w:rsidR="00B05258" w:rsidRDefault="00B05258" w:rsidP="00B05258">
      <w:pPr>
        <w:spacing w:after="0"/>
        <w:jc w:val="right"/>
        <w:rPr>
          <w:rFonts w:ascii="Times New Roman" w:hAnsi="Times New Roman" w:cs="Times New Roman"/>
          <w:sz w:val="28"/>
          <w:szCs w:val="28"/>
        </w:rPr>
      </w:pPr>
    </w:p>
    <w:p w:rsidR="00B05258" w:rsidRDefault="00B05258" w:rsidP="00B05258">
      <w:pPr>
        <w:spacing w:after="0"/>
        <w:jc w:val="both"/>
        <w:rPr>
          <w:rFonts w:ascii="Times New Roman" w:hAnsi="Times New Roman" w:cs="Times New Roman"/>
          <w:sz w:val="28"/>
          <w:szCs w:val="28"/>
        </w:rPr>
      </w:pPr>
    </w:p>
    <w:p w:rsidR="00B05258" w:rsidRDefault="00B05258" w:rsidP="00B05258">
      <w:pPr>
        <w:spacing w:after="0"/>
        <w:jc w:val="center"/>
        <w:rPr>
          <w:rFonts w:ascii="Times New Roman" w:hAnsi="Times New Roman" w:cs="Times New Roman"/>
          <w:sz w:val="28"/>
          <w:szCs w:val="28"/>
        </w:rPr>
      </w:pPr>
      <w:r>
        <w:rPr>
          <w:rFonts w:ascii="Times New Roman" w:hAnsi="Times New Roman" w:cs="Times New Roman"/>
          <w:sz w:val="28"/>
          <w:szCs w:val="28"/>
        </w:rPr>
        <w:t>Перечень организаций и объектов, на прилегающих территориях к которым не допускается розничная продажа алкогольной продукции</w:t>
      </w:r>
    </w:p>
    <w:p w:rsidR="00B05258" w:rsidRDefault="00B05258" w:rsidP="00B05258">
      <w:pPr>
        <w:spacing w:after="0"/>
        <w:jc w:val="center"/>
        <w:rPr>
          <w:rFonts w:ascii="Times New Roman" w:hAnsi="Times New Roman" w:cs="Times New Roman"/>
          <w:sz w:val="28"/>
          <w:szCs w:val="28"/>
        </w:rPr>
      </w:pPr>
    </w:p>
    <w:p w:rsidR="00B05258" w:rsidRDefault="00B05258" w:rsidP="00B05258">
      <w:pPr>
        <w:spacing w:after="0"/>
        <w:jc w:val="center"/>
        <w:rPr>
          <w:rFonts w:ascii="Times New Roman" w:hAnsi="Times New Roman" w:cs="Times New Roman"/>
          <w:sz w:val="28"/>
          <w:szCs w:val="28"/>
        </w:rPr>
      </w:pPr>
    </w:p>
    <w:tbl>
      <w:tblPr>
        <w:tblW w:w="0" w:type="auto"/>
        <w:tblLook w:val="04A0"/>
      </w:tblPr>
      <w:tblGrid>
        <w:gridCol w:w="861"/>
        <w:gridCol w:w="4350"/>
        <w:gridCol w:w="4360"/>
      </w:tblGrid>
      <w:tr w:rsidR="00B05258" w:rsidTr="00061D4D">
        <w:tc>
          <w:tcPr>
            <w:tcW w:w="861" w:type="dxa"/>
          </w:tcPr>
          <w:p w:rsidR="00B05258" w:rsidRDefault="00B05258" w:rsidP="00061D4D">
            <w:pPr>
              <w:jc w:val="center"/>
              <w:rPr>
                <w:rFonts w:ascii="Times New Roman" w:hAnsi="Times New Roman" w:cs="Times New Roman"/>
                <w:sz w:val="28"/>
                <w:szCs w:val="28"/>
              </w:rPr>
            </w:pPr>
            <w:r>
              <w:rPr>
                <w:rFonts w:ascii="Times New Roman" w:hAnsi="Times New Roman" w:cs="Times New Roman"/>
                <w:sz w:val="28"/>
                <w:szCs w:val="28"/>
              </w:rPr>
              <w:t>№п/п</w:t>
            </w:r>
          </w:p>
        </w:tc>
        <w:tc>
          <w:tcPr>
            <w:tcW w:w="4350" w:type="dxa"/>
          </w:tcPr>
          <w:p w:rsidR="00B05258" w:rsidRDefault="00B05258" w:rsidP="00061D4D">
            <w:pPr>
              <w:jc w:val="center"/>
              <w:rPr>
                <w:rFonts w:ascii="Times New Roman" w:hAnsi="Times New Roman" w:cs="Times New Roman"/>
                <w:sz w:val="28"/>
                <w:szCs w:val="28"/>
              </w:rPr>
            </w:pPr>
            <w:r>
              <w:rPr>
                <w:rFonts w:ascii="Times New Roman" w:hAnsi="Times New Roman" w:cs="Times New Roman"/>
                <w:sz w:val="28"/>
                <w:szCs w:val="28"/>
              </w:rPr>
              <w:t>Наименование учреждения</w:t>
            </w:r>
          </w:p>
        </w:tc>
        <w:tc>
          <w:tcPr>
            <w:tcW w:w="4360" w:type="dxa"/>
          </w:tcPr>
          <w:p w:rsidR="00B05258" w:rsidRDefault="00B05258" w:rsidP="00061D4D">
            <w:pPr>
              <w:jc w:val="center"/>
              <w:rPr>
                <w:rFonts w:ascii="Times New Roman" w:hAnsi="Times New Roman" w:cs="Times New Roman"/>
                <w:sz w:val="28"/>
                <w:szCs w:val="28"/>
              </w:rPr>
            </w:pPr>
            <w:r>
              <w:rPr>
                <w:rFonts w:ascii="Times New Roman" w:hAnsi="Times New Roman" w:cs="Times New Roman"/>
                <w:sz w:val="28"/>
                <w:szCs w:val="28"/>
              </w:rPr>
              <w:t>Адрес учреждения</w:t>
            </w:r>
          </w:p>
        </w:tc>
      </w:tr>
      <w:tr w:rsidR="00B05258" w:rsidTr="00061D4D">
        <w:tc>
          <w:tcPr>
            <w:tcW w:w="861" w:type="dxa"/>
          </w:tcPr>
          <w:p w:rsidR="00B05258" w:rsidRDefault="00B05258" w:rsidP="00061D4D">
            <w:pPr>
              <w:jc w:val="center"/>
              <w:rPr>
                <w:rFonts w:ascii="Times New Roman" w:hAnsi="Times New Roman" w:cs="Times New Roman"/>
                <w:sz w:val="28"/>
                <w:szCs w:val="28"/>
              </w:rPr>
            </w:pPr>
            <w:r>
              <w:rPr>
                <w:rFonts w:ascii="Times New Roman" w:hAnsi="Times New Roman" w:cs="Times New Roman"/>
                <w:sz w:val="28"/>
                <w:szCs w:val="28"/>
              </w:rPr>
              <w:t>1</w:t>
            </w:r>
          </w:p>
        </w:tc>
        <w:tc>
          <w:tcPr>
            <w:tcW w:w="4350" w:type="dxa"/>
          </w:tcPr>
          <w:p w:rsidR="00B05258" w:rsidRDefault="00B05258" w:rsidP="00061D4D">
            <w:pPr>
              <w:rPr>
                <w:rFonts w:ascii="Times New Roman" w:hAnsi="Times New Roman" w:cs="Times New Roman"/>
                <w:sz w:val="28"/>
                <w:szCs w:val="28"/>
              </w:rPr>
            </w:pPr>
            <w:r>
              <w:rPr>
                <w:rFonts w:ascii="Times New Roman" w:hAnsi="Times New Roman" w:cs="Times New Roman"/>
                <w:sz w:val="28"/>
                <w:szCs w:val="28"/>
              </w:rPr>
              <w:t>МБОУ «Хара-Быркинская» СОШ</w:t>
            </w:r>
          </w:p>
        </w:tc>
        <w:tc>
          <w:tcPr>
            <w:tcW w:w="4360" w:type="dxa"/>
          </w:tcPr>
          <w:p w:rsidR="00B05258" w:rsidRDefault="00B05258" w:rsidP="00061D4D">
            <w:pPr>
              <w:rPr>
                <w:rFonts w:ascii="Times New Roman" w:hAnsi="Times New Roman" w:cs="Times New Roman"/>
                <w:sz w:val="28"/>
                <w:szCs w:val="28"/>
              </w:rPr>
            </w:pPr>
            <w:r>
              <w:rPr>
                <w:rFonts w:ascii="Times New Roman" w:hAnsi="Times New Roman" w:cs="Times New Roman"/>
                <w:sz w:val="28"/>
                <w:szCs w:val="28"/>
              </w:rPr>
              <w:t>С.Хара-Бырка, ул.Советская,14</w:t>
            </w:r>
          </w:p>
        </w:tc>
      </w:tr>
      <w:tr w:rsidR="00B05258" w:rsidTr="00061D4D">
        <w:tc>
          <w:tcPr>
            <w:tcW w:w="861" w:type="dxa"/>
          </w:tcPr>
          <w:p w:rsidR="00B05258" w:rsidRDefault="00B05258" w:rsidP="00061D4D">
            <w:pPr>
              <w:jc w:val="center"/>
              <w:rPr>
                <w:rFonts w:ascii="Times New Roman" w:hAnsi="Times New Roman" w:cs="Times New Roman"/>
                <w:sz w:val="28"/>
                <w:szCs w:val="28"/>
              </w:rPr>
            </w:pPr>
            <w:r>
              <w:rPr>
                <w:rFonts w:ascii="Times New Roman" w:hAnsi="Times New Roman" w:cs="Times New Roman"/>
                <w:sz w:val="28"/>
                <w:szCs w:val="28"/>
              </w:rPr>
              <w:t>2</w:t>
            </w:r>
          </w:p>
        </w:tc>
        <w:tc>
          <w:tcPr>
            <w:tcW w:w="4350" w:type="dxa"/>
          </w:tcPr>
          <w:p w:rsidR="00B05258" w:rsidRDefault="00B05258" w:rsidP="00061D4D">
            <w:pPr>
              <w:rPr>
                <w:rFonts w:ascii="Times New Roman" w:hAnsi="Times New Roman" w:cs="Times New Roman"/>
                <w:sz w:val="28"/>
                <w:szCs w:val="28"/>
              </w:rPr>
            </w:pPr>
            <w:r>
              <w:rPr>
                <w:rFonts w:ascii="Times New Roman" w:hAnsi="Times New Roman" w:cs="Times New Roman"/>
                <w:sz w:val="28"/>
                <w:szCs w:val="28"/>
              </w:rPr>
              <w:t>Хара-Быркинский ФАП</w:t>
            </w:r>
          </w:p>
        </w:tc>
        <w:tc>
          <w:tcPr>
            <w:tcW w:w="4360" w:type="dxa"/>
          </w:tcPr>
          <w:p w:rsidR="00B05258" w:rsidRDefault="00B05258" w:rsidP="00061D4D">
            <w:pPr>
              <w:rPr>
                <w:rFonts w:ascii="Times New Roman" w:hAnsi="Times New Roman" w:cs="Times New Roman"/>
                <w:sz w:val="28"/>
                <w:szCs w:val="28"/>
              </w:rPr>
            </w:pPr>
            <w:r>
              <w:rPr>
                <w:rFonts w:ascii="Times New Roman" w:hAnsi="Times New Roman" w:cs="Times New Roman"/>
                <w:sz w:val="28"/>
                <w:szCs w:val="28"/>
              </w:rPr>
              <w:t>С.Хара-Бырка, ул.Мира,3</w:t>
            </w:r>
          </w:p>
        </w:tc>
      </w:tr>
      <w:tr w:rsidR="00B05258" w:rsidTr="00061D4D">
        <w:tc>
          <w:tcPr>
            <w:tcW w:w="861" w:type="dxa"/>
          </w:tcPr>
          <w:p w:rsidR="00B05258" w:rsidRDefault="00B05258" w:rsidP="00061D4D">
            <w:pPr>
              <w:jc w:val="center"/>
              <w:rPr>
                <w:rFonts w:ascii="Times New Roman" w:hAnsi="Times New Roman" w:cs="Times New Roman"/>
                <w:sz w:val="28"/>
                <w:szCs w:val="28"/>
              </w:rPr>
            </w:pPr>
            <w:r>
              <w:rPr>
                <w:rFonts w:ascii="Times New Roman" w:hAnsi="Times New Roman" w:cs="Times New Roman"/>
                <w:sz w:val="28"/>
                <w:szCs w:val="28"/>
              </w:rPr>
              <w:t>3</w:t>
            </w:r>
          </w:p>
        </w:tc>
        <w:tc>
          <w:tcPr>
            <w:tcW w:w="4350" w:type="dxa"/>
          </w:tcPr>
          <w:p w:rsidR="00B05258" w:rsidRDefault="00B05258" w:rsidP="00061D4D">
            <w:pPr>
              <w:rPr>
                <w:rFonts w:ascii="Times New Roman" w:hAnsi="Times New Roman" w:cs="Times New Roman"/>
                <w:sz w:val="28"/>
                <w:szCs w:val="28"/>
              </w:rPr>
            </w:pPr>
            <w:r>
              <w:rPr>
                <w:rFonts w:ascii="Times New Roman" w:hAnsi="Times New Roman" w:cs="Times New Roman"/>
                <w:sz w:val="28"/>
                <w:szCs w:val="28"/>
              </w:rPr>
              <w:t>Хара-Быркинский ИДЦ(библиотека)</w:t>
            </w:r>
          </w:p>
        </w:tc>
        <w:tc>
          <w:tcPr>
            <w:tcW w:w="4360" w:type="dxa"/>
          </w:tcPr>
          <w:p w:rsidR="00B05258" w:rsidRDefault="00B05258" w:rsidP="00061D4D">
            <w:pPr>
              <w:rPr>
                <w:rFonts w:ascii="Times New Roman" w:hAnsi="Times New Roman" w:cs="Times New Roman"/>
                <w:sz w:val="28"/>
                <w:szCs w:val="28"/>
              </w:rPr>
            </w:pPr>
            <w:r>
              <w:rPr>
                <w:rFonts w:ascii="Times New Roman" w:hAnsi="Times New Roman" w:cs="Times New Roman"/>
                <w:sz w:val="28"/>
                <w:szCs w:val="28"/>
              </w:rPr>
              <w:t>С.Хара-Бырка, ул.Мира,5</w:t>
            </w:r>
          </w:p>
        </w:tc>
      </w:tr>
      <w:tr w:rsidR="00B05258" w:rsidTr="00061D4D">
        <w:tc>
          <w:tcPr>
            <w:tcW w:w="861" w:type="dxa"/>
          </w:tcPr>
          <w:p w:rsidR="00B05258" w:rsidRDefault="00B05258" w:rsidP="00061D4D">
            <w:pPr>
              <w:jc w:val="center"/>
              <w:rPr>
                <w:rFonts w:ascii="Times New Roman" w:hAnsi="Times New Roman" w:cs="Times New Roman"/>
                <w:sz w:val="28"/>
                <w:szCs w:val="28"/>
              </w:rPr>
            </w:pPr>
            <w:r>
              <w:rPr>
                <w:rFonts w:ascii="Times New Roman" w:hAnsi="Times New Roman" w:cs="Times New Roman"/>
                <w:sz w:val="28"/>
                <w:szCs w:val="28"/>
              </w:rPr>
              <w:t>4</w:t>
            </w:r>
          </w:p>
        </w:tc>
        <w:tc>
          <w:tcPr>
            <w:tcW w:w="4350" w:type="dxa"/>
          </w:tcPr>
          <w:p w:rsidR="00B05258" w:rsidRDefault="00B05258" w:rsidP="00061D4D">
            <w:pPr>
              <w:rPr>
                <w:rFonts w:ascii="Times New Roman" w:hAnsi="Times New Roman" w:cs="Times New Roman"/>
                <w:sz w:val="28"/>
                <w:szCs w:val="28"/>
              </w:rPr>
            </w:pPr>
            <w:r>
              <w:rPr>
                <w:rFonts w:ascii="Times New Roman" w:hAnsi="Times New Roman" w:cs="Times New Roman"/>
                <w:sz w:val="28"/>
                <w:szCs w:val="28"/>
              </w:rPr>
              <w:t>Хара-Быркинский ИДЦ (клуб)</w:t>
            </w:r>
          </w:p>
        </w:tc>
        <w:tc>
          <w:tcPr>
            <w:tcW w:w="4360" w:type="dxa"/>
          </w:tcPr>
          <w:p w:rsidR="00B05258" w:rsidRDefault="00B05258" w:rsidP="00061D4D">
            <w:pPr>
              <w:rPr>
                <w:rFonts w:ascii="Times New Roman" w:hAnsi="Times New Roman" w:cs="Times New Roman"/>
                <w:sz w:val="28"/>
                <w:szCs w:val="28"/>
              </w:rPr>
            </w:pPr>
            <w:r>
              <w:rPr>
                <w:rFonts w:ascii="Times New Roman" w:hAnsi="Times New Roman" w:cs="Times New Roman"/>
                <w:sz w:val="28"/>
                <w:szCs w:val="28"/>
              </w:rPr>
              <w:t>С.Хара-Бырка, ул.Первомайская,25</w:t>
            </w:r>
          </w:p>
        </w:tc>
      </w:tr>
    </w:tbl>
    <w:p w:rsidR="00B05258" w:rsidRDefault="00B05258" w:rsidP="00B05258">
      <w:pPr>
        <w:spacing w:after="0"/>
        <w:jc w:val="center"/>
        <w:rPr>
          <w:rFonts w:ascii="Times New Roman" w:hAnsi="Times New Roman" w:cs="Times New Roman"/>
          <w:sz w:val="28"/>
          <w:szCs w:val="28"/>
        </w:rPr>
      </w:pPr>
    </w:p>
    <w:p w:rsidR="00B05258" w:rsidRDefault="00B05258" w:rsidP="00B05258">
      <w:pPr>
        <w:spacing w:after="0"/>
        <w:jc w:val="both"/>
        <w:rPr>
          <w:rFonts w:ascii="Times New Roman" w:hAnsi="Times New Roman" w:cs="Times New Roman"/>
          <w:sz w:val="28"/>
          <w:szCs w:val="28"/>
        </w:rPr>
      </w:pPr>
    </w:p>
    <w:p w:rsidR="00B05258" w:rsidRPr="00DF10D9" w:rsidRDefault="00B05258" w:rsidP="00B05258">
      <w:pPr>
        <w:spacing w:after="0"/>
        <w:jc w:val="both"/>
        <w:rPr>
          <w:rFonts w:ascii="Times New Roman" w:hAnsi="Times New Roman" w:cs="Times New Roman"/>
          <w:sz w:val="28"/>
          <w:szCs w:val="28"/>
        </w:rPr>
      </w:pPr>
    </w:p>
    <w:p w:rsidR="003C056E" w:rsidRPr="00DF10D9" w:rsidRDefault="003C056E" w:rsidP="00B05258">
      <w:pPr>
        <w:spacing w:after="0"/>
        <w:jc w:val="both"/>
        <w:rPr>
          <w:rFonts w:ascii="Times New Roman" w:hAnsi="Times New Roman" w:cs="Times New Roman"/>
          <w:sz w:val="28"/>
          <w:szCs w:val="28"/>
        </w:rPr>
      </w:pPr>
    </w:p>
    <w:p w:rsidR="003C056E" w:rsidRPr="00DF10D9" w:rsidRDefault="003C056E" w:rsidP="00B05258">
      <w:pPr>
        <w:spacing w:after="0"/>
        <w:jc w:val="both"/>
        <w:rPr>
          <w:rFonts w:ascii="Times New Roman" w:hAnsi="Times New Roman" w:cs="Times New Roman"/>
          <w:sz w:val="28"/>
          <w:szCs w:val="28"/>
        </w:rPr>
      </w:pPr>
    </w:p>
    <w:p w:rsidR="003C056E" w:rsidRPr="00DF10D9" w:rsidRDefault="003C056E" w:rsidP="00B05258">
      <w:pPr>
        <w:spacing w:after="0"/>
        <w:jc w:val="both"/>
        <w:rPr>
          <w:rFonts w:ascii="Times New Roman" w:hAnsi="Times New Roman" w:cs="Times New Roman"/>
          <w:sz w:val="28"/>
          <w:szCs w:val="28"/>
        </w:rPr>
      </w:pPr>
    </w:p>
    <w:p w:rsidR="003C056E" w:rsidRPr="00DF10D9" w:rsidRDefault="003C056E" w:rsidP="00B05258">
      <w:pPr>
        <w:spacing w:after="0"/>
        <w:jc w:val="both"/>
        <w:rPr>
          <w:rFonts w:ascii="Times New Roman" w:hAnsi="Times New Roman" w:cs="Times New Roman"/>
          <w:sz w:val="28"/>
          <w:szCs w:val="28"/>
        </w:rPr>
      </w:pPr>
    </w:p>
    <w:p w:rsidR="003C056E" w:rsidRPr="00DF10D9" w:rsidRDefault="003C056E" w:rsidP="00B05258">
      <w:pPr>
        <w:spacing w:after="0"/>
        <w:jc w:val="both"/>
        <w:rPr>
          <w:rFonts w:ascii="Times New Roman" w:hAnsi="Times New Roman" w:cs="Times New Roman"/>
          <w:sz w:val="28"/>
          <w:szCs w:val="28"/>
        </w:rPr>
      </w:pPr>
    </w:p>
    <w:p w:rsidR="003C056E" w:rsidRPr="00DF10D9" w:rsidRDefault="003C056E" w:rsidP="00B05258">
      <w:pPr>
        <w:spacing w:after="0"/>
        <w:jc w:val="both"/>
        <w:rPr>
          <w:rFonts w:ascii="Times New Roman" w:hAnsi="Times New Roman" w:cs="Times New Roman"/>
          <w:sz w:val="28"/>
          <w:szCs w:val="28"/>
        </w:rPr>
      </w:pPr>
    </w:p>
    <w:p w:rsidR="003C056E" w:rsidRPr="00DF10D9" w:rsidRDefault="003C056E" w:rsidP="00B05258">
      <w:pPr>
        <w:spacing w:after="0"/>
        <w:jc w:val="both"/>
        <w:rPr>
          <w:rFonts w:ascii="Times New Roman" w:hAnsi="Times New Roman" w:cs="Times New Roman"/>
          <w:sz w:val="28"/>
          <w:szCs w:val="28"/>
        </w:rPr>
      </w:pPr>
    </w:p>
    <w:p w:rsidR="003C056E" w:rsidRPr="00DF10D9" w:rsidRDefault="003C056E" w:rsidP="00B05258">
      <w:pPr>
        <w:spacing w:after="0"/>
        <w:jc w:val="both"/>
        <w:rPr>
          <w:rFonts w:ascii="Times New Roman" w:hAnsi="Times New Roman" w:cs="Times New Roman"/>
          <w:sz w:val="28"/>
          <w:szCs w:val="28"/>
        </w:rPr>
      </w:pPr>
    </w:p>
    <w:p w:rsidR="003C056E" w:rsidRPr="00DF10D9" w:rsidRDefault="003C056E" w:rsidP="00B05258">
      <w:pPr>
        <w:spacing w:after="0"/>
        <w:jc w:val="both"/>
        <w:rPr>
          <w:rFonts w:ascii="Times New Roman" w:hAnsi="Times New Roman" w:cs="Times New Roman"/>
          <w:sz w:val="28"/>
          <w:szCs w:val="28"/>
        </w:rPr>
      </w:pPr>
    </w:p>
    <w:p w:rsidR="003C056E" w:rsidRPr="00DF10D9" w:rsidRDefault="003C056E" w:rsidP="00B05258">
      <w:pPr>
        <w:spacing w:after="0"/>
        <w:jc w:val="both"/>
        <w:rPr>
          <w:rFonts w:ascii="Times New Roman" w:hAnsi="Times New Roman" w:cs="Times New Roman"/>
          <w:sz w:val="28"/>
          <w:szCs w:val="28"/>
        </w:rPr>
      </w:pPr>
    </w:p>
    <w:p w:rsidR="003C056E" w:rsidRPr="00DF10D9" w:rsidRDefault="003C056E" w:rsidP="00B05258">
      <w:pPr>
        <w:spacing w:after="0"/>
        <w:jc w:val="both"/>
        <w:rPr>
          <w:rFonts w:ascii="Times New Roman" w:hAnsi="Times New Roman" w:cs="Times New Roman"/>
          <w:sz w:val="28"/>
          <w:szCs w:val="28"/>
        </w:rPr>
      </w:pPr>
    </w:p>
    <w:p w:rsidR="003C056E" w:rsidRPr="00DF10D9" w:rsidRDefault="003C056E" w:rsidP="00B05258">
      <w:pPr>
        <w:spacing w:after="0"/>
        <w:jc w:val="both"/>
        <w:rPr>
          <w:rFonts w:ascii="Times New Roman" w:hAnsi="Times New Roman" w:cs="Times New Roman"/>
          <w:sz w:val="28"/>
          <w:szCs w:val="28"/>
        </w:rPr>
      </w:pPr>
    </w:p>
    <w:p w:rsidR="003C056E" w:rsidRPr="00DF10D9" w:rsidRDefault="003C056E" w:rsidP="00B05258">
      <w:pPr>
        <w:spacing w:after="0"/>
        <w:jc w:val="both"/>
        <w:rPr>
          <w:rFonts w:ascii="Times New Roman" w:hAnsi="Times New Roman" w:cs="Times New Roman"/>
          <w:sz w:val="28"/>
          <w:szCs w:val="28"/>
        </w:rPr>
      </w:pPr>
    </w:p>
    <w:p w:rsidR="003C056E" w:rsidRPr="00DF10D9" w:rsidRDefault="003C056E" w:rsidP="00B05258">
      <w:pPr>
        <w:spacing w:after="0"/>
        <w:jc w:val="both"/>
        <w:rPr>
          <w:rFonts w:ascii="Times New Roman" w:hAnsi="Times New Roman" w:cs="Times New Roman"/>
          <w:sz w:val="28"/>
          <w:szCs w:val="28"/>
        </w:rPr>
      </w:pPr>
    </w:p>
    <w:p w:rsidR="003C056E" w:rsidRPr="00DF10D9" w:rsidRDefault="003C056E" w:rsidP="00B05258">
      <w:pPr>
        <w:spacing w:after="0"/>
        <w:jc w:val="both"/>
        <w:rPr>
          <w:rFonts w:ascii="Times New Roman" w:hAnsi="Times New Roman" w:cs="Times New Roman"/>
          <w:sz w:val="28"/>
          <w:szCs w:val="28"/>
        </w:rPr>
      </w:pPr>
    </w:p>
    <w:p w:rsidR="003C056E" w:rsidRPr="00DF10D9" w:rsidRDefault="003C056E" w:rsidP="00B05258">
      <w:pPr>
        <w:spacing w:after="0"/>
        <w:jc w:val="both"/>
        <w:rPr>
          <w:rFonts w:ascii="Times New Roman" w:hAnsi="Times New Roman" w:cs="Times New Roman"/>
          <w:sz w:val="28"/>
          <w:szCs w:val="28"/>
        </w:rPr>
      </w:pPr>
    </w:p>
    <w:p w:rsidR="00B05258" w:rsidRDefault="00B05258" w:rsidP="00B05258">
      <w:pPr>
        <w:spacing w:after="0"/>
        <w:jc w:val="both"/>
        <w:rPr>
          <w:rFonts w:ascii="Times New Roman" w:hAnsi="Times New Roman" w:cs="Times New Roman"/>
          <w:sz w:val="28"/>
          <w:szCs w:val="28"/>
        </w:rPr>
      </w:pPr>
    </w:p>
    <w:p w:rsidR="00B05258" w:rsidRDefault="00B05258" w:rsidP="00B05258">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E16A2D">
        <w:rPr>
          <w:rFonts w:ascii="Times New Roman" w:hAnsi="Times New Roman" w:cs="Times New Roman"/>
          <w:sz w:val="28"/>
          <w:szCs w:val="28"/>
        </w:rPr>
        <w:t xml:space="preserve"> </w:t>
      </w:r>
      <w:r>
        <w:rPr>
          <w:rFonts w:ascii="Times New Roman" w:hAnsi="Times New Roman" w:cs="Times New Roman"/>
          <w:sz w:val="28"/>
          <w:szCs w:val="28"/>
        </w:rPr>
        <w:t>2</w:t>
      </w:r>
    </w:p>
    <w:p w:rsidR="00B05258" w:rsidRDefault="00B05258" w:rsidP="00B05258">
      <w:pPr>
        <w:spacing w:after="0"/>
        <w:jc w:val="right"/>
        <w:rPr>
          <w:rFonts w:ascii="Times New Roman" w:hAnsi="Times New Roman" w:cs="Times New Roman"/>
          <w:sz w:val="28"/>
          <w:szCs w:val="28"/>
        </w:rPr>
      </w:pPr>
      <w:r>
        <w:rPr>
          <w:rFonts w:ascii="Times New Roman" w:hAnsi="Times New Roman" w:cs="Times New Roman"/>
          <w:sz w:val="28"/>
          <w:szCs w:val="28"/>
        </w:rPr>
        <w:t>К постановлению №</w:t>
      </w:r>
      <w:r w:rsidR="00E16A2D">
        <w:rPr>
          <w:rFonts w:ascii="Times New Roman" w:hAnsi="Times New Roman" w:cs="Times New Roman"/>
          <w:sz w:val="28"/>
          <w:szCs w:val="28"/>
        </w:rPr>
        <w:t>13</w:t>
      </w:r>
      <w:r>
        <w:rPr>
          <w:rFonts w:ascii="Times New Roman" w:hAnsi="Times New Roman" w:cs="Times New Roman"/>
          <w:sz w:val="28"/>
          <w:szCs w:val="28"/>
        </w:rPr>
        <w:t xml:space="preserve">     от</w:t>
      </w:r>
      <w:r w:rsidR="00E16A2D">
        <w:rPr>
          <w:rFonts w:ascii="Times New Roman" w:hAnsi="Times New Roman" w:cs="Times New Roman"/>
          <w:sz w:val="28"/>
          <w:szCs w:val="28"/>
        </w:rPr>
        <w:t xml:space="preserve"> 21.05.</w:t>
      </w:r>
      <w:r>
        <w:rPr>
          <w:rFonts w:ascii="Times New Roman" w:hAnsi="Times New Roman" w:cs="Times New Roman"/>
          <w:sz w:val="28"/>
          <w:szCs w:val="28"/>
        </w:rPr>
        <w:t xml:space="preserve"> 2013 г.</w:t>
      </w:r>
    </w:p>
    <w:p w:rsidR="004C378E" w:rsidRDefault="004C378E" w:rsidP="00B05258">
      <w:pPr>
        <w:spacing w:after="0"/>
        <w:jc w:val="right"/>
        <w:rPr>
          <w:rFonts w:ascii="Times New Roman" w:hAnsi="Times New Roman" w:cs="Times New Roman"/>
          <w:sz w:val="28"/>
          <w:szCs w:val="28"/>
        </w:rPr>
      </w:pPr>
    </w:p>
    <w:p w:rsidR="004C378E" w:rsidRDefault="004C378E" w:rsidP="00B05258">
      <w:pPr>
        <w:spacing w:after="0"/>
        <w:jc w:val="right"/>
        <w:rPr>
          <w:rFonts w:ascii="Times New Roman" w:hAnsi="Times New Roman" w:cs="Times New Roman"/>
          <w:sz w:val="28"/>
          <w:szCs w:val="28"/>
        </w:rPr>
      </w:pPr>
    </w:p>
    <w:p w:rsidR="00B05258" w:rsidRDefault="00B05258" w:rsidP="00B05258">
      <w:pPr>
        <w:spacing w:after="0"/>
        <w:jc w:val="both"/>
        <w:rPr>
          <w:rFonts w:ascii="Times New Roman" w:hAnsi="Times New Roman" w:cs="Times New Roman"/>
          <w:sz w:val="28"/>
          <w:szCs w:val="28"/>
        </w:rPr>
      </w:pPr>
    </w:p>
    <w:p w:rsidR="00B05258" w:rsidRDefault="00B06CF3" w:rsidP="00B05258">
      <w:pPr>
        <w:spacing w:after="0"/>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256" type="#_x0000_t32" style="position:absolute;left:0;text-align:left;margin-left:487.4pt;margin-top:.1pt;width:0;height:29.3pt;flip:y;z-index:251832320" o:connectortype="straight"/>
        </w:pict>
      </w:r>
      <w:r>
        <w:rPr>
          <w:rFonts w:ascii="Times New Roman" w:hAnsi="Times New Roman" w:cs="Times New Roman"/>
          <w:noProof/>
          <w:sz w:val="28"/>
          <w:szCs w:val="28"/>
        </w:rPr>
        <w:pict>
          <v:shape id="_x0000_s1249" type="#_x0000_t32" style="position:absolute;left:0;text-align:left;margin-left:499.85pt;margin-top:.1pt;width:0;height:29.3pt;flip:y;z-index:251827200" o:connectortype="straight"/>
        </w:pict>
      </w:r>
    </w:p>
    <w:p w:rsidR="00B05258" w:rsidRPr="004C378E" w:rsidRDefault="00B06CF3" w:rsidP="004C378E">
      <w:r>
        <w:rPr>
          <w:noProof/>
        </w:rPr>
        <w:pict>
          <v:shape id="_x0000_s1277" type="#_x0000_t32" style="position:absolute;margin-left:-77.95pt;margin-top:2pt;width:2.7pt;height:433.55pt;z-index:251848704" o:connectortype="straight"/>
        </w:pict>
      </w:r>
      <w:r>
        <w:rPr>
          <w:noProof/>
        </w:rPr>
        <w:pict>
          <v:shape id="_x0000_s1257" type="#_x0000_t32" style="position:absolute;margin-left:-62.85pt;margin-top:10.85pt;width:550.25pt;height:0;flip:x;z-index:251833344" o:connectortype="straight"/>
        </w:pict>
      </w:r>
      <w:r>
        <w:rPr>
          <w:noProof/>
        </w:rPr>
        <w:pict>
          <v:shape id="_x0000_s1254" type="#_x0000_t32" style="position:absolute;margin-left:499.85pt;margin-top:10.85pt;width:33.75pt;height:0;z-index:251830272" o:connectortype="straight"/>
        </w:pict>
      </w:r>
    </w:p>
    <w:p w:rsidR="00B05258" w:rsidRDefault="00F43BCB" w:rsidP="00B05258">
      <w:pPr>
        <w:spacing w:after="0"/>
        <w:jc w:val="both"/>
        <w:rPr>
          <w:rFonts w:ascii="Times New Roman" w:hAnsi="Times New Roman" w:cs="Times New Roman"/>
          <w:sz w:val="28"/>
          <w:szCs w:val="28"/>
        </w:rPr>
      </w:pPr>
      <w:r>
        <w:rPr>
          <w:rFonts w:ascii="Times New Roman" w:hAnsi="Times New Roman" w:cs="Times New Roman"/>
          <w:sz w:val="28"/>
          <w:szCs w:val="28"/>
        </w:rPr>
        <w:t>Ул.Молодежная</w:t>
      </w:r>
    </w:p>
    <w:p w:rsidR="00B05258" w:rsidRDefault="00B06CF3" w:rsidP="00B05258">
      <w:pPr>
        <w:spacing w:after="0"/>
        <w:jc w:val="both"/>
        <w:rPr>
          <w:rFonts w:ascii="Times New Roman" w:hAnsi="Times New Roman" w:cs="Times New Roman"/>
          <w:sz w:val="28"/>
          <w:szCs w:val="28"/>
        </w:rPr>
      </w:pPr>
      <w:r>
        <w:rPr>
          <w:rFonts w:ascii="Times New Roman" w:hAnsi="Times New Roman" w:cs="Times New Roman"/>
          <w:noProof/>
          <w:sz w:val="28"/>
          <w:szCs w:val="28"/>
        </w:rPr>
        <w:pict>
          <v:shape id="_x0000_s1250" type="#_x0000_t32" style="position:absolute;left:0;text-align:left;margin-left:499.85pt;margin-top:4.8pt;width:0;height:154.6pt;z-index:251828224" o:connectortype="straight"/>
        </w:pict>
      </w:r>
      <w:r>
        <w:rPr>
          <w:rFonts w:ascii="Times New Roman" w:hAnsi="Times New Roman" w:cs="Times New Roman"/>
          <w:noProof/>
          <w:sz w:val="28"/>
          <w:szCs w:val="28"/>
        </w:rPr>
        <w:pict>
          <v:shape id="_x0000_s1248" type="#_x0000_t32" style="position:absolute;left:0;text-align:left;margin-left:487.4pt;margin-top:1.4pt;width:.05pt;height:191.15pt;z-index:251826176" o:connectortype="straight"/>
        </w:pict>
      </w:r>
      <w:r>
        <w:rPr>
          <w:rFonts w:ascii="Times New Roman" w:hAnsi="Times New Roman" w:cs="Times New Roman"/>
          <w:noProof/>
          <w:sz w:val="28"/>
          <w:szCs w:val="28"/>
        </w:rPr>
        <w:pict>
          <v:shape id="_x0000_s1264" type="#_x0000_t32" style="position:absolute;left:0;text-align:left;margin-left:-62.85pt;margin-top:-.3pt;width:4.45pt;height:192.85pt;z-index:251840512" o:connectortype="straight"/>
        </w:pict>
      </w:r>
      <w:r>
        <w:rPr>
          <w:rFonts w:ascii="Times New Roman" w:hAnsi="Times New Roman" w:cs="Times New Roman"/>
          <w:noProof/>
          <w:sz w:val="28"/>
          <w:szCs w:val="28"/>
        </w:rPr>
        <w:pict>
          <v:shape id="_x0000_s1255" type="#_x0000_t32" style="position:absolute;left:0;text-align:left;margin-left:-62.85pt;margin-top:-.3pt;width:550.25pt;height:0;flip:x;z-index:251831296" o:connectortype="straight"/>
        </w:pict>
      </w:r>
      <w:r>
        <w:rPr>
          <w:rFonts w:ascii="Times New Roman" w:hAnsi="Times New Roman" w:cs="Times New Roman"/>
          <w:noProof/>
          <w:sz w:val="28"/>
          <w:szCs w:val="28"/>
        </w:rPr>
        <w:pict>
          <v:shape id="_x0000_s1251" type="#_x0000_t32" style="position:absolute;left:0;text-align:left;margin-left:499.85pt;margin-top:1.4pt;width:19.55pt;height:0;z-index:251829248" o:connectortype="straight"/>
        </w:pict>
      </w:r>
      <w:r>
        <w:rPr>
          <w:rFonts w:ascii="Times New Roman" w:hAnsi="Times New Roman" w:cs="Times New Roman"/>
          <w:noProof/>
          <w:sz w:val="28"/>
          <w:szCs w:val="28"/>
        </w:rPr>
        <w:pict>
          <v:rect id="_x0000_s1142" style="position:absolute;left:0;text-align:left;margin-left:315.85pt;margin-top:10.35pt;width:44.45pt;height:32.85pt;z-index:251730944"/>
        </w:pict>
      </w:r>
      <w:r>
        <w:rPr>
          <w:rFonts w:ascii="Times New Roman" w:hAnsi="Times New Roman" w:cs="Times New Roman"/>
          <w:noProof/>
          <w:sz w:val="28"/>
          <w:szCs w:val="28"/>
        </w:rPr>
        <w:pict>
          <v:rect id="_x0000_s1108" style="position:absolute;left:0;text-align:left;margin-left:296.3pt;margin-top:1.4pt;width:87.1pt;height:51.55pt;z-index:251728896"/>
        </w:pict>
      </w:r>
    </w:p>
    <w:p w:rsidR="00B05258" w:rsidRDefault="00B06CF3" w:rsidP="00B05258">
      <w:pPr>
        <w:tabs>
          <w:tab w:val="left" w:pos="2364"/>
        </w:tabs>
        <w:spacing w:after="0"/>
        <w:jc w:val="both"/>
        <w:rPr>
          <w:rFonts w:ascii="Times New Roman" w:hAnsi="Times New Roman" w:cs="Times New Roman"/>
          <w:sz w:val="28"/>
          <w:szCs w:val="28"/>
        </w:rPr>
      </w:pPr>
      <w:r>
        <w:rPr>
          <w:rFonts w:ascii="Times New Roman" w:hAnsi="Times New Roman" w:cs="Times New Roman"/>
          <w:noProof/>
          <w:sz w:val="28"/>
          <w:szCs w:val="28"/>
        </w:rPr>
        <w:pict>
          <v:shape id="_x0000_s1289" type="#_x0000_t32" style="position:absolute;left:0;text-align:left;margin-left:360.3pt;margin-top:8.7pt;width:29.3pt;height:.9pt;flip:x y;z-index:251862016" o:connectortype="straight">
            <v:stroke endarrow="block"/>
          </v:shape>
        </w:pict>
      </w:r>
      <w:r>
        <w:rPr>
          <w:rFonts w:ascii="Times New Roman" w:hAnsi="Times New Roman" w:cs="Times New Roman"/>
          <w:noProof/>
          <w:sz w:val="28"/>
          <w:szCs w:val="28"/>
        </w:rPr>
        <w:pict>
          <v:shape id="_x0000_s1151" type="#_x0000_t32" style="position:absolute;left:0;text-align:left;margin-left:157.6pt;margin-top:9.6pt;width:202.7pt;height:121.75pt;flip:y;z-index:251740160" o:connectortype="straight">
            <v:stroke endarrow="block"/>
          </v:shape>
        </w:pict>
      </w:r>
      <w:r>
        <w:rPr>
          <w:rFonts w:ascii="Times New Roman" w:hAnsi="Times New Roman" w:cs="Times New Roman"/>
          <w:noProof/>
          <w:sz w:val="28"/>
          <w:szCs w:val="28"/>
        </w:rPr>
        <w:pict>
          <v:shape id="_x0000_s1150" type="#_x0000_t32" style="position:absolute;left:0;text-align:left;margin-left:65.15pt;margin-top:9.6pt;width:295.15pt;height:116pt;flip:y;z-index:251739136" o:connectortype="straight">
            <v:stroke endarrow="block"/>
          </v:shape>
        </w:pict>
      </w:r>
      <w:r>
        <w:rPr>
          <w:rFonts w:ascii="Times New Roman" w:hAnsi="Times New Roman" w:cs="Times New Roman"/>
          <w:noProof/>
          <w:sz w:val="28"/>
          <w:szCs w:val="28"/>
        </w:rPr>
        <w:pict>
          <v:rect id="_x0000_s1143" style="position:absolute;left:0;text-align:left;margin-left:351.4pt;margin-top:.7pt;width:8.9pt;height:24pt;z-index:251731968"/>
        </w:pict>
      </w:r>
      <w:r w:rsidR="00B05258">
        <w:rPr>
          <w:rFonts w:ascii="Times New Roman" w:hAnsi="Times New Roman" w:cs="Times New Roman"/>
          <w:sz w:val="28"/>
          <w:szCs w:val="28"/>
        </w:rPr>
        <w:tab/>
        <w:t xml:space="preserve">                                                                    </w:t>
      </w:r>
      <w:r w:rsidR="00F55F3C">
        <w:rPr>
          <w:rFonts w:ascii="Times New Roman" w:hAnsi="Times New Roman" w:cs="Times New Roman"/>
          <w:sz w:val="28"/>
          <w:szCs w:val="28"/>
        </w:rPr>
        <w:t xml:space="preserve">          </w:t>
      </w:r>
      <w:r w:rsidR="00B05258">
        <w:rPr>
          <w:rFonts w:ascii="Times New Roman" w:hAnsi="Times New Roman" w:cs="Times New Roman"/>
          <w:sz w:val="28"/>
          <w:szCs w:val="28"/>
        </w:rPr>
        <w:t>магазин</w:t>
      </w:r>
    </w:p>
    <w:p w:rsidR="00B05258" w:rsidRDefault="00B05258" w:rsidP="00B05258">
      <w:pPr>
        <w:spacing w:after="0"/>
        <w:jc w:val="both"/>
        <w:rPr>
          <w:rFonts w:ascii="Times New Roman" w:hAnsi="Times New Roman" w:cs="Times New Roman"/>
          <w:sz w:val="28"/>
          <w:szCs w:val="28"/>
        </w:rPr>
      </w:pPr>
    </w:p>
    <w:p w:rsidR="00B05258" w:rsidRDefault="00B05258" w:rsidP="00B05258">
      <w:pPr>
        <w:spacing w:after="0"/>
        <w:jc w:val="both"/>
        <w:rPr>
          <w:rFonts w:ascii="Times New Roman" w:hAnsi="Times New Roman" w:cs="Times New Roman"/>
          <w:sz w:val="28"/>
          <w:szCs w:val="28"/>
        </w:rPr>
      </w:pPr>
    </w:p>
    <w:p w:rsidR="00B05258" w:rsidRPr="00E346D7" w:rsidRDefault="00B05258" w:rsidP="00B05258">
      <w:pPr>
        <w:spacing w:after="0"/>
        <w:jc w:val="both"/>
        <w:rPr>
          <w:rFonts w:ascii="Times New Roman" w:hAnsi="Times New Roman" w:cs="Times New Roman"/>
          <w:sz w:val="28"/>
          <w:szCs w:val="28"/>
        </w:rPr>
      </w:pPr>
    </w:p>
    <w:p w:rsidR="00B05258" w:rsidRDefault="00F55F3C" w:rsidP="00B05258">
      <w:pPr>
        <w:spacing w:after="0"/>
        <w:jc w:val="both"/>
        <w:rPr>
          <w:rFonts w:ascii="Times New Roman" w:hAnsi="Times New Roman" w:cs="Times New Roman"/>
          <w:sz w:val="28"/>
          <w:szCs w:val="28"/>
        </w:rPr>
      </w:pPr>
      <w:r>
        <w:rPr>
          <w:rFonts w:ascii="Times New Roman" w:hAnsi="Times New Roman" w:cs="Times New Roman"/>
          <w:sz w:val="28"/>
          <w:szCs w:val="28"/>
        </w:rPr>
        <w:t xml:space="preserve">                               190м</w:t>
      </w:r>
    </w:p>
    <w:p w:rsidR="00B05258" w:rsidRDefault="00B06CF3" w:rsidP="00F55F3C">
      <w:pPr>
        <w:spacing w:after="0"/>
        <w:jc w:val="center"/>
        <w:rPr>
          <w:rFonts w:ascii="Times New Roman" w:hAnsi="Times New Roman" w:cs="Times New Roman"/>
          <w:sz w:val="28"/>
          <w:szCs w:val="28"/>
        </w:rPr>
      </w:pPr>
      <w:r>
        <w:rPr>
          <w:rFonts w:ascii="Times New Roman" w:hAnsi="Times New Roman" w:cs="Times New Roman"/>
          <w:noProof/>
          <w:sz w:val="28"/>
          <w:szCs w:val="28"/>
        </w:rPr>
        <w:pict>
          <v:rect id="_x0000_s1141" style="position:absolute;left:0;text-align:left;margin-left:138.05pt;margin-top:9.05pt;width:81.8pt;height:58.65pt;z-index:251729920"/>
        </w:pict>
      </w:r>
      <w:r>
        <w:rPr>
          <w:rFonts w:ascii="Times New Roman" w:hAnsi="Times New Roman" w:cs="Times New Roman"/>
          <w:noProof/>
          <w:sz w:val="28"/>
          <w:szCs w:val="28"/>
        </w:rPr>
        <w:pict>
          <v:rect id="_x0000_s1059" style="position:absolute;left:0;text-align:left;margin-left:27.85pt;margin-top:6.35pt;width:77.3pt;height:61.35pt;z-index:251675648"/>
        </w:pict>
      </w:r>
      <w:r w:rsidR="00F55F3C">
        <w:rPr>
          <w:rFonts w:ascii="Times New Roman" w:hAnsi="Times New Roman" w:cs="Times New Roman"/>
          <w:sz w:val="28"/>
          <w:szCs w:val="28"/>
        </w:rPr>
        <w:t>170м</w:t>
      </w:r>
    </w:p>
    <w:p w:rsidR="00B05258" w:rsidRDefault="00B06CF3" w:rsidP="009A5751">
      <w:pPr>
        <w:tabs>
          <w:tab w:val="center" w:pos="4677"/>
        </w:tabs>
        <w:spacing w:after="0"/>
        <w:jc w:val="both"/>
        <w:rPr>
          <w:rFonts w:ascii="Times New Roman" w:hAnsi="Times New Roman" w:cs="Times New Roman"/>
          <w:sz w:val="28"/>
          <w:szCs w:val="28"/>
        </w:rPr>
      </w:pPr>
      <w:r>
        <w:rPr>
          <w:rFonts w:ascii="Times New Roman" w:hAnsi="Times New Roman" w:cs="Times New Roman"/>
          <w:noProof/>
          <w:sz w:val="28"/>
          <w:szCs w:val="28"/>
        </w:rPr>
        <w:pict>
          <v:shape id="_x0000_s1157" type="#_x0000_t32" style="position:absolute;left:0;text-align:left;margin-left:40.3pt;margin-top:14.5pt;width:24.85pt;height:130.8pt;flip:x;z-index:251746304" o:connectortype="straight">
            <v:stroke endarrow="block"/>
          </v:shape>
        </w:pict>
      </w:r>
      <w:r>
        <w:rPr>
          <w:rFonts w:ascii="Times New Roman" w:hAnsi="Times New Roman" w:cs="Times New Roman"/>
          <w:noProof/>
          <w:sz w:val="28"/>
          <w:szCs w:val="28"/>
        </w:rPr>
        <w:pict>
          <v:shape id="_x0000_s1290" type="#_x0000_t32" style="position:absolute;left:0;text-align:left;margin-left:27.85pt;margin-top:9.6pt;width:37.3pt;height:15.25pt;flip:y;z-index:251863040" o:connectortype="straight">
            <v:stroke endarrow="block"/>
          </v:shape>
        </w:pict>
      </w:r>
      <w:r>
        <w:rPr>
          <w:rFonts w:ascii="Times New Roman" w:hAnsi="Times New Roman" w:cs="Times New Roman"/>
          <w:noProof/>
          <w:sz w:val="28"/>
          <w:szCs w:val="28"/>
        </w:rPr>
        <w:pict>
          <v:rect id="_x0000_s1144" style="position:absolute;left:0;text-align:left;margin-left:50.05pt;margin-top:14.5pt;width:48.9pt;height:29.8pt;z-index:251732992">
            <v:textbox style="mso-next-textbox:#_x0000_s1144">
              <w:txbxContent>
                <w:p w:rsidR="00AA6D79" w:rsidRDefault="00AA6D79"/>
              </w:txbxContent>
            </v:textbox>
          </v:rect>
        </w:pict>
      </w:r>
      <w:r>
        <w:rPr>
          <w:rFonts w:ascii="Times New Roman" w:hAnsi="Times New Roman" w:cs="Times New Roman"/>
          <w:noProof/>
          <w:sz w:val="28"/>
          <w:szCs w:val="28"/>
        </w:rPr>
        <w:pict>
          <v:rect id="_x0000_s1145" style="position:absolute;left:0;text-align:left;margin-left:56.3pt;margin-top:3.85pt;width:17.7pt;height:10.65pt;z-index:251734016"/>
        </w:pict>
      </w:r>
      <w:r>
        <w:rPr>
          <w:rFonts w:ascii="Times New Roman" w:hAnsi="Times New Roman" w:cs="Times New Roman"/>
          <w:noProof/>
          <w:sz w:val="28"/>
          <w:szCs w:val="28"/>
        </w:rPr>
        <w:pict>
          <v:shape id="_x0000_s1164" type="#_x0000_t32" style="position:absolute;left:0;text-align:left;margin-left:65.15pt;margin-top:14.45pt;width:154.7pt;height:247.55pt;z-index:251752448" o:connectortype="straight">
            <v:stroke endarrow="block"/>
          </v:shape>
        </w:pict>
      </w:r>
      <w:r>
        <w:rPr>
          <w:rFonts w:ascii="Times New Roman" w:hAnsi="Times New Roman" w:cs="Times New Roman"/>
          <w:noProof/>
          <w:sz w:val="28"/>
          <w:szCs w:val="28"/>
        </w:rPr>
        <w:pict>
          <v:shape id="_x0000_s1163" type="#_x0000_t32" style="position:absolute;left:0;text-align:left;margin-left:150.45pt;margin-top:14.5pt;width:69.4pt;height:248pt;z-index:251751424" o:connectortype="straight">
            <v:stroke endarrow="block"/>
          </v:shape>
        </w:pict>
      </w:r>
      <w:r>
        <w:rPr>
          <w:rFonts w:ascii="Times New Roman" w:hAnsi="Times New Roman" w:cs="Times New Roman"/>
          <w:noProof/>
          <w:sz w:val="28"/>
          <w:szCs w:val="28"/>
        </w:rPr>
        <w:pict>
          <v:shape id="_x0000_s1155" type="#_x0000_t32" style="position:absolute;left:0;text-align:left;margin-left:162.05pt;margin-top:14.5pt;width:64.95pt;height:22.65pt;flip:x y;z-index:251744256" o:connectortype="straight">
            <v:stroke endarrow="block"/>
          </v:shape>
        </w:pict>
      </w:r>
      <w:r>
        <w:rPr>
          <w:rFonts w:ascii="Times New Roman" w:hAnsi="Times New Roman" w:cs="Times New Roman"/>
          <w:noProof/>
          <w:sz w:val="28"/>
          <w:szCs w:val="28"/>
        </w:rPr>
        <w:pict>
          <v:rect id="_x0000_s1147" style="position:absolute;left:0;text-align:left;margin-left:150.45pt;margin-top:9.6pt;width:17.7pt;height:10.65pt;z-index:251736064"/>
        </w:pict>
      </w:r>
      <w:r w:rsidR="009A5751">
        <w:rPr>
          <w:rFonts w:ascii="Times New Roman" w:hAnsi="Times New Roman" w:cs="Times New Roman"/>
          <w:sz w:val="28"/>
          <w:szCs w:val="28"/>
        </w:rPr>
        <w:tab/>
      </w:r>
    </w:p>
    <w:p w:rsidR="009A5751" w:rsidRPr="009A5751" w:rsidRDefault="00B06CF3" w:rsidP="009A5751">
      <w:pPr>
        <w:tabs>
          <w:tab w:val="center" w:pos="4677"/>
        </w:tabs>
        <w:rPr>
          <w:rFonts w:ascii="Times New Roman" w:hAnsi="Times New Roman" w:cs="Times New Roman"/>
          <w:sz w:val="24"/>
          <w:szCs w:val="24"/>
        </w:rPr>
      </w:pPr>
      <w:r w:rsidRPr="00B06CF3">
        <w:rPr>
          <w:rFonts w:ascii="Times New Roman" w:hAnsi="Times New Roman" w:cs="Times New Roman"/>
          <w:noProof/>
          <w:sz w:val="28"/>
          <w:szCs w:val="28"/>
        </w:rPr>
        <w:pict>
          <v:shape id="_x0000_s1282" type="#_x0000_t32" style="position:absolute;margin-left:499.85pt;margin-top:16.6pt;width:0;height:14.05pt;z-index:251854848" o:connectortype="straight"/>
        </w:pict>
      </w:r>
      <w:r w:rsidRPr="00B06CF3">
        <w:rPr>
          <w:rFonts w:ascii="Times New Roman" w:hAnsi="Times New Roman" w:cs="Times New Roman"/>
          <w:noProof/>
          <w:sz w:val="28"/>
          <w:szCs w:val="28"/>
        </w:rPr>
        <w:pict>
          <v:rect id="_x0000_s1146" style="position:absolute;margin-left:146.05pt;margin-top:1.75pt;width:48pt;height:24.05pt;flip:x;z-index:251735040">
            <v:textbox style="mso-next-textbox:#_x0000_s1146">
              <w:txbxContent>
                <w:p w:rsidR="00AA6D79" w:rsidRPr="009A5751" w:rsidRDefault="00AA6D79" w:rsidP="009A5751"/>
              </w:txbxContent>
            </v:textbox>
          </v:rect>
        </w:pict>
      </w:r>
      <w:r w:rsidR="009A5751" w:rsidRPr="009A5751">
        <w:rPr>
          <w:rFonts w:ascii="Times New Roman" w:hAnsi="Times New Roman" w:cs="Times New Roman"/>
          <w:sz w:val="24"/>
          <w:szCs w:val="24"/>
        </w:rPr>
        <w:t>ФАП</w:t>
      </w:r>
      <w:r w:rsidR="009A5751">
        <w:rPr>
          <w:rFonts w:ascii="Times New Roman" w:hAnsi="Times New Roman" w:cs="Times New Roman"/>
          <w:sz w:val="24"/>
          <w:szCs w:val="24"/>
        </w:rPr>
        <w:tab/>
        <w:t>ИДЦ</w:t>
      </w:r>
    </w:p>
    <w:p w:rsidR="00B05258" w:rsidRPr="00E346D7" w:rsidRDefault="00B06CF3" w:rsidP="009A5751">
      <w:pPr>
        <w:tabs>
          <w:tab w:val="center" w:pos="4677"/>
        </w:tabs>
        <w:spacing w:after="0"/>
        <w:jc w:val="both"/>
        <w:rPr>
          <w:rFonts w:ascii="Times New Roman" w:hAnsi="Times New Roman" w:cs="Times New Roman"/>
          <w:sz w:val="28"/>
          <w:szCs w:val="28"/>
        </w:rPr>
      </w:pPr>
      <w:r>
        <w:rPr>
          <w:rFonts w:ascii="Times New Roman" w:hAnsi="Times New Roman" w:cs="Times New Roman"/>
          <w:noProof/>
          <w:sz w:val="28"/>
          <w:szCs w:val="28"/>
        </w:rPr>
        <w:pict>
          <v:shape id="_x0000_s1283" type="#_x0000_t32" style="position:absolute;left:0;text-align:left;margin-left:499.85pt;margin-top:4.8pt;width:19.55pt;height:0;z-index:251855872" o:connectortype="straight"/>
        </w:pict>
      </w:r>
      <w:r>
        <w:rPr>
          <w:rFonts w:ascii="Times New Roman" w:hAnsi="Times New Roman" w:cs="Times New Roman"/>
          <w:noProof/>
          <w:sz w:val="28"/>
          <w:szCs w:val="28"/>
        </w:rPr>
        <w:pict>
          <v:shape id="_x0000_s1159" type="#_x0000_t32" style="position:absolute;left:0;text-align:left;margin-left:33.15pt;margin-top:1.7pt;width:117.3pt;height:109.4pt;flip:x;z-index:251747328" o:connectortype="straight">
            <v:stroke endarrow="block"/>
          </v:shape>
        </w:pict>
      </w:r>
      <w:r w:rsidR="009A5751">
        <w:rPr>
          <w:rFonts w:ascii="Times New Roman" w:hAnsi="Times New Roman" w:cs="Times New Roman"/>
          <w:sz w:val="28"/>
          <w:szCs w:val="28"/>
        </w:rPr>
        <w:tab/>
        <w:t>Библиотека</w:t>
      </w:r>
    </w:p>
    <w:p w:rsidR="009A5751" w:rsidRDefault="00B06CF3" w:rsidP="009A5751">
      <w:pPr>
        <w:spacing w:after="0"/>
        <w:jc w:val="both"/>
        <w:rPr>
          <w:rFonts w:ascii="Times New Roman" w:hAnsi="Times New Roman" w:cs="Times New Roman"/>
          <w:sz w:val="28"/>
          <w:szCs w:val="28"/>
        </w:rPr>
      </w:pPr>
      <w:r>
        <w:rPr>
          <w:rFonts w:ascii="Times New Roman" w:hAnsi="Times New Roman" w:cs="Times New Roman"/>
          <w:noProof/>
          <w:sz w:val="28"/>
          <w:szCs w:val="28"/>
        </w:rPr>
        <w:pict>
          <v:shape id="_x0000_s1280" type="#_x0000_t32" style="position:absolute;left:0;text-align:left;margin-left:251.85pt;margin-top:.05pt;width:235.55pt;height:0;z-index:251852800" o:connectortype="straight"/>
        </w:pict>
      </w:r>
      <w:r>
        <w:rPr>
          <w:rFonts w:ascii="Times New Roman" w:hAnsi="Times New Roman" w:cs="Times New Roman"/>
          <w:noProof/>
          <w:sz w:val="28"/>
          <w:szCs w:val="28"/>
        </w:rPr>
        <w:pict>
          <v:shape id="_x0000_s1278" type="#_x0000_t32" style="position:absolute;left:0;text-align:left;margin-left:-58.4pt;margin-top:.05pt;width:64pt;height:0;z-index:251850752" o:connectortype="straight"/>
        </w:pict>
      </w:r>
      <w:r w:rsidR="009A5751">
        <w:rPr>
          <w:rFonts w:ascii="Times New Roman" w:hAnsi="Times New Roman" w:cs="Times New Roman"/>
          <w:noProof/>
          <w:sz w:val="28"/>
          <w:szCs w:val="28"/>
        </w:rPr>
        <w:t>ул.Мира</w:t>
      </w:r>
    </w:p>
    <w:p w:rsidR="00B05258" w:rsidRDefault="00B06CF3" w:rsidP="00F55F3C">
      <w:pPr>
        <w:spacing w:after="0"/>
        <w:jc w:val="center"/>
        <w:rPr>
          <w:rFonts w:ascii="Times New Roman" w:hAnsi="Times New Roman" w:cs="Times New Roman"/>
          <w:sz w:val="28"/>
          <w:szCs w:val="28"/>
        </w:rPr>
      </w:pPr>
      <w:r>
        <w:rPr>
          <w:rFonts w:ascii="Times New Roman" w:hAnsi="Times New Roman" w:cs="Times New Roman"/>
          <w:noProof/>
          <w:sz w:val="28"/>
          <w:szCs w:val="28"/>
        </w:rPr>
        <w:pict>
          <v:shape id="_x0000_s1281" type="#_x0000_t32" style="position:absolute;left:0;text-align:left;margin-left:177.15pt;margin-top:6.6pt;width:275.6pt;height:.05pt;z-index:251853824" o:connectortype="straight"/>
        </w:pict>
      </w:r>
      <w:r>
        <w:rPr>
          <w:rFonts w:ascii="Times New Roman" w:hAnsi="Times New Roman" w:cs="Times New Roman"/>
          <w:noProof/>
          <w:sz w:val="28"/>
          <w:szCs w:val="28"/>
        </w:rPr>
        <w:pict>
          <v:shape id="_x0000_s1198" type="#_x0000_t32" style="position:absolute;left:0;text-align:left;margin-left:435pt;margin-top:6.6pt;width:22.2pt;height:34.7pt;flip:x;z-index:251783168" o:connectortype="straight"/>
        </w:pict>
      </w:r>
      <w:r>
        <w:rPr>
          <w:rFonts w:ascii="Times New Roman" w:hAnsi="Times New Roman" w:cs="Times New Roman"/>
          <w:noProof/>
          <w:sz w:val="28"/>
          <w:szCs w:val="28"/>
        </w:rPr>
        <w:pict>
          <v:shape id="_x0000_s1266" type="#_x0000_t32" style="position:absolute;left:0;text-align:left;margin-left:-58.4pt;margin-top:11.05pt;width:.05pt;height:30.25pt;z-index:251841536" o:connectortype="straight"/>
        </w:pict>
      </w:r>
      <w:r>
        <w:rPr>
          <w:rFonts w:ascii="Times New Roman" w:hAnsi="Times New Roman" w:cs="Times New Roman"/>
          <w:noProof/>
          <w:sz w:val="28"/>
          <w:szCs w:val="28"/>
        </w:rPr>
        <w:pict>
          <v:shape id="_x0000_s1268" type="#_x0000_t32" style="position:absolute;left:0;text-align:left;margin-left:-58.4pt;margin-top:11.05pt;width:15.15pt;height:0;z-index:251843584" o:connectortype="straight"/>
        </w:pict>
      </w:r>
      <w:r>
        <w:rPr>
          <w:rFonts w:ascii="Times New Roman" w:hAnsi="Times New Roman" w:cs="Times New Roman"/>
          <w:noProof/>
          <w:sz w:val="28"/>
          <w:szCs w:val="28"/>
        </w:rPr>
        <w:pict>
          <v:shape id="_x0000_s1279" type="#_x0000_t32" style="position:absolute;left:0;text-align:left;margin-left:-59.25pt;margin-top:11.05pt;width:59.55pt;height:0;z-index:251851776" o:connectortype="straight"/>
        </w:pict>
      </w:r>
      <w:r w:rsidR="00F55F3C">
        <w:rPr>
          <w:rFonts w:ascii="Times New Roman" w:hAnsi="Times New Roman" w:cs="Times New Roman"/>
          <w:sz w:val="28"/>
          <w:szCs w:val="28"/>
        </w:rPr>
        <w:t xml:space="preserve">                  </w:t>
      </w:r>
      <w:r w:rsidR="009A5751">
        <w:rPr>
          <w:rFonts w:ascii="Times New Roman" w:hAnsi="Times New Roman" w:cs="Times New Roman"/>
          <w:sz w:val="28"/>
          <w:szCs w:val="28"/>
        </w:rPr>
        <w:t xml:space="preserve">     </w:t>
      </w:r>
    </w:p>
    <w:p w:rsidR="00B05258" w:rsidRPr="00E346D7" w:rsidRDefault="00B06CF3" w:rsidP="00773D48">
      <w:pPr>
        <w:tabs>
          <w:tab w:val="left" w:pos="2258"/>
        </w:tabs>
        <w:spacing w:after="0"/>
        <w:jc w:val="both"/>
        <w:rPr>
          <w:rFonts w:ascii="Times New Roman" w:hAnsi="Times New Roman" w:cs="Times New Roman"/>
          <w:sz w:val="28"/>
          <w:szCs w:val="28"/>
        </w:rPr>
      </w:pPr>
      <w:r>
        <w:rPr>
          <w:rFonts w:ascii="Times New Roman" w:hAnsi="Times New Roman" w:cs="Times New Roman"/>
          <w:noProof/>
          <w:sz w:val="28"/>
          <w:szCs w:val="28"/>
        </w:rPr>
        <w:pict>
          <v:shape id="_x0000_s1288" type="#_x0000_t32" style="position:absolute;left:0;text-align:left;margin-left:464.3pt;margin-top:13.85pt;width:48pt;height:27.7pt;flip:y;z-index:251860992" o:connectortype="straight"/>
        </w:pict>
      </w:r>
      <w:r w:rsidR="00773D48">
        <w:rPr>
          <w:rFonts w:ascii="Times New Roman" w:hAnsi="Times New Roman" w:cs="Times New Roman"/>
          <w:sz w:val="28"/>
          <w:szCs w:val="28"/>
        </w:rPr>
        <w:tab/>
        <w:t>150м</w:t>
      </w:r>
    </w:p>
    <w:p w:rsidR="00B05258" w:rsidRDefault="00B06CF3" w:rsidP="00B05258">
      <w:pPr>
        <w:spacing w:after="0"/>
        <w:jc w:val="both"/>
        <w:rPr>
          <w:rFonts w:ascii="Times New Roman" w:hAnsi="Times New Roman" w:cs="Times New Roman"/>
          <w:sz w:val="28"/>
          <w:szCs w:val="28"/>
        </w:rPr>
      </w:pPr>
      <w:r>
        <w:rPr>
          <w:rFonts w:ascii="Times New Roman" w:hAnsi="Times New Roman" w:cs="Times New Roman"/>
          <w:noProof/>
          <w:sz w:val="28"/>
          <w:szCs w:val="28"/>
        </w:rPr>
        <w:pict>
          <v:shape id="_x0000_s1285" type="#_x0000_t32" style="position:absolute;left:0;text-align:left;margin-left:383.4pt;margin-top:4.3pt;width:51.6pt;height:0;flip:x;z-index:251857920" o:connectortype="straight"/>
        </w:pict>
      </w:r>
      <w:r w:rsidR="009A5751">
        <w:rPr>
          <w:rFonts w:ascii="Times New Roman" w:hAnsi="Times New Roman" w:cs="Times New Roman"/>
          <w:sz w:val="28"/>
          <w:szCs w:val="28"/>
        </w:rPr>
        <w:t>130м</w:t>
      </w:r>
      <w:r>
        <w:rPr>
          <w:rFonts w:ascii="Times New Roman" w:hAnsi="Times New Roman" w:cs="Times New Roman"/>
          <w:noProof/>
          <w:sz w:val="28"/>
          <w:szCs w:val="28"/>
        </w:rPr>
        <w:pict>
          <v:shape id="_x0000_s1269" type="#_x0000_t32" style="position:absolute;left:0;text-align:left;margin-left:-58.4pt;margin-top:4.3pt;width:22.25pt;height:0;z-index:251844608;mso-position-horizontal-relative:text;mso-position-vertical-relative:text" o:connectortype="straight"/>
        </w:pict>
      </w:r>
    </w:p>
    <w:p w:rsidR="00B05258" w:rsidRDefault="00B06CF3" w:rsidP="00F43BCB">
      <w:pPr>
        <w:tabs>
          <w:tab w:val="left" w:pos="5991"/>
        </w:tabs>
        <w:spacing w:after="0"/>
        <w:jc w:val="both"/>
        <w:rPr>
          <w:rFonts w:ascii="Times New Roman" w:hAnsi="Times New Roman" w:cs="Times New Roman"/>
          <w:sz w:val="28"/>
          <w:szCs w:val="28"/>
        </w:rPr>
      </w:pPr>
      <w:r>
        <w:rPr>
          <w:rFonts w:ascii="Times New Roman" w:hAnsi="Times New Roman" w:cs="Times New Roman"/>
          <w:noProof/>
          <w:sz w:val="28"/>
          <w:szCs w:val="28"/>
        </w:rPr>
        <w:pict>
          <v:shape id="_x0000_s1287" type="#_x0000_t32" style="position:absolute;left:0;text-align:left;margin-left:371.85pt;margin-top:14.05pt;width:56pt;height:65.85pt;flip:x;z-index:251859968" o:connectortype="straight"/>
        </w:pict>
      </w:r>
      <w:r>
        <w:rPr>
          <w:rFonts w:ascii="Times New Roman" w:hAnsi="Times New Roman" w:cs="Times New Roman"/>
          <w:noProof/>
          <w:sz w:val="28"/>
          <w:szCs w:val="28"/>
        </w:rPr>
        <w:pict>
          <v:shape id="_x0000_s1199" type="#_x0000_t32" style="position:absolute;left:0;text-align:left;margin-left:423.4pt;margin-top:4.5pt;width:39.1pt;height:79.45pt;flip:x;z-index:251784192" o:connectortype="straight"/>
        </w:pict>
      </w:r>
      <w:r>
        <w:rPr>
          <w:rFonts w:ascii="Times New Roman" w:hAnsi="Times New Roman" w:cs="Times New Roman"/>
          <w:noProof/>
          <w:sz w:val="28"/>
          <w:szCs w:val="28"/>
        </w:rPr>
        <w:pict>
          <v:shape id="_x0000_s1286" type="#_x0000_t32" style="position:absolute;left:0;text-align:left;margin-left:351.4pt;margin-top:14.05pt;width:76.45pt;height:0;flip:x;z-index:251858944" o:connectortype="straight"/>
        </w:pict>
      </w:r>
      <w:r>
        <w:rPr>
          <w:rFonts w:ascii="Times New Roman" w:hAnsi="Times New Roman" w:cs="Times New Roman"/>
          <w:noProof/>
          <w:sz w:val="28"/>
          <w:szCs w:val="28"/>
        </w:rPr>
        <w:pict>
          <v:shape id="_x0000_s1275" type="#_x0000_t32" style="position:absolute;left:0;text-align:left;margin-left:-58.4pt;margin-top:4.5pt;width:0;height:79.45pt;z-index:251846656" o:connectortype="straight"/>
        </w:pict>
      </w:r>
      <w:r>
        <w:rPr>
          <w:rFonts w:ascii="Times New Roman" w:hAnsi="Times New Roman" w:cs="Times New Roman"/>
          <w:noProof/>
          <w:sz w:val="28"/>
          <w:szCs w:val="28"/>
        </w:rPr>
        <w:pict>
          <v:shape id="_x0000_s1270" type="#_x0000_t32" style="position:absolute;left:0;text-align:left;margin-left:-58.4pt;margin-top:4.5pt;width:31.15pt;height:0;z-index:251845632" o:connectortype="straight"/>
        </w:pict>
      </w:r>
      <w:r>
        <w:rPr>
          <w:rFonts w:ascii="Times New Roman" w:hAnsi="Times New Roman" w:cs="Times New Roman"/>
          <w:noProof/>
          <w:sz w:val="28"/>
          <w:szCs w:val="28"/>
        </w:rPr>
        <w:pict>
          <v:rect id="_x0000_s1152" style="position:absolute;left:0;text-align:left;margin-left:-6pt;margin-top:14.05pt;width:80pt;height:47.1pt;z-index:251741184"/>
        </w:pict>
      </w:r>
      <w:r w:rsidR="00F43BCB">
        <w:rPr>
          <w:rFonts w:ascii="Times New Roman" w:hAnsi="Times New Roman" w:cs="Times New Roman"/>
          <w:sz w:val="28"/>
          <w:szCs w:val="28"/>
        </w:rPr>
        <w:tab/>
        <w:t>Ул.Советская</w:t>
      </w:r>
    </w:p>
    <w:p w:rsidR="00B05258" w:rsidRDefault="00B06CF3" w:rsidP="00B05258">
      <w:pPr>
        <w:spacing w:after="0"/>
        <w:jc w:val="both"/>
        <w:rPr>
          <w:rFonts w:ascii="Times New Roman" w:hAnsi="Times New Roman" w:cs="Times New Roman"/>
          <w:sz w:val="28"/>
          <w:szCs w:val="28"/>
        </w:rPr>
      </w:pPr>
      <w:r>
        <w:rPr>
          <w:rFonts w:ascii="Times New Roman" w:hAnsi="Times New Roman" w:cs="Times New Roman"/>
          <w:noProof/>
          <w:sz w:val="28"/>
          <w:szCs w:val="28"/>
        </w:rPr>
        <w:pict>
          <v:rect id="_x0000_s1153" style="position:absolute;left:0;text-align:left;margin-left:27.85pt;margin-top:.05pt;width:17.7pt;height:10.65pt;z-index:251742208"/>
        </w:pict>
      </w:r>
      <w:r>
        <w:rPr>
          <w:rFonts w:ascii="Times New Roman" w:hAnsi="Times New Roman" w:cs="Times New Roman"/>
          <w:noProof/>
          <w:sz w:val="28"/>
          <w:szCs w:val="28"/>
        </w:rPr>
        <w:pict>
          <v:shape id="_x0000_s1156" type="#_x0000_t32" style="position:absolute;left:0;text-align:left;margin-left:40.3pt;margin-top:5.35pt;width:51.55pt;height:16.85pt;flip:x y;z-index:251745280" o:connectortype="straight">
            <v:stroke endarrow="block"/>
          </v:shape>
        </w:pict>
      </w:r>
      <w:r>
        <w:rPr>
          <w:rFonts w:ascii="Times New Roman" w:hAnsi="Times New Roman" w:cs="Times New Roman"/>
          <w:noProof/>
          <w:sz w:val="28"/>
          <w:szCs w:val="28"/>
        </w:rPr>
        <w:pict>
          <v:rect id="_x0000_s1154" style="position:absolute;left:0;text-align:left;margin-left:23.35pt;margin-top:10.7pt;width:41.8pt;height:25.75pt;z-index:251743232"/>
        </w:pict>
      </w:r>
    </w:p>
    <w:p w:rsidR="00B05258" w:rsidRDefault="00F55F3C" w:rsidP="00773D48">
      <w:pPr>
        <w:tabs>
          <w:tab w:val="left" w:pos="1653"/>
          <w:tab w:val="left" w:pos="3876"/>
        </w:tabs>
        <w:spacing w:after="0"/>
        <w:jc w:val="both"/>
        <w:rPr>
          <w:rFonts w:ascii="Times New Roman" w:hAnsi="Times New Roman" w:cs="Times New Roman"/>
          <w:sz w:val="28"/>
          <w:szCs w:val="28"/>
        </w:rPr>
      </w:pPr>
      <w:r>
        <w:rPr>
          <w:rFonts w:ascii="Times New Roman" w:hAnsi="Times New Roman" w:cs="Times New Roman"/>
          <w:sz w:val="28"/>
          <w:szCs w:val="28"/>
        </w:rPr>
        <w:tab/>
        <w:t>магазин</w:t>
      </w:r>
      <w:r w:rsidR="00773D48">
        <w:rPr>
          <w:rFonts w:ascii="Times New Roman" w:hAnsi="Times New Roman" w:cs="Times New Roman"/>
          <w:sz w:val="28"/>
          <w:szCs w:val="28"/>
        </w:rPr>
        <w:tab/>
        <w:t>280м</w:t>
      </w:r>
    </w:p>
    <w:p w:rsidR="00B05258" w:rsidRDefault="00773D48" w:rsidP="00773D48">
      <w:pPr>
        <w:tabs>
          <w:tab w:val="left" w:pos="2880"/>
        </w:tabs>
        <w:spacing w:after="0"/>
        <w:jc w:val="both"/>
        <w:rPr>
          <w:rFonts w:ascii="Times New Roman" w:hAnsi="Times New Roman" w:cs="Times New Roman"/>
          <w:sz w:val="28"/>
          <w:szCs w:val="28"/>
        </w:rPr>
      </w:pPr>
      <w:r>
        <w:rPr>
          <w:rFonts w:ascii="Times New Roman" w:hAnsi="Times New Roman" w:cs="Times New Roman"/>
          <w:sz w:val="28"/>
          <w:szCs w:val="28"/>
        </w:rPr>
        <w:tab/>
        <w:t>220м</w:t>
      </w:r>
    </w:p>
    <w:p w:rsidR="00B05258" w:rsidRDefault="00B06CF3" w:rsidP="00B05258">
      <w:pPr>
        <w:spacing w:after="0"/>
        <w:jc w:val="both"/>
        <w:rPr>
          <w:rFonts w:ascii="Times New Roman" w:hAnsi="Times New Roman" w:cs="Times New Roman"/>
          <w:sz w:val="28"/>
          <w:szCs w:val="28"/>
        </w:rPr>
      </w:pPr>
      <w:r>
        <w:rPr>
          <w:rFonts w:ascii="Times New Roman" w:hAnsi="Times New Roman" w:cs="Times New Roman"/>
          <w:noProof/>
          <w:sz w:val="28"/>
          <w:szCs w:val="28"/>
        </w:rPr>
        <w:pict>
          <v:shape id="_x0000_s1276" type="#_x0000_t32" style="position:absolute;left:0;text-align:left;margin-left:-58.4pt;margin-top:9.9pt;width:15.15pt;height:0;flip:x;z-index:251847680" o:connectortype="straight"/>
        </w:pict>
      </w:r>
      <w:r>
        <w:rPr>
          <w:rFonts w:ascii="Times New Roman" w:hAnsi="Times New Roman" w:cs="Times New Roman"/>
          <w:noProof/>
          <w:sz w:val="28"/>
          <w:szCs w:val="28"/>
        </w:rPr>
        <w:pict>
          <v:shape id="_x0000_s1261" type="#_x0000_t32" style="position:absolute;left:0;text-align:left;margin-left:418.95pt;margin-top:10.3pt;width:88.9pt;height:0;z-index:251837440" o:connectortype="straight"/>
        </w:pict>
      </w:r>
      <w:r>
        <w:rPr>
          <w:rFonts w:ascii="Times New Roman" w:hAnsi="Times New Roman" w:cs="Times New Roman"/>
          <w:noProof/>
          <w:sz w:val="28"/>
          <w:szCs w:val="28"/>
        </w:rPr>
        <w:pict>
          <v:shape id="_x0000_s1258" type="#_x0000_t32" style="position:absolute;left:0;text-align:left;margin-left:-43.25pt;margin-top:10.3pt;width:415.1pt;height:0;z-index:251834368" o:connectortype="straight"/>
        </w:pict>
      </w:r>
    </w:p>
    <w:p w:rsidR="00B05258" w:rsidRDefault="009A5751" w:rsidP="00B05258">
      <w:pPr>
        <w:spacing w:after="0"/>
        <w:jc w:val="both"/>
        <w:rPr>
          <w:rFonts w:ascii="Times New Roman" w:hAnsi="Times New Roman" w:cs="Times New Roman"/>
          <w:sz w:val="28"/>
          <w:szCs w:val="28"/>
        </w:rPr>
      </w:pPr>
      <w:r>
        <w:rPr>
          <w:rFonts w:ascii="Times New Roman" w:hAnsi="Times New Roman" w:cs="Times New Roman"/>
          <w:sz w:val="28"/>
          <w:szCs w:val="28"/>
        </w:rPr>
        <w:t>Ул.Юбилейная</w:t>
      </w:r>
    </w:p>
    <w:p w:rsidR="00B05258" w:rsidRPr="00E346D7" w:rsidRDefault="00B06CF3" w:rsidP="00B05258">
      <w:pPr>
        <w:spacing w:after="0"/>
        <w:jc w:val="both"/>
        <w:rPr>
          <w:rFonts w:ascii="Times New Roman" w:hAnsi="Times New Roman" w:cs="Times New Roman"/>
          <w:sz w:val="28"/>
          <w:szCs w:val="28"/>
        </w:rPr>
      </w:pPr>
      <w:r>
        <w:rPr>
          <w:rFonts w:ascii="Times New Roman" w:hAnsi="Times New Roman" w:cs="Times New Roman"/>
          <w:noProof/>
          <w:sz w:val="28"/>
          <w:szCs w:val="28"/>
        </w:rPr>
        <w:pict>
          <v:shape id="_x0000_s1259" type="#_x0000_t32" style="position:absolute;left:0;text-align:left;margin-left:-52.15pt;margin-top:6.3pt;width:418.65pt;height:0;z-index:251835392" o:connectortype="straight"/>
        </w:pict>
      </w:r>
      <w:r>
        <w:rPr>
          <w:rFonts w:ascii="Times New Roman" w:hAnsi="Times New Roman" w:cs="Times New Roman"/>
          <w:noProof/>
          <w:sz w:val="28"/>
          <w:szCs w:val="28"/>
        </w:rPr>
        <w:pict>
          <v:shape id="_x0000_s1262" type="#_x0000_t32" style="position:absolute;left:0;text-align:left;margin-left:366.5pt;margin-top:8.95pt;width:32.9pt;height:160pt;z-index:251838464" o:connectortype="straight"/>
        </w:pict>
      </w:r>
      <w:r>
        <w:rPr>
          <w:rFonts w:ascii="Times New Roman" w:hAnsi="Times New Roman" w:cs="Times New Roman"/>
          <w:noProof/>
          <w:sz w:val="28"/>
          <w:szCs w:val="28"/>
        </w:rPr>
        <w:pict>
          <v:shape id="_x0000_s1263" type="#_x0000_t32" style="position:absolute;left:0;text-align:left;margin-left:418.95pt;margin-top:8.95pt;width:45.35pt;height:152pt;z-index:251839488" o:connectortype="straight"/>
        </w:pict>
      </w:r>
      <w:r>
        <w:rPr>
          <w:rFonts w:ascii="Times New Roman" w:hAnsi="Times New Roman" w:cs="Times New Roman"/>
          <w:noProof/>
          <w:sz w:val="28"/>
          <w:szCs w:val="28"/>
        </w:rPr>
        <w:pict>
          <v:shape id="_x0000_s1260" type="#_x0000_t32" style="position:absolute;left:0;text-align:left;margin-left:418.95pt;margin-top:6.3pt;width:93.35pt;height:2.65pt;z-index:251836416" o:connectortype="straight"/>
        </w:pict>
      </w:r>
    </w:p>
    <w:p w:rsidR="00773D48" w:rsidRDefault="00B06CF3" w:rsidP="00B05258">
      <w:pPr>
        <w:rPr>
          <w:szCs w:val="28"/>
        </w:rPr>
      </w:pPr>
      <w:r>
        <w:rPr>
          <w:noProof/>
          <w:szCs w:val="28"/>
        </w:rPr>
        <w:pict>
          <v:shape id="_x0000_s1165" type="#_x0000_t32" style="position:absolute;margin-left:219.85pt;margin-top:21.35pt;width:51.55pt;height:32pt;flip:x y;z-index:251753472" o:connectortype="straight">
            <v:stroke endarrow="block"/>
          </v:shape>
        </w:pict>
      </w:r>
      <w:r>
        <w:rPr>
          <w:noProof/>
          <w:szCs w:val="28"/>
        </w:rPr>
        <w:pict>
          <v:rect id="_x0000_s1162" style="position:absolute;margin-left:209.7pt;margin-top:16.9pt;width:17.7pt;height:10.65pt;z-index:251750400"/>
        </w:pict>
      </w:r>
      <w:r>
        <w:rPr>
          <w:noProof/>
          <w:szCs w:val="28"/>
        </w:rPr>
        <w:pict>
          <v:rect id="_x0000_s1161" style="position:absolute;margin-left:202.95pt;margin-top:27.55pt;width:33.75pt;height:25.8pt;flip:y;z-index:251749376"/>
        </w:pict>
      </w:r>
      <w:r>
        <w:rPr>
          <w:noProof/>
          <w:szCs w:val="28"/>
        </w:rPr>
        <w:pict>
          <v:rect id="_x0000_s1160" style="position:absolute;margin-left:177.15pt;margin-top:9.8pt;width:80.9pt;height:56.45pt;z-index:251748352"/>
        </w:pict>
      </w:r>
    </w:p>
    <w:p w:rsidR="00773D48" w:rsidRDefault="00773D48" w:rsidP="00773D48">
      <w:pPr>
        <w:rPr>
          <w:szCs w:val="28"/>
        </w:rPr>
      </w:pPr>
    </w:p>
    <w:p w:rsidR="00B40636" w:rsidRDefault="00773D48" w:rsidP="00773D48">
      <w:pPr>
        <w:tabs>
          <w:tab w:val="left" w:pos="5369"/>
        </w:tabs>
        <w:rPr>
          <w:rFonts w:ascii="Times New Roman" w:hAnsi="Times New Roman" w:cs="Times New Roman"/>
          <w:sz w:val="24"/>
          <w:szCs w:val="24"/>
        </w:rPr>
      </w:pPr>
      <w:r>
        <w:rPr>
          <w:szCs w:val="28"/>
        </w:rPr>
        <w:tab/>
      </w:r>
      <w:r w:rsidRPr="00773D48">
        <w:rPr>
          <w:rFonts w:ascii="Times New Roman" w:hAnsi="Times New Roman" w:cs="Times New Roman"/>
          <w:sz w:val="24"/>
          <w:szCs w:val="24"/>
        </w:rPr>
        <w:t>Магазин</w:t>
      </w:r>
    </w:p>
    <w:p w:rsidR="00773D48" w:rsidRDefault="00773D48" w:rsidP="00773D48">
      <w:pPr>
        <w:tabs>
          <w:tab w:val="left" w:pos="5369"/>
        </w:tabs>
        <w:rPr>
          <w:rFonts w:ascii="Times New Roman" w:hAnsi="Times New Roman" w:cs="Times New Roman"/>
          <w:sz w:val="24"/>
          <w:szCs w:val="24"/>
        </w:rPr>
      </w:pPr>
    </w:p>
    <w:p w:rsidR="00773D48" w:rsidRDefault="00773D48" w:rsidP="00773D48">
      <w:pPr>
        <w:tabs>
          <w:tab w:val="left" w:pos="5369"/>
        </w:tabs>
        <w:rPr>
          <w:rFonts w:ascii="Times New Roman" w:hAnsi="Times New Roman" w:cs="Times New Roman"/>
          <w:sz w:val="24"/>
          <w:szCs w:val="24"/>
        </w:rPr>
      </w:pPr>
    </w:p>
    <w:p w:rsidR="00773D48" w:rsidRDefault="00773D48" w:rsidP="00773D48">
      <w:pPr>
        <w:tabs>
          <w:tab w:val="left" w:pos="5369"/>
        </w:tabs>
        <w:rPr>
          <w:rFonts w:ascii="Times New Roman" w:hAnsi="Times New Roman" w:cs="Times New Roman"/>
          <w:sz w:val="24"/>
          <w:szCs w:val="24"/>
        </w:rPr>
      </w:pPr>
    </w:p>
    <w:p w:rsidR="00773D48" w:rsidRDefault="00773D48" w:rsidP="00773D48">
      <w:pPr>
        <w:tabs>
          <w:tab w:val="left" w:pos="5369"/>
        </w:tabs>
        <w:rPr>
          <w:rFonts w:ascii="Times New Roman" w:hAnsi="Times New Roman" w:cs="Times New Roman"/>
          <w:sz w:val="24"/>
          <w:szCs w:val="24"/>
        </w:rPr>
      </w:pPr>
    </w:p>
    <w:p w:rsidR="00773D48" w:rsidRDefault="00FC0FFF" w:rsidP="00773D48">
      <w:pPr>
        <w:spacing w:after="0"/>
        <w:jc w:val="right"/>
        <w:rPr>
          <w:rFonts w:ascii="Times New Roman" w:hAnsi="Times New Roman" w:cs="Times New Roman"/>
          <w:sz w:val="28"/>
          <w:szCs w:val="28"/>
        </w:rPr>
      </w:pPr>
      <w:r>
        <w:rPr>
          <w:rFonts w:ascii="Times New Roman" w:hAnsi="Times New Roman" w:cs="Times New Roman"/>
          <w:sz w:val="28"/>
          <w:szCs w:val="28"/>
        </w:rPr>
        <w:t>Приложение №3</w:t>
      </w:r>
    </w:p>
    <w:p w:rsidR="00773D48" w:rsidRDefault="00773D48" w:rsidP="00773D48">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К постановлению №</w:t>
      </w:r>
      <w:r w:rsidR="00E16A2D">
        <w:rPr>
          <w:rFonts w:ascii="Times New Roman" w:hAnsi="Times New Roman" w:cs="Times New Roman"/>
          <w:sz w:val="28"/>
          <w:szCs w:val="28"/>
        </w:rPr>
        <w:t>13</w:t>
      </w:r>
      <w:r>
        <w:rPr>
          <w:rFonts w:ascii="Times New Roman" w:hAnsi="Times New Roman" w:cs="Times New Roman"/>
          <w:sz w:val="28"/>
          <w:szCs w:val="28"/>
        </w:rPr>
        <w:t xml:space="preserve">     от </w:t>
      </w:r>
      <w:r w:rsidR="00E16A2D">
        <w:rPr>
          <w:rFonts w:ascii="Times New Roman" w:hAnsi="Times New Roman" w:cs="Times New Roman"/>
          <w:sz w:val="28"/>
          <w:szCs w:val="28"/>
        </w:rPr>
        <w:t>21.05.</w:t>
      </w:r>
      <w:r>
        <w:rPr>
          <w:rFonts w:ascii="Times New Roman" w:hAnsi="Times New Roman" w:cs="Times New Roman"/>
          <w:sz w:val="28"/>
          <w:szCs w:val="28"/>
        </w:rPr>
        <w:t xml:space="preserve"> 2013 г.</w:t>
      </w:r>
    </w:p>
    <w:p w:rsidR="00773D48" w:rsidRDefault="00773D48" w:rsidP="00773D48">
      <w:pPr>
        <w:tabs>
          <w:tab w:val="left" w:pos="5369"/>
        </w:tabs>
        <w:rPr>
          <w:rFonts w:ascii="Times New Roman" w:hAnsi="Times New Roman" w:cs="Times New Roman"/>
          <w:sz w:val="24"/>
          <w:szCs w:val="24"/>
        </w:rPr>
      </w:pPr>
    </w:p>
    <w:p w:rsidR="00773D48" w:rsidRDefault="00B06CF3" w:rsidP="00773D48">
      <w:pPr>
        <w:tabs>
          <w:tab w:val="left" w:pos="5369"/>
        </w:tabs>
        <w:rPr>
          <w:rFonts w:ascii="Times New Roman" w:hAnsi="Times New Roman" w:cs="Times New Roman"/>
          <w:sz w:val="24"/>
          <w:szCs w:val="24"/>
        </w:rPr>
      </w:pPr>
      <w:r>
        <w:rPr>
          <w:rFonts w:ascii="Times New Roman" w:hAnsi="Times New Roman" w:cs="Times New Roman"/>
          <w:noProof/>
          <w:sz w:val="24"/>
          <w:szCs w:val="24"/>
        </w:rPr>
        <w:pict>
          <v:shape id="_x0000_s1231" type="#_x0000_t32" style="position:absolute;margin-left:210.95pt;margin-top:13.9pt;width:83.55pt;height:103.1pt;flip:x;z-index:251814912" o:connectortype="straight"/>
        </w:pict>
      </w:r>
      <w:r>
        <w:rPr>
          <w:rFonts w:ascii="Times New Roman" w:hAnsi="Times New Roman" w:cs="Times New Roman"/>
          <w:noProof/>
          <w:sz w:val="24"/>
          <w:szCs w:val="24"/>
        </w:rPr>
        <w:pict>
          <v:shape id="_x0000_s1230" type="#_x0000_t32" style="position:absolute;margin-left:130.95pt;margin-top:17.45pt;width:102.2pt;height:99.55pt;flip:x;z-index:251813888" o:connectortype="straight"/>
        </w:pict>
      </w:r>
      <w:r>
        <w:rPr>
          <w:rFonts w:ascii="Times New Roman" w:hAnsi="Times New Roman" w:cs="Times New Roman"/>
          <w:noProof/>
          <w:sz w:val="24"/>
          <w:szCs w:val="24"/>
        </w:rPr>
        <w:pict>
          <v:shape id="_x0000_s1225" type="#_x0000_t32" style="position:absolute;margin-left:294.5pt;margin-top:17.45pt;width:223.1pt;height:0;z-index:251808768" o:connectortype="straight"/>
        </w:pict>
      </w:r>
      <w:r>
        <w:rPr>
          <w:rFonts w:ascii="Times New Roman" w:hAnsi="Times New Roman" w:cs="Times New Roman"/>
          <w:noProof/>
          <w:sz w:val="24"/>
          <w:szCs w:val="24"/>
        </w:rPr>
        <w:pict>
          <v:shape id="_x0000_s1224" type="#_x0000_t32" style="position:absolute;margin-left:-65.95pt;margin-top:17.45pt;width:299.1pt;height:0;z-index:251807744" o:connectortype="straight"/>
        </w:pict>
      </w:r>
      <w:r>
        <w:rPr>
          <w:rFonts w:ascii="Times New Roman" w:hAnsi="Times New Roman" w:cs="Times New Roman"/>
          <w:noProof/>
          <w:sz w:val="24"/>
          <w:szCs w:val="24"/>
        </w:rPr>
        <w:pict>
          <v:shape id="_x0000_s1220" type="#_x0000_t32" style="position:absolute;margin-left:-68.15pt;margin-top:17.45pt;width:2.2pt;height:99.55pt;z-index:251803648" o:connectortype="straight"/>
        </w:pict>
      </w:r>
      <w:r>
        <w:rPr>
          <w:rFonts w:ascii="Times New Roman" w:hAnsi="Times New Roman" w:cs="Times New Roman"/>
          <w:noProof/>
          <w:sz w:val="24"/>
          <w:szCs w:val="24"/>
        </w:rPr>
        <w:pict>
          <v:rect id="_x0000_s1169" style="position:absolute;margin-left:102.5pt;margin-top:24.55pt;width:57.8pt;height:36.45pt;z-index:251756544"/>
        </w:pict>
      </w:r>
      <w:r w:rsidR="00D06D1B">
        <w:rPr>
          <w:rFonts w:ascii="Times New Roman" w:hAnsi="Times New Roman" w:cs="Times New Roman"/>
          <w:sz w:val="24"/>
          <w:szCs w:val="24"/>
        </w:rPr>
        <w:t>ул.Молодежная</w:t>
      </w:r>
    </w:p>
    <w:p w:rsidR="00773D48" w:rsidRDefault="00B06CF3" w:rsidP="00773D48">
      <w:pPr>
        <w:tabs>
          <w:tab w:val="left" w:pos="5369"/>
        </w:tabs>
        <w:rPr>
          <w:rFonts w:ascii="Times New Roman" w:hAnsi="Times New Roman" w:cs="Times New Roman"/>
          <w:sz w:val="24"/>
          <w:szCs w:val="24"/>
        </w:rPr>
      </w:pPr>
      <w:r>
        <w:rPr>
          <w:rFonts w:ascii="Times New Roman" w:hAnsi="Times New Roman" w:cs="Times New Roman"/>
          <w:noProof/>
          <w:sz w:val="24"/>
          <w:szCs w:val="24"/>
        </w:rPr>
        <w:pict>
          <v:shape id="_x0000_s1207" type="#_x0000_t32" style="position:absolute;margin-left:127.4pt;margin-top:10.65pt;width:140.45pt;height:181.8pt;flip:x y;z-index:251792384" o:connectortype="straight">
            <v:stroke endarrow="block"/>
          </v:shape>
        </w:pict>
      </w:r>
      <w:r>
        <w:rPr>
          <w:rFonts w:ascii="Times New Roman" w:hAnsi="Times New Roman" w:cs="Times New Roman"/>
          <w:noProof/>
          <w:sz w:val="24"/>
          <w:szCs w:val="24"/>
        </w:rPr>
        <w:pict>
          <v:shape id="_x0000_s1184" type="#_x0000_t32" style="position:absolute;margin-left:130.95pt;margin-top:18.2pt;width:41.8pt;height:16.9pt;flip:x y;z-index:251771904" o:connectortype="straight">
            <v:stroke endarrow="block"/>
          </v:shape>
        </w:pict>
      </w:r>
      <w:r>
        <w:rPr>
          <w:rFonts w:ascii="Times New Roman" w:hAnsi="Times New Roman" w:cs="Times New Roman"/>
          <w:noProof/>
          <w:sz w:val="24"/>
          <w:szCs w:val="24"/>
        </w:rPr>
        <w:pict>
          <v:rect id="_x0000_s1177" style="position:absolute;margin-left:127.4pt;margin-top:10.65pt;width:3.55pt;height:15.1pt;z-index:251764736"/>
        </w:pict>
      </w:r>
      <w:r>
        <w:rPr>
          <w:rFonts w:ascii="Times New Roman" w:hAnsi="Times New Roman" w:cs="Times New Roman"/>
          <w:noProof/>
          <w:sz w:val="24"/>
          <w:szCs w:val="24"/>
        </w:rPr>
        <w:pict>
          <v:rect id="_x0000_s1176" style="position:absolute;margin-left:102.5pt;margin-top:10.65pt;width:28.45pt;height:15.1pt;z-index:251763712"/>
        </w:pict>
      </w:r>
    </w:p>
    <w:p w:rsidR="00773D48" w:rsidRDefault="00B06CF3" w:rsidP="00061D4D">
      <w:pPr>
        <w:tabs>
          <w:tab w:val="left" w:pos="3342"/>
        </w:tabs>
        <w:rPr>
          <w:rFonts w:ascii="Times New Roman" w:hAnsi="Times New Roman" w:cs="Times New Roman"/>
          <w:sz w:val="24"/>
          <w:szCs w:val="24"/>
        </w:rPr>
      </w:pPr>
      <w:r>
        <w:rPr>
          <w:rFonts w:ascii="Times New Roman" w:hAnsi="Times New Roman" w:cs="Times New Roman"/>
          <w:noProof/>
          <w:sz w:val="24"/>
          <w:szCs w:val="24"/>
        </w:rPr>
        <w:pict>
          <v:rect id="_x0000_s1173" style="position:absolute;margin-left:461.6pt;margin-top:21.7pt;width:42.65pt;height:43.55pt;z-index:251760640"/>
        </w:pict>
      </w:r>
      <w:r w:rsidR="00061D4D">
        <w:rPr>
          <w:rFonts w:ascii="Times New Roman" w:hAnsi="Times New Roman" w:cs="Times New Roman"/>
          <w:sz w:val="24"/>
          <w:szCs w:val="24"/>
        </w:rPr>
        <w:tab/>
        <w:t>магазин</w:t>
      </w:r>
    </w:p>
    <w:p w:rsidR="00061D4D" w:rsidRDefault="00B06CF3" w:rsidP="00061D4D">
      <w:pPr>
        <w:tabs>
          <w:tab w:val="right" w:pos="9355"/>
        </w:tabs>
        <w:rPr>
          <w:rFonts w:ascii="Times New Roman" w:hAnsi="Times New Roman" w:cs="Times New Roman"/>
          <w:sz w:val="24"/>
          <w:szCs w:val="24"/>
        </w:rPr>
      </w:pPr>
      <w:r>
        <w:rPr>
          <w:rFonts w:ascii="Times New Roman" w:hAnsi="Times New Roman" w:cs="Times New Roman"/>
          <w:noProof/>
          <w:sz w:val="24"/>
          <w:szCs w:val="24"/>
        </w:rPr>
        <w:pict>
          <v:shape id="_x0000_s1185" type="#_x0000_t32" style="position:absolute;margin-left:442.9pt;margin-top:15.4pt;width:38.25pt;height:12.9pt;z-index:251772928" o:connectortype="straight">
            <v:stroke endarrow="block"/>
          </v:shape>
        </w:pict>
      </w:r>
      <w:r>
        <w:rPr>
          <w:rFonts w:ascii="Times New Roman" w:hAnsi="Times New Roman" w:cs="Times New Roman"/>
          <w:noProof/>
          <w:sz w:val="24"/>
          <w:szCs w:val="24"/>
        </w:rPr>
        <w:pict>
          <v:shape id="_x0000_s1208" type="#_x0000_t32" style="position:absolute;margin-left:281.6pt;margin-top:20.75pt;width:199.55pt;height:120pt;flip:y;z-index:251793408" o:connectortype="straight">
            <v:stroke endarrow="block"/>
          </v:shape>
        </w:pict>
      </w:r>
      <w:r>
        <w:rPr>
          <w:rFonts w:ascii="Times New Roman" w:hAnsi="Times New Roman" w:cs="Times New Roman"/>
          <w:noProof/>
          <w:sz w:val="24"/>
          <w:szCs w:val="24"/>
        </w:rPr>
        <w:pict>
          <v:shape id="_x0000_s1209" type="#_x0000_t32" style="position:absolute;margin-left:444.75pt;margin-top:15.4pt;width:36.4pt;height:380.45pt;flip:y;z-index:251794432" o:connectortype="straight">
            <v:stroke endarrow="block"/>
          </v:shape>
        </w:pict>
      </w:r>
      <w:r>
        <w:rPr>
          <w:rFonts w:ascii="Times New Roman" w:hAnsi="Times New Roman" w:cs="Times New Roman"/>
          <w:noProof/>
          <w:sz w:val="24"/>
          <w:szCs w:val="24"/>
        </w:rPr>
        <w:pict>
          <v:rect id="_x0000_s1175" style="position:absolute;margin-left:481.15pt;margin-top:7.85pt;width:4.9pt;height:20.9pt;z-index:251762688"/>
        </w:pict>
      </w:r>
      <w:r>
        <w:rPr>
          <w:rFonts w:ascii="Times New Roman" w:hAnsi="Times New Roman" w:cs="Times New Roman"/>
          <w:noProof/>
          <w:sz w:val="24"/>
          <w:szCs w:val="24"/>
        </w:rPr>
        <w:pict>
          <v:rect id="_x0000_s1174" style="position:absolute;margin-left:467.4pt;margin-top:7.85pt;width:16.9pt;height:20.9pt;z-index:251761664"/>
        </w:pict>
      </w:r>
      <w:r>
        <w:rPr>
          <w:rFonts w:ascii="Times New Roman" w:hAnsi="Times New Roman" w:cs="Times New Roman"/>
          <w:noProof/>
          <w:sz w:val="24"/>
          <w:szCs w:val="24"/>
        </w:rPr>
        <w:pict>
          <v:rect id="_x0000_s1171" style="position:absolute;margin-left:83.85pt;margin-top:233.2pt;width:56pt;height:45.35pt;z-index:251758592"/>
        </w:pict>
      </w:r>
      <w:r w:rsidR="00061D4D">
        <w:rPr>
          <w:rFonts w:ascii="Times New Roman" w:hAnsi="Times New Roman" w:cs="Times New Roman"/>
          <w:sz w:val="24"/>
          <w:szCs w:val="24"/>
        </w:rPr>
        <w:t xml:space="preserve">                                                              </w:t>
      </w:r>
      <w:r w:rsidR="004C378E">
        <w:rPr>
          <w:rFonts w:ascii="Times New Roman" w:hAnsi="Times New Roman" w:cs="Times New Roman"/>
          <w:sz w:val="24"/>
          <w:szCs w:val="24"/>
        </w:rPr>
        <w:t>200м</w:t>
      </w:r>
      <w:r w:rsidR="00061D4D">
        <w:rPr>
          <w:rFonts w:ascii="Times New Roman" w:hAnsi="Times New Roman" w:cs="Times New Roman"/>
          <w:sz w:val="24"/>
          <w:szCs w:val="24"/>
        </w:rPr>
        <w:t xml:space="preserve">                                                                    магазин</w:t>
      </w:r>
    </w:p>
    <w:p w:rsidR="00061D4D" w:rsidRPr="00061D4D" w:rsidRDefault="00B06CF3" w:rsidP="00061D4D">
      <w:pPr>
        <w:rPr>
          <w:rFonts w:ascii="Times New Roman" w:hAnsi="Times New Roman" w:cs="Times New Roman"/>
          <w:sz w:val="24"/>
          <w:szCs w:val="24"/>
        </w:rPr>
      </w:pPr>
      <w:r>
        <w:rPr>
          <w:rFonts w:ascii="Times New Roman" w:hAnsi="Times New Roman" w:cs="Times New Roman"/>
          <w:noProof/>
          <w:sz w:val="24"/>
          <w:szCs w:val="24"/>
        </w:rPr>
        <w:pict>
          <v:shape id="_x0000_s1227" type="#_x0000_t32" style="position:absolute;margin-left:210.95pt;margin-top:13.5pt;width:319.55pt;height:0;z-index:251810816" o:connectortype="straight"/>
        </w:pict>
      </w:r>
      <w:r>
        <w:rPr>
          <w:rFonts w:ascii="Times New Roman" w:hAnsi="Times New Roman" w:cs="Times New Roman"/>
          <w:noProof/>
          <w:sz w:val="24"/>
          <w:szCs w:val="24"/>
        </w:rPr>
        <w:pict>
          <v:shape id="_x0000_s1226" type="#_x0000_t32" style="position:absolute;margin-left:-65.95pt;margin-top:13.5pt;width:196.9pt;height:0;z-index:251809792" o:connectortype="straight"/>
        </w:pict>
      </w:r>
    </w:p>
    <w:p w:rsidR="00061D4D" w:rsidRPr="00061D4D" w:rsidRDefault="00B06CF3" w:rsidP="00D06D1B">
      <w:pPr>
        <w:tabs>
          <w:tab w:val="left" w:pos="2276"/>
        </w:tabs>
        <w:rPr>
          <w:rFonts w:ascii="Times New Roman" w:hAnsi="Times New Roman" w:cs="Times New Roman"/>
          <w:sz w:val="24"/>
          <w:szCs w:val="24"/>
        </w:rPr>
      </w:pPr>
      <w:r>
        <w:rPr>
          <w:rFonts w:ascii="Times New Roman" w:hAnsi="Times New Roman" w:cs="Times New Roman"/>
          <w:noProof/>
          <w:sz w:val="24"/>
          <w:szCs w:val="24"/>
        </w:rPr>
        <w:pict>
          <v:shape id="_x0000_s1228" type="#_x0000_t32" style="position:absolute;margin-left:-65.95pt;margin-top:9.95pt;width:178.25pt;height:0;z-index:251811840" o:connectortype="straight"/>
        </w:pict>
      </w:r>
      <w:r>
        <w:rPr>
          <w:rFonts w:ascii="Times New Roman" w:hAnsi="Times New Roman" w:cs="Times New Roman"/>
          <w:noProof/>
          <w:sz w:val="24"/>
          <w:szCs w:val="24"/>
        </w:rPr>
        <w:pict>
          <v:shape id="_x0000_s1247" type="#_x0000_t32" style="position:absolute;margin-left:139.85pt;margin-top:9.95pt;width:54.2pt;height:127.05pt;flip:x;z-index:251825152" o:connectortype="straight"/>
        </w:pict>
      </w:r>
      <w:r>
        <w:rPr>
          <w:rFonts w:ascii="Times New Roman" w:hAnsi="Times New Roman" w:cs="Times New Roman"/>
          <w:noProof/>
          <w:sz w:val="24"/>
          <w:szCs w:val="24"/>
        </w:rPr>
        <w:pict>
          <v:shape id="_x0000_s1229" type="#_x0000_t32" style="position:absolute;margin-left:194.05pt;margin-top:9.9pt;width:355.55pt;height:.05pt;z-index:251812864" o:connectortype="straight"/>
        </w:pict>
      </w:r>
      <w:r>
        <w:rPr>
          <w:rFonts w:ascii="Times New Roman" w:hAnsi="Times New Roman" w:cs="Times New Roman"/>
          <w:noProof/>
          <w:sz w:val="24"/>
          <w:szCs w:val="24"/>
        </w:rPr>
        <w:pict>
          <v:shape id="_x0000_s1233" type="#_x0000_t32" style="position:absolute;margin-left:102.5pt;margin-top:9.9pt;width:28.45pt;height:127.1pt;flip:x;z-index:251816960" o:connectortype="straight"/>
        </w:pict>
      </w:r>
      <w:r>
        <w:rPr>
          <w:rFonts w:ascii="Times New Roman" w:hAnsi="Times New Roman" w:cs="Times New Roman"/>
          <w:noProof/>
          <w:sz w:val="24"/>
          <w:szCs w:val="24"/>
        </w:rPr>
        <w:pict>
          <v:shape id="_x0000_s1232" type="#_x0000_t32" style="position:absolute;margin-left:112.3pt;margin-top:9.9pt;width:18.65pt;height:0;z-index:251815936" o:connectortype="straight"/>
        </w:pict>
      </w:r>
      <w:r>
        <w:rPr>
          <w:rFonts w:ascii="Times New Roman" w:hAnsi="Times New Roman" w:cs="Times New Roman"/>
          <w:noProof/>
          <w:sz w:val="24"/>
          <w:szCs w:val="24"/>
        </w:rPr>
        <w:pict>
          <v:shape id="_x0000_s1221" type="#_x0000_t32" style="position:absolute;margin-left:-65.95pt;margin-top:9.9pt;width:0;height:122.65pt;z-index:251804672" o:connectortype="straight"/>
        </w:pict>
      </w:r>
      <w:r w:rsidR="00D06D1B">
        <w:rPr>
          <w:rFonts w:ascii="Times New Roman" w:hAnsi="Times New Roman" w:cs="Times New Roman"/>
          <w:sz w:val="24"/>
          <w:szCs w:val="24"/>
        </w:rPr>
        <w:tab/>
        <w:t>Ул.Советская</w:t>
      </w:r>
    </w:p>
    <w:p w:rsidR="00061D4D" w:rsidRPr="00061D4D" w:rsidRDefault="00B06CF3" w:rsidP="004C378E">
      <w:pPr>
        <w:tabs>
          <w:tab w:val="left" w:pos="7858"/>
        </w:tabs>
        <w:rPr>
          <w:rFonts w:ascii="Times New Roman" w:hAnsi="Times New Roman" w:cs="Times New Roman"/>
          <w:sz w:val="24"/>
          <w:szCs w:val="24"/>
        </w:rPr>
      </w:pPr>
      <w:r>
        <w:rPr>
          <w:rFonts w:ascii="Times New Roman" w:hAnsi="Times New Roman" w:cs="Times New Roman"/>
          <w:noProof/>
          <w:sz w:val="24"/>
          <w:szCs w:val="24"/>
        </w:rPr>
        <w:pict>
          <v:shape id="_x0000_s1237" type="#_x0000_t32" style="position:absolute;margin-left:205.6pt;margin-top:8.9pt;width:.05pt;height:58.25pt;z-index:251820032" o:connectortype="straight"/>
        </w:pict>
      </w:r>
      <w:r>
        <w:rPr>
          <w:rFonts w:ascii="Times New Roman" w:hAnsi="Times New Roman" w:cs="Times New Roman"/>
          <w:noProof/>
          <w:sz w:val="24"/>
          <w:szCs w:val="24"/>
        </w:rPr>
        <w:pict>
          <v:shape id="_x0000_s1236" type="#_x0000_t32" style="position:absolute;margin-left:334.5pt;margin-top:8.9pt;width:0;height:71.15pt;z-index:251819008" o:connectortype="straight"/>
        </w:pict>
      </w:r>
      <w:r>
        <w:rPr>
          <w:rFonts w:ascii="Times New Roman" w:hAnsi="Times New Roman" w:cs="Times New Roman"/>
          <w:noProof/>
          <w:sz w:val="24"/>
          <w:szCs w:val="24"/>
        </w:rPr>
        <w:pict>
          <v:shape id="_x0000_s1235" type="#_x0000_t32" style="position:absolute;margin-left:205.6pt;margin-top:7.15pt;width:128.9pt;height:1.75pt;z-index:251817984" o:connectortype="straight"/>
        </w:pict>
      </w:r>
      <w:r>
        <w:rPr>
          <w:rFonts w:ascii="Times New Roman" w:hAnsi="Times New Roman" w:cs="Times New Roman"/>
          <w:noProof/>
          <w:sz w:val="24"/>
          <w:szCs w:val="24"/>
        </w:rPr>
        <w:pict>
          <v:rect id="_x0000_s1186" style="position:absolute;margin-left:216.75pt;margin-top:19.15pt;width:102.65pt;height:28.9pt;z-index:251773952">
            <v:textbox>
              <w:txbxContent>
                <w:p w:rsidR="00AA6D79" w:rsidRDefault="00AA6D79">
                  <w:r>
                    <w:t>МБОУ Х-Б СОШ</w:t>
                  </w:r>
                </w:p>
              </w:txbxContent>
            </v:textbox>
          </v:rect>
        </w:pict>
      </w:r>
      <w:r>
        <w:rPr>
          <w:rFonts w:ascii="Times New Roman" w:hAnsi="Times New Roman" w:cs="Times New Roman"/>
          <w:noProof/>
          <w:sz w:val="24"/>
          <w:szCs w:val="24"/>
        </w:rPr>
        <w:pict>
          <v:rect id="_x0000_s1170" style="position:absolute;margin-left:-55.7pt;margin-top:20.5pt;width:73.75pt;height:49.75pt;z-index:251757568"/>
        </w:pict>
      </w:r>
      <w:r w:rsidR="004C378E">
        <w:rPr>
          <w:rFonts w:ascii="Times New Roman" w:hAnsi="Times New Roman" w:cs="Times New Roman"/>
          <w:sz w:val="24"/>
          <w:szCs w:val="24"/>
        </w:rPr>
        <w:tab/>
        <w:t>350 м</w:t>
      </w:r>
    </w:p>
    <w:p w:rsidR="00061D4D" w:rsidRDefault="00B06CF3" w:rsidP="00DC2874">
      <w:pPr>
        <w:tabs>
          <w:tab w:val="left" w:pos="1476"/>
        </w:tabs>
        <w:rPr>
          <w:rFonts w:ascii="Times New Roman" w:hAnsi="Times New Roman" w:cs="Times New Roman"/>
          <w:sz w:val="24"/>
          <w:szCs w:val="24"/>
        </w:rPr>
      </w:pPr>
      <w:r>
        <w:rPr>
          <w:rFonts w:ascii="Times New Roman" w:hAnsi="Times New Roman" w:cs="Times New Roman"/>
          <w:noProof/>
          <w:sz w:val="24"/>
          <w:szCs w:val="24"/>
        </w:rPr>
        <w:pict>
          <v:shape id="_x0000_s1206" type="#_x0000_t32" style="position:absolute;margin-left:-39.75pt;margin-top:4.35pt;width:307.6pt;height:24.9pt;flip:x y;z-index:251791360" o:connectortype="straight">
            <v:stroke endarrow="block"/>
          </v:shape>
        </w:pict>
      </w:r>
      <w:r>
        <w:rPr>
          <w:rFonts w:ascii="Times New Roman" w:hAnsi="Times New Roman" w:cs="Times New Roman"/>
          <w:noProof/>
          <w:sz w:val="24"/>
          <w:szCs w:val="24"/>
        </w:rPr>
        <w:pict>
          <v:shape id="_x0000_s1203" type="#_x0000_t32" style="position:absolute;margin-left:-11.25pt;margin-top:4.35pt;width:462.2pt;height:4in;flip:x y;z-index:251788288" o:connectortype="straight">
            <v:stroke endarrow="block"/>
          </v:shape>
        </w:pict>
      </w:r>
      <w:r>
        <w:rPr>
          <w:rFonts w:ascii="Times New Roman" w:hAnsi="Times New Roman" w:cs="Times New Roman"/>
          <w:noProof/>
          <w:sz w:val="24"/>
          <w:szCs w:val="24"/>
        </w:rPr>
        <w:pict>
          <v:rect id="_x0000_s1187" style="position:absolute;margin-left:248.3pt;margin-top:22.15pt;width:38.2pt;height:19.1pt;z-index:251774976"/>
        </w:pict>
      </w:r>
      <w:r>
        <w:rPr>
          <w:rFonts w:ascii="Times New Roman" w:hAnsi="Times New Roman" w:cs="Times New Roman"/>
          <w:noProof/>
          <w:sz w:val="24"/>
          <w:szCs w:val="24"/>
        </w:rPr>
        <w:pict>
          <v:shape id="_x0000_s1183" type="#_x0000_t32" style="position:absolute;margin-left:-16.6pt;margin-top:4.35pt;width:54.2pt;height:24.9pt;flip:x y;z-index:251770880" o:connectortype="straight">
            <v:stroke endarrow="block"/>
          </v:shape>
        </w:pict>
      </w:r>
      <w:r>
        <w:rPr>
          <w:rFonts w:ascii="Times New Roman" w:hAnsi="Times New Roman" w:cs="Times New Roman"/>
          <w:noProof/>
          <w:sz w:val="24"/>
          <w:szCs w:val="24"/>
        </w:rPr>
        <w:pict>
          <v:rect id="_x0000_s1179" style="position:absolute;margin-left:-39.75pt;margin-top:4.35pt;width:28.5pt;height:8pt;z-index:251766784"/>
        </w:pict>
      </w:r>
      <w:r>
        <w:rPr>
          <w:rFonts w:ascii="Times New Roman" w:hAnsi="Times New Roman" w:cs="Times New Roman"/>
          <w:noProof/>
          <w:sz w:val="24"/>
          <w:szCs w:val="24"/>
        </w:rPr>
        <w:pict>
          <v:rect id="_x0000_s1178" style="position:absolute;margin-left:-39.75pt;margin-top:12.35pt;width:40.05pt;height:24.9pt;z-index:251765760"/>
        </w:pict>
      </w:r>
      <w:r w:rsidR="00DC2874">
        <w:rPr>
          <w:rFonts w:ascii="Times New Roman" w:hAnsi="Times New Roman" w:cs="Times New Roman"/>
          <w:sz w:val="24"/>
          <w:szCs w:val="24"/>
        </w:rPr>
        <w:tab/>
        <w:t>300м</w:t>
      </w:r>
    </w:p>
    <w:p w:rsidR="00061D4D" w:rsidRDefault="00B06CF3" w:rsidP="004C378E">
      <w:pPr>
        <w:tabs>
          <w:tab w:val="right" w:pos="9355"/>
        </w:tabs>
        <w:ind w:firstLine="708"/>
        <w:rPr>
          <w:rFonts w:ascii="Times New Roman" w:hAnsi="Times New Roman" w:cs="Times New Roman"/>
          <w:sz w:val="24"/>
          <w:szCs w:val="24"/>
        </w:rPr>
      </w:pPr>
      <w:r>
        <w:rPr>
          <w:rFonts w:ascii="Times New Roman" w:hAnsi="Times New Roman" w:cs="Times New Roman"/>
          <w:noProof/>
          <w:sz w:val="24"/>
          <w:szCs w:val="24"/>
        </w:rPr>
        <w:pict>
          <v:shape id="_x0000_s1241" type="#_x0000_t32" style="position:absolute;left:0;text-align:left;margin-left:160.3pt;margin-top:15.4pt;width:12.45pt;height:32.45pt;flip:x;z-index:251822080" o:connectortype="straight"/>
        </w:pict>
      </w:r>
      <w:r>
        <w:rPr>
          <w:rFonts w:ascii="Times New Roman" w:hAnsi="Times New Roman" w:cs="Times New Roman"/>
          <w:noProof/>
          <w:sz w:val="24"/>
          <w:szCs w:val="24"/>
        </w:rPr>
        <w:pict>
          <v:shape id="_x0000_s1238" type="#_x0000_t32" style="position:absolute;left:0;text-align:left;margin-left:172.75pt;margin-top:15.4pt;width:32.85pt;height:0;flip:x;z-index:251821056" o:connectortype="straight"/>
        </w:pict>
      </w:r>
      <w:r>
        <w:rPr>
          <w:rFonts w:ascii="Times New Roman" w:hAnsi="Times New Roman" w:cs="Times New Roman"/>
          <w:noProof/>
          <w:sz w:val="24"/>
          <w:szCs w:val="24"/>
        </w:rPr>
        <w:pict>
          <v:shape id="_x0000_s1205" type="#_x0000_t32" style="position:absolute;left:0;text-align:left;margin-left:102.5pt;margin-top:3.4pt;width:165.35pt;height:112.45pt;flip:x;z-index:251790336" o:connectortype="straight">
            <v:stroke endarrow="block"/>
          </v:shape>
        </w:pict>
      </w:r>
      <w:r w:rsidR="00061D4D">
        <w:rPr>
          <w:rFonts w:ascii="Times New Roman" w:hAnsi="Times New Roman" w:cs="Times New Roman"/>
          <w:sz w:val="24"/>
          <w:szCs w:val="24"/>
        </w:rPr>
        <w:t>магазин</w:t>
      </w:r>
      <w:r w:rsidR="004C378E">
        <w:rPr>
          <w:rFonts w:ascii="Times New Roman" w:hAnsi="Times New Roman" w:cs="Times New Roman"/>
          <w:sz w:val="24"/>
          <w:szCs w:val="24"/>
        </w:rPr>
        <w:tab/>
        <w:t>500м</w:t>
      </w:r>
    </w:p>
    <w:p w:rsidR="00061D4D" w:rsidRPr="00061D4D" w:rsidRDefault="00B06CF3" w:rsidP="004C378E">
      <w:pPr>
        <w:jc w:val="right"/>
        <w:rPr>
          <w:rFonts w:ascii="Times New Roman" w:hAnsi="Times New Roman" w:cs="Times New Roman"/>
          <w:sz w:val="24"/>
          <w:szCs w:val="24"/>
        </w:rPr>
      </w:pPr>
      <w:r>
        <w:rPr>
          <w:rFonts w:ascii="Times New Roman" w:hAnsi="Times New Roman" w:cs="Times New Roman"/>
          <w:noProof/>
          <w:sz w:val="24"/>
          <w:szCs w:val="24"/>
        </w:rPr>
        <w:pict>
          <v:shape id="_x0000_s1244" type="#_x0000_t32" style="position:absolute;left:0;text-align:left;margin-left:160.3pt;margin-top:17.5pt;width:174.2pt;height:4.45pt;flip:y;z-index:251824128" o:connectortype="straight"/>
        </w:pict>
      </w:r>
      <w:r>
        <w:rPr>
          <w:rFonts w:ascii="Times New Roman" w:hAnsi="Times New Roman" w:cs="Times New Roman"/>
          <w:noProof/>
          <w:sz w:val="24"/>
          <w:szCs w:val="24"/>
        </w:rPr>
        <w:pict>
          <v:shape id="_x0000_s1242" type="#_x0000_t32" style="position:absolute;left:0;text-align:left;margin-left:334.5pt;margin-top:2.4pt;width:0;height:15.1pt;z-index:251823104" o:connectortype="straight"/>
        </w:pict>
      </w:r>
    </w:p>
    <w:p w:rsidR="00061D4D" w:rsidRPr="00061D4D" w:rsidRDefault="00B06CF3" w:rsidP="00061D4D">
      <w:pPr>
        <w:rPr>
          <w:rFonts w:ascii="Times New Roman" w:hAnsi="Times New Roman" w:cs="Times New Roman"/>
          <w:sz w:val="24"/>
          <w:szCs w:val="24"/>
        </w:rPr>
      </w:pPr>
      <w:r>
        <w:rPr>
          <w:rFonts w:ascii="Times New Roman" w:hAnsi="Times New Roman" w:cs="Times New Roman"/>
          <w:noProof/>
          <w:sz w:val="24"/>
          <w:szCs w:val="24"/>
        </w:rPr>
        <w:pict>
          <v:shape id="_x0000_s1216" type="#_x0000_t32" style="position:absolute;margin-left:139.85pt;margin-top:7.65pt;width:371.5pt;height:0;z-index:251800576" o:connectortype="straight"/>
        </w:pict>
      </w:r>
      <w:r>
        <w:rPr>
          <w:rFonts w:ascii="Times New Roman" w:hAnsi="Times New Roman" w:cs="Times New Roman"/>
          <w:noProof/>
          <w:sz w:val="24"/>
          <w:szCs w:val="24"/>
        </w:rPr>
        <w:pict>
          <v:shape id="_x0000_s1215" type="#_x0000_t32" style="position:absolute;margin-left:-65.95pt;margin-top:3.2pt;width:168.45pt;height:0;z-index:251799552" o:connectortype="straight"/>
        </w:pict>
      </w:r>
      <w:r w:rsidR="00D06D1B">
        <w:rPr>
          <w:rFonts w:ascii="Times New Roman" w:hAnsi="Times New Roman" w:cs="Times New Roman"/>
          <w:noProof/>
          <w:sz w:val="24"/>
          <w:szCs w:val="24"/>
        </w:rPr>
        <w:t>ул.Юбилейная</w:t>
      </w:r>
    </w:p>
    <w:p w:rsidR="00061D4D" w:rsidRPr="00061D4D" w:rsidRDefault="00B06CF3" w:rsidP="00061D4D">
      <w:pPr>
        <w:rPr>
          <w:rFonts w:ascii="Times New Roman" w:hAnsi="Times New Roman" w:cs="Times New Roman"/>
          <w:sz w:val="24"/>
          <w:szCs w:val="24"/>
        </w:rPr>
      </w:pPr>
      <w:r>
        <w:rPr>
          <w:rFonts w:ascii="Times New Roman" w:hAnsi="Times New Roman" w:cs="Times New Roman"/>
          <w:noProof/>
          <w:sz w:val="24"/>
          <w:szCs w:val="24"/>
        </w:rPr>
        <w:pict>
          <v:shape id="_x0000_s1214" type="#_x0000_t32" style="position:absolute;margin-left:262.5pt;margin-top:8.45pt;width:32pt;height:200.9pt;flip:x;z-index:251798528" o:connectortype="straight"/>
        </w:pict>
      </w:r>
      <w:r>
        <w:rPr>
          <w:rFonts w:ascii="Times New Roman" w:hAnsi="Times New Roman" w:cs="Times New Roman"/>
          <w:noProof/>
          <w:sz w:val="24"/>
          <w:szCs w:val="24"/>
        </w:rPr>
        <w:pict>
          <v:shape id="_x0000_s1222" type="#_x0000_t32" style="position:absolute;margin-left:-68.15pt;margin-top:8.45pt;width:2.2pt;height:200.9pt;z-index:251805696" o:connectortype="straight"/>
        </w:pict>
      </w:r>
      <w:r>
        <w:rPr>
          <w:rFonts w:ascii="Times New Roman" w:hAnsi="Times New Roman" w:cs="Times New Roman"/>
          <w:noProof/>
          <w:sz w:val="24"/>
          <w:szCs w:val="24"/>
        </w:rPr>
        <w:pict>
          <v:shape id="_x0000_s1217" type="#_x0000_t32" style="position:absolute;margin-left:-68.15pt;margin-top:8.45pt;width:323.55pt;height:0;z-index:251801600" o:connectortype="straight"/>
        </w:pict>
      </w:r>
      <w:r>
        <w:rPr>
          <w:rFonts w:ascii="Times New Roman" w:hAnsi="Times New Roman" w:cs="Times New Roman"/>
          <w:noProof/>
          <w:sz w:val="24"/>
          <w:szCs w:val="24"/>
        </w:rPr>
        <w:pict>
          <v:shape id="_x0000_s1218" type="#_x0000_t32" style="position:absolute;margin-left:294.5pt;margin-top:8.45pt;width:216.9pt;height:0;z-index:251802624" o:connectortype="straight"/>
        </w:pict>
      </w:r>
      <w:r>
        <w:rPr>
          <w:rFonts w:ascii="Times New Roman" w:hAnsi="Times New Roman" w:cs="Times New Roman"/>
          <w:noProof/>
          <w:sz w:val="24"/>
          <w:szCs w:val="24"/>
        </w:rPr>
        <w:pict>
          <v:shape id="_x0000_s1213" type="#_x0000_t32" style="position:absolute;margin-left:224.3pt;margin-top:8.45pt;width:31.1pt;height:200.9pt;flip:x;z-index:251797504" o:connectortype="straight"/>
        </w:pict>
      </w:r>
    </w:p>
    <w:p w:rsidR="00061D4D" w:rsidRDefault="00B06CF3" w:rsidP="004C378E">
      <w:pPr>
        <w:tabs>
          <w:tab w:val="center" w:pos="4677"/>
        </w:tabs>
        <w:rPr>
          <w:rFonts w:ascii="Times New Roman" w:hAnsi="Times New Roman" w:cs="Times New Roman"/>
          <w:sz w:val="24"/>
          <w:szCs w:val="24"/>
        </w:rPr>
      </w:pPr>
      <w:r>
        <w:rPr>
          <w:rFonts w:ascii="Times New Roman" w:hAnsi="Times New Roman" w:cs="Times New Roman"/>
          <w:noProof/>
          <w:sz w:val="24"/>
          <w:szCs w:val="24"/>
        </w:rPr>
        <w:pict>
          <v:shape id="_x0000_s1204" type="#_x0000_t32" style="position:absolute;margin-left:95.85pt;margin-top:6.55pt;width:348.9pt;height:156.45pt;flip:x y;z-index:251789312" o:connectortype="straight">
            <v:stroke endarrow="block"/>
          </v:shape>
        </w:pict>
      </w:r>
      <w:r>
        <w:rPr>
          <w:rFonts w:ascii="Times New Roman" w:hAnsi="Times New Roman" w:cs="Times New Roman"/>
          <w:noProof/>
          <w:sz w:val="24"/>
          <w:szCs w:val="24"/>
        </w:rPr>
        <w:pict>
          <v:shape id="_x0000_s1182" type="#_x0000_t32" style="position:absolute;margin-left:117.6pt;margin-top:6.55pt;width:42.7pt;height:24pt;flip:x y;z-index:251769856" o:connectortype="straight">
            <v:stroke endarrow="block"/>
          </v:shape>
        </w:pict>
      </w:r>
      <w:r>
        <w:rPr>
          <w:rFonts w:ascii="Times New Roman" w:hAnsi="Times New Roman" w:cs="Times New Roman"/>
          <w:noProof/>
          <w:sz w:val="24"/>
          <w:szCs w:val="24"/>
        </w:rPr>
        <w:pict>
          <v:rect id="_x0000_s1181" style="position:absolute;margin-left:95.85pt;margin-top:6.55pt;width:21.75pt;height:5.8pt;z-index:251768832"/>
        </w:pict>
      </w:r>
      <w:r>
        <w:rPr>
          <w:rFonts w:ascii="Times New Roman" w:hAnsi="Times New Roman" w:cs="Times New Roman"/>
          <w:noProof/>
          <w:sz w:val="24"/>
          <w:szCs w:val="24"/>
        </w:rPr>
        <w:pict>
          <v:rect id="_x0000_s1180" style="position:absolute;margin-left:95.85pt;margin-top:12.35pt;width:35.1pt;height:28pt;z-index:251767808"/>
        </w:pict>
      </w:r>
      <w:r w:rsidR="004C378E">
        <w:rPr>
          <w:rFonts w:ascii="Times New Roman" w:hAnsi="Times New Roman" w:cs="Times New Roman"/>
          <w:sz w:val="24"/>
          <w:szCs w:val="24"/>
        </w:rPr>
        <w:tab/>
        <w:t>300м</w:t>
      </w:r>
    </w:p>
    <w:p w:rsidR="004C378E" w:rsidRDefault="00B06CF3" w:rsidP="00061D4D">
      <w:pPr>
        <w:tabs>
          <w:tab w:val="left" w:pos="3058"/>
        </w:tabs>
        <w:rPr>
          <w:rFonts w:ascii="Times New Roman" w:hAnsi="Times New Roman" w:cs="Times New Roman"/>
          <w:sz w:val="24"/>
          <w:szCs w:val="24"/>
        </w:rPr>
      </w:pPr>
      <w:r>
        <w:rPr>
          <w:rFonts w:ascii="Times New Roman" w:hAnsi="Times New Roman" w:cs="Times New Roman"/>
          <w:noProof/>
          <w:sz w:val="24"/>
          <w:szCs w:val="24"/>
        </w:rPr>
        <w:pict>
          <v:rect id="_x0000_s1202" style="position:absolute;margin-left:434.05pt;margin-top:106.05pt;width:38.25pt;height:25.75pt;z-index:251787264">
            <v:textbox style="mso-next-textbox:#_x0000_s1202">
              <w:txbxContent>
                <w:p w:rsidR="00AA6D79" w:rsidRDefault="00AA6D79"/>
              </w:txbxContent>
            </v:textbox>
          </v:rect>
        </w:pict>
      </w:r>
      <w:r>
        <w:rPr>
          <w:rFonts w:ascii="Times New Roman" w:hAnsi="Times New Roman" w:cs="Times New Roman"/>
          <w:noProof/>
          <w:sz w:val="24"/>
          <w:szCs w:val="24"/>
        </w:rPr>
        <w:pict>
          <v:rect id="_x0000_s1200" style="position:absolute;margin-left:424.3pt;margin-top:93.6pt;width:61.75pt;height:56.9pt;z-index:251785216"/>
        </w:pict>
      </w:r>
      <w:r>
        <w:rPr>
          <w:rFonts w:ascii="Times New Roman" w:hAnsi="Times New Roman" w:cs="Times New Roman"/>
          <w:noProof/>
          <w:sz w:val="24"/>
          <w:szCs w:val="24"/>
        </w:rPr>
        <w:pict>
          <v:rect id="_x0000_s1201" style="position:absolute;margin-left:444.75pt;margin-top:118.05pt;width:16.85pt;height:19.1pt;z-index:251786240"/>
        </w:pict>
      </w:r>
      <w:r w:rsidR="00061D4D">
        <w:rPr>
          <w:rFonts w:ascii="Times New Roman" w:hAnsi="Times New Roman" w:cs="Times New Roman"/>
          <w:sz w:val="24"/>
          <w:szCs w:val="24"/>
        </w:rPr>
        <w:tab/>
        <w:t>магазин</w:t>
      </w:r>
    </w:p>
    <w:p w:rsidR="004C378E" w:rsidRDefault="004C378E" w:rsidP="004C378E">
      <w:pPr>
        <w:rPr>
          <w:rFonts w:ascii="Times New Roman" w:hAnsi="Times New Roman" w:cs="Times New Roman"/>
          <w:sz w:val="24"/>
          <w:szCs w:val="24"/>
        </w:rPr>
      </w:pPr>
    </w:p>
    <w:p w:rsidR="00DC2874" w:rsidRDefault="00B06CF3" w:rsidP="004C378E">
      <w:pPr>
        <w:jc w:val="center"/>
        <w:rPr>
          <w:rFonts w:ascii="Times New Roman" w:hAnsi="Times New Roman" w:cs="Times New Roman"/>
          <w:sz w:val="24"/>
          <w:szCs w:val="24"/>
        </w:rPr>
      </w:pPr>
      <w:r>
        <w:rPr>
          <w:rFonts w:ascii="Times New Roman" w:hAnsi="Times New Roman" w:cs="Times New Roman"/>
          <w:noProof/>
          <w:sz w:val="24"/>
          <w:szCs w:val="24"/>
        </w:rPr>
        <w:pict>
          <v:shape id="_x0000_s1212" type="#_x0000_t32" style="position:absolute;left:0;text-align:left;margin-left:-80.6pt;margin-top:133.4pt;width:592pt;height:8.9pt;z-index:251796480" o:connectortype="straight"/>
        </w:pict>
      </w:r>
      <w:r w:rsidR="004C378E">
        <w:rPr>
          <w:rFonts w:ascii="Times New Roman" w:hAnsi="Times New Roman" w:cs="Times New Roman"/>
          <w:sz w:val="24"/>
          <w:szCs w:val="24"/>
        </w:rPr>
        <w:t>250м</w:t>
      </w:r>
    </w:p>
    <w:p w:rsidR="00DC2874" w:rsidRPr="00DC2874" w:rsidRDefault="00D06D1B" w:rsidP="00D06D1B">
      <w:pPr>
        <w:jc w:val="right"/>
        <w:rPr>
          <w:rFonts w:ascii="Times New Roman" w:hAnsi="Times New Roman" w:cs="Times New Roman"/>
          <w:sz w:val="24"/>
          <w:szCs w:val="24"/>
        </w:rPr>
      </w:pPr>
      <w:r>
        <w:rPr>
          <w:rFonts w:ascii="Times New Roman" w:hAnsi="Times New Roman" w:cs="Times New Roman"/>
          <w:sz w:val="24"/>
          <w:szCs w:val="24"/>
        </w:rPr>
        <w:t>ИДЦ  КЛУБ</w:t>
      </w:r>
    </w:p>
    <w:p w:rsidR="00DC2874" w:rsidRPr="00DC2874" w:rsidRDefault="00DC2874" w:rsidP="00DC2874">
      <w:pPr>
        <w:rPr>
          <w:rFonts w:ascii="Times New Roman" w:hAnsi="Times New Roman" w:cs="Times New Roman"/>
          <w:sz w:val="24"/>
          <w:szCs w:val="24"/>
        </w:rPr>
      </w:pPr>
    </w:p>
    <w:p w:rsidR="00DC2874" w:rsidRDefault="00B06CF3" w:rsidP="00DC2874">
      <w:pPr>
        <w:rPr>
          <w:rFonts w:ascii="Times New Roman" w:hAnsi="Times New Roman" w:cs="Times New Roman"/>
          <w:sz w:val="24"/>
          <w:szCs w:val="24"/>
        </w:rPr>
      </w:pPr>
      <w:r>
        <w:rPr>
          <w:rFonts w:ascii="Times New Roman" w:hAnsi="Times New Roman" w:cs="Times New Roman"/>
          <w:noProof/>
          <w:sz w:val="24"/>
          <w:szCs w:val="24"/>
        </w:rPr>
        <w:pict>
          <v:shape id="_x0000_s1211" type="#_x0000_t32" style="position:absolute;margin-left:-65.95pt;margin-top:23.8pt;width:290.25pt;height:4.45pt;z-index:251795456" o:connectortype="straight"/>
        </w:pict>
      </w:r>
    </w:p>
    <w:p w:rsidR="00773D48" w:rsidRPr="00BD0342" w:rsidRDefault="00B06CF3" w:rsidP="00DC2874">
      <w:pPr>
        <w:rPr>
          <w:rFonts w:ascii="Times New Roman" w:hAnsi="Times New Roman" w:cs="Times New Roman"/>
          <w:sz w:val="24"/>
          <w:szCs w:val="24"/>
        </w:rPr>
      </w:pPr>
      <w:r>
        <w:rPr>
          <w:rFonts w:ascii="Times New Roman" w:hAnsi="Times New Roman" w:cs="Times New Roman"/>
          <w:noProof/>
          <w:sz w:val="24"/>
          <w:szCs w:val="24"/>
        </w:rPr>
        <w:pict>
          <v:shape id="_x0000_s1223" type="#_x0000_t32" style="position:absolute;margin-left:262.5pt;margin-top:2.4pt;width:241.75pt;height:0;z-index:251806720" o:connectortype="straight"/>
        </w:pict>
      </w:r>
      <w:r w:rsidR="00DC2874">
        <w:rPr>
          <w:rFonts w:ascii="Times New Roman" w:hAnsi="Times New Roman" w:cs="Times New Roman"/>
          <w:sz w:val="24"/>
          <w:szCs w:val="24"/>
        </w:rPr>
        <w:t>Ул.Первомайская</w:t>
      </w:r>
    </w:p>
    <w:p w:rsidR="005A1777" w:rsidRPr="00BD0342" w:rsidRDefault="005A1777" w:rsidP="00DC2874">
      <w:pPr>
        <w:rPr>
          <w:rFonts w:ascii="Times New Roman" w:hAnsi="Times New Roman" w:cs="Times New Roman"/>
          <w:sz w:val="24"/>
          <w:szCs w:val="24"/>
        </w:rPr>
      </w:pPr>
    </w:p>
    <w:p w:rsidR="005A1777" w:rsidRDefault="005A1777" w:rsidP="00DC2874">
      <w:pPr>
        <w:rPr>
          <w:rFonts w:ascii="Times New Roman" w:hAnsi="Times New Roman" w:cs="Times New Roman"/>
          <w:sz w:val="24"/>
          <w:szCs w:val="24"/>
        </w:rPr>
      </w:pPr>
    </w:p>
    <w:p w:rsidR="00FA32BF" w:rsidRDefault="00FA32BF" w:rsidP="00DC2874">
      <w:pPr>
        <w:rPr>
          <w:rFonts w:ascii="Times New Roman" w:hAnsi="Times New Roman" w:cs="Times New Roman"/>
          <w:sz w:val="24"/>
          <w:szCs w:val="24"/>
        </w:rPr>
      </w:pPr>
    </w:p>
    <w:p w:rsidR="00FA32BF" w:rsidRPr="00DF10D9" w:rsidRDefault="00FA32BF" w:rsidP="00DC2874">
      <w:pPr>
        <w:rPr>
          <w:rFonts w:ascii="Times New Roman" w:hAnsi="Times New Roman" w:cs="Times New Roman"/>
          <w:sz w:val="24"/>
          <w:szCs w:val="24"/>
        </w:rPr>
      </w:pPr>
    </w:p>
    <w:p w:rsidR="003C056E" w:rsidRPr="00DF10D9" w:rsidRDefault="003C056E" w:rsidP="00DC2874">
      <w:pPr>
        <w:rPr>
          <w:rFonts w:ascii="Times New Roman" w:hAnsi="Times New Roman" w:cs="Times New Roman"/>
          <w:sz w:val="24"/>
          <w:szCs w:val="24"/>
        </w:rPr>
      </w:pPr>
    </w:p>
    <w:p w:rsidR="003C056E" w:rsidRPr="00DF10D9" w:rsidRDefault="003C056E" w:rsidP="00DC2874">
      <w:pPr>
        <w:rPr>
          <w:rFonts w:ascii="Times New Roman" w:hAnsi="Times New Roman" w:cs="Times New Roman"/>
          <w:sz w:val="24"/>
          <w:szCs w:val="24"/>
        </w:rPr>
      </w:pPr>
    </w:p>
    <w:p w:rsidR="005A1777" w:rsidRPr="00A537E3" w:rsidRDefault="005A1777" w:rsidP="004B35FA">
      <w:pPr>
        <w:spacing w:after="0"/>
        <w:ind w:left="-720" w:firstLine="720"/>
        <w:jc w:val="center"/>
        <w:rPr>
          <w:rFonts w:ascii="Times New Roman" w:hAnsi="Times New Roman" w:cs="Times New Roman"/>
          <w:sz w:val="28"/>
          <w:szCs w:val="28"/>
        </w:rPr>
      </w:pPr>
      <w:r w:rsidRPr="00A537E3">
        <w:rPr>
          <w:rFonts w:ascii="Times New Roman" w:hAnsi="Times New Roman" w:cs="Times New Roman"/>
          <w:sz w:val="28"/>
          <w:szCs w:val="28"/>
        </w:rPr>
        <w:t>АДМИНИСТРАЦИЯ СЕЛЬСКОГО ПОСЕЛЕНИЯ</w:t>
      </w:r>
    </w:p>
    <w:p w:rsidR="005A1777" w:rsidRPr="00A537E3" w:rsidRDefault="005A1777" w:rsidP="004B35FA">
      <w:pPr>
        <w:spacing w:after="0"/>
        <w:ind w:left="-720" w:firstLine="720"/>
        <w:jc w:val="center"/>
        <w:rPr>
          <w:rFonts w:ascii="Times New Roman" w:hAnsi="Times New Roman" w:cs="Times New Roman"/>
          <w:sz w:val="28"/>
          <w:szCs w:val="28"/>
        </w:rPr>
      </w:pPr>
      <w:r w:rsidRPr="00A537E3">
        <w:rPr>
          <w:rFonts w:ascii="Times New Roman" w:hAnsi="Times New Roman" w:cs="Times New Roman"/>
          <w:sz w:val="28"/>
          <w:szCs w:val="28"/>
        </w:rPr>
        <w:t>«ХАРА-БЫРКИНСКОЕ»</w:t>
      </w:r>
    </w:p>
    <w:p w:rsidR="005A1777" w:rsidRPr="00A537E3" w:rsidRDefault="005A1777" w:rsidP="004B35FA">
      <w:pPr>
        <w:pStyle w:val="3"/>
        <w:jc w:val="center"/>
        <w:rPr>
          <w:rFonts w:ascii="Times New Roman" w:hAnsi="Times New Roman" w:cs="Times New Roman"/>
          <w:b w:val="0"/>
          <w:color w:val="auto"/>
          <w:sz w:val="32"/>
          <w:szCs w:val="32"/>
        </w:rPr>
      </w:pPr>
      <w:r w:rsidRPr="00A537E3">
        <w:rPr>
          <w:rFonts w:ascii="Times New Roman" w:hAnsi="Times New Roman" w:cs="Times New Roman"/>
          <w:b w:val="0"/>
          <w:color w:val="auto"/>
          <w:sz w:val="32"/>
          <w:szCs w:val="32"/>
        </w:rPr>
        <w:lastRenderedPageBreak/>
        <w:t>ПОСТАНОВЛЕНИЕ</w:t>
      </w:r>
    </w:p>
    <w:p w:rsidR="004B35FA" w:rsidRDefault="004B35FA" w:rsidP="004B35FA">
      <w:pPr>
        <w:spacing w:after="0"/>
        <w:rPr>
          <w:rFonts w:ascii="Times New Roman" w:hAnsi="Times New Roman" w:cs="Times New Roman"/>
          <w:sz w:val="28"/>
          <w:szCs w:val="28"/>
        </w:rPr>
      </w:pPr>
    </w:p>
    <w:p w:rsidR="004B35FA" w:rsidRDefault="005A1777" w:rsidP="004B35FA">
      <w:pPr>
        <w:spacing w:after="0"/>
        <w:rPr>
          <w:rFonts w:ascii="Times New Roman" w:hAnsi="Times New Roman" w:cs="Times New Roman"/>
          <w:sz w:val="28"/>
          <w:szCs w:val="28"/>
        </w:rPr>
      </w:pPr>
      <w:r w:rsidRPr="00A537E3">
        <w:rPr>
          <w:rFonts w:ascii="Times New Roman" w:hAnsi="Times New Roman" w:cs="Times New Roman"/>
          <w:sz w:val="28"/>
          <w:szCs w:val="28"/>
        </w:rPr>
        <w:t>село Хара-Бырка</w:t>
      </w:r>
    </w:p>
    <w:p w:rsidR="004B35FA" w:rsidRDefault="004B35FA" w:rsidP="004B35FA">
      <w:pPr>
        <w:spacing w:after="0"/>
        <w:rPr>
          <w:rFonts w:ascii="Times New Roman" w:hAnsi="Times New Roman" w:cs="Times New Roman"/>
          <w:sz w:val="28"/>
          <w:szCs w:val="28"/>
        </w:rPr>
      </w:pPr>
    </w:p>
    <w:p w:rsidR="005A1777" w:rsidRPr="007F1606" w:rsidRDefault="005A1777" w:rsidP="004B35FA">
      <w:pPr>
        <w:spacing w:after="0"/>
        <w:rPr>
          <w:rFonts w:ascii="Times New Roman" w:hAnsi="Times New Roman" w:cs="Times New Roman"/>
          <w:sz w:val="28"/>
          <w:szCs w:val="28"/>
        </w:rPr>
      </w:pPr>
      <w:r>
        <w:rPr>
          <w:rFonts w:ascii="Times New Roman" w:hAnsi="Times New Roman" w:cs="Times New Roman"/>
          <w:sz w:val="28"/>
          <w:szCs w:val="28"/>
        </w:rPr>
        <w:t>«</w:t>
      </w:r>
      <w:r w:rsidR="004B35FA">
        <w:rPr>
          <w:rFonts w:ascii="Times New Roman" w:hAnsi="Times New Roman" w:cs="Times New Roman"/>
          <w:sz w:val="28"/>
          <w:szCs w:val="28"/>
        </w:rPr>
        <w:t>28</w:t>
      </w:r>
      <w:r w:rsidRPr="00A537E3">
        <w:rPr>
          <w:rFonts w:ascii="Times New Roman" w:hAnsi="Times New Roman" w:cs="Times New Roman"/>
          <w:sz w:val="28"/>
          <w:szCs w:val="28"/>
        </w:rPr>
        <w:t xml:space="preserve">»  </w:t>
      </w:r>
      <w:r w:rsidR="004B35FA">
        <w:rPr>
          <w:rFonts w:ascii="Times New Roman" w:hAnsi="Times New Roman" w:cs="Times New Roman"/>
          <w:sz w:val="28"/>
          <w:szCs w:val="28"/>
        </w:rPr>
        <w:t>мая</w:t>
      </w:r>
      <w:r>
        <w:rPr>
          <w:rFonts w:ascii="Times New Roman" w:hAnsi="Times New Roman" w:cs="Times New Roman"/>
          <w:sz w:val="28"/>
          <w:szCs w:val="28"/>
        </w:rPr>
        <w:t xml:space="preserve">   </w:t>
      </w:r>
      <w:r w:rsidRPr="00A537E3">
        <w:rPr>
          <w:rFonts w:ascii="Times New Roman" w:hAnsi="Times New Roman" w:cs="Times New Roman"/>
          <w:sz w:val="28"/>
          <w:szCs w:val="28"/>
        </w:rPr>
        <w:t>201</w:t>
      </w:r>
      <w:r>
        <w:rPr>
          <w:rFonts w:ascii="Times New Roman" w:hAnsi="Times New Roman" w:cs="Times New Roman"/>
          <w:sz w:val="28"/>
          <w:szCs w:val="28"/>
        </w:rPr>
        <w:t>3</w:t>
      </w:r>
      <w:r w:rsidRPr="00A537E3">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5A1777">
        <w:rPr>
          <w:rFonts w:ascii="Times New Roman" w:hAnsi="Times New Roman" w:cs="Times New Roman"/>
          <w:sz w:val="28"/>
          <w:szCs w:val="28"/>
        </w:rPr>
        <w:t xml:space="preserve">        </w:t>
      </w:r>
      <w:r>
        <w:rPr>
          <w:rFonts w:ascii="Times New Roman" w:hAnsi="Times New Roman" w:cs="Times New Roman"/>
          <w:sz w:val="28"/>
          <w:szCs w:val="28"/>
        </w:rPr>
        <w:t xml:space="preserve"> №  </w:t>
      </w:r>
      <w:r w:rsidR="004B35FA">
        <w:rPr>
          <w:rFonts w:ascii="Times New Roman" w:hAnsi="Times New Roman" w:cs="Times New Roman"/>
          <w:sz w:val="28"/>
          <w:szCs w:val="28"/>
        </w:rPr>
        <w:t>14</w:t>
      </w:r>
    </w:p>
    <w:p w:rsidR="005A1777" w:rsidRPr="005A1777" w:rsidRDefault="005A1777" w:rsidP="004B35FA">
      <w:pPr>
        <w:pStyle w:val="a8"/>
        <w:shd w:val="clear" w:color="auto" w:fill="FFFFFF"/>
        <w:spacing w:before="0" w:beforeAutospacing="0" w:after="0" w:afterAutospacing="0" w:line="252" w:lineRule="atLeast"/>
        <w:jc w:val="both"/>
        <w:rPr>
          <w:color w:val="333333"/>
          <w:sz w:val="28"/>
          <w:szCs w:val="28"/>
        </w:rPr>
      </w:pPr>
      <w:r w:rsidRPr="005A1777">
        <w:rPr>
          <w:color w:val="333333"/>
          <w:sz w:val="28"/>
          <w:szCs w:val="28"/>
        </w:rPr>
        <w:t>  </w:t>
      </w:r>
    </w:p>
    <w:p w:rsidR="005A1777" w:rsidRDefault="005A1777" w:rsidP="004B35FA">
      <w:pPr>
        <w:pStyle w:val="a8"/>
        <w:shd w:val="clear" w:color="auto" w:fill="FFFFFF"/>
        <w:spacing w:before="0" w:beforeAutospacing="0" w:line="252" w:lineRule="atLeast"/>
        <w:jc w:val="center"/>
        <w:rPr>
          <w:color w:val="333333"/>
          <w:sz w:val="28"/>
          <w:szCs w:val="28"/>
        </w:rPr>
      </w:pPr>
      <w:r w:rsidRPr="005A1777">
        <w:rPr>
          <w:color w:val="333333"/>
          <w:sz w:val="28"/>
          <w:szCs w:val="28"/>
        </w:rPr>
        <w:t xml:space="preserve">Об отмене на территории </w:t>
      </w:r>
      <w:r>
        <w:rPr>
          <w:color w:val="333333"/>
          <w:sz w:val="28"/>
          <w:szCs w:val="28"/>
        </w:rPr>
        <w:t>сельского поселения «Хара-Быркинское»</w:t>
      </w:r>
      <w:r w:rsidRPr="005A1777">
        <w:rPr>
          <w:color w:val="333333"/>
          <w:sz w:val="28"/>
          <w:szCs w:val="28"/>
        </w:rPr>
        <w:t xml:space="preserve"> режима чрезвычайной ситуации</w:t>
      </w:r>
    </w:p>
    <w:p w:rsidR="004B35FA" w:rsidRPr="005A1777" w:rsidRDefault="004B35FA" w:rsidP="005A1777">
      <w:pPr>
        <w:pStyle w:val="a8"/>
        <w:shd w:val="clear" w:color="auto" w:fill="FFFFFF"/>
        <w:spacing w:before="0" w:beforeAutospacing="0" w:after="0" w:afterAutospacing="0" w:line="252" w:lineRule="atLeast"/>
        <w:jc w:val="center"/>
        <w:rPr>
          <w:color w:val="333333"/>
          <w:sz w:val="28"/>
          <w:szCs w:val="28"/>
        </w:rPr>
      </w:pPr>
    </w:p>
    <w:p w:rsidR="005A1777" w:rsidRDefault="004B35FA" w:rsidP="005A1777">
      <w:pPr>
        <w:pStyle w:val="a8"/>
        <w:shd w:val="clear" w:color="auto" w:fill="FFFFFF"/>
        <w:spacing w:before="0" w:beforeAutospacing="0" w:after="0" w:afterAutospacing="0" w:line="252" w:lineRule="atLeast"/>
        <w:jc w:val="both"/>
        <w:rPr>
          <w:color w:val="333333"/>
          <w:sz w:val="28"/>
          <w:szCs w:val="28"/>
        </w:rPr>
      </w:pPr>
      <w:r>
        <w:rPr>
          <w:color w:val="333333"/>
          <w:sz w:val="28"/>
          <w:szCs w:val="28"/>
        </w:rPr>
        <w:t xml:space="preserve">       </w:t>
      </w:r>
      <w:r w:rsidR="005A1777" w:rsidRPr="005A1777">
        <w:rPr>
          <w:color w:val="333333"/>
          <w:sz w:val="28"/>
          <w:szCs w:val="28"/>
        </w:rPr>
        <w:t xml:space="preserve">В соответствии с Федеральным законом от 21.12.1994 № 68-ФЗ «О защите населения и территорий от чрезвычайных ситуаций природного и техногенного характера», решением КЧС администрации муниципального района «Оловяннинский район» № 14 от 24 мая 2013 года, об устранении последствий чрезвычайной ситуации, послуживших основанием для введения режима чрезвычайной ситуации, вызванной сильными порывами ветра на территории муниципального района, администрация </w:t>
      </w:r>
      <w:r w:rsidR="005A1777">
        <w:rPr>
          <w:color w:val="333333"/>
          <w:sz w:val="28"/>
          <w:szCs w:val="28"/>
        </w:rPr>
        <w:t xml:space="preserve">сельского поселения </w:t>
      </w:r>
      <w:r>
        <w:rPr>
          <w:color w:val="333333"/>
          <w:sz w:val="28"/>
          <w:szCs w:val="28"/>
        </w:rPr>
        <w:t>«Хара-Быркинское»</w:t>
      </w:r>
    </w:p>
    <w:p w:rsidR="004B35FA" w:rsidRPr="005A1777" w:rsidRDefault="004B35FA" w:rsidP="005A1777">
      <w:pPr>
        <w:pStyle w:val="a8"/>
        <w:shd w:val="clear" w:color="auto" w:fill="FFFFFF"/>
        <w:spacing w:before="0" w:beforeAutospacing="0" w:after="0" w:afterAutospacing="0" w:line="252" w:lineRule="atLeast"/>
        <w:jc w:val="both"/>
        <w:rPr>
          <w:color w:val="333333"/>
          <w:sz w:val="28"/>
          <w:szCs w:val="28"/>
        </w:rPr>
      </w:pPr>
    </w:p>
    <w:p w:rsidR="004B35FA" w:rsidRDefault="004B35FA" w:rsidP="005A1777">
      <w:pPr>
        <w:pStyle w:val="a8"/>
        <w:shd w:val="clear" w:color="auto" w:fill="FFFFFF"/>
        <w:spacing w:before="0" w:beforeAutospacing="0" w:after="0" w:afterAutospacing="0" w:line="252" w:lineRule="atLeast"/>
        <w:jc w:val="both"/>
        <w:rPr>
          <w:color w:val="333333"/>
          <w:sz w:val="28"/>
          <w:szCs w:val="28"/>
        </w:rPr>
      </w:pPr>
      <w:r>
        <w:rPr>
          <w:color w:val="333333"/>
          <w:sz w:val="28"/>
          <w:szCs w:val="28"/>
        </w:rPr>
        <w:t>постановляет: </w:t>
      </w:r>
    </w:p>
    <w:p w:rsidR="005A1777" w:rsidRPr="005A1777" w:rsidRDefault="004B35FA" w:rsidP="005A1777">
      <w:pPr>
        <w:pStyle w:val="a8"/>
        <w:shd w:val="clear" w:color="auto" w:fill="FFFFFF"/>
        <w:spacing w:before="0" w:beforeAutospacing="0" w:after="0" w:afterAutospacing="0" w:line="252" w:lineRule="atLeast"/>
        <w:jc w:val="both"/>
        <w:rPr>
          <w:color w:val="333333"/>
          <w:sz w:val="28"/>
          <w:szCs w:val="28"/>
        </w:rPr>
      </w:pPr>
      <w:r>
        <w:rPr>
          <w:color w:val="333333"/>
          <w:sz w:val="28"/>
          <w:szCs w:val="28"/>
        </w:rPr>
        <w:t xml:space="preserve">        </w:t>
      </w:r>
    </w:p>
    <w:p w:rsidR="005A1777" w:rsidRPr="005A1777" w:rsidRDefault="004B35FA" w:rsidP="005A1777">
      <w:pPr>
        <w:pStyle w:val="a8"/>
        <w:shd w:val="clear" w:color="auto" w:fill="FFFFFF"/>
        <w:spacing w:before="0" w:beforeAutospacing="0" w:after="0" w:afterAutospacing="0" w:line="252" w:lineRule="atLeast"/>
        <w:jc w:val="both"/>
        <w:rPr>
          <w:color w:val="333333"/>
          <w:sz w:val="28"/>
          <w:szCs w:val="28"/>
        </w:rPr>
      </w:pPr>
      <w:r>
        <w:rPr>
          <w:color w:val="333333"/>
          <w:sz w:val="28"/>
          <w:szCs w:val="28"/>
        </w:rPr>
        <w:t>1</w:t>
      </w:r>
      <w:r w:rsidR="005A1777" w:rsidRPr="005A1777">
        <w:rPr>
          <w:color w:val="333333"/>
          <w:sz w:val="28"/>
          <w:szCs w:val="28"/>
        </w:rPr>
        <w:t>.</w:t>
      </w:r>
      <w:r>
        <w:rPr>
          <w:color w:val="333333"/>
          <w:sz w:val="28"/>
          <w:szCs w:val="28"/>
        </w:rPr>
        <w:t xml:space="preserve"> </w:t>
      </w:r>
      <w:r w:rsidR="005A1777" w:rsidRPr="005A1777">
        <w:rPr>
          <w:color w:val="333333"/>
          <w:sz w:val="28"/>
          <w:szCs w:val="28"/>
        </w:rPr>
        <w:t xml:space="preserve">Отменить в границах </w:t>
      </w:r>
      <w:r w:rsidR="005A1777">
        <w:rPr>
          <w:color w:val="333333"/>
          <w:sz w:val="28"/>
          <w:szCs w:val="28"/>
        </w:rPr>
        <w:t>сельского поселения «Хара-Быркинское»</w:t>
      </w:r>
      <w:r w:rsidR="005A1777" w:rsidRPr="005A1777">
        <w:rPr>
          <w:color w:val="333333"/>
          <w:sz w:val="28"/>
          <w:szCs w:val="28"/>
        </w:rPr>
        <w:t xml:space="preserve"> с 2</w:t>
      </w:r>
      <w:r w:rsidR="005A1777">
        <w:rPr>
          <w:color w:val="333333"/>
          <w:sz w:val="28"/>
          <w:szCs w:val="28"/>
        </w:rPr>
        <w:t>8</w:t>
      </w:r>
      <w:r w:rsidR="005A1777" w:rsidRPr="005A1777">
        <w:rPr>
          <w:color w:val="333333"/>
          <w:sz w:val="28"/>
          <w:szCs w:val="28"/>
        </w:rPr>
        <w:t xml:space="preserve"> мая 2013 года режим чрезвычайной ситу</w:t>
      </w:r>
      <w:r>
        <w:rPr>
          <w:color w:val="333333"/>
          <w:sz w:val="28"/>
          <w:szCs w:val="28"/>
        </w:rPr>
        <w:t>ации, введенный постановлением а</w:t>
      </w:r>
      <w:r w:rsidR="005A1777" w:rsidRPr="005A1777">
        <w:rPr>
          <w:color w:val="333333"/>
          <w:sz w:val="28"/>
          <w:szCs w:val="28"/>
        </w:rPr>
        <w:t xml:space="preserve">дминистрации </w:t>
      </w:r>
      <w:r>
        <w:rPr>
          <w:color w:val="333333"/>
          <w:sz w:val="28"/>
          <w:szCs w:val="28"/>
        </w:rPr>
        <w:t xml:space="preserve">сельского поселения </w:t>
      </w:r>
      <w:r w:rsidR="005A1777" w:rsidRPr="005A1777">
        <w:rPr>
          <w:color w:val="333333"/>
          <w:sz w:val="28"/>
          <w:szCs w:val="28"/>
        </w:rPr>
        <w:t xml:space="preserve"> № 1</w:t>
      </w:r>
      <w:r>
        <w:rPr>
          <w:color w:val="333333"/>
          <w:sz w:val="28"/>
          <w:szCs w:val="28"/>
        </w:rPr>
        <w:t>2</w:t>
      </w:r>
      <w:r w:rsidR="005A1777" w:rsidRPr="005A1777">
        <w:rPr>
          <w:color w:val="333333"/>
          <w:sz w:val="28"/>
          <w:szCs w:val="28"/>
        </w:rPr>
        <w:t xml:space="preserve"> от 1</w:t>
      </w:r>
      <w:r>
        <w:rPr>
          <w:color w:val="333333"/>
          <w:sz w:val="28"/>
          <w:szCs w:val="28"/>
        </w:rPr>
        <w:t>5</w:t>
      </w:r>
      <w:r w:rsidR="005A1777" w:rsidRPr="005A1777">
        <w:rPr>
          <w:color w:val="333333"/>
          <w:sz w:val="28"/>
          <w:szCs w:val="28"/>
        </w:rPr>
        <w:t xml:space="preserve"> мая 2013 года.</w:t>
      </w:r>
    </w:p>
    <w:p w:rsidR="005A1777" w:rsidRDefault="004B35FA" w:rsidP="005A1777">
      <w:pPr>
        <w:pStyle w:val="a8"/>
        <w:shd w:val="clear" w:color="auto" w:fill="FFFFFF"/>
        <w:spacing w:before="0" w:beforeAutospacing="0" w:after="0" w:afterAutospacing="0" w:line="252" w:lineRule="atLeast"/>
        <w:jc w:val="both"/>
        <w:rPr>
          <w:color w:val="333333"/>
          <w:sz w:val="28"/>
          <w:szCs w:val="28"/>
        </w:rPr>
      </w:pPr>
      <w:r>
        <w:rPr>
          <w:color w:val="333333"/>
          <w:sz w:val="28"/>
          <w:szCs w:val="28"/>
        </w:rPr>
        <w:t>2. Постановление  а</w:t>
      </w:r>
      <w:r w:rsidR="005A1777" w:rsidRPr="005A1777">
        <w:rPr>
          <w:color w:val="333333"/>
          <w:sz w:val="28"/>
          <w:szCs w:val="28"/>
        </w:rPr>
        <w:t xml:space="preserve">дминистрации </w:t>
      </w:r>
      <w:r>
        <w:rPr>
          <w:color w:val="333333"/>
          <w:sz w:val="28"/>
          <w:szCs w:val="28"/>
        </w:rPr>
        <w:t>сельского поселения «Хара-Быркинское</w:t>
      </w:r>
      <w:r w:rsidR="005A1777" w:rsidRPr="005A1777">
        <w:rPr>
          <w:color w:val="333333"/>
          <w:sz w:val="28"/>
          <w:szCs w:val="28"/>
        </w:rPr>
        <w:t>» № 1</w:t>
      </w:r>
      <w:r>
        <w:rPr>
          <w:color w:val="333333"/>
          <w:sz w:val="28"/>
          <w:szCs w:val="28"/>
        </w:rPr>
        <w:t>3</w:t>
      </w:r>
      <w:r w:rsidR="005A1777" w:rsidRPr="005A1777">
        <w:rPr>
          <w:color w:val="333333"/>
          <w:sz w:val="28"/>
          <w:szCs w:val="28"/>
        </w:rPr>
        <w:t xml:space="preserve"> от 1</w:t>
      </w:r>
      <w:r>
        <w:rPr>
          <w:color w:val="333333"/>
          <w:sz w:val="28"/>
          <w:szCs w:val="28"/>
        </w:rPr>
        <w:t>5</w:t>
      </w:r>
      <w:r w:rsidR="005A1777" w:rsidRPr="005A1777">
        <w:rPr>
          <w:color w:val="333333"/>
          <w:sz w:val="28"/>
          <w:szCs w:val="28"/>
        </w:rPr>
        <w:t xml:space="preserve"> мая 2013 г </w:t>
      </w:r>
      <w:r>
        <w:rPr>
          <w:color w:val="333333"/>
          <w:sz w:val="28"/>
          <w:szCs w:val="28"/>
        </w:rPr>
        <w:t xml:space="preserve">считать </w:t>
      </w:r>
      <w:r w:rsidR="005A1777" w:rsidRPr="005A1777">
        <w:rPr>
          <w:color w:val="333333"/>
          <w:sz w:val="28"/>
          <w:szCs w:val="28"/>
        </w:rPr>
        <w:t>утратившим силу.</w:t>
      </w:r>
    </w:p>
    <w:p w:rsidR="00A039F0" w:rsidRDefault="00A039F0" w:rsidP="005A1777">
      <w:pPr>
        <w:pStyle w:val="a8"/>
        <w:shd w:val="clear" w:color="auto" w:fill="FFFFFF"/>
        <w:spacing w:before="0" w:beforeAutospacing="0" w:after="0" w:afterAutospacing="0" w:line="252" w:lineRule="atLeast"/>
        <w:jc w:val="both"/>
        <w:rPr>
          <w:color w:val="333333"/>
          <w:sz w:val="28"/>
          <w:szCs w:val="28"/>
        </w:rPr>
      </w:pPr>
      <w:r>
        <w:rPr>
          <w:color w:val="333333"/>
          <w:sz w:val="28"/>
          <w:szCs w:val="28"/>
        </w:rPr>
        <w:t>2.наст пост вступ</w:t>
      </w:r>
    </w:p>
    <w:p w:rsidR="004B35FA" w:rsidRPr="00975981" w:rsidRDefault="004B35FA" w:rsidP="004B35FA">
      <w:pPr>
        <w:jc w:val="both"/>
        <w:rPr>
          <w:rFonts w:ascii="Times New Roman" w:hAnsi="Times New Roman"/>
          <w:sz w:val="28"/>
          <w:szCs w:val="28"/>
        </w:rPr>
      </w:pPr>
      <w:r>
        <w:rPr>
          <w:rFonts w:ascii="Times New Roman" w:hAnsi="Times New Roman" w:cs="Times New Roman"/>
          <w:sz w:val="28"/>
          <w:szCs w:val="28"/>
        </w:rPr>
        <w:t>3.</w:t>
      </w:r>
      <w:r w:rsidRPr="00A52FB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Настоящее постановление обнародовать путем размещения полного текста на информационном стенде </w:t>
      </w:r>
      <w:r>
        <w:rPr>
          <w:rFonts w:ascii="Times New Roman" w:hAnsi="Times New Roman" w:cs="Times New Roman"/>
          <w:sz w:val="28"/>
          <w:szCs w:val="28"/>
        </w:rPr>
        <w:t>в административном здании  администрации  сельского поселения, в библиотеке, школе</w:t>
      </w:r>
      <w:r w:rsidRPr="002307D4">
        <w:rPr>
          <w:rFonts w:ascii="Times New Roman" w:hAnsi="Times New Roman"/>
          <w:sz w:val="28"/>
          <w:szCs w:val="28"/>
        </w:rPr>
        <w:t xml:space="preserve"> </w:t>
      </w:r>
      <w:r w:rsidRPr="00975981">
        <w:rPr>
          <w:rFonts w:ascii="Times New Roman" w:hAnsi="Times New Roman"/>
          <w:sz w:val="28"/>
          <w:szCs w:val="28"/>
        </w:rPr>
        <w:t>и разместить на официальном сайте муниципального района «Оловяннинский район» по адресу оловян.забайкальскийкрай.рф.</w:t>
      </w:r>
      <w:r w:rsidRPr="00975981">
        <w:rPr>
          <w:rFonts w:ascii="Times New Roman" w:hAnsi="Times New Roman"/>
          <w:color w:val="000000"/>
          <w:sz w:val="28"/>
          <w:szCs w:val="28"/>
        </w:rPr>
        <w:t xml:space="preserve">  </w:t>
      </w:r>
    </w:p>
    <w:p w:rsidR="004B35FA" w:rsidRDefault="004B35FA" w:rsidP="004B35FA">
      <w:pPr>
        <w:spacing w:after="0"/>
        <w:jc w:val="both"/>
        <w:rPr>
          <w:rFonts w:ascii="Times New Roman" w:hAnsi="Times New Roman" w:cs="Times New Roman"/>
          <w:sz w:val="28"/>
          <w:szCs w:val="28"/>
        </w:rPr>
      </w:pPr>
      <w:r>
        <w:rPr>
          <w:rFonts w:ascii="Times New Roman" w:hAnsi="Times New Roman" w:cs="Times New Roman"/>
          <w:sz w:val="28"/>
          <w:szCs w:val="28"/>
        </w:rPr>
        <w:t>4.Контроль за исполнением данного постановления оставляю за собой.</w:t>
      </w:r>
    </w:p>
    <w:p w:rsidR="004B35FA" w:rsidRDefault="004B35FA" w:rsidP="004B35FA">
      <w:pPr>
        <w:rPr>
          <w:rFonts w:ascii="Times New Roman" w:hAnsi="Times New Roman" w:cs="Times New Roman"/>
          <w:sz w:val="28"/>
          <w:szCs w:val="28"/>
        </w:rPr>
      </w:pPr>
    </w:p>
    <w:p w:rsidR="004B35FA" w:rsidRDefault="004B35FA" w:rsidP="004B35FA">
      <w:pPr>
        <w:rPr>
          <w:rFonts w:ascii="Times New Roman" w:hAnsi="Times New Roman" w:cs="Times New Roman"/>
          <w:sz w:val="28"/>
          <w:szCs w:val="28"/>
        </w:rPr>
      </w:pPr>
    </w:p>
    <w:p w:rsidR="004B35FA" w:rsidRPr="00581842" w:rsidRDefault="004B35FA" w:rsidP="004B35FA">
      <w:pPr>
        <w:ind w:left="-720"/>
        <w:rPr>
          <w:rFonts w:ascii="Times New Roman" w:hAnsi="Times New Roman" w:cs="Times New Roman"/>
          <w:sz w:val="28"/>
          <w:szCs w:val="28"/>
        </w:rPr>
      </w:pPr>
      <w:r w:rsidRPr="00A537E3">
        <w:rPr>
          <w:rFonts w:ascii="Times New Roman" w:hAnsi="Times New Roman" w:cs="Times New Roman"/>
          <w:sz w:val="28"/>
          <w:szCs w:val="28"/>
        </w:rPr>
        <w:t xml:space="preserve">Глава администрации сельского                                                                               поселения «Хара-Быркинское»:                                           </w:t>
      </w:r>
      <w:r>
        <w:rPr>
          <w:rFonts w:ascii="Times New Roman" w:hAnsi="Times New Roman" w:cs="Times New Roman"/>
          <w:sz w:val="28"/>
          <w:szCs w:val="28"/>
        </w:rPr>
        <w:t xml:space="preserve">   </w:t>
      </w:r>
      <w:r w:rsidRPr="00A537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37E3">
        <w:rPr>
          <w:rFonts w:ascii="Times New Roman" w:hAnsi="Times New Roman" w:cs="Times New Roman"/>
          <w:sz w:val="28"/>
          <w:szCs w:val="28"/>
        </w:rPr>
        <w:t xml:space="preserve">   Ц.К Ломожапов</w:t>
      </w:r>
    </w:p>
    <w:p w:rsidR="00581842" w:rsidRPr="00581842" w:rsidRDefault="00581842" w:rsidP="004B35FA">
      <w:pPr>
        <w:ind w:left="-720"/>
        <w:rPr>
          <w:rFonts w:ascii="Times New Roman" w:hAnsi="Times New Roman" w:cs="Times New Roman"/>
          <w:sz w:val="28"/>
          <w:szCs w:val="28"/>
        </w:rPr>
      </w:pPr>
    </w:p>
    <w:p w:rsidR="00DF10D9" w:rsidRPr="00A537E3" w:rsidRDefault="00DF10D9" w:rsidP="00DF10D9">
      <w:pPr>
        <w:spacing w:after="0"/>
        <w:ind w:left="-720" w:firstLine="720"/>
        <w:jc w:val="center"/>
        <w:rPr>
          <w:rFonts w:ascii="Times New Roman" w:hAnsi="Times New Roman" w:cs="Times New Roman"/>
          <w:sz w:val="28"/>
          <w:szCs w:val="28"/>
        </w:rPr>
      </w:pPr>
      <w:r w:rsidRPr="00A537E3">
        <w:rPr>
          <w:rFonts w:ascii="Times New Roman" w:hAnsi="Times New Roman" w:cs="Times New Roman"/>
          <w:sz w:val="28"/>
          <w:szCs w:val="28"/>
        </w:rPr>
        <w:t>АДМИНИСТРАЦИЯ СЕЛЬСКОГО ПОСЕЛЕНИЯ</w:t>
      </w:r>
    </w:p>
    <w:p w:rsidR="00DF10D9" w:rsidRPr="00A537E3" w:rsidRDefault="00DF10D9" w:rsidP="00DF10D9">
      <w:pPr>
        <w:spacing w:after="0"/>
        <w:ind w:left="-720" w:firstLine="720"/>
        <w:jc w:val="center"/>
        <w:rPr>
          <w:rFonts w:ascii="Times New Roman" w:hAnsi="Times New Roman" w:cs="Times New Roman"/>
          <w:sz w:val="28"/>
          <w:szCs w:val="28"/>
        </w:rPr>
      </w:pPr>
      <w:r w:rsidRPr="00A537E3">
        <w:rPr>
          <w:rFonts w:ascii="Times New Roman" w:hAnsi="Times New Roman" w:cs="Times New Roman"/>
          <w:sz w:val="28"/>
          <w:szCs w:val="28"/>
        </w:rPr>
        <w:t>«ХАРА-БЫРКИНСКОЕ»</w:t>
      </w:r>
    </w:p>
    <w:p w:rsidR="00DF10D9" w:rsidRPr="00A537E3" w:rsidRDefault="00DF10D9" w:rsidP="00DF10D9">
      <w:pPr>
        <w:pStyle w:val="3"/>
        <w:jc w:val="center"/>
        <w:rPr>
          <w:rFonts w:ascii="Times New Roman" w:hAnsi="Times New Roman" w:cs="Times New Roman"/>
          <w:b w:val="0"/>
          <w:color w:val="auto"/>
          <w:sz w:val="32"/>
          <w:szCs w:val="32"/>
        </w:rPr>
      </w:pPr>
      <w:r w:rsidRPr="00A537E3">
        <w:rPr>
          <w:rFonts w:ascii="Times New Roman" w:hAnsi="Times New Roman" w:cs="Times New Roman"/>
          <w:b w:val="0"/>
          <w:color w:val="auto"/>
          <w:sz w:val="32"/>
          <w:szCs w:val="32"/>
        </w:rPr>
        <w:lastRenderedPageBreak/>
        <w:t>ПОСТАНОВЛЕНИЕ</w:t>
      </w:r>
    </w:p>
    <w:p w:rsidR="00DF10D9" w:rsidRDefault="00DF10D9" w:rsidP="00DF10D9">
      <w:pPr>
        <w:spacing w:after="0"/>
        <w:rPr>
          <w:rFonts w:ascii="Times New Roman" w:hAnsi="Times New Roman" w:cs="Times New Roman"/>
          <w:sz w:val="28"/>
          <w:szCs w:val="28"/>
        </w:rPr>
      </w:pPr>
    </w:p>
    <w:p w:rsidR="00DF10D9" w:rsidRDefault="00DF10D9" w:rsidP="00DF10D9">
      <w:pPr>
        <w:spacing w:after="0"/>
        <w:rPr>
          <w:rFonts w:ascii="Times New Roman" w:hAnsi="Times New Roman" w:cs="Times New Roman"/>
          <w:sz w:val="28"/>
          <w:szCs w:val="28"/>
        </w:rPr>
      </w:pPr>
      <w:r w:rsidRPr="00A537E3">
        <w:rPr>
          <w:rFonts w:ascii="Times New Roman" w:hAnsi="Times New Roman" w:cs="Times New Roman"/>
          <w:sz w:val="28"/>
          <w:szCs w:val="28"/>
        </w:rPr>
        <w:t>село Хара-Бырка</w:t>
      </w:r>
    </w:p>
    <w:p w:rsidR="00DF10D9" w:rsidRDefault="00DF10D9" w:rsidP="00DF10D9">
      <w:pPr>
        <w:spacing w:after="0"/>
        <w:rPr>
          <w:rFonts w:ascii="Times New Roman" w:hAnsi="Times New Roman" w:cs="Times New Roman"/>
          <w:sz w:val="28"/>
          <w:szCs w:val="28"/>
        </w:rPr>
      </w:pPr>
    </w:p>
    <w:p w:rsidR="00DF10D9" w:rsidRPr="007F1606" w:rsidRDefault="00DF10D9" w:rsidP="00DF10D9">
      <w:pPr>
        <w:spacing w:after="0"/>
        <w:rPr>
          <w:rFonts w:ascii="Times New Roman" w:hAnsi="Times New Roman" w:cs="Times New Roman"/>
          <w:sz w:val="28"/>
          <w:szCs w:val="28"/>
        </w:rPr>
      </w:pPr>
      <w:r>
        <w:rPr>
          <w:rFonts w:ascii="Times New Roman" w:hAnsi="Times New Roman" w:cs="Times New Roman"/>
          <w:sz w:val="28"/>
          <w:szCs w:val="28"/>
        </w:rPr>
        <w:t>«</w:t>
      </w:r>
      <w:r w:rsidRPr="00DF10D9">
        <w:rPr>
          <w:rFonts w:ascii="Times New Roman" w:hAnsi="Times New Roman" w:cs="Times New Roman"/>
          <w:sz w:val="28"/>
          <w:szCs w:val="28"/>
        </w:rPr>
        <w:t>29</w:t>
      </w:r>
      <w:r>
        <w:rPr>
          <w:rFonts w:ascii="Times New Roman" w:hAnsi="Times New Roman" w:cs="Times New Roman"/>
          <w:sz w:val="28"/>
          <w:szCs w:val="28"/>
        </w:rPr>
        <w:t xml:space="preserve"> </w:t>
      </w:r>
      <w:r w:rsidRPr="00A537E3">
        <w:rPr>
          <w:rFonts w:ascii="Times New Roman" w:hAnsi="Times New Roman" w:cs="Times New Roman"/>
          <w:sz w:val="28"/>
          <w:szCs w:val="28"/>
        </w:rPr>
        <w:t>»</w:t>
      </w:r>
      <w:r w:rsidRPr="00DF10D9">
        <w:rPr>
          <w:rFonts w:ascii="Times New Roman" w:hAnsi="Times New Roman" w:cs="Times New Roman"/>
          <w:sz w:val="28"/>
          <w:szCs w:val="28"/>
        </w:rPr>
        <w:t xml:space="preserve"> </w:t>
      </w:r>
      <w:r>
        <w:rPr>
          <w:rFonts w:ascii="Times New Roman" w:hAnsi="Times New Roman" w:cs="Times New Roman"/>
          <w:sz w:val="28"/>
          <w:szCs w:val="28"/>
        </w:rPr>
        <w:t xml:space="preserve">августа </w:t>
      </w:r>
      <w:r w:rsidRPr="00A537E3">
        <w:rPr>
          <w:rFonts w:ascii="Times New Roman" w:hAnsi="Times New Roman" w:cs="Times New Roman"/>
          <w:sz w:val="28"/>
          <w:szCs w:val="28"/>
        </w:rPr>
        <w:t>201</w:t>
      </w:r>
      <w:r>
        <w:rPr>
          <w:rFonts w:ascii="Times New Roman" w:hAnsi="Times New Roman" w:cs="Times New Roman"/>
          <w:sz w:val="28"/>
          <w:szCs w:val="28"/>
        </w:rPr>
        <w:t>3</w:t>
      </w:r>
      <w:r w:rsidRPr="00A537E3">
        <w:rPr>
          <w:rFonts w:ascii="Times New Roman" w:hAnsi="Times New Roman" w:cs="Times New Roman"/>
          <w:sz w:val="28"/>
          <w:szCs w:val="28"/>
        </w:rPr>
        <w:t xml:space="preserve"> г.                                                      </w:t>
      </w:r>
      <w:r>
        <w:rPr>
          <w:rFonts w:ascii="Times New Roman" w:hAnsi="Times New Roman" w:cs="Times New Roman"/>
          <w:sz w:val="28"/>
          <w:szCs w:val="28"/>
        </w:rPr>
        <w:t xml:space="preserve">                                  № 15 </w:t>
      </w:r>
    </w:p>
    <w:p w:rsidR="00DF10D9" w:rsidRDefault="00DF10D9" w:rsidP="00DF10D9">
      <w:pPr>
        <w:pStyle w:val="rtecenter"/>
        <w:jc w:val="left"/>
        <w:rPr>
          <w:rStyle w:val="a9"/>
          <w:b w:val="0"/>
          <w:sz w:val="28"/>
          <w:szCs w:val="28"/>
        </w:rPr>
      </w:pPr>
    </w:p>
    <w:p w:rsidR="00DF10D9" w:rsidRPr="00D91987" w:rsidRDefault="00DF10D9" w:rsidP="00DF10D9">
      <w:pPr>
        <w:jc w:val="center"/>
        <w:rPr>
          <w:rFonts w:ascii="Times New Roman" w:hAnsi="Times New Roman" w:cs="Times New Roman"/>
        </w:rPr>
      </w:pPr>
      <w:r>
        <w:rPr>
          <w:rFonts w:ascii="Times New Roman" w:hAnsi="Times New Roman" w:cs="Times New Roman"/>
          <w:sz w:val="28"/>
          <w:szCs w:val="28"/>
        </w:rPr>
        <w:t>О порядке организации доступа к информации о деятельности администрации  муниципального образования</w:t>
      </w:r>
      <w:r w:rsidRPr="00D91987">
        <w:rPr>
          <w:rFonts w:ascii="Times New Roman" w:hAnsi="Times New Roman" w:cs="Times New Roman"/>
          <w:sz w:val="28"/>
          <w:szCs w:val="28"/>
        </w:rPr>
        <w:t xml:space="preserve"> сельско</w:t>
      </w:r>
      <w:r>
        <w:rPr>
          <w:rFonts w:ascii="Times New Roman" w:hAnsi="Times New Roman" w:cs="Times New Roman"/>
          <w:sz w:val="28"/>
          <w:szCs w:val="28"/>
        </w:rPr>
        <w:t xml:space="preserve">е поселение         </w:t>
      </w:r>
      <w:r w:rsidRPr="00D91987">
        <w:rPr>
          <w:rFonts w:ascii="Times New Roman" w:hAnsi="Times New Roman" w:cs="Times New Roman"/>
          <w:sz w:val="28"/>
          <w:szCs w:val="28"/>
        </w:rPr>
        <w:t xml:space="preserve"> «Хара-Быркинское»</w:t>
      </w:r>
    </w:p>
    <w:p w:rsidR="00DF10D9" w:rsidRDefault="00DF10D9" w:rsidP="00DF10D9">
      <w:pPr>
        <w:jc w:val="both"/>
        <w:rPr>
          <w:b/>
          <w:sz w:val="28"/>
          <w:szCs w:val="28"/>
        </w:rPr>
      </w:pPr>
    </w:p>
    <w:p w:rsidR="00DF10D9" w:rsidRPr="00D91987" w:rsidRDefault="00DF10D9" w:rsidP="00DF10D9">
      <w:pPr>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В соответствии с Федеральным законом от 9 февраля 2009 года № 8-ФЗ «Об обеспечении доступа к информации</w:t>
      </w:r>
      <w:r w:rsidR="00116C07" w:rsidRPr="00116C07">
        <w:rPr>
          <w:rFonts w:ascii="Times New Roman" w:hAnsi="Times New Roman" w:cs="Times New Roman"/>
          <w:sz w:val="28"/>
          <w:szCs w:val="28"/>
        </w:rPr>
        <w:t xml:space="preserve"> </w:t>
      </w:r>
      <w:r w:rsidR="00116C07">
        <w:rPr>
          <w:rFonts w:ascii="Times New Roman" w:hAnsi="Times New Roman" w:cs="Times New Roman"/>
          <w:sz w:val="28"/>
          <w:szCs w:val="28"/>
        </w:rPr>
        <w:t>о деятельности государственных органов и органов местного самоуправления» администрациия муниципального образования</w:t>
      </w:r>
      <w:r w:rsidR="00116C07" w:rsidRPr="00D91987">
        <w:rPr>
          <w:rFonts w:ascii="Times New Roman" w:hAnsi="Times New Roman" w:cs="Times New Roman"/>
          <w:sz w:val="28"/>
          <w:szCs w:val="28"/>
        </w:rPr>
        <w:t xml:space="preserve"> сельско</w:t>
      </w:r>
      <w:r w:rsidR="00116C07">
        <w:rPr>
          <w:rFonts w:ascii="Times New Roman" w:hAnsi="Times New Roman" w:cs="Times New Roman"/>
          <w:sz w:val="28"/>
          <w:szCs w:val="28"/>
        </w:rPr>
        <w:t xml:space="preserve">е поселение         </w:t>
      </w:r>
      <w:r w:rsidR="00116C07" w:rsidRPr="00D91987">
        <w:rPr>
          <w:rFonts w:ascii="Times New Roman" w:hAnsi="Times New Roman" w:cs="Times New Roman"/>
          <w:sz w:val="28"/>
          <w:szCs w:val="28"/>
        </w:rPr>
        <w:t xml:space="preserve"> «Хара-Быркинское»</w:t>
      </w:r>
      <w:r>
        <w:rPr>
          <w:rFonts w:ascii="Times New Roman" w:hAnsi="Times New Roman" w:cs="Times New Roman"/>
          <w:sz w:val="28"/>
          <w:szCs w:val="28"/>
        </w:rPr>
        <w:t xml:space="preserve">   </w:t>
      </w:r>
      <w:r w:rsidRPr="00D91987">
        <w:rPr>
          <w:rFonts w:ascii="Times New Roman" w:hAnsi="Times New Roman" w:cs="Times New Roman"/>
          <w:sz w:val="28"/>
          <w:szCs w:val="28"/>
        </w:rPr>
        <w:t xml:space="preserve"> </w:t>
      </w:r>
    </w:p>
    <w:p w:rsidR="00DF10D9" w:rsidRPr="00D91987" w:rsidRDefault="00DF10D9" w:rsidP="00DF10D9">
      <w:pPr>
        <w:jc w:val="both"/>
        <w:rPr>
          <w:rFonts w:ascii="Times New Roman" w:hAnsi="Times New Roman" w:cs="Times New Roman"/>
          <w:sz w:val="28"/>
          <w:szCs w:val="28"/>
        </w:rPr>
      </w:pPr>
      <w:r w:rsidRPr="00D91987">
        <w:rPr>
          <w:rFonts w:ascii="Times New Roman" w:hAnsi="Times New Roman" w:cs="Times New Roman"/>
          <w:sz w:val="28"/>
          <w:szCs w:val="28"/>
        </w:rPr>
        <w:t>Постановляет :</w:t>
      </w:r>
    </w:p>
    <w:p w:rsidR="00DF10D9" w:rsidRPr="00D91987" w:rsidRDefault="00DF10D9" w:rsidP="00DF10D9">
      <w:pPr>
        <w:pStyle w:val="a3"/>
        <w:numPr>
          <w:ilvl w:val="0"/>
          <w:numId w:val="12"/>
        </w:numPr>
        <w:spacing w:after="0"/>
        <w:ind w:left="0" w:firstLine="0"/>
        <w:jc w:val="both"/>
        <w:rPr>
          <w:rFonts w:ascii="Times New Roman" w:hAnsi="Times New Roman" w:cs="Times New Roman"/>
          <w:sz w:val="28"/>
          <w:szCs w:val="28"/>
        </w:rPr>
      </w:pPr>
      <w:r w:rsidRPr="00D91987">
        <w:rPr>
          <w:rFonts w:ascii="Times New Roman" w:hAnsi="Times New Roman" w:cs="Times New Roman"/>
          <w:sz w:val="28"/>
          <w:szCs w:val="28"/>
        </w:rPr>
        <w:t>Утвердить</w:t>
      </w:r>
      <w:r w:rsidR="00116C07">
        <w:rPr>
          <w:rFonts w:ascii="Times New Roman" w:hAnsi="Times New Roman" w:cs="Times New Roman"/>
          <w:sz w:val="28"/>
          <w:szCs w:val="28"/>
        </w:rPr>
        <w:t xml:space="preserve"> Положение о порядке</w:t>
      </w:r>
      <w:r w:rsidR="00116C07" w:rsidRPr="00116C07">
        <w:rPr>
          <w:rFonts w:ascii="Times New Roman" w:hAnsi="Times New Roman" w:cs="Times New Roman"/>
          <w:sz w:val="28"/>
          <w:szCs w:val="28"/>
        </w:rPr>
        <w:t xml:space="preserve"> </w:t>
      </w:r>
      <w:r w:rsidR="00116C07">
        <w:rPr>
          <w:rFonts w:ascii="Times New Roman" w:hAnsi="Times New Roman" w:cs="Times New Roman"/>
          <w:sz w:val="28"/>
          <w:szCs w:val="28"/>
        </w:rPr>
        <w:t>организации доступа к информации</w:t>
      </w:r>
      <w:r w:rsidR="00116C07" w:rsidRPr="00116C07">
        <w:rPr>
          <w:rFonts w:ascii="Times New Roman" w:hAnsi="Times New Roman" w:cs="Times New Roman"/>
          <w:sz w:val="28"/>
          <w:szCs w:val="28"/>
        </w:rPr>
        <w:t xml:space="preserve"> </w:t>
      </w:r>
      <w:r w:rsidR="00116C07">
        <w:rPr>
          <w:rFonts w:ascii="Times New Roman" w:hAnsi="Times New Roman" w:cs="Times New Roman"/>
          <w:sz w:val="28"/>
          <w:szCs w:val="28"/>
        </w:rPr>
        <w:t>о деятельности администрации  муниципального образования</w:t>
      </w:r>
      <w:r w:rsidR="00116C07" w:rsidRPr="00D91987">
        <w:rPr>
          <w:rFonts w:ascii="Times New Roman" w:hAnsi="Times New Roman" w:cs="Times New Roman"/>
          <w:sz w:val="28"/>
          <w:szCs w:val="28"/>
        </w:rPr>
        <w:t xml:space="preserve"> сельско</w:t>
      </w:r>
      <w:r w:rsidR="00116C07">
        <w:rPr>
          <w:rFonts w:ascii="Times New Roman" w:hAnsi="Times New Roman" w:cs="Times New Roman"/>
          <w:sz w:val="28"/>
          <w:szCs w:val="28"/>
        </w:rPr>
        <w:t xml:space="preserve">е поселение </w:t>
      </w:r>
      <w:r w:rsidR="00116C07" w:rsidRPr="00D91987">
        <w:rPr>
          <w:rFonts w:ascii="Times New Roman" w:hAnsi="Times New Roman" w:cs="Times New Roman"/>
          <w:sz w:val="28"/>
          <w:szCs w:val="28"/>
        </w:rPr>
        <w:t>«Хара-Быркинское»</w:t>
      </w:r>
      <w:r w:rsidRPr="00D91987">
        <w:rPr>
          <w:rFonts w:ascii="Times New Roman" w:hAnsi="Times New Roman" w:cs="Times New Roman"/>
          <w:sz w:val="28"/>
          <w:szCs w:val="28"/>
        </w:rPr>
        <w:t xml:space="preserve"> (прил</w:t>
      </w:r>
      <w:r w:rsidR="00116C07">
        <w:rPr>
          <w:rFonts w:ascii="Times New Roman" w:hAnsi="Times New Roman" w:cs="Times New Roman"/>
          <w:sz w:val="28"/>
          <w:szCs w:val="28"/>
        </w:rPr>
        <w:t>агается</w:t>
      </w:r>
      <w:r w:rsidRPr="00D91987">
        <w:rPr>
          <w:rFonts w:ascii="Times New Roman" w:hAnsi="Times New Roman" w:cs="Times New Roman"/>
          <w:sz w:val="28"/>
          <w:szCs w:val="28"/>
        </w:rPr>
        <w:t>) .</w:t>
      </w:r>
    </w:p>
    <w:p w:rsidR="00DF10D9" w:rsidRPr="00D91987" w:rsidRDefault="00DF10D9" w:rsidP="00DF10D9">
      <w:pPr>
        <w:tabs>
          <w:tab w:val="left" w:pos="2790"/>
        </w:tabs>
        <w:spacing w:after="0"/>
        <w:jc w:val="both"/>
        <w:rPr>
          <w:rFonts w:ascii="Times New Roman" w:hAnsi="Times New Roman" w:cs="Times New Roman"/>
          <w:sz w:val="28"/>
          <w:szCs w:val="28"/>
        </w:rPr>
      </w:pPr>
      <w:r w:rsidRPr="00D91987">
        <w:rPr>
          <w:rFonts w:ascii="Times New Roman" w:hAnsi="Times New Roman" w:cs="Times New Roman"/>
          <w:sz w:val="28"/>
          <w:szCs w:val="28"/>
        </w:rPr>
        <w:t xml:space="preserve">2. </w:t>
      </w:r>
      <w:r>
        <w:rPr>
          <w:rFonts w:ascii="Times New Roman" w:hAnsi="Times New Roman" w:cs="Times New Roman"/>
          <w:color w:val="000000"/>
          <w:sz w:val="28"/>
          <w:szCs w:val="28"/>
        </w:rPr>
        <w:t xml:space="preserve">Настоящее постановление обнародовать путем размещения полного текста на информационном стенде </w:t>
      </w:r>
      <w:r>
        <w:rPr>
          <w:rFonts w:ascii="Times New Roman" w:hAnsi="Times New Roman" w:cs="Times New Roman"/>
          <w:sz w:val="28"/>
          <w:szCs w:val="28"/>
        </w:rPr>
        <w:t>в административном здании  администрации  сельского поселения, в библиотеке, школе</w:t>
      </w:r>
      <w:r w:rsidRPr="002307D4">
        <w:rPr>
          <w:rFonts w:ascii="Times New Roman" w:hAnsi="Times New Roman"/>
          <w:sz w:val="28"/>
          <w:szCs w:val="28"/>
        </w:rPr>
        <w:t xml:space="preserve"> </w:t>
      </w:r>
      <w:r w:rsidRPr="00975981">
        <w:rPr>
          <w:rFonts w:ascii="Times New Roman" w:hAnsi="Times New Roman"/>
          <w:sz w:val="28"/>
          <w:szCs w:val="28"/>
        </w:rPr>
        <w:t>и разместить на официальном сайте муниципального района «Оловяннинский район» по адресу оловян.забайкальскийкрай.рф.</w:t>
      </w:r>
      <w:r w:rsidRPr="00975981">
        <w:rPr>
          <w:rFonts w:ascii="Times New Roman" w:hAnsi="Times New Roman"/>
          <w:color w:val="000000"/>
          <w:sz w:val="28"/>
          <w:szCs w:val="28"/>
        </w:rPr>
        <w:t xml:space="preserve">  </w:t>
      </w:r>
    </w:p>
    <w:p w:rsidR="00116C07" w:rsidRDefault="00DF10D9" w:rsidP="00DF10D9">
      <w:pPr>
        <w:tabs>
          <w:tab w:val="left" w:pos="2790"/>
        </w:tabs>
        <w:jc w:val="both"/>
        <w:rPr>
          <w:rFonts w:ascii="Times New Roman" w:hAnsi="Times New Roman" w:cs="Times New Roman"/>
          <w:sz w:val="28"/>
          <w:szCs w:val="28"/>
        </w:rPr>
      </w:pPr>
      <w:r w:rsidRPr="00D91987">
        <w:rPr>
          <w:rFonts w:ascii="Times New Roman" w:hAnsi="Times New Roman" w:cs="Times New Roman"/>
          <w:sz w:val="28"/>
          <w:szCs w:val="28"/>
        </w:rPr>
        <w:t>3.</w:t>
      </w:r>
      <w:r w:rsidR="00116C07">
        <w:rPr>
          <w:rFonts w:ascii="Times New Roman" w:hAnsi="Times New Roman" w:cs="Times New Roman"/>
          <w:sz w:val="28"/>
          <w:szCs w:val="28"/>
        </w:rPr>
        <w:t>Настоящее постановление вступает в силу со дня его официального опубликования.</w:t>
      </w:r>
    </w:p>
    <w:p w:rsidR="00DF10D9" w:rsidRDefault="00DF10D9" w:rsidP="00DF10D9">
      <w:pPr>
        <w:spacing w:after="0"/>
        <w:jc w:val="right"/>
        <w:rPr>
          <w:b/>
          <w:sz w:val="28"/>
          <w:szCs w:val="28"/>
        </w:rPr>
      </w:pPr>
    </w:p>
    <w:p w:rsidR="00DF10D9" w:rsidRDefault="00DF10D9" w:rsidP="00DF10D9">
      <w:pPr>
        <w:ind w:left="-720"/>
        <w:rPr>
          <w:rFonts w:ascii="Times New Roman" w:hAnsi="Times New Roman" w:cs="Times New Roman"/>
          <w:sz w:val="28"/>
          <w:szCs w:val="28"/>
        </w:rPr>
      </w:pPr>
      <w:r>
        <w:rPr>
          <w:rFonts w:ascii="Times New Roman" w:hAnsi="Times New Roman" w:cs="Times New Roman"/>
          <w:sz w:val="28"/>
          <w:szCs w:val="28"/>
        </w:rPr>
        <w:t xml:space="preserve">           </w:t>
      </w:r>
      <w:r w:rsidRPr="00A537E3">
        <w:rPr>
          <w:rFonts w:ascii="Times New Roman" w:hAnsi="Times New Roman" w:cs="Times New Roman"/>
          <w:sz w:val="28"/>
          <w:szCs w:val="28"/>
        </w:rPr>
        <w:t xml:space="preserve">Глава администрации сельского                                                                               </w:t>
      </w:r>
      <w:r>
        <w:rPr>
          <w:rFonts w:ascii="Times New Roman" w:hAnsi="Times New Roman" w:cs="Times New Roman"/>
          <w:sz w:val="28"/>
          <w:szCs w:val="28"/>
        </w:rPr>
        <w:t xml:space="preserve">     </w:t>
      </w:r>
    </w:p>
    <w:p w:rsidR="00DF10D9" w:rsidRPr="00D91987" w:rsidRDefault="00DF10D9" w:rsidP="00DF10D9">
      <w:pPr>
        <w:ind w:left="-720"/>
        <w:rPr>
          <w:rFonts w:ascii="Times New Roman" w:hAnsi="Times New Roman" w:cs="Times New Roman"/>
          <w:sz w:val="28"/>
          <w:szCs w:val="28"/>
        </w:rPr>
      </w:pPr>
      <w:r>
        <w:rPr>
          <w:rFonts w:ascii="Times New Roman" w:hAnsi="Times New Roman" w:cs="Times New Roman"/>
          <w:sz w:val="28"/>
          <w:szCs w:val="28"/>
        </w:rPr>
        <w:t xml:space="preserve">          </w:t>
      </w:r>
      <w:r w:rsidRPr="00A537E3">
        <w:rPr>
          <w:rFonts w:ascii="Times New Roman" w:hAnsi="Times New Roman" w:cs="Times New Roman"/>
          <w:sz w:val="28"/>
          <w:szCs w:val="28"/>
        </w:rPr>
        <w:t xml:space="preserve">поселения «Хара-Быркинское»:                                           </w:t>
      </w:r>
      <w:r>
        <w:rPr>
          <w:rFonts w:ascii="Times New Roman" w:hAnsi="Times New Roman" w:cs="Times New Roman"/>
          <w:sz w:val="28"/>
          <w:szCs w:val="28"/>
        </w:rPr>
        <w:t xml:space="preserve">     </w:t>
      </w:r>
      <w:r w:rsidRPr="00A537E3">
        <w:rPr>
          <w:rFonts w:ascii="Times New Roman" w:hAnsi="Times New Roman" w:cs="Times New Roman"/>
          <w:sz w:val="28"/>
          <w:szCs w:val="28"/>
        </w:rPr>
        <w:t xml:space="preserve">   Ц.К Ломожапов</w:t>
      </w:r>
    </w:p>
    <w:p w:rsidR="00DF10D9" w:rsidRDefault="00DF10D9" w:rsidP="004B35FA">
      <w:pPr>
        <w:ind w:left="-720"/>
        <w:rPr>
          <w:rFonts w:ascii="Times New Roman" w:hAnsi="Times New Roman" w:cs="Times New Roman"/>
          <w:sz w:val="28"/>
          <w:szCs w:val="28"/>
        </w:rPr>
      </w:pPr>
    </w:p>
    <w:p w:rsidR="00116C07" w:rsidRDefault="00116C07" w:rsidP="004B35FA">
      <w:pPr>
        <w:ind w:left="-720"/>
        <w:rPr>
          <w:rFonts w:ascii="Times New Roman" w:hAnsi="Times New Roman" w:cs="Times New Roman"/>
          <w:sz w:val="28"/>
          <w:szCs w:val="28"/>
        </w:rPr>
      </w:pPr>
    </w:p>
    <w:p w:rsidR="00116C07" w:rsidRPr="00720A29" w:rsidRDefault="00116C07" w:rsidP="00116C07">
      <w:pPr>
        <w:spacing w:after="0"/>
        <w:jc w:val="right"/>
        <w:rPr>
          <w:rFonts w:ascii="Times New Roman" w:hAnsi="Times New Roman" w:cs="Times New Roman"/>
          <w:sz w:val="28"/>
          <w:szCs w:val="28"/>
        </w:rPr>
      </w:pPr>
      <w:r w:rsidRPr="00720A29">
        <w:rPr>
          <w:rFonts w:ascii="Times New Roman" w:hAnsi="Times New Roman" w:cs="Times New Roman"/>
          <w:sz w:val="28"/>
          <w:szCs w:val="28"/>
        </w:rPr>
        <w:t xml:space="preserve">Приложение №1 </w:t>
      </w:r>
    </w:p>
    <w:p w:rsidR="00116C07" w:rsidRPr="00720A29" w:rsidRDefault="00116C07" w:rsidP="00116C07">
      <w:pPr>
        <w:spacing w:after="0"/>
        <w:jc w:val="right"/>
        <w:rPr>
          <w:rFonts w:ascii="Times New Roman" w:hAnsi="Times New Roman" w:cs="Times New Roman"/>
          <w:sz w:val="28"/>
          <w:szCs w:val="28"/>
        </w:rPr>
      </w:pPr>
    </w:p>
    <w:p w:rsidR="00116C07" w:rsidRPr="00720A29" w:rsidRDefault="00116C07" w:rsidP="00116C07">
      <w:pPr>
        <w:spacing w:after="0"/>
        <w:jc w:val="right"/>
        <w:rPr>
          <w:rFonts w:ascii="Times New Roman" w:hAnsi="Times New Roman" w:cs="Times New Roman"/>
          <w:sz w:val="28"/>
          <w:szCs w:val="28"/>
        </w:rPr>
      </w:pPr>
      <w:r>
        <w:rPr>
          <w:rFonts w:ascii="Times New Roman" w:hAnsi="Times New Roman" w:cs="Times New Roman"/>
          <w:sz w:val="28"/>
          <w:szCs w:val="28"/>
        </w:rPr>
        <w:t xml:space="preserve">К </w:t>
      </w:r>
      <w:r w:rsidRPr="00720A29">
        <w:rPr>
          <w:rFonts w:ascii="Times New Roman" w:hAnsi="Times New Roman" w:cs="Times New Roman"/>
          <w:sz w:val="28"/>
          <w:szCs w:val="28"/>
        </w:rPr>
        <w:t>постановлени</w:t>
      </w:r>
      <w:r>
        <w:rPr>
          <w:rFonts w:ascii="Times New Roman" w:hAnsi="Times New Roman" w:cs="Times New Roman"/>
          <w:sz w:val="28"/>
          <w:szCs w:val="28"/>
        </w:rPr>
        <w:t>ю</w:t>
      </w:r>
      <w:r w:rsidRPr="00720A29">
        <w:rPr>
          <w:rFonts w:ascii="Times New Roman" w:hAnsi="Times New Roman" w:cs="Times New Roman"/>
          <w:sz w:val="28"/>
          <w:szCs w:val="28"/>
        </w:rPr>
        <w:t xml:space="preserve"> администрации</w:t>
      </w:r>
    </w:p>
    <w:p w:rsidR="00116C07" w:rsidRPr="00720A29" w:rsidRDefault="00116C07" w:rsidP="00116C07">
      <w:pPr>
        <w:spacing w:after="0"/>
        <w:jc w:val="right"/>
        <w:rPr>
          <w:rFonts w:ascii="Times New Roman" w:hAnsi="Times New Roman" w:cs="Times New Roman"/>
          <w:sz w:val="28"/>
          <w:szCs w:val="28"/>
        </w:rPr>
      </w:pPr>
      <w:r w:rsidRPr="00720A29">
        <w:rPr>
          <w:rFonts w:ascii="Times New Roman" w:hAnsi="Times New Roman" w:cs="Times New Roman"/>
          <w:sz w:val="28"/>
          <w:szCs w:val="28"/>
        </w:rPr>
        <w:t>сельского поселения «</w:t>
      </w:r>
      <w:r>
        <w:rPr>
          <w:rFonts w:ascii="Times New Roman" w:hAnsi="Times New Roman" w:cs="Times New Roman"/>
          <w:sz w:val="28"/>
          <w:szCs w:val="28"/>
        </w:rPr>
        <w:t>Хара-Бырк</w:t>
      </w:r>
      <w:r w:rsidRPr="00720A29">
        <w:rPr>
          <w:rFonts w:ascii="Times New Roman" w:hAnsi="Times New Roman" w:cs="Times New Roman"/>
          <w:sz w:val="28"/>
          <w:szCs w:val="28"/>
        </w:rPr>
        <w:t xml:space="preserve">инское» </w:t>
      </w:r>
    </w:p>
    <w:p w:rsidR="00116C07" w:rsidRPr="00720A29" w:rsidRDefault="00116C07" w:rsidP="00116C07">
      <w:pPr>
        <w:spacing w:after="0"/>
        <w:jc w:val="right"/>
        <w:rPr>
          <w:rFonts w:ascii="Times New Roman" w:hAnsi="Times New Roman" w:cs="Times New Roman"/>
          <w:sz w:val="28"/>
          <w:szCs w:val="28"/>
        </w:rPr>
      </w:pPr>
      <w:r w:rsidRPr="00720A29">
        <w:rPr>
          <w:rFonts w:ascii="Times New Roman" w:hAnsi="Times New Roman" w:cs="Times New Roman"/>
          <w:sz w:val="28"/>
          <w:szCs w:val="28"/>
        </w:rPr>
        <w:t>№</w:t>
      </w:r>
      <w:r>
        <w:rPr>
          <w:rFonts w:ascii="Times New Roman" w:hAnsi="Times New Roman" w:cs="Times New Roman"/>
          <w:sz w:val="28"/>
          <w:szCs w:val="28"/>
        </w:rPr>
        <w:t xml:space="preserve"> 15   от  29.08. </w:t>
      </w:r>
      <w:r w:rsidRPr="00720A29">
        <w:rPr>
          <w:rFonts w:ascii="Times New Roman" w:hAnsi="Times New Roman" w:cs="Times New Roman"/>
          <w:sz w:val="28"/>
          <w:szCs w:val="28"/>
        </w:rPr>
        <w:t>2013 г</w:t>
      </w:r>
      <w:r>
        <w:rPr>
          <w:rFonts w:ascii="Times New Roman" w:hAnsi="Times New Roman" w:cs="Times New Roman"/>
          <w:sz w:val="28"/>
          <w:szCs w:val="28"/>
        </w:rPr>
        <w:t>.</w:t>
      </w:r>
      <w:r w:rsidRPr="00720A29">
        <w:rPr>
          <w:rFonts w:ascii="Times New Roman" w:hAnsi="Times New Roman" w:cs="Times New Roman"/>
          <w:sz w:val="28"/>
          <w:szCs w:val="28"/>
        </w:rPr>
        <w:t xml:space="preserve"> </w:t>
      </w:r>
    </w:p>
    <w:p w:rsidR="00116C07" w:rsidRDefault="00116C07" w:rsidP="004B35FA">
      <w:pPr>
        <w:ind w:left="-720"/>
        <w:rPr>
          <w:rFonts w:ascii="Times New Roman" w:hAnsi="Times New Roman" w:cs="Times New Roman"/>
          <w:sz w:val="28"/>
          <w:szCs w:val="28"/>
        </w:rPr>
      </w:pPr>
    </w:p>
    <w:p w:rsidR="00116C07" w:rsidRDefault="00116C07" w:rsidP="004B35FA">
      <w:pPr>
        <w:ind w:left="-720"/>
        <w:rPr>
          <w:rFonts w:ascii="Times New Roman" w:hAnsi="Times New Roman" w:cs="Times New Roman"/>
          <w:sz w:val="28"/>
          <w:szCs w:val="28"/>
        </w:rPr>
      </w:pPr>
    </w:p>
    <w:p w:rsidR="00116C07" w:rsidRDefault="00116C07" w:rsidP="00116C07">
      <w:pPr>
        <w:ind w:left="-720"/>
        <w:jc w:val="center"/>
        <w:rPr>
          <w:rFonts w:ascii="Times New Roman" w:hAnsi="Times New Roman" w:cs="Times New Roman"/>
          <w:sz w:val="28"/>
          <w:szCs w:val="28"/>
        </w:rPr>
      </w:pPr>
      <w:r>
        <w:rPr>
          <w:rFonts w:ascii="Times New Roman" w:hAnsi="Times New Roman" w:cs="Times New Roman"/>
          <w:sz w:val="28"/>
          <w:szCs w:val="28"/>
        </w:rPr>
        <w:t>Положение</w:t>
      </w:r>
      <w:r w:rsidRPr="00116C07">
        <w:rPr>
          <w:rFonts w:ascii="Times New Roman" w:hAnsi="Times New Roman" w:cs="Times New Roman"/>
          <w:sz w:val="28"/>
          <w:szCs w:val="28"/>
        </w:rPr>
        <w:t xml:space="preserve"> </w:t>
      </w:r>
      <w:r>
        <w:rPr>
          <w:rFonts w:ascii="Times New Roman" w:hAnsi="Times New Roman" w:cs="Times New Roman"/>
          <w:sz w:val="28"/>
          <w:szCs w:val="28"/>
        </w:rPr>
        <w:t>о порядке</w:t>
      </w:r>
      <w:r w:rsidRPr="00116C07">
        <w:rPr>
          <w:rFonts w:ascii="Times New Roman" w:hAnsi="Times New Roman" w:cs="Times New Roman"/>
          <w:sz w:val="28"/>
          <w:szCs w:val="28"/>
        </w:rPr>
        <w:t xml:space="preserve"> </w:t>
      </w:r>
      <w:r>
        <w:rPr>
          <w:rFonts w:ascii="Times New Roman" w:hAnsi="Times New Roman" w:cs="Times New Roman"/>
          <w:sz w:val="28"/>
          <w:szCs w:val="28"/>
        </w:rPr>
        <w:t>организации доступа к информации</w:t>
      </w:r>
      <w:r w:rsidRPr="00116C07">
        <w:rPr>
          <w:rFonts w:ascii="Times New Roman" w:hAnsi="Times New Roman" w:cs="Times New Roman"/>
          <w:sz w:val="28"/>
          <w:szCs w:val="28"/>
        </w:rPr>
        <w:t xml:space="preserve"> </w:t>
      </w:r>
      <w:r>
        <w:rPr>
          <w:rFonts w:ascii="Times New Roman" w:hAnsi="Times New Roman" w:cs="Times New Roman"/>
          <w:sz w:val="28"/>
          <w:szCs w:val="28"/>
        </w:rPr>
        <w:t>о деятельности администрации  муниципального образования</w:t>
      </w:r>
      <w:r w:rsidRPr="00D91987">
        <w:rPr>
          <w:rFonts w:ascii="Times New Roman" w:hAnsi="Times New Roman" w:cs="Times New Roman"/>
          <w:sz w:val="28"/>
          <w:szCs w:val="28"/>
        </w:rPr>
        <w:t xml:space="preserve"> сельско</w:t>
      </w:r>
      <w:r>
        <w:rPr>
          <w:rFonts w:ascii="Times New Roman" w:hAnsi="Times New Roman" w:cs="Times New Roman"/>
          <w:sz w:val="28"/>
          <w:szCs w:val="28"/>
        </w:rPr>
        <w:t xml:space="preserve">е поселение </w:t>
      </w:r>
      <w:r w:rsidRPr="00D91987">
        <w:rPr>
          <w:rFonts w:ascii="Times New Roman" w:hAnsi="Times New Roman" w:cs="Times New Roman"/>
          <w:sz w:val="28"/>
          <w:szCs w:val="28"/>
        </w:rPr>
        <w:t>«Хара-Быркинское»</w:t>
      </w:r>
    </w:p>
    <w:p w:rsidR="00116C07" w:rsidRDefault="00116C07" w:rsidP="004B35FA">
      <w:pPr>
        <w:ind w:left="-720"/>
        <w:rPr>
          <w:rFonts w:ascii="Times New Roman" w:hAnsi="Times New Roman" w:cs="Times New Roman"/>
          <w:sz w:val="28"/>
          <w:szCs w:val="28"/>
        </w:rPr>
      </w:pPr>
    </w:p>
    <w:p w:rsidR="00116C07" w:rsidRDefault="00116C07" w:rsidP="00116C07">
      <w:pPr>
        <w:ind w:left="-720"/>
        <w:jc w:val="center"/>
        <w:rPr>
          <w:rFonts w:ascii="Times New Roman" w:hAnsi="Times New Roman" w:cs="Times New Roman"/>
          <w:sz w:val="28"/>
          <w:szCs w:val="28"/>
        </w:rPr>
      </w:pPr>
      <w:r>
        <w:rPr>
          <w:rFonts w:ascii="Times New Roman" w:hAnsi="Times New Roman" w:cs="Times New Roman"/>
          <w:sz w:val="28"/>
          <w:szCs w:val="28"/>
        </w:rPr>
        <w:t>1.Общие положения</w:t>
      </w:r>
    </w:p>
    <w:p w:rsidR="00116C07" w:rsidRDefault="00116C07" w:rsidP="00116C07">
      <w:pPr>
        <w:ind w:left="-720"/>
        <w:jc w:val="center"/>
        <w:rPr>
          <w:rFonts w:ascii="Times New Roman" w:hAnsi="Times New Roman" w:cs="Times New Roman"/>
          <w:sz w:val="28"/>
          <w:szCs w:val="28"/>
        </w:rPr>
      </w:pPr>
    </w:p>
    <w:p w:rsidR="00116C07" w:rsidRPr="00116C07" w:rsidRDefault="00116C07" w:rsidP="00116C07">
      <w:pPr>
        <w:pStyle w:val="a3"/>
        <w:numPr>
          <w:ilvl w:val="1"/>
          <w:numId w:val="16"/>
        </w:numPr>
        <w:jc w:val="both"/>
        <w:rPr>
          <w:rFonts w:ascii="Times New Roman" w:hAnsi="Times New Roman" w:cs="Times New Roman"/>
          <w:sz w:val="28"/>
          <w:szCs w:val="28"/>
        </w:rPr>
      </w:pPr>
      <w:r w:rsidRPr="00116C07">
        <w:rPr>
          <w:rFonts w:ascii="Times New Roman" w:hAnsi="Times New Roman" w:cs="Times New Roman"/>
          <w:sz w:val="28"/>
          <w:szCs w:val="28"/>
        </w:rPr>
        <w:t>Настоящее Положение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определяет порядок организации доступа к информации о деятельности администрации  муниципального образования сельское поселение «Хара-Быркинское»</w:t>
      </w:r>
      <w:r w:rsidR="00143DB3">
        <w:rPr>
          <w:rFonts w:ascii="Times New Roman" w:hAnsi="Times New Roman" w:cs="Times New Roman"/>
          <w:sz w:val="28"/>
          <w:szCs w:val="28"/>
        </w:rPr>
        <w:t xml:space="preserve"> </w:t>
      </w:r>
      <w:r w:rsidRPr="00116C07">
        <w:rPr>
          <w:rFonts w:ascii="Times New Roman" w:hAnsi="Times New Roman" w:cs="Times New Roman"/>
          <w:sz w:val="28"/>
          <w:szCs w:val="28"/>
        </w:rPr>
        <w:t>(далее- администрация)</w:t>
      </w:r>
    </w:p>
    <w:p w:rsidR="00116C07" w:rsidRDefault="00116C07" w:rsidP="00116C07">
      <w:pPr>
        <w:pStyle w:val="a3"/>
        <w:numPr>
          <w:ilvl w:val="1"/>
          <w:numId w:val="16"/>
        </w:numPr>
        <w:jc w:val="both"/>
        <w:rPr>
          <w:rFonts w:ascii="Times New Roman" w:hAnsi="Times New Roman" w:cs="Times New Roman"/>
          <w:sz w:val="28"/>
          <w:szCs w:val="28"/>
        </w:rPr>
      </w:pPr>
      <w:r>
        <w:rPr>
          <w:rFonts w:ascii="Times New Roman" w:hAnsi="Times New Roman" w:cs="Times New Roman"/>
          <w:sz w:val="28"/>
          <w:szCs w:val="28"/>
        </w:rPr>
        <w:t>Д</w:t>
      </w:r>
      <w:r w:rsidRPr="00116C07">
        <w:rPr>
          <w:rFonts w:ascii="Times New Roman" w:hAnsi="Times New Roman" w:cs="Times New Roman"/>
          <w:sz w:val="28"/>
          <w:szCs w:val="28"/>
        </w:rPr>
        <w:t>оступ к информации о деятельности</w:t>
      </w:r>
      <w:r>
        <w:rPr>
          <w:rFonts w:ascii="Times New Roman" w:hAnsi="Times New Roman" w:cs="Times New Roman"/>
          <w:sz w:val="28"/>
          <w:szCs w:val="28"/>
        </w:rPr>
        <w:t xml:space="preserve"> администрации обеспечивается следующими способами:</w:t>
      </w:r>
    </w:p>
    <w:p w:rsidR="00116C07" w:rsidRDefault="00116C07" w:rsidP="00116C07">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Обнародование (опубликование) информации о своей деятельности в средствах массовой информации;</w:t>
      </w:r>
    </w:p>
    <w:p w:rsidR="00116C07" w:rsidRDefault="00116C07" w:rsidP="00116C07">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Размещение информац</w:t>
      </w:r>
      <w:r w:rsidR="00730259">
        <w:rPr>
          <w:rFonts w:ascii="Times New Roman" w:hAnsi="Times New Roman" w:cs="Times New Roman"/>
          <w:sz w:val="28"/>
          <w:szCs w:val="28"/>
        </w:rPr>
        <w:t>ии о своей деятельности в сети И</w:t>
      </w:r>
      <w:r>
        <w:rPr>
          <w:rFonts w:ascii="Times New Roman" w:hAnsi="Times New Roman" w:cs="Times New Roman"/>
          <w:sz w:val="28"/>
          <w:szCs w:val="28"/>
        </w:rPr>
        <w:t>нтернет;</w:t>
      </w:r>
    </w:p>
    <w:p w:rsidR="00F229BB" w:rsidRDefault="00F229BB" w:rsidP="00116C07">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Размещение информации о своей деятельности в помещениях, занимаемых администрацией, и  в иных отведенных для этих целей местах;</w:t>
      </w:r>
    </w:p>
    <w:p w:rsidR="00116C07" w:rsidRDefault="00F229BB" w:rsidP="00116C07">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О</w:t>
      </w:r>
      <w:r w:rsidR="00685E78">
        <w:rPr>
          <w:rFonts w:ascii="Times New Roman" w:hAnsi="Times New Roman" w:cs="Times New Roman"/>
          <w:sz w:val="28"/>
          <w:szCs w:val="28"/>
        </w:rPr>
        <w:t>знакомление</w:t>
      </w:r>
      <w:r>
        <w:rPr>
          <w:rFonts w:ascii="Times New Roman" w:hAnsi="Times New Roman" w:cs="Times New Roman"/>
          <w:sz w:val="28"/>
          <w:szCs w:val="28"/>
        </w:rPr>
        <w:t xml:space="preserve"> пользователей информацией с информацией информации о деятельности администрации через библиотечные и архивные фонды</w:t>
      </w:r>
      <w:r w:rsidR="00685E78">
        <w:rPr>
          <w:rFonts w:ascii="Times New Roman" w:hAnsi="Times New Roman" w:cs="Times New Roman"/>
          <w:sz w:val="28"/>
          <w:szCs w:val="28"/>
        </w:rPr>
        <w:t>;</w:t>
      </w:r>
    </w:p>
    <w:p w:rsidR="00685E78" w:rsidRDefault="00685E78" w:rsidP="00116C07">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Присутствие граждан, в том числе представители организаций, общественных объединений, государственных органов и органов местного самоуправления, на заседаниях администрации;</w:t>
      </w:r>
    </w:p>
    <w:p w:rsidR="00685E78" w:rsidRDefault="00685E78" w:rsidP="00116C07">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Предоставление информации пользователям информации по их запросу;</w:t>
      </w:r>
    </w:p>
    <w:p w:rsidR="00685E78" w:rsidRDefault="00685E78" w:rsidP="00116C07">
      <w:pPr>
        <w:pStyle w:val="a3"/>
        <w:numPr>
          <w:ilvl w:val="0"/>
          <w:numId w:val="17"/>
        </w:numPr>
        <w:jc w:val="both"/>
        <w:rPr>
          <w:rFonts w:ascii="Times New Roman" w:hAnsi="Times New Roman" w:cs="Times New Roman"/>
          <w:sz w:val="28"/>
          <w:szCs w:val="28"/>
        </w:rPr>
      </w:pPr>
      <w:r>
        <w:rPr>
          <w:rFonts w:ascii="Times New Roman" w:hAnsi="Times New Roman" w:cs="Times New Roman"/>
          <w:sz w:val="28"/>
          <w:szCs w:val="28"/>
        </w:rPr>
        <w:t>Другими способами, предусмотренными законами и (или) иными нормативными правовыми актами, муниципальными правовыми актами.</w:t>
      </w:r>
    </w:p>
    <w:p w:rsidR="00685E78" w:rsidRDefault="00685E78" w:rsidP="00685E78">
      <w:pPr>
        <w:pStyle w:val="a3"/>
        <w:ind w:left="75"/>
        <w:jc w:val="both"/>
        <w:rPr>
          <w:rFonts w:ascii="Times New Roman" w:hAnsi="Times New Roman" w:cs="Times New Roman"/>
          <w:sz w:val="28"/>
          <w:szCs w:val="28"/>
        </w:rPr>
      </w:pPr>
    </w:p>
    <w:p w:rsidR="00685E78" w:rsidRDefault="00685E78" w:rsidP="00685E78">
      <w:pPr>
        <w:pStyle w:val="a3"/>
        <w:ind w:left="75"/>
        <w:jc w:val="center"/>
        <w:rPr>
          <w:rFonts w:ascii="Times New Roman" w:hAnsi="Times New Roman" w:cs="Times New Roman"/>
          <w:sz w:val="28"/>
          <w:szCs w:val="28"/>
        </w:rPr>
      </w:pPr>
      <w:r>
        <w:rPr>
          <w:rFonts w:ascii="Times New Roman" w:hAnsi="Times New Roman" w:cs="Times New Roman"/>
          <w:sz w:val="28"/>
          <w:szCs w:val="28"/>
        </w:rPr>
        <w:t>2.Обнародование (опубликование)</w:t>
      </w:r>
      <w:r w:rsidRPr="00685E78">
        <w:rPr>
          <w:rFonts w:ascii="Times New Roman" w:hAnsi="Times New Roman" w:cs="Times New Roman"/>
          <w:sz w:val="28"/>
          <w:szCs w:val="28"/>
        </w:rPr>
        <w:t xml:space="preserve"> </w:t>
      </w:r>
      <w:r>
        <w:rPr>
          <w:rFonts w:ascii="Times New Roman" w:hAnsi="Times New Roman" w:cs="Times New Roman"/>
          <w:sz w:val="28"/>
          <w:szCs w:val="28"/>
        </w:rPr>
        <w:t>информации о своей деятельности в средствах массовой информации</w:t>
      </w:r>
    </w:p>
    <w:p w:rsidR="00685E78" w:rsidRDefault="00685E78" w:rsidP="00685E78">
      <w:pPr>
        <w:pStyle w:val="a3"/>
        <w:ind w:left="75"/>
        <w:jc w:val="both"/>
        <w:rPr>
          <w:rFonts w:ascii="Times New Roman" w:hAnsi="Times New Roman" w:cs="Times New Roman"/>
          <w:sz w:val="28"/>
          <w:szCs w:val="28"/>
        </w:rPr>
      </w:pPr>
      <w:r>
        <w:rPr>
          <w:rFonts w:ascii="Times New Roman" w:hAnsi="Times New Roman" w:cs="Times New Roman"/>
          <w:sz w:val="28"/>
          <w:szCs w:val="28"/>
        </w:rPr>
        <w:t>2.1 Обнародование (опубликование)</w:t>
      </w:r>
      <w:r w:rsidRPr="00685E78">
        <w:rPr>
          <w:rFonts w:ascii="Times New Roman" w:hAnsi="Times New Roman" w:cs="Times New Roman"/>
          <w:sz w:val="28"/>
          <w:szCs w:val="28"/>
        </w:rPr>
        <w:t xml:space="preserve"> </w:t>
      </w:r>
      <w:r>
        <w:rPr>
          <w:rFonts w:ascii="Times New Roman" w:hAnsi="Times New Roman" w:cs="Times New Roman"/>
          <w:sz w:val="28"/>
          <w:szCs w:val="28"/>
        </w:rPr>
        <w:t>информации о своей деятельности в средствах массовой информации осуществляется в соответствии с законодательством Российской Федерации и муниципальными правовыми актами.</w:t>
      </w:r>
    </w:p>
    <w:p w:rsidR="00685E78" w:rsidRDefault="00685E78" w:rsidP="00685E78">
      <w:pPr>
        <w:pStyle w:val="a3"/>
        <w:ind w:left="75"/>
        <w:jc w:val="both"/>
        <w:rPr>
          <w:rFonts w:ascii="Times New Roman" w:hAnsi="Times New Roman" w:cs="Times New Roman"/>
          <w:sz w:val="28"/>
          <w:szCs w:val="28"/>
        </w:rPr>
      </w:pPr>
      <w:r>
        <w:rPr>
          <w:rFonts w:ascii="Times New Roman" w:hAnsi="Times New Roman" w:cs="Times New Roman"/>
          <w:sz w:val="28"/>
          <w:szCs w:val="28"/>
        </w:rPr>
        <w:t>2.2 Официальное</w:t>
      </w:r>
      <w:r w:rsidRPr="00685E78">
        <w:rPr>
          <w:rFonts w:ascii="Times New Roman" w:hAnsi="Times New Roman" w:cs="Times New Roman"/>
          <w:sz w:val="28"/>
          <w:szCs w:val="28"/>
        </w:rPr>
        <w:t xml:space="preserve"> </w:t>
      </w:r>
      <w:r>
        <w:rPr>
          <w:rFonts w:ascii="Times New Roman" w:hAnsi="Times New Roman" w:cs="Times New Roman"/>
          <w:sz w:val="28"/>
          <w:szCs w:val="28"/>
        </w:rPr>
        <w:t>обнародование (опубликование)</w:t>
      </w:r>
      <w:r w:rsidRPr="00685E78">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муниципальных правовых актов осуществляется в соответствии с установленным законодательством </w:t>
      </w:r>
      <w:r w:rsidRPr="00D91987">
        <w:rPr>
          <w:rFonts w:ascii="Times New Roman" w:hAnsi="Times New Roman" w:cs="Times New Roman"/>
          <w:sz w:val="28"/>
          <w:szCs w:val="28"/>
        </w:rPr>
        <w:lastRenderedPageBreak/>
        <w:t>Уставом</w:t>
      </w:r>
      <w:r w:rsidRPr="00685E78">
        <w:rPr>
          <w:rFonts w:ascii="Times New Roman" w:hAnsi="Times New Roman" w:cs="Times New Roman"/>
          <w:sz w:val="28"/>
          <w:szCs w:val="28"/>
        </w:rPr>
        <w:t xml:space="preserve"> </w:t>
      </w:r>
      <w:r w:rsidRPr="00116C07">
        <w:rPr>
          <w:rFonts w:ascii="Times New Roman" w:hAnsi="Times New Roman" w:cs="Times New Roman"/>
          <w:sz w:val="28"/>
          <w:szCs w:val="28"/>
        </w:rPr>
        <w:t>муниципального образования</w:t>
      </w:r>
      <w:r w:rsidRPr="00D91987">
        <w:rPr>
          <w:rFonts w:ascii="Times New Roman" w:hAnsi="Times New Roman" w:cs="Times New Roman"/>
          <w:sz w:val="28"/>
          <w:szCs w:val="28"/>
        </w:rPr>
        <w:t xml:space="preserve"> сельского поселения «Хара-Быркинское»</w:t>
      </w:r>
      <w:r>
        <w:rPr>
          <w:rFonts w:ascii="Times New Roman" w:hAnsi="Times New Roman" w:cs="Times New Roman"/>
          <w:sz w:val="28"/>
          <w:szCs w:val="28"/>
        </w:rPr>
        <w:t>порядком их официального опубликования.</w:t>
      </w:r>
    </w:p>
    <w:p w:rsidR="00685E78" w:rsidRDefault="00685E78" w:rsidP="00685E78">
      <w:pPr>
        <w:pStyle w:val="a3"/>
        <w:ind w:left="75"/>
        <w:jc w:val="center"/>
        <w:rPr>
          <w:rFonts w:ascii="Times New Roman" w:hAnsi="Times New Roman" w:cs="Times New Roman"/>
          <w:sz w:val="28"/>
          <w:szCs w:val="28"/>
        </w:rPr>
      </w:pPr>
    </w:p>
    <w:p w:rsidR="00685E78" w:rsidRPr="00730259" w:rsidRDefault="00730259" w:rsidP="00730259">
      <w:pPr>
        <w:ind w:left="360"/>
        <w:jc w:val="center"/>
        <w:rPr>
          <w:rFonts w:ascii="Times New Roman" w:hAnsi="Times New Roman" w:cs="Times New Roman"/>
          <w:sz w:val="28"/>
          <w:szCs w:val="28"/>
        </w:rPr>
      </w:pPr>
      <w:r>
        <w:rPr>
          <w:rFonts w:ascii="Times New Roman" w:hAnsi="Times New Roman" w:cs="Times New Roman"/>
          <w:sz w:val="28"/>
          <w:szCs w:val="28"/>
        </w:rPr>
        <w:t>3.</w:t>
      </w:r>
      <w:r w:rsidRPr="00730259">
        <w:rPr>
          <w:rFonts w:ascii="Times New Roman" w:hAnsi="Times New Roman" w:cs="Times New Roman"/>
          <w:sz w:val="28"/>
          <w:szCs w:val="28"/>
        </w:rPr>
        <w:t>Размещение информации о своей деятельности в сети Интернет</w:t>
      </w:r>
    </w:p>
    <w:p w:rsidR="00730259" w:rsidRDefault="00730259" w:rsidP="00730259">
      <w:pPr>
        <w:jc w:val="both"/>
        <w:rPr>
          <w:rFonts w:ascii="Times New Roman" w:hAnsi="Times New Roman"/>
          <w:color w:val="000000"/>
          <w:sz w:val="28"/>
          <w:szCs w:val="28"/>
        </w:rPr>
      </w:pPr>
      <w:r>
        <w:rPr>
          <w:rFonts w:ascii="Times New Roman" w:hAnsi="Times New Roman" w:cs="Times New Roman"/>
          <w:sz w:val="28"/>
          <w:szCs w:val="28"/>
        </w:rPr>
        <w:t>3.1</w:t>
      </w:r>
      <w:r w:rsidRPr="00730259">
        <w:rPr>
          <w:rFonts w:ascii="Times New Roman" w:hAnsi="Times New Roman" w:cs="Times New Roman"/>
          <w:sz w:val="28"/>
          <w:szCs w:val="28"/>
        </w:rPr>
        <w:t xml:space="preserve"> </w:t>
      </w:r>
      <w:r>
        <w:rPr>
          <w:rFonts w:ascii="Times New Roman" w:hAnsi="Times New Roman" w:cs="Times New Roman"/>
          <w:sz w:val="28"/>
          <w:szCs w:val="28"/>
        </w:rPr>
        <w:t>Информация о деятельности администрации размещается в сети Интернет на официальном сайте администрации муниципального района «Оловяннинский район» с сетевым адресом</w:t>
      </w:r>
      <w:r w:rsidRPr="00730259">
        <w:rPr>
          <w:rFonts w:ascii="Times New Roman" w:hAnsi="Times New Roman"/>
          <w:sz w:val="28"/>
          <w:szCs w:val="28"/>
        </w:rPr>
        <w:t xml:space="preserve"> </w:t>
      </w:r>
      <w:r>
        <w:rPr>
          <w:rFonts w:ascii="Times New Roman" w:hAnsi="Times New Roman"/>
          <w:sz w:val="28"/>
          <w:szCs w:val="28"/>
        </w:rPr>
        <w:t>:</w:t>
      </w:r>
      <w:r w:rsidRPr="00975981">
        <w:rPr>
          <w:rFonts w:ascii="Times New Roman" w:hAnsi="Times New Roman"/>
          <w:sz w:val="28"/>
          <w:szCs w:val="28"/>
        </w:rPr>
        <w:t>оловян.забайкальскийкрай.рф.</w:t>
      </w:r>
      <w:r w:rsidRPr="00975981">
        <w:rPr>
          <w:rFonts w:ascii="Times New Roman" w:hAnsi="Times New Roman"/>
          <w:color w:val="000000"/>
          <w:sz w:val="28"/>
          <w:szCs w:val="28"/>
        </w:rPr>
        <w:t xml:space="preserve"> </w:t>
      </w:r>
    </w:p>
    <w:p w:rsidR="00730259" w:rsidRDefault="00730259" w:rsidP="00730259">
      <w:pPr>
        <w:jc w:val="both"/>
        <w:rPr>
          <w:rFonts w:ascii="Times New Roman" w:hAnsi="Times New Roman"/>
          <w:color w:val="000000"/>
          <w:sz w:val="28"/>
          <w:szCs w:val="28"/>
        </w:rPr>
      </w:pPr>
      <w:r>
        <w:rPr>
          <w:rFonts w:ascii="Times New Roman" w:hAnsi="Times New Roman"/>
          <w:color w:val="000000"/>
          <w:sz w:val="28"/>
          <w:szCs w:val="28"/>
        </w:rPr>
        <w:t>3.2 Перечень информации о деятельности администрации, размещаемой в сети Интернет, утверждается главой администрации.</w:t>
      </w:r>
    </w:p>
    <w:p w:rsidR="00730259" w:rsidRDefault="00730259" w:rsidP="00730259">
      <w:pPr>
        <w:jc w:val="both"/>
        <w:rPr>
          <w:rFonts w:ascii="Times New Roman" w:hAnsi="Times New Roman"/>
          <w:color w:val="000000"/>
          <w:sz w:val="28"/>
          <w:szCs w:val="28"/>
        </w:rPr>
      </w:pPr>
      <w:r>
        <w:rPr>
          <w:rFonts w:ascii="Times New Roman" w:hAnsi="Times New Roman"/>
          <w:color w:val="000000"/>
          <w:sz w:val="28"/>
          <w:szCs w:val="28"/>
        </w:rPr>
        <w:t>При утверждении перечня определяется периодичность размещения информации в сети Интернет, сроки её обновления ,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730259" w:rsidRDefault="00730259" w:rsidP="00730259">
      <w:pPr>
        <w:jc w:val="both"/>
        <w:rPr>
          <w:rFonts w:ascii="Times New Roman" w:hAnsi="Times New Roman"/>
          <w:color w:val="000000"/>
          <w:sz w:val="28"/>
          <w:szCs w:val="28"/>
        </w:rPr>
      </w:pPr>
      <w:r>
        <w:rPr>
          <w:rFonts w:ascii="Times New Roman" w:hAnsi="Times New Roman"/>
          <w:color w:val="000000"/>
          <w:sz w:val="28"/>
          <w:szCs w:val="28"/>
        </w:rPr>
        <w:t>3.3 Требования к технологическим , программным и лингвистическим средствам обеспечения пользования официальным сайтом органов местного самоуправления определяются постановлением администрации.</w:t>
      </w:r>
    </w:p>
    <w:p w:rsidR="00730259" w:rsidRDefault="00730259" w:rsidP="00730259">
      <w:pPr>
        <w:pStyle w:val="a3"/>
        <w:ind w:left="75"/>
        <w:jc w:val="center"/>
        <w:rPr>
          <w:rFonts w:ascii="Times New Roman" w:hAnsi="Times New Roman" w:cs="Times New Roman"/>
          <w:sz w:val="28"/>
          <w:szCs w:val="28"/>
        </w:rPr>
      </w:pPr>
      <w:r>
        <w:rPr>
          <w:rFonts w:ascii="Times New Roman" w:hAnsi="Times New Roman"/>
          <w:color w:val="000000"/>
          <w:sz w:val="28"/>
          <w:szCs w:val="28"/>
        </w:rPr>
        <w:t>4.</w:t>
      </w:r>
      <w:r w:rsidRPr="00730259">
        <w:rPr>
          <w:rFonts w:ascii="Times New Roman" w:hAnsi="Times New Roman" w:cs="Times New Roman"/>
          <w:sz w:val="28"/>
          <w:szCs w:val="28"/>
        </w:rPr>
        <w:t xml:space="preserve"> </w:t>
      </w:r>
      <w:r>
        <w:rPr>
          <w:rFonts w:ascii="Times New Roman" w:hAnsi="Times New Roman" w:cs="Times New Roman"/>
          <w:sz w:val="28"/>
          <w:szCs w:val="28"/>
        </w:rPr>
        <w:t>Размещение информации о своей деятельности в помещениях, занимаемых администрацией, и  в иных отведенных для этих целей местах</w:t>
      </w:r>
    </w:p>
    <w:p w:rsidR="00730259" w:rsidRDefault="00730259" w:rsidP="00730259">
      <w:pPr>
        <w:jc w:val="both"/>
        <w:rPr>
          <w:rFonts w:ascii="Times New Roman" w:hAnsi="Times New Roman" w:cs="Times New Roman"/>
          <w:sz w:val="28"/>
          <w:szCs w:val="28"/>
        </w:rPr>
      </w:pPr>
      <w:r>
        <w:rPr>
          <w:rFonts w:ascii="Times New Roman" w:hAnsi="Times New Roman" w:cs="Times New Roman"/>
          <w:sz w:val="28"/>
          <w:szCs w:val="28"/>
        </w:rPr>
        <w:t xml:space="preserve">4.1Для ознакомления пользователей информацией с текущей информацией о деятельности администрации в занимаемых помещениях(зданиях) и иных отведенных для этих целей местах используются информационные стенды и (или) информационные киоски </w:t>
      </w:r>
      <w:r w:rsidR="00143DB3">
        <w:rPr>
          <w:rFonts w:ascii="Times New Roman" w:hAnsi="Times New Roman" w:cs="Times New Roman"/>
          <w:sz w:val="28"/>
          <w:szCs w:val="28"/>
        </w:rPr>
        <w:t>( терминалы).</w:t>
      </w:r>
    </w:p>
    <w:p w:rsidR="00143DB3" w:rsidRDefault="00143DB3" w:rsidP="00730259">
      <w:pPr>
        <w:jc w:val="both"/>
        <w:rPr>
          <w:rFonts w:ascii="Times New Roman" w:hAnsi="Times New Roman" w:cs="Times New Roman"/>
          <w:sz w:val="28"/>
          <w:szCs w:val="28"/>
        </w:rPr>
      </w:pPr>
      <w:r>
        <w:rPr>
          <w:rFonts w:ascii="Times New Roman" w:hAnsi="Times New Roman" w:cs="Times New Roman"/>
          <w:sz w:val="28"/>
          <w:szCs w:val="28"/>
        </w:rPr>
        <w:t xml:space="preserve">4.2 Информация, указанная в пункте 4.1 настоящего Положения , должна содержать : </w:t>
      </w:r>
    </w:p>
    <w:p w:rsidR="00143DB3" w:rsidRDefault="00143DB3" w:rsidP="00143DB3">
      <w:pPr>
        <w:jc w:val="both"/>
        <w:rPr>
          <w:rFonts w:ascii="Times New Roman" w:hAnsi="Times New Roman" w:cs="Times New Roman"/>
          <w:sz w:val="28"/>
          <w:szCs w:val="28"/>
        </w:rPr>
      </w:pPr>
      <w:r>
        <w:rPr>
          <w:rFonts w:ascii="Times New Roman" w:hAnsi="Times New Roman" w:cs="Times New Roman"/>
          <w:sz w:val="28"/>
          <w:szCs w:val="28"/>
        </w:rPr>
        <w:t>-порядок работы администрации, включая порядок проема граждан, в том числе представителей организаций</w:t>
      </w:r>
      <w:r>
        <w:rPr>
          <w:rFonts w:ascii="Times New Roman" w:hAnsi="Times New Roman" w:cs="Times New Roman"/>
          <w:sz w:val="28"/>
          <w:szCs w:val="28"/>
        </w:rPr>
        <w:tab/>
        <w:t>, общественных объединений, государственных органов и органов местного самоуправления;</w:t>
      </w:r>
    </w:p>
    <w:p w:rsidR="00143DB3" w:rsidRDefault="00143DB3" w:rsidP="00143DB3">
      <w:pPr>
        <w:jc w:val="both"/>
        <w:rPr>
          <w:rFonts w:ascii="Times New Roman" w:hAnsi="Times New Roman" w:cs="Times New Roman"/>
          <w:sz w:val="28"/>
          <w:szCs w:val="28"/>
        </w:rPr>
      </w:pPr>
      <w:r>
        <w:rPr>
          <w:rFonts w:ascii="Times New Roman" w:hAnsi="Times New Roman" w:cs="Times New Roman"/>
          <w:sz w:val="28"/>
          <w:szCs w:val="28"/>
        </w:rPr>
        <w:t>- условия и порядок получения информации от администрации.</w:t>
      </w:r>
    </w:p>
    <w:p w:rsidR="00143DB3" w:rsidRDefault="00143DB3" w:rsidP="00143DB3">
      <w:pPr>
        <w:jc w:val="center"/>
        <w:rPr>
          <w:rFonts w:ascii="Times New Roman" w:hAnsi="Times New Roman" w:cs="Times New Roman"/>
          <w:sz w:val="28"/>
          <w:szCs w:val="28"/>
        </w:rPr>
      </w:pPr>
      <w:r>
        <w:rPr>
          <w:rFonts w:ascii="Times New Roman" w:hAnsi="Times New Roman" w:cs="Times New Roman"/>
          <w:sz w:val="28"/>
          <w:szCs w:val="28"/>
        </w:rPr>
        <w:t>5.Порядок осуществления контроля за обеспечением доступа к информации</w:t>
      </w:r>
    </w:p>
    <w:p w:rsidR="00143DB3" w:rsidRDefault="00143DB3" w:rsidP="00143DB3">
      <w:pPr>
        <w:jc w:val="both"/>
        <w:rPr>
          <w:rFonts w:ascii="Times New Roman" w:hAnsi="Times New Roman" w:cs="Times New Roman"/>
          <w:sz w:val="28"/>
          <w:szCs w:val="28"/>
        </w:rPr>
      </w:pPr>
      <w:r>
        <w:rPr>
          <w:rFonts w:ascii="Times New Roman" w:hAnsi="Times New Roman" w:cs="Times New Roman"/>
          <w:sz w:val="28"/>
          <w:szCs w:val="28"/>
        </w:rPr>
        <w:t>5.1 Контроль за обеспечением доступа к информации о деятельности администрации осуществляет глава администрации .</w:t>
      </w:r>
    </w:p>
    <w:p w:rsidR="00143DB3" w:rsidRDefault="00143DB3" w:rsidP="00143DB3">
      <w:pPr>
        <w:jc w:val="both"/>
        <w:rPr>
          <w:rFonts w:ascii="Times New Roman" w:hAnsi="Times New Roman" w:cs="Times New Roman"/>
          <w:sz w:val="28"/>
          <w:szCs w:val="28"/>
        </w:rPr>
      </w:pPr>
      <w:r>
        <w:rPr>
          <w:rFonts w:ascii="Times New Roman" w:hAnsi="Times New Roman" w:cs="Times New Roman"/>
          <w:sz w:val="28"/>
          <w:szCs w:val="28"/>
        </w:rPr>
        <w:lastRenderedPageBreak/>
        <w:t>5.2 Ответственным за</w:t>
      </w:r>
      <w:r w:rsidRPr="00143DB3">
        <w:rPr>
          <w:rFonts w:ascii="Times New Roman" w:hAnsi="Times New Roman" w:cs="Times New Roman"/>
          <w:sz w:val="28"/>
          <w:szCs w:val="28"/>
        </w:rPr>
        <w:t xml:space="preserve"> </w:t>
      </w:r>
      <w:r>
        <w:rPr>
          <w:rFonts w:ascii="Times New Roman" w:hAnsi="Times New Roman" w:cs="Times New Roman"/>
          <w:sz w:val="28"/>
          <w:szCs w:val="28"/>
        </w:rPr>
        <w:t>обеспечением доступа к информации о деятельности администрации являются работники администрации в соответствии с распределением обязанностей, установленными должностными регламентами и (или) распоряжениями (приказами) главы администрации.</w:t>
      </w:r>
    </w:p>
    <w:p w:rsidR="00143DB3" w:rsidRDefault="00143DB3" w:rsidP="00143DB3">
      <w:pPr>
        <w:jc w:val="both"/>
        <w:rPr>
          <w:rFonts w:ascii="Times New Roman" w:hAnsi="Times New Roman" w:cs="Times New Roman"/>
          <w:sz w:val="28"/>
          <w:szCs w:val="28"/>
        </w:rPr>
      </w:pPr>
      <w:r>
        <w:rPr>
          <w:rFonts w:ascii="Times New Roman" w:hAnsi="Times New Roman" w:cs="Times New Roman"/>
          <w:sz w:val="28"/>
          <w:szCs w:val="28"/>
        </w:rPr>
        <w:t>5.3 Контроль за организацией доступа к информации о деятельности администрации осуществляет глава администрации .</w:t>
      </w:r>
    </w:p>
    <w:p w:rsidR="00143DB3" w:rsidRDefault="00143DB3" w:rsidP="00143DB3">
      <w:pPr>
        <w:jc w:val="both"/>
        <w:rPr>
          <w:rFonts w:ascii="Times New Roman" w:hAnsi="Times New Roman" w:cs="Times New Roman"/>
          <w:sz w:val="28"/>
          <w:szCs w:val="28"/>
        </w:rPr>
      </w:pPr>
    </w:p>
    <w:p w:rsidR="00143DB3" w:rsidRDefault="00143DB3" w:rsidP="00143DB3">
      <w:pPr>
        <w:jc w:val="both"/>
        <w:rPr>
          <w:rFonts w:ascii="Times New Roman" w:hAnsi="Times New Roman" w:cs="Times New Roman"/>
          <w:sz w:val="28"/>
          <w:szCs w:val="28"/>
        </w:rPr>
      </w:pPr>
    </w:p>
    <w:p w:rsidR="00143DB3" w:rsidRDefault="00143DB3" w:rsidP="00143DB3">
      <w:pPr>
        <w:jc w:val="both"/>
        <w:rPr>
          <w:rFonts w:ascii="Times New Roman" w:hAnsi="Times New Roman" w:cs="Times New Roman"/>
          <w:sz w:val="28"/>
          <w:szCs w:val="28"/>
        </w:rPr>
      </w:pPr>
    </w:p>
    <w:p w:rsidR="00143DB3" w:rsidRDefault="00143DB3" w:rsidP="00143DB3">
      <w:pPr>
        <w:jc w:val="both"/>
        <w:rPr>
          <w:rFonts w:ascii="Times New Roman" w:hAnsi="Times New Roman" w:cs="Times New Roman"/>
          <w:sz w:val="28"/>
          <w:szCs w:val="28"/>
        </w:rPr>
      </w:pPr>
    </w:p>
    <w:p w:rsidR="00143DB3" w:rsidRDefault="00143DB3" w:rsidP="00143DB3">
      <w:pPr>
        <w:jc w:val="both"/>
        <w:rPr>
          <w:rFonts w:ascii="Times New Roman" w:hAnsi="Times New Roman" w:cs="Times New Roman"/>
          <w:sz w:val="28"/>
          <w:szCs w:val="28"/>
        </w:rPr>
      </w:pPr>
    </w:p>
    <w:p w:rsidR="00143DB3" w:rsidRDefault="00143DB3" w:rsidP="00143DB3">
      <w:pPr>
        <w:jc w:val="both"/>
        <w:rPr>
          <w:rFonts w:ascii="Times New Roman" w:hAnsi="Times New Roman" w:cs="Times New Roman"/>
          <w:sz w:val="28"/>
          <w:szCs w:val="28"/>
        </w:rPr>
      </w:pPr>
    </w:p>
    <w:p w:rsidR="00143DB3" w:rsidRDefault="00143DB3" w:rsidP="00143DB3">
      <w:pPr>
        <w:jc w:val="both"/>
        <w:rPr>
          <w:rFonts w:ascii="Times New Roman" w:hAnsi="Times New Roman" w:cs="Times New Roman"/>
          <w:sz w:val="28"/>
          <w:szCs w:val="28"/>
        </w:rPr>
      </w:pPr>
    </w:p>
    <w:p w:rsidR="00143DB3" w:rsidRDefault="00143DB3" w:rsidP="00143DB3">
      <w:pPr>
        <w:jc w:val="both"/>
        <w:rPr>
          <w:rFonts w:ascii="Times New Roman" w:hAnsi="Times New Roman" w:cs="Times New Roman"/>
          <w:sz w:val="28"/>
          <w:szCs w:val="28"/>
        </w:rPr>
      </w:pPr>
    </w:p>
    <w:p w:rsidR="00143DB3" w:rsidRDefault="00143DB3" w:rsidP="00143DB3">
      <w:pPr>
        <w:jc w:val="both"/>
        <w:rPr>
          <w:rFonts w:ascii="Times New Roman" w:hAnsi="Times New Roman" w:cs="Times New Roman"/>
          <w:sz w:val="28"/>
          <w:szCs w:val="28"/>
        </w:rPr>
      </w:pPr>
    </w:p>
    <w:p w:rsidR="00143DB3" w:rsidRDefault="00143DB3" w:rsidP="00143DB3">
      <w:pPr>
        <w:jc w:val="both"/>
        <w:rPr>
          <w:rFonts w:ascii="Times New Roman" w:hAnsi="Times New Roman" w:cs="Times New Roman"/>
          <w:sz w:val="28"/>
          <w:szCs w:val="28"/>
        </w:rPr>
      </w:pPr>
    </w:p>
    <w:p w:rsidR="00143DB3" w:rsidRDefault="00143DB3" w:rsidP="00143DB3">
      <w:pPr>
        <w:jc w:val="both"/>
        <w:rPr>
          <w:rFonts w:ascii="Times New Roman" w:hAnsi="Times New Roman" w:cs="Times New Roman"/>
          <w:sz w:val="28"/>
          <w:szCs w:val="28"/>
        </w:rPr>
      </w:pPr>
    </w:p>
    <w:p w:rsidR="00143DB3" w:rsidRDefault="00143DB3" w:rsidP="00143DB3">
      <w:pPr>
        <w:jc w:val="both"/>
        <w:rPr>
          <w:rFonts w:ascii="Times New Roman" w:hAnsi="Times New Roman" w:cs="Times New Roman"/>
          <w:sz w:val="28"/>
          <w:szCs w:val="28"/>
        </w:rPr>
      </w:pPr>
    </w:p>
    <w:p w:rsidR="00143DB3" w:rsidRDefault="00143DB3" w:rsidP="00143DB3">
      <w:pPr>
        <w:jc w:val="both"/>
        <w:rPr>
          <w:rFonts w:ascii="Times New Roman" w:hAnsi="Times New Roman" w:cs="Times New Roman"/>
          <w:sz w:val="28"/>
          <w:szCs w:val="28"/>
        </w:rPr>
      </w:pPr>
    </w:p>
    <w:p w:rsidR="00143DB3" w:rsidRDefault="00143DB3" w:rsidP="00143DB3">
      <w:pPr>
        <w:jc w:val="both"/>
        <w:rPr>
          <w:rFonts w:ascii="Times New Roman" w:hAnsi="Times New Roman" w:cs="Times New Roman"/>
          <w:sz w:val="28"/>
          <w:szCs w:val="28"/>
        </w:rPr>
      </w:pPr>
    </w:p>
    <w:p w:rsidR="00143DB3" w:rsidRDefault="00143DB3" w:rsidP="00143DB3">
      <w:pPr>
        <w:jc w:val="both"/>
        <w:rPr>
          <w:rFonts w:ascii="Times New Roman" w:hAnsi="Times New Roman" w:cs="Times New Roman"/>
          <w:sz w:val="28"/>
          <w:szCs w:val="28"/>
        </w:rPr>
      </w:pPr>
    </w:p>
    <w:p w:rsidR="00627E21" w:rsidRDefault="00627E21" w:rsidP="00143DB3">
      <w:pPr>
        <w:jc w:val="both"/>
        <w:rPr>
          <w:rFonts w:ascii="Times New Roman" w:hAnsi="Times New Roman" w:cs="Times New Roman"/>
          <w:sz w:val="28"/>
          <w:szCs w:val="28"/>
        </w:rPr>
      </w:pPr>
    </w:p>
    <w:p w:rsidR="00143DB3" w:rsidRDefault="00143DB3" w:rsidP="00143DB3">
      <w:pPr>
        <w:jc w:val="both"/>
        <w:rPr>
          <w:rFonts w:ascii="Times New Roman" w:hAnsi="Times New Roman" w:cs="Times New Roman"/>
          <w:sz w:val="28"/>
          <w:szCs w:val="28"/>
        </w:rPr>
      </w:pPr>
    </w:p>
    <w:p w:rsidR="00143DB3" w:rsidRDefault="00143DB3" w:rsidP="00143DB3">
      <w:pPr>
        <w:jc w:val="both"/>
        <w:rPr>
          <w:rFonts w:ascii="Times New Roman" w:hAnsi="Times New Roman" w:cs="Times New Roman"/>
          <w:sz w:val="28"/>
          <w:szCs w:val="28"/>
        </w:rPr>
      </w:pPr>
    </w:p>
    <w:p w:rsidR="00AC6B1A" w:rsidRPr="006E65C1" w:rsidRDefault="00AC6B1A" w:rsidP="00AC6B1A">
      <w:pPr>
        <w:jc w:val="center"/>
        <w:rPr>
          <w:rFonts w:ascii="Times New Roman" w:hAnsi="Times New Roman" w:cs="Times New Roman"/>
          <w:sz w:val="28"/>
          <w:szCs w:val="28"/>
        </w:rPr>
      </w:pPr>
      <w:r>
        <w:rPr>
          <w:rFonts w:ascii="Times New Roman" w:hAnsi="Times New Roman" w:cs="Times New Roman"/>
          <w:sz w:val="28"/>
          <w:szCs w:val="28"/>
        </w:rPr>
        <w:t>проект</w:t>
      </w:r>
    </w:p>
    <w:p w:rsidR="009E251A" w:rsidRPr="009E251A" w:rsidRDefault="009E251A" w:rsidP="009E251A">
      <w:pPr>
        <w:spacing w:after="0"/>
        <w:ind w:left="-720" w:firstLine="720"/>
        <w:jc w:val="center"/>
        <w:rPr>
          <w:rFonts w:ascii="Times New Roman" w:hAnsi="Times New Roman" w:cs="Times New Roman"/>
          <w:sz w:val="28"/>
          <w:szCs w:val="28"/>
        </w:rPr>
      </w:pPr>
      <w:r w:rsidRPr="009E251A">
        <w:rPr>
          <w:rFonts w:ascii="Times New Roman" w:hAnsi="Times New Roman" w:cs="Times New Roman"/>
          <w:sz w:val="28"/>
          <w:szCs w:val="28"/>
        </w:rPr>
        <w:t>АДМИНИСТРАЦИЯ СЕЛЬСКОГО ПОСЕЛЕНИЯ</w:t>
      </w:r>
    </w:p>
    <w:p w:rsidR="009E251A" w:rsidRPr="009E251A" w:rsidRDefault="009E251A" w:rsidP="009E251A">
      <w:pPr>
        <w:spacing w:after="0"/>
        <w:ind w:left="-720" w:firstLine="720"/>
        <w:jc w:val="center"/>
        <w:rPr>
          <w:rFonts w:ascii="Times New Roman" w:hAnsi="Times New Roman" w:cs="Times New Roman"/>
          <w:sz w:val="28"/>
          <w:szCs w:val="28"/>
        </w:rPr>
      </w:pPr>
      <w:r w:rsidRPr="009E251A">
        <w:rPr>
          <w:rFonts w:ascii="Times New Roman" w:hAnsi="Times New Roman" w:cs="Times New Roman"/>
          <w:sz w:val="28"/>
          <w:szCs w:val="28"/>
        </w:rPr>
        <w:t>«ХАРА-БЫРКИНСКОЕ»</w:t>
      </w:r>
    </w:p>
    <w:p w:rsidR="009E251A" w:rsidRPr="009E251A" w:rsidRDefault="009E251A" w:rsidP="009E251A">
      <w:pPr>
        <w:pStyle w:val="3"/>
        <w:jc w:val="center"/>
        <w:rPr>
          <w:rFonts w:ascii="Times New Roman" w:hAnsi="Times New Roman" w:cs="Times New Roman"/>
          <w:b w:val="0"/>
          <w:color w:val="auto"/>
          <w:sz w:val="28"/>
          <w:szCs w:val="28"/>
        </w:rPr>
      </w:pPr>
      <w:r w:rsidRPr="009E251A">
        <w:rPr>
          <w:rFonts w:ascii="Times New Roman" w:hAnsi="Times New Roman" w:cs="Times New Roman"/>
          <w:b w:val="0"/>
          <w:color w:val="auto"/>
          <w:sz w:val="28"/>
          <w:szCs w:val="28"/>
        </w:rPr>
        <w:t>ПОСТАНОВЛЕНИЕ</w:t>
      </w:r>
    </w:p>
    <w:p w:rsidR="009E251A" w:rsidRPr="009E251A" w:rsidRDefault="009E251A" w:rsidP="009E251A">
      <w:pPr>
        <w:spacing w:after="0"/>
        <w:jc w:val="center"/>
        <w:rPr>
          <w:rFonts w:ascii="Times New Roman" w:hAnsi="Times New Roman" w:cs="Times New Roman"/>
          <w:sz w:val="28"/>
          <w:szCs w:val="28"/>
        </w:rPr>
      </w:pPr>
    </w:p>
    <w:p w:rsidR="009E251A" w:rsidRPr="009E251A" w:rsidRDefault="009E251A" w:rsidP="009E251A">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E251A">
        <w:rPr>
          <w:rFonts w:ascii="Times New Roman" w:hAnsi="Times New Roman" w:cs="Times New Roman"/>
          <w:sz w:val="28"/>
          <w:szCs w:val="28"/>
        </w:rPr>
        <w:t xml:space="preserve"> »    201</w:t>
      </w:r>
      <w:r>
        <w:rPr>
          <w:rFonts w:ascii="Times New Roman" w:hAnsi="Times New Roman" w:cs="Times New Roman"/>
          <w:sz w:val="28"/>
          <w:szCs w:val="28"/>
        </w:rPr>
        <w:t>3</w:t>
      </w:r>
      <w:r w:rsidRPr="009E251A">
        <w:rPr>
          <w:rFonts w:ascii="Times New Roman" w:hAnsi="Times New Roman" w:cs="Times New Roman"/>
          <w:sz w:val="28"/>
          <w:szCs w:val="28"/>
        </w:rPr>
        <w:t xml:space="preserve"> г.                                                            </w:t>
      </w:r>
      <w:r>
        <w:rPr>
          <w:rFonts w:ascii="Times New Roman" w:hAnsi="Times New Roman" w:cs="Times New Roman"/>
          <w:sz w:val="28"/>
          <w:szCs w:val="28"/>
        </w:rPr>
        <w:t xml:space="preserve">                                № </w:t>
      </w:r>
      <w:r w:rsidRPr="009E251A">
        <w:rPr>
          <w:rFonts w:ascii="Times New Roman" w:hAnsi="Times New Roman" w:cs="Times New Roman"/>
          <w:sz w:val="28"/>
          <w:szCs w:val="28"/>
        </w:rPr>
        <w:t xml:space="preserve">  </w:t>
      </w:r>
    </w:p>
    <w:p w:rsidR="009E251A" w:rsidRPr="009E251A" w:rsidRDefault="009E251A" w:rsidP="009E251A">
      <w:pPr>
        <w:spacing w:after="0"/>
        <w:rPr>
          <w:rFonts w:ascii="Times New Roman" w:hAnsi="Times New Roman" w:cs="Times New Roman"/>
          <w:sz w:val="20"/>
        </w:rPr>
      </w:pPr>
    </w:p>
    <w:p w:rsidR="009E251A" w:rsidRPr="009E251A" w:rsidRDefault="009E251A" w:rsidP="00AC6B1A">
      <w:pPr>
        <w:spacing w:after="0"/>
        <w:jc w:val="center"/>
        <w:rPr>
          <w:rFonts w:ascii="Times New Roman" w:hAnsi="Times New Roman" w:cs="Times New Roman"/>
          <w:sz w:val="28"/>
          <w:szCs w:val="28"/>
        </w:rPr>
      </w:pPr>
      <w:r>
        <w:rPr>
          <w:rFonts w:ascii="Times New Roman" w:hAnsi="Times New Roman" w:cs="Times New Roman"/>
          <w:sz w:val="28"/>
          <w:szCs w:val="28"/>
        </w:rPr>
        <w:t>О внесении изменений и дополнений в постановление №</w:t>
      </w:r>
      <w:r w:rsidR="00C03F69">
        <w:rPr>
          <w:rFonts w:ascii="Times New Roman" w:hAnsi="Times New Roman" w:cs="Times New Roman"/>
          <w:sz w:val="28"/>
          <w:szCs w:val="28"/>
        </w:rPr>
        <w:t xml:space="preserve"> </w:t>
      </w:r>
      <w:r>
        <w:rPr>
          <w:rFonts w:ascii="Times New Roman" w:hAnsi="Times New Roman" w:cs="Times New Roman"/>
          <w:sz w:val="28"/>
          <w:szCs w:val="28"/>
        </w:rPr>
        <w:t>5 от 11.03.2011</w:t>
      </w:r>
    </w:p>
    <w:p w:rsidR="009E251A" w:rsidRPr="009E251A" w:rsidRDefault="009E251A" w:rsidP="00AC6B1A">
      <w:pPr>
        <w:spacing w:after="0"/>
        <w:jc w:val="center"/>
        <w:rPr>
          <w:rFonts w:ascii="Times New Roman" w:hAnsi="Times New Roman" w:cs="Times New Roman"/>
          <w:sz w:val="28"/>
          <w:szCs w:val="28"/>
        </w:rPr>
      </w:pPr>
      <w:r w:rsidRPr="009E251A">
        <w:rPr>
          <w:rFonts w:ascii="Times New Roman" w:hAnsi="Times New Roman" w:cs="Times New Roman"/>
          <w:sz w:val="28"/>
          <w:szCs w:val="28"/>
        </w:rPr>
        <w:t>«Об утверждении Порядка представления в прокурату</w:t>
      </w:r>
      <w:r>
        <w:rPr>
          <w:rFonts w:ascii="Times New Roman" w:hAnsi="Times New Roman" w:cs="Times New Roman"/>
          <w:sz w:val="28"/>
          <w:szCs w:val="28"/>
        </w:rPr>
        <w:t>ру Оловянниского района   Забай</w:t>
      </w:r>
      <w:r w:rsidRPr="009E251A">
        <w:rPr>
          <w:rFonts w:ascii="Times New Roman" w:hAnsi="Times New Roman" w:cs="Times New Roman"/>
          <w:sz w:val="28"/>
          <w:szCs w:val="28"/>
        </w:rPr>
        <w:t>кальского  к</w:t>
      </w:r>
      <w:r>
        <w:rPr>
          <w:rFonts w:ascii="Times New Roman" w:hAnsi="Times New Roman" w:cs="Times New Roman"/>
          <w:sz w:val="28"/>
          <w:szCs w:val="28"/>
        </w:rPr>
        <w:t>рая  для  проведения антикорруп</w:t>
      </w:r>
      <w:r w:rsidRPr="009E251A">
        <w:rPr>
          <w:rFonts w:ascii="Times New Roman" w:hAnsi="Times New Roman" w:cs="Times New Roman"/>
          <w:sz w:val="28"/>
          <w:szCs w:val="28"/>
        </w:rPr>
        <w:t>ционной   экспертизы   принятых    Главой  и  администрацией  сельского поселения  «Хара-Быркинское»      муниципального       района «Оловяннинский район» Забайкальского края нормативных  правовых актов и их  проектов»</w:t>
      </w:r>
    </w:p>
    <w:p w:rsidR="009E251A" w:rsidRPr="009E251A" w:rsidRDefault="009E251A" w:rsidP="009E251A">
      <w:pPr>
        <w:spacing w:after="0"/>
        <w:rPr>
          <w:rFonts w:ascii="Times New Roman" w:hAnsi="Times New Roman" w:cs="Times New Roman"/>
          <w:sz w:val="28"/>
          <w:szCs w:val="28"/>
        </w:rPr>
      </w:pPr>
    </w:p>
    <w:p w:rsidR="009E251A" w:rsidRPr="009E251A" w:rsidRDefault="009E251A" w:rsidP="009E251A">
      <w:pPr>
        <w:shd w:val="clear" w:color="auto" w:fill="FFFFFF"/>
        <w:autoSpaceDE w:val="0"/>
        <w:autoSpaceDN w:val="0"/>
        <w:adjustRightInd w:val="0"/>
        <w:spacing w:after="0"/>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w:t>
      </w:r>
      <w:r w:rsidRPr="009E251A">
        <w:rPr>
          <w:rFonts w:ascii="Times New Roman" w:hAnsi="Times New Roman" w:cs="Times New Roman"/>
          <w:color w:val="000000"/>
          <w:sz w:val="28"/>
          <w:szCs w:val="28"/>
        </w:rPr>
        <w:t xml:space="preserve">уководствуясь п.3 ч.4 ст. 36 Федерального  закона от 06.10.2003 № 131-ФЗ «Об общих  принципах организации местного самоуправления в Российской Федерации», ст.3 Федерального закона от 17.07.2009 № 172-ФЗ «Об антикоррупционной экспертизе нормативных правовых актов и проектов нормативных правовых актов», </w:t>
      </w:r>
    </w:p>
    <w:p w:rsidR="009E251A" w:rsidRPr="009E251A" w:rsidRDefault="009E251A" w:rsidP="009E251A">
      <w:pPr>
        <w:shd w:val="clear" w:color="auto" w:fill="FFFFFF"/>
        <w:autoSpaceDE w:val="0"/>
        <w:autoSpaceDN w:val="0"/>
        <w:adjustRightInd w:val="0"/>
        <w:spacing w:after="0"/>
        <w:ind w:firstLine="708"/>
        <w:jc w:val="both"/>
        <w:rPr>
          <w:rFonts w:ascii="Times New Roman" w:hAnsi="Times New Roman" w:cs="Times New Roman"/>
          <w:bCs/>
          <w:color w:val="000000"/>
          <w:sz w:val="28"/>
          <w:szCs w:val="28"/>
        </w:rPr>
      </w:pPr>
      <w:r w:rsidRPr="009E251A">
        <w:rPr>
          <w:rFonts w:ascii="Times New Roman" w:hAnsi="Times New Roman" w:cs="Times New Roman"/>
          <w:bCs/>
          <w:color w:val="000000"/>
          <w:sz w:val="28"/>
          <w:szCs w:val="28"/>
        </w:rPr>
        <w:t>ПОСТАНОВЛЯЮ:</w:t>
      </w:r>
    </w:p>
    <w:p w:rsidR="009E251A" w:rsidRPr="009E251A" w:rsidRDefault="009E251A" w:rsidP="009E251A">
      <w:pPr>
        <w:pStyle w:val="a5"/>
        <w:rPr>
          <w:sz w:val="28"/>
          <w:szCs w:val="28"/>
        </w:rPr>
      </w:pPr>
      <w:r w:rsidRPr="009E251A">
        <w:rPr>
          <w:color w:val="000000"/>
          <w:sz w:val="28"/>
          <w:szCs w:val="28"/>
        </w:rPr>
        <w:t xml:space="preserve">1. </w:t>
      </w:r>
      <w:r w:rsidR="00C03F69">
        <w:rPr>
          <w:color w:val="000000"/>
          <w:sz w:val="28"/>
          <w:szCs w:val="28"/>
        </w:rPr>
        <w:t>В</w:t>
      </w:r>
      <w:r>
        <w:rPr>
          <w:color w:val="000000"/>
          <w:sz w:val="28"/>
          <w:szCs w:val="28"/>
        </w:rPr>
        <w:t xml:space="preserve">нести изменения в пункт 2.3 Порядка </w:t>
      </w:r>
      <w:r w:rsidRPr="009E251A">
        <w:rPr>
          <w:sz w:val="28"/>
          <w:szCs w:val="28"/>
        </w:rPr>
        <w:t>представления в прокурату</w:t>
      </w:r>
      <w:r>
        <w:rPr>
          <w:sz w:val="28"/>
          <w:szCs w:val="28"/>
        </w:rPr>
        <w:t>ру Оловянниского района   Забай</w:t>
      </w:r>
      <w:r w:rsidRPr="009E251A">
        <w:rPr>
          <w:sz w:val="28"/>
          <w:szCs w:val="28"/>
        </w:rPr>
        <w:t>кальского  к</w:t>
      </w:r>
      <w:r>
        <w:rPr>
          <w:sz w:val="28"/>
          <w:szCs w:val="28"/>
        </w:rPr>
        <w:t>рая  для  проведения антикорруп</w:t>
      </w:r>
      <w:r w:rsidRPr="009E251A">
        <w:rPr>
          <w:sz w:val="28"/>
          <w:szCs w:val="28"/>
        </w:rPr>
        <w:t>ционной   экспертизы   принятых    Главой  и  администрацией  сельского поселения  «Хара-Быркинское»      муниципального       района «Оловяннинский район» Забайкальского края нормативных  правовых актов и их  проектов»</w:t>
      </w:r>
      <w:r w:rsidR="00C03F69">
        <w:rPr>
          <w:sz w:val="28"/>
          <w:szCs w:val="28"/>
        </w:rPr>
        <w:t xml:space="preserve"> изложив его в новой редакции : «</w:t>
      </w:r>
      <w:r>
        <w:rPr>
          <w:sz w:val="28"/>
          <w:szCs w:val="28"/>
        </w:rPr>
        <w:t xml:space="preserve">Нормативные правовые акты и их проекты направляются в прокуратуру Оловяннинского района в электронном виде с применением электронной подписи на её </w:t>
      </w:r>
      <w:r w:rsidR="00C03F69">
        <w:rPr>
          <w:sz w:val="28"/>
          <w:szCs w:val="28"/>
        </w:rPr>
        <w:t>официальный электронный адрес».</w:t>
      </w:r>
    </w:p>
    <w:p w:rsidR="009E251A" w:rsidRPr="009E251A" w:rsidRDefault="00C03F69" w:rsidP="009E251A">
      <w:pPr>
        <w:spacing w:after="0"/>
        <w:jc w:val="both"/>
        <w:rPr>
          <w:rFonts w:ascii="Times New Roman" w:hAnsi="Times New Roman" w:cs="Times New Roman"/>
          <w:sz w:val="28"/>
          <w:szCs w:val="28"/>
        </w:rPr>
      </w:pPr>
      <w:r>
        <w:rPr>
          <w:rFonts w:ascii="Times New Roman" w:hAnsi="Times New Roman" w:cs="Times New Roman"/>
          <w:sz w:val="28"/>
          <w:szCs w:val="28"/>
        </w:rPr>
        <w:t>2</w:t>
      </w:r>
      <w:r w:rsidR="009E251A" w:rsidRPr="009E251A">
        <w:rPr>
          <w:rFonts w:ascii="Times New Roman" w:hAnsi="Times New Roman" w:cs="Times New Roman"/>
          <w:sz w:val="28"/>
          <w:szCs w:val="28"/>
        </w:rPr>
        <w:t xml:space="preserve">.  </w:t>
      </w:r>
      <w:r>
        <w:rPr>
          <w:rFonts w:ascii="Times New Roman" w:hAnsi="Times New Roman" w:cs="Times New Roman"/>
          <w:color w:val="000000"/>
          <w:sz w:val="28"/>
          <w:szCs w:val="28"/>
        </w:rPr>
        <w:t xml:space="preserve">Настоящее постановление обнародовать путем размещения полного текста на информационном стенде </w:t>
      </w:r>
      <w:r>
        <w:rPr>
          <w:rFonts w:ascii="Times New Roman" w:hAnsi="Times New Roman" w:cs="Times New Roman"/>
          <w:sz w:val="28"/>
          <w:szCs w:val="28"/>
        </w:rPr>
        <w:t>в административном здании  администрации  сельского поселения, в библиотеке, школе</w:t>
      </w:r>
      <w:r w:rsidRPr="002307D4">
        <w:rPr>
          <w:rFonts w:ascii="Times New Roman" w:hAnsi="Times New Roman"/>
          <w:sz w:val="28"/>
          <w:szCs w:val="28"/>
        </w:rPr>
        <w:t xml:space="preserve"> </w:t>
      </w:r>
      <w:r w:rsidRPr="00975981">
        <w:rPr>
          <w:rFonts w:ascii="Times New Roman" w:hAnsi="Times New Roman"/>
          <w:sz w:val="28"/>
          <w:szCs w:val="28"/>
        </w:rPr>
        <w:t>и разместить на официальном сайте муниципального района «Оловяннинский район» по адресу оловян.забайкальскийкрай.рф.</w:t>
      </w:r>
      <w:r w:rsidRPr="00975981">
        <w:rPr>
          <w:rFonts w:ascii="Times New Roman" w:hAnsi="Times New Roman"/>
          <w:color w:val="000000"/>
          <w:sz w:val="28"/>
          <w:szCs w:val="28"/>
        </w:rPr>
        <w:t xml:space="preserve">  </w:t>
      </w:r>
    </w:p>
    <w:p w:rsidR="009E251A" w:rsidRPr="009E251A" w:rsidRDefault="00C03F69" w:rsidP="009E251A">
      <w:pPr>
        <w:spacing w:after="0"/>
        <w:jc w:val="both"/>
        <w:rPr>
          <w:rFonts w:ascii="Times New Roman" w:hAnsi="Times New Roman" w:cs="Times New Roman"/>
          <w:sz w:val="28"/>
          <w:szCs w:val="28"/>
        </w:rPr>
      </w:pPr>
      <w:r>
        <w:rPr>
          <w:rFonts w:ascii="Times New Roman" w:hAnsi="Times New Roman" w:cs="Times New Roman"/>
          <w:sz w:val="28"/>
          <w:szCs w:val="28"/>
        </w:rPr>
        <w:t>3</w:t>
      </w:r>
      <w:r w:rsidR="009E251A" w:rsidRPr="009E251A">
        <w:rPr>
          <w:rFonts w:ascii="Times New Roman" w:hAnsi="Times New Roman" w:cs="Times New Roman"/>
          <w:sz w:val="28"/>
          <w:szCs w:val="28"/>
        </w:rPr>
        <w:t>. Настоящее постановление вступает в силу с момента  его официального опубликования (обнародования)</w:t>
      </w:r>
    </w:p>
    <w:p w:rsidR="009E251A" w:rsidRPr="009E251A" w:rsidRDefault="009E251A" w:rsidP="009E251A">
      <w:pPr>
        <w:spacing w:after="0"/>
        <w:jc w:val="both"/>
        <w:rPr>
          <w:rFonts w:ascii="Times New Roman" w:hAnsi="Times New Roman" w:cs="Times New Roman"/>
          <w:sz w:val="28"/>
          <w:szCs w:val="28"/>
        </w:rPr>
      </w:pPr>
    </w:p>
    <w:p w:rsidR="009E251A" w:rsidRPr="009E251A" w:rsidRDefault="009E251A" w:rsidP="009E251A">
      <w:pPr>
        <w:spacing w:after="0"/>
        <w:jc w:val="both"/>
        <w:rPr>
          <w:rFonts w:ascii="Times New Roman" w:hAnsi="Times New Roman" w:cs="Times New Roman"/>
          <w:color w:val="000000"/>
          <w:sz w:val="28"/>
          <w:szCs w:val="28"/>
        </w:rPr>
      </w:pPr>
      <w:r w:rsidRPr="009E251A">
        <w:rPr>
          <w:rFonts w:ascii="Times New Roman" w:hAnsi="Times New Roman" w:cs="Times New Roman"/>
          <w:color w:val="000000"/>
          <w:sz w:val="28"/>
          <w:szCs w:val="28"/>
        </w:rPr>
        <w:t>Глава администрации сельского</w:t>
      </w:r>
    </w:p>
    <w:p w:rsidR="009E251A" w:rsidRPr="009E251A" w:rsidRDefault="009E251A" w:rsidP="009E251A">
      <w:pPr>
        <w:spacing w:after="0"/>
        <w:jc w:val="both"/>
        <w:rPr>
          <w:rFonts w:ascii="Times New Roman" w:hAnsi="Times New Roman" w:cs="Times New Roman"/>
          <w:bCs/>
          <w:sz w:val="28"/>
          <w:szCs w:val="28"/>
        </w:rPr>
      </w:pPr>
      <w:r w:rsidRPr="009E251A">
        <w:rPr>
          <w:rFonts w:ascii="Times New Roman" w:hAnsi="Times New Roman" w:cs="Times New Roman"/>
          <w:bCs/>
          <w:sz w:val="28"/>
          <w:szCs w:val="28"/>
        </w:rPr>
        <w:t xml:space="preserve">поселения «Хара-Быркинское»                                                   Ц.К. Ломожапов  </w:t>
      </w:r>
    </w:p>
    <w:p w:rsidR="009E251A" w:rsidRPr="009E251A" w:rsidRDefault="007B743E" w:rsidP="007B743E">
      <w:pPr>
        <w:spacing w:after="0"/>
        <w:jc w:val="right"/>
        <w:rPr>
          <w:rFonts w:ascii="Times New Roman" w:hAnsi="Times New Roman" w:cs="Times New Roman"/>
          <w:sz w:val="28"/>
          <w:szCs w:val="28"/>
        </w:rPr>
      </w:pPr>
      <w:r w:rsidRPr="009E251A">
        <w:rPr>
          <w:rFonts w:ascii="Times New Roman" w:hAnsi="Times New Roman" w:cs="Times New Roman"/>
          <w:sz w:val="28"/>
          <w:szCs w:val="28"/>
        </w:rPr>
        <w:t>Утвержден</w:t>
      </w:r>
    </w:p>
    <w:p w:rsidR="009E251A" w:rsidRPr="009E251A" w:rsidRDefault="009E251A" w:rsidP="009E251A">
      <w:pPr>
        <w:spacing w:after="0"/>
        <w:jc w:val="right"/>
        <w:rPr>
          <w:rFonts w:ascii="Times New Roman" w:hAnsi="Times New Roman" w:cs="Times New Roman"/>
          <w:sz w:val="28"/>
          <w:szCs w:val="28"/>
        </w:rPr>
      </w:pPr>
      <w:r w:rsidRPr="009E251A">
        <w:rPr>
          <w:rFonts w:ascii="Times New Roman" w:hAnsi="Times New Roman" w:cs="Times New Roman"/>
          <w:sz w:val="28"/>
          <w:szCs w:val="28"/>
        </w:rPr>
        <w:t>постановлением Главы</w:t>
      </w:r>
    </w:p>
    <w:p w:rsidR="009E251A" w:rsidRPr="009E251A" w:rsidRDefault="009E251A" w:rsidP="009E251A">
      <w:pPr>
        <w:spacing w:after="0"/>
        <w:jc w:val="right"/>
        <w:rPr>
          <w:rFonts w:ascii="Times New Roman" w:hAnsi="Times New Roman" w:cs="Times New Roman"/>
          <w:sz w:val="28"/>
          <w:szCs w:val="28"/>
        </w:rPr>
      </w:pPr>
      <w:r w:rsidRPr="009E251A">
        <w:rPr>
          <w:rFonts w:ascii="Times New Roman" w:hAnsi="Times New Roman" w:cs="Times New Roman"/>
          <w:sz w:val="28"/>
          <w:szCs w:val="28"/>
        </w:rPr>
        <w:t xml:space="preserve">администрации сельского поселения </w:t>
      </w:r>
    </w:p>
    <w:p w:rsidR="009E251A" w:rsidRPr="009E251A" w:rsidRDefault="009E251A" w:rsidP="009E251A">
      <w:pPr>
        <w:spacing w:after="0"/>
        <w:jc w:val="right"/>
        <w:rPr>
          <w:rFonts w:ascii="Times New Roman" w:hAnsi="Times New Roman" w:cs="Times New Roman"/>
          <w:sz w:val="28"/>
          <w:szCs w:val="28"/>
        </w:rPr>
      </w:pPr>
      <w:r w:rsidRPr="009E251A">
        <w:rPr>
          <w:rFonts w:ascii="Times New Roman" w:hAnsi="Times New Roman" w:cs="Times New Roman"/>
          <w:sz w:val="28"/>
          <w:szCs w:val="28"/>
        </w:rPr>
        <w:t xml:space="preserve">«Хара-Быркинское» от </w:t>
      </w:r>
      <w:r>
        <w:rPr>
          <w:rFonts w:ascii="Times New Roman" w:hAnsi="Times New Roman" w:cs="Times New Roman"/>
          <w:sz w:val="28"/>
          <w:szCs w:val="28"/>
        </w:rPr>
        <w:t xml:space="preserve">       г.№ </w:t>
      </w:r>
    </w:p>
    <w:p w:rsidR="009E251A" w:rsidRPr="009E251A" w:rsidRDefault="009E251A" w:rsidP="009E251A">
      <w:pPr>
        <w:spacing w:after="0"/>
        <w:jc w:val="center"/>
        <w:rPr>
          <w:rFonts w:ascii="Times New Roman" w:hAnsi="Times New Roman" w:cs="Times New Roman"/>
          <w:sz w:val="28"/>
          <w:szCs w:val="28"/>
        </w:rPr>
      </w:pPr>
    </w:p>
    <w:p w:rsidR="009E251A" w:rsidRPr="009E251A" w:rsidRDefault="009E251A" w:rsidP="009E251A">
      <w:pPr>
        <w:spacing w:after="0"/>
        <w:jc w:val="center"/>
        <w:rPr>
          <w:rFonts w:ascii="Times New Roman" w:hAnsi="Times New Roman" w:cs="Times New Roman"/>
          <w:sz w:val="28"/>
          <w:szCs w:val="28"/>
        </w:rPr>
      </w:pPr>
    </w:p>
    <w:p w:rsidR="009E251A" w:rsidRPr="009E251A" w:rsidRDefault="009E251A" w:rsidP="009E251A">
      <w:pPr>
        <w:spacing w:after="0"/>
        <w:jc w:val="center"/>
        <w:rPr>
          <w:rFonts w:ascii="Times New Roman" w:hAnsi="Times New Roman" w:cs="Times New Roman"/>
          <w:b/>
          <w:sz w:val="28"/>
          <w:szCs w:val="28"/>
        </w:rPr>
      </w:pPr>
      <w:r w:rsidRPr="009E251A">
        <w:rPr>
          <w:rFonts w:ascii="Times New Roman" w:hAnsi="Times New Roman" w:cs="Times New Roman"/>
          <w:b/>
          <w:sz w:val="28"/>
          <w:szCs w:val="28"/>
        </w:rPr>
        <w:t>ПОРЯДОК</w:t>
      </w:r>
    </w:p>
    <w:p w:rsidR="009E251A" w:rsidRPr="009E251A" w:rsidRDefault="009E251A" w:rsidP="009E251A">
      <w:pPr>
        <w:spacing w:after="0"/>
        <w:jc w:val="center"/>
        <w:rPr>
          <w:rFonts w:ascii="Times New Roman" w:hAnsi="Times New Roman" w:cs="Times New Roman"/>
          <w:b/>
          <w:sz w:val="28"/>
          <w:szCs w:val="28"/>
        </w:rPr>
      </w:pPr>
      <w:r w:rsidRPr="009E251A">
        <w:rPr>
          <w:rFonts w:ascii="Times New Roman" w:hAnsi="Times New Roman" w:cs="Times New Roman"/>
          <w:b/>
          <w:sz w:val="28"/>
          <w:szCs w:val="28"/>
        </w:rPr>
        <w:lastRenderedPageBreak/>
        <w:t xml:space="preserve">ПРЕДСТАВЛЕНИЯ В ПРОКУРАТУРУ ОЛОВЯННИНСКОГО РАЙОНА ЗАБАЙКАЛЬСКОГО КРАЯ ДЛЯ ПРОВЕДЕНИЯ </w:t>
      </w:r>
    </w:p>
    <w:p w:rsidR="009E251A" w:rsidRPr="009E251A" w:rsidRDefault="009E251A" w:rsidP="009E251A">
      <w:pPr>
        <w:spacing w:after="0"/>
        <w:jc w:val="center"/>
        <w:rPr>
          <w:rFonts w:ascii="Times New Roman" w:hAnsi="Times New Roman" w:cs="Times New Roman"/>
          <w:b/>
          <w:sz w:val="28"/>
          <w:szCs w:val="28"/>
        </w:rPr>
      </w:pPr>
      <w:r w:rsidRPr="009E251A">
        <w:rPr>
          <w:rFonts w:ascii="Times New Roman" w:hAnsi="Times New Roman" w:cs="Times New Roman"/>
          <w:b/>
          <w:sz w:val="28"/>
          <w:szCs w:val="28"/>
        </w:rPr>
        <w:t>АНТИКОРРУПЦИОННОЙ ЭКСПЕРТИЗЫ ПРИНЯТЫХ ГЛАВОЙ И АДМИНИСТРАЦИЕЙ СЕЛЬСКОГО ПОСЕЛЕНИЯ «ХАРА-БЫРКИНСКОЕ» НОРМАТИВНЫХПРАВОВЫХ АКТОВ И ИХ ПРОЕКТОВ</w:t>
      </w:r>
    </w:p>
    <w:p w:rsidR="009E251A" w:rsidRPr="009E251A" w:rsidRDefault="009E251A" w:rsidP="009E251A">
      <w:pPr>
        <w:spacing w:after="0"/>
        <w:jc w:val="center"/>
        <w:rPr>
          <w:rFonts w:ascii="Times New Roman" w:hAnsi="Times New Roman" w:cs="Times New Roman"/>
          <w:b/>
          <w:sz w:val="28"/>
          <w:szCs w:val="28"/>
        </w:rPr>
      </w:pPr>
    </w:p>
    <w:p w:rsidR="009E251A" w:rsidRPr="009E251A" w:rsidRDefault="009E251A" w:rsidP="009E251A">
      <w:pPr>
        <w:spacing w:after="0"/>
        <w:jc w:val="both"/>
        <w:rPr>
          <w:rFonts w:ascii="Times New Roman" w:hAnsi="Times New Roman" w:cs="Times New Roman"/>
          <w:b/>
          <w:sz w:val="28"/>
          <w:szCs w:val="28"/>
        </w:rPr>
      </w:pPr>
      <w:r w:rsidRPr="009E251A">
        <w:rPr>
          <w:rFonts w:ascii="Times New Roman" w:hAnsi="Times New Roman" w:cs="Times New Roman"/>
          <w:b/>
          <w:sz w:val="28"/>
          <w:szCs w:val="28"/>
        </w:rPr>
        <w:t>1.Общие положения</w:t>
      </w:r>
    </w:p>
    <w:p w:rsidR="009E251A" w:rsidRPr="009E251A" w:rsidRDefault="009E251A" w:rsidP="009E251A">
      <w:pPr>
        <w:spacing w:after="0"/>
        <w:ind w:left="360"/>
        <w:jc w:val="both"/>
        <w:rPr>
          <w:rFonts w:ascii="Times New Roman" w:hAnsi="Times New Roman" w:cs="Times New Roman"/>
          <w:sz w:val="28"/>
          <w:szCs w:val="28"/>
        </w:rPr>
      </w:pPr>
    </w:p>
    <w:p w:rsidR="009E251A" w:rsidRPr="009E251A" w:rsidRDefault="009E251A" w:rsidP="009E251A">
      <w:pPr>
        <w:spacing w:after="0"/>
        <w:jc w:val="both"/>
        <w:rPr>
          <w:rFonts w:ascii="Times New Roman" w:hAnsi="Times New Roman" w:cs="Times New Roman"/>
          <w:sz w:val="28"/>
          <w:szCs w:val="28"/>
        </w:rPr>
      </w:pPr>
      <w:r w:rsidRPr="009E251A">
        <w:rPr>
          <w:rFonts w:ascii="Times New Roman" w:hAnsi="Times New Roman" w:cs="Times New Roman"/>
          <w:sz w:val="28"/>
          <w:szCs w:val="28"/>
        </w:rPr>
        <w:t>1.1 Настоящий Порядок устанавливает процедуру представления в прокуратуру Оловяннинского района Забайкальского края для проведения антикоррупционной экспертизы принятых Главой и администрацией  сельского поселения «Хара-Быркинское» нормативных правовых актов, а также проектов муниципальных нормативных правовых актов.</w:t>
      </w:r>
    </w:p>
    <w:p w:rsidR="009E251A" w:rsidRPr="009E251A" w:rsidRDefault="009E251A" w:rsidP="009E251A">
      <w:pPr>
        <w:spacing w:after="0"/>
        <w:jc w:val="both"/>
        <w:rPr>
          <w:rFonts w:ascii="Times New Roman" w:hAnsi="Times New Roman" w:cs="Times New Roman"/>
          <w:sz w:val="28"/>
          <w:szCs w:val="28"/>
        </w:rPr>
      </w:pPr>
      <w:r w:rsidRPr="009E251A">
        <w:rPr>
          <w:rFonts w:ascii="Times New Roman" w:hAnsi="Times New Roman" w:cs="Times New Roman"/>
          <w:sz w:val="28"/>
          <w:szCs w:val="28"/>
        </w:rPr>
        <w:t>1.2 Целью антикоррупционной экспертизы является устранение ( недопущение принятия) правовых норм, которые создают предпосылки и (или) повышают вероятность совершения коррупционных действий.</w:t>
      </w:r>
    </w:p>
    <w:p w:rsidR="009E251A" w:rsidRPr="009E251A" w:rsidRDefault="009E251A" w:rsidP="009E251A">
      <w:pPr>
        <w:spacing w:after="0"/>
        <w:ind w:left="360"/>
        <w:jc w:val="both"/>
        <w:rPr>
          <w:rFonts w:ascii="Times New Roman" w:hAnsi="Times New Roman" w:cs="Times New Roman"/>
          <w:sz w:val="28"/>
          <w:szCs w:val="28"/>
        </w:rPr>
      </w:pPr>
    </w:p>
    <w:p w:rsidR="009E251A" w:rsidRPr="009E251A" w:rsidRDefault="009E251A" w:rsidP="009E251A">
      <w:pPr>
        <w:spacing w:after="0"/>
        <w:jc w:val="both"/>
        <w:rPr>
          <w:rFonts w:ascii="Times New Roman" w:hAnsi="Times New Roman" w:cs="Times New Roman"/>
          <w:b/>
          <w:sz w:val="28"/>
          <w:szCs w:val="28"/>
        </w:rPr>
      </w:pPr>
      <w:r w:rsidRPr="009E251A">
        <w:rPr>
          <w:rFonts w:ascii="Times New Roman" w:hAnsi="Times New Roman" w:cs="Times New Roman"/>
          <w:b/>
          <w:sz w:val="28"/>
          <w:szCs w:val="28"/>
        </w:rPr>
        <w:t xml:space="preserve">2. Нормативные правовые акты органов местного самоуправления (проекты нормативных правовых актов),представляемые на проверку </w:t>
      </w:r>
    </w:p>
    <w:p w:rsidR="009E251A" w:rsidRPr="009E251A" w:rsidRDefault="009E251A" w:rsidP="009E251A">
      <w:pPr>
        <w:spacing w:after="0"/>
        <w:jc w:val="both"/>
        <w:rPr>
          <w:rFonts w:ascii="Times New Roman" w:hAnsi="Times New Roman" w:cs="Times New Roman"/>
          <w:b/>
          <w:sz w:val="28"/>
          <w:szCs w:val="28"/>
        </w:rPr>
      </w:pPr>
    </w:p>
    <w:p w:rsidR="009E251A" w:rsidRPr="009E251A" w:rsidRDefault="009E251A" w:rsidP="009E251A">
      <w:pPr>
        <w:spacing w:after="0"/>
        <w:jc w:val="both"/>
        <w:rPr>
          <w:rFonts w:ascii="Times New Roman" w:hAnsi="Times New Roman" w:cs="Times New Roman"/>
          <w:sz w:val="28"/>
          <w:szCs w:val="28"/>
        </w:rPr>
      </w:pPr>
      <w:r w:rsidRPr="009E251A">
        <w:rPr>
          <w:rFonts w:ascii="Times New Roman" w:hAnsi="Times New Roman" w:cs="Times New Roman"/>
          <w:sz w:val="28"/>
          <w:szCs w:val="28"/>
        </w:rPr>
        <w:t>2.1 Для проведения антикоррупционной экспертизы в прокуратуру Оловяннинского района Забайкальского края представляются нормативные правовые акты( проекты нормативных правовых актов), принятые Советом сельского поселения «Хара-Быркинское» .</w:t>
      </w:r>
    </w:p>
    <w:p w:rsidR="009E251A" w:rsidRPr="009E251A" w:rsidRDefault="009E251A" w:rsidP="009E251A">
      <w:pPr>
        <w:spacing w:after="0"/>
        <w:jc w:val="both"/>
        <w:rPr>
          <w:rFonts w:ascii="Times New Roman" w:hAnsi="Times New Roman" w:cs="Times New Roman"/>
          <w:sz w:val="28"/>
          <w:szCs w:val="28"/>
        </w:rPr>
      </w:pPr>
      <w:r w:rsidRPr="009E251A">
        <w:rPr>
          <w:rFonts w:ascii="Times New Roman" w:hAnsi="Times New Roman" w:cs="Times New Roman"/>
          <w:sz w:val="28"/>
          <w:szCs w:val="28"/>
        </w:rPr>
        <w:t>2.2 На проверку в прокуратуру Оловяннинского района представляются нормативные правовые акты ( проекты нормативных правовых актов), принятые указанными в подпункте 2.1 настоящего Порядка органами и должностными лицами по вопросам, касающимся :</w:t>
      </w:r>
    </w:p>
    <w:p w:rsidR="009E251A" w:rsidRPr="009E251A" w:rsidRDefault="009E251A" w:rsidP="009E251A">
      <w:pPr>
        <w:spacing w:after="0"/>
        <w:jc w:val="both"/>
        <w:rPr>
          <w:rFonts w:ascii="Times New Roman" w:hAnsi="Times New Roman" w:cs="Times New Roman"/>
          <w:sz w:val="28"/>
          <w:szCs w:val="28"/>
        </w:rPr>
      </w:pPr>
      <w:r w:rsidRPr="009E251A">
        <w:rPr>
          <w:rFonts w:ascii="Times New Roman" w:hAnsi="Times New Roman" w:cs="Times New Roman"/>
          <w:sz w:val="28"/>
          <w:szCs w:val="28"/>
        </w:rPr>
        <w:t>1) прав, свобод и обязанностей человека и гражданина;</w:t>
      </w:r>
    </w:p>
    <w:p w:rsidR="009E251A" w:rsidRPr="009E251A" w:rsidRDefault="009E251A" w:rsidP="009E251A">
      <w:pPr>
        <w:spacing w:after="0"/>
        <w:jc w:val="both"/>
        <w:rPr>
          <w:rFonts w:ascii="Times New Roman" w:hAnsi="Times New Roman" w:cs="Times New Roman"/>
          <w:sz w:val="28"/>
          <w:szCs w:val="28"/>
        </w:rPr>
      </w:pPr>
      <w:r w:rsidRPr="009E251A">
        <w:rPr>
          <w:rFonts w:ascii="Times New Roman" w:hAnsi="Times New Roman" w:cs="Times New Roman"/>
          <w:sz w:val="28"/>
          <w:szCs w:val="28"/>
        </w:rPr>
        <w:t>2) муниципальной собственности, муниципальной службы, бюджетного, нологового, таможенного, лесного, водного,  земельного, градо-строительного, природоохранного законодательства, законодательства о лицензировании,;</w:t>
      </w:r>
    </w:p>
    <w:p w:rsidR="009E251A" w:rsidRPr="009E251A" w:rsidRDefault="009E251A" w:rsidP="009E251A">
      <w:pPr>
        <w:spacing w:after="0"/>
        <w:jc w:val="both"/>
        <w:rPr>
          <w:rFonts w:ascii="Times New Roman" w:hAnsi="Times New Roman" w:cs="Times New Roman"/>
          <w:sz w:val="28"/>
          <w:szCs w:val="28"/>
        </w:rPr>
      </w:pPr>
      <w:r w:rsidRPr="009E251A">
        <w:rPr>
          <w:rFonts w:ascii="Times New Roman" w:hAnsi="Times New Roman" w:cs="Times New Roman"/>
          <w:sz w:val="28"/>
          <w:szCs w:val="28"/>
        </w:rPr>
        <w:t>3) социальных гарантий лицам,  замещающим (замещавшим) муниципальные должности, должности муниципальной службы.</w:t>
      </w:r>
    </w:p>
    <w:p w:rsidR="006E65C1" w:rsidRPr="00CF1D1C" w:rsidRDefault="009E251A" w:rsidP="006E65C1">
      <w:pPr>
        <w:pStyle w:val="a5"/>
        <w:rPr>
          <w:sz w:val="28"/>
          <w:szCs w:val="28"/>
        </w:rPr>
      </w:pPr>
      <w:r w:rsidRPr="009E251A">
        <w:rPr>
          <w:sz w:val="28"/>
          <w:szCs w:val="28"/>
        </w:rPr>
        <w:t>2.3</w:t>
      </w:r>
      <w:r w:rsidR="006E65C1" w:rsidRPr="006E65C1">
        <w:rPr>
          <w:sz w:val="28"/>
          <w:szCs w:val="28"/>
        </w:rPr>
        <w:t xml:space="preserve"> </w:t>
      </w:r>
      <w:r w:rsidR="006E65C1">
        <w:rPr>
          <w:sz w:val="28"/>
          <w:szCs w:val="28"/>
        </w:rPr>
        <w:t>Нормативные правовые акты и их проекты направляются в прокуратуру Оловяннинского района в электронном виде с применением электронной подписи на её официальный электронный адрес</w:t>
      </w:r>
    </w:p>
    <w:p w:rsidR="006E65C1" w:rsidRPr="00CF1D1C" w:rsidRDefault="006E65C1" w:rsidP="006E65C1">
      <w:pPr>
        <w:pStyle w:val="a5"/>
        <w:rPr>
          <w:sz w:val="28"/>
          <w:szCs w:val="28"/>
        </w:rPr>
      </w:pPr>
    </w:p>
    <w:p w:rsidR="009E251A" w:rsidRPr="009E251A" w:rsidRDefault="009E251A" w:rsidP="009E251A">
      <w:pPr>
        <w:spacing w:after="0"/>
        <w:jc w:val="both"/>
        <w:rPr>
          <w:rFonts w:ascii="Times New Roman" w:hAnsi="Times New Roman" w:cs="Times New Roman"/>
          <w:b/>
          <w:sz w:val="28"/>
          <w:szCs w:val="28"/>
        </w:rPr>
      </w:pPr>
      <w:r w:rsidRPr="009E251A">
        <w:rPr>
          <w:rFonts w:ascii="Times New Roman" w:hAnsi="Times New Roman" w:cs="Times New Roman"/>
          <w:b/>
          <w:sz w:val="28"/>
          <w:szCs w:val="28"/>
        </w:rPr>
        <w:t>3. Сроки представления на проверку</w:t>
      </w:r>
    </w:p>
    <w:p w:rsidR="009E251A" w:rsidRPr="009E251A" w:rsidRDefault="009E251A" w:rsidP="009E251A">
      <w:pPr>
        <w:spacing w:after="0"/>
        <w:jc w:val="both"/>
        <w:rPr>
          <w:rFonts w:ascii="Times New Roman" w:hAnsi="Times New Roman" w:cs="Times New Roman"/>
          <w:sz w:val="28"/>
          <w:szCs w:val="28"/>
        </w:rPr>
      </w:pPr>
    </w:p>
    <w:p w:rsidR="009E251A" w:rsidRPr="009E251A" w:rsidRDefault="009E251A" w:rsidP="009E251A">
      <w:pPr>
        <w:spacing w:after="0"/>
        <w:jc w:val="both"/>
        <w:rPr>
          <w:rFonts w:ascii="Times New Roman" w:hAnsi="Times New Roman" w:cs="Times New Roman"/>
          <w:sz w:val="28"/>
          <w:szCs w:val="28"/>
        </w:rPr>
      </w:pPr>
      <w:r w:rsidRPr="009E251A">
        <w:rPr>
          <w:rFonts w:ascii="Times New Roman" w:hAnsi="Times New Roman" w:cs="Times New Roman"/>
          <w:sz w:val="28"/>
          <w:szCs w:val="28"/>
        </w:rPr>
        <w:lastRenderedPageBreak/>
        <w:t>3.1 Нормативные правовые акты (проекты нормативных правовых актов), указанные в подпунктах 2.1, 2.2 настоящего Порядка направляются главой сельского поселения «Хара-Быркинское» в прокуратуру Оловяннинского района для соответствующей проверку в десятидневный срок с момента их принятия.</w:t>
      </w:r>
    </w:p>
    <w:p w:rsidR="009E251A" w:rsidRPr="009E251A" w:rsidRDefault="009E251A" w:rsidP="009E251A">
      <w:pPr>
        <w:spacing w:after="0"/>
        <w:jc w:val="both"/>
        <w:rPr>
          <w:rFonts w:ascii="Times New Roman" w:hAnsi="Times New Roman" w:cs="Times New Roman"/>
          <w:sz w:val="28"/>
          <w:szCs w:val="28"/>
        </w:rPr>
      </w:pPr>
      <w:r w:rsidRPr="009E251A">
        <w:rPr>
          <w:rFonts w:ascii="Times New Roman" w:hAnsi="Times New Roman" w:cs="Times New Roman"/>
          <w:sz w:val="28"/>
          <w:szCs w:val="28"/>
        </w:rPr>
        <w:t>3.2 Проекты нормативных правовых актов указанных в подпунктах 2.1, 2.2 настоящего Порядка направляются главой сельского поселения «Хара-Быркинское» в прокуратуру Оловяннинского района для соответствующей проверки за десять дней до момента их принятия  соответствующим муниципальным органом либо должностным лицом.</w:t>
      </w:r>
    </w:p>
    <w:p w:rsidR="009E251A" w:rsidRPr="009E251A" w:rsidRDefault="009E251A" w:rsidP="009E251A">
      <w:pPr>
        <w:spacing w:after="0"/>
        <w:jc w:val="both"/>
        <w:rPr>
          <w:rFonts w:ascii="Times New Roman" w:hAnsi="Times New Roman" w:cs="Times New Roman"/>
          <w:sz w:val="28"/>
          <w:szCs w:val="28"/>
        </w:rPr>
      </w:pPr>
      <w:r w:rsidRPr="009E251A">
        <w:rPr>
          <w:rFonts w:ascii="Times New Roman" w:hAnsi="Times New Roman" w:cs="Times New Roman"/>
          <w:sz w:val="28"/>
          <w:szCs w:val="28"/>
        </w:rPr>
        <w:t>3.3 Глава сельского поселения «Хара-Быркинское» ведет учет нормативных правовых актов указанных в подпунктах 2.1 , 2.2 настоящего Порядка, а также их проектов направленных в прокуратуру Оловяннинского района для проведения антикоррупционной экспертизы.</w:t>
      </w:r>
    </w:p>
    <w:p w:rsidR="009E251A" w:rsidRPr="009E251A" w:rsidRDefault="009E251A" w:rsidP="009E251A">
      <w:pPr>
        <w:spacing w:after="0"/>
        <w:jc w:val="both"/>
        <w:rPr>
          <w:rFonts w:ascii="Times New Roman" w:hAnsi="Times New Roman" w:cs="Times New Roman"/>
          <w:sz w:val="28"/>
          <w:szCs w:val="28"/>
        </w:rPr>
      </w:pPr>
    </w:p>
    <w:p w:rsidR="009E251A" w:rsidRPr="009E251A" w:rsidRDefault="009E251A" w:rsidP="009E251A">
      <w:pPr>
        <w:spacing w:after="0"/>
        <w:jc w:val="both"/>
        <w:rPr>
          <w:rFonts w:ascii="Times New Roman" w:hAnsi="Times New Roman" w:cs="Times New Roman"/>
          <w:b/>
          <w:sz w:val="28"/>
          <w:szCs w:val="28"/>
        </w:rPr>
      </w:pPr>
      <w:r w:rsidRPr="009E251A">
        <w:rPr>
          <w:rFonts w:ascii="Times New Roman" w:hAnsi="Times New Roman" w:cs="Times New Roman"/>
          <w:b/>
          <w:sz w:val="28"/>
          <w:szCs w:val="28"/>
        </w:rPr>
        <w:t>4.Заключительные положения</w:t>
      </w:r>
    </w:p>
    <w:p w:rsidR="009E251A" w:rsidRPr="009E251A" w:rsidRDefault="009E251A" w:rsidP="009E251A">
      <w:pPr>
        <w:spacing w:after="0"/>
        <w:jc w:val="both"/>
        <w:rPr>
          <w:rFonts w:ascii="Times New Roman" w:hAnsi="Times New Roman" w:cs="Times New Roman"/>
          <w:sz w:val="28"/>
          <w:szCs w:val="28"/>
        </w:rPr>
      </w:pPr>
    </w:p>
    <w:p w:rsidR="009E251A" w:rsidRPr="009E251A" w:rsidRDefault="009E251A" w:rsidP="009E251A">
      <w:pPr>
        <w:spacing w:after="0"/>
        <w:jc w:val="both"/>
        <w:rPr>
          <w:rFonts w:ascii="Times New Roman" w:hAnsi="Times New Roman" w:cs="Times New Roman"/>
          <w:sz w:val="28"/>
          <w:szCs w:val="28"/>
        </w:rPr>
      </w:pPr>
      <w:r w:rsidRPr="009E251A">
        <w:rPr>
          <w:rFonts w:ascii="Times New Roman" w:hAnsi="Times New Roman" w:cs="Times New Roman"/>
          <w:sz w:val="28"/>
          <w:szCs w:val="28"/>
        </w:rPr>
        <w:t xml:space="preserve"> 4.1 За нарушение сроков и порядка представления в прокуратуру Оловяннинского района для проведения антикоррупционной экспертизы муниципальных правовых актов ( их проектов),  указанных в подпунктах 2.1, 2.2 настоящего Порядка глава сельского поселения «Хара-Быркинское» несет предусмотренную действующим законодательством ответственность.</w:t>
      </w:r>
    </w:p>
    <w:p w:rsidR="009E251A" w:rsidRPr="009E251A" w:rsidRDefault="009E251A" w:rsidP="009E251A">
      <w:pPr>
        <w:spacing w:after="0"/>
        <w:jc w:val="both"/>
        <w:rPr>
          <w:rFonts w:ascii="Times New Roman" w:hAnsi="Times New Roman" w:cs="Times New Roman"/>
          <w:sz w:val="28"/>
          <w:szCs w:val="28"/>
        </w:rPr>
      </w:pPr>
      <w:r w:rsidRPr="009E251A">
        <w:rPr>
          <w:rFonts w:ascii="Times New Roman" w:hAnsi="Times New Roman" w:cs="Times New Roman"/>
          <w:sz w:val="28"/>
          <w:szCs w:val="28"/>
        </w:rPr>
        <w:t>4.2 Настоящий Порядок  вступает в законную силу с момента его официального опубликования (обнародования).</w:t>
      </w:r>
    </w:p>
    <w:p w:rsidR="009E251A" w:rsidRDefault="009E251A" w:rsidP="009E251A">
      <w:pPr>
        <w:jc w:val="both"/>
        <w:rPr>
          <w:sz w:val="28"/>
          <w:szCs w:val="28"/>
        </w:rPr>
      </w:pPr>
    </w:p>
    <w:p w:rsidR="009E251A" w:rsidRDefault="009E251A" w:rsidP="009E251A">
      <w:pPr>
        <w:rPr>
          <w:sz w:val="20"/>
          <w:szCs w:val="20"/>
        </w:rPr>
      </w:pPr>
    </w:p>
    <w:p w:rsidR="009E251A" w:rsidRDefault="009E251A" w:rsidP="009E251A"/>
    <w:p w:rsidR="009E251A" w:rsidRDefault="009E251A" w:rsidP="009E251A"/>
    <w:p w:rsidR="00D91987" w:rsidRPr="00D91987" w:rsidRDefault="00D91987" w:rsidP="00D91987">
      <w:pPr>
        <w:ind w:left="-720"/>
        <w:jc w:val="center"/>
        <w:rPr>
          <w:rFonts w:ascii="Times New Roman" w:hAnsi="Times New Roman" w:cs="Times New Roman"/>
          <w:sz w:val="28"/>
          <w:szCs w:val="28"/>
        </w:rPr>
      </w:pPr>
      <w:r>
        <w:rPr>
          <w:rFonts w:ascii="Times New Roman" w:hAnsi="Times New Roman" w:cs="Times New Roman"/>
          <w:sz w:val="28"/>
          <w:szCs w:val="28"/>
        </w:rPr>
        <w:t>проект</w:t>
      </w:r>
    </w:p>
    <w:p w:rsidR="00D91987" w:rsidRPr="00A537E3" w:rsidRDefault="00D91987" w:rsidP="00D91987">
      <w:pPr>
        <w:spacing w:after="0"/>
        <w:ind w:left="-720" w:firstLine="720"/>
        <w:jc w:val="center"/>
        <w:rPr>
          <w:rFonts w:ascii="Times New Roman" w:hAnsi="Times New Roman" w:cs="Times New Roman"/>
          <w:sz w:val="28"/>
          <w:szCs w:val="28"/>
        </w:rPr>
      </w:pPr>
      <w:r w:rsidRPr="00A537E3">
        <w:rPr>
          <w:rFonts w:ascii="Times New Roman" w:hAnsi="Times New Roman" w:cs="Times New Roman"/>
          <w:sz w:val="28"/>
          <w:szCs w:val="28"/>
        </w:rPr>
        <w:t>АДМИНИСТРАЦИЯ СЕЛЬСКОГО ПОСЕЛЕНИЯ</w:t>
      </w:r>
    </w:p>
    <w:p w:rsidR="00D91987" w:rsidRPr="00A537E3" w:rsidRDefault="00D91987" w:rsidP="00D91987">
      <w:pPr>
        <w:spacing w:after="0"/>
        <w:ind w:left="-720" w:firstLine="720"/>
        <w:jc w:val="center"/>
        <w:rPr>
          <w:rFonts w:ascii="Times New Roman" w:hAnsi="Times New Roman" w:cs="Times New Roman"/>
          <w:sz w:val="28"/>
          <w:szCs w:val="28"/>
        </w:rPr>
      </w:pPr>
      <w:r w:rsidRPr="00A537E3">
        <w:rPr>
          <w:rFonts w:ascii="Times New Roman" w:hAnsi="Times New Roman" w:cs="Times New Roman"/>
          <w:sz w:val="28"/>
          <w:szCs w:val="28"/>
        </w:rPr>
        <w:t>«ХАРА-БЫРКИНСКОЕ»</w:t>
      </w:r>
    </w:p>
    <w:p w:rsidR="00D91987" w:rsidRPr="00A537E3" w:rsidRDefault="00D91987" w:rsidP="00D91987">
      <w:pPr>
        <w:pStyle w:val="3"/>
        <w:jc w:val="center"/>
        <w:rPr>
          <w:rFonts w:ascii="Times New Roman" w:hAnsi="Times New Roman" w:cs="Times New Roman"/>
          <w:b w:val="0"/>
          <w:color w:val="auto"/>
          <w:sz w:val="32"/>
          <w:szCs w:val="32"/>
        </w:rPr>
      </w:pPr>
      <w:r w:rsidRPr="00A537E3">
        <w:rPr>
          <w:rFonts w:ascii="Times New Roman" w:hAnsi="Times New Roman" w:cs="Times New Roman"/>
          <w:b w:val="0"/>
          <w:color w:val="auto"/>
          <w:sz w:val="32"/>
          <w:szCs w:val="32"/>
        </w:rPr>
        <w:t>ПОСТАНОВЛЕНИЕ</w:t>
      </w:r>
    </w:p>
    <w:p w:rsidR="00D91987" w:rsidRDefault="00D91987" w:rsidP="00D91987">
      <w:pPr>
        <w:spacing w:after="0"/>
        <w:rPr>
          <w:rFonts w:ascii="Times New Roman" w:hAnsi="Times New Roman" w:cs="Times New Roman"/>
          <w:sz w:val="28"/>
          <w:szCs w:val="28"/>
        </w:rPr>
      </w:pPr>
    </w:p>
    <w:p w:rsidR="00D91987" w:rsidRDefault="00D91987" w:rsidP="00D91987">
      <w:pPr>
        <w:spacing w:after="0"/>
        <w:rPr>
          <w:rFonts w:ascii="Times New Roman" w:hAnsi="Times New Roman" w:cs="Times New Roman"/>
          <w:sz w:val="28"/>
          <w:szCs w:val="28"/>
        </w:rPr>
      </w:pPr>
      <w:r w:rsidRPr="00A537E3">
        <w:rPr>
          <w:rFonts w:ascii="Times New Roman" w:hAnsi="Times New Roman" w:cs="Times New Roman"/>
          <w:sz w:val="28"/>
          <w:szCs w:val="28"/>
        </w:rPr>
        <w:t>село Хара-Бырка</w:t>
      </w:r>
    </w:p>
    <w:p w:rsidR="00D91987" w:rsidRDefault="00D91987" w:rsidP="00D91987">
      <w:pPr>
        <w:spacing w:after="0"/>
        <w:rPr>
          <w:rFonts w:ascii="Times New Roman" w:hAnsi="Times New Roman" w:cs="Times New Roman"/>
          <w:sz w:val="28"/>
          <w:szCs w:val="28"/>
        </w:rPr>
      </w:pPr>
    </w:p>
    <w:p w:rsidR="00D91987" w:rsidRPr="007F1606" w:rsidRDefault="00D91987" w:rsidP="00D91987">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A537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37E3">
        <w:rPr>
          <w:rFonts w:ascii="Times New Roman" w:hAnsi="Times New Roman" w:cs="Times New Roman"/>
          <w:sz w:val="28"/>
          <w:szCs w:val="28"/>
        </w:rPr>
        <w:t>201</w:t>
      </w:r>
      <w:r>
        <w:rPr>
          <w:rFonts w:ascii="Times New Roman" w:hAnsi="Times New Roman" w:cs="Times New Roman"/>
          <w:sz w:val="28"/>
          <w:szCs w:val="28"/>
        </w:rPr>
        <w:t>3</w:t>
      </w:r>
      <w:r w:rsidRPr="00A537E3">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5A1777">
        <w:rPr>
          <w:rFonts w:ascii="Times New Roman" w:hAnsi="Times New Roman" w:cs="Times New Roman"/>
          <w:sz w:val="28"/>
          <w:szCs w:val="28"/>
        </w:rPr>
        <w:t xml:space="preserve">        </w:t>
      </w:r>
      <w:r>
        <w:rPr>
          <w:rFonts w:ascii="Times New Roman" w:hAnsi="Times New Roman" w:cs="Times New Roman"/>
          <w:sz w:val="28"/>
          <w:szCs w:val="28"/>
        </w:rPr>
        <w:t xml:space="preserve"> №  </w:t>
      </w:r>
    </w:p>
    <w:p w:rsidR="00D91987" w:rsidRDefault="00D91987" w:rsidP="00D91987">
      <w:pPr>
        <w:pStyle w:val="rtecenter"/>
        <w:jc w:val="left"/>
        <w:rPr>
          <w:rStyle w:val="a9"/>
          <w:b w:val="0"/>
          <w:sz w:val="28"/>
          <w:szCs w:val="28"/>
        </w:rPr>
      </w:pPr>
    </w:p>
    <w:p w:rsidR="00D91987" w:rsidRPr="00D91987" w:rsidRDefault="00D91987" w:rsidP="00D91987">
      <w:pPr>
        <w:jc w:val="center"/>
        <w:rPr>
          <w:rFonts w:ascii="Times New Roman" w:hAnsi="Times New Roman" w:cs="Times New Roman"/>
        </w:rPr>
      </w:pPr>
      <w:r w:rsidRPr="00D91987">
        <w:rPr>
          <w:rFonts w:ascii="Times New Roman" w:hAnsi="Times New Roman" w:cs="Times New Roman"/>
          <w:sz w:val="28"/>
          <w:szCs w:val="28"/>
        </w:rPr>
        <w:lastRenderedPageBreak/>
        <w:t>Об утверждении перечня видов контроля, осуществляемого  на территории сельского поселения «Хара-Быркинское»</w:t>
      </w:r>
    </w:p>
    <w:p w:rsidR="00D91987" w:rsidRDefault="00D91987" w:rsidP="00D91987">
      <w:pPr>
        <w:jc w:val="both"/>
        <w:rPr>
          <w:b/>
          <w:sz w:val="28"/>
          <w:szCs w:val="28"/>
        </w:rPr>
      </w:pPr>
    </w:p>
    <w:p w:rsidR="00D91987" w:rsidRPr="00D91987" w:rsidRDefault="00D91987" w:rsidP="00D91987">
      <w:pPr>
        <w:jc w:val="both"/>
        <w:rPr>
          <w:rFonts w:ascii="Times New Roman" w:hAnsi="Times New Roman" w:cs="Times New Roman"/>
          <w:sz w:val="28"/>
          <w:szCs w:val="28"/>
        </w:rPr>
      </w:pPr>
      <w:r>
        <w:rPr>
          <w:sz w:val="28"/>
          <w:szCs w:val="28"/>
        </w:rPr>
        <w:t xml:space="preserve">    </w:t>
      </w:r>
      <w:r w:rsidRPr="00D91987">
        <w:rPr>
          <w:rFonts w:ascii="Times New Roman" w:hAnsi="Times New Roman" w:cs="Times New Roman"/>
          <w:sz w:val="28"/>
          <w:szCs w:val="28"/>
        </w:rPr>
        <w:t xml:space="preserve">Во исполнении ст.14 ФЗ от 06.10.2005 года № 131-ФЗ « Об общих принципах организации местного самоуправления в РФ» , № 294-ФЗ  от 26.12.2008 года  «О защите прав юридических лиц и индивидуальных предпринимателей при осуществлении государственного контроля (надзора) и муниципального контроля» , Уставом сельского поселения «Хара-Быркинское» , администрация сельского поселения «Хара-Быркинское» </w:t>
      </w:r>
    </w:p>
    <w:p w:rsidR="00D91987" w:rsidRPr="00D91987" w:rsidRDefault="00D91987" w:rsidP="00D91987">
      <w:pPr>
        <w:jc w:val="both"/>
        <w:rPr>
          <w:rFonts w:ascii="Times New Roman" w:hAnsi="Times New Roman" w:cs="Times New Roman"/>
          <w:sz w:val="28"/>
          <w:szCs w:val="28"/>
        </w:rPr>
      </w:pPr>
      <w:r w:rsidRPr="00D91987">
        <w:rPr>
          <w:rFonts w:ascii="Times New Roman" w:hAnsi="Times New Roman" w:cs="Times New Roman"/>
          <w:sz w:val="28"/>
          <w:szCs w:val="28"/>
        </w:rPr>
        <w:t>Постановляет :</w:t>
      </w:r>
    </w:p>
    <w:p w:rsidR="00D91987" w:rsidRPr="00D91987" w:rsidRDefault="00D91987" w:rsidP="00D91987">
      <w:pPr>
        <w:pStyle w:val="a3"/>
        <w:numPr>
          <w:ilvl w:val="0"/>
          <w:numId w:val="12"/>
        </w:numPr>
        <w:spacing w:after="0"/>
        <w:ind w:left="0" w:firstLine="0"/>
        <w:jc w:val="both"/>
        <w:rPr>
          <w:rFonts w:ascii="Times New Roman" w:hAnsi="Times New Roman" w:cs="Times New Roman"/>
          <w:sz w:val="28"/>
          <w:szCs w:val="28"/>
        </w:rPr>
      </w:pPr>
      <w:r w:rsidRPr="00D91987">
        <w:rPr>
          <w:rFonts w:ascii="Times New Roman" w:hAnsi="Times New Roman" w:cs="Times New Roman"/>
          <w:sz w:val="28"/>
          <w:szCs w:val="28"/>
        </w:rPr>
        <w:t>Утвердить перечень видов муниципального контроля , осуществляемого на территории сельского поселения «Хара-Быркинское» (приложение № 1) .</w:t>
      </w:r>
    </w:p>
    <w:p w:rsidR="00D91987" w:rsidRPr="00D91987" w:rsidRDefault="00D91987" w:rsidP="00D91987">
      <w:pPr>
        <w:tabs>
          <w:tab w:val="left" w:pos="2790"/>
        </w:tabs>
        <w:spacing w:after="0"/>
        <w:jc w:val="both"/>
        <w:rPr>
          <w:rFonts w:ascii="Times New Roman" w:hAnsi="Times New Roman" w:cs="Times New Roman"/>
          <w:sz w:val="28"/>
          <w:szCs w:val="28"/>
        </w:rPr>
      </w:pPr>
      <w:r w:rsidRPr="00D91987">
        <w:rPr>
          <w:rFonts w:ascii="Times New Roman" w:hAnsi="Times New Roman" w:cs="Times New Roman"/>
          <w:sz w:val="28"/>
          <w:szCs w:val="28"/>
        </w:rPr>
        <w:t>2.</w:t>
      </w:r>
      <w:r w:rsidR="00720A29" w:rsidRPr="00D91987">
        <w:rPr>
          <w:rFonts w:ascii="Times New Roman" w:hAnsi="Times New Roman" w:cs="Times New Roman"/>
          <w:sz w:val="28"/>
          <w:szCs w:val="28"/>
        </w:rPr>
        <w:t xml:space="preserve"> </w:t>
      </w:r>
      <w:r w:rsidR="00720A29">
        <w:rPr>
          <w:rFonts w:ascii="Times New Roman" w:hAnsi="Times New Roman" w:cs="Times New Roman"/>
          <w:color w:val="000000"/>
          <w:sz w:val="28"/>
          <w:szCs w:val="28"/>
        </w:rPr>
        <w:t xml:space="preserve">Настоящее постановление обнародовать путем размещения полного текста на информационном стенде </w:t>
      </w:r>
      <w:r w:rsidR="00720A29">
        <w:rPr>
          <w:rFonts w:ascii="Times New Roman" w:hAnsi="Times New Roman" w:cs="Times New Roman"/>
          <w:sz w:val="28"/>
          <w:szCs w:val="28"/>
        </w:rPr>
        <w:t>в административном здании  администрации  сельского поселения, в библиотеке, школе</w:t>
      </w:r>
      <w:r w:rsidR="00720A29" w:rsidRPr="002307D4">
        <w:rPr>
          <w:rFonts w:ascii="Times New Roman" w:hAnsi="Times New Roman"/>
          <w:sz w:val="28"/>
          <w:szCs w:val="28"/>
        </w:rPr>
        <w:t xml:space="preserve"> </w:t>
      </w:r>
      <w:r w:rsidR="00720A29" w:rsidRPr="00975981">
        <w:rPr>
          <w:rFonts w:ascii="Times New Roman" w:hAnsi="Times New Roman"/>
          <w:sz w:val="28"/>
          <w:szCs w:val="28"/>
        </w:rPr>
        <w:t>и разместить на официальном сайте муниципального района «Оловяннинский район» по адресу оловян.забайкальскийкрай.рф.</w:t>
      </w:r>
      <w:r w:rsidR="00720A29" w:rsidRPr="00975981">
        <w:rPr>
          <w:rFonts w:ascii="Times New Roman" w:hAnsi="Times New Roman"/>
          <w:color w:val="000000"/>
          <w:sz w:val="28"/>
          <w:szCs w:val="28"/>
        </w:rPr>
        <w:t xml:space="preserve">  </w:t>
      </w:r>
    </w:p>
    <w:p w:rsidR="00D91987" w:rsidRDefault="00D91987" w:rsidP="00D91987">
      <w:pPr>
        <w:spacing w:after="0"/>
        <w:jc w:val="right"/>
        <w:rPr>
          <w:b/>
          <w:sz w:val="28"/>
          <w:szCs w:val="28"/>
        </w:rPr>
      </w:pPr>
    </w:p>
    <w:p w:rsidR="0096311F" w:rsidRDefault="0096311F" w:rsidP="00D91987">
      <w:pPr>
        <w:spacing w:after="0"/>
        <w:jc w:val="right"/>
        <w:rPr>
          <w:b/>
          <w:sz w:val="28"/>
          <w:szCs w:val="28"/>
        </w:rPr>
      </w:pPr>
    </w:p>
    <w:p w:rsidR="0096311F" w:rsidRDefault="0096311F" w:rsidP="00D91987">
      <w:pPr>
        <w:spacing w:after="0"/>
        <w:jc w:val="right"/>
        <w:rPr>
          <w:b/>
          <w:sz w:val="28"/>
          <w:szCs w:val="28"/>
        </w:rPr>
      </w:pPr>
    </w:p>
    <w:p w:rsidR="00D91987" w:rsidRDefault="00D91987" w:rsidP="00D91987">
      <w:pPr>
        <w:ind w:left="-720"/>
        <w:rPr>
          <w:rFonts w:ascii="Times New Roman" w:hAnsi="Times New Roman" w:cs="Times New Roman"/>
          <w:sz w:val="28"/>
          <w:szCs w:val="28"/>
        </w:rPr>
      </w:pPr>
      <w:r>
        <w:rPr>
          <w:rFonts w:ascii="Times New Roman" w:hAnsi="Times New Roman" w:cs="Times New Roman"/>
          <w:sz w:val="28"/>
          <w:szCs w:val="28"/>
        </w:rPr>
        <w:t xml:space="preserve">           </w:t>
      </w:r>
      <w:r w:rsidRPr="00A537E3">
        <w:rPr>
          <w:rFonts w:ascii="Times New Roman" w:hAnsi="Times New Roman" w:cs="Times New Roman"/>
          <w:sz w:val="28"/>
          <w:szCs w:val="28"/>
        </w:rPr>
        <w:t xml:space="preserve">Глава администрации сельского                                                                               </w:t>
      </w:r>
      <w:r>
        <w:rPr>
          <w:rFonts w:ascii="Times New Roman" w:hAnsi="Times New Roman" w:cs="Times New Roman"/>
          <w:sz w:val="28"/>
          <w:szCs w:val="28"/>
        </w:rPr>
        <w:t xml:space="preserve">     </w:t>
      </w:r>
    </w:p>
    <w:p w:rsidR="00D91987" w:rsidRPr="00D91987" w:rsidRDefault="00D91987" w:rsidP="00D91987">
      <w:pPr>
        <w:ind w:left="-720"/>
        <w:rPr>
          <w:rFonts w:ascii="Times New Roman" w:hAnsi="Times New Roman" w:cs="Times New Roman"/>
          <w:sz w:val="28"/>
          <w:szCs w:val="28"/>
        </w:rPr>
      </w:pPr>
      <w:r>
        <w:rPr>
          <w:rFonts w:ascii="Times New Roman" w:hAnsi="Times New Roman" w:cs="Times New Roman"/>
          <w:sz w:val="28"/>
          <w:szCs w:val="28"/>
        </w:rPr>
        <w:t xml:space="preserve">          </w:t>
      </w:r>
      <w:r w:rsidRPr="00A537E3">
        <w:rPr>
          <w:rFonts w:ascii="Times New Roman" w:hAnsi="Times New Roman" w:cs="Times New Roman"/>
          <w:sz w:val="28"/>
          <w:szCs w:val="28"/>
        </w:rPr>
        <w:t xml:space="preserve">поселения «Хара-Быркинское»:                                           </w:t>
      </w:r>
      <w:r>
        <w:rPr>
          <w:rFonts w:ascii="Times New Roman" w:hAnsi="Times New Roman" w:cs="Times New Roman"/>
          <w:sz w:val="28"/>
          <w:szCs w:val="28"/>
        </w:rPr>
        <w:t xml:space="preserve">     </w:t>
      </w:r>
      <w:r w:rsidRPr="00A537E3">
        <w:rPr>
          <w:rFonts w:ascii="Times New Roman" w:hAnsi="Times New Roman" w:cs="Times New Roman"/>
          <w:sz w:val="28"/>
          <w:szCs w:val="28"/>
        </w:rPr>
        <w:t xml:space="preserve">   Ц.К Ломожапов</w:t>
      </w:r>
    </w:p>
    <w:p w:rsidR="00D91987" w:rsidRDefault="00D91987" w:rsidP="00D91987">
      <w:pPr>
        <w:spacing w:after="0"/>
        <w:jc w:val="right"/>
        <w:rPr>
          <w:b/>
          <w:sz w:val="28"/>
          <w:szCs w:val="28"/>
        </w:rPr>
      </w:pPr>
    </w:p>
    <w:p w:rsidR="00D91987" w:rsidRPr="00720A29" w:rsidRDefault="00D91987" w:rsidP="00D91987">
      <w:pPr>
        <w:spacing w:after="0"/>
        <w:jc w:val="right"/>
        <w:rPr>
          <w:rFonts w:ascii="Times New Roman" w:hAnsi="Times New Roman" w:cs="Times New Roman"/>
          <w:sz w:val="28"/>
          <w:szCs w:val="28"/>
        </w:rPr>
      </w:pPr>
      <w:r w:rsidRPr="00720A29">
        <w:rPr>
          <w:rFonts w:ascii="Times New Roman" w:hAnsi="Times New Roman" w:cs="Times New Roman"/>
          <w:sz w:val="28"/>
          <w:szCs w:val="28"/>
        </w:rPr>
        <w:t xml:space="preserve">Приложение №1 </w:t>
      </w:r>
    </w:p>
    <w:p w:rsidR="00D91987" w:rsidRPr="00720A29" w:rsidRDefault="00D91987" w:rsidP="00D91987">
      <w:pPr>
        <w:spacing w:after="0"/>
        <w:jc w:val="right"/>
        <w:rPr>
          <w:rFonts w:ascii="Times New Roman" w:hAnsi="Times New Roman" w:cs="Times New Roman"/>
          <w:sz w:val="28"/>
          <w:szCs w:val="28"/>
        </w:rPr>
      </w:pPr>
      <w:r w:rsidRPr="00720A29">
        <w:rPr>
          <w:rFonts w:ascii="Times New Roman" w:hAnsi="Times New Roman" w:cs="Times New Roman"/>
          <w:sz w:val="28"/>
          <w:szCs w:val="28"/>
        </w:rPr>
        <w:t xml:space="preserve">УТВЕРЖДЕН </w:t>
      </w:r>
    </w:p>
    <w:p w:rsidR="00D91987" w:rsidRPr="00720A29" w:rsidRDefault="00D91987" w:rsidP="00D91987">
      <w:pPr>
        <w:spacing w:after="0"/>
        <w:jc w:val="right"/>
        <w:rPr>
          <w:rFonts w:ascii="Times New Roman" w:hAnsi="Times New Roman" w:cs="Times New Roman"/>
          <w:sz w:val="28"/>
          <w:szCs w:val="28"/>
        </w:rPr>
      </w:pPr>
      <w:r w:rsidRPr="00720A29">
        <w:rPr>
          <w:rFonts w:ascii="Times New Roman" w:hAnsi="Times New Roman" w:cs="Times New Roman"/>
          <w:sz w:val="28"/>
          <w:szCs w:val="28"/>
        </w:rPr>
        <w:t>постановлением администрации</w:t>
      </w:r>
    </w:p>
    <w:p w:rsidR="00D91987" w:rsidRPr="00720A29" w:rsidRDefault="00D91987" w:rsidP="00D91987">
      <w:pPr>
        <w:spacing w:after="0"/>
        <w:jc w:val="right"/>
        <w:rPr>
          <w:rFonts w:ascii="Times New Roman" w:hAnsi="Times New Roman" w:cs="Times New Roman"/>
          <w:sz w:val="28"/>
          <w:szCs w:val="28"/>
        </w:rPr>
      </w:pPr>
      <w:r w:rsidRPr="00720A29">
        <w:rPr>
          <w:rFonts w:ascii="Times New Roman" w:hAnsi="Times New Roman" w:cs="Times New Roman"/>
          <w:sz w:val="28"/>
          <w:szCs w:val="28"/>
        </w:rPr>
        <w:t>сельского поселения «</w:t>
      </w:r>
      <w:r w:rsidR="00720A29">
        <w:rPr>
          <w:rFonts w:ascii="Times New Roman" w:hAnsi="Times New Roman" w:cs="Times New Roman"/>
          <w:sz w:val="28"/>
          <w:szCs w:val="28"/>
        </w:rPr>
        <w:t>Хара-Бырк</w:t>
      </w:r>
      <w:r w:rsidRPr="00720A29">
        <w:rPr>
          <w:rFonts w:ascii="Times New Roman" w:hAnsi="Times New Roman" w:cs="Times New Roman"/>
          <w:sz w:val="28"/>
          <w:szCs w:val="28"/>
        </w:rPr>
        <w:t xml:space="preserve">инское» </w:t>
      </w:r>
    </w:p>
    <w:p w:rsidR="00D91987" w:rsidRPr="00720A29" w:rsidRDefault="00D91987" w:rsidP="00D91987">
      <w:pPr>
        <w:spacing w:after="0"/>
        <w:jc w:val="right"/>
        <w:rPr>
          <w:rFonts w:ascii="Times New Roman" w:hAnsi="Times New Roman" w:cs="Times New Roman"/>
          <w:sz w:val="28"/>
          <w:szCs w:val="28"/>
        </w:rPr>
      </w:pPr>
      <w:r w:rsidRPr="00720A29">
        <w:rPr>
          <w:rFonts w:ascii="Times New Roman" w:hAnsi="Times New Roman" w:cs="Times New Roman"/>
          <w:sz w:val="28"/>
          <w:szCs w:val="28"/>
        </w:rPr>
        <w:t xml:space="preserve">№ </w:t>
      </w:r>
      <w:r w:rsidR="00720A29">
        <w:rPr>
          <w:rFonts w:ascii="Times New Roman" w:hAnsi="Times New Roman" w:cs="Times New Roman"/>
          <w:sz w:val="28"/>
          <w:szCs w:val="28"/>
        </w:rPr>
        <w:t xml:space="preserve">               </w:t>
      </w:r>
      <w:r w:rsidRPr="00720A29">
        <w:rPr>
          <w:rFonts w:ascii="Times New Roman" w:hAnsi="Times New Roman" w:cs="Times New Roman"/>
          <w:sz w:val="28"/>
          <w:szCs w:val="28"/>
        </w:rPr>
        <w:t xml:space="preserve">2013 года </w:t>
      </w:r>
    </w:p>
    <w:p w:rsidR="00D91987" w:rsidRPr="00720A29" w:rsidRDefault="00D91987" w:rsidP="00D91987">
      <w:pPr>
        <w:spacing w:after="0"/>
        <w:jc w:val="right"/>
        <w:rPr>
          <w:rFonts w:ascii="Times New Roman" w:hAnsi="Times New Roman" w:cs="Times New Roman"/>
          <w:sz w:val="28"/>
          <w:szCs w:val="28"/>
        </w:rPr>
      </w:pPr>
    </w:p>
    <w:p w:rsidR="00D91987" w:rsidRPr="00720A29" w:rsidRDefault="00D91987" w:rsidP="00D91987">
      <w:pPr>
        <w:spacing w:after="0"/>
        <w:jc w:val="center"/>
        <w:rPr>
          <w:rFonts w:ascii="Times New Roman" w:hAnsi="Times New Roman" w:cs="Times New Roman"/>
          <w:sz w:val="28"/>
          <w:szCs w:val="28"/>
        </w:rPr>
      </w:pPr>
      <w:r w:rsidRPr="00720A29">
        <w:rPr>
          <w:rFonts w:ascii="Times New Roman" w:hAnsi="Times New Roman" w:cs="Times New Roman"/>
          <w:sz w:val="28"/>
          <w:szCs w:val="28"/>
        </w:rPr>
        <w:t>Перечень видов муниципального контроля на территории сельского поселения «</w:t>
      </w:r>
      <w:r w:rsidR="00582076">
        <w:rPr>
          <w:rFonts w:ascii="Times New Roman" w:hAnsi="Times New Roman" w:cs="Times New Roman"/>
          <w:sz w:val="28"/>
          <w:szCs w:val="28"/>
        </w:rPr>
        <w:t>Хара-Бырк</w:t>
      </w:r>
      <w:r w:rsidRPr="00720A29">
        <w:rPr>
          <w:rFonts w:ascii="Times New Roman" w:hAnsi="Times New Roman" w:cs="Times New Roman"/>
          <w:sz w:val="28"/>
          <w:szCs w:val="28"/>
        </w:rPr>
        <w:t>инское»</w:t>
      </w:r>
    </w:p>
    <w:tbl>
      <w:tblPr>
        <w:tblW w:w="0" w:type="auto"/>
        <w:tblLook w:val="04A0"/>
      </w:tblPr>
      <w:tblGrid>
        <w:gridCol w:w="819"/>
        <w:gridCol w:w="3025"/>
        <w:gridCol w:w="2998"/>
        <w:gridCol w:w="2729"/>
      </w:tblGrid>
      <w:tr w:rsidR="00D91987" w:rsidRPr="00BB1066" w:rsidTr="003C056E">
        <w:tc>
          <w:tcPr>
            <w:tcW w:w="819" w:type="dxa"/>
          </w:tcPr>
          <w:p w:rsidR="00D91987" w:rsidRPr="00582076" w:rsidRDefault="00D91987" w:rsidP="00D91987">
            <w:pPr>
              <w:jc w:val="center"/>
              <w:rPr>
                <w:rFonts w:ascii="Times New Roman" w:hAnsi="Times New Roman" w:cs="Times New Roman"/>
                <w:sz w:val="24"/>
                <w:szCs w:val="24"/>
              </w:rPr>
            </w:pPr>
            <w:r w:rsidRPr="00582076">
              <w:rPr>
                <w:rFonts w:ascii="Times New Roman" w:hAnsi="Times New Roman" w:cs="Times New Roman"/>
                <w:sz w:val="24"/>
                <w:szCs w:val="24"/>
              </w:rPr>
              <w:t>№ п/п</w:t>
            </w:r>
          </w:p>
        </w:tc>
        <w:tc>
          <w:tcPr>
            <w:tcW w:w="3025" w:type="dxa"/>
          </w:tcPr>
          <w:p w:rsidR="00D91987" w:rsidRPr="00582076" w:rsidRDefault="00D91987" w:rsidP="00D91987">
            <w:pPr>
              <w:jc w:val="center"/>
              <w:rPr>
                <w:rFonts w:ascii="Times New Roman" w:hAnsi="Times New Roman" w:cs="Times New Roman"/>
                <w:sz w:val="24"/>
                <w:szCs w:val="24"/>
              </w:rPr>
            </w:pPr>
            <w:r w:rsidRPr="00582076">
              <w:rPr>
                <w:rFonts w:ascii="Times New Roman" w:hAnsi="Times New Roman" w:cs="Times New Roman"/>
                <w:sz w:val="24"/>
                <w:szCs w:val="24"/>
              </w:rPr>
              <w:t>Наименование вида муниципального контроля</w:t>
            </w:r>
          </w:p>
        </w:tc>
        <w:tc>
          <w:tcPr>
            <w:tcW w:w="2998" w:type="dxa"/>
          </w:tcPr>
          <w:p w:rsidR="00D91987" w:rsidRPr="00582076" w:rsidRDefault="00D91987" w:rsidP="00D91987">
            <w:pPr>
              <w:jc w:val="center"/>
              <w:rPr>
                <w:rFonts w:ascii="Times New Roman" w:hAnsi="Times New Roman" w:cs="Times New Roman"/>
                <w:sz w:val="24"/>
                <w:szCs w:val="24"/>
              </w:rPr>
            </w:pPr>
            <w:r w:rsidRPr="00582076">
              <w:rPr>
                <w:rFonts w:ascii="Times New Roman" w:hAnsi="Times New Roman" w:cs="Times New Roman"/>
                <w:sz w:val="24"/>
                <w:szCs w:val="24"/>
              </w:rPr>
              <w:t>НПА</w:t>
            </w:r>
          </w:p>
        </w:tc>
        <w:tc>
          <w:tcPr>
            <w:tcW w:w="2729" w:type="dxa"/>
          </w:tcPr>
          <w:p w:rsidR="00D91987" w:rsidRPr="00582076" w:rsidRDefault="00D91987" w:rsidP="00D91987">
            <w:pPr>
              <w:jc w:val="center"/>
              <w:rPr>
                <w:rFonts w:ascii="Times New Roman" w:hAnsi="Times New Roman" w:cs="Times New Roman"/>
                <w:sz w:val="24"/>
                <w:szCs w:val="24"/>
              </w:rPr>
            </w:pPr>
            <w:r w:rsidRPr="00582076">
              <w:rPr>
                <w:rFonts w:ascii="Times New Roman" w:hAnsi="Times New Roman" w:cs="Times New Roman"/>
                <w:sz w:val="24"/>
                <w:szCs w:val="24"/>
              </w:rPr>
              <w:t>Исполнитель</w:t>
            </w:r>
          </w:p>
        </w:tc>
      </w:tr>
      <w:tr w:rsidR="00D91987" w:rsidRPr="00BB1066" w:rsidTr="003C056E">
        <w:tc>
          <w:tcPr>
            <w:tcW w:w="819" w:type="dxa"/>
          </w:tcPr>
          <w:p w:rsidR="00D91987" w:rsidRPr="00BB1066" w:rsidRDefault="00D91987" w:rsidP="00D91987">
            <w:pPr>
              <w:jc w:val="center"/>
              <w:rPr>
                <w:sz w:val="24"/>
                <w:szCs w:val="24"/>
              </w:rPr>
            </w:pPr>
            <w:r w:rsidRPr="00BB1066">
              <w:rPr>
                <w:sz w:val="24"/>
                <w:szCs w:val="24"/>
              </w:rPr>
              <w:t>1</w:t>
            </w:r>
          </w:p>
        </w:tc>
        <w:tc>
          <w:tcPr>
            <w:tcW w:w="3025" w:type="dxa"/>
          </w:tcPr>
          <w:p w:rsidR="00D91987" w:rsidRPr="000E229F" w:rsidRDefault="00D91987" w:rsidP="003C056E">
            <w:pPr>
              <w:jc w:val="both"/>
              <w:rPr>
                <w:rFonts w:ascii="Times New Roman" w:hAnsi="Times New Roman" w:cs="Times New Roman"/>
                <w:sz w:val="24"/>
                <w:szCs w:val="24"/>
              </w:rPr>
            </w:pPr>
            <w:r w:rsidRPr="000E229F">
              <w:rPr>
                <w:rFonts w:ascii="Times New Roman" w:hAnsi="Times New Roman" w:cs="Times New Roman"/>
                <w:sz w:val="24"/>
                <w:szCs w:val="24"/>
              </w:rPr>
              <w:t xml:space="preserve">Осуществление муниципального контроля за обеспечением сохранности </w:t>
            </w:r>
            <w:r w:rsidRPr="000E229F">
              <w:rPr>
                <w:rFonts w:ascii="Times New Roman" w:hAnsi="Times New Roman" w:cs="Times New Roman"/>
                <w:sz w:val="24"/>
                <w:szCs w:val="24"/>
              </w:rPr>
              <w:lastRenderedPageBreak/>
              <w:t>автомобильных дорог местного значения в границах сельского поселения «</w:t>
            </w:r>
            <w:r w:rsidR="003C056E">
              <w:rPr>
                <w:rFonts w:ascii="Times New Roman" w:hAnsi="Times New Roman" w:cs="Times New Roman"/>
                <w:sz w:val="24"/>
                <w:szCs w:val="24"/>
              </w:rPr>
              <w:t>Хара-Бырки</w:t>
            </w:r>
            <w:r w:rsidRPr="000E229F">
              <w:rPr>
                <w:rFonts w:ascii="Times New Roman" w:hAnsi="Times New Roman" w:cs="Times New Roman"/>
                <w:sz w:val="24"/>
                <w:szCs w:val="24"/>
              </w:rPr>
              <w:t>нское»</w:t>
            </w:r>
          </w:p>
        </w:tc>
        <w:tc>
          <w:tcPr>
            <w:tcW w:w="2998" w:type="dxa"/>
          </w:tcPr>
          <w:p w:rsidR="00D91987" w:rsidRPr="000E229F" w:rsidRDefault="00D91987" w:rsidP="00D91987">
            <w:pPr>
              <w:jc w:val="both"/>
              <w:rPr>
                <w:rFonts w:ascii="Times New Roman" w:hAnsi="Times New Roman" w:cs="Times New Roman"/>
                <w:sz w:val="24"/>
                <w:szCs w:val="24"/>
              </w:rPr>
            </w:pPr>
            <w:r w:rsidRPr="000E229F">
              <w:rPr>
                <w:rFonts w:ascii="Times New Roman" w:hAnsi="Times New Roman" w:cs="Times New Roman"/>
                <w:sz w:val="24"/>
                <w:szCs w:val="24"/>
              </w:rPr>
              <w:lastRenderedPageBreak/>
              <w:t xml:space="preserve">П.5 ст.14 ФЗ № 131- ФЗ от 06.10.2003 года «Об общих принципах организации местного </w:t>
            </w:r>
            <w:r w:rsidRPr="000E229F">
              <w:rPr>
                <w:rFonts w:ascii="Times New Roman" w:hAnsi="Times New Roman" w:cs="Times New Roman"/>
                <w:sz w:val="24"/>
                <w:szCs w:val="24"/>
              </w:rPr>
              <w:lastRenderedPageBreak/>
              <w:t xml:space="preserve">самоуправления в РФ» </w:t>
            </w:r>
          </w:p>
        </w:tc>
        <w:tc>
          <w:tcPr>
            <w:tcW w:w="2729" w:type="dxa"/>
          </w:tcPr>
          <w:p w:rsidR="00D91987" w:rsidRPr="000E229F" w:rsidRDefault="00D91987" w:rsidP="00D91987">
            <w:pPr>
              <w:jc w:val="center"/>
              <w:rPr>
                <w:rFonts w:ascii="Times New Roman" w:hAnsi="Times New Roman" w:cs="Times New Roman"/>
                <w:sz w:val="24"/>
                <w:szCs w:val="24"/>
              </w:rPr>
            </w:pPr>
            <w:r w:rsidRPr="000E229F">
              <w:rPr>
                <w:rFonts w:ascii="Times New Roman" w:hAnsi="Times New Roman" w:cs="Times New Roman"/>
                <w:sz w:val="24"/>
                <w:szCs w:val="24"/>
              </w:rPr>
              <w:lastRenderedPageBreak/>
              <w:t xml:space="preserve">Специалист по земельно-имущественным отношениям </w:t>
            </w:r>
          </w:p>
        </w:tc>
      </w:tr>
      <w:tr w:rsidR="00D91987" w:rsidRPr="00BB1066" w:rsidTr="003C056E">
        <w:tc>
          <w:tcPr>
            <w:tcW w:w="819" w:type="dxa"/>
          </w:tcPr>
          <w:p w:rsidR="00D91987" w:rsidRPr="00BB1066" w:rsidRDefault="00D91987" w:rsidP="00D91987">
            <w:pPr>
              <w:jc w:val="center"/>
              <w:rPr>
                <w:sz w:val="24"/>
                <w:szCs w:val="24"/>
              </w:rPr>
            </w:pPr>
            <w:r w:rsidRPr="00BB1066">
              <w:rPr>
                <w:sz w:val="24"/>
                <w:szCs w:val="24"/>
              </w:rPr>
              <w:lastRenderedPageBreak/>
              <w:t>2</w:t>
            </w:r>
          </w:p>
        </w:tc>
        <w:tc>
          <w:tcPr>
            <w:tcW w:w="3025" w:type="dxa"/>
          </w:tcPr>
          <w:p w:rsidR="00D91987" w:rsidRPr="000E229F" w:rsidRDefault="00D91987" w:rsidP="00D91987">
            <w:pPr>
              <w:jc w:val="both"/>
              <w:rPr>
                <w:rFonts w:ascii="Times New Roman" w:hAnsi="Times New Roman" w:cs="Times New Roman"/>
                <w:sz w:val="24"/>
                <w:szCs w:val="24"/>
              </w:rPr>
            </w:pPr>
            <w:r w:rsidRPr="000E229F">
              <w:rPr>
                <w:rFonts w:ascii="Times New Roman" w:hAnsi="Times New Roman" w:cs="Times New Roman"/>
                <w:sz w:val="24"/>
                <w:szCs w:val="24"/>
              </w:rPr>
              <w:t xml:space="preserve">Осуществление муниципального контроля за использованием , содержанием и сохранностью муниципального жилищного фонда </w:t>
            </w:r>
          </w:p>
        </w:tc>
        <w:tc>
          <w:tcPr>
            <w:tcW w:w="2998" w:type="dxa"/>
          </w:tcPr>
          <w:p w:rsidR="00D91987" w:rsidRPr="000E229F" w:rsidRDefault="00D91987" w:rsidP="00D91987">
            <w:pPr>
              <w:jc w:val="both"/>
              <w:rPr>
                <w:rFonts w:ascii="Times New Roman" w:hAnsi="Times New Roman" w:cs="Times New Roman"/>
                <w:sz w:val="24"/>
                <w:szCs w:val="24"/>
              </w:rPr>
            </w:pPr>
            <w:r w:rsidRPr="000E229F">
              <w:rPr>
                <w:rFonts w:ascii="Times New Roman" w:hAnsi="Times New Roman" w:cs="Times New Roman"/>
                <w:sz w:val="24"/>
                <w:szCs w:val="24"/>
              </w:rPr>
              <w:t>П.6 ст.14 ФЗ № 131-ФЗ ФЗ от 06.10.2003 года «Об общих принципах организации местного самоуправления в РФ»</w:t>
            </w:r>
          </w:p>
        </w:tc>
        <w:tc>
          <w:tcPr>
            <w:tcW w:w="2729" w:type="dxa"/>
          </w:tcPr>
          <w:p w:rsidR="00D91987" w:rsidRPr="000E229F" w:rsidRDefault="00D91987" w:rsidP="003C056E">
            <w:pPr>
              <w:jc w:val="center"/>
              <w:rPr>
                <w:rFonts w:ascii="Times New Roman" w:hAnsi="Times New Roman" w:cs="Times New Roman"/>
                <w:sz w:val="24"/>
                <w:szCs w:val="24"/>
              </w:rPr>
            </w:pPr>
            <w:r w:rsidRPr="000E229F">
              <w:rPr>
                <w:rFonts w:ascii="Times New Roman" w:hAnsi="Times New Roman" w:cs="Times New Roman"/>
                <w:sz w:val="24"/>
                <w:szCs w:val="24"/>
              </w:rPr>
              <w:t xml:space="preserve">Специалист по </w:t>
            </w:r>
            <w:r w:rsidR="003C056E">
              <w:rPr>
                <w:rFonts w:ascii="Times New Roman" w:hAnsi="Times New Roman" w:cs="Times New Roman"/>
                <w:sz w:val="24"/>
                <w:szCs w:val="24"/>
              </w:rPr>
              <w:t>общим вопросам</w:t>
            </w:r>
            <w:r w:rsidRPr="000E229F">
              <w:rPr>
                <w:rFonts w:ascii="Times New Roman" w:hAnsi="Times New Roman" w:cs="Times New Roman"/>
                <w:sz w:val="24"/>
                <w:szCs w:val="24"/>
              </w:rPr>
              <w:t xml:space="preserve"> </w:t>
            </w:r>
          </w:p>
        </w:tc>
      </w:tr>
      <w:tr w:rsidR="00D91987" w:rsidRPr="00BB1066" w:rsidTr="003C056E">
        <w:tc>
          <w:tcPr>
            <w:tcW w:w="819" w:type="dxa"/>
          </w:tcPr>
          <w:p w:rsidR="00D91987" w:rsidRPr="00BB1066" w:rsidRDefault="00D91987" w:rsidP="00D91987">
            <w:pPr>
              <w:jc w:val="center"/>
              <w:rPr>
                <w:sz w:val="24"/>
                <w:szCs w:val="24"/>
              </w:rPr>
            </w:pPr>
            <w:r w:rsidRPr="00BB1066">
              <w:rPr>
                <w:sz w:val="24"/>
                <w:szCs w:val="24"/>
              </w:rPr>
              <w:t>3</w:t>
            </w:r>
          </w:p>
        </w:tc>
        <w:tc>
          <w:tcPr>
            <w:tcW w:w="3025" w:type="dxa"/>
          </w:tcPr>
          <w:p w:rsidR="00D91987" w:rsidRPr="000E229F" w:rsidRDefault="00D91987" w:rsidP="00D91987">
            <w:pPr>
              <w:jc w:val="both"/>
              <w:rPr>
                <w:rFonts w:ascii="Times New Roman" w:hAnsi="Times New Roman" w:cs="Times New Roman"/>
                <w:sz w:val="24"/>
                <w:szCs w:val="24"/>
              </w:rPr>
            </w:pPr>
            <w:r w:rsidRPr="000E229F">
              <w:rPr>
                <w:rFonts w:ascii="Times New Roman" w:hAnsi="Times New Roman" w:cs="Times New Roman"/>
                <w:sz w:val="24"/>
                <w:szCs w:val="24"/>
              </w:rPr>
              <w:t xml:space="preserve">Осуществление муниципального  контроля за проведением муниципальных лотерей </w:t>
            </w:r>
          </w:p>
        </w:tc>
        <w:tc>
          <w:tcPr>
            <w:tcW w:w="2998" w:type="dxa"/>
          </w:tcPr>
          <w:p w:rsidR="00D91987" w:rsidRPr="000E229F" w:rsidRDefault="00D91987" w:rsidP="00D91987">
            <w:pPr>
              <w:jc w:val="both"/>
              <w:rPr>
                <w:rFonts w:ascii="Times New Roman" w:hAnsi="Times New Roman" w:cs="Times New Roman"/>
                <w:sz w:val="24"/>
                <w:szCs w:val="24"/>
              </w:rPr>
            </w:pPr>
            <w:r w:rsidRPr="000E229F">
              <w:rPr>
                <w:rFonts w:ascii="Times New Roman" w:hAnsi="Times New Roman" w:cs="Times New Roman"/>
                <w:sz w:val="24"/>
                <w:szCs w:val="24"/>
              </w:rPr>
              <w:t>ФЗ № 138-ФЗ от 11.11.2003 года «О лотереях»</w:t>
            </w:r>
          </w:p>
        </w:tc>
        <w:tc>
          <w:tcPr>
            <w:tcW w:w="2729" w:type="dxa"/>
          </w:tcPr>
          <w:p w:rsidR="00D91987" w:rsidRPr="000E229F" w:rsidRDefault="00D91987" w:rsidP="00D91987">
            <w:pPr>
              <w:jc w:val="both"/>
              <w:rPr>
                <w:rFonts w:ascii="Times New Roman" w:hAnsi="Times New Roman" w:cs="Times New Roman"/>
                <w:sz w:val="24"/>
                <w:szCs w:val="24"/>
              </w:rPr>
            </w:pPr>
            <w:r w:rsidRPr="000E229F">
              <w:rPr>
                <w:rFonts w:ascii="Times New Roman" w:hAnsi="Times New Roman" w:cs="Times New Roman"/>
                <w:sz w:val="24"/>
                <w:szCs w:val="24"/>
              </w:rPr>
              <w:t xml:space="preserve">Специалист по финансам и планированию  </w:t>
            </w:r>
          </w:p>
        </w:tc>
      </w:tr>
      <w:tr w:rsidR="00582076" w:rsidRPr="00BB1066" w:rsidTr="003C056E">
        <w:tc>
          <w:tcPr>
            <w:tcW w:w="819" w:type="dxa"/>
          </w:tcPr>
          <w:p w:rsidR="00582076" w:rsidRPr="00BB1066" w:rsidRDefault="00582076" w:rsidP="00D91987">
            <w:pPr>
              <w:jc w:val="center"/>
              <w:rPr>
                <w:sz w:val="24"/>
                <w:szCs w:val="24"/>
              </w:rPr>
            </w:pPr>
            <w:r w:rsidRPr="00BB1066">
              <w:rPr>
                <w:sz w:val="24"/>
                <w:szCs w:val="24"/>
              </w:rPr>
              <w:t>4</w:t>
            </w:r>
          </w:p>
        </w:tc>
        <w:tc>
          <w:tcPr>
            <w:tcW w:w="3025" w:type="dxa"/>
          </w:tcPr>
          <w:p w:rsidR="00582076" w:rsidRPr="000E229F" w:rsidRDefault="00582076" w:rsidP="00582076">
            <w:pPr>
              <w:jc w:val="both"/>
              <w:rPr>
                <w:rFonts w:ascii="Times New Roman" w:hAnsi="Times New Roman" w:cs="Times New Roman"/>
                <w:sz w:val="24"/>
                <w:szCs w:val="24"/>
              </w:rPr>
            </w:pPr>
            <w:r w:rsidRPr="000E229F">
              <w:rPr>
                <w:rFonts w:ascii="Times New Roman" w:hAnsi="Times New Roman" w:cs="Times New Roman"/>
                <w:sz w:val="24"/>
                <w:szCs w:val="24"/>
              </w:rPr>
              <w:t>Осуществление муниципального лесного контроля</w:t>
            </w:r>
          </w:p>
        </w:tc>
        <w:tc>
          <w:tcPr>
            <w:tcW w:w="2998" w:type="dxa"/>
          </w:tcPr>
          <w:p w:rsidR="000E229F" w:rsidRPr="000E229F" w:rsidRDefault="000E229F" w:rsidP="000E229F">
            <w:pPr>
              <w:jc w:val="both"/>
              <w:rPr>
                <w:rFonts w:ascii="Times New Roman" w:hAnsi="Times New Roman" w:cs="Times New Roman"/>
                <w:sz w:val="24"/>
                <w:szCs w:val="24"/>
              </w:rPr>
            </w:pPr>
            <w:r w:rsidRPr="000E229F">
              <w:rPr>
                <w:rFonts w:ascii="Times New Roman" w:hAnsi="Times New Roman" w:cs="Times New Roman"/>
                <w:sz w:val="24"/>
                <w:szCs w:val="24"/>
              </w:rPr>
              <w:t xml:space="preserve">"Лесного кодекса РФ" </w:t>
            </w:r>
          </w:p>
          <w:p w:rsidR="00582076" w:rsidRPr="000E229F" w:rsidRDefault="000E229F" w:rsidP="000E229F">
            <w:pPr>
              <w:jc w:val="both"/>
              <w:rPr>
                <w:rFonts w:ascii="Times New Roman" w:hAnsi="Times New Roman" w:cs="Times New Roman"/>
                <w:sz w:val="24"/>
                <w:szCs w:val="24"/>
              </w:rPr>
            </w:pPr>
            <w:r w:rsidRPr="000E229F">
              <w:rPr>
                <w:rFonts w:ascii="Times New Roman" w:hAnsi="Times New Roman" w:cs="Times New Roman"/>
                <w:sz w:val="24"/>
                <w:szCs w:val="24"/>
              </w:rPr>
              <w:t>ФЗ-№ 201 от 04. 12.2006 г. "О введении      в действие Лесного кодекса Российской Федерации";</w:t>
            </w:r>
          </w:p>
        </w:tc>
        <w:tc>
          <w:tcPr>
            <w:tcW w:w="2729" w:type="dxa"/>
          </w:tcPr>
          <w:p w:rsidR="00582076" w:rsidRPr="000E229F" w:rsidRDefault="00582076" w:rsidP="00D91987">
            <w:pPr>
              <w:jc w:val="both"/>
              <w:rPr>
                <w:rFonts w:ascii="Times New Roman" w:hAnsi="Times New Roman" w:cs="Times New Roman"/>
                <w:sz w:val="24"/>
                <w:szCs w:val="24"/>
              </w:rPr>
            </w:pPr>
            <w:r w:rsidRPr="000E229F">
              <w:rPr>
                <w:rFonts w:ascii="Times New Roman" w:hAnsi="Times New Roman" w:cs="Times New Roman"/>
                <w:sz w:val="24"/>
                <w:szCs w:val="24"/>
              </w:rPr>
              <w:t>Специалист по земельно-имущественным отношениям</w:t>
            </w:r>
          </w:p>
        </w:tc>
      </w:tr>
      <w:tr w:rsidR="00D91987" w:rsidRPr="00BB1066" w:rsidTr="003C056E">
        <w:tc>
          <w:tcPr>
            <w:tcW w:w="819" w:type="dxa"/>
          </w:tcPr>
          <w:p w:rsidR="00D91987" w:rsidRPr="00BB1066" w:rsidRDefault="00582076" w:rsidP="00D91987">
            <w:pPr>
              <w:jc w:val="center"/>
              <w:rPr>
                <w:sz w:val="24"/>
                <w:szCs w:val="24"/>
              </w:rPr>
            </w:pPr>
            <w:r>
              <w:rPr>
                <w:sz w:val="24"/>
                <w:szCs w:val="24"/>
              </w:rPr>
              <w:t>5</w:t>
            </w:r>
          </w:p>
        </w:tc>
        <w:tc>
          <w:tcPr>
            <w:tcW w:w="3025" w:type="dxa"/>
          </w:tcPr>
          <w:p w:rsidR="00D91987" w:rsidRPr="000E229F" w:rsidRDefault="00D91987" w:rsidP="00D91987">
            <w:pPr>
              <w:jc w:val="both"/>
              <w:rPr>
                <w:rFonts w:ascii="Times New Roman" w:hAnsi="Times New Roman" w:cs="Times New Roman"/>
                <w:sz w:val="24"/>
                <w:szCs w:val="24"/>
              </w:rPr>
            </w:pPr>
            <w:r w:rsidRPr="000E229F">
              <w:rPr>
                <w:rFonts w:ascii="Times New Roman" w:hAnsi="Times New Roman" w:cs="Times New Roman"/>
                <w:sz w:val="24"/>
                <w:szCs w:val="24"/>
              </w:rPr>
              <w:t>Осуществление муниципального земельного контроля</w:t>
            </w:r>
          </w:p>
        </w:tc>
        <w:tc>
          <w:tcPr>
            <w:tcW w:w="2998" w:type="dxa"/>
          </w:tcPr>
          <w:p w:rsidR="00D91987" w:rsidRPr="000E229F" w:rsidRDefault="00D91987" w:rsidP="00D91987">
            <w:pPr>
              <w:jc w:val="center"/>
              <w:rPr>
                <w:rFonts w:ascii="Times New Roman" w:hAnsi="Times New Roman" w:cs="Times New Roman"/>
                <w:sz w:val="24"/>
                <w:szCs w:val="24"/>
              </w:rPr>
            </w:pPr>
            <w:r w:rsidRPr="000E229F">
              <w:rPr>
                <w:rFonts w:ascii="Times New Roman" w:hAnsi="Times New Roman" w:cs="Times New Roman"/>
                <w:sz w:val="24"/>
                <w:szCs w:val="24"/>
              </w:rPr>
              <w:t xml:space="preserve">Земельный кодекс РФ , ФЗ от 25.10.2001 года № 137-ФЗ «О введении в действие Земельного кодекса РФ» , Градостроительный кодекс РФ  </w:t>
            </w:r>
          </w:p>
        </w:tc>
        <w:tc>
          <w:tcPr>
            <w:tcW w:w="2729" w:type="dxa"/>
          </w:tcPr>
          <w:p w:rsidR="00D91987" w:rsidRPr="000E229F" w:rsidRDefault="00D91987" w:rsidP="00D91987">
            <w:pPr>
              <w:jc w:val="center"/>
              <w:rPr>
                <w:rFonts w:ascii="Times New Roman" w:hAnsi="Times New Roman" w:cs="Times New Roman"/>
                <w:sz w:val="24"/>
                <w:szCs w:val="24"/>
              </w:rPr>
            </w:pPr>
            <w:r w:rsidRPr="000E229F">
              <w:rPr>
                <w:rFonts w:ascii="Times New Roman" w:hAnsi="Times New Roman" w:cs="Times New Roman"/>
                <w:sz w:val="24"/>
                <w:szCs w:val="24"/>
              </w:rPr>
              <w:t>Специалист по земельно-имущественным отношениям</w:t>
            </w:r>
          </w:p>
        </w:tc>
      </w:tr>
      <w:tr w:rsidR="00582076" w:rsidRPr="00BB1066" w:rsidTr="003C056E">
        <w:tc>
          <w:tcPr>
            <w:tcW w:w="819" w:type="dxa"/>
          </w:tcPr>
          <w:p w:rsidR="00582076" w:rsidRDefault="00582076" w:rsidP="00D91987">
            <w:pPr>
              <w:jc w:val="center"/>
              <w:rPr>
                <w:sz w:val="24"/>
                <w:szCs w:val="24"/>
              </w:rPr>
            </w:pPr>
            <w:r>
              <w:rPr>
                <w:sz w:val="24"/>
                <w:szCs w:val="24"/>
              </w:rPr>
              <w:t>6</w:t>
            </w:r>
          </w:p>
        </w:tc>
        <w:tc>
          <w:tcPr>
            <w:tcW w:w="3025" w:type="dxa"/>
          </w:tcPr>
          <w:p w:rsidR="007E3DE4" w:rsidRPr="007E3DE4" w:rsidRDefault="007E3DE4" w:rsidP="007E3DE4">
            <w:pPr>
              <w:pStyle w:val="110"/>
              <w:jc w:val="center"/>
              <w:rPr>
                <w:rFonts w:ascii="Times New Roman" w:hAnsi="Times New Roman"/>
                <w:bCs/>
                <w:color w:val="000000"/>
                <w:sz w:val="24"/>
              </w:rPr>
            </w:pPr>
            <w:r>
              <w:rPr>
                <w:rFonts w:ascii="Times New Roman" w:hAnsi="Times New Roman"/>
                <w:bCs/>
                <w:color w:val="000000"/>
                <w:sz w:val="24"/>
              </w:rPr>
              <w:t>осуществление</w:t>
            </w:r>
            <w:r w:rsidRPr="007E3DE4">
              <w:rPr>
                <w:rFonts w:ascii="Times New Roman" w:hAnsi="Times New Roman"/>
                <w:bCs/>
                <w:color w:val="000000"/>
                <w:sz w:val="24"/>
              </w:rPr>
              <w:t xml:space="preserve">  контроля за соблюдением законодательства в области розничной продажи алкогольной продукции на территории сельского</w:t>
            </w:r>
          </w:p>
          <w:p w:rsidR="007E3DE4" w:rsidRPr="007E3DE4" w:rsidRDefault="007E3DE4" w:rsidP="007E3DE4">
            <w:pPr>
              <w:pStyle w:val="110"/>
              <w:jc w:val="center"/>
              <w:rPr>
                <w:rFonts w:ascii="Times New Roman" w:hAnsi="Times New Roman"/>
                <w:bCs/>
                <w:color w:val="000000"/>
                <w:sz w:val="24"/>
              </w:rPr>
            </w:pPr>
            <w:r w:rsidRPr="007E3DE4">
              <w:rPr>
                <w:rFonts w:ascii="Times New Roman" w:hAnsi="Times New Roman"/>
                <w:bCs/>
                <w:color w:val="000000"/>
                <w:sz w:val="24"/>
              </w:rPr>
              <w:t>поселения « Хара-Быркинское»</w:t>
            </w:r>
          </w:p>
          <w:p w:rsidR="00582076" w:rsidRPr="007E3DE4" w:rsidRDefault="00582076" w:rsidP="00D91987">
            <w:pPr>
              <w:jc w:val="both"/>
              <w:rPr>
                <w:sz w:val="24"/>
                <w:szCs w:val="24"/>
              </w:rPr>
            </w:pPr>
          </w:p>
        </w:tc>
        <w:tc>
          <w:tcPr>
            <w:tcW w:w="2998" w:type="dxa"/>
          </w:tcPr>
          <w:p w:rsidR="00582076" w:rsidRPr="007E3DE4" w:rsidRDefault="007E3DE4" w:rsidP="007E3DE4">
            <w:pPr>
              <w:jc w:val="center"/>
              <w:rPr>
                <w:sz w:val="24"/>
                <w:szCs w:val="24"/>
              </w:rPr>
            </w:pPr>
            <w:r>
              <w:rPr>
                <w:rFonts w:ascii="Times New Roman" w:hAnsi="Times New Roman"/>
                <w:sz w:val="24"/>
                <w:szCs w:val="24"/>
              </w:rPr>
              <w:t>Федеральный</w:t>
            </w:r>
            <w:r w:rsidRPr="007E3DE4">
              <w:rPr>
                <w:rFonts w:ascii="Times New Roman" w:hAnsi="Times New Roman"/>
                <w:sz w:val="24"/>
                <w:szCs w:val="24"/>
              </w:rPr>
              <w:t xml:space="preserve"> закон от 26 декабря 2008года № 294-ФЗ «О защите прав юридических лиц и индивидуальных предпринимателей при</w:t>
            </w:r>
            <w:r>
              <w:rPr>
                <w:rFonts w:ascii="Times New Roman" w:hAnsi="Times New Roman"/>
                <w:sz w:val="28"/>
                <w:szCs w:val="28"/>
              </w:rPr>
              <w:t xml:space="preserve"> </w:t>
            </w:r>
            <w:r w:rsidRPr="007E3DE4">
              <w:rPr>
                <w:rFonts w:ascii="Times New Roman" w:hAnsi="Times New Roman"/>
                <w:sz w:val="24"/>
                <w:szCs w:val="24"/>
              </w:rPr>
              <w:t>осуществлении государственного контроля (надзора) и муниц</w:t>
            </w:r>
            <w:r>
              <w:rPr>
                <w:rFonts w:ascii="Times New Roman" w:hAnsi="Times New Roman"/>
                <w:sz w:val="24"/>
                <w:szCs w:val="24"/>
              </w:rPr>
              <w:t>ипального контроля», Федеральный закон</w:t>
            </w:r>
            <w:r w:rsidRPr="007E3DE4">
              <w:rPr>
                <w:rFonts w:ascii="Times New Roman" w:hAnsi="Times New Roman"/>
                <w:sz w:val="24"/>
                <w:szCs w:val="24"/>
              </w:rPr>
              <w:t xml:space="preserve"> от 22 ноября 1995г.  № 171–ФЗ «О государственном регулировании </w:t>
            </w:r>
            <w:r w:rsidRPr="007E3DE4">
              <w:rPr>
                <w:rFonts w:ascii="Times New Roman" w:hAnsi="Times New Roman"/>
                <w:sz w:val="24"/>
                <w:szCs w:val="24"/>
              </w:rPr>
              <w:lastRenderedPageBreak/>
              <w:t>производства и оборота этилового спирта, алкогольной и спиртосодержащей продукции об ограничении потребления (распития) алкогольной продукции»</w:t>
            </w:r>
            <w:r w:rsidRPr="007E3DE4">
              <w:rPr>
                <w:rFonts w:ascii="Times New Roman" w:hAnsi="Times New Roman"/>
                <w:spacing w:val="-2"/>
                <w:sz w:val="24"/>
                <w:szCs w:val="24"/>
              </w:rPr>
              <w:t>,</w:t>
            </w:r>
          </w:p>
        </w:tc>
        <w:tc>
          <w:tcPr>
            <w:tcW w:w="2729" w:type="dxa"/>
          </w:tcPr>
          <w:p w:rsidR="00582076" w:rsidRPr="00BB1066" w:rsidRDefault="007B743E" w:rsidP="00D91987">
            <w:pPr>
              <w:jc w:val="center"/>
              <w:rPr>
                <w:sz w:val="24"/>
                <w:szCs w:val="24"/>
              </w:rPr>
            </w:pPr>
            <w:r w:rsidRPr="000E229F">
              <w:rPr>
                <w:rFonts w:ascii="Times New Roman" w:hAnsi="Times New Roman" w:cs="Times New Roman"/>
                <w:sz w:val="24"/>
                <w:szCs w:val="24"/>
              </w:rPr>
              <w:lastRenderedPageBreak/>
              <w:t xml:space="preserve">Специалист по </w:t>
            </w:r>
            <w:r>
              <w:rPr>
                <w:rFonts w:ascii="Times New Roman" w:hAnsi="Times New Roman" w:cs="Times New Roman"/>
                <w:sz w:val="24"/>
                <w:szCs w:val="24"/>
              </w:rPr>
              <w:t>общим вопросам</w:t>
            </w:r>
          </w:p>
        </w:tc>
      </w:tr>
      <w:tr w:rsidR="007E3DE4" w:rsidRPr="00BB1066" w:rsidTr="003C056E">
        <w:tc>
          <w:tcPr>
            <w:tcW w:w="819" w:type="dxa"/>
          </w:tcPr>
          <w:p w:rsidR="007E3DE4" w:rsidRDefault="007E3DE4" w:rsidP="00D91987">
            <w:pPr>
              <w:jc w:val="center"/>
              <w:rPr>
                <w:sz w:val="24"/>
                <w:szCs w:val="24"/>
              </w:rPr>
            </w:pPr>
            <w:r>
              <w:rPr>
                <w:sz w:val="24"/>
                <w:szCs w:val="24"/>
              </w:rPr>
              <w:lastRenderedPageBreak/>
              <w:t>7</w:t>
            </w:r>
          </w:p>
        </w:tc>
        <w:tc>
          <w:tcPr>
            <w:tcW w:w="3025" w:type="dxa"/>
          </w:tcPr>
          <w:p w:rsidR="007E3DE4" w:rsidRPr="007E3DE4" w:rsidRDefault="007E3DE4" w:rsidP="00FB5547">
            <w:pPr>
              <w:jc w:val="both"/>
              <w:rPr>
                <w:sz w:val="24"/>
                <w:szCs w:val="24"/>
              </w:rPr>
            </w:pPr>
            <w:r w:rsidRPr="000E229F">
              <w:rPr>
                <w:rFonts w:ascii="Times New Roman" w:hAnsi="Times New Roman" w:cs="Times New Roman"/>
                <w:sz w:val="24"/>
                <w:szCs w:val="24"/>
              </w:rPr>
              <w:t xml:space="preserve">Осуществление </w:t>
            </w:r>
            <w:r w:rsidRPr="007E3DE4">
              <w:rPr>
                <w:rFonts w:ascii="Times New Roman" w:hAnsi="Times New Roman"/>
                <w:sz w:val="24"/>
                <w:szCs w:val="24"/>
              </w:rPr>
              <w:t>муниципального контроля в области торговой деятельности на территории сельского поселения «Хара-Быркинское</w:t>
            </w:r>
          </w:p>
        </w:tc>
        <w:tc>
          <w:tcPr>
            <w:tcW w:w="2998" w:type="dxa"/>
          </w:tcPr>
          <w:p w:rsidR="007E3DE4" w:rsidRPr="007E3DE4" w:rsidRDefault="007E3DE4" w:rsidP="00FB5547">
            <w:pPr>
              <w:jc w:val="center"/>
              <w:rPr>
                <w:sz w:val="24"/>
                <w:szCs w:val="24"/>
              </w:rPr>
            </w:pPr>
            <w:r>
              <w:rPr>
                <w:rFonts w:ascii="Times New Roman" w:hAnsi="Times New Roman"/>
                <w:spacing w:val="-2"/>
                <w:sz w:val="24"/>
                <w:szCs w:val="24"/>
              </w:rPr>
              <w:t>Федеральный закон</w:t>
            </w:r>
            <w:r w:rsidRPr="007E3DE4">
              <w:rPr>
                <w:rFonts w:ascii="Times New Roman" w:hAnsi="Times New Roman"/>
                <w:spacing w:val="-2"/>
                <w:sz w:val="24"/>
                <w:szCs w:val="24"/>
              </w:rPr>
              <w:t xml:space="preserve"> от 28 декабря 2009 г. № 381-ФЗ "Об основах государственного регулирования торговой деятельности в Российской Федерации",</w:t>
            </w:r>
          </w:p>
        </w:tc>
        <w:tc>
          <w:tcPr>
            <w:tcW w:w="2729" w:type="dxa"/>
          </w:tcPr>
          <w:p w:rsidR="007E3DE4" w:rsidRPr="00BB1066" w:rsidRDefault="007E3DE4" w:rsidP="00D91987">
            <w:pPr>
              <w:jc w:val="center"/>
              <w:rPr>
                <w:sz w:val="24"/>
                <w:szCs w:val="24"/>
              </w:rPr>
            </w:pPr>
            <w:r w:rsidRPr="000E229F">
              <w:rPr>
                <w:rFonts w:ascii="Times New Roman" w:hAnsi="Times New Roman" w:cs="Times New Roman"/>
                <w:sz w:val="24"/>
                <w:szCs w:val="24"/>
              </w:rPr>
              <w:t xml:space="preserve">Специалист по </w:t>
            </w:r>
            <w:r>
              <w:rPr>
                <w:rFonts w:ascii="Times New Roman" w:hAnsi="Times New Roman" w:cs="Times New Roman"/>
                <w:sz w:val="24"/>
                <w:szCs w:val="24"/>
              </w:rPr>
              <w:t>общим вопросам</w:t>
            </w:r>
          </w:p>
        </w:tc>
      </w:tr>
    </w:tbl>
    <w:p w:rsidR="00D91987" w:rsidRDefault="00D91987" w:rsidP="00D91987">
      <w:pPr>
        <w:spacing w:after="0"/>
        <w:jc w:val="both"/>
        <w:rPr>
          <w:sz w:val="24"/>
          <w:szCs w:val="24"/>
        </w:rPr>
      </w:pPr>
    </w:p>
    <w:p w:rsidR="00582076" w:rsidRDefault="00582076" w:rsidP="00582076">
      <w:pPr>
        <w:ind w:left="-720"/>
        <w:rPr>
          <w:rFonts w:ascii="Times New Roman" w:hAnsi="Times New Roman" w:cs="Times New Roman"/>
          <w:sz w:val="28"/>
          <w:szCs w:val="28"/>
        </w:rPr>
      </w:pPr>
      <w:r>
        <w:rPr>
          <w:rFonts w:ascii="Times New Roman" w:hAnsi="Times New Roman" w:cs="Times New Roman"/>
          <w:sz w:val="28"/>
          <w:szCs w:val="28"/>
        </w:rPr>
        <w:t xml:space="preserve">         </w:t>
      </w:r>
      <w:r w:rsidRPr="00A537E3">
        <w:rPr>
          <w:rFonts w:ascii="Times New Roman" w:hAnsi="Times New Roman" w:cs="Times New Roman"/>
          <w:sz w:val="28"/>
          <w:szCs w:val="28"/>
        </w:rPr>
        <w:t xml:space="preserve">Глава администрации сельского                                                                               </w:t>
      </w:r>
      <w:r>
        <w:rPr>
          <w:rFonts w:ascii="Times New Roman" w:hAnsi="Times New Roman" w:cs="Times New Roman"/>
          <w:sz w:val="28"/>
          <w:szCs w:val="28"/>
        </w:rPr>
        <w:t xml:space="preserve">     </w:t>
      </w:r>
    </w:p>
    <w:p w:rsidR="00582076" w:rsidRPr="00D91987" w:rsidRDefault="00582076" w:rsidP="00582076">
      <w:pPr>
        <w:ind w:left="-720"/>
        <w:rPr>
          <w:rFonts w:ascii="Times New Roman" w:hAnsi="Times New Roman" w:cs="Times New Roman"/>
          <w:sz w:val="28"/>
          <w:szCs w:val="28"/>
        </w:rPr>
      </w:pPr>
      <w:r>
        <w:rPr>
          <w:rFonts w:ascii="Times New Roman" w:hAnsi="Times New Roman" w:cs="Times New Roman"/>
          <w:sz w:val="28"/>
          <w:szCs w:val="28"/>
        </w:rPr>
        <w:t xml:space="preserve">          </w:t>
      </w:r>
      <w:r w:rsidRPr="00A537E3">
        <w:rPr>
          <w:rFonts w:ascii="Times New Roman" w:hAnsi="Times New Roman" w:cs="Times New Roman"/>
          <w:sz w:val="28"/>
          <w:szCs w:val="28"/>
        </w:rPr>
        <w:t xml:space="preserve">поселения «Хара-Быркинское»:                                           </w:t>
      </w:r>
      <w:r>
        <w:rPr>
          <w:rFonts w:ascii="Times New Roman" w:hAnsi="Times New Roman" w:cs="Times New Roman"/>
          <w:sz w:val="28"/>
          <w:szCs w:val="28"/>
        </w:rPr>
        <w:t xml:space="preserve">     </w:t>
      </w:r>
      <w:r w:rsidRPr="00A537E3">
        <w:rPr>
          <w:rFonts w:ascii="Times New Roman" w:hAnsi="Times New Roman" w:cs="Times New Roman"/>
          <w:sz w:val="28"/>
          <w:szCs w:val="28"/>
        </w:rPr>
        <w:t xml:space="preserve">   Ц.К Ломожапов</w:t>
      </w:r>
    </w:p>
    <w:p w:rsidR="007B743E" w:rsidRDefault="007B743E" w:rsidP="00BD0342">
      <w:pPr>
        <w:spacing w:after="0"/>
        <w:ind w:left="-720" w:firstLine="720"/>
        <w:jc w:val="center"/>
        <w:rPr>
          <w:rFonts w:ascii="Times New Roman" w:hAnsi="Times New Roman" w:cs="Times New Roman"/>
          <w:sz w:val="28"/>
          <w:szCs w:val="28"/>
        </w:rPr>
      </w:pPr>
    </w:p>
    <w:p w:rsidR="007B743E" w:rsidRDefault="007B743E" w:rsidP="00BD0342">
      <w:pPr>
        <w:spacing w:after="0"/>
        <w:ind w:left="-720" w:firstLine="720"/>
        <w:jc w:val="center"/>
        <w:rPr>
          <w:rFonts w:ascii="Times New Roman" w:hAnsi="Times New Roman" w:cs="Times New Roman"/>
          <w:sz w:val="28"/>
          <w:szCs w:val="28"/>
        </w:rPr>
      </w:pPr>
    </w:p>
    <w:p w:rsidR="007B743E" w:rsidRDefault="007B743E" w:rsidP="00BD0342">
      <w:pPr>
        <w:spacing w:after="0"/>
        <w:ind w:left="-720" w:firstLine="720"/>
        <w:jc w:val="center"/>
        <w:rPr>
          <w:rFonts w:ascii="Times New Roman" w:hAnsi="Times New Roman" w:cs="Times New Roman"/>
          <w:sz w:val="28"/>
          <w:szCs w:val="28"/>
        </w:rPr>
      </w:pPr>
    </w:p>
    <w:p w:rsidR="007B743E" w:rsidRDefault="007B743E" w:rsidP="00BD0342">
      <w:pPr>
        <w:spacing w:after="0"/>
        <w:ind w:left="-720" w:firstLine="720"/>
        <w:jc w:val="center"/>
        <w:rPr>
          <w:rFonts w:ascii="Times New Roman" w:hAnsi="Times New Roman" w:cs="Times New Roman"/>
          <w:sz w:val="28"/>
          <w:szCs w:val="28"/>
        </w:rPr>
      </w:pPr>
    </w:p>
    <w:p w:rsidR="007B743E" w:rsidRDefault="007B743E" w:rsidP="00BD0342">
      <w:pPr>
        <w:spacing w:after="0"/>
        <w:ind w:left="-720" w:firstLine="720"/>
        <w:jc w:val="center"/>
        <w:rPr>
          <w:rFonts w:ascii="Times New Roman" w:hAnsi="Times New Roman" w:cs="Times New Roman"/>
          <w:sz w:val="28"/>
          <w:szCs w:val="28"/>
        </w:rPr>
      </w:pPr>
    </w:p>
    <w:p w:rsidR="007B743E" w:rsidRDefault="007B743E" w:rsidP="00BD0342">
      <w:pPr>
        <w:spacing w:after="0"/>
        <w:ind w:left="-720" w:firstLine="720"/>
        <w:jc w:val="center"/>
        <w:rPr>
          <w:rFonts w:ascii="Times New Roman" w:hAnsi="Times New Roman" w:cs="Times New Roman"/>
          <w:sz w:val="28"/>
          <w:szCs w:val="28"/>
        </w:rPr>
      </w:pPr>
    </w:p>
    <w:p w:rsidR="007E3DE4" w:rsidRDefault="007E3DE4" w:rsidP="00BD0342">
      <w:pPr>
        <w:spacing w:after="0"/>
        <w:ind w:left="-720" w:firstLine="720"/>
        <w:jc w:val="center"/>
        <w:rPr>
          <w:rFonts w:ascii="Times New Roman" w:hAnsi="Times New Roman" w:cs="Times New Roman"/>
          <w:sz w:val="28"/>
          <w:szCs w:val="28"/>
        </w:rPr>
      </w:pPr>
    </w:p>
    <w:p w:rsidR="007E3DE4" w:rsidRDefault="007E3DE4" w:rsidP="00BD0342">
      <w:pPr>
        <w:spacing w:after="0"/>
        <w:ind w:left="-720" w:firstLine="720"/>
        <w:jc w:val="center"/>
        <w:rPr>
          <w:rFonts w:ascii="Times New Roman" w:hAnsi="Times New Roman" w:cs="Times New Roman"/>
          <w:sz w:val="28"/>
          <w:szCs w:val="28"/>
        </w:rPr>
      </w:pPr>
    </w:p>
    <w:p w:rsidR="007E3DE4" w:rsidRDefault="007E3DE4" w:rsidP="00BD0342">
      <w:pPr>
        <w:spacing w:after="0"/>
        <w:ind w:left="-720" w:firstLine="720"/>
        <w:jc w:val="center"/>
        <w:rPr>
          <w:rFonts w:ascii="Times New Roman" w:hAnsi="Times New Roman" w:cs="Times New Roman"/>
          <w:sz w:val="28"/>
          <w:szCs w:val="28"/>
        </w:rPr>
      </w:pPr>
    </w:p>
    <w:p w:rsidR="007E3DE4" w:rsidRDefault="007E3DE4" w:rsidP="00BD0342">
      <w:pPr>
        <w:spacing w:after="0"/>
        <w:ind w:left="-720" w:firstLine="720"/>
        <w:jc w:val="center"/>
        <w:rPr>
          <w:rFonts w:ascii="Times New Roman" w:hAnsi="Times New Roman" w:cs="Times New Roman"/>
          <w:sz w:val="28"/>
          <w:szCs w:val="28"/>
        </w:rPr>
      </w:pPr>
    </w:p>
    <w:p w:rsidR="007E3DE4" w:rsidRDefault="007E3DE4" w:rsidP="00BD0342">
      <w:pPr>
        <w:spacing w:after="0"/>
        <w:ind w:left="-720" w:firstLine="720"/>
        <w:jc w:val="center"/>
        <w:rPr>
          <w:rFonts w:ascii="Times New Roman" w:hAnsi="Times New Roman" w:cs="Times New Roman"/>
          <w:sz w:val="28"/>
          <w:szCs w:val="28"/>
        </w:rPr>
      </w:pPr>
    </w:p>
    <w:p w:rsidR="007E3DE4" w:rsidRDefault="007E3DE4" w:rsidP="00BD0342">
      <w:pPr>
        <w:spacing w:after="0"/>
        <w:ind w:left="-720" w:firstLine="720"/>
        <w:jc w:val="center"/>
        <w:rPr>
          <w:rFonts w:ascii="Times New Roman" w:hAnsi="Times New Roman" w:cs="Times New Roman"/>
          <w:sz w:val="28"/>
          <w:szCs w:val="28"/>
        </w:rPr>
      </w:pPr>
    </w:p>
    <w:p w:rsidR="007E3DE4" w:rsidRDefault="007E3DE4" w:rsidP="00BD0342">
      <w:pPr>
        <w:spacing w:after="0"/>
        <w:ind w:left="-720" w:firstLine="720"/>
        <w:jc w:val="center"/>
        <w:rPr>
          <w:rFonts w:ascii="Times New Roman" w:hAnsi="Times New Roman" w:cs="Times New Roman"/>
          <w:sz w:val="28"/>
          <w:szCs w:val="28"/>
        </w:rPr>
      </w:pPr>
    </w:p>
    <w:p w:rsidR="007E3DE4" w:rsidRDefault="007E3DE4" w:rsidP="00BD0342">
      <w:pPr>
        <w:spacing w:after="0"/>
        <w:ind w:left="-720" w:firstLine="720"/>
        <w:jc w:val="center"/>
        <w:rPr>
          <w:rFonts w:ascii="Times New Roman" w:hAnsi="Times New Roman" w:cs="Times New Roman"/>
          <w:sz w:val="28"/>
          <w:szCs w:val="28"/>
        </w:rPr>
      </w:pPr>
    </w:p>
    <w:p w:rsidR="007E3DE4" w:rsidRDefault="007E3DE4" w:rsidP="00BD0342">
      <w:pPr>
        <w:spacing w:after="0"/>
        <w:ind w:left="-720" w:firstLine="720"/>
        <w:jc w:val="center"/>
        <w:rPr>
          <w:rFonts w:ascii="Times New Roman" w:hAnsi="Times New Roman" w:cs="Times New Roman"/>
          <w:sz w:val="28"/>
          <w:szCs w:val="28"/>
        </w:rPr>
      </w:pPr>
    </w:p>
    <w:p w:rsidR="007E3DE4" w:rsidRDefault="007E3DE4" w:rsidP="00BD0342">
      <w:pPr>
        <w:spacing w:after="0"/>
        <w:ind w:left="-720" w:firstLine="720"/>
        <w:jc w:val="center"/>
        <w:rPr>
          <w:rFonts w:ascii="Times New Roman" w:hAnsi="Times New Roman" w:cs="Times New Roman"/>
          <w:sz w:val="28"/>
          <w:szCs w:val="28"/>
        </w:rPr>
      </w:pPr>
    </w:p>
    <w:p w:rsidR="007B743E" w:rsidRPr="00581842" w:rsidRDefault="007B743E" w:rsidP="00BD0342">
      <w:pPr>
        <w:spacing w:after="0"/>
        <w:ind w:left="-720" w:firstLine="720"/>
        <w:jc w:val="center"/>
        <w:rPr>
          <w:rFonts w:ascii="Times New Roman" w:hAnsi="Times New Roman" w:cs="Times New Roman"/>
          <w:sz w:val="28"/>
          <w:szCs w:val="28"/>
        </w:rPr>
      </w:pPr>
    </w:p>
    <w:p w:rsidR="00C75FFB" w:rsidRPr="00581842" w:rsidRDefault="00C75FFB" w:rsidP="00BD0342">
      <w:pPr>
        <w:spacing w:after="0"/>
        <w:ind w:left="-720" w:firstLine="720"/>
        <w:jc w:val="center"/>
        <w:rPr>
          <w:rFonts w:ascii="Times New Roman" w:hAnsi="Times New Roman" w:cs="Times New Roman"/>
          <w:sz w:val="28"/>
          <w:szCs w:val="28"/>
        </w:rPr>
      </w:pPr>
    </w:p>
    <w:p w:rsidR="00C75FFB" w:rsidRPr="00581842" w:rsidRDefault="00C75FFB" w:rsidP="00BD0342">
      <w:pPr>
        <w:spacing w:after="0"/>
        <w:ind w:left="-720" w:firstLine="720"/>
        <w:jc w:val="center"/>
        <w:rPr>
          <w:rFonts w:ascii="Times New Roman" w:hAnsi="Times New Roman" w:cs="Times New Roman"/>
          <w:sz w:val="28"/>
          <w:szCs w:val="28"/>
        </w:rPr>
      </w:pPr>
    </w:p>
    <w:p w:rsidR="00C75FFB" w:rsidRPr="00581842" w:rsidRDefault="00C75FFB" w:rsidP="00BD0342">
      <w:pPr>
        <w:spacing w:after="0"/>
        <w:ind w:left="-720" w:firstLine="720"/>
        <w:jc w:val="center"/>
        <w:rPr>
          <w:rFonts w:ascii="Times New Roman" w:hAnsi="Times New Roman" w:cs="Times New Roman"/>
          <w:sz w:val="28"/>
          <w:szCs w:val="28"/>
        </w:rPr>
      </w:pPr>
    </w:p>
    <w:p w:rsidR="00C75FFB" w:rsidRPr="00581842" w:rsidRDefault="00C75FFB" w:rsidP="00BD0342">
      <w:pPr>
        <w:spacing w:after="0"/>
        <w:ind w:left="-720" w:firstLine="720"/>
        <w:jc w:val="center"/>
        <w:rPr>
          <w:rFonts w:ascii="Times New Roman" w:hAnsi="Times New Roman" w:cs="Times New Roman"/>
          <w:sz w:val="28"/>
          <w:szCs w:val="28"/>
        </w:rPr>
      </w:pPr>
    </w:p>
    <w:p w:rsidR="00C75FFB" w:rsidRPr="00581842" w:rsidRDefault="00C75FFB" w:rsidP="00BD0342">
      <w:pPr>
        <w:spacing w:after="0"/>
        <w:ind w:left="-720" w:firstLine="720"/>
        <w:jc w:val="center"/>
        <w:rPr>
          <w:rFonts w:ascii="Times New Roman" w:hAnsi="Times New Roman" w:cs="Times New Roman"/>
          <w:sz w:val="28"/>
          <w:szCs w:val="28"/>
        </w:rPr>
      </w:pPr>
    </w:p>
    <w:p w:rsidR="007B743E" w:rsidRDefault="007B743E" w:rsidP="00BD0342">
      <w:pPr>
        <w:spacing w:after="0"/>
        <w:ind w:left="-720" w:firstLine="720"/>
        <w:jc w:val="center"/>
        <w:rPr>
          <w:rFonts w:ascii="Times New Roman" w:hAnsi="Times New Roman" w:cs="Times New Roman"/>
          <w:sz w:val="28"/>
          <w:szCs w:val="28"/>
        </w:rPr>
      </w:pPr>
    </w:p>
    <w:p w:rsidR="00C75FFB" w:rsidRPr="00C75FFB" w:rsidRDefault="00C75FFB" w:rsidP="00BD0342">
      <w:pPr>
        <w:spacing w:after="0"/>
        <w:ind w:left="-720" w:firstLine="720"/>
        <w:jc w:val="center"/>
        <w:rPr>
          <w:rFonts w:ascii="Times New Roman" w:hAnsi="Times New Roman" w:cs="Times New Roman"/>
          <w:sz w:val="28"/>
          <w:szCs w:val="28"/>
        </w:rPr>
      </w:pPr>
    </w:p>
    <w:p w:rsidR="00BD0342" w:rsidRDefault="00BD0342" w:rsidP="00BD0342">
      <w:pPr>
        <w:spacing w:after="0"/>
        <w:ind w:left="-720" w:firstLine="720"/>
        <w:jc w:val="center"/>
        <w:rPr>
          <w:rFonts w:ascii="Times New Roman" w:hAnsi="Times New Roman" w:cs="Times New Roman"/>
          <w:sz w:val="28"/>
          <w:szCs w:val="28"/>
        </w:rPr>
      </w:pPr>
      <w:r>
        <w:rPr>
          <w:rFonts w:ascii="Times New Roman" w:hAnsi="Times New Roman" w:cs="Times New Roman"/>
          <w:sz w:val="28"/>
          <w:szCs w:val="28"/>
        </w:rPr>
        <w:t>Проект</w:t>
      </w:r>
    </w:p>
    <w:p w:rsidR="00BD0342" w:rsidRPr="00A537E3" w:rsidRDefault="00BD0342" w:rsidP="00BD0342">
      <w:pPr>
        <w:spacing w:after="0"/>
        <w:ind w:left="-720" w:firstLine="720"/>
        <w:jc w:val="center"/>
        <w:rPr>
          <w:rFonts w:ascii="Times New Roman" w:hAnsi="Times New Roman" w:cs="Times New Roman"/>
          <w:sz w:val="28"/>
          <w:szCs w:val="28"/>
        </w:rPr>
      </w:pPr>
      <w:r w:rsidRPr="00A537E3">
        <w:rPr>
          <w:rFonts w:ascii="Times New Roman" w:hAnsi="Times New Roman" w:cs="Times New Roman"/>
          <w:sz w:val="28"/>
          <w:szCs w:val="28"/>
        </w:rPr>
        <w:t>АДМИНИСТРАЦИЯ СЕЛЬСКОГО ПОСЕЛЕНИЯ</w:t>
      </w:r>
    </w:p>
    <w:p w:rsidR="00BD0342" w:rsidRPr="00A537E3" w:rsidRDefault="00BD0342" w:rsidP="00BD0342">
      <w:pPr>
        <w:spacing w:after="0"/>
        <w:ind w:left="-720" w:firstLine="720"/>
        <w:jc w:val="center"/>
        <w:rPr>
          <w:rFonts w:ascii="Times New Roman" w:hAnsi="Times New Roman" w:cs="Times New Roman"/>
          <w:sz w:val="28"/>
          <w:szCs w:val="28"/>
        </w:rPr>
      </w:pPr>
      <w:r w:rsidRPr="00A537E3">
        <w:rPr>
          <w:rFonts w:ascii="Times New Roman" w:hAnsi="Times New Roman" w:cs="Times New Roman"/>
          <w:sz w:val="28"/>
          <w:szCs w:val="28"/>
        </w:rPr>
        <w:t>«ХАРА-БЫРКИНСКОЕ»</w:t>
      </w:r>
    </w:p>
    <w:p w:rsidR="00BD0342" w:rsidRPr="00A537E3" w:rsidRDefault="00BD0342" w:rsidP="00BD0342">
      <w:pPr>
        <w:pStyle w:val="3"/>
        <w:jc w:val="center"/>
        <w:rPr>
          <w:rFonts w:ascii="Times New Roman" w:hAnsi="Times New Roman" w:cs="Times New Roman"/>
          <w:b w:val="0"/>
          <w:color w:val="auto"/>
          <w:sz w:val="32"/>
          <w:szCs w:val="32"/>
        </w:rPr>
      </w:pPr>
      <w:r w:rsidRPr="00A537E3">
        <w:rPr>
          <w:rFonts w:ascii="Times New Roman" w:hAnsi="Times New Roman" w:cs="Times New Roman"/>
          <w:b w:val="0"/>
          <w:color w:val="auto"/>
          <w:sz w:val="32"/>
          <w:szCs w:val="32"/>
        </w:rPr>
        <w:t>ПОСТАНОВЛЕНИЕ</w:t>
      </w:r>
    </w:p>
    <w:p w:rsidR="00BD0342" w:rsidRDefault="00BD0342" w:rsidP="00BD0342">
      <w:pPr>
        <w:spacing w:after="0"/>
        <w:rPr>
          <w:rFonts w:ascii="Times New Roman" w:hAnsi="Times New Roman" w:cs="Times New Roman"/>
          <w:sz w:val="28"/>
          <w:szCs w:val="28"/>
        </w:rPr>
      </w:pPr>
      <w:r w:rsidRPr="00A537E3">
        <w:rPr>
          <w:rFonts w:ascii="Times New Roman" w:hAnsi="Times New Roman" w:cs="Times New Roman"/>
          <w:sz w:val="28"/>
          <w:szCs w:val="28"/>
        </w:rPr>
        <w:t>село Хара-Бырка</w:t>
      </w:r>
    </w:p>
    <w:p w:rsidR="00BD0342" w:rsidRDefault="00BD0342" w:rsidP="00BD0342">
      <w:pPr>
        <w:spacing w:after="0"/>
        <w:rPr>
          <w:rFonts w:ascii="Times New Roman" w:hAnsi="Times New Roman" w:cs="Times New Roman"/>
          <w:sz w:val="28"/>
          <w:szCs w:val="28"/>
        </w:rPr>
      </w:pPr>
    </w:p>
    <w:p w:rsidR="00BD0342" w:rsidRDefault="00BD0342" w:rsidP="00BD0342">
      <w:pPr>
        <w:spacing w:after="0"/>
        <w:rPr>
          <w:rFonts w:ascii="Times New Roman" w:hAnsi="Times New Roman" w:cs="Times New Roman"/>
          <w:sz w:val="28"/>
          <w:szCs w:val="28"/>
        </w:rPr>
      </w:pPr>
      <w:r>
        <w:rPr>
          <w:rFonts w:ascii="Times New Roman" w:hAnsi="Times New Roman" w:cs="Times New Roman"/>
          <w:sz w:val="28"/>
          <w:szCs w:val="28"/>
        </w:rPr>
        <w:t>«</w:t>
      </w:r>
      <w:r w:rsidRPr="004E75F9">
        <w:rPr>
          <w:rFonts w:ascii="Times New Roman" w:hAnsi="Times New Roman" w:cs="Times New Roman"/>
          <w:sz w:val="28"/>
          <w:szCs w:val="28"/>
        </w:rPr>
        <w:t xml:space="preserve">  </w:t>
      </w:r>
      <w:r w:rsidRPr="00A537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37E3">
        <w:rPr>
          <w:rFonts w:ascii="Times New Roman" w:hAnsi="Times New Roman" w:cs="Times New Roman"/>
          <w:sz w:val="28"/>
          <w:szCs w:val="28"/>
        </w:rPr>
        <w:t>201</w:t>
      </w:r>
      <w:r>
        <w:rPr>
          <w:rFonts w:ascii="Times New Roman" w:hAnsi="Times New Roman" w:cs="Times New Roman"/>
          <w:sz w:val="28"/>
          <w:szCs w:val="28"/>
        </w:rPr>
        <w:t>3</w:t>
      </w:r>
      <w:r w:rsidRPr="00A537E3">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5A1777">
        <w:rPr>
          <w:rFonts w:ascii="Times New Roman" w:hAnsi="Times New Roman" w:cs="Times New Roman"/>
          <w:sz w:val="28"/>
          <w:szCs w:val="28"/>
        </w:rPr>
        <w:t xml:space="preserve">        </w:t>
      </w:r>
      <w:r>
        <w:rPr>
          <w:rFonts w:ascii="Times New Roman" w:hAnsi="Times New Roman" w:cs="Times New Roman"/>
          <w:sz w:val="28"/>
          <w:szCs w:val="28"/>
        </w:rPr>
        <w:t xml:space="preserve"> №  </w:t>
      </w:r>
    </w:p>
    <w:p w:rsidR="003C056E" w:rsidRPr="007F1606" w:rsidRDefault="003C056E" w:rsidP="00BD0342">
      <w:pPr>
        <w:spacing w:after="0"/>
        <w:rPr>
          <w:rFonts w:ascii="Times New Roman" w:hAnsi="Times New Roman" w:cs="Times New Roman"/>
          <w:sz w:val="28"/>
          <w:szCs w:val="28"/>
        </w:rPr>
      </w:pPr>
    </w:p>
    <w:p w:rsidR="00EF0816" w:rsidRDefault="00EF0816" w:rsidP="00EF0816">
      <w:pPr>
        <w:spacing w:after="0"/>
        <w:jc w:val="center"/>
        <w:rPr>
          <w:rFonts w:ascii="Times New Roman" w:hAnsi="Times New Roman" w:cs="Times New Roman"/>
          <w:b/>
          <w:bCs/>
          <w:sz w:val="28"/>
          <w:szCs w:val="28"/>
        </w:rPr>
      </w:pPr>
      <w:r w:rsidRPr="00EF0816">
        <w:rPr>
          <w:rFonts w:ascii="Times New Roman" w:hAnsi="Times New Roman" w:cs="Times New Roman"/>
          <w:b/>
          <w:bCs/>
          <w:sz w:val="28"/>
          <w:szCs w:val="28"/>
        </w:rPr>
        <w:t xml:space="preserve">Об утверждении административного регламента по осуществлению </w:t>
      </w:r>
      <w:r w:rsidRPr="00EF0816">
        <w:rPr>
          <w:rFonts w:ascii="Times New Roman" w:hAnsi="Times New Roman" w:cs="Times New Roman"/>
          <w:sz w:val="28"/>
          <w:szCs w:val="28"/>
        </w:rPr>
        <w:br/>
      </w:r>
      <w:r w:rsidRPr="00EF0816">
        <w:rPr>
          <w:rFonts w:ascii="Times New Roman" w:hAnsi="Times New Roman" w:cs="Times New Roman"/>
          <w:b/>
          <w:bCs/>
          <w:sz w:val="28"/>
          <w:szCs w:val="28"/>
        </w:rPr>
        <w:t>муниципального контроля за обеспечением сохранности автомобильных дорог местного значения в границах</w:t>
      </w:r>
      <w:r w:rsidR="00930A09">
        <w:rPr>
          <w:rFonts w:ascii="Times New Roman" w:hAnsi="Times New Roman" w:cs="Times New Roman"/>
          <w:b/>
          <w:bCs/>
          <w:sz w:val="28"/>
          <w:szCs w:val="28"/>
        </w:rPr>
        <w:t xml:space="preserve"> населенного пункта</w:t>
      </w:r>
      <w:r w:rsidRPr="00EF0816">
        <w:rPr>
          <w:rFonts w:ascii="Times New Roman" w:hAnsi="Times New Roman" w:cs="Times New Roman"/>
          <w:b/>
          <w:bCs/>
          <w:sz w:val="28"/>
          <w:szCs w:val="28"/>
        </w:rPr>
        <w:t xml:space="preserve"> муници</w:t>
      </w:r>
      <w:r w:rsidR="00C75FFB" w:rsidRPr="00C75FFB">
        <w:rPr>
          <w:rFonts w:ascii="Times New Roman" w:hAnsi="Times New Roman" w:cs="Times New Roman"/>
          <w:b/>
          <w:bCs/>
          <w:sz w:val="28"/>
          <w:szCs w:val="28"/>
        </w:rPr>
        <w:t>-</w:t>
      </w:r>
      <w:r w:rsidRPr="00EF0816">
        <w:rPr>
          <w:rFonts w:ascii="Times New Roman" w:hAnsi="Times New Roman" w:cs="Times New Roman"/>
          <w:b/>
          <w:bCs/>
          <w:sz w:val="28"/>
          <w:szCs w:val="28"/>
        </w:rPr>
        <w:t>пального образования сельск</w:t>
      </w:r>
      <w:r>
        <w:rPr>
          <w:rFonts w:ascii="Times New Roman" w:hAnsi="Times New Roman" w:cs="Times New Roman"/>
          <w:b/>
          <w:bCs/>
          <w:sz w:val="28"/>
          <w:szCs w:val="28"/>
        </w:rPr>
        <w:t>ого</w:t>
      </w:r>
      <w:r w:rsidRPr="00EF0816">
        <w:rPr>
          <w:rFonts w:ascii="Times New Roman" w:hAnsi="Times New Roman" w:cs="Times New Roman"/>
          <w:b/>
          <w:bCs/>
          <w:sz w:val="28"/>
          <w:szCs w:val="28"/>
        </w:rPr>
        <w:t xml:space="preserve"> поселени</w:t>
      </w:r>
      <w:r>
        <w:rPr>
          <w:rFonts w:ascii="Times New Roman" w:hAnsi="Times New Roman" w:cs="Times New Roman"/>
          <w:b/>
          <w:bCs/>
          <w:sz w:val="28"/>
          <w:szCs w:val="28"/>
        </w:rPr>
        <w:t>я</w:t>
      </w:r>
      <w:r w:rsidRPr="00EF0816">
        <w:rPr>
          <w:rFonts w:ascii="Times New Roman" w:hAnsi="Times New Roman" w:cs="Times New Roman"/>
          <w:b/>
          <w:bCs/>
          <w:sz w:val="28"/>
          <w:szCs w:val="28"/>
        </w:rPr>
        <w:t>«</w:t>
      </w:r>
      <w:r>
        <w:rPr>
          <w:rFonts w:ascii="Times New Roman" w:hAnsi="Times New Roman" w:cs="Times New Roman"/>
          <w:b/>
          <w:bCs/>
          <w:sz w:val="28"/>
          <w:szCs w:val="28"/>
        </w:rPr>
        <w:t>Хара-Быркинское</w:t>
      </w:r>
      <w:r w:rsidRPr="00EF0816">
        <w:rPr>
          <w:rFonts w:ascii="Times New Roman" w:hAnsi="Times New Roman" w:cs="Times New Roman"/>
          <w:b/>
          <w:bCs/>
          <w:sz w:val="28"/>
          <w:szCs w:val="28"/>
        </w:rPr>
        <w:t>»</w:t>
      </w:r>
    </w:p>
    <w:p w:rsidR="00EF0816" w:rsidRDefault="00EF0816" w:rsidP="00EF0816">
      <w:pPr>
        <w:spacing w:after="0"/>
        <w:jc w:val="center"/>
        <w:rPr>
          <w:rFonts w:ascii="Times New Roman" w:hAnsi="Times New Roman" w:cs="Times New Roman"/>
          <w:b/>
          <w:bCs/>
          <w:sz w:val="28"/>
          <w:szCs w:val="28"/>
        </w:rPr>
      </w:pPr>
    </w:p>
    <w:p w:rsidR="00EF0816" w:rsidRPr="00C75FFB" w:rsidRDefault="00EF0816" w:rsidP="00EF0816">
      <w:pPr>
        <w:spacing w:after="0"/>
        <w:jc w:val="both"/>
        <w:rPr>
          <w:rFonts w:ascii="Times New Roman" w:hAnsi="Times New Roman" w:cs="Times New Roman"/>
          <w:sz w:val="28"/>
          <w:szCs w:val="28"/>
        </w:rPr>
      </w:pPr>
      <w:r w:rsidRPr="00EF0816">
        <w:rPr>
          <w:rFonts w:ascii="Times New Roman" w:hAnsi="Times New Roman" w:cs="Times New Roman"/>
          <w:sz w:val="28"/>
          <w:szCs w:val="28"/>
        </w:rPr>
        <w:t>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Уставом муниципального образования сельско</w:t>
      </w:r>
      <w:r>
        <w:rPr>
          <w:rFonts w:ascii="Times New Roman" w:hAnsi="Times New Roman" w:cs="Times New Roman"/>
          <w:sz w:val="28"/>
          <w:szCs w:val="28"/>
        </w:rPr>
        <w:t>го</w:t>
      </w:r>
      <w:r w:rsidRPr="00EF0816">
        <w:rPr>
          <w:rFonts w:ascii="Times New Roman" w:hAnsi="Times New Roman" w:cs="Times New Roman"/>
          <w:sz w:val="28"/>
          <w:szCs w:val="28"/>
        </w:rPr>
        <w:t xml:space="preserve"> поселени</w:t>
      </w:r>
      <w:r>
        <w:rPr>
          <w:rFonts w:ascii="Times New Roman" w:hAnsi="Times New Roman" w:cs="Times New Roman"/>
          <w:sz w:val="28"/>
          <w:szCs w:val="28"/>
        </w:rPr>
        <w:t>я</w:t>
      </w:r>
      <w:r w:rsidRPr="00EF0816">
        <w:rPr>
          <w:rFonts w:ascii="Times New Roman" w:hAnsi="Times New Roman" w:cs="Times New Roman"/>
          <w:sz w:val="28"/>
          <w:szCs w:val="28"/>
        </w:rPr>
        <w:t xml:space="preserve"> «</w:t>
      </w:r>
      <w:r>
        <w:rPr>
          <w:rFonts w:ascii="Times New Roman" w:hAnsi="Times New Roman" w:cs="Times New Roman"/>
          <w:sz w:val="28"/>
          <w:szCs w:val="28"/>
        </w:rPr>
        <w:t>Хара-Быр</w:t>
      </w:r>
      <w:r w:rsidRPr="00EF0816">
        <w:rPr>
          <w:rFonts w:ascii="Times New Roman" w:hAnsi="Times New Roman" w:cs="Times New Roman"/>
          <w:sz w:val="28"/>
          <w:szCs w:val="28"/>
        </w:rPr>
        <w:t>кинское» администрация муниципального образования сельско</w:t>
      </w:r>
      <w:r>
        <w:rPr>
          <w:rFonts w:ascii="Times New Roman" w:hAnsi="Times New Roman" w:cs="Times New Roman"/>
          <w:sz w:val="28"/>
          <w:szCs w:val="28"/>
        </w:rPr>
        <w:t>го</w:t>
      </w:r>
      <w:r w:rsidRPr="00EF0816">
        <w:rPr>
          <w:rFonts w:ascii="Times New Roman" w:hAnsi="Times New Roman" w:cs="Times New Roman"/>
          <w:sz w:val="28"/>
          <w:szCs w:val="28"/>
        </w:rPr>
        <w:t xml:space="preserve"> поселени</w:t>
      </w:r>
      <w:r>
        <w:rPr>
          <w:rFonts w:ascii="Times New Roman" w:hAnsi="Times New Roman" w:cs="Times New Roman"/>
          <w:sz w:val="28"/>
          <w:szCs w:val="28"/>
        </w:rPr>
        <w:t>я</w:t>
      </w:r>
      <w:r w:rsidRPr="00EF0816">
        <w:rPr>
          <w:rFonts w:ascii="Times New Roman" w:hAnsi="Times New Roman" w:cs="Times New Roman"/>
          <w:sz w:val="28"/>
          <w:szCs w:val="28"/>
        </w:rPr>
        <w:t xml:space="preserve"> «</w:t>
      </w:r>
      <w:r>
        <w:rPr>
          <w:rFonts w:ascii="Times New Roman" w:hAnsi="Times New Roman" w:cs="Times New Roman"/>
          <w:sz w:val="28"/>
          <w:szCs w:val="28"/>
        </w:rPr>
        <w:t>Хара-Быр</w:t>
      </w:r>
      <w:r w:rsidRPr="00EF0816">
        <w:rPr>
          <w:rFonts w:ascii="Times New Roman" w:hAnsi="Times New Roman" w:cs="Times New Roman"/>
          <w:sz w:val="28"/>
          <w:szCs w:val="28"/>
        </w:rPr>
        <w:t>кинское»</w:t>
      </w:r>
    </w:p>
    <w:p w:rsidR="00C75FFB" w:rsidRPr="00C75FFB" w:rsidRDefault="00C75FFB" w:rsidP="00EF0816">
      <w:pPr>
        <w:spacing w:after="0"/>
        <w:jc w:val="both"/>
        <w:rPr>
          <w:rFonts w:ascii="Times New Roman" w:hAnsi="Times New Roman" w:cs="Times New Roman"/>
          <w:sz w:val="28"/>
          <w:szCs w:val="28"/>
        </w:rPr>
      </w:pPr>
    </w:p>
    <w:p w:rsidR="003C056E" w:rsidRDefault="00EF0816" w:rsidP="00512530">
      <w:pPr>
        <w:jc w:val="both"/>
        <w:rPr>
          <w:rFonts w:ascii="Times New Roman" w:hAnsi="Times New Roman"/>
          <w:color w:val="000000"/>
          <w:sz w:val="28"/>
          <w:szCs w:val="28"/>
        </w:rPr>
      </w:pPr>
      <w:r w:rsidRPr="00EF0816">
        <w:rPr>
          <w:rFonts w:ascii="Times New Roman" w:hAnsi="Times New Roman" w:cs="Times New Roman"/>
          <w:sz w:val="28"/>
          <w:szCs w:val="28"/>
        </w:rPr>
        <w:t>постановила:</w:t>
      </w:r>
      <w:r>
        <w:rPr>
          <w:rFonts w:ascii="Times New Roman" w:hAnsi="Times New Roman" w:cs="Times New Roman"/>
          <w:sz w:val="28"/>
          <w:szCs w:val="28"/>
        </w:rPr>
        <w:t xml:space="preserve">                                                             </w:t>
      </w:r>
      <w:r w:rsidRPr="00EF0816">
        <w:rPr>
          <w:rFonts w:ascii="Times New Roman" w:hAnsi="Times New Roman" w:cs="Times New Roman"/>
          <w:sz w:val="28"/>
          <w:szCs w:val="28"/>
        </w:rPr>
        <w:br/>
      </w:r>
      <w:r w:rsidRPr="00EF0816">
        <w:rPr>
          <w:rFonts w:ascii="Times New Roman" w:hAnsi="Times New Roman" w:cs="Times New Roman"/>
          <w:sz w:val="28"/>
          <w:szCs w:val="28"/>
        </w:rPr>
        <w:br/>
        <w:t>1.Утвердить прилагаемый Административный регламент по осуществлению муниципального контроля за обеспечением сохранности автомобильных дорог местно</w:t>
      </w:r>
      <w:r w:rsidR="00930A09">
        <w:rPr>
          <w:rFonts w:ascii="Times New Roman" w:hAnsi="Times New Roman" w:cs="Times New Roman"/>
          <w:sz w:val="28"/>
          <w:szCs w:val="28"/>
        </w:rPr>
        <w:t>го значения в границах населенного пункта</w:t>
      </w:r>
      <w:r w:rsidRPr="00EF0816">
        <w:rPr>
          <w:rFonts w:ascii="Times New Roman" w:hAnsi="Times New Roman" w:cs="Times New Roman"/>
          <w:sz w:val="28"/>
          <w:szCs w:val="28"/>
        </w:rPr>
        <w:t xml:space="preserve"> муниципального образования </w:t>
      </w:r>
      <w:r>
        <w:rPr>
          <w:rFonts w:ascii="Times New Roman" w:hAnsi="Times New Roman" w:cs="Times New Roman"/>
          <w:sz w:val="28"/>
          <w:szCs w:val="28"/>
        </w:rPr>
        <w:t>сельского поселения</w:t>
      </w:r>
      <w:r w:rsidRPr="00EF0816">
        <w:rPr>
          <w:rFonts w:ascii="Times New Roman" w:hAnsi="Times New Roman" w:cs="Times New Roman"/>
          <w:sz w:val="28"/>
          <w:szCs w:val="28"/>
        </w:rPr>
        <w:t xml:space="preserve"> «</w:t>
      </w:r>
      <w:r>
        <w:rPr>
          <w:rFonts w:ascii="Times New Roman" w:hAnsi="Times New Roman" w:cs="Times New Roman"/>
          <w:sz w:val="28"/>
          <w:szCs w:val="28"/>
        </w:rPr>
        <w:t>Хара-Быр</w:t>
      </w:r>
      <w:r w:rsidRPr="00EF0816">
        <w:rPr>
          <w:rFonts w:ascii="Times New Roman" w:hAnsi="Times New Roman" w:cs="Times New Roman"/>
          <w:sz w:val="28"/>
          <w:szCs w:val="28"/>
        </w:rPr>
        <w:t>кинское».</w:t>
      </w:r>
      <w:r w:rsidRPr="00EF0816">
        <w:rPr>
          <w:rFonts w:ascii="Times New Roman" w:hAnsi="Times New Roman" w:cs="Times New Roman"/>
          <w:sz w:val="28"/>
          <w:szCs w:val="28"/>
        </w:rPr>
        <w:br/>
        <w:t xml:space="preserve">2. </w:t>
      </w:r>
      <w:r w:rsidR="00512530" w:rsidRPr="00512530">
        <w:rPr>
          <w:rFonts w:ascii="Times New Roman" w:hAnsi="Times New Roman" w:cs="Times New Roman"/>
          <w:sz w:val="28"/>
          <w:szCs w:val="28"/>
        </w:rPr>
        <w:t xml:space="preserve"> </w:t>
      </w:r>
      <w:r w:rsidR="00512530">
        <w:rPr>
          <w:rFonts w:ascii="Times New Roman" w:hAnsi="Times New Roman" w:cs="Times New Roman"/>
          <w:color w:val="000000"/>
          <w:sz w:val="28"/>
          <w:szCs w:val="28"/>
        </w:rPr>
        <w:t xml:space="preserve">Настоящее постановление обнародовать путем размещения полного текста на информационном стенде </w:t>
      </w:r>
      <w:r w:rsidR="00512530">
        <w:rPr>
          <w:rFonts w:ascii="Times New Roman" w:hAnsi="Times New Roman" w:cs="Times New Roman"/>
          <w:sz w:val="28"/>
          <w:szCs w:val="28"/>
        </w:rPr>
        <w:t>в административном здании  администрации  сельского поселения, в библиотеке, школе</w:t>
      </w:r>
      <w:r w:rsidR="00512530" w:rsidRPr="002307D4">
        <w:rPr>
          <w:rFonts w:ascii="Times New Roman" w:hAnsi="Times New Roman"/>
          <w:sz w:val="28"/>
          <w:szCs w:val="28"/>
        </w:rPr>
        <w:t xml:space="preserve"> </w:t>
      </w:r>
      <w:r w:rsidR="00512530" w:rsidRPr="00975981">
        <w:rPr>
          <w:rFonts w:ascii="Times New Roman" w:hAnsi="Times New Roman"/>
          <w:sz w:val="28"/>
          <w:szCs w:val="28"/>
        </w:rPr>
        <w:t>и разместить на официальном сайте муниципального района «Оловяннинский район» по адресу оловян.забайкальскийкрай.рф.</w:t>
      </w:r>
      <w:r w:rsidR="00512530" w:rsidRPr="00975981">
        <w:rPr>
          <w:rFonts w:ascii="Times New Roman" w:hAnsi="Times New Roman"/>
          <w:color w:val="000000"/>
          <w:sz w:val="28"/>
          <w:szCs w:val="28"/>
        </w:rPr>
        <w:t xml:space="preserve"> </w:t>
      </w:r>
    </w:p>
    <w:p w:rsidR="00C75FFB" w:rsidRPr="00581842" w:rsidRDefault="00C75FFB" w:rsidP="00C75FFB">
      <w:pPr>
        <w:spacing w:after="0"/>
        <w:ind w:left="-720"/>
        <w:rPr>
          <w:rFonts w:ascii="Times New Roman" w:hAnsi="Times New Roman" w:cs="Times New Roman"/>
          <w:sz w:val="28"/>
          <w:szCs w:val="28"/>
        </w:rPr>
      </w:pPr>
    </w:p>
    <w:p w:rsidR="00EF0816" w:rsidRDefault="00EF0816" w:rsidP="00C75FFB">
      <w:pPr>
        <w:spacing w:after="0"/>
        <w:ind w:left="-720"/>
        <w:rPr>
          <w:rFonts w:ascii="Times New Roman" w:hAnsi="Times New Roman" w:cs="Times New Roman"/>
          <w:sz w:val="28"/>
          <w:szCs w:val="28"/>
        </w:rPr>
      </w:pPr>
      <w:r w:rsidRPr="00EF0816">
        <w:rPr>
          <w:rFonts w:ascii="Times New Roman" w:hAnsi="Times New Roman" w:cs="Times New Roman"/>
          <w:sz w:val="28"/>
          <w:szCs w:val="28"/>
        </w:rPr>
        <w:lastRenderedPageBreak/>
        <w:t xml:space="preserve"> </w:t>
      </w:r>
      <w:r w:rsidRPr="00A537E3">
        <w:rPr>
          <w:rFonts w:ascii="Times New Roman" w:hAnsi="Times New Roman" w:cs="Times New Roman"/>
          <w:sz w:val="28"/>
          <w:szCs w:val="28"/>
        </w:rPr>
        <w:t xml:space="preserve">Глава администрации сельского                                                                               поселения «Хара-Быркинское»:                                           </w:t>
      </w:r>
      <w:r>
        <w:rPr>
          <w:rFonts w:ascii="Times New Roman" w:hAnsi="Times New Roman" w:cs="Times New Roman"/>
          <w:sz w:val="28"/>
          <w:szCs w:val="28"/>
        </w:rPr>
        <w:t xml:space="preserve">   </w:t>
      </w:r>
      <w:r w:rsidRPr="00A537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37E3">
        <w:rPr>
          <w:rFonts w:ascii="Times New Roman" w:hAnsi="Times New Roman" w:cs="Times New Roman"/>
          <w:sz w:val="28"/>
          <w:szCs w:val="28"/>
        </w:rPr>
        <w:t xml:space="preserve">   Ц.К Ломожапов</w:t>
      </w:r>
    </w:p>
    <w:p w:rsidR="00EF0816" w:rsidRDefault="00EF0816" w:rsidP="00A1272F">
      <w:pPr>
        <w:spacing w:after="0"/>
        <w:jc w:val="right"/>
        <w:rPr>
          <w:rFonts w:ascii="Times New Roman" w:hAnsi="Times New Roman" w:cs="Times New Roman"/>
          <w:sz w:val="28"/>
          <w:szCs w:val="28"/>
        </w:rPr>
      </w:pPr>
      <w:r w:rsidRPr="0096311F">
        <w:rPr>
          <w:rFonts w:ascii="Times New Roman" w:hAnsi="Times New Roman" w:cs="Times New Roman"/>
          <w:bCs/>
          <w:sz w:val="28"/>
          <w:szCs w:val="28"/>
        </w:rPr>
        <w:t>УТВЕРЖДЕН</w:t>
      </w:r>
      <w:r w:rsidRPr="00EF0816">
        <w:rPr>
          <w:rFonts w:ascii="Times New Roman" w:hAnsi="Times New Roman" w:cs="Times New Roman"/>
          <w:sz w:val="28"/>
          <w:szCs w:val="28"/>
        </w:rPr>
        <w:br/>
      </w:r>
      <w:r w:rsidRPr="00EF0816">
        <w:rPr>
          <w:rFonts w:ascii="Times New Roman" w:hAnsi="Times New Roman" w:cs="Times New Roman"/>
          <w:sz w:val="28"/>
          <w:szCs w:val="28"/>
        </w:rPr>
        <w:br/>
        <w:t>постановлением администрации</w:t>
      </w:r>
    </w:p>
    <w:p w:rsidR="00A1272F" w:rsidRDefault="00EF0816" w:rsidP="00A1272F">
      <w:pPr>
        <w:spacing w:after="100" w:afterAutospacing="1"/>
        <w:jc w:val="right"/>
        <w:rPr>
          <w:rFonts w:ascii="Times New Roman" w:hAnsi="Times New Roman" w:cs="Times New Roman"/>
          <w:sz w:val="28"/>
          <w:szCs w:val="28"/>
        </w:rPr>
      </w:pPr>
      <w:r w:rsidRPr="00EF0816">
        <w:rPr>
          <w:rFonts w:ascii="Times New Roman" w:hAnsi="Times New Roman" w:cs="Times New Roman"/>
          <w:sz w:val="28"/>
          <w:szCs w:val="28"/>
        </w:rPr>
        <w:t>муниципального образования</w:t>
      </w:r>
      <w:r w:rsidRPr="00EF0816">
        <w:rPr>
          <w:rFonts w:ascii="Times New Roman" w:hAnsi="Times New Roman" w:cs="Times New Roman"/>
          <w:b/>
          <w:bCs/>
          <w:sz w:val="28"/>
          <w:szCs w:val="28"/>
        </w:rPr>
        <w:t xml:space="preserve"> </w:t>
      </w:r>
      <w:r w:rsidRPr="00EF0816">
        <w:rPr>
          <w:rFonts w:ascii="Times New Roman" w:hAnsi="Times New Roman" w:cs="Times New Roman"/>
          <w:sz w:val="28"/>
          <w:szCs w:val="28"/>
        </w:rPr>
        <w:br/>
      </w:r>
      <w:r>
        <w:rPr>
          <w:rFonts w:ascii="Times New Roman" w:hAnsi="Times New Roman" w:cs="Times New Roman"/>
          <w:sz w:val="28"/>
          <w:szCs w:val="28"/>
        </w:rPr>
        <w:t>сельского</w:t>
      </w:r>
      <w:r w:rsidRPr="00EF0816">
        <w:rPr>
          <w:rFonts w:ascii="Times New Roman" w:hAnsi="Times New Roman" w:cs="Times New Roman"/>
          <w:sz w:val="28"/>
          <w:szCs w:val="28"/>
        </w:rPr>
        <w:t xml:space="preserve"> поселени</w:t>
      </w:r>
      <w:r>
        <w:rPr>
          <w:rFonts w:ascii="Times New Roman" w:hAnsi="Times New Roman" w:cs="Times New Roman"/>
          <w:sz w:val="28"/>
          <w:szCs w:val="28"/>
        </w:rPr>
        <w:t>я</w:t>
      </w:r>
      <w:r w:rsidRPr="00EF0816">
        <w:rPr>
          <w:rFonts w:ascii="Times New Roman" w:hAnsi="Times New Roman" w:cs="Times New Roman"/>
          <w:sz w:val="28"/>
          <w:szCs w:val="28"/>
        </w:rPr>
        <w:t xml:space="preserve"> «</w:t>
      </w:r>
      <w:r>
        <w:rPr>
          <w:rFonts w:ascii="Times New Roman" w:hAnsi="Times New Roman" w:cs="Times New Roman"/>
          <w:sz w:val="28"/>
          <w:szCs w:val="28"/>
        </w:rPr>
        <w:t>Хара-Бырк</w:t>
      </w:r>
      <w:r w:rsidRPr="00EF0816">
        <w:rPr>
          <w:rFonts w:ascii="Times New Roman" w:hAnsi="Times New Roman" w:cs="Times New Roman"/>
          <w:sz w:val="28"/>
          <w:szCs w:val="28"/>
        </w:rPr>
        <w:t xml:space="preserve">инское» </w:t>
      </w:r>
      <w:r w:rsidRPr="00EF0816">
        <w:rPr>
          <w:rFonts w:ascii="Times New Roman" w:hAnsi="Times New Roman" w:cs="Times New Roman"/>
          <w:sz w:val="28"/>
          <w:szCs w:val="28"/>
        </w:rPr>
        <w:br/>
        <w:t xml:space="preserve">от </w:t>
      </w:r>
      <w:r>
        <w:rPr>
          <w:rFonts w:ascii="Times New Roman" w:hAnsi="Times New Roman" w:cs="Times New Roman"/>
          <w:sz w:val="28"/>
          <w:szCs w:val="28"/>
        </w:rPr>
        <w:t xml:space="preserve">                       </w:t>
      </w:r>
      <w:r w:rsidRPr="00EF0816">
        <w:rPr>
          <w:rFonts w:ascii="Times New Roman" w:hAnsi="Times New Roman" w:cs="Times New Roman"/>
          <w:sz w:val="28"/>
          <w:szCs w:val="28"/>
        </w:rPr>
        <w:t>201</w:t>
      </w:r>
      <w:r>
        <w:rPr>
          <w:rFonts w:ascii="Times New Roman" w:hAnsi="Times New Roman" w:cs="Times New Roman"/>
          <w:sz w:val="28"/>
          <w:szCs w:val="28"/>
        </w:rPr>
        <w:t xml:space="preserve">3г. №      </w:t>
      </w:r>
      <w:r w:rsidRPr="00EF0816">
        <w:rPr>
          <w:rFonts w:ascii="Times New Roman" w:hAnsi="Times New Roman" w:cs="Times New Roman"/>
          <w:sz w:val="28"/>
          <w:szCs w:val="28"/>
        </w:rPr>
        <w:br/>
      </w:r>
    </w:p>
    <w:p w:rsidR="00930A09" w:rsidRDefault="00EF0816" w:rsidP="00C75FFB">
      <w:pPr>
        <w:spacing w:after="100" w:afterAutospacing="1"/>
        <w:jc w:val="center"/>
        <w:rPr>
          <w:rFonts w:ascii="Times New Roman" w:hAnsi="Times New Roman" w:cs="Times New Roman"/>
          <w:sz w:val="28"/>
          <w:szCs w:val="28"/>
        </w:rPr>
      </w:pPr>
      <w:r w:rsidRPr="00EF0816">
        <w:rPr>
          <w:rFonts w:ascii="Times New Roman" w:hAnsi="Times New Roman" w:cs="Times New Roman"/>
          <w:sz w:val="28"/>
          <w:szCs w:val="28"/>
        </w:rPr>
        <w:br/>
      </w:r>
      <w:r w:rsidRPr="00EF0816">
        <w:rPr>
          <w:rFonts w:ascii="Times New Roman" w:hAnsi="Times New Roman" w:cs="Times New Roman"/>
          <w:b/>
          <w:bCs/>
          <w:sz w:val="28"/>
          <w:szCs w:val="28"/>
        </w:rPr>
        <w:t xml:space="preserve"> </w:t>
      </w:r>
      <w:r w:rsidRPr="00EF0816">
        <w:rPr>
          <w:rStyle w:val="submenu-table"/>
          <w:rFonts w:ascii="Times New Roman" w:hAnsi="Times New Roman" w:cs="Times New Roman"/>
          <w:b/>
          <w:bCs/>
          <w:sz w:val="28"/>
          <w:szCs w:val="28"/>
        </w:rPr>
        <w:t>Административный регламент</w:t>
      </w:r>
      <w:r w:rsidRPr="00EF0816">
        <w:rPr>
          <w:rFonts w:ascii="Times New Roman" w:hAnsi="Times New Roman" w:cs="Times New Roman"/>
          <w:sz w:val="28"/>
          <w:szCs w:val="28"/>
        </w:rPr>
        <w:br/>
      </w:r>
      <w:r w:rsidRPr="00EF0816">
        <w:rPr>
          <w:rFonts w:ascii="Times New Roman" w:hAnsi="Times New Roman" w:cs="Times New Roman"/>
          <w:b/>
          <w:bCs/>
          <w:sz w:val="28"/>
          <w:szCs w:val="28"/>
        </w:rPr>
        <w:t>по осуществлению муниципального контроля за обеспечением сохранности автомобильных дорог местно</w:t>
      </w:r>
      <w:r w:rsidR="00930A09">
        <w:rPr>
          <w:rFonts w:ascii="Times New Roman" w:hAnsi="Times New Roman" w:cs="Times New Roman"/>
          <w:b/>
          <w:bCs/>
          <w:sz w:val="28"/>
          <w:szCs w:val="28"/>
        </w:rPr>
        <w:t>го значения в границах населенного пункта</w:t>
      </w:r>
      <w:r w:rsidRPr="00EF0816">
        <w:rPr>
          <w:rFonts w:ascii="Times New Roman" w:hAnsi="Times New Roman" w:cs="Times New Roman"/>
          <w:b/>
          <w:bCs/>
          <w:sz w:val="28"/>
          <w:szCs w:val="28"/>
        </w:rPr>
        <w:t xml:space="preserve"> муниципального образования </w:t>
      </w:r>
      <w:r w:rsidR="00930A09" w:rsidRPr="00EF0816">
        <w:rPr>
          <w:rFonts w:ascii="Times New Roman" w:hAnsi="Times New Roman" w:cs="Times New Roman"/>
          <w:b/>
          <w:bCs/>
          <w:sz w:val="28"/>
          <w:szCs w:val="28"/>
        </w:rPr>
        <w:t>сельско</w:t>
      </w:r>
      <w:r w:rsidR="00930A09">
        <w:rPr>
          <w:rFonts w:ascii="Times New Roman" w:hAnsi="Times New Roman" w:cs="Times New Roman"/>
          <w:b/>
          <w:bCs/>
          <w:sz w:val="28"/>
          <w:szCs w:val="28"/>
        </w:rPr>
        <w:t>го</w:t>
      </w:r>
      <w:r w:rsidR="00930A09" w:rsidRPr="00EF0816">
        <w:rPr>
          <w:rFonts w:ascii="Times New Roman" w:hAnsi="Times New Roman" w:cs="Times New Roman"/>
          <w:b/>
          <w:bCs/>
          <w:sz w:val="28"/>
          <w:szCs w:val="28"/>
        </w:rPr>
        <w:t xml:space="preserve"> поселени</w:t>
      </w:r>
      <w:r w:rsidR="00930A09">
        <w:rPr>
          <w:rFonts w:ascii="Times New Roman" w:hAnsi="Times New Roman" w:cs="Times New Roman"/>
          <w:b/>
          <w:bCs/>
          <w:sz w:val="28"/>
          <w:szCs w:val="28"/>
        </w:rPr>
        <w:t>я</w:t>
      </w:r>
      <w:r w:rsidR="00930A09" w:rsidRPr="00EF0816">
        <w:rPr>
          <w:rFonts w:ascii="Times New Roman" w:hAnsi="Times New Roman" w:cs="Times New Roman"/>
          <w:b/>
          <w:bCs/>
          <w:sz w:val="28"/>
          <w:szCs w:val="28"/>
        </w:rPr>
        <w:t xml:space="preserve"> </w:t>
      </w:r>
      <w:r w:rsidRPr="00EF0816">
        <w:rPr>
          <w:rFonts w:ascii="Times New Roman" w:hAnsi="Times New Roman" w:cs="Times New Roman"/>
          <w:b/>
          <w:bCs/>
          <w:sz w:val="28"/>
          <w:szCs w:val="28"/>
        </w:rPr>
        <w:t>«</w:t>
      </w:r>
      <w:r w:rsidR="00930A09">
        <w:rPr>
          <w:rFonts w:ascii="Times New Roman" w:hAnsi="Times New Roman" w:cs="Times New Roman"/>
          <w:b/>
          <w:bCs/>
          <w:sz w:val="28"/>
          <w:szCs w:val="28"/>
        </w:rPr>
        <w:t>Хара-Быр</w:t>
      </w:r>
      <w:r w:rsidRPr="00EF0816">
        <w:rPr>
          <w:rFonts w:ascii="Times New Roman" w:hAnsi="Times New Roman" w:cs="Times New Roman"/>
          <w:b/>
          <w:bCs/>
          <w:sz w:val="28"/>
          <w:szCs w:val="28"/>
        </w:rPr>
        <w:t xml:space="preserve">кинское» </w:t>
      </w:r>
      <w:r w:rsidRPr="00EF0816">
        <w:rPr>
          <w:rFonts w:ascii="Times New Roman" w:hAnsi="Times New Roman" w:cs="Times New Roman"/>
          <w:sz w:val="28"/>
          <w:szCs w:val="28"/>
        </w:rPr>
        <w:br/>
      </w:r>
      <w:r w:rsidRPr="00EF0816">
        <w:rPr>
          <w:rFonts w:ascii="Times New Roman" w:hAnsi="Times New Roman" w:cs="Times New Roman"/>
          <w:sz w:val="28"/>
          <w:szCs w:val="28"/>
        </w:rPr>
        <w:br/>
      </w:r>
      <w:r w:rsidRPr="00EF0816">
        <w:rPr>
          <w:rStyle w:val="butback1"/>
          <w:rFonts w:ascii="Times New Roman" w:hAnsi="Times New Roman" w:cs="Times New Roman"/>
          <w:b/>
          <w:bCs/>
          <w:sz w:val="28"/>
          <w:szCs w:val="28"/>
        </w:rPr>
        <w:t>^</w:t>
      </w:r>
      <w:r w:rsidRPr="00EF0816">
        <w:rPr>
          <w:rFonts w:ascii="Times New Roman" w:hAnsi="Times New Roman" w:cs="Times New Roman"/>
          <w:b/>
          <w:bCs/>
          <w:sz w:val="28"/>
          <w:szCs w:val="28"/>
        </w:rPr>
        <w:t xml:space="preserve"> </w:t>
      </w:r>
      <w:r w:rsidRPr="00EF0816">
        <w:rPr>
          <w:rStyle w:val="submenu-table"/>
          <w:rFonts w:ascii="Times New Roman" w:hAnsi="Times New Roman" w:cs="Times New Roman"/>
          <w:b/>
          <w:bCs/>
          <w:sz w:val="28"/>
          <w:szCs w:val="28"/>
        </w:rPr>
        <w:t>I. Общие положения</w:t>
      </w:r>
      <w:r w:rsidRPr="00EF0816">
        <w:rPr>
          <w:rFonts w:ascii="Times New Roman" w:hAnsi="Times New Roman" w:cs="Times New Roman"/>
          <w:sz w:val="28"/>
          <w:szCs w:val="28"/>
        </w:rPr>
        <w:br/>
        <w:t>1.1 Настоящий административный регламент разработан в целях организации муниципального контроля за обеспечением сохранности автомобильных дорог местно</w:t>
      </w:r>
      <w:r w:rsidR="00930A09">
        <w:rPr>
          <w:rFonts w:ascii="Times New Roman" w:hAnsi="Times New Roman" w:cs="Times New Roman"/>
          <w:sz w:val="28"/>
          <w:szCs w:val="28"/>
        </w:rPr>
        <w:t>го значения в границах населенного пункта</w:t>
      </w:r>
      <w:r w:rsidRPr="00EF0816">
        <w:rPr>
          <w:rFonts w:ascii="Times New Roman" w:hAnsi="Times New Roman" w:cs="Times New Roman"/>
          <w:sz w:val="28"/>
          <w:szCs w:val="28"/>
        </w:rPr>
        <w:t xml:space="preserve"> муниципального образования </w:t>
      </w:r>
      <w:r w:rsidR="00930A09" w:rsidRPr="00EF0816">
        <w:rPr>
          <w:rFonts w:ascii="Times New Roman" w:hAnsi="Times New Roman" w:cs="Times New Roman"/>
          <w:sz w:val="28"/>
          <w:szCs w:val="28"/>
        </w:rPr>
        <w:t xml:space="preserve">сельское поселение </w:t>
      </w:r>
      <w:r w:rsidRPr="00EF0816">
        <w:rPr>
          <w:rFonts w:ascii="Times New Roman" w:hAnsi="Times New Roman" w:cs="Times New Roman"/>
          <w:sz w:val="28"/>
          <w:szCs w:val="28"/>
        </w:rPr>
        <w:t>«</w:t>
      </w:r>
      <w:r w:rsidR="00930A09">
        <w:rPr>
          <w:rFonts w:ascii="Times New Roman" w:hAnsi="Times New Roman" w:cs="Times New Roman"/>
          <w:sz w:val="28"/>
          <w:szCs w:val="28"/>
        </w:rPr>
        <w:t>Хара-Быр</w:t>
      </w:r>
      <w:r w:rsidRPr="00EF0816">
        <w:rPr>
          <w:rFonts w:ascii="Times New Roman" w:hAnsi="Times New Roman" w:cs="Times New Roman"/>
          <w:sz w:val="28"/>
          <w:szCs w:val="28"/>
        </w:rPr>
        <w:t>кинское»</w:t>
      </w:r>
      <w:r w:rsidRPr="00EF0816">
        <w:rPr>
          <w:rFonts w:ascii="Times New Roman" w:hAnsi="Times New Roman" w:cs="Times New Roman"/>
          <w:b/>
          <w:bCs/>
          <w:sz w:val="28"/>
          <w:szCs w:val="28"/>
        </w:rPr>
        <w:t xml:space="preserve"> </w:t>
      </w:r>
      <w:r w:rsidRPr="00EF0816">
        <w:rPr>
          <w:rFonts w:ascii="Times New Roman" w:hAnsi="Times New Roman" w:cs="Times New Roman"/>
          <w:sz w:val="28"/>
          <w:szCs w:val="28"/>
        </w:rPr>
        <w:t xml:space="preserve">и определяет сроки и последовательность действия (административных процедур) администрации муниципального образования </w:t>
      </w:r>
      <w:r w:rsidR="00930A09" w:rsidRPr="00EF0816">
        <w:rPr>
          <w:rFonts w:ascii="Times New Roman" w:hAnsi="Times New Roman" w:cs="Times New Roman"/>
          <w:sz w:val="28"/>
          <w:szCs w:val="28"/>
        </w:rPr>
        <w:t>сельско</w:t>
      </w:r>
      <w:r w:rsidR="00930A09">
        <w:rPr>
          <w:rFonts w:ascii="Times New Roman" w:hAnsi="Times New Roman" w:cs="Times New Roman"/>
          <w:sz w:val="28"/>
          <w:szCs w:val="28"/>
        </w:rPr>
        <w:t>го поселения</w:t>
      </w:r>
      <w:r w:rsidR="00930A09" w:rsidRPr="00EF0816">
        <w:rPr>
          <w:rFonts w:ascii="Times New Roman" w:hAnsi="Times New Roman" w:cs="Times New Roman"/>
          <w:sz w:val="28"/>
          <w:szCs w:val="28"/>
        </w:rPr>
        <w:t xml:space="preserve"> </w:t>
      </w:r>
      <w:r w:rsidRPr="00EF0816">
        <w:rPr>
          <w:rFonts w:ascii="Times New Roman" w:hAnsi="Times New Roman" w:cs="Times New Roman"/>
          <w:sz w:val="28"/>
          <w:szCs w:val="28"/>
        </w:rPr>
        <w:t>«</w:t>
      </w:r>
      <w:r w:rsidR="00930A09">
        <w:rPr>
          <w:rFonts w:ascii="Times New Roman" w:hAnsi="Times New Roman" w:cs="Times New Roman"/>
          <w:sz w:val="28"/>
          <w:szCs w:val="28"/>
        </w:rPr>
        <w:t>Хара-Быр</w:t>
      </w:r>
      <w:r w:rsidRPr="00EF0816">
        <w:rPr>
          <w:rFonts w:ascii="Times New Roman" w:hAnsi="Times New Roman" w:cs="Times New Roman"/>
          <w:sz w:val="28"/>
          <w:szCs w:val="28"/>
        </w:rPr>
        <w:t>кинское» при проведении проверок соблюдения юридическими лицами, индивидуальными предпринимателями требований по сохранности автомобильных дорог местного значения в границах населенных пунктов (далее – требований по сохранности автомобильных дорог).</w:t>
      </w:r>
      <w:r w:rsidRPr="00EF0816">
        <w:rPr>
          <w:rFonts w:ascii="Times New Roman" w:hAnsi="Times New Roman" w:cs="Times New Roman"/>
          <w:sz w:val="28"/>
          <w:szCs w:val="28"/>
        </w:rPr>
        <w:br/>
      </w:r>
      <w:r w:rsidRPr="00EF0816">
        <w:rPr>
          <w:rFonts w:ascii="Times New Roman" w:hAnsi="Times New Roman" w:cs="Times New Roman"/>
          <w:sz w:val="28"/>
          <w:szCs w:val="28"/>
        </w:rPr>
        <w:br/>
        <w:t>1.2 Органом местного самоуправления, уполномоченным на осуществление муниципального контроля за обеспечением сохранности автомобильных дорог местного значения в г</w:t>
      </w:r>
      <w:r w:rsidR="00930A09">
        <w:rPr>
          <w:rFonts w:ascii="Times New Roman" w:hAnsi="Times New Roman" w:cs="Times New Roman"/>
          <w:sz w:val="28"/>
          <w:szCs w:val="28"/>
        </w:rPr>
        <w:t>раницах населенного пункта</w:t>
      </w:r>
      <w:r w:rsidRPr="00EF0816">
        <w:rPr>
          <w:rFonts w:ascii="Times New Roman" w:hAnsi="Times New Roman" w:cs="Times New Roman"/>
          <w:sz w:val="28"/>
          <w:szCs w:val="28"/>
        </w:rPr>
        <w:t xml:space="preserve"> муниципального образования </w:t>
      </w:r>
      <w:r w:rsidR="00930A09">
        <w:rPr>
          <w:rFonts w:ascii="Times New Roman" w:hAnsi="Times New Roman" w:cs="Times New Roman"/>
          <w:sz w:val="28"/>
          <w:szCs w:val="28"/>
        </w:rPr>
        <w:t>сельского поселения</w:t>
      </w:r>
      <w:r w:rsidR="00930A09" w:rsidRPr="00EF0816">
        <w:rPr>
          <w:rFonts w:ascii="Times New Roman" w:hAnsi="Times New Roman" w:cs="Times New Roman"/>
          <w:sz w:val="28"/>
          <w:szCs w:val="28"/>
        </w:rPr>
        <w:t xml:space="preserve"> </w:t>
      </w:r>
      <w:r w:rsidRPr="00EF0816">
        <w:rPr>
          <w:rFonts w:ascii="Times New Roman" w:hAnsi="Times New Roman" w:cs="Times New Roman"/>
          <w:sz w:val="28"/>
          <w:szCs w:val="28"/>
        </w:rPr>
        <w:t>«</w:t>
      </w:r>
      <w:r w:rsidR="00930A09">
        <w:rPr>
          <w:rFonts w:ascii="Times New Roman" w:hAnsi="Times New Roman" w:cs="Times New Roman"/>
          <w:sz w:val="28"/>
          <w:szCs w:val="28"/>
        </w:rPr>
        <w:t>Хара-Быр</w:t>
      </w:r>
      <w:r w:rsidRPr="00EF0816">
        <w:rPr>
          <w:rFonts w:ascii="Times New Roman" w:hAnsi="Times New Roman" w:cs="Times New Roman"/>
          <w:sz w:val="28"/>
          <w:szCs w:val="28"/>
        </w:rPr>
        <w:t xml:space="preserve">кинское» (далее – муниципальный контроль) является администрация муниципального образования </w:t>
      </w:r>
      <w:r w:rsidR="00930A09" w:rsidRPr="00EF0816">
        <w:rPr>
          <w:rFonts w:ascii="Times New Roman" w:hAnsi="Times New Roman" w:cs="Times New Roman"/>
          <w:sz w:val="28"/>
          <w:szCs w:val="28"/>
        </w:rPr>
        <w:t>сельско</w:t>
      </w:r>
      <w:r w:rsidR="00930A09">
        <w:rPr>
          <w:rFonts w:ascii="Times New Roman" w:hAnsi="Times New Roman" w:cs="Times New Roman"/>
          <w:sz w:val="28"/>
          <w:szCs w:val="28"/>
        </w:rPr>
        <w:t>го</w:t>
      </w:r>
      <w:r w:rsidR="00930A09" w:rsidRPr="00EF0816">
        <w:rPr>
          <w:rFonts w:ascii="Times New Roman" w:hAnsi="Times New Roman" w:cs="Times New Roman"/>
          <w:sz w:val="28"/>
          <w:szCs w:val="28"/>
        </w:rPr>
        <w:t xml:space="preserve"> поселени</w:t>
      </w:r>
      <w:r w:rsidR="00930A09">
        <w:rPr>
          <w:rFonts w:ascii="Times New Roman" w:hAnsi="Times New Roman" w:cs="Times New Roman"/>
          <w:sz w:val="28"/>
          <w:szCs w:val="28"/>
        </w:rPr>
        <w:t>я</w:t>
      </w:r>
      <w:r w:rsidR="00930A09" w:rsidRPr="00EF0816">
        <w:rPr>
          <w:rFonts w:ascii="Times New Roman" w:hAnsi="Times New Roman" w:cs="Times New Roman"/>
          <w:sz w:val="28"/>
          <w:szCs w:val="28"/>
        </w:rPr>
        <w:t xml:space="preserve"> </w:t>
      </w:r>
      <w:r w:rsidRPr="00EF0816">
        <w:rPr>
          <w:rFonts w:ascii="Times New Roman" w:hAnsi="Times New Roman" w:cs="Times New Roman"/>
          <w:sz w:val="28"/>
          <w:szCs w:val="28"/>
        </w:rPr>
        <w:t>«</w:t>
      </w:r>
      <w:r w:rsidR="00930A09">
        <w:rPr>
          <w:rFonts w:ascii="Times New Roman" w:hAnsi="Times New Roman" w:cs="Times New Roman"/>
          <w:sz w:val="28"/>
          <w:szCs w:val="28"/>
        </w:rPr>
        <w:t>Хара-Быр</w:t>
      </w:r>
      <w:r w:rsidRPr="00EF0816">
        <w:rPr>
          <w:rFonts w:ascii="Times New Roman" w:hAnsi="Times New Roman" w:cs="Times New Roman"/>
          <w:sz w:val="28"/>
          <w:szCs w:val="28"/>
        </w:rPr>
        <w:t>кинское» (далее – администрация).</w:t>
      </w:r>
      <w:r w:rsidRPr="00EF0816">
        <w:rPr>
          <w:rFonts w:ascii="Times New Roman" w:hAnsi="Times New Roman" w:cs="Times New Roman"/>
          <w:sz w:val="28"/>
          <w:szCs w:val="28"/>
        </w:rPr>
        <w:br/>
      </w:r>
      <w:r w:rsidRPr="00EF0816">
        <w:rPr>
          <w:rFonts w:ascii="Times New Roman" w:hAnsi="Times New Roman" w:cs="Times New Roman"/>
          <w:sz w:val="28"/>
          <w:szCs w:val="28"/>
        </w:rPr>
        <w:br/>
        <w:t>Должностными лицами, осуществляющими мероприятия по муниципальному контролю (далее – должностные лица), являются: специалисты</w:t>
      </w:r>
      <w:r w:rsidR="00930A09">
        <w:rPr>
          <w:rFonts w:ascii="Times New Roman" w:hAnsi="Times New Roman" w:cs="Times New Roman"/>
          <w:sz w:val="28"/>
          <w:szCs w:val="28"/>
        </w:rPr>
        <w:t xml:space="preserve"> а</w:t>
      </w:r>
      <w:r w:rsidRPr="00EF0816">
        <w:rPr>
          <w:rFonts w:ascii="Times New Roman" w:hAnsi="Times New Roman" w:cs="Times New Roman"/>
          <w:sz w:val="28"/>
          <w:szCs w:val="28"/>
        </w:rPr>
        <w:t>дминистрации.</w:t>
      </w:r>
      <w:r w:rsidR="00930A09">
        <w:rPr>
          <w:rFonts w:ascii="Times New Roman" w:hAnsi="Times New Roman" w:cs="Times New Roman"/>
          <w:sz w:val="28"/>
          <w:szCs w:val="28"/>
        </w:rPr>
        <w:t xml:space="preserve">    </w:t>
      </w:r>
      <w:r w:rsidRPr="00EF0816">
        <w:rPr>
          <w:rFonts w:ascii="Times New Roman" w:hAnsi="Times New Roman" w:cs="Times New Roman"/>
          <w:sz w:val="28"/>
          <w:szCs w:val="28"/>
        </w:rPr>
        <w:br/>
      </w:r>
      <w:r w:rsidRPr="00EF0816">
        <w:rPr>
          <w:rFonts w:ascii="Times New Roman" w:hAnsi="Times New Roman" w:cs="Times New Roman"/>
          <w:sz w:val="28"/>
          <w:szCs w:val="28"/>
        </w:rPr>
        <w:br/>
        <w:t>Конкретные должностные лица, которым поручено проведение проверки, определяются приказом главы администрации</w:t>
      </w:r>
      <w:r w:rsidRPr="00EF0816">
        <w:rPr>
          <w:rFonts w:ascii="Times New Roman" w:hAnsi="Times New Roman" w:cs="Times New Roman"/>
          <w:sz w:val="28"/>
          <w:szCs w:val="28"/>
          <w:vertAlign w:val="superscript"/>
        </w:rPr>
        <w:t xml:space="preserve"> </w:t>
      </w:r>
      <w:r w:rsidRPr="00EF0816">
        <w:rPr>
          <w:rFonts w:ascii="Times New Roman" w:hAnsi="Times New Roman" w:cs="Times New Roman"/>
          <w:sz w:val="28"/>
          <w:szCs w:val="28"/>
        </w:rPr>
        <w:t>о проведении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lastRenderedPageBreak/>
        <w:br/>
        <w:t>1.3 Организация муниципального контроля осуществляется в соответствии с:</w:t>
      </w:r>
      <w:r w:rsidRPr="00EF0816">
        <w:rPr>
          <w:rFonts w:ascii="Times New Roman" w:hAnsi="Times New Roman" w:cs="Times New Roman"/>
          <w:sz w:val="28"/>
          <w:szCs w:val="28"/>
        </w:rPr>
        <w:br/>
      </w:r>
      <w:r w:rsidRPr="00EF0816">
        <w:rPr>
          <w:rFonts w:ascii="Times New Roman" w:hAnsi="Times New Roman" w:cs="Times New Roman"/>
          <w:sz w:val="28"/>
          <w:szCs w:val="28"/>
        </w:rPr>
        <w:br/>
        <w:t>Конституцией Российской Федерации;</w:t>
      </w:r>
      <w:r w:rsidRPr="00EF0816">
        <w:rPr>
          <w:rFonts w:ascii="Times New Roman" w:hAnsi="Times New Roman" w:cs="Times New Roman"/>
          <w:sz w:val="28"/>
          <w:szCs w:val="28"/>
        </w:rPr>
        <w:br/>
      </w:r>
      <w:r w:rsidRPr="00EF0816">
        <w:rPr>
          <w:rFonts w:ascii="Times New Roman" w:hAnsi="Times New Roman" w:cs="Times New Roman"/>
          <w:sz w:val="28"/>
          <w:szCs w:val="28"/>
        </w:rPr>
        <w:b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EF0816">
        <w:rPr>
          <w:rFonts w:ascii="Times New Roman" w:hAnsi="Times New Roman" w:cs="Times New Roman"/>
          <w:sz w:val="28"/>
          <w:szCs w:val="28"/>
        </w:rPr>
        <w:br/>
      </w:r>
      <w:r w:rsidRPr="00EF0816">
        <w:rPr>
          <w:rFonts w:ascii="Times New Roman" w:hAnsi="Times New Roman" w:cs="Times New Roman"/>
          <w:sz w:val="28"/>
          <w:szCs w:val="28"/>
        </w:rPr>
        <w:br/>
        <w:t>Федеральным законом от 06.10.2003 № 131-ФЗ «Об общих принципах организации местного самоуправления в Российской Федерации»;</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Федеральным законом от 26.12.2008 № 294-ФЗ </w:t>
      </w:r>
      <w:r w:rsidRPr="00EF0816">
        <w:rPr>
          <w:rFonts w:ascii="Times New Roman" w:hAnsi="Times New Roman" w:cs="Times New Roman"/>
          <w:sz w:val="28"/>
          <w:szCs w:val="28"/>
        </w:rPr>
        <w:br/>
        <w:t>«О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Уставом муниципального образования </w:t>
      </w:r>
      <w:r w:rsidR="00930A09" w:rsidRPr="00EF0816">
        <w:rPr>
          <w:rFonts w:ascii="Times New Roman" w:hAnsi="Times New Roman" w:cs="Times New Roman"/>
          <w:sz w:val="28"/>
          <w:szCs w:val="28"/>
        </w:rPr>
        <w:t>сельско</w:t>
      </w:r>
      <w:r w:rsidR="00930A09">
        <w:rPr>
          <w:rFonts w:ascii="Times New Roman" w:hAnsi="Times New Roman" w:cs="Times New Roman"/>
          <w:sz w:val="28"/>
          <w:szCs w:val="28"/>
        </w:rPr>
        <w:t>го поселения</w:t>
      </w:r>
      <w:r w:rsidR="00930A09" w:rsidRPr="00EF0816">
        <w:rPr>
          <w:rFonts w:ascii="Times New Roman" w:hAnsi="Times New Roman" w:cs="Times New Roman"/>
          <w:sz w:val="28"/>
          <w:szCs w:val="28"/>
        </w:rPr>
        <w:t xml:space="preserve"> </w:t>
      </w:r>
      <w:r w:rsidRPr="00EF0816">
        <w:rPr>
          <w:rFonts w:ascii="Times New Roman" w:hAnsi="Times New Roman" w:cs="Times New Roman"/>
          <w:sz w:val="28"/>
          <w:szCs w:val="28"/>
        </w:rPr>
        <w:t>«</w:t>
      </w:r>
      <w:r w:rsidR="00930A09">
        <w:rPr>
          <w:rFonts w:ascii="Times New Roman" w:hAnsi="Times New Roman" w:cs="Times New Roman"/>
          <w:sz w:val="28"/>
          <w:szCs w:val="28"/>
        </w:rPr>
        <w:t>Хара-Быр</w:t>
      </w:r>
      <w:r w:rsidRPr="00EF0816">
        <w:rPr>
          <w:rFonts w:ascii="Times New Roman" w:hAnsi="Times New Roman" w:cs="Times New Roman"/>
          <w:sz w:val="28"/>
          <w:szCs w:val="28"/>
        </w:rPr>
        <w:t>кинское»;</w:t>
      </w:r>
      <w:r w:rsidRPr="00EF0816">
        <w:rPr>
          <w:rFonts w:ascii="Times New Roman" w:hAnsi="Times New Roman" w:cs="Times New Roman"/>
          <w:sz w:val="28"/>
          <w:szCs w:val="28"/>
        </w:rPr>
        <w:br/>
      </w:r>
      <w:r w:rsidRPr="00EF0816">
        <w:rPr>
          <w:rFonts w:ascii="Times New Roman" w:hAnsi="Times New Roman" w:cs="Times New Roman"/>
          <w:sz w:val="28"/>
          <w:szCs w:val="28"/>
        </w:rPr>
        <w:br/>
        <w:t>настоящим административным регламентом;</w:t>
      </w:r>
      <w:r w:rsidRPr="00EF0816">
        <w:rPr>
          <w:rFonts w:ascii="Times New Roman" w:hAnsi="Times New Roman" w:cs="Times New Roman"/>
          <w:sz w:val="28"/>
          <w:szCs w:val="28"/>
        </w:rPr>
        <w:br/>
      </w:r>
      <w:r w:rsidRPr="00EF0816">
        <w:rPr>
          <w:rFonts w:ascii="Times New Roman" w:hAnsi="Times New Roman" w:cs="Times New Roman"/>
          <w:sz w:val="28"/>
          <w:szCs w:val="28"/>
        </w:rPr>
        <w:br/>
        <w:t>1.4 Плата с юридических лиц, индивидуальных предпринимателей за проведение мероприятий по контролю не взимается.</w:t>
      </w:r>
      <w:r w:rsidRPr="00EF0816">
        <w:rPr>
          <w:rFonts w:ascii="Times New Roman" w:hAnsi="Times New Roman" w:cs="Times New Roman"/>
          <w:sz w:val="28"/>
          <w:szCs w:val="28"/>
        </w:rPr>
        <w:br/>
      </w:r>
    </w:p>
    <w:p w:rsidR="00930A09" w:rsidRDefault="00EF0816" w:rsidP="00930A09">
      <w:pPr>
        <w:spacing w:after="100" w:afterAutospacing="1"/>
        <w:rPr>
          <w:rFonts w:ascii="Times New Roman" w:hAnsi="Times New Roman" w:cs="Times New Roman"/>
          <w:sz w:val="28"/>
          <w:szCs w:val="28"/>
        </w:rPr>
      </w:pPr>
      <w:r w:rsidRPr="00EF0816">
        <w:rPr>
          <w:rFonts w:ascii="Times New Roman" w:hAnsi="Times New Roman" w:cs="Times New Roman"/>
          <w:sz w:val="28"/>
          <w:szCs w:val="28"/>
        </w:rPr>
        <w:t>1.5 По вопросам осуществления муниципального контроля в орган муниципального контроля могут обращаться граждане Российской Федерации, иностранные граждане, лица без гражданства, юридические лица, индивидуальные предприниматели, органы государственной власти, органы местного самоуправления, средства массовой информации (далее – заявители).</w:t>
      </w:r>
      <w:r w:rsidRPr="00EF0816">
        <w:rPr>
          <w:rFonts w:ascii="Times New Roman" w:hAnsi="Times New Roman" w:cs="Times New Roman"/>
          <w:sz w:val="28"/>
          <w:szCs w:val="28"/>
        </w:rPr>
        <w:br/>
      </w:r>
      <w:r w:rsidRPr="00EF0816">
        <w:rPr>
          <w:rFonts w:ascii="Times New Roman" w:hAnsi="Times New Roman" w:cs="Times New Roman"/>
          <w:sz w:val="28"/>
          <w:szCs w:val="28"/>
        </w:rPr>
        <w:br/>
      </w:r>
      <w:r w:rsidRPr="00EF0816">
        <w:rPr>
          <w:rStyle w:val="butback1"/>
          <w:rFonts w:ascii="Times New Roman" w:hAnsi="Times New Roman" w:cs="Times New Roman"/>
          <w:b/>
          <w:bCs/>
          <w:sz w:val="28"/>
          <w:szCs w:val="28"/>
        </w:rPr>
        <w:t>^</w:t>
      </w:r>
      <w:r w:rsidRPr="00EF0816">
        <w:rPr>
          <w:rFonts w:ascii="Times New Roman" w:hAnsi="Times New Roman" w:cs="Times New Roman"/>
          <w:b/>
          <w:bCs/>
          <w:sz w:val="28"/>
          <w:szCs w:val="28"/>
        </w:rPr>
        <w:t xml:space="preserve"> </w:t>
      </w:r>
      <w:r w:rsidRPr="00EF0816">
        <w:rPr>
          <w:rStyle w:val="submenu-table"/>
          <w:rFonts w:ascii="Times New Roman" w:hAnsi="Times New Roman" w:cs="Times New Roman"/>
          <w:b/>
          <w:bCs/>
          <w:sz w:val="28"/>
          <w:szCs w:val="28"/>
        </w:rPr>
        <w:t xml:space="preserve">II. Порядок информирования об осуществлении муниципального контроля </w:t>
      </w:r>
      <w:r w:rsidRPr="00EF0816">
        <w:rPr>
          <w:rFonts w:ascii="Times New Roman" w:hAnsi="Times New Roman" w:cs="Times New Roman"/>
          <w:sz w:val="28"/>
          <w:szCs w:val="28"/>
        </w:rPr>
        <w:br/>
        <w:t>2.1 Информационное обеспечение по исполнению муниципального контроля осуществляется непосредственно администрацией.</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2.2 Для получения информации о порядке осуществления муниципального контроля заявители обращаются в администрацию: </w:t>
      </w:r>
      <w:r w:rsidRPr="00EF0816">
        <w:rPr>
          <w:rFonts w:ascii="Times New Roman" w:hAnsi="Times New Roman" w:cs="Times New Roman"/>
          <w:sz w:val="28"/>
          <w:szCs w:val="28"/>
        </w:rPr>
        <w:br/>
        <w:t>-лично;</w:t>
      </w:r>
      <w:r w:rsidRPr="00EF0816">
        <w:rPr>
          <w:rFonts w:ascii="Times New Roman" w:hAnsi="Times New Roman" w:cs="Times New Roman"/>
          <w:sz w:val="28"/>
          <w:szCs w:val="28"/>
        </w:rPr>
        <w:br/>
      </w:r>
      <w:r w:rsidRPr="00EF0816">
        <w:rPr>
          <w:rFonts w:ascii="Times New Roman" w:hAnsi="Times New Roman" w:cs="Times New Roman"/>
          <w:sz w:val="28"/>
          <w:szCs w:val="28"/>
        </w:rPr>
        <w:br/>
      </w:r>
      <w:r w:rsidRPr="00EF0816">
        <w:rPr>
          <w:rFonts w:ascii="Times New Roman" w:hAnsi="Times New Roman" w:cs="Times New Roman"/>
          <w:sz w:val="28"/>
          <w:szCs w:val="28"/>
        </w:rPr>
        <w:lastRenderedPageBreak/>
        <w:t>-по телефону;</w:t>
      </w:r>
      <w:r w:rsidRPr="00EF0816">
        <w:rPr>
          <w:rFonts w:ascii="Times New Roman" w:hAnsi="Times New Roman" w:cs="Times New Roman"/>
          <w:sz w:val="28"/>
          <w:szCs w:val="28"/>
        </w:rPr>
        <w:br/>
      </w:r>
      <w:r w:rsidRPr="00EF0816">
        <w:rPr>
          <w:rFonts w:ascii="Times New Roman" w:hAnsi="Times New Roman" w:cs="Times New Roman"/>
          <w:sz w:val="28"/>
          <w:szCs w:val="28"/>
        </w:rPr>
        <w:br/>
        <w:t>-в письменном виде почтой;</w:t>
      </w:r>
      <w:r w:rsidRPr="00EF0816">
        <w:rPr>
          <w:rFonts w:ascii="Times New Roman" w:hAnsi="Times New Roman" w:cs="Times New Roman"/>
          <w:sz w:val="28"/>
          <w:szCs w:val="28"/>
        </w:rPr>
        <w:br/>
      </w:r>
      <w:r w:rsidRPr="00EF0816">
        <w:rPr>
          <w:rFonts w:ascii="Times New Roman" w:hAnsi="Times New Roman" w:cs="Times New Roman"/>
          <w:sz w:val="28"/>
          <w:szCs w:val="28"/>
        </w:rPr>
        <w:br/>
        <w:t>-в письменном виде электронной почтой.</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2.3 Основными требованиями к информированию являются: </w:t>
      </w:r>
      <w:r w:rsidRPr="00EF0816">
        <w:rPr>
          <w:rFonts w:ascii="Times New Roman" w:hAnsi="Times New Roman" w:cs="Times New Roman"/>
          <w:sz w:val="28"/>
          <w:szCs w:val="28"/>
        </w:rPr>
        <w:br/>
      </w:r>
      <w:r w:rsidRPr="00EF0816">
        <w:rPr>
          <w:rFonts w:ascii="Times New Roman" w:hAnsi="Times New Roman" w:cs="Times New Roman"/>
          <w:sz w:val="28"/>
          <w:szCs w:val="28"/>
        </w:rPr>
        <w:br/>
        <w:t>-открытость и доступность информации;</w:t>
      </w:r>
      <w:r w:rsidRPr="00EF0816">
        <w:rPr>
          <w:rFonts w:ascii="Times New Roman" w:hAnsi="Times New Roman" w:cs="Times New Roman"/>
          <w:sz w:val="28"/>
          <w:szCs w:val="28"/>
        </w:rPr>
        <w:br/>
      </w:r>
      <w:r w:rsidRPr="00EF0816">
        <w:rPr>
          <w:rFonts w:ascii="Times New Roman" w:hAnsi="Times New Roman" w:cs="Times New Roman"/>
          <w:sz w:val="28"/>
          <w:szCs w:val="28"/>
        </w:rPr>
        <w:br/>
        <w:t>-достоверность предоставляемой информации;</w:t>
      </w:r>
      <w:r w:rsidRPr="00EF0816">
        <w:rPr>
          <w:rFonts w:ascii="Times New Roman" w:hAnsi="Times New Roman" w:cs="Times New Roman"/>
          <w:sz w:val="28"/>
          <w:szCs w:val="28"/>
        </w:rPr>
        <w:br/>
      </w:r>
      <w:r w:rsidRPr="00EF0816">
        <w:rPr>
          <w:rFonts w:ascii="Times New Roman" w:hAnsi="Times New Roman" w:cs="Times New Roman"/>
          <w:sz w:val="28"/>
          <w:szCs w:val="28"/>
        </w:rPr>
        <w:br/>
        <w:t>-четкость в изложении информации;</w:t>
      </w:r>
      <w:r w:rsidRPr="00EF0816">
        <w:rPr>
          <w:rFonts w:ascii="Times New Roman" w:hAnsi="Times New Roman" w:cs="Times New Roman"/>
          <w:sz w:val="28"/>
          <w:szCs w:val="28"/>
        </w:rPr>
        <w:br/>
      </w:r>
      <w:r w:rsidRPr="00EF0816">
        <w:rPr>
          <w:rFonts w:ascii="Times New Roman" w:hAnsi="Times New Roman" w:cs="Times New Roman"/>
          <w:sz w:val="28"/>
          <w:szCs w:val="28"/>
        </w:rPr>
        <w:br/>
        <w:t>-полнота информирования;</w:t>
      </w:r>
      <w:r w:rsidRPr="00EF0816">
        <w:rPr>
          <w:rFonts w:ascii="Times New Roman" w:hAnsi="Times New Roman" w:cs="Times New Roman"/>
          <w:sz w:val="28"/>
          <w:szCs w:val="28"/>
        </w:rPr>
        <w:br/>
      </w:r>
      <w:r w:rsidRPr="00EF0816">
        <w:rPr>
          <w:rFonts w:ascii="Times New Roman" w:hAnsi="Times New Roman" w:cs="Times New Roman"/>
          <w:sz w:val="28"/>
          <w:szCs w:val="28"/>
        </w:rPr>
        <w:br/>
        <w:t>-наглядность форм предоставляемой информации;</w:t>
      </w:r>
      <w:r w:rsidRPr="00EF0816">
        <w:rPr>
          <w:rFonts w:ascii="Times New Roman" w:hAnsi="Times New Roman" w:cs="Times New Roman"/>
          <w:sz w:val="28"/>
          <w:szCs w:val="28"/>
        </w:rPr>
        <w:br/>
      </w:r>
      <w:r w:rsidRPr="00EF0816">
        <w:rPr>
          <w:rFonts w:ascii="Times New Roman" w:hAnsi="Times New Roman" w:cs="Times New Roman"/>
          <w:sz w:val="28"/>
          <w:szCs w:val="28"/>
        </w:rPr>
        <w:br/>
        <w:t>-оперативность предоставления информации.</w:t>
      </w:r>
      <w:r w:rsidRPr="00EF0816">
        <w:rPr>
          <w:rFonts w:ascii="Times New Roman" w:hAnsi="Times New Roman" w:cs="Times New Roman"/>
          <w:sz w:val="28"/>
          <w:szCs w:val="28"/>
        </w:rPr>
        <w:br/>
      </w:r>
      <w:r w:rsidRPr="00EF0816">
        <w:rPr>
          <w:rFonts w:ascii="Times New Roman" w:hAnsi="Times New Roman" w:cs="Times New Roman"/>
          <w:sz w:val="28"/>
          <w:szCs w:val="28"/>
        </w:rPr>
        <w:br/>
        <w:t>2.4 Информирование заявителей осуществляется в виде индивидуального информирования в устной и письменной форме, а также в виде публичного информирования.</w:t>
      </w:r>
      <w:r w:rsidRPr="00EF0816">
        <w:rPr>
          <w:rFonts w:ascii="Times New Roman" w:hAnsi="Times New Roman" w:cs="Times New Roman"/>
          <w:sz w:val="28"/>
          <w:szCs w:val="28"/>
        </w:rPr>
        <w:br/>
      </w:r>
      <w:r w:rsidRPr="00EF0816">
        <w:rPr>
          <w:rFonts w:ascii="Times New Roman" w:hAnsi="Times New Roman" w:cs="Times New Roman"/>
          <w:sz w:val="28"/>
          <w:szCs w:val="28"/>
        </w:rPr>
        <w:br/>
        <w:t>2.5 Индивидуальное устное информирование об исполнении муниципальной функции осуществляется должностными лицами администрации лично и по телефону.</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При ответе на телефонный звонок должностное лицо администрации должно представиться, назвав наименование органа, свою должность, фамилию, имя, отчество (последнее – при наличии). Затем должностное лицо администрации должно предложить заявителю представиться и изложить суть вопроса. </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Должностное лицо администрации, осуществляющее прием (лично или по телефону), обязано относиться к заявителю корректно и внимательно. В конце информирования должностное лицо администрации должно кратко подвести итоги и перечислить меры, которые заявитель может принять в целях разрешения вопроса. </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В случае, если должностное лицо администрации, принявшее звонок, не имеет возможности ответить на поставленный вопрос, оно должно сообщить </w:t>
      </w:r>
      <w:r w:rsidRPr="00EF0816">
        <w:rPr>
          <w:rFonts w:ascii="Times New Roman" w:hAnsi="Times New Roman" w:cs="Times New Roman"/>
          <w:sz w:val="28"/>
          <w:szCs w:val="28"/>
        </w:rPr>
        <w:lastRenderedPageBreak/>
        <w:t xml:space="preserve">заявителю номер телефона, по которому можно получить необходимую информацию. </w:t>
      </w:r>
      <w:r w:rsidRPr="00EF0816">
        <w:rPr>
          <w:rFonts w:ascii="Times New Roman" w:hAnsi="Times New Roman" w:cs="Times New Roman"/>
          <w:sz w:val="28"/>
          <w:szCs w:val="28"/>
        </w:rPr>
        <w:br/>
      </w:r>
      <w:r w:rsidRPr="00EF0816">
        <w:rPr>
          <w:rFonts w:ascii="Times New Roman" w:hAnsi="Times New Roman" w:cs="Times New Roman"/>
          <w:sz w:val="28"/>
          <w:szCs w:val="28"/>
        </w:rPr>
        <w:br/>
        <w:t>Время получения ответа при индивидуальном устном информировании не может превышать 5 минут.</w:t>
      </w:r>
      <w:r w:rsidRPr="00EF0816">
        <w:rPr>
          <w:rFonts w:ascii="Times New Roman" w:hAnsi="Times New Roman" w:cs="Times New Roman"/>
          <w:sz w:val="28"/>
          <w:szCs w:val="28"/>
        </w:rPr>
        <w:br/>
      </w:r>
    </w:p>
    <w:p w:rsidR="00EF0816" w:rsidRPr="00EF0816" w:rsidRDefault="00EF0816" w:rsidP="00930A09">
      <w:pPr>
        <w:spacing w:after="100" w:afterAutospacing="1"/>
        <w:rPr>
          <w:rFonts w:ascii="Times New Roman" w:hAnsi="Times New Roman" w:cs="Times New Roman"/>
          <w:sz w:val="28"/>
          <w:szCs w:val="28"/>
        </w:rPr>
      </w:pPr>
      <w:r w:rsidRPr="00EF0816">
        <w:rPr>
          <w:rFonts w:ascii="Times New Roman" w:hAnsi="Times New Roman" w:cs="Times New Roman"/>
          <w:sz w:val="28"/>
          <w:szCs w:val="28"/>
        </w:rPr>
        <w:t>2.6 Индивидуальное письменное информирование об исполнении муниципальной функции осуществляется путем направления ответа заявителю почтой или электронной почтой.</w:t>
      </w:r>
      <w:r w:rsidRPr="00EF0816">
        <w:rPr>
          <w:rFonts w:ascii="Times New Roman" w:hAnsi="Times New Roman" w:cs="Times New Roman"/>
          <w:sz w:val="28"/>
          <w:szCs w:val="28"/>
        </w:rPr>
        <w:br/>
      </w:r>
      <w:r w:rsidRPr="00EF0816">
        <w:rPr>
          <w:rFonts w:ascii="Times New Roman" w:hAnsi="Times New Roman" w:cs="Times New Roman"/>
          <w:sz w:val="28"/>
          <w:szCs w:val="28"/>
        </w:rPr>
        <w:br/>
        <w:t>2.7 Заявитель в своем письменном обращении в обязательном порядке указывает наименование органа муниципального контроля,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r w:rsidRPr="00EF0816">
        <w:rPr>
          <w:rFonts w:ascii="Times New Roman" w:hAnsi="Times New Roman" w:cs="Times New Roman"/>
          <w:sz w:val="28"/>
          <w:szCs w:val="28"/>
        </w:rPr>
        <w:br/>
      </w:r>
      <w:r w:rsidRPr="00EF0816">
        <w:rPr>
          <w:rFonts w:ascii="Times New Roman" w:hAnsi="Times New Roman" w:cs="Times New Roman"/>
          <w:sz w:val="28"/>
          <w:szCs w:val="28"/>
        </w:rPr>
        <w:br/>
        <w:t>В необходимых случаях к обращению прилагаются документы, материалы либо их копии.</w:t>
      </w:r>
      <w:r w:rsidRPr="00EF0816">
        <w:rPr>
          <w:rFonts w:ascii="Times New Roman" w:hAnsi="Times New Roman" w:cs="Times New Roman"/>
          <w:sz w:val="28"/>
          <w:szCs w:val="28"/>
        </w:rPr>
        <w:br/>
      </w:r>
      <w:r w:rsidRPr="00EF0816">
        <w:rPr>
          <w:rFonts w:ascii="Times New Roman" w:hAnsi="Times New Roman" w:cs="Times New Roman"/>
          <w:sz w:val="28"/>
          <w:szCs w:val="28"/>
        </w:rPr>
        <w:br/>
        <w:t>2.8 Публичное информирование об исполнении муниципальной функции осуществляется через средства массовой информации, а также путем размещения информации на официальном сайте администрации в информационно-телекоммуникационной сети «Интернет» либо иным доступным способом.</w:t>
      </w:r>
      <w:r w:rsidRPr="00EF0816">
        <w:rPr>
          <w:rFonts w:ascii="Times New Roman" w:hAnsi="Times New Roman" w:cs="Times New Roman"/>
          <w:sz w:val="28"/>
          <w:szCs w:val="28"/>
        </w:rPr>
        <w:br/>
      </w:r>
      <w:r w:rsidRPr="00EF0816">
        <w:rPr>
          <w:rFonts w:ascii="Times New Roman" w:hAnsi="Times New Roman" w:cs="Times New Roman"/>
          <w:sz w:val="28"/>
          <w:szCs w:val="28"/>
        </w:rPr>
        <w:br/>
        <w:t>2.9 Письменные обращения граждан рассматриваются в течение 30 календарных дней со дня их регистрации.</w:t>
      </w:r>
      <w:r w:rsidRPr="00EF0816">
        <w:rPr>
          <w:rFonts w:ascii="Times New Roman" w:hAnsi="Times New Roman" w:cs="Times New Roman"/>
          <w:sz w:val="28"/>
          <w:szCs w:val="28"/>
        </w:rPr>
        <w:br/>
      </w:r>
      <w:r w:rsidRPr="00EF0816">
        <w:rPr>
          <w:rFonts w:ascii="Times New Roman" w:hAnsi="Times New Roman" w:cs="Times New Roman"/>
          <w:sz w:val="28"/>
          <w:szCs w:val="28"/>
        </w:rPr>
        <w:br/>
        <w:t>Главой администрации, заместителем главы администрации либо уполномоченным на то лицом могут устанавливаться сокращенные сроки рассмотрения обращений граждан.</w:t>
      </w:r>
      <w:r w:rsidRPr="00EF0816">
        <w:rPr>
          <w:rFonts w:ascii="Times New Roman" w:hAnsi="Times New Roman" w:cs="Times New Roman"/>
          <w:sz w:val="28"/>
          <w:szCs w:val="28"/>
        </w:rPr>
        <w:br/>
      </w:r>
      <w:r w:rsidRPr="00EF0816">
        <w:rPr>
          <w:rFonts w:ascii="Times New Roman" w:hAnsi="Times New Roman" w:cs="Times New Roman"/>
          <w:sz w:val="28"/>
          <w:szCs w:val="28"/>
        </w:rPr>
        <w:br/>
        <w:t>Если для рассмотрения обращения граждан необходимо проведение выездной проверки, истребование дополнительных материалов либо принятие иных мер, указанный срок может быть продлен главой администрации, заместителем главы администрации либо уполномоченным на то лицом.</w:t>
      </w:r>
      <w:r w:rsidRPr="00EF0816">
        <w:rPr>
          <w:rFonts w:ascii="Times New Roman" w:hAnsi="Times New Roman" w:cs="Times New Roman"/>
          <w:sz w:val="28"/>
          <w:szCs w:val="28"/>
        </w:rPr>
        <w:br/>
      </w:r>
      <w:r w:rsidRPr="00EF0816">
        <w:rPr>
          <w:rFonts w:ascii="Times New Roman" w:hAnsi="Times New Roman" w:cs="Times New Roman"/>
          <w:sz w:val="28"/>
          <w:szCs w:val="28"/>
        </w:rPr>
        <w:br/>
      </w:r>
      <w:r w:rsidRPr="00EF0816">
        <w:rPr>
          <w:rFonts w:ascii="Times New Roman" w:hAnsi="Times New Roman" w:cs="Times New Roman"/>
          <w:sz w:val="28"/>
          <w:szCs w:val="28"/>
        </w:rPr>
        <w:lastRenderedPageBreak/>
        <w:t>Максимальный срок, на который может быть продлено рассмотрение обращения гражданина, составляет не более чем 30 календарных дней.</w:t>
      </w:r>
      <w:r w:rsidRPr="00EF0816">
        <w:rPr>
          <w:rFonts w:ascii="Times New Roman" w:hAnsi="Times New Roman" w:cs="Times New Roman"/>
          <w:sz w:val="28"/>
          <w:szCs w:val="28"/>
        </w:rPr>
        <w:br/>
      </w:r>
      <w:r w:rsidRPr="00EF0816">
        <w:rPr>
          <w:rFonts w:ascii="Times New Roman" w:hAnsi="Times New Roman" w:cs="Times New Roman"/>
          <w:sz w:val="28"/>
          <w:szCs w:val="28"/>
        </w:rPr>
        <w:br/>
        <w:t>2.10 В помещениях для работы с заявителями размещаются информационные стенды.</w:t>
      </w:r>
      <w:r w:rsidRPr="00EF0816">
        <w:rPr>
          <w:rFonts w:ascii="Times New Roman" w:hAnsi="Times New Roman" w:cs="Times New Roman"/>
          <w:sz w:val="28"/>
          <w:szCs w:val="28"/>
        </w:rPr>
        <w:br/>
      </w:r>
      <w:r w:rsidRPr="00EF0816">
        <w:rPr>
          <w:rFonts w:ascii="Times New Roman" w:hAnsi="Times New Roman" w:cs="Times New Roman"/>
          <w:sz w:val="28"/>
          <w:szCs w:val="28"/>
        </w:rPr>
        <w:br/>
        <w:t>2.11 Для ожидания приема заявителям отводятся места, оборудованные стульями, столами (стойками) для возможности оформления документов.</w:t>
      </w:r>
      <w:r w:rsidRPr="00EF0816">
        <w:rPr>
          <w:rFonts w:ascii="Times New Roman" w:hAnsi="Times New Roman" w:cs="Times New Roman"/>
          <w:sz w:val="28"/>
          <w:szCs w:val="28"/>
        </w:rPr>
        <w:br/>
      </w:r>
      <w:r w:rsidRPr="00EF0816">
        <w:rPr>
          <w:rFonts w:ascii="Times New Roman" w:hAnsi="Times New Roman" w:cs="Times New Roman"/>
          <w:sz w:val="28"/>
          <w:szCs w:val="28"/>
        </w:rPr>
        <w:br/>
        <w:t>2.12 Помещение должно быть оборудовано в соответствии с требованиями действующего законодательства.</w:t>
      </w:r>
      <w:r w:rsidRPr="00EF0816">
        <w:rPr>
          <w:rFonts w:ascii="Times New Roman" w:hAnsi="Times New Roman" w:cs="Times New Roman"/>
          <w:sz w:val="28"/>
          <w:szCs w:val="28"/>
        </w:rPr>
        <w:br/>
      </w:r>
      <w:r w:rsidRPr="00EF0816">
        <w:rPr>
          <w:rFonts w:ascii="Times New Roman" w:hAnsi="Times New Roman" w:cs="Times New Roman"/>
          <w:b/>
          <w:bCs/>
          <w:sz w:val="28"/>
          <w:szCs w:val="28"/>
        </w:rPr>
        <w:t>III. Административные процедуры</w:t>
      </w:r>
      <w:r w:rsidRPr="00EF0816">
        <w:rPr>
          <w:rFonts w:ascii="Times New Roman" w:hAnsi="Times New Roman" w:cs="Times New Roman"/>
          <w:sz w:val="28"/>
          <w:szCs w:val="28"/>
        </w:rPr>
        <w:br/>
        <w:t xml:space="preserve">3.1 Администрация осуществляет муниципальный контроль посредством проведения плановых и внеплановых проверок. </w:t>
      </w:r>
      <w:r w:rsidRPr="00EF0816">
        <w:rPr>
          <w:rFonts w:ascii="Times New Roman" w:hAnsi="Times New Roman" w:cs="Times New Roman"/>
          <w:sz w:val="28"/>
          <w:szCs w:val="28"/>
        </w:rPr>
        <w:br/>
      </w:r>
      <w:r w:rsidRPr="00EF0816">
        <w:rPr>
          <w:rFonts w:ascii="Times New Roman" w:hAnsi="Times New Roman" w:cs="Times New Roman"/>
          <w:sz w:val="28"/>
          <w:szCs w:val="28"/>
        </w:rPr>
        <w:br/>
        <w:t>3.2 Сроки проведения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1) срок проведения документарной и выездной проверок не может превышать 20 рабочих дней.</w:t>
      </w:r>
      <w:r w:rsidRPr="00EF0816">
        <w:rPr>
          <w:rFonts w:ascii="Times New Roman" w:hAnsi="Times New Roman" w:cs="Times New Roman"/>
          <w:sz w:val="28"/>
          <w:szCs w:val="28"/>
        </w:rPr>
        <w:br/>
      </w:r>
      <w:r w:rsidRPr="00EF0816">
        <w:rPr>
          <w:rFonts w:ascii="Times New Roman" w:hAnsi="Times New Roman" w:cs="Times New Roman"/>
          <w:sz w:val="28"/>
          <w:szCs w:val="28"/>
        </w:rPr>
        <w:br/>
        <w:t>2)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w:t>
      </w:r>
      <w:r w:rsidRPr="00EF0816">
        <w:rPr>
          <w:rFonts w:ascii="Times New Roman" w:hAnsi="Times New Roman" w:cs="Times New Roman"/>
          <w:sz w:val="28"/>
          <w:szCs w:val="28"/>
        </w:rPr>
        <w:br/>
      </w:r>
      <w:r w:rsidRPr="00EF0816">
        <w:rPr>
          <w:rFonts w:ascii="Times New Roman" w:hAnsi="Times New Roman" w:cs="Times New Roman"/>
          <w:sz w:val="28"/>
          <w:szCs w:val="28"/>
        </w:rPr>
        <w:b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проводящих выездную плановую проверку, срок проведения выездной плановой проверки может быть продлен главой администрации, но не более чем на 20 рабочих дней, в отношении малых предприятий, микропредприятий не более чем на 15 часов.</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3.3 Организация и проведение плановой проверки. </w:t>
      </w:r>
      <w:r w:rsidRPr="00EF0816">
        <w:rPr>
          <w:rFonts w:ascii="Times New Roman" w:hAnsi="Times New Roman" w:cs="Times New Roman"/>
          <w:sz w:val="28"/>
          <w:szCs w:val="28"/>
        </w:rPr>
        <w:br/>
      </w:r>
      <w:r w:rsidRPr="00EF0816">
        <w:rPr>
          <w:rFonts w:ascii="Times New Roman" w:hAnsi="Times New Roman" w:cs="Times New Roman"/>
          <w:sz w:val="28"/>
          <w:szCs w:val="28"/>
        </w:rPr>
        <w:br/>
        <w:t>1)Предметом плановой проверки является соблюдение юридическим лицом, индивидуальным предпринимателем в процессе осуществления деятельности требований по сохранности автомобильных дорог.</w:t>
      </w:r>
      <w:r w:rsidRPr="00EF0816">
        <w:rPr>
          <w:rFonts w:ascii="Times New Roman" w:hAnsi="Times New Roman" w:cs="Times New Roman"/>
          <w:sz w:val="28"/>
          <w:szCs w:val="28"/>
        </w:rPr>
        <w:br/>
      </w:r>
      <w:r w:rsidRPr="00EF0816">
        <w:rPr>
          <w:rFonts w:ascii="Times New Roman" w:hAnsi="Times New Roman" w:cs="Times New Roman"/>
          <w:sz w:val="28"/>
          <w:szCs w:val="28"/>
        </w:rPr>
        <w:br/>
        <w:t>2) Плановые проверки проводятся не чаще чем один раз в три года.</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3) Плановые проверки проводятся на основании разрабатываемого </w:t>
      </w:r>
      <w:r w:rsidRPr="00EF0816">
        <w:rPr>
          <w:rFonts w:ascii="Times New Roman" w:hAnsi="Times New Roman" w:cs="Times New Roman"/>
          <w:sz w:val="28"/>
          <w:szCs w:val="28"/>
        </w:rPr>
        <w:lastRenderedPageBreak/>
        <w:t>администрацией в соответствии с ее полномочиями ежегодного плана.</w:t>
      </w:r>
      <w:r w:rsidRPr="00EF0816">
        <w:rPr>
          <w:rFonts w:ascii="Times New Roman" w:hAnsi="Times New Roman" w:cs="Times New Roman"/>
          <w:sz w:val="28"/>
          <w:szCs w:val="28"/>
        </w:rPr>
        <w:br/>
      </w:r>
      <w:r w:rsidRPr="00EF0816">
        <w:rPr>
          <w:rFonts w:ascii="Times New Roman" w:hAnsi="Times New Roman" w:cs="Times New Roman"/>
          <w:sz w:val="28"/>
          <w:szCs w:val="28"/>
        </w:rPr>
        <w:br/>
        <w:t>4) В ежегодном плане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r w:rsidRPr="00EF0816">
        <w:rPr>
          <w:rFonts w:ascii="Times New Roman" w:hAnsi="Times New Roman" w:cs="Times New Roman"/>
          <w:sz w:val="28"/>
          <w:szCs w:val="28"/>
        </w:rPr>
        <w:br/>
      </w:r>
      <w:r w:rsidRPr="00EF0816">
        <w:rPr>
          <w:rFonts w:ascii="Times New Roman" w:hAnsi="Times New Roman" w:cs="Times New Roman"/>
          <w:sz w:val="28"/>
          <w:szCs w:val="28"/>
        </w:rPr>
        <w:b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r w:rsidRPr="00EF0816">
        <w:rPr>
          <w:rFonts w:ascii="Times New Roman" w:hAnsi="Times New Roman" w:cs="Times New Roman"/>
          <w:sz w:val="28"/>
          <w:szCs w:val="28"/>
        </w:rPr>
        <w:br/>
      </w:r>
      <w:r w:rsidRPr="00EF0816">
        <w:rPr>
          <w:rFonts w:ascii="Times New Roman" w:hAnsi="Times New Roman" w:cs="Times New Roman"/>
          <w:sz w:val="28"/>
          <w:szCs w:val="28"/>
        </w:rPr>
        <w:br/>
        <w:t>- цель и основание проведения каждой плановой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 дата начала и сроки проведения каждой плановой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надзора, органами муниципального контроля совместно указываются наименования всех участвующих в такой проверке органов.</w:t>
      </w:r>
      <w:r w:rsidRPr="00EF0816">
        <w:rPr>
          <w:rFonts w:ascii="Times New Roman" w:hAnsi="Times New Roman" w:cs="Times New Roman"/>
          <w:sz w:val="28"/>
          <w:szCs w:val="28"/>
        </w:rPr>
        <w:br/>
      </w:r>
      <w:r w:rsidRPr="00EF0816">
        <w:rPr>
          <w:rFonts w:ascii="Times New Roman" w:hAnsi="Times New Roman" w:cs="Times New Roman"/>
          <w:sz w:val="28"/>
          <w:szCs w:val="28"/>
        </w:rPr>
        <w:br/>
        <w:t>5) Утвержденный главой администрации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в информационно-телекоммуникационной сети «Интернет» либо иным доступным способом.</w:t>
      </w:r>
      <w:r w:rsidRPr="00EF0816">
        <w:rPr>
          <w:rFonts w:ascii="Times New Roman" w:hAnsi="Times New Roman" w:cs="Times New Roman"/>
          <w:sz w:val="28"/>
          <w:szCs w:val="28"/>
        </w:rPr>
        <w:br/>
      </w:r>
      <w:r w:rsidRPr="00EF0816">
        <w:rPr>
          <w:rFonts w:ascii="Times New Roman" w:hAnsi="Times New Roman" w:cs="Times New Roman"/>
          <w:sz w:val="28"/>
          <w:szCs w:val="28"/>
        </w:rPr>
        <w:br/>
        <w:t>6) В срок до 1 сентября года, предшествующего году проведения плановых проверок, администрация направляет проект ежегодного плана проведения плановых проверок в орган прокуратуры.</w:t>
      </w:r>
      <w:r w:rsidRPr="00EF0816">
        <w:rPr>
          <w:rFonts w:ascii="Times New Roman" w:hAnsi="Times New Roman" w:cs="Times New Roman"/>
          <w:sz w:val="28"/>
          <w:szCs w:val="28"/>
        </w:rPr>
        <w:br/>
      </w:r>
      <w:r w:rsidRPr="00EF0816">
        <w:rPr>
          <w:rFonts w:ascii="Times New Roman" w:hAnsi="Times New Roman" w:cs="Times New Roman"/>
          <w:sz w:val="28"/>
          <w:szCs w:val="28"/>
        </w:rPr>
        <w:br/>
        <w:t>7)Администрация рассматривает предложения органа прокуратуры и по итогам их рассмотрения направляет в орган прокуратуры в срок до 1 ноября года, предшествующего году проведения плановых проверок, утвержденный ежегодный план проведения плановых проверок.</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8) </w:t>
      </w:r>
      <w:r w:rsidRPr="00EF0816">
        <w:rPr>
          <w:rStyle w:val="butback1"/>
          <w:rFonts w:ascii="Times New Roman" w:hAnsi="Times New Roman" w:cs="Times New Roman"/>
          <w:sz w:val="28"/>
          <w:szCs w:val="28"/>
          <w:u w:val="single"/>
        </w:rPr>
        <w:t>^</w:t>
      </w:r>
      <w:r w:rsidRPr="00EF0816">
        <w:rPr>
          <w:rFonts w:ascii="Times New Roman" w:hAnsi="Times New Roman" w:cs="Times New Roman"/>
          <w:sz w:val="28"/>
          <w:szCs w:val="28"/>
          <w:u w:val="single"/>
        </w:rPr>
        <w:t xml:space="preserve"> </w:t>
      </w:r>
      <w:r w:rsidRPr="00EF0816">
        <w:rPr>
          <w:rStyle w:val="submenu-table"/>
          <w:rFonts w:ascii="Times New Roman" w:hAnsi="Times New Roman" w:cs="Times New Roman"/>
          <w:sz w:val="28"/>
          <w:szCs w:val="28"/>
          <w:u w:val="single"/>
        </w:rPr>
        <w:t>Порядок</w:t>
      </w:r>
      <w:r w:rsidRPr="00EF0816">
        <w:rPr>
          <w:rStyle w:val="submenu-table"/>
          <w:rFonts w:ascii="Times New Roman" w:hAnsi="Times New Roman" w:cs="Times New Roman"/>
          <w:sz w:val="28"/>
          <w:szCs w:val="28"/>
        </w:rPr>
        <w:t xml:space="preserve"> подготовки ежегодного плана проведения плановых проверок, его представления в орган прокуратуры и согласования, а также </w:t>
      </w:r>
      <w:r w:rsidRPr="00EF0816">
        <w:rPr>
          <w:rStyle w:val="submenu-table"/>
          <w:rFonts w:ascii="Times New Roman" w:hAnsi="Times New Roman" w:cs="Times New Roman"/>
          <w:sz w:val="28"/>
          <w:szCs w:val="28"/>
          <w:u w:val="single"/>
        </w:rPr>
        <w:t>типовая форма</w:t>
      </w:r>
      <w:r w:rsidRPr="00EF0816">
        <w:rPr>
          <w:rFonts w:ascii="Times New Roman" w:hAnsi="Times New Roman" w:cs="Times New Roman"/>
          <w:sz w:val="28"/>
          <w:szCs w:val="28"/>
          <w:u w:val="single"/>
        </w:rPr>
        <w:t xml:space="preserve"> </w:t>
      </w:r>
      <w:r w:rsidRPr="00EF0816">
        <w:rPr>
          <w:rFonts w:ascii="Times New Roman" w:hAnsi="Times New Roman" w:cs="Times New Roman"/>
          <w:sz w:val="28"/>
          <w:szCs w:val="28"/>
        </w:rPr>
        <w:t>ежегодного плана проведения плановых проверок устанавливается Правительством Российской Федерации.</w:t>
      </w:r>
      <w:r w:rsidRPr="00EF0816">
        <w:rPr>
          <w:rFonts w:ascii="Times New Roman" w:hAnsi="Times New Roman" w:cs="Times New Roman"/>
          <w:sz w:val="28"/>
          <w:szCs w:val="28"/>
        </w:rPr>
        <w:br/>
      </w:r>
      <w:r w:rsidRPr="00EF0816">
        <w:rPr>
          <w:rFonts w:ascii="Times New Roman" w:hAnsi="Times New Roman" w:cs="Times New Roman"/>
          <w:sz w:val="28"/>
          <w:szCs w:val="28"/>
        </w:rPr>
        <w:lastRenderedPageBreak/>
        <w:br/>
        <w:t>3.4 Основанием для включения плановой проверки в ежегодный план проведения плановых проверок является истечение трех лет со дня:</w:t>
      </w:r>
      <w:r w:rsidRPr="00EF0816">
        <w:rPr>
          <w:rFonts w:ascii="Times New Roman" w:hAnsi="Times New Roman" w:cs="Times New Roman"/>
          <w:sz w:val="28"/>
          <w:szCs w:val="28"/>
        </w:rPr>
        <w:br/>
      </w:r>
      <w:r w:rsidRPr="00EF0816">
        <w:rPr>
          <w:rFonts w:ascii="Times New Roman" w:hAnsi="Times New Roman" w:cs="Times New Roman"/>
          <w:sz w:val="28"/>
          <w:szCs w:val="28"/>
        </w:rPr>
        <w:br/>
        <w:t>1) государственной регистрации юридического лица, индивидуального предпринимателя;</w:t>
      </w:r>
      <w:r w:rsidRPr="00EF0816">
        <w:rPr>
          <w:rFonts w:ascii="Times New Roman" w:hAnsi="Times New Roman" w:cs="Times New Roman"/>
          <w:sz w:val="28"/>
          <w:szCs w:val="28"/>
        </w:rPr>
        <w:br/>
      </w:r>
      <w:r w:rsidRPr="00EF0816">
        <w:rPr>
          <w:rFonts w:ascii="Times New Roman" w:hAnsi="Times New Roman" w:cs="Times New Roman"/>
          <w:sz w:val="28"/>
          <w:szCs w:val="28"/>
        </w:rPr>
        <w:br/>
        <w:t>2) окончания проведения последней плановой проверки юридического лица, индивидуального предпринимателя.</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3.5 В отношении юридических лиц, индивидуальных предпринимателей, осуществляющих виды деятельности, установленные Правительством Российской Федерации, плановые проверки могут проводиться два и более раза в три года. </w:t>
      </w:r>
      <w:r w:rsidRPr="00EF0816">
        <w:rPr>
          <w:rFonts w:ascii="Times New Roman" w:hAnsi="Times New Roman" w:cs="Times New Roman"/>
          <w:sz w:val="28"/>
          <w:szCs w:val="28"/>
        </w:rPr>
        <w:br/>
      </w:r>
      <w:r w:rsidRPr="00EF0816">
        <w:rPr>
          <w:rFonts w:ascii="Times New Roman" w:hAnsi="Times New Roman" w:cs="Times New Roman"/>
          <w:sz w:val="28"/>
          <w:szCs w:val="28"/>
        </w:rPr>
        <w:br/>
        <w:t>3.6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r w:rsidRPr="00EF0816">
        <w:rPr>
          <w:rFonts w:ascii="Times New Roman" w:hAnsi="Times New Roman" w:cs="Times New Roman"/>
          <w:sz w:val="28"/>
          <w:szCs w:val="28"/>
        </w:rPr>
        <w:br/>
      </w:r>
      <w:r w:rsidRPr="00EF0816">
        <w:rPr>
          <w:rFonts w:ascii="Times New Roman" w:hAnsi="Times New Roman" w:cs="Times New Roman"/>
          <w:sz w:val="28"/>
          <w:szCs w:val="28"/>
        </w:rPr>
        <w:br/>
        <w:t>3.7 О проведении плановой проверки юридическое лицо, индивидуальный предприниматель уведомляются администрацией не позднее чем в течение трех рабочих дней до начала ее проведения посредством направления копии приказа главы администрации, заместителя главы администрации о начале проведения плановой проверки заказным почтовым отправлением с уведомлением о вручении или иным доступным способом.</w:t>
      </w:r>
      <w:r w:rsidRPr="00EF0816">
        <w:rPr>
          <w:rFonts w:ascii="Times New Roman" w:hAnsi="Times New Roman" w:cs="Times New Roman"/>
          <w:sz w:val="28"/>
          <w:szCs w:val="28"/>
        </w:rPr>
        <w:br/>
      </w:r>
      <w:r w:rsidRPr="00EF0816">
        <w:rPr>
          <w:rFonts w:ascii="Times New Roman" w:hAnsi="Times New Roman" w:cs="Times New Roman"/>
          <w:sz w:val="28"/>
          <w:szCs w:val="28"/>
        </w:rPr>
        <w:br/>
        <w:t>3.8 В случае проведения плановой проверки членов саморегулируемой организации администрация обязана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3.9 В случае выявления нарушений членами саморегулируемой организации требований по сохранности автомобильных дорог должностные лица администрации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r>
      <w:r w:rsidRPr="00EF0816">
        <w:rPr>
          <w:rFonts w:ascii="Times New Roman" w:hAnsi="Times New Roman" w:cs="Times New Roman"/>
          <w:sz w:val="28"/>
          <w:szCs w:val="28"/>
        </w:rPr>
        <w:lastRenderedPageBreak/>
        <w:t>3.10 Плановая проверка проводится в форме документарной проверки и (или) выездной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3.11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по сохранности автомобильных дорог, исполнением предписаний и постановлений администрации.</w:t>
      </w:r>
      <w:r w:rsidRPr="00EF0816">
        <w:rPr>
          <w:rFonts w:ascii="Times New Roman" w:hAnsi="Times New Roman" w:cs="Times New Roman"/>
          <w:sz w:val="28"/>
          <w:szCs w:val="28"/>
        </w:rPr>
        <w:br/>
      </w:r>
      <w:r w:rsidRPr="00EF0816">
        <w:rPr>
          <w:rFonts w:ascii="Times New Roman" w:hAnsi="Times New Roman" w:cs="Times New Roman"/>
          <w:sz w:val="28"/>
          <w:szCs w:val="28"/>
        </w:rPr>
        <w:br/>
        <w:t>Организация документарной проверки (как плановой, так и внеплановой) проводится по месту нахождения администрации.</w:t>
      </w:r>
      <w:r w:rsidRPr="00EF0816">
        <w:rPr>
          <w:rFonts w:ascii="Times New Roman" w:hAnsi="Times New Roman" w:cs="Times New Roman"/>
          <w:sz w:val="28"/>
          <w:szCs w:val="28"/>
        </w:rPr>
        <w:br/>
      </w:r>
      <w:r w:rsidRPr="00EF0816">
        <w:rPr>
          <w:rFonts w:ascii="Times New Roman" w:hAnsi="Times New Roman" w:cs="Times New Roman"/>
          <w:sz w:val="28"/>
          <w:szCs w:val="28"/>
        </w:rPr>
        <w:br/>
        <w:t>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администрации,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контроля.</w:t>
      </w:r>
      <w:r w:rsidRPr="00EF0816">
        <w:rPr>
          <w:rFonts w:ascii="Times New Roman" w:hAnsi="Times New Roman" w:cs="Times New Roman"/>
          <w:sz w:val="28"/>
          <w:szCs w:val="28"/>
        </w:rPr>
        <w:br/>
      </w:r>
      <w:r w:rsidRPr="00EF0816">
        <w:rPr>
          <w:rFonts w:ascii="Times New Roman" w:hAnsi="Times New Roman" w:cs="Times New Roman"/>
          <w:sz w:val="28"/>
          <w:szCs w:val="28"/>
        </w:rPr>
        <w:br/>
        <w:t>В случае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юридическим лицом, индивидуальным предпринимателем требований по сохранности автомобильных дорог, администрация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главы администрации, заместителя главы администрации о проведении документарной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указанные в запросе документы.</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w:t>
      </w:r>
      <w:r w:rsidRPr="00EF0816">
        <w:rPr>
          <w:rFonts w:ascii="Times New Roman" w:hAnsi="Times New Roman" w:cs="Times New Roman"/>
          <w:sz w:val="28"/>
          <w:szCs w:val="28"/>
        </w:rPr>
        <w:lastRenderedPageBreak/>
        <w:t>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r w:rsidRPr="00EF0816">
        <w:rPr>
          <w:rFonts w:ascii="Times New Roman" w:hAnsi="Times New Roman" w:cs="Times New Roman"/>
          <w:sz w:val="28"/>
          <w:szCs w:val="28"/>
        </w:rPr>
        <w:br/>
      </w:r>
      <w:r w:rsidRPr="00EF0816">
        <w:rPr>
          <w:rFonts w:ascii="Times New Roman" w:hAnsi="Times New Roman" w:cs="Times New Roman"/>
          <w:sz w:val="28"/>
          <w:szCs w:val="28"/>
        </w:rPr>
        <w:br/>
        <w:t>Не допускается требовать нотариального удостоверения копий документов, представляемых в администрацию, если иное не предусмотрено законодательством Российской Федерации.</w:t>
      </w:r>
      <w:r w:rsidRPr="00EF0816">
        <w:rPr>
          <w:rFonts w:ascii="Times New Roman" w:hAnsi="Times New Roman" w:cs="Times New Roman"/>
          <w:sz w:val="28"/>
          <w:szCs w:val="28"/>
        </w:rPr>
        <w:br/>
      </w:r>
      <w:r w:rsidRPr="00EF0816">
        <w:rPr>
          <w:rFonts w:ascii="Times New Roman" w:hAnsi="Times New Roman" w:cs="Times New Roman"/>
          <w:sz w:val="28"/>
          <w:szCs w:val="28"/>
        </w:rPr>
        <w:b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администрации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r w:rsidRPr="00EF0816">
        <w:rPr>
          <w:rFonts w:ascii="Times New Roman" w:hAnsi="Times New Roman" w:cs="Times New Roman"/>
          <w:sz w:val="28"/>
          <w:szCs w:val="28"/>
        </w:rPr>
        <w:br/>
      </w:r>
      <w:r w:rsidRPr="00EF0816">
        <w:rPr>
          <w:rFonts w:ascii="Times New Roman" w:hAnsi="Times New Roman" w:cs="Times New Roman"/>
          <w:sz w:val="28"/>
          <w:szCs w:val="28"/>
        </w:rPr>
        <w:br/>
        <w:t>Юридическое лицо, индивидуальный предприниматель, представляющие в администрацию пояснения относительно выявленных ошибок и (или) противоречий в представленных документах, вправе представить дополнительно в администрацию документы, подтверждающие достоверность ранее представленных документов.</w:t>
      </w:r>
      <w:r w:rsidRPr="00EF0816">
        <w:rPr>
          <w:rFonts w:ascii="Times New Roman" w:hAnsi="Times New Roman" w:cs="Times New Roman"/>
          <w:sz w:val="28"/>
          <w:szCs w:val="28"/>
        </w:rPr>
        <w:br/>
      </w:r>
      <w:r w:rsidRPr="00EF0816">
        <w:rPr>
          <w:rFonts w:ascii="Times New Roman" w:hAnsi="Times New Roman" w:cs="Times New Roman"/>
          <w:sz w:val="28"/>
          <w:szCs w:val="28"/>
        </w:rPr>
        <w:b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администрация установит признаки нарушения требований по сохранности автомобильных дорог, должностное лицо вправе провести выездную проверку.</w:t>
      </w:r>
      <w:r w:rsidRPr="00EF0816">
        <w:rPr>
          <w:rFonts w:ascii="Times New Roman" w:hAnsi="Times New Roman" w:cs="Times New Roman"/>
          <w:sz w:val="28"/>
          <w:szCs w:val="28"/>
        </w:rPr>
        <w:br/>
      </w:r>
      <w:r w:rsidRPr="00EF0816">
        <w:rPr>
          <w:rFonts w:ascii="Times New Roman" w:hAnsi="Times New Roman" w:cs="Times New Roman"/>
          <w:sz w:val="28"/>
          <w:szCs w:val="28"/>
        </w:rPr>
        <w:br/>
        <w:t>При проведении документарной проверки администрация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администрацией от органов государственного надзора, органов муниципального контроля.</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3.12 Предметом выездной проверки являются содержащиеся в документах юридического лица, индивидуального предпринимателя сведения, а также </w:t>
      </w:r>
      <w:r w:rsidRPr="00EF0816">
        <w:rPr>
          <w:rFonts w:ascii="Times New Roman" w:hAnsi="Times New Roman" w:cs="Times New Roman"/>
          <w:sz w:val="28"/>
          <w:szCs w:val="28"/>
        </w:rPr>
        <w:lastRenderedPageBreak/>
        <w:t>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требований по сохранности автомобильных дорог.</w:t>
      </w:r>
      <w:r w:rsidRPr="00EF0816">
        <w:rPr>
          <w:rFonts w:ascii="Times New Roman" w:hAnsi="Times New Roman" w:cs="Times New Roman"/>
          <w:sz w:val="28"/>
          <w:szCs w:val="28"/>
        </w:rPr>
        <w:br/>
      </w:r>
      <w:r w:rsidRPr="00EF0816">
        <w:rPr>
          <w:rFonts w:ascii="Times New Roman" w:hAnsi="Times New Roman" w:cs="Times New Roman"/>
          <w:sz w:val="28"/>
          <w:szCs w:val="28"/>
        </w:rPr>
        <w:b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sidRPr="00EF0816">
        <w:rPr>
          <w:rFonts w:ascii="Times New Roman" w:hAnsi="Times New Roman" w:cs="Times New Roman"/>
          <w:sz w:val="28"/>
          <w:szCs w:val="28"/>
        </w:rPr>
        <w:br/>
      </w:r>
      <w:r w:rsidRPr="00EF0816">
        <w:rPr>
          <w:rFonts w:ascii="Times New Roman" w:hAnsi="Times New Roman" w:cs="Times New Roman"/>
          <w:sz w:val="28"/>
          <w:szCs w:val="28"/>
        </w:rPr>
        <w:br/>
        <w:t>Выездная проверка проводится в случае, если при документарной проверке не представляется возможным:</w:t>
      </w:r>
      <w:r w:rsidRPr="00EF0816">
        <w:rPr>
          <w:rFonts w:ascii="Times New Roman" w:hAnsi="Times New Roman" w:cs="Times New Roman"/>
          <w:sz w:val="28"/>
          <w:szCs w:val="28"/>
        </w:rPr>
        <w:br/>
      </w:r>
      <w:r w:rsidRPr="00EF0816">
        <w:rPr>
          <w:rFonts w:ascii="Times New Roman" w:hAnsi="Times New Roman" w:cs="Times New Roman"/>
          <w:sz w:val="28"/>
          <w:szCs w:val="28"/>
        </w:rPr>
        <w:b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администрации документах юридического лица, индивидуального предпринимателя;</w:t>
      </w:r>
      <w:r w:rsidRPr="00EF0816">
        <w:rPr>
          <w:rFonts w:ascii="Times New Roman" w:hAnsi="Times New Roman" w:cs="Times New Roman"/>
          <w:sz w:val="28"/>
          <w:szCs w:val="28"/>
        </w:rPr>
        <w:br/>
      </w:r>
      <w:r w:rsidRPr="00EF0816">
        <w:rPr>
          <w:rFonts w:ascii="Times New Roman" w:hAnsi="Times New Roman" w:cs="Times New Roman"/>
          <w:sz w:val="28"/>
          <w:szCs w:val="28"/>
        </w:rPr>
        <w:br/>
        <w:t>2) оценить соответствие деятельности юридического лица, индивидуального предпринимателя требованиям по сохранности автомобильных дорог, без проведения соответствующего мероприятия по контролю.</w:t>
      </w:r>
      <w:r w:rsidRPr="00EF0816">
        <w:rPr>
          <w:rFonts w:ascii="Times New Roman" w:hAnsi="Times New Roman" w:cs="Times New Roman"/>
          <w:sz w:val="28"/>
          <w:szCs w:val="28"/>
        </w:rPr>
        <w:br/>
      </w:r>
      <w:r w:rsidRPr="00EF0816">
        <w:rPr>
          <w:rFonts w:ascii="Times New Roman" w:hAnsi="Times New Roman" w:cs="Times New Roman"/>
          <w:sz w:val="28"/>
          <w:szCs w:val="28"/>
        </w:rPr>
        <w:br/>
        <w:t>Выездная проверка начинается с предъявления служебного удостоверения должностными лицами администрации,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главы администрации, заместителя главы администрации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w:t>
      </w:r>
      <w:r w:rsidRPr="00EF0816">
        <w:rPr>
          <w:rFonts w:ascii="Times New Roman" w:hAnsi="Times New Roman" w:cs="Times New Roman"/>
          <w:sz w:val="28"/>
          <w:szCs w:val="28"/>
        </w:rPr>
        <w:lastRenderedPageBreak/>
        <w:t>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r w:rsidRPr="00EF0816">
        <w:rPr>
          <w:rFonts w:ascii="Times New Roman" w:hAnsi="Times New Roman" w:cs="Times New Roman"/>
          <w:sz w:val="28"/>
          <w:szCs w:val="28"/>
        </w:rPr>
        <w:br/>
      </w:r>
      <w:r w:rsidRPr="00EF0816">
        <w:rPr>
          <w:rFonts w:ascii="Times New Roman" w:hAnsi="Times New Roman" w:cs="Times New Roman"/>
          <w:sz w:val="28"/>
          <w:szCs w:val="28"/>
        </w:rPr>
        <w:br/>
        <w:t>Администрация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r w:rsidRPr="00EF0816">
        <w:rPr>
          <w:rFonts w:ascii="Times New Roman" w:hAnsi="Times New Roman" w:cs="Times New Roman"/>
          <w:sz w:val="28"/>
          <w:szCs w:val="28"/>
        </w:rPr>
        <w:br/>
      </w:r>
      <w:r w:rsidRPr="00EF0816">
        <w:rPr>
          <w:rFonts w:ascii="Times New Roman" w:hAnsi="Times New Roman" w:cs="Times New Roman"/>
          <w:sz w:val="28"/>
          <w:szCs w:val="28"/>
        </w:rPr>
        <w:br/>
        <w:t>3.13 Организация и проведение внеплановой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1) 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по сохранности автомобильных дорог, выполнение предписаний администрации,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r w:rsidRPr="00EF0816">
        <w:rPr>
          <w:rFonts w:ascii="Times New Roman" w:hAnsi="Times New Roman" w:cs="Times New Roman"/>
          <w:sz w:val="28"/>
          <w:szCs w:val="28"/>
        </w:rPr>
        <w:br/>
      </w:r>
      <w:r w:rsidRPr="00EF0816">
        <w:rPr>
          <w:rFonts w:ascii="Times New Roman" w:hAnsi="Times New Roman" w:cs="Times New Roman"/>
          <w:sz w:val="28"/>
          <w:szCs w:val="28"/>
        </w:rPr>
        <w:br/>
        <w:t>2) Основанием для проведения внеплановой проверки является:</w:t>
      </w:r>
      <w:r w:rsidRPr="00EF0816">
        <w:rPr>
          <w:rFonts w:ascii="Times New Roman" w:hAnsi="Times New Roman" w:cs="Times New Roman"/>
          <w:sz w:val="28"/>
          <w:szCs w:val="28"/>
        </w:rPr>
        <w:br/>
      </w:r>
      <w:r w:rsidRPr="00EF0816">
        <w:rPr>
          <w:rFonts w:ascii="Times New Roman" w:hAnsi="Times New Roman" w:cs="Times New Roman"/>
          <w:sz w:val="28"/>
          <w:szCs w:val="28"/>
        </w:rPr>
        <w:br/>
        <w:t>-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по использованию земель;</w:t>
      </w:r>
      <w:r w:rsidRPr="00EF0816">
        <w:rPr>
          <w:rFonts w:ascii="Times New Roman" w:hAnsi="Times New Roman" w:cs="Times New Roman"/>
          <w:sz w:val="28"/>
          <w:szCs w:val="28"/>
        </w:rPr>
        <w:br/>
      </w:r>
      <w:r w:rsidRPr="00EF0816">
        <w:rPr>
          <w:rFonts w:ascii="Times New Roman" w:hAnsi="Times New Roman" w:cs="Times New Roman"/>
          <w:sz w:val="28"/>
          <w:szCs w:val="28"/>
        </w:rPr>
        <w:br/>
        <w:t>- поступление в администрацию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r w:rsidRPr="00EF0816">
        <w:rPr>
          <w:rFonts w:ascii="Times New Roman" w:hAnsi="Times New Roman" w:cs="Times New Roman"/>
          <w:sz w:val="28"/>
          <w:szCs w:val="28"/>
          <w:u w:val="single"/>
        </w:rPr>
        <w:t>чрезвычайных</w:t>
      </w:r>
      <w:r w:rsidRPr="00EF0816">
        <w:rPr>
          <w:rFonts w:ascii="Times New Roman" w:hAnsi="Times New Roman" w:cs="Times New Roman"/>
          <w:sz w:val="28"/>
          <w:szCs w:val="28"/>
        </w:rPr>
        <w:t xml:space="preserve"> ситуаций природного </w:t>
      </w:r>
      <w:r w:rsidRPr="00EF0816">
        <w:rPr>
          <w:rFonts w:ascii="Times New Roman" w:hAnsi="Times New Roman" w:cs="Times New Roman"/>
          <w:sz w:val="28"/>
          <w:szCs w:val="28"/>
        </w:rPr>
        <w:lastRenderedPageBreak/>
        <w:t xml:space="preserve">и </w:t>
      </w:r>
      <w:r w:rsidRPr="00EF0816">
        <w:rPr>
          <w:rFonts w:ascii="Times New Roman" w:hAnsi="Times New Roman" w:cs="Times New Roman"/>
          <w:sz w:val="28"/>
          <w:szCs w:val="28"/>
          <w:u w:val="single"/>
        </w:rPr>
        <w:t>техногенного</w:t>
      </w:r>
      <w:r w:rsidRPr="00EF0816">
        <w:rPr>
          <w:rFonts w:ascii="Times New Roman" w:hAnsi="Times New Roman" w:cs="Times New Roman"/>
          <w:sz w:val="28"/>
          <w:szCs w:val="28"/>
        </w:rPr>
        <w:t xml:space="preserve"> характера;</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 причинение вреда жизни, здоровью граждан, вреда животным, растениям, </w:t>
      </w:r>
      <w:r w:rsidRPr="00EF0816">
        <w:rPr>
          <w:rFonts w:ascii="Times New Roman" w:hAnsi="Times New Roman" w:cs="Times New Roman"/>
          <w:sz w:val="28"/>
          <w:szCs w:val="28"/>
          <w:u w:val="single"/>
        </w:rPr>
        <w:t>окружающей среде</w:t>
      </w:r>
      <w:r w:rsidRPr="00EF0816">
        <w:rPr>
          <w:rFonts w:ascii="Times New Roman" w:hAnsi="Times New Roman" w:cs="Times New Roman"/>
          <w:sz w:val="28"/>
          <w:szCs w:val="28"/>
        </w:rPr>
        <w:t xml:space="preserve">, </w:t>
      </w:r>
      <w:r w:rsidRPr="00EF0816">
        <w:rPr>
          <w:rFonts w:ascii="Times New Roman" w:hAnsi="Times New Roman" w:cs="Times New Roman"/>
          <w:sz w:val="28"/>
          <w:szCs w:val="28"/>
          <w:u w:val="single"/>
        </w:rPr>
        <w:t>объектам культурного наследия</w:t>
      </w:r>
      <w:r w:rsidRPr="00EF0816">
        <w:rPr>
          <w:rFonts w:ascii="Times New Roman" w:hAnsi="Times New Roman" w:cs="Times New Roman"/>
          <w:sz w:val="28"/>
          <w:szCs w:val="28"/>
        </w:rPr>
        <w:t xml:space="preserve"> </w:t>
      </w:r>
      <w:r w:rsidRPr="00EF0816">
        <w:rPr>
          <w:rFonts w:ascii="Times New Roman" w:hAnsi="Times New Roman" w:cs="Times New Roman"/>
          <w:sz w:val="28"/>
          <w:szCs w:val="28"/>
          <w:u w:val="single"/>
        </w:rPr>
        <w:t>(памятникам истории и культуры)</w:t>
      </w:r>
      <w:r w:rsidRPr="00EF0816">
        <w:rPr>
          <w:rFonts w:ascii="Times New Roman" w:hAnsi="Times New Roman" w:cs="Times New Roman"/>
          <w:sz w:val="28"/>
          <w:szCs w:val="28"/>
        </w:rPr>
        <w:t xml:space="preserve"> народов Российской Федерации, безопасности государства, а также возникновение </w:t>
      </w:r>
      <w:r w:rsidRPr="00EF0816">
        <w:rPr>
          <w:rFonts w:ascii="Times New Roman" w:hAnsi="Times New Roman" w:cs="Times New Roman"/>
          <w:sz w:val="28"/>
          <w:szCs w:val="28"/>
          <w:u w:val="single"/>
        </w:rPr>
        <w:t>чрезвычайных</w:t>
      </w:r>
      <w:r w:rsidRPr="00EF0816">
        <w:rPr>
          <w:rFonts w:ascii="Times New Roman" w:hAnsi="Times New Roman" w:cs="Times New Roman"/>
          <w:sz w:val="28"/>
          <w:szCs w:val="28"/>
        </w:rPr>
        <w:t xml:space="preserve"> ситуаций природного и </w:t>
      </w:r>
      <w:r w:rsidRPr="00EF0816">
        <w:rPr>
          <w:rFonts w:ascii="Times New Roman" w:hAnsi="Times New Roman" w:cs="Times New Roman"/>
          <w:sz w:val="28"/>
          <w:szCs w:val="28"/>
          <w:u w:val="single"/>
        </w:rPr>
        <w:t>техногенного</w:t>
      </w:r>
      <w:r w:rsidRPr="00EF0816">
        <w:rPr>
          <w:rFonts w:ascii="Times New Roman" w:hAnsi="Times New Roman" w:cs="Times New Roman"/>
          <w:sz w:val="28"/>
          <w:szCs w:val="28"/>
        </w:rPr>
        <w:t xml:space="preserve"> характера;</w:t>
      </w:r>
      <w:r w:rsidRPr="00EF0816">
        <w:rPr>
          <w:rFonts w:ascii="Times New Roman" w:hAnsi="Times New Roman" w:cs="Times New Roman"/>
          <w:sz w:val="28"/>
          <w:szCs w:val="28"/>
        </w:rPr>
        <w:br/>
      </w:r>
      <w:r w:rsidRPr="00EF0816">
        <w:rPr>
          <w:rFonts w:ascii="Times New Roman" w:hAnsi="Times New Roman" w:cs="Times New Roman"/>
          <w:sz w:val="28"/>
          <w:szCs w:val="28"/>
        </w:rPr>
        <w:br/>
        <w:t>- нарушение прав потребителей (в случае обращения граждан, права которых нарушены).</w:t>
      </w:r>
      <w:r w:rsidRPr="00EF0816">
        <w:rPr>
          <w:rFonts w:ascii="Times New Roman" w:hAnsi="Times New Roman" w:cs="Times New Roman"/>
          <w:sz w:val="28"/>
          <w:szCs w:val="28"/>
        </w:rPr>
        <w:br/>
      </w:r>
      <w:r w:rsidRPr="00EF0816">
        <w:rPr>
          <w:rFonts w:ascii="Times New Roman" w:hAnsi="Times New Roman" w:cs="Times New Roman"/>
          <w:sz w:val="28"/>
          <w:szCs w:val="28"/>
        </w:rPr>
        <w:br/>
        <w:t>3)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части 2 статьи 10 Федерального закона, не могут служить основанием для проведения внеплановой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4) Внеплановая проверка проводится в форме документарной проверки и (или) выездной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5) Внеплановая выездная проверка юридических лиц, индивидуальных предпринимателей может быть проведена по основаниям, указанным в </w:t>
      </w:r>
      <w:r w:rsidRPr="00EF0816">
        <w:rPr>
          <w:rFonts w:ascii="Times New Roman" w:hAnsi="Times New Roman" w:cs="Times New Roman"/>
          <w:sz w:val="28"/>
          <w:szCs w:val="28"/>
          <w:u w:val="single"/>
        </w:rPr>
        <w:t>подпунктах «а»</w:t>
      </w:r>
      <w:r w:rsidRPr="00EF0816">
        <w:rPr>
          <w:rFonts w:ascii="Times New Roman" w:hAnsi="Times New Roman" w:cs="Times New Roman"/>
          <w:sz w:val="28"/>
          <w:szCs w:val="28"/>
        </w:rPr>
        <w:t xml:space="preserve"> и </w:t>
      </w:r>
      <w:r w:rsidRPr="00EF0816">
        <w:rPr>
          <w:rFonts w:ascii="Times New Roman" w:hAnsi="Times New Roman" w:cs="Times New Roman"/>
          <w:sz w:val="28"/>
          <w:szCs w:val="28"/>
          <w:u w:val="single"/>
        </w:rPr>
        <w:t>«б» пункта 2 части 2</w:t>
      </w:r>
      <w:r w:rsidRPr="00EF0816">
        <w:rPr>
          <w:rFonts w:ascii="Times New Roman" w:hAnsi="Times New Roman" w:cs="Times New Roman"/>
          <w:sz w:val="28"/>
          <w:szCs w:val="28"/>
        </w:rPr>
        <w:t xml:space="preserve"> статьи 10 Федерального закона, администрацией после согласования с органом прокуратуры по месту осуществления деятельности таких юридических лиц, индивидуальных предпринимателей.</w:t>
      </w:r>
      <w:r w:rsidRPr="00EF0816">
        <w:rPr>
          <w:rFonts w:ascii="Times New Roman" w:hAnsi="Times New Roman" w:cs="Times New Roman"/>
          <w:sz w:val="28"/>
          <w:szCs w:val="28"/>
        </w:rPr>
        <w:br/>
      </w:r>
      <w:r w:rsidRPr="00EF0816">
        <w:rPr>
          <w:rFonts w:ascii="Times New Roman" w:hAnsi="Times New Roman" w:cs="Times New Roman"/>
          <w:sz w:val="28"/>
          <w:szCs w:val="28"/>
        </w:rPr>
        <w:br/>
      </w:r>
      <w:r w:rsidRPr="00EF0816">
        <w:rPr>
          <w:rFonts w:ascii="Times New Roman" w:hAnsi="Times New Roman" w:cs="Times New Roman"/>
          <w:sz w:val="28"/>
          <w:szCs w:val="28"/>
          <w:u w:val="single"/>
        </w:rPr>
        <w:t>Порядок</w:t>
      </w:r>
      <w:r w:rsidRPr="00EF0816">
        <w:rPr>
          <w:rFonts w:ascii="Times New Roman" w:hAnsi="Times New Roman" w:cs="Times New Roman"/>
          <w:sz w:val="28"/>
          <w:szCs w:val="28"/>
        </w:rPr>
        <w:t xml:space="preserve"> согласования администрацией с органом прокуратуры проведения внеплановой выездной проверки юридического лица,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В день подписания распоряжения или приказа главой администрации, заместителем главы администрации о проведении внеплановой выездной проверки юридического лица, индивидуального предпринимателя в целях согласования ее проведения администрация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 </w:t>
      </w:r>
      <w:r w:rsidRPr="00EF0816">
        <w:rPr>
          <w:rFonts w:ascii="Times New Roman" w:hAnsi="Times New Roman" w:cs="Times New Roman"/>
          <w:sz w:val="28"/>
          <w:szCs w:val="28"/>
          <w:u w:val="single"/>
        </w:rPr>
        <w:t>типовая форма</w:t>
      </w:r>
      <w:r w:rsidRPr="00EF0816">
        <w:rPr>
          <w:rFonts w:ascii="Times New Roman" w:hAnsi="Times New Roman" w:cs="Times New Roman"/>
          <w:sz w:val="28"/>
          <w:szCs w:val="28"/>
        </w:rPr>
        <w:t xml:space="preserve"> которого установлена уполномоченным Правительством Российской Федерации федеральным </w:t>
      </w:r>
      <w:r w:rsidRPr="00EF0816">
        <w:rPr>
          <w:rFonts w:ascii="Times New Roman" w:hAnsi="Times New Roman" w:cs="Times New Roman"/>
          <w:sz w:val="28"/>
          <w:szCs w:val="28"/>
        </w:rPr>
        <w:lastRenderedPageBreak/>
        <w:t>органом исполнительной власти.</w:t>
      </w:r>
      <w:r w:rsidRPr="00EF0816">
        <w:rPr>
          <w:rFonts w:ascii="Times New Roman" w:hAnsi="Times New Roman" w:cs="Times New Roman"/>
          <w:sz w:val="28"/>
          <w:szCs w:val="28"/>
        </w:rPr>
        <w:br/>
      </w:r>
      <w:r w:rsidRPr="00EF0816">
        <w:rPr>
          <w:rFonts w:ascii="Times New Roman" w:hAnsi="Times New Roman" w:cs="Times New Roman"/>
          <w:sz w:val="28"/>
          <w:szCs w:val="28"/>
        </w:rPr>
        <w:br/>
        <w:t>К этому заявлению прилагаются копия приказа главы администрации, заместителя главы администрации о проведении внеплановой выездной проверки и документы, которые содержат сведения, послужившие основанием ее проведения.</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требований по сохранности автомобильных дорог, в момент совершения таких нарушений в связи с необходимостью принятия неотложных мер администрация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статьи 10 Федерального закона, в орган прокуратуры в течение двадцати четырех часов. </w:t>
      </w:r>
      <w:r w:rsidRPr="00EF0816">
        <w:rPr>
          <w:rFonts w:ascii="Times New Roman" w:hAnsi="Times New Roman" w:cs="Times New Roman"/>
          <w:sz w:val="28"/>
          <w:szCs w:val="28"/>
        </w:rPr>
        <w:br/>
      </w:r>
      <w:r w:rsidRPr="00EF0816">
        <w:rPr>
          <w:rFonts w:ascii="Times New Roman" w:hAnsi="Times New Roman" w:cs="Times New Roman"/>
          <w:sz w:val="28"/>
          <w:szCs w:val="28"/>
        </w:rPr>
        <w:br/>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О проведении внеплановой выездной проверки, за исключением внеплановой выездной проверки, основания проведения которой указаны в </w:t>
      </w:r>
      <w:r w:rsidRPr="00EF0816">
        <w:rPr>
          <w:rFonts w:ascii="Times New Roman" w:hAnsi="Times New Roman" w:cs="Times New Roman"/>
          <w:sz w:val="28"/>
          <w:szCs w:val="28"/>
          <w:u w:val="single"/>
        </w:rPr>
        <w:t>пункте 2 части 2</w:t>
      </w:r>
      <w:r w:rsidRPr="00EF0816">
        <w:rPr>
          <w:rFonts w:ascii="Times New Roman" w:hAnsi="Times New Roman" w:cs="Times New Roman"/>
          <w:sz w:val="28"/>
          <w:szCs w:val="28"/>
        </w:rPr>
        <w:t xml:space="preserve"> статьи 10 Федерального закона, юридическое лицо, индивидуальный предприниматель уведомляются администрацией не менее чем за двадцать четыре часа до начала ее проведения любым доступным способом.</w:t>
      </w:r>
      <w:r w:rsidRPr="00EF0816">
        <w:rPr>
          <w:rFonts w:ascii="Times New Roman" w:hAnsi="Times New Roman" w:cs="Times New Roman"/>
          <w:sz w:val="28"/>
          <w:szCs w:val="28"/>
        </w:rPr>
        <w:br/>
      </w:r>
      <w:r w:rsidRPr="00EF0816">
        <w:rPr>
          <w:rFonts w:ascii="Times New Roman" w:hAnsi="Times New Roman" w:cs="Times New Roman"/>
          <w:sz w:val="28"/>
          <w:szCs w:val="28"/>
        </w:rPr>
        <w:b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В случае проведения внеплановой выездной проверки членов саморегулируемой организации администрация обязана уведомить саморегулируемую организацию о проведении внеплановой выездной проверки </w:t>
      </w:r>
      <w:r w:rsidRPr="00EF0816">
        <w:rPr>
          <w:rFonts w:ascii="Times New Roman" w:hAnsi="Times New Roman" w:cs="Times New Roman"/>
          <w:sz w:val="28"/>
          <w:szCs w:val="28"/>
        </w:rPr>
        <w:lastRenderedPageBreak/>
        <w:t>в целях обеспечения возможности участия или присутствия ее представителя при проведении внеплановой выездной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В случае выявления нарушений членами саморегулируемой организации требований по сохранности автомобильных дорог, должностные лица администрации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3.14 Порядок организации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1) Проверка проводится на основании приказа главы администрации, заместителя главы администрации, типовая форма которого установлена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приказе главы администрации, заместителя главы администрации.</w:t>
      </w:r>
      <w:r w:rsidRPr="00EF0816">
        <w:rPr>
          <w:rFonts w:ascii="Times New Roman" w:hAnsi="Times New Roman" w:cs="Times New Roman"/>
          <w:sz w:val="28"/>
          <w:szCs w:val="28"/>
        </w:rPr>
        <w:br/>
      </w:r>
      <w:r w:rsidRPr="00EF0816">
        <w:rPr>
          <w:rFonts w:ascii="Times New Roman" w:hAnsi="Times New Roman" w:cs="Times New Roman"/>
          <w:sz w:val="28"/>
          <w:szCs w:val="28"/>
        </w:rPr>
        <w:br/>
        <w:t>2) В приказе главы администрации, заместителя главы администрации указываются:</w:t>
      </w:r>
      <w:r w:rsidRPr="00EF0816">
        <w:rPr>
          <w:rFonts w:ascii="Times New Roman" w:hAnsi="Times New Roman" w:cs="Times New Roman"/>
          <w:sz w:val="28"/>
          <w:szCs w:val="28"/>
        </w:rPr>
        <w:br/>
      </w:r>
      <w:r w:rsidRPr="00EF0816">
        <w:rPr>
          <w:rFonts w:ascii="Times New Roman" w:hAnsi="Times New Roman" w:cs="Times New Roman"/>
          <w:sz w:val="28"/>
          <w:szCs w:val="28"/>
        </w:rPr>
        <w:br/>
        <w:t>- наименование органа муниципального контроля;</w:t>
      </w:r>
      <w:r w:rsidRPr="00EF0816">
        <w:rPr>
          <w:rFonts w:ascii="Times New Roman" w:hAnsi="Times New Roman" w:cs="Times New Roman"/>
          <w:sz w:val="28"/>
          <w:szCs w:val="28"/>
        </w:rPr>
        <w:br/>
      </w:r>
      <w:r w:rsidRPr="00EF0816">
        <w:rPr>
          <w:rFonts w:ascii="Times New Roman" w:hAnsi="Times New Roman" w:cs="Times New Roman"/>
          <w:sz w:val="28"/>
          <w:szCs w:val="28"/>
        </w:rPr>
        <w:b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r w:rsidRPr="00EF0816">
        <w:rPr>
          <w:rFonts w:ascii="Times New Roman" w:hAnsi="Times New Roman" w:cs="Times New Roman"/>
          <w:sz w:val="28"/>
          <w:szCs w:val="28"/>
        </w:rPr>
        <w:br/>
      </w:r>
      <w:r w:rsidRPr="00EF0816">
        <w:rPr>
          <w:rFonts w:ascii="Times New Roman" w:hAnsi="Times New Roman" w:cs="Times New Roman"/>
          <w:sz w:val="28"/>
          <w:szCs w:val="28"/>
        </w:rPr>
        <w:b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r w:rsidRPr="00EF0816">
        <w:rPr>
          <w:rFonts w:ascii="Times New Roman" w:hAnsi="Times New Roman" w:cs="Times New Roman"/>
          <w:sz w:val="28"/>
          <w:szCs w:val="28"/>
        </w:rPr>
        <w:br/>
      </w:r>
      <w:r w:rsidRPr="00EF0816">
        <w:rPr>
          <w:rFonts w:ascii="Times New Roman" w:hAnsi="Times New Roman" w:cs="Times New Roman"/>
          <w:sz w:val="28"/>
          <w:szCs w:val="28"/>
        </w:rPr>
        <w:br/>
        <w:t>- цели, задачи, предмет проверки и срок ее проведения;</w:t>
      </w:r>
      <w:r w:rsidRPr="00EF0816">
        <w:rPr>
          <w:rFonts w:ascii="Times New Roman" w:hAnsi="Times New Roman" w:cs="Times New Roman"/>
          <w:sz w:val="28"/>
          <w:szCs w:val="28"/>
        </w:rPr>
        <w:br/>
      </w:r>
      <w:r w:rsidRPr="00EF0816">
        <w:rPr>
          <w:rFonts w:ascii="Times New Roman" w:hAnsi="Times New Roman" w:cs="Times New Roman"/>
          <w:sz w:val="28"/>
          <w:szCs w:val="28"/>
        </w:rPr>
        <w:br/>
        <w:t>-правовые основания проведения проверки, в том числе подлежащие проверке требования по сохранности автомобильных дорог;</w:t>
      </w:r>
      <w:r w:rsidRPr="00EF0816">
        <w:rPr>
          <w:rFonts w:ascii="Times New Roman" w:hAnsi="Times New Roman" w:cs="Times New Roman"/>
          <w:sz w:val="28"/>
          <w:szCs w:val="28"/>
        </w:rPr>
        <w:br/>
      </w:r>
      <w:r w:rsidRPr="00EF0816">
        <w:rPr>
          <w:rFonts w:ascii="Times New Roman" w:hAnsi="Times New Roman" w:cs="Times New Roman"/>
          <w:sz w:val="28"/>
          <w:szCs w:val="28"/>
        </w:rPr>
        <w:br/>
        <w:t>-сроки проведения и перечень мероприятий по контролю, необходимых для достижения целей и задач проведения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lastRenderedPageBreak/>
        <w:br/>
        <w:t>- перечень административных регламентов по осуществлению муниципального контроля;</w:t>
      </w:r>
      <w:r w:rsidRPr="00EF0816">
        <w:rPr>
          <w:rFonts w:ascii="Times New Roman" w:hAnsi="Times New Roman" w:cs="Times New Roman"/>
          <w:sz w:val="28"/>
          <w:szCs w:val="28"/>
        </w:rPr>
        <w:br/>
      </w:r>
      <w:r w:rsidRPr="00EF0816">
        <w:rPr>
          <w:rFonts w:ascii="Times New Roman" w:hAnsi="Times New Roman" w:cs="Times New Roman"/>
          <w:sz w:val="28"/>
          <w:szCs w:val="28"/>
        </w:rPr>
        <w:br/>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 даты начала и окончания проведения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3) Заверенная печатью копия приказа главы администрации, заместителя главы администрации вручается под роспись должностными лицами администрации,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администрации обязаны представить информацию об этих органах, а также об экспертах, экспертных организациях в целях подтверждения своих полномочий.</w:t>
      </w:r>
      <w:r w:rsidRPr="00EF0816">
        <w:rPr>
          <w:rFonts w:ascii="Times New Roman" w:hAnsi="Times New Roman" w:cs="Times New Roman"/>
          <w:sz w:val="28"/>
          <w:szCs w:val="28"/>
        </w:rPr>
        <w:br/>
      </w:r>
      <w:r w:rsidRPr="00EF0816">
        <w:rPr>
          <w:rFonts w:ascii="Times New Roman" w:hAnsi="Times New Roman" w:cs="Times New Roman"/>
          <w:sz w:val="28"/>
          <w:szCs w:val="28"/>
        </w:rPr>
        <w:b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администрации обязаны ознакомить подлежащих проверке лиц с настоящим административным регламентом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r w:rsidRPr="00EF0816">
        <w:rPr>
          <w:rFonts w:ascii="Times New Roman" w:hAnsi="Times New Roman" w:cs="Times New Roman"/>
          <w:sz w:val="28"/>
          <w:szCs w:val="28"/>
        </w:rPr>
        <w:br/>
      </w:r>
      <w:r w:rsidRPr="00EF0816">
        <w:rPr>
          <w:rFonts w:ascii="Times New Roman" w:hAnsi="Times New Roman" w:cs="Times New Roman"/>
          <w:sz w:val="28"/>
          <w:szCs w:val="28"/>
        </w:rPr>
        <w:br/>
        <w:t>3.15 При проведении проверки должностные лица администрации не вправе:</w:t>
      </w:r>
      <w:r w:rsidRPr="00EF0816">
        <w:rPr>
          <w:rFonts w:ascii="Times New Roman" w:hAnsi="Times New Roman" w:cs="Times New Roman"/>
          <w:sz w:val="28"/>
          <w:szCs w:val="28"/>
        </w:rPr>
        <w:br/>
      </w:r>
      <w:r w:rsidRPr="00EF0816">
        <w:rPr>
          <w:rFonts w:ascii="Times New Roman" w:hAnsi="Times New Roman" w:cs="Times New Roman"/>
          <w:sz w:val="28"/>
          <w:szCs w:val="28"/>
        </w:rPr>
        <w:br/>
        <w:t>1) проверять выполнение требований по сохранности автомобильных дорог, если такие требования не относятся к полномочиям администрации;</w:t>
      </w:r>
      <w:r w:rsidRPr="00EF0816">
        <w:rPr>
          <w:rFonts w:ascii="Times New Roman" w:hAnsi="Times New Roman" w:cs="Times New Roman"/>
          <w:sz w:val="28"/>
          <w:szCs w:val="28"/>
        </w:rPr>
        <w:br/>
      </w:r>
      <w:r w:rsidRPr="00EF0816">
        <w:rPr>
          <w:rFonts w:ascii="Times New Roman" w:hAnsi="Times New Roman" w:cs="Times New Roman"/>
          <w:sz w:val="28"/>
          <w:szCs w:val="28"/>
        </w:rPr>
        <w:b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r w:rsidRPr="00EF0816">
        <w:rPr>
          <w:rFonts w:ascii="Times New Roman" w:hAnsi="Times New Roman" w:cs="Times New Roman"/>
          <w:sz w:val="28"/>
          <w:szCs w:val="28"/>
        </w:rPr>
        <w:br/>
      </w:r>
      <w:r w:rsidRPr="00EF0816">
        <w:rPr>
          <w:rFonts w:ascii="Times New Roman" w:hAnsi="Times New Roman" w:cs="Times New Roman"/>
          <w:sz w:val="28"/>
          <w:szCs w:val="28"/>
        </w:rPr>
        <w:br/>
      </w:r>
      <w:r w:rsidRPr="00EF0816">
        <w:rPr>
          <w:rFonts w:ascii="Times New Roman" w:hAnsi="Times New Roman" w:cs="Times New Roman"/>
          <w:sz w:val="28"/>
          <w:szCs w:val="28"/>
        </w:rPr>
        <w:lastRenderedPageBreak/>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r w:rsidRPr="00EF0816">
        <w:rPr>
          <w:rFonts w:ascii="Times New Roman" w:hAnsi="Times New Roman" w:cs="Times New Roman"/>
          <w:sz w:val="28"/>
          <w:szCs w:val="28"/>
        </w:rPr>
        <w:br/>
      </w:r>
      <w:r w:rsidRPr="00EF0816">
        <w:rPr>
          <w:rFonts w:ascii="Times New Roman" w:hAnsi="Times New Roman" w:cs="Times New Roman"/>
          <w:sz w:val="28"/>
          <w:szCs w:val="28"/>
        </w:rPr>
        <w:b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r w:rsidRPr="00EF0816">
        <w:rPr>
          <w:rFonts w:ascii="Times New Roman" w:hAnsi="Times New Roman" w:cs="Times New Roman"/>
          <w:sz w:val="28"/>
          <w:szCs w:val="28"/>
        </w:rPr>
        <w:br/>
      </w:r>
      <w:r w:rsidRPr="00EF0816">
        <w:rPr>
          <w:rFonts w:ascii="Times New Roman" w:hAnsi="Times New Roman" w:cs="Times New Roman"/>
          <w:sz w:val="28"/>
          <w:szCs w:val="28"/>
        </w:rPr>
        <w:b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r w:rsidRPr="00EF0816">
        <w:rPr>
          <w:rFonts w:ascii="Times New Roman" w:hAnsi="Times New Roman" w:cs="Times New Roman"/>
          <w:sz w:val="28"/>
          <w:szCs w:val="28"/>
        </w:rPr>
        <w:br/>
      </w:r>
      <w:r w:rsidRPr="00EF0816">
        <w:rPr>
          <w:rFonts w:ascii="Times New Roman" w:hAnsi="Times New Roman" w:cs="Times New Roman"/>
          <w:sz w:val="28"/>
          <w:szCs w:val="28"/>
        </w:rPr>
        <w:br/>
        <w:t>6) превышать установленные сроки проведения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r w:rsidRPr="00EF0816">
        <w:rPr>
          <w:rFonts w:ascii="Times New Roman" w:hAnsi="Times New Roman" w:cs="Times New Roman"/>
          <w:sz w:val="28"/>
          <w:szCs w:val="28"/>
        </w:rPr>
        <w:br/>
      </w:r>
      <w:r w:rsidRPr="00EF0816">
        <w:rPr>
          <w:rFonts w:ascii="Times New Roman" w:hAnsi="Times New Roman" w:cs="Times New Roman"/>
          <w:sz w:val="28"/>
          <w:szCs w:val="28"/>
        </w:rPr>
        <w:br/>
        <w:t>3.16 По результатам проверки должностным лицом (должностными лицами) администрации, проводящими проверку, составляется акт по установленной форме в двух экземплярах, типовая форма которого установлена уполномоченным Правительством Российской Федерации федеральным органом исполнительной власти.</w:t>
      </w:r>
      <w:r w:rsidRPr="00EF0816">
        <w:rPr>
          <w:rFonts w:ascii="Times New Roman" w:hAnsi="Times New Roman" w:cs="Times New Roman"/>
          <w:sz w:val="28"/>
          <w:szCs w:val="28"/>
        </w:rPr>
        <w:br/>
      </w:r>
      <w:r w:rsidRPr="00EF0816">
        <w:rPr>
          <w:rFonts w:ascii="Times New Roman" w:hAnsi="Times New Roman" w:cs="Times New Roman"/>
          <w:sz w:val="28"/>
          <w:szCs w:val="28"/>
        </w:rPr>
        <w:br/>
        <w:t>1) В акте проверки указываются:</w:t>
      </w:r>
      <w:r w:rsidRPr="00EF0816">
        <w:rPr>
          <w:rFonts w:ascii="Times New Roman" w:hAnsi="Times New Roman" w:cs="Times New Roman"/>
          <w:sz w:val="28"/>
          <w:szCs w:val="28"/>
        </w:rPr>
        <w:br/>
      </w:r>
      <w:r w:rsidRPr="00EF0816">
        <w:rPr>
          <w:rFonts w:ascii="Times New Roman" w:hAnsi="Times New Roman" w:cs="Times New Roman"/>
          <w:sz w:val="28"/>
          <w:szCs w:val="28"/>
        </w:rPr>
        <w:br/>
        <w:t>- дата, время и место составления акта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 наименование органа муниципального контроля;</w:t>
      </w:r>
      <w:r w:rsidRPr="00EF0816">
        <w:rPr>
          <w:rFonts w:ascii="Times New Roman" w:hAnsi="Times New Roman" w:cs="Times New Roman"/>
          <w:sz w:val="28"/>
          <w:szCs w:val="28"/>
        </w:rPr>
        <w:br/>
      </w:r>
      <w:r w:rsidRPr="00EF0816">
        <w:rPr>
          <w:rFonts w:ascii="Times New Roman" w:hAnsi="Times New Roman" w:cs="Times New Roman"/>
          <w:sz w:val="28"/>
          <w:szCs w:val="28"/>
        </w:rPr>
        <w:br/>
        <w:t>- дата и номер приказа главы администрации, заместителя главы администрации;</w:t>
      </w:r>
      <w:r w:rsidRPr="00EF0816">
        <w:rPr>
          <w:rFonts w:ascii="Times New Roman" w:hAnsi="Times New Roman" w:cs="Times New Roman"/>
          <w:sz w:val="28"/>
          <w:szCs w:val="28"/>
        </w:rPr>
        <w:br/>
      </w:r>
      <w:r w:rsidRPr="00EF0816">
        <w:rPr>
          <w:rFonts w:ascii="Times New Roman" w:hAnsi="Times New Roman" w:cs="Times New Roman"/>
          <w:sz w:val="28"/>
          <w:szCs w:val="28"/>
        </w:rPr>
        <w:br/>
      </w:r>
      <w:r w:rsidRPr="00EF0816">
        <w:rPr>
          <w:rFonts w:ascii="Times New Roman" w:hAnsi="Times New Roman" w:cs="Times New Roman"/>
          <w:sz w:val="28"/>
          <w:szCs w:val="28"/>
        </w:rPr>
        <w:lastRenderedPageBreak/>
        <w:t>- фамилии, имена, отчества и должности должностного лица или должностных лиц, проводивших проверку;</w:t>
      </w:r>
      <w:r w:rsidRPr="00EF0816">
        <w:rPr>
          <w:rFonts w:ascii="Times New Roman" w:hAnsi="Times New Roman" w:cs="Times New Roman"/>
          <w:sz w:val="28"/>
          <w:szCs w:val="28"/>
        </w:rPr>
        <w:br/>
      </w:r>
      <w:r w:rsidRPr="00EF0816">
        <w:rPr>
          <w:rFonts w:ascii="Times New Roman" w:hAnsi="Times New Roman" w:cs="Times New Roman"/>
          <w:sz w:val="28"/>
          <w:szCs w:val="28"/>
        </w:rPr>
        <w:br/>
        <w:t>-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 дата, время, продолжительность и место проведения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 сведения о результатах проверки, в том числе о выявленных нарушениях требований по сохранности автомобильных дорог, об их характере и о лицах, допустивших указанные нарушения;</w:t>
      </w:r>
      <w:r w:rsidRPr="00EF0816">
        <w:rPr>
          <w:rFonts w:ascii="Times New Roman" w:hAnsi="Times New Roman" w:cs="Times New Roman"/>
          <w:sz w:val="28"/>
          <w:szCs w:val="28"/>
        </w:rPr>
        <w:br/>
      </w:r>
      <w:r w:rsidRPr="00EF0816">
        <w:rPr>
          <w:rFonts w:ascii="Times New Roman" w:hAnsi="Times New Roman" w:cs="Times New Roman"/>
          <w:sz w:val="28"/>
          <w:szCs w:val="28"/>
        </w:rPr>
        <w:b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r w:rsidRPr="00EF0816">
        <w:rPr>
          <w:rFonts w:ascii="Times New Roman" w:hAnsi="Times New Roman" w:cs="Times New Roman"/>
          <w:sz w:val="28"/>
          <w:szCs w:val="28"/>
        </w:rPr>
        <w:br/>
      </w:r>
      <w:r w:rsidRPr="00EF0816">
        <w:rPr>
          <w:rFonts w:ascii="Times New Roman" w:hAnsi="Times New Roman" w:cs="Times New Roman"/>
          <w:sz w:val="28"/>
          <w:szCs w:val="28"/>
        </w:rPr>
        <w:br/>
        <w:t>- подписи должностного лица или должностных лиц, проводивших проверку.</w:t>
      </w:r>
      <w:r w:rsidRPr="00EF0816">
        <w:rPr>
          <w:rFonts w:ascii="Times New Roman" w:hAnsi="Times New Roman" w:cs="Times New Roman"/>
          <w:sz w:val="28"/>
          <w:szCs w:val="28"/>
        </w:rPr>
        <w:br/>
      </w:r>
      <w:r w:rsidRPr="00EF0816">
        <w:rPr>
          <w:rFonts w:ascii="Times New Roman" w:hAnsi="Times New Roman" w:cs="Times New Roman"/>
          <w:sz w:val="28"/>
          <w:szCs w:val="28"/>
        </w:rPr>
        <w:br/>
        <w:t>2)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требований по сохранности автомобильных дорог, предписания об устранении выявленных нарушений и иные связанные с результатами проверки документы или их копии.</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w:t>
      </w:r>
      <w:r w:rsidRPr="00EF0816">
        <w:rPr>
          <w:rFonts w:ascii="Times New Roman" w:hAnsi="Times New Roman" w:cs="Times New Roman"/>
          <w:sz w:val="28"/>
          <w:szCs w:val="28"/>
        </w:rPr>
        <w:lastRenderedPageBreak/>
        <w:t>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w:t>
      </w:r>
      <w:r w:rsidRPr="00EF0816">
        <w:rPr>
          <w:rFonts w:ascii="Times New Roman" w:hAnsi="Times New Roman" w:cs="Times New Roman"/>
          <w:sz w:val="28"/>
          <w:szCs w:val="28"/>
        </w:rPr>
        <w:br/>
      </w:r>
      <w:r w:rsidRPr="00EF0816">
        <w:rPr>
          <w:rFonts w:ascii="Times New Roman" w:hAnsi="Times New Roman" w:cs="Times New Roman"/>
          <w:sz w:val="28"/>
          <w:szCs w:val="28"/>
        </w:rPr>
        <w:br/>
        <w:t>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w:t>
      </w:r>
      <w:r w:rsidRPr="00EF0816">
        <w:rPr>
          <w:rFonts w:ascii="Times New Roman" w:hAnsi="Times New Roman" w:cs="Times New Roman"/>
          <w:sz w:val="28"/>
          <w:szCs w:val="28"/>
        </w:rPr>
        <w:br/>
      </w:r>
      <w:r w:rsidRPr="00EF0816">
        <w:rPr>
          <w:rFonts w:ascii="Times New Roman" w:hAnsi="Times New Roman" w:cs="Times New Roman"/>
          <w:sz w:val="28"/>
          <w:szCs w:val="28"/>
        </w:rPr>
        <w:br/>
        <w:t>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r w:rsidRPr="00EF0816">
        <w:rPr>
          <w:rFonts w:ascii="Times New Roman" w:hAnsi="Times New Roman" w:cs="Times New Roman"/>
          <w:sz w:val="28"/>
          <w:szCs w:val="28"/>
        </w:rPr>
        <w:br/>
      </w:r>
      <w:r w:rsidRPr="00EF0816">
        <w:rPr>
          <w:rFonts w:ascii="Times New Roman" w:hAnsi="Times New Roman" w:cs="Times New Roman"/>
          <w:sz w:val="28"/>
          <w:szCs w:val="28"/>
        </w:rPr>
        <w:br/>
        <w:t>7) Должностными лицами администрации осуществляется запись о проведенной проверке в журнале учета проверок,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r w:rsidRPr="00EF0816">
        <w:rPr>
          <w:rFonts w:ascii="Times New Roman" w:hAnsi="Times New Roman" w:cs="Times New Roman"/>
          <w:sz w:val="28"/>
          <w:szCs w:val="28"/>
        </w:rPr>
        <w:br/>
      </w:r>
      <w:r w:rsidRPr="00EF0816">
        <w:rPr>
          <w:rFonts w:ascii="Times New Roman" w:hAnsi="Times New Roman" w:cs="Times New Roman"/>
          <w:sz w:val="28"/>
          <w:szCs w:val="28"/>
        </w:rPr>
        <w:br/>
        <w:t>При отсутствии журнала учета проверок в акте проверки делается соответствующая запись.</w:t>
      </w:r>
      <w:r w:rsidRPr="00EF0816">
        <w:rPr>
          <w:rFonts w:ascii="Times New Roman" w:hAnsi="Times New Roman" w:cs="Times New Roman"/>
          <w:sz w:val="28"/>
          <w:szCs w:val="28"/>
        </w:rPr>
        <w:br/>
      </w:r>
      <w:r w:rsidRPr="00EF0816">
        <w:rPr>
          <w:rFonts w:ascii="Times New Roman" w:hAnsi="Times New Roman" w:cs="Times New Roman"/>
          <w:sz w:val="28"/>
          <w:szCs w:val="28"/>
        </w:rPr>
        <w:br/>
      </w:r>
      <w:r w:rsidRPr="00EF0816">
        <w:rPr>
          <w:rFonts w:ascii="Times New Roman" w:hAnsi="Times New Roman" w:cs="Times New Roman"/>
          <w:sz w:val="28"/>
          <w:szCs w:val="28"/>
        </w:rPr>
        <w:lastRenderedPageBreak/>
        <w:t>3.17 В случае выявления при проведении проверки нарушений юридическим лицом, индивидуальным предпринимателем требований по сохранности автомобильных дорог, должностные лица администрации, проводившие проверку, в пределах полномочий, предусмотренных законодательством Российской Федерации, обязаны:</w:t>
      </w:r>
      <w:r w:rsidRPr="00EF0816">
        <w:rPr>
          <w:rFonts w:ascii="Times New Roman" w:hAnsi="Times New Roman" w:cs="Times New Roman"/>
          <w:sz w:val="28"/>
          <w:szCs w:val="28"/>
        </w:rPr>
        <w:br/>
      </w:r>
      <w:r w:rsidRPr="00EF0816">
        <w:rPr>
          <w:rFonts w:ascii="Times New Roman" w:hAnsi="Times New Roman" w:cs="Times New Roman"/>
          <w:sz w:val="28"/>
          <w:szCs w:val="28"/>
        </w:rPr>
        <w:b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sidRPr="00EF0816">
        <w:rPr>
          <w:rFonts w:ascii="Times New Roman" w:hAnsi="Times New Roman" w:cs="Times New Roman"/>
          <w:sz w:val="28"/>
          <w:szCs w:val="28"/>
        </w:rPr>
        <w:br/>
      </w:r>
      <w:r w:rsidRPr="00EF0816">
        <w:rPr>
          <w:rFonts w:ascii="Times New Roman" w:hAnsi="Times New Roman" w:cs="Times New Roman"/>
          <w:sz w:val="28"/>
          <w:szCs w:val="28"/>
        </w:rPr>
        <w:b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3.18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администрация обязана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w:t>
      </w:r>
      <w:r w:rsidRPr="00EF0816">
        <w:rPr>
          <w:rFonts w:ascii="Times New Roman" w:hAnsi="Times New Roman" w:cs="Times New Roman"/>
          <w:sz w:val="28"/>
          <w:szCs w:val="28"/>
        </w:rPr>
        <w:lastRenderedPageBreak/>
        <w:t>о наличии угрозы причинения вреда и способах его предотвращения.</w:t>
      </w:r>
      <w:r w:rsidRPr="00EF0816">
        <w:rPr>
          <w:rFonts w:ascii="Times New Roman" w:hAnsi="Times New Roman" w:cs="Times New Roman"/>
          <w:sz w:val="28"/>
          <w:szCs w:val="28"/>
        </w:rPr>
        <w:br/>
      </w:r>
      <w:r w:rsidRPr="00EF0816">
        <w:rPr>
          <w:rFonts w:ascii="Times New Roman" w:hAnsi="Times New Roman" w:cs="Times New Roman"/>
          <w:sz w:val="28"/>
          <w:szCs w:val="28"/>
        </w:rPr>
        <w:br/>
        <w:t>3.19 Должностные лица администрации при проведении проверки обязаны:</w:t>
      </w:r>
      <w:r w:rsidRPr="00EF0816">
        <w:rPr>
          <w:rFonts w:ascii="Times New Roman" w:hAnsi="Times New Roman" w:cs="Times New Roman"/>
          <w:sz w:val="28"/>
          <w:szCs w:val="28"/>
        </w:rPr>
        <w:br/>
      </w:r>
      <w:r w:rsidRPr="00EF0816">
        <w:rPr>
          <w:rFonts w:ascii="Times New Roman" w:hAnsi="Times New Roman" w:cs="Times New Roman"/>
          <w:sz w:val="28"/>
          <w:szCs w:val="28"/>
        </w:rPr>
        <w:b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по сохранности автомобильных дорог;</w:t>
      </w:r>
      <w:r w:rsidRPr="00EF0816">
        <w:rPr>
          <w:rFonts w:ascii="Times New Roman" w:hAnsi="Times New Roman" w:cs="Times New Roman"/>
          <w:sz w:val="28"/>
          <w:szCs w:val="28"/>
        </w:rPr>
        <w:br/>
      </w:r>
      <w:r w:rsidRPr="00EF0816">
        <w:rPr>
          <w:rFonts w:ascii="Times New Roman" w:hAnsi="Times New Roman" w:cs="Times New Roman"/>
          <w:sz w:val="28"/>
          <w:szCs w:val="28"/>
        </w:rPr>
        <w:b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r w:rsidRPr="00EF0816">
        <w:rPr>
          <w:rFonts w:ascii="Times New Roman" w:hAnsi="Times New Roman" w:cs="Times New Roman"/>
          <w:sz w:val="28"/>
          <w:szCs w:val="28"/>
        </w:rPr>
        <w:br/>
      </w:r>
      <w:r w:rsidRPr="00EF0816">
        <w:rPr>
          <w:rFonts w:ascii="Times New Roman" w:hAnsi="Times New Roman" w:cs="Times New Roman"/>
          <w:sz w:val="28"/>
          <w:szCs w:val="28"/>
        </w:rPr>
        <w:br/>
        <w:t>3) проводить проверку на основании приказа главы администрации, заместителя главы администрации о ее проведении в соответствии с ее назначением;</w:t>
      </w:r>
      <w:r w:rsidRPr="00EF0816">
        <w:rPr>
          <w:rFonts w:ascii="Times New Roman" w:hAnsi="Times New Roman" w:cs="Times New Roman"/>
          <w:sz w:val="28"/>
          <w:szCs w:val="28"/>
        </w:rPr>
        <w:br/>
      </w:r>
      <w:r w:rsidRPr="00EF0816">
        <w:rPr>
          <w:rFonts w:ascii="Times New Roman" w:hAnsi="Times New Roman" w:cs="Times New Roman"/>
          <w:sz w:val="28"/>
          <w:szCs w:val="28"/>
        </w:rPr>
        <w:br/>
        <w:t>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главы администрации, заместителя главы администрации и в случае, предусмотренном частью 5 статьи 10 Федерального закона, копии документа о согласовании проведения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r w:rsidRPr="00EF0816">
        <w:rPr>
          <w:rFonts w:ascii="Times New Roman" w:hAnsi="Times New Roman" w:cs="Times New Roman"/>
          <w:sz w:val="28"/>
          <w:szCs w:val="28"/>
        </w:rPr>
        <w:br/>
      </w:r>
      <w:r w:rsidRPr="00EF0816">
        <w:rPr>
          <w:rFonts w:ascii="Times New Roman" w:hAnsi="Times New Roman" w:cs="Times New Roman"/>
          <w:sz w:val="28"/>
          <w:szCs w:val="28"/>
        </w:rPr>
        <w:br/>
        <w:t xml:space="preserve">8) учитывать при определении мер, принимаемых по фактам выявленных нарушений, соответствие указанных мер тяжести нарушений, их </w:t>
      </w:r>
      <w:r w:rsidRPr="00EF0816">
        <w:rPr>
          <w:rFonts w:ascii="Times New Roman" w:hAnsi="Times New Roman" w:cs="Times New Roman"/>
          <w:sz w:val="28"/>
          <w:szCs w:val="28"/>
        </w:rPr>
        <w:lastRenderedPageBreak/>
        <w:t>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r w:rsidRPr="00EF0816">
        <w:rPr>
          <w:rFonts w:ascii="Times New Roman" w:hAnsi="Times New Roman" w:cs="Times New Roman"/>
          <w:sz w:val="28"/>
          <w:szCs w:val="28"/>
        </w:rPr>
        <w:br/>
      </w:r>
      <w:r w:rsidRPr="00EF0816">
        <w:rPr>
          <w:rFonts w:ascii="Times New Roman" w:hAnsi="Times New Roman" w:cs="Times New Roman"/>
          <w:sz w:val="28"/>
          <w:szCs w:val="28"/>
        </w:rPr>
        <w:b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r w:rsidRPr="00EF0816">
        <w:rPr>
          <w:rFonts w:ascii="Times New Roman" w:hAnsi="Times New Roman" w:cs="Times New Roman"/>
          <w:sz w:val="28"/>
          <w:szCs w:val="28"/>
        </w:rPr>
        <w:br/>
      </w:r>
      <w:r w:rsidRPr="00EF0816">
        <w:rPr>
          <w:rFonts w:ascii="Times New Roman" w:hAnsi="Times New Roman" w:cs="Times New Roman"/>
          <w:sz w:val="28"/>
          <w:szCs w:val="28"/>
        </w:rPr>
        <w:br/>
        <w:t>10) соблюдать сроки проведения проверки, установленные Федеральным законом;</w:t>
      </w:r>
      <w:r w:rsidRPr="00EF0816">
        <w:rPr>
          <w:rFonts w:ascii="Times New Roman" w:hAnsi="Times New Roman" w:cs="Times New Roman"/>
          <w:sz w:val="28"/>
          <w:szCs w:val="28"/>
        </w:rPr>
        <w:br/>
      </w:r>
      <w:r w:rsidRPr="00EF0816">
        <w:rPr>
          <w:rFonts w:ascii="Times New Roman" w:hAnsi="Times New Roman" w:cs="Times New Roman"/>
          <w:sz w:val="28"/>
          <w:szCs w:val="28"/>
        </w:rPr>
        <w:b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r w:rsidRPr="00EF0816">
        <w:rPr>
          <w:rFonts w:ascii="Times New Roman" w:hAnsi="Times New Roman" w:cs="Times New Roman"/>
          <w:sz w:val="28"/>
          <w:szCs w:val="28"/>
        </w:rPr>
        <w:br/>
      </w:r>
      <w:r w:rsidRPr="00EF0816">
        <w:rPr>
          <w:rFonts w:ascii="Times New Roman" w:hAnsi="Times New Roman" w:cs="Times New Roman"/>
          <w:sz w:val="28"/>
          <w:szCs w:val="28"/>
        </w:rPr>
        <w:b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r w:rsidRPr="00EF0816">
        <w:rPr>
          <w:rFonts w:ascii="Times New Roman" w:hAnsi="Times New Roman" w:cs="Times New Roman"/>
          <w:sz w:val="28"/>
          <w:szCs w:val="28"/>
        </w:rPr>
        <w:br/>
      </w:r>
      <w:r w:rsidRPr="00EF0816">
        <w:rPr>
          <w:rFonts w:ascii="Times New Roman" w:hAnsi="Times New Roman" w:cs="Times New Roman"/>
          <w:sz w:val="28"/>
          <w:szCs w:val="28"/>
        </w:rPr>
        <w:br/>
        <w:t>13) осуществлять запись о проведенной проверке в журнале учета проверок.</w:t>
      </w:r>
      <w:r w:rsidRPr="00EF0816">
        <w:rPr>
          <w:rFonts w:ascii="Times New Roman" w:hAnsi="Times New Roman" w:cs="Times New Roman"/>
          <w:sz w:val="28"/>
          <w:szCs w:val="28"/>
        </w:rPr>
        <w:br/>
      </w:r>
      <w:r w:rsidRPr="00EF0816">
        <w:rPr>
          <w:rFonts w:ascii="Times New Roman" w:hAnsi="Times New Roman" w:cs="Times New Roman"/>
          <w:sz w:val="28"/>
          <w:szCs w:val="28"/>
        </w:rPr>
        <w:br/>
      </w:r>
      <w:r w:rsidRPr="00EF0816">
        <w:rPr>
          <w:rStyle w:val="butback1"/>
          <w:rFonts w:ascii="Times New Roman" w:hAnsi="Times New Roman" w:cs="Times New Roman"/>
          <w:b/>
          <w:bCs/>
          <w:sz w:val="28"/>
          <w:szCs w:val="28"/>
        </w:rPr>
        <w:t>^</w:t>
      </w:r>
      <w:r w:rsidRPr="00EF0816">
        <w:rPr>
          <w:rFonts w:ascii="Times New Roman" w:hAnsi="Times New Roman" w:cs="Times New Roman"/>
          <w:b/>
          <w:bCs/>
          <w:sz w:val="28"/>
          <w:szCs w:val="28"/>
        </w:rPr>
        <w:t xml:space="preserve"> </w:t>
      </w:r>
      <w:r w:rsidRPr="00EF0816">
        <w:rPr>
          <w:rStyle w:val="submenu-table"/>
          <w:rFonts w:ascii="Times New Roman" w:hAnsi="Times New Roman" w:cs="Times New Roman"/>
          <w:b/>
          <w:bCs/>
          <w:sz w:val="28"/>
          <w:szCs w:val="28"/>
        </w:rPr>
        <w:t xml:space="preserve">IV. Ответственность администрации, </w:t>
      </w:r>
      <w:r w:rsidRPr="00EF0816">
        <w:rPr>
          <w:rFonts w:ascii="Times New Roman" w:hAnsi="Times New Roman" w:cs="Times New Roman"/>
          <w:sz w:val="28"/>
          <w:szCs w:val="28"/>
        </w:rPr>
        <w:br/>
      </w:r>
      <w:r w:rsidRPr="00EF0816">
        <w:rPr>
          <w:rFonts w:ascii="Times New Roman" w:hAnsi="Times New Roman" w:cs="Times New Roman"/>
          <w:sz w:val="28"/>
          <w:szCs w:val="28"/>
        </w:rPr>
        <w:br/>
      </w:r>
      <w:r w:rsidRPr="00EF0816">
        <w:rPr>
          <w:rStyle w:val="submenu-table"/>
          <w:rFonts w:ascii="Times New Roman" w:hAnsi="Times New Roman" w:cs="Times New Roman"/>
          <w:b/>
          <w:bCs/>
          <w:sz w:val="28"/>
          <w:szCs w:val="28"/>
        </w:rPr>
        <w:t>должностных лиц администрации</w:t>
      </w:r>
      <w:r w:rsidRPr="00EF0816">
        <w:rPr>
          <w:rFonts w:ascii="Times New Roman" w:hAnsi="Times New Roman" w:cs="Times New Roman"/>
          <w:sz w:val="28"/>
          <w:szCs w:val="28"/>
        </w:rPr>
        <w:br/>
        <w:t>4.1 Администрация, должностные лица администрации в случае ненадлежащего исполнения соответственно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r w:rsidRPr="00EF0816">
        <w:rPr>
          <w:rFonts w:ascii="Times New Roman" w:hAnsi="Times New Roman" w:cs="Times New Roman"/>
          <w:sz w:val="28"/>
          <w:szCs w:val="28"/>
        </w:rPr>
        <w:br/>
      </w:r>
      <w:r w:rsidRPr="00EF0816">
        <w:rPr>
          <w:rFonts w:ascii="Times New Roman" w:hAnsi="Times New Roman" w:cs="Times New Roman"/>
          <w:sz w:val="28"/>
          <w:szCs w:val="28"/>
        </w:rPr>
        <w:br/>
        <w:t>4.2 Администрация осуществляет контроль за исполнением должностными лицами администрации служебных обязанностей, ведет учет случаев ненадлежащего исполнения должностными лицами служебных обязанностей, проводят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r w:rsidRPr="00EF0816">
        <w:rPr>
          <w:rFonts w:ascii="Times New Roman" w:hAnsi="Times New Roman" w:cs="Times New Roman"/>
          <w:sz w:val="28"/>
          <w:szCs w:val="28"/>
        </w:rPr>
        <w:br/>
      </w:r>
      <w:r w:rsidRPr="00EF0816">
        <w:rPr>
          <w:rFonts w:ascii="Times New Roman" w:hAnsi="Times New Roman" w:cs="Times New Roman"/>
          <w:sz w:val="28"/>
          <w:szCs w:val="28"/>
        </w:rPr>
        <w:br/>
      </w:r>
      <w:r w:rsidRPr="00EF0816">
        <w:rPr>
          <w:rFonts w:ascii="Times New Roman" w:hAnsi="Times New Roman" w:cs="Times New Roman"/>
          <w:sz w:val="28"/>
          <w:szCs w:val="28"/>
        </w:rPr>
        <w:lastRenderedPageBreak/>
        <w:t>4.3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администрация обязана сообщить в письменной форме юридическому лицу, индивидуальному предпринимателю, права и (или) законные интересы которых нарушены.</w:t>
      </w:r>
      <w:r w:rsidRPr="00EF0816">
        <w:rPr>
          <w:rFonts w:ascii="Times New Roman" w:hAnsi="Times New Roman" w:cs="Times New Roman"/>
          <w:sz w:val="28"/>
          <w:szCs w:val="28"/>
        </w:rPr>
        <w:br/>
      </w:r>
      <w:r w:rsidRPr="00EF0816">
        <w:rPr>
          <w:rFonts w:ascii="Times New Roman" w:hAnsi="Times New Roman" w:cs="Times New Roman"/>
          <w:sz w:val="28"/>
          <w:szCs w:val="28"/>
        </w:rPr>
        <w:br/>
        <w:t>4.4 Результаты проверки, проведенной администрацией с грубым нарушением установленных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требований по сохранности автомобильных дорог, и подлежат отмене судом на основании заявления юридического лица, индивидуального предпринимателя.</w:t>
      </w:r>
      <w:r w:rsidRPr="00EF0816">
        <w:rPr>
          <w:rFonts w:ascii="Times New Roman" w:hAnsi="Times New Roman" w:cs="Times New Roman"/>
          <w:sz w:val="28"/>
          <w:szCs w:val="28"/>
        </w:rPr>
        <w:br/>
      </w:r>
      <w:r w:rsidRPr="00EF0816">
        <w:rPr>
          <w:rFonts w:ascii="Times New Roman" w:hAnsi="Times New Roman" w:cs="Times New Roman"/>
          <w:sz w:val="28"/>
          <w:szCs w:val="28"/>
        </w:rPr>
        <w:br/>
        <w:t>4.5 Юридические лица, индивидуальные предприниматели имеют право на возмещение вреда, причиненного неправомерными действиями при осуществлении муниципального контроля.</w:t>
      </w:r>
      <w:r w:rsidRPr="00EF0816">
        <w:rPr>
          <w:rFonts w:ascii="Times New Roman" w:hAnsi="Times New Roman" w:cs="Times New Roman"/>
          <w:sz w:val="28"/>
          <w:szCs w:val="28"/>
        </w:rPr>
        <w:br/>
      </w:r>
      <w:r w:rsidRPr="00EF0816">
        <w:rPr>
          <w:rFonts w:ascii="Times New Roman" w:hAnsi="Times New Roman" w:cs="Times New Roman"/>
          <w:sz w:val="28"/>
          <w:szCs w:val="28"/>
        </w:rPr>
        <w:br/>
        <w:t>4.6 Защита прав юридических лиц, индивидуальных предпринимателей при осуществлении муниципального контроля осуществляется в административном и (или) судебном порядке в соответствии с законодательством Российской Федерации.</w:t>
      </w:r>
      <w:r w:rsidRPr="00EF0816">
        <w:rPr>
          <w:rFonts w:ascii="Times New Roman" w:hAnsi="Times New Roman" w:cs="Times New Roman"/>
          <w:sz w:val="28"/>
          <w:szCs w:val="28"/>
        </w:rPr>
        <w:br/>
      </w:r>
      <w:r w:rsidRPr="00EF0816">
        <w:rPr>
          <w:rFonts w:ascii="Times New Roman" w:hAnsi="Times New Roman" w:cs="Times New Roman"/>
          <w:sz w:val="28"/>
          <w:szCs w:val="28"/>
        </w:rPr>
        <w:br/>
        <w:t>4.7 Заявление об обжаловании действий (бездействия) администрации либо должностных лиц администрации подлежит рассмотрению в порядке, установленном законодательством Российской Федерации.</w:t>
      </w:r>
      <w:r w:rsidRPr="00EF0816">
        <w:rPr>
          <w:rFonts w:ascii="Times New Roman" w:hAnsi="Times New Roman" w:cs="Times New Roman"/>
          <w:sz w:val="28"/>
          <w:szCs w:val="28"/>
        </w:rPr>
        <w:br/>
      </w:r>
      <w:r w:rsidRPr="00EF0816">
        <w:rPr>
          <w:rFonts w:ascii="Times New Roman" w:hAnsi="Times New Roman" w:cs="Times New Roman"/>
          <w:sz w:val="28"/>
          <w:szCs w:val="28"/>
        </w:rPr>
        <w:br/>
        <w:t>4.8 Юридические лица, индивидуальные предприниматели при осуществлении муниципального контроля имеют право на общественную защиту своих прав.</w:t>
      </w:r>
    </w:p>
    <w:p w:rsidR="00BD0342" w:rsidRPr="00EF0816" w:rsidRDefault="00BD0342" w:rsidP="00BD0342">
      <w:pPr>
        <w:pStyle w:val="a8"/>
        <w:shd w:val="clear" w:color="auto" w:fill="FFFFFF"/>
        <w:spacing w:before="0" w:beforeAutospacing="0" w:after="0" w:afterAutospacing="0" w:line="252" w:lineRule="atLeast"/>
        <w:jc w:val="both"/>
        <w:rPr>
          <w:color w:val="333333"/>
          <w:sz w:val="28"/>
          <w:szCs w:val="28"/>
        </w:rPr>
      </w:pPr>
    </w:p>
    <w:p w:rsidR="00BD0342" w:rsidRPr="00EF0816" w:rsidRDefault="00BD0342" w:rsidP="00BD0342">
      <w:pPr>
        <w:pStyle w:val="a8"/>
        <w:shd w:val="clear" w:color="auto" w:fill="FFFFFF"/>
        <w:spacing w:before="0" w:beforeAutospacing="0" w:after="0" w:afterAutospacing="0" w:line="252" w:lineRule="atLeast"/>
        <w:jc w:val="center"/>
        <w:rPr>
          <w:color w:val="333333"/>
          <w:sz w:val="28"/>
          <w:szCs w:val="28"/>
        </w:rPr>
      </w:pPr>
    </w:p>
    <w:p w:rsidR="00175D10" w:rsidRDefault="00175D10" w:rsidP="00BD0342">
      <w:pPr>
        <w:ind w:left="-720"/>
        <w:rPr>
          <w:rFonts w:ascii="Times New Roman" w:hAnsi="Times New Roman" w:cs="Times New Roman"/>
          <w:sz w:val="28"/>
          <w:szCs w:val="28"/>
        </w:rPr>
      </w:pPr>
    </w:p>
    <w:p w:rsidR="00A1272F" w:rsidRDefault="00A1272F" w:rsidP="00BD0342">
      <w:pPr>
        <w:ind w:left="-720"/>
        <w:rPr>
          <w:rFonts w:ascii="Times New Roman" w:hAnsi="Times New Roman" w:cs="Times New Roman"/>
          <w:sz w:val="28"/>
          <w:szCs w:val="28"/>
        </w:rPr>
      </w:pPr>
    </w:p>
    <w:p w:rsidR="003C056E" w:rsidRDefault="003C056E" w:rsidP="00BD0342">
      <w:pPr>
        <w:ind w:left="-720"/>
        <w:rPr>
          <w:rFonts w:ascii="Times New Roman" w:hAnsi="Times New Roman" w:cs="Times New Roman"/>
          <w:sz w:val="28"/>
          <w:szCs w:val="28"/>
        </w:rPr>
      </w:pPr>
    </w:p>
    <w:p w:rsidR="003C056E" w:rsidRDefault="003C056E" w:rsidP="00BD0342">
      <w:pPr>
        <w:ind w:left="-720"/>
        <w:rPr>
          <w:rFonts w:ascii="Times New Roman" w:hAnsi="Times New Roman" w:cs="Times New Roman"/>
          <w:sz w:val="28"/>
          <w:szCs w:val="28"/>
        </w:rPr>
      </w:pPr>
    </w:p>
    <w:p w:rsidR="003C056E" w:rsidRDefault="003C056E" w:rsidP="00BD0342">
      <w:pPr>
        <w:ind w:left="-720"/>
        <w:rPr>
          <w:rFonts w:ascii="Times New Roman" w:hAnsi="Times New Roman" w:cs="Times New Roman"/>
          <w:sz w:val="28"/>
          <w:szCs w:val="28"/>
        </w:rPr>
      </w:pPr>
    </w:p>
    <w:p w:rsidR="003C056E" w:rsidRDefault="003C056E" w:rsidP="00BD0342">
      <w:pPr>
        <w:ind w:left="-720"/>
        <w:rPr>
          <w:rFonts w:ascii="Times New Roman" w:hAnsi="Times New Roman" w:cs="Times New Roman"/>
          <w:sz w:val="28"/>
          <w:szCs w:val="28"/>
        </w:rPr>
      </w:pPr>
    </w:p>
    <w:p w:rsidR="00175D10" w:rsidRPr="0084134F" w:rsidRDefault="00175D10" w:rsidP="00175D10">
      <w:pPr>
        <w:spacing w:after="0"/>
        <w:ind w:left="-720" w:firstLine="720"/>
        <w:jc w:val="center"/>
        <w:rPr>
          <w:rFonts w:ascii="Times New Roman" w:hAnsi="Times New Roman" w:cs="Times New Roman"/>
          <w:sz w:val="28"/>
          <w:szCs w:val="28"/>
        </w:rPr>
      </w:pPr>
      <w:r w:rsidRPr="0084134F">
        <w:rPr>
          <w:rFonts w:ascii="Times New Roman" w:hAnsi="Times New Roman" w:cs="Times New Roman"/>
          <w:sz w:val="28"/>
          <w:szCs w:val="28"/>
        </w:rPr>
        <w:t>Проект</w:t>
      </w:r>
    </w:p>
    <w:p w:rsidR="00175D10" w:rsidRPr="0084134F" w:rsidRDefault="00175D10" w:rsidP="00175D10">
      <w:pPr>
        <w:spacing w:after="0"/>
        <w:ind w:left="-720" w:firstLine="720"/>
        <w:jc w:val="center"/>
        <w:rPr>
          <w:rFonts w:ascii="Times New Roman" w:hAnsi="Times New Roman" w:cs="Times New Roman"/>
          <w:sz w:val="28"/>
          <w:szCs w:val="28"/>
        </w:rPr>
      </w:pPr>
    </w:p>
    <w:p w:rsidR="00175D10" w:rsidRPr="0084134F" w:rsidRDefault="00175D10" w:rsidP="00175D10">
      <w:pPr>
        <w:spacing w:after="0"/>
        <w:ind w:left="-720" w:firstLine="720"/>
        <w:jc w:val="center"/>
        <w:rPr>
          <w:rFonts w:ascii="Times New Roman" w:hAnsi="Times New Roman" w:cs="Times New Roman"/>
          <w:sz w:val="28"/>
          <w:szCs w:val="28"/>
        </w:rPr>
      </w:pPr>
      <w:r w:rsidRPr="0084134F">
        <w:rPr>
          <w:rFonts w:ascii="Times New Roman" w:hAnsi="Times New Roman" w:cs="Times New Roman"/>
          <w:sz w:val="28"/>
          <w:szCs w:val="28"/>
        </w:rPr>
        <w:t>АДМИНИСТРАЦИЯ СЕЛЬСКОГО ПОСЕЛЕНИЯ</w:t>
      </w:r>
    </w:p>
    <w:p w:rsidR="00175D10" w:rsidRPr="0084134F" w:rsidRDefault="00175D10" w:rsidP="00175D10">
      <w:pPr>
        <w:spacing w:after="0"/>
        <w:ind w:left="-720" w:firstLine="720"/>
        <w:jc w:val="center"/>
        <w:rPr>
          <w:rFonts w:ascii="Times New Roman" w:hAnsi="Times New Roman" w:cs="Times New Roman"/>
          <w:sz w:val="28"/>
          <w:szCs w:val="28"/>
        </w:rPr>
      </w:pPr>
      <w:r w:rsidRPr="0084134F">
        <w:rPr>
          <w:rFonts w:ascii="Times New Roman" w:hAnsi="Times New Roman" w:cs="Times New Roman"/>
          <w:sz w:val="28"/>
          <w:szCs w:val="28"/>
        </w:rPr>
        <w:t>«ХАРА-БЫРКИНСКОЕ»</w:t>
      </w:r>
    </w:p>
    <w:p w:rsidR="00175D10" w:rsidRPr="0084134F" w:rsidRDefault="00175D10" w:rsidP="00175D10">
      <w:pPr>
        <w:pStyle w:val="3"/>
        <w:jc w:val="center"/>
        <w:rPr>
          <w:rFonts w:ascii="Times New Roman" w:hAnsi="Times New Roman" w:cs="Times New Roman"/>
          <w:b w:val="0"/>
          <w:color w:val="auto"/>
          <w:sz w:val="28"/>
          <w:szCs w:val="28"/>
        </w:rPr>
      </w:pPr>
      <w:r w:rsidRPr="0084134F">
        <w:rPr>
          <w:rFonts w:ascii="Times New Roman" w:hAnsi="Times New Roman" w:cs="Times New Roman"/>
          <w:b w:val="0"/>
          <w:color w:val="auto"/>
          <w:sz w:val="28"/>
          <w:szCs w:val="28"/>
        </w:rPr>
        <w:t>ПОСТАНОВЛЕНИЕ</w:t>
      </w:r>
    </w:p>
    <w:p w:rsidR="00175D10" w:rsidRPr="0084134F" w:rsidRDefault="00175D10" w:rsidP="00175D10">
      <w:pPr>
        <w:spacing w:after="0"/>
        <w:rPr>
          <w:rFonts w:ascii="Times New Roman" w:hAnsi="Times New Roman" w:cs="Times New Roman"/>
          <w:sz w:val="28"/>
          <w:szCs w:val="28"/>
        </w:rPr>
      </w:pPr>
    </w:p>
    <w:p w:rsidR="00175D10" w:rsidRPr="0084134F" w:rsidRDefault="00175D10" w:rsidP="00175D10">
      <w:pPr>
        <w:spacing w:after="0"/>
        <w:rPr>
          <w:rFonts w:ascii="Times New Roman" w:hAnsi="Times New Roman" w:cs="Times New Roman"/>
          <w:sz w:val="28"/>
          <w:szCs w:val="28"/>
        </w:rPr>
      </w:pPr>
      <w:r w:rsidRPr="0084134F">
        <w:rPr>
          <w:rFonts w:ascii="Times New Roman" w:hAnsi="Times New Roman" w:cs="Times New Roman"/>
          <w:sz w:val="28"/>
          <w:szCs w:val="28"/>
        </w:rPr>
        <w:t>село Хара-Бырка</w:t>
      </w:r>
    </w:p>
    <w:p w:rsidR="00175D10" w:rsidRPr="0084134F" w:rsidRDefault="00175D10" w:rsidP="00175D10">
      <w:pPr>
        <w:spacing w:after="0"/>
        <w:rPr>
          <w:rFonts w:ascii="Times New Roman" w:hAnsi="Times New Roman" w:cs="Times New Roman"/>
          <w:sz w:val="28"/>
          <w:szCs w:val="28"/>
        </w:rPr>
      </w:pPr>
    </w:p>
    <w:p w:rsidR="00175D10" w:rsidRPr="0084134F" w:rsidRDefault="00175D10" w:rsidP="00175D10">
      <w:pPr>
        <w:spacing w:after="0"/>
        <w:rPr>
          <w:rFonts w:ascii="Times New Roman" w:hAnsi="Times New Roman" w:cs="Times New Roman"/>
          <w:sz w:val="28"/>
          <w:szCs w:val="28"/>
        </w:rPr>
      </w:pPr>
      <w:r w:rsidRPr="0084134F">
        <w:rPr>
          <w:rFonts w:ascii="Times New Roman" w:hAnsi="Times New Roman" w:cs="Times New Roman"/>
          <w:sz w:val="28"/>
          <w:szCs w:val="28"/>
        </w:rPr>
        <w:t xml:space="preserve">«  »        2013 г.                                                                                          №  </w:t>
      </w:r>
    </w:p>
    <w:p w:rsidR="00175D10" w:rsidRPr="0084134F" w:rsidRDefault="00175D10" w:rsidP="00175D10">
      <w:pPr>
        <w:pStyle w:val="a8"/>
        <w:jc w:val="center"/>
        <w:rPr>
          <w:sz w:val="28"/>
          <w:szCs w:val="28"/>
        </w:rPr>
      </w:pPr>
      <w:r w:rsidRPr="0084134F">
        <w:rPr>
          <w:sz w:val="28"/>
          <w:szCs w:val="28"/>
        </w:rPr>
        <w:t>Об утверждении административного регламента исполнение муниципальной  функции осуществления муниципального контроля за использованием, содержанием и сохранностью муниципального жилищного фонда</w:t>
      </w:r>
    </w:p>
    <w:p w:rsidR="00175D10" w:rsidRPr="0084134F" w:rsidRDefault="00175D10" w:rsidP="00A1272F">
      <w:pPr>
        <w:pStyle w:val="a8"/>
        <w:jc w:val="both"/>
        <w:rPr>
          <w:sz w:val="28"/>
          <w:szCs w:val="28"/>
        </w:rPr>
      </w:pPr>
      <w:r w:rsidRPr="0084134F">
        <w:rPr>
          <w:sz w:val="28"/>
          <w:szCs w:val="28"/>
        </w:rPr>
        <w:t> </w:t>
      </w:r>
      <w:r w:rsidRPr="0084134F">
        <w:rPr>
          <w:rStyle w:val="aa"/>
          <w:sz w:val="28"/>
          <w:szCs w:val="28"/>
        </w:rPr>
        <w:t> </w:t>
      </w:r>
      <w:r w:rsidRPr="0084134F">
        <w:rPr>
          <w:sz w:val="28"/>
          <w:szCs w:val="28"/>
        </w:rPr>
        <w:t>В соответствии с Федеральным  законом от 06 октября 2003 № 131-ФЗ «Об общих принципах организации местного самоуправления в РФ», на основании Постановления Правительства РФ № 679 от 11.11.2005 г.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Жилищного Кодекса РФ,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администрация муниципального образования сельского поселения «Хара-Быркинское»</w:t>
      </w:r>
    </w:p>
    <w:p w:rsidR="003C056E" w:rsidRDefault="00175D10" w:rsidP="00A1272F">
      <w:pPr>
        <w:pStyle w:val="a8"/>
        <w:spacing w:after="0" w:afterAutospacing="0"/>
        <w:jc w:val="both"/>
        <w:rPr>
          <w:sz w:val="28"/>
          <w:szCs w:val="28"/>
        </w:rPr>
      </w:pPr>
      <w:r w:rsidRPr="0084134F">
        <w:rPr>
          <w:sz w:val="28"/>
          <w:szCs w:val="28"/>
        </w:rPr>
        <w:t xml:space="preserve">постановила:    </w:t>
      </w:r>
    </w:p>
    <w:p w:rsidR="00175D10" w:rsidRPr="0084134F" w:rsidRDefault="00A1272F" w:rsidP="003C056E">
      <w:pPr>
        <w:pStyle w:val="a8"/>
        <w:spacing w:after="0" w:afterAutospacing="0"/>
        <w:jc w:val="both"/>
        <w:rPr>
          <w:sz w:val="28"/>
          <w:szCs w:val="28"/>
        </w:rPr>
      </w:pPr>
      <w:r w:rsidRPr="0084134F">
        <w:rPr>
          <w:sz w:val="28"/>
          <w:szCs w:val="28"/>
        </w:rPr>
        <w:t>1.У</w:t>
      </w:r>
      <w:r w:rsidR="00175D10" w:rsidRPr="0084134F">
        <w:rPr>
          <w:sz w:val="28"/>
          <w:szCs w:val="28"/>
        </w:rPr>
        <w:t>твердить административный регламент исполнения муниципальной функции осуществления муниципального контроля за использованием, содержанием и сохранностью муниципального жилищного фонда.</w:t>
      </w:r>
    </w:p>
    <w:p w:rsidR="00A1272F" w:rsidRPr="0084134F" w:rsidRDefault="00A1272F" w:rsidP="00A1272F">
      <w:pPr>
        <w:spacing w:after="0"/>
        <w:jc w:val="both"/>
        <w:rPr>
          <w:rFonts w:ascii="Times New Roman" w:hAnsi="Times New Roman" w:cs="Times New Roman"/>
          <w:sz w:val="28"/>
          <w:szCs w:val="28"/>
        </w:rPr>
      </w:pPr>
      <w:r w:rsidRPr="0084134F">
        <w:rPr>
          <w:rFonts w:ascii="Times New Roman" w:hAnsi="Times New Roman" w:cs="Times New Roman"/>
          <w:color w:val="000000"/>
          <w:sz w:val="28"/>
          <w:szCs w:val="28"/>
        </w:rPr>
        <w:t xml:space="preserve"> 2.Настоящее постановление обнародовать путем размещения полного текста на информационном стенде </w:t>
      </w:r>
      <w:r w:rsidRPr="0084134F">
        <w:rPr>
          <w:rFonts w:ascii="Times New Roman" w:hAnsi="Times New Roman" w:cs="Times New Roman"/>
          <w:sz w:val="28"/>
          <w:szCs w:val="28"/>
        </w:rPr>
        <w:t>в административном здании  администрации  сельского поселения, в библиотеке, школе и разместить на официальном сайте муниципального района «Оловяннинский район» по адресу оловян.забайкальскийкрай.рф.</w:t>
      </w:r>
      <w:r w:rsidRPr="0084134F">
        <w:rPr>
          <w:rFonts w:ascii="Times New Roman" w:hAnsi="Times New Roman" w:cs="Times New Roman"/>
          <w:color w:val="000000"/>
          <w:sz w:val="28"/>
          <w:szCs w:val="28"/>
        </w:rPr>
        <w:t xml:space="preserve">  </w:t>
      </w:r>
    </w:p>
    <w:p w:rsidR="00A1272F" w:rsidRPr="0084134F" w:rsidRDefault="00A1272F" w:rsidP="00A1272F">
      <w:pPr>
        <w:ind w:left="360"/>
        <w:rPr>
          <w:rFonts w:ascii="Times New Roman" w:hAnsi="Times New Roman" w:cs="Times New Roman"/>
          <w:sz w:val="28"/>
          <w:szCs w:val="28"/>
        </w:rPr>
      </w:pPr>
    </w:p>
    <w:p w:rsidR="00A1272F" w:rsidRPr="0084134F" w:rsidRDefault="00A1272F" w:rsidP="00A1272F">
      <w:pPr>
        <w:rPr>
          <w:rFonts w:ascii="Times New Roman" w:hAnsi="Times New Roman" w:cs="Times New Roman"/>
          <w:sz w:val="28"/>
          <w:szCs w:val="28"/>
        </w:rPr>
      </w:pPr>
      <w:r w:rsidRPr="0084134F">
        <w:rPr>
          <w:rFonts w:ascii="Times New Roman" w:hAnsi="Times New Roman" w:cs="Times New Roman"/>
          <w:sz w:val="28"/>
          <w:szCs w:val="28"/>
        </w:rPr>
        <w:t>Глава администрации сельского                                                                               поселения «Хара-Быркинское»:                                             Ц.К Ломожапов</w:t>
      </w:r>
    </w:p>
    <w:p w:rsidR="00A1272F" w:rsidRPr="0084134F" w:rsidRDefault="00A1272F" w:rsidP="00A1272F">
      <w:pPr>
        <w:spacing w:after="0"/>
        <w:jc w:val="right"/>
        <w:rPr>
          <w:rFonts w:ascii="Times New Roman" w:hAnsi="Times New Roman" w:cs="Times New Roman"/>
          <w:sz w:val="28"/>
          <w:szCs w:val="28"/>
        </w:rPr>
      </w:pPr>
      <w:r w:rsidRPr="0096311F">
        <w:rPr>
          <w:rFonts w:ascii="Times New Roman" w:hAnsi="Times New Roman" w:cs="Times New Roman"/>
          <w:bCs/>
          <w:sz w:val="28"/>
          <w:szCs w:val="28"/>
        </w:rPr>
        <w:t>УТВЕРЖДЕН</w:t>
      </w:r>
      <w:r w:rsidRPr="0084134F">
        <w:rPr>
          <w:rFonts w:ascii="Times New Roman" w:hAnsi="Times New Roman" w:cs="Times New Roman"/>
          <w:sz w:val="28"/>
          <w:szCs w:val="28"/>
        </w:rPr>
        <w:br/>
      </w:r>
      <w:r w:rsidRPr="0084134F">
        <w:rPr>
          <w:rFonts w:ascii="Times New Roman" w:hAnsi="Times New Roman" w:cs="Times New Roman"/>
          <w:sz w:val="28"/>
          <w:szCs w:val="28"/>
        </w:rPr>
        <w:br/>
        <w:t>постановлением администрации</w:t>
      </w:r>
    </w:p>
    <w:p w:rsidR="00A1272F" w:rsidRPr="0084134F" w:rsidRDefault="00A1272F" w:rsidP="00A1272F">
      <w:pPr>
        <w:spacing w:after="0"/>
        <w:jc w:val="right"/>
        <w:rPr>
          <w:rFonts w:ascii="Times New Roman" w:hAnsi="Times New Roman" w:cs="Times New Roman"/>
          <w:sz w:val="28"/>
          <w:szCs w:val="28"/>
        </w:rPr>
      </w:pPr>
      <w:r w:rsidRPr="0084134F">
        <w:rPr>
          <w:rFonts w:ascii="Times New Roman" w:hAnsi="Times New Roman" w:cs="Times New Roman"/>
          <w:sz w:val="28"/>
          <w:szCs w:val="28"/>
        </w:rPr>
        <w:lastRenderedPageBreak/>
        <w:t>муниципального образования</w:t>
      </w:r>
      <w:r w:rsidRPr="0084134F">
        <w:rPr>
          <w:rFonts w:ascii="Times New Roman" w:hAnsi="Times New Roman" w:cs="Times New Roman"/>
          <w:b/>
          <w:bCs/>
          <w:sz w:val="28"/>
          <w:szCs w:val="28"/>
        </w:rPr>
        <w:t xml:space="preserve"> </w:t>
      </w:r>
      <w:r w:rsidRPr="0084134F">
        <w:rPr>
          <w:rFonts w:ascii="Times New Roman" w:hAnsi="Times New Roman" w:cs="Times New Roman"/>
          <w:sz w:val="28"/>
          <w:szCs w:val="28"/>
        </w:rPr>
        <w:br/>
        <w:t xml:space="preserve">сельского поселения «Хара-Быркинское» </w:t>
      </w:r>
      <w:r w:rsidRPr="0084134F">
        <w:rPr>
          <w:rFonts w:ascii="Times New Roman" w:hAnsi="Times New Roman" w:cs="Times New Roman"/>
          <w:sz w:val="28"/>
          <w:szCs w:val="28"/>
        </w:rPr>
        <w:br/>
        <w:t xml:space="preserve">от                        2013г. №      </w:t>
      </w:r>
    </w:p>
    <w:p w:rsidR="00A1272F" w:rsidRPr="0084134F" w:rsidRDefault="00A1272F" w:rsidP="00A1272F">
      <w:pPr>
        <w:pStyle w:val="a8"/>
        <w:ind w:left="1440"/>
        <w:jc w:val="both"/>
        <w:rPr>
          <w:sz w:val="28"/>
          <w:szCs w:val="28"/>
        </w:rPr>
      </w:pPr>
    </w:p>
    <w:p w:rsidR="00175D10" w:rsidRPr="0084134F" w:rsidRDefault="00175D10" w:rsidP="00175D10">
      <w:pPr>
        <w:pStyle w:val="a8"/>
        <w:spacing w:before="108" w:after="108"/>
        <w:jc w:val="center"/>
        <w:rPr>
          <w:sz w:val="28"/>
          <w:szCs w:val="28"/>
        </w:rPr>
      </w:pPr>
      <w:r w:rsidRPr="0084134F">
        <w:rPr>
          <w:rStyle w:val="a9"/>
          <w:sz w:val="28"/>
          <w:szCs w:val="28"/>
        </w:rPr>
        <w:t>Административный Регламент</w:t>
      </w:r>
      <w:r w:rsidRPr="0084134F">
        <w:rPr>
          <w:b/>
          <w:bCs/>
          <w:sz w:val="28"/>
          <w:szCs w:val="28"/>
        </w:rPr>
        <w:br/>
      </w:r>
      <w:r w:rsidRPr="0084134F">
        <w:rPr>
          <w:rStyle w:val="a9"/>
          <w:sz w:val="28"/>
          <w:szCs w:val="28"/>
        </w:rPr>
        <w:t>исполнения муниципальной функц</w:t>
      </w:r>
      <w:r w:rsidR="00B20331">
        <w:rPr>
          <w:rStyle w:val="a9"/>
          <w:sz w:val="28"/>
          <w:szCs w:val="28"/>
        </w:rPr>
        <w:t>ии осуществления муниципального</w:t>
      </w:r>
      <w:r w:rsidR="00B20331" w:rsidRPr="00B20331">
        <w:rPr>
          <w:rStyle w:val="a9"/>
          <w:sz w:val="28"/>
          <w:szCs w:val="28"/>
        </w:rPr>
        <w:t xml:space="preserve"> </w:t>
      </w:r>
      <w:r w:rsidRPr="0084134F">
        <w:rPr>
          <w:rStyle w:val="a9"/>
          <w:sz w:val="28"/>
          <w:szCs w:val="28"/>
        </w:rPr>
        <w:t>контроля</w:t>
      </w:r>
      <w:r w:rsidR="00B20331" w:rsidRPr="00B20331">
        <w:rPr>
          <w:rStyle w:val="a9"/>
          <w:sz w:val="28"/>
          <w:szCs w:val="28"/>
        </w:rPr>
        <w:t xml:space="preserve"> </w:t>
      </w:r>
      <w:r w:rsidRPr="0084134F">
        <w:rPr>
          <w:rStyle w:val="a9"/>
          <w:sz w:val="28"/>
          <w:szCs w:val="28"/>
        </w:rPr>
        <w:t>за использованием, содержанием и сохранностью муниципального жилищного фонда.</w:t>
      </w:r>
    </w:p>
    <w:p w:rsidR="00175D10" w:rsidRPr="0084134F" w:rsidRDefault="00175D10" w:rsidP="00175D10">
      <w:pPr>
        <w:pStyle w:val="a8"/>
        <w:ind w:firstLine="720"/>
        <w:jc w:val="both"/>
        <w:rPr>
          <w:sz w:val="28"/>
          <w:szCs w:val="28"/>
        </w:rPr>
      </w:pPr>
      <w:r w:rsidRPr="0084134F">
        <w:rPr>
          <w:sz w:val="28"/>
          <w:szCs w:val="28"/>
        </w:rPr>
        <w:t> </w:t>
      </w:r>
    </w:p>
    <w:p w:rsidR="00175D10" w:rsidRPr="0084134F" w:rsidRDefault="00175D10" w:rsidP="00175D10">
      <w:pPr>
        <w:pStyle w:val="a8"/>
        <w:spacing w:before="108" w:after="108"/>
        <w:jc w:val="center"/>
        <w:rPr>
          <w:sz w:val="28"/>
          <w:szCs w:val="28"/>
        </w:rPr>
      </w:pPr>
      <w:bookmarkStart w:id="0" w:name="sub_3100"/>
      <w:bookmarkEnd w:id="0"/>
      <w:r w:rsidRPr="0084134F">
        <w:rPr>
          <w:rStyle w:val="a9"/>
          <w:sz w:val="28"/>
          <w:szCs w:val="28"/>
        </w:rPr>
        <w:t>1. Общие положения</w:t>
      </w:r>
    </w:p>
    <w:p w:rsidR="00175D10" w:rsidRPr="0084134F" w:rsidRDefault="00175D10" w:rsidP="00175D10">
      <w:pPr>
        <w:pStyle w:val="a8"/>
        <w:ind w:firstLine="720"/>
        <w:jc w:val="both"/>
        <w:rPr>
          <w:sz w:val="28"/>
          <w:szCs w:val="28"/>
        </w:rPr>
      </w:pPr>
      <w:r w:rsidRPr="0084134F">
        <w:rPr>
          <w:sz w:val="28"/>
          <w:szCs w:val="28"/>
        </w:rPr>
        <w:t> </w:t>
      </w:r>
    </w:p>
    <w:p w:rsidR="00175D10" w:rsidRPr="0084134F" w:rsidRDefault="00175D10" w:rsidP="00175D10">
      <w:pPr>
        <w:pStyle w:val="a8"/>
        <w:ind w:firstLine="720"/>
        <w:jc w:val="both"/>
        <w:rPr>
          <w:sz w:val="28"/>
          <w:szCs w:val="28"/>
        </w:rPr>
      </w:pPr>
      <w:bookmarkStart w:id="1" w:name="sub_311"/>
      <w:bookmarkEnd w:id="1"/>
      <w:r w:rsidRPr="0084134F">
        <w:rPr>
          <w:sz w:val="28"/>
          <w:szCs w:val="28"/>
        </w:rPr>
        <w:t>1.1. Наименование муниципальной функции - осуществление контроля за использованием, содержанием и  сохранностью муниципального жилищного фонда обязательных требований и требований, установленных муниципальными правовыми актами по использованию, содержанию и сохранностью</w:t>
      </w:r>
      <w:r w:rsidRPr="0084134F">
        <w:rPr>
          <w:rStyle w:val="a9"/>
          <w:sz w:val="28"/>
          <w:szCs w:val="28"/>
        </w:rPr>
        <w:t xml:space="preserve"> </w:t>
      </w:r>
      <w:r w:rsidRPr="0084134F">
        <w:rPr>
          <w:sz w:val="28"/>
          <w:szCs w:val="28"/>
        </w:rPr>
        <w:t>муниципального жилищного фонда (далее - контроль за использованием, содержанием и сохранностью жилищного фонда), в том числе путем проведения проверок их деятельности на местах.</w:t>
      </w:r>
    </w:p>
    <w:p w:rsidR="00175D10" w:rsidRPr="0084134F" w:rsidRDefault="00175D10" w:rsidP="00175D10">
      <w:pPr>
        <w:pStyle w:val="a8"/>
        <w:ind w:firstLine="720"/>
        <w:jc w:val="both"/>
        <w:rPr>
          <w:sz w:val="28"/>
          <w:szCs w:val="28"/>
        </w:rPr>
      </w:pPr>
      <w:bookmarkStart w:id="2" w:name="sub_312"/>
      <w:bookmarkEnd w:id="2"/>
      <w:r w:rsidRPr="0084134F">
        <w:rPr>
          <w:sz w:val="28"/>
          <w:szCs w:val="28"/>
        </w:rPr>
        <w:t>1.2. Исполнение муниципальной функции по осуществлению контроля за соблюдением обязательных требований и требований, установленных муниципальными правовыми актами по контролю за исполнением, содержанием и сохранностью</w:t>
      </w:r>
      <w:r w:rsidRPr="0084134F">
        <w:rPr>
          <w:rStyle w:val="a9"/>
          <w:sz w:val="28"/>
          <w:szCs w:val="28"/>
        </w:rPr>
        <w:t xml:space="preserve"> </w:t>
      </w:r>
      <w:r w:rsidRPr="0084134F">
        <w:rPr>
          <w:sz w:val="28"/>
          <w:szCs w:val="28"/>
        </w:rPr>
        <w:t xml:space="preserve">муниципального жилищного фонда, в том числе путем проведения проверок, осуществляется должностными лицами органа муниципального контроля </w:t>
      </w:r>
      <w:r w:rsidR="00A1272F" w:rsidRPr="0084134F">
        <w:rPr>
          <w:sz w:val="28"/>
          <w:szCs w:val="28"/>
        </w:rPr>
        <w:t>сельского поселения «Хара-Быркинское»</w:t>
      </w:r>
      <w:r w:rsidRPr="0084134F">
        <w:rPr>
          <w:sz w:val="28"/>
          <w:szCs w:val="28"/>
        </w:rPr>
        <w:t xml:space="preserve"> (далее по тексту - орган, органа).</w:t>
      </w:r>
    </w:p>
    <w:p w:rsidR="00175D10" w:rsidRPr="0084134F" w:rsidRDefault="00175D10" w:rsidP="00175D10">
      <w:pPr>
        <w:pStyle w:val="a8"/>
        <w:ind w:firstLine="720"/>
        <w:jc w:val="both"/>
        <w:rPr>
          <w:sz w:val="28"/>
          <w:szCs w:val="28"/>
        </w:rPr>
      </w:pPr>
      <w:bookmarkStart w:id="3" w:name="sub_313"/>
      <w:bookmarkEnd w:id="3"/>
      <w:r w:rsidRPr="0084134F">
        <w:rPr>
          <w:sz w:val="28"/>
          <w:szCs w:val="28"/>
        </w:rPr>
        <w:t>1.3. Исполнение муниципальной функции, осуществляется в соответствии с законодательством Российской Федерации и муниципальными правовыми актами:</w:t>
      </w:r>
    </w:p>
    <w:p w:rsidR="00175D10" w:rsidRPr="0084134F" w:rsidRDefault="00175D10" w:rsidP="00175D10">
      <w:pPr>
        <w:pStyle w:val="a8"/>
        <w:ind w:firstLine="720"/>
        <w:jc w:val="both"/>
        <w:rPr>
          <w:sz w:val="28"/>
          <w:szCs w:val="28"/>
        </w:rPr>
      </w:pPr>
      <w:r w:rsidRPr="0084134F">
        <w:rPr>
          <w:sz w:val="28"/>
          <w:szCs w:val="28"/>
        </w:rPr>
        <w:t xml:space="preserve">1.3.1. </w:t>
      </w:r>
      <w:hyperlink r:id="rId8" w:history="1">
        <w:r w:rsidRPr="0084134F">
          <w:rPr>
            <w:sz w:val="28"/>
            <w:szCs w:val="28"/>
          </w:rPr>
          <w:t>Федеральный закон</w:t>
        </w:r>
      </w:hyperlink>
      <w:r w:rsidRPr="0084134F">
        <w:rPr>
          <w:sz w:val="28"/>
          <w:szCs w:val="28"/>
        </w:rPr>
        <w:t xml:space="preserve"> от 06.10.2003 N 131-ФЗ "Об общих принципах организации местного самоуправления в Российской Федерации";</w:t>
      </w:r>
    </w:p>
    <w:p w:rsidR="00175D10" w:rsidRPr="0084134F" w:rsidRDefault="00A1272F" w:rsidP="00175D10">
      <w:pPr>
        <w:pStyle w:val="a8"/>
        <w:ind w:firstLine="720"/>
        <w:jc w:val="both"/>
        <w:rPr>
          <w:sz w:val="28"/>
          <w:szCs w:val="28"/>
        </w:rPr>
      </w:pPr>
      <w:r w:rsidRPr="0084134F">
        <w:rPr>
          <w:sz w:val="28"/>
          <w:szCs w:val="28"/>
        </w:rPr>
        <w:t>1.3.2</w:t>
      </w:r>
      <w:r w:rsidR="00175D10" w:rsidRPr="0084134F">
        <w:rPr>
          <w:sz w:val="28"/>
          <w:szCs w:val="28"/>
        </w:rPr>
        <w:t xml:space="preserve">. </w:t>
      </w:r>
      <w:hyperlink r:id="rId9" w:history="1">
        <w:r w:rsidR="00175D10" w:rsidRPr="0084134F">
          <w:rPr>
            <w:sz w:val="28"/>
            <w:szCs w:val="28"/>
          </w:rPr>
          <w:t>Жилищный кодекс</w:t>
        </w:r>
      </w:hyperlink>
      <w:r w:rsidR="00175D10" w:rsidRPr="0084134F">
        <w:rPr>
          <w:sz w:val="28"/>
          <w:szCs w:val="28"/>
        </w:rPr>
        <w:t xml:space="preserve"> РФ;</w:t>
      </w:r>
    </w:p>
    <w:p w:rsidR="00175D10" w:rsidRPr="0084134F" w:rsidRDefault="00A1272F" w:rsidP="00175D10">
      <w:pPr>
        <w:pStyle w:val="a8"/>
        <w:jc w:val="both"/>
        <w:rPr>
          <w:sz w:val="28"/>
          <w:szCs w:val="28"/>
        </w:rPr>
      </w:pPr>
      <w:r w:rsidRPr="0084134F">
        <w:rPr>
          <w:sz w:val="28"/>
          <w:szCs w:val="28"/>
        </w:rPr>
        <w:t>            1.3.3</w:t>
      </w:r>
      <w:r w:rsidR="00175D10" w:rsidRPr="0084134F">
        <w:rPr>
          <w:sz w:val="28"/>
          <w:szCs w:val="28"/>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75D10" w:rsidRPr="0084134F" w:rsidRDefault="00A1272F" w:rsidP="00175D10">
      <w:pPr>
        <w:pStyle w:val="a8"/>
        <w:jc w:val="both"/>
        <w:rPr>
          <w:sz w:val="28"/>
          <w:szCs w:val="28"/>
        </w:rPr>
      </w:pPr>
      <w:r w:rsidRPr="0084134F">
        <w:rPr>
          <w:sz w:val="28"/>
          <w:szCs w:val="28"/>
        </w:rPr>
        <w:t>            1.3.4</w:t>
      </w:r>
      <w:r w:rsidR="00175D10" w:rsidRPr="0084134F">
        <w:rPr>
          <w:sz w:val="28"/>
          <w:szCs w:val="28"/>
        </w:rPr>
        <w:t xml:space="preserve">. </w:t>
      </w:r>
      <w:hyperlink r:id="rId10" w:history="1">
        <w:r w:rsidR="00175D10" w:rsidRPr="0084134F">
          <w:rPr>
            <w:sz w:val="28"/>
            <w:szCs w:val="28"/>
          </w:rPr>
          <w:t>Федеральный закон</w:t>
        </w:r>
      </w:hyperlink>
      <w:r w:rsidR="00175D10" w:rsidRPr="0084134F">
        <w:rPr>
          <w:sz w:val="28"/>
          <w:szCs w:val="28"/>
        </w:rPr>
        <w:t xml:space="preserve"> от 27.07.2007 N 152-ФЗ "О персональных данных";</w:t>
      </w:r>
    </w:p>
    <w:p w:rsidR="00175D10" w:rsidRPr="0084134F" w:rsidRDefault="00175D10" w:rsidP="00175D10">
      <w:pPr>
        <w:pStyle w:val="a8"/>
        <w:ind w:firstLine="720"/>
        <w:jc w:val="both"/>
        <w:rPr>
          <w:sz w:val="28"/>
          <w:szCs w:val="28"/>
        </w:rPr>
      </w:pPr>
      <w:r w:rsidRPr="0084134F">
        <w:rPr>
          <w:sz w:val="28"/>
          <w:szCs w:val="28"/>
        </w:rPr>
        <w:lastRenderedPageBreak/>
        <w:t>1.3.</w:t>
      </w:r>
      <w:r w:rsidR="00A1272F" w:rsidRPr="0084134F">
        <w:rPr>
          <w:sz w:val="28"/>
          <w:szCs w:val="28"/>
        </w:rPr>
        <w:t>5</w:t>
      </w:r>
      <w:r w:rsidRPr="0084134F">
        <w:rPr>
          <w:sz w:val="28"/>
          <w:szCs w:val="28"/>
        </w:rPr>
        <w:t xml:space="preserve">. </w:t>
      </w:r>
      <w:hyperlink r:id="rId11" w:history="1">
        <w:r w:rsidRPr="0084134F">
          <w:rPr>
            <w:sz w:val="28"/>
            <w:szCs w:val="28"/>
          </w:rPr>
          <w:t>Постановление</w:t>
        </w:r>
      </w:hyperlink>
      <w:r w:rsidRPr="0084134F">
        <w:rPr>
          <w:sz w:val="28"/>
          <w:szCs w:val="28"/>
        </w:rPr>
        <w:t xml:space="preserve"> Правительства РФ от 21.05.2005 N 315 "Об утверждении типового договора социального найма жилого помещения";</w:t>
      </w:r>
    </w:p>
    <w:p w:rsidR="00175D10" w:rsidRPr="0084134F" w:rsidRDefault="00175D10" w:rsidP="00175D10">
      <w:pPr>
        <w:pStyle w:val="a8"/>
        <w:ind w:firstLine="720"/>
        <w:jc w:val="both"/>
        <w:rPr>
          <w:sz w:val="28"/>
          <w:szCs w:val="28"/>
        </w:rPr>
      </w:pPr>
      <w:r w:rsidRPr="0084134F">
        <w:rPr>
          <w:sz w:val="28"/>
          <w:szCs w:val="28"/>
        </w:rPr>
        <w:t>1.3.</w:t>
      </w:r>
      <w:r w:rsidR="00A1272F" w:rsidRPr="0084134F">
        <w:rPr>
          <w:sz w:val="28"/>
          <w:szCs w:val="28"/>
        </w:rPr>
        <w:t>6</w:t>
      </w:r>
      <w:r w:rsidRPr="0084134F">
        <w:rPr>
          <w:sz w:val="28"/>
          <w:szCs w:val="28"/>
        </w:rPr>
        <w:t xml:space="preserve">. </w:t>
      </w:r>
      <w:hyperlink r:id="rId12" w:history="1">
        <w:r w:rsidRPr="0084134F">
          <w:rPr>
            <w:sz w:val="28"/>
            <w:szCs w:val="28"/>
          </w:rPr>
          <w:t>Постановление</w:t>
        </w:r>
      </w:hyperlink>
      <w:r w:rsidRPr="0084134F">
        <w:rPr>
          <w:sz w:val="28"/>
          <w:szCs w:val="28"/>
        </w:rPr>
        <w:t xml:space="preserve"> Правительства РФ от 21.01.2006 N 25 "Об утверждении правил пользования жилыми помещениями";</w:t>
      </w:r>
    </w:p>
    <w:p w:rsidR="00175D10" w:rsidRPr="0084134F" w:rsidRDefault="00175D10" w:rsidP="00175D10">
      <w:pPr>
        <w:pStyle w:val="a8"/>
        <w:ind w:firstLine="720"/>
        <w:jc w:val="both"/>
        <w:rPr>
          <w:sz w:val="28"/>
          <w:szCs w:val="28"/>
        </w:rPr>
      </w:pPr>
      <w:r w:rsidRPr="0084134F">
        <w:rPr>
          <w:sz w:val="28"/>
          <w:szCs w:val="28"/>
        </w:rPr>
        <w:t>1.3.</w:t>
      </w:r>
      <w:r w:rsidR="00B24B9C" w:rsidRPr="0084134F">
        <w:rPr>
          <w:sz w:val="28"/>
          <w:szCs w:val="28"/>
        </w:rPr>
        <w:t>7</w:t>
      </w:r>
      <w:r w:rsidRPr="0084134F">
        <w:rPr>
          <w:sz w:val="28"/>
          <w:szCs w:val="28"/>
        </w:rPr>
        <w:t xml:space="preserve">. </w:t>
      </w:r>
      <w:hyperlink r:id="rId13" w:history="1">
        <w:r w:rsidRPr="0084134F">
          <w:rPr>
            <w:sz w:val="28"/>
            <w:szCs w:val="28"/>
          </w:rPr>
          <w:t>Постановление</w:t>
        </w:r>
      </w:hyperlink>
      <w:r w:rsidRPr="0084134F">
        <w:rPr>
          <w:sz w:val="28"/>
          <w:szCs w:val="28"/>
        </w:rPr>
        <w:t xml:space="preserve"> Правительства РФ о 26.01.2006 N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w:t>
      </w:r>
    </w:p>
    <w:p w:rsidR="00175D10" w:rsidRPr="0084134F" w:rsidRDefault="00175D10" w:rsidP="00175D10">
      <w:pPr>
        <w:pStyle w:val="a8"/>
        <w:ind w:firstLine="720"/>
        <w:jc w:val="both"/>
        <w:rPr>
          <w:sz w:val="28"/>
          <w:szCs w:val="28"/>
        </w:rPr>
      </w:pPr>
      <w:bookmarkStart w:id="4" w:name="sub_314"/>
      <w:bookmarkEnd w:id="4"/>
      <w:r w:rsidRPr="0084134F">
        <w:rPr>
          <w:sz w:val="28"/>
          <w:szCs w:val="28"/>
        </w:rPr>
        <w:t>1.4. Исполнение муниципальной функции по осуществлению муниципального контроля осуществляется путем проведения следующих видов проверок:</w:t>
      </w:r>
    </w:p>
    <w:p w:rsidR="00175D10" w:rsidRPr="0084134F" w:rsidRDefault="00175D10" w:rsidP="00175D10">
      <w:pPr>
        <w:pStyle w:val="a8"/>
        <w:ind w:firstLine="720"/>
        <w:jc w:val="both"/>
        <w:rPr>
          <w:sz w:val="28"/>
          <w:szCs w:val="28"/>
        </w:rPr>
      </w:pPr>
      <w:r w:rsidRPr="0084134F">
        <w:rPr>
          <w:sz w:val="28"/>
          <w:szCs w:val="28"/>
        </w:rPr>
        <w:t>- плановая документарная и (или) выездная проверка;</w:t>
      </w:r>
    </w:p>
    <w:p w:rsidR="00175D10" w:rsidRPr="0084134F" w:rsidRDefault="00175D10" w:rsidP="00175D10">
      <w:pPr>
        <w:pStyle w:val="a8"/>
        <w:ind w:firstLine="720"/>
        <w:jc w:val="both"/>
        <w:rPr>
          <w:sz w:val="28"/>
          <w:szCs w:val="28"/>
        </w:rPr>
      </w:pPr>
      <w:r w:rsidRPr="0084134F">
        <w:rPr>
          <w:sz w:val="28"/>
          <w:szCs w:val="28"/>
        </w:rPr>
        <w:t>- внеплановая документарная и (или) выездная проверка.</w:t>
      </w:r>
    </w:p>
    <w:p w:rsidR="00175D10" w:rsidRPr="0084134F" w:rsidRDefault="00175D10" w:rsidP="00175D10">
      <w:pPr>
        <w:pStyle w:val="a8"/>
        <w:ind w:firstLine="720"/>
        <w:jc w:val="both"/>
        <w:rPr>
          <w:sz w:val="28"/>
          <w:szCs w:val="28"/>
        </w:rPr>
      </w:pPr>
      <w:bookmarkStart w:id="5" w:name="sub_315"/>
      <w:bookmarkEnd w:id="5"/>
      <w:r w:rsidRPr="0084134F">
        <w:rPr>
          <w:sz w:val="28"/>
          <w:szCs w:val="28"/>
        </w:rPr>
        <w:t>1.5. Результатом исполнения муниципальной функции является проверка соблюдения юридическим лицом обязательных требований и требований, установленных муниципальными правовыми актами по исполнению условий конкурса и оформление акта проверки в двух экземплярах, с приложением документов (протоколы экспертиз, объяснения работников юридического лица,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175D10" w:rsidRPr="0084134F" w:rsidRDefault="00175D10" w:rsidP="00175D10">
      <w:pPr>
        <w:pStyle w:val="a8"/>
        <w:ind w:firstLine="720"/>
        <w:jc w:val="both"/>
        <w:rPr>
          <w:sz w:val="28"/>
          <w:szCs w:val="28"/>
        </w:rPr>
      </w:pPr>
      <w:r w:rsidRPr="0084134F">
        <w:rPr>
          <w:sz w:val="28"/>
          <w:szCs w:val="28"/>
        </w:rPr>
        <w:t>1.5.1.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
    <w:p w:rsidR="00175D10" w:rsidRPr="0084134F" w:rsidRDefault="00175D10" w:rsidP="00175D10">
      <w:pPr>
        <w:pStyle w:val="a8"/>
        <w:ind w:firstLine="720"/>
        <w:jc w:val="both"/>
        <w:rPr>
          <w:sz w:val="28"/>
          <w:szCs w:val="28"/>
        </w:rPr>
      </w:pPr>
      <w:r w:rsidRPr="0084134F">
        <w:rPr>
          <w:sz w:val="28"/>
          <w:szCs w:val="28"/>
        </w:rPr>
        <w:t>1.5.2. В случае, если для проведения внеплановой выездной проверки согласовывалось ее проведение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75D10" w:rsidRPr="0084134F" w:rsidRDefault="00175D10" w:rsidP="00175D10">
      <w:pPr>
        <w:pStyle w:val="a8"/>
        <w:ind w:firstLine="720"/>
        <w:jc w:val="both"/>
        <w:rPr>
          <w:sz w:val="28"/>
          <w:szCs w:val="28"/>
        </w:rPr>
      </w:pPr>
      <w:r w:rsidRPr="0084134F">
        <w:rPr>
          <w:sz w:val="28"/>
          <w:szCs w:val="28"/>
        </w:rPr>
        <w:t>1.5.3. В случае выявления при проведении проверки нарушений юридическим лицом, обязательных требований или требований, установленных муниципальными правовыми актами, должностные лица органа, проводившие проверку, в пределах полномочий, предусмотренных законодательством Российской Федерации, обязаны:</w:t>
      </w:r>
    </w:p>
    <w:p w:rsidR="00175D10" w:rsidRPr="0084134F" w:rsidRDefault="00175D10" w:rsidP="00175D10">
      <w:pPr>
        <w:pStyle w:val="a8"/>
        <w:ind w:firstLine="720"/>
        <w:jc w:val="both"/>
        <w:rPr>
          <w:sz w:val="28"/>
          <w:szCs w:val="28"/>
        </w:rPr>
      </w:pPr>
      <w:r w:rsidRPr="0084134F">
        <w:rPr>
          <w:sz w:val="28"/>
          <w:szCs w:val="28"/>
        </w:rPr>
        <w:t>а) выдать предписание юридическому лицу, об устранении выявленных нарушений с указанием сроков их устранения;</w:t>
      </w:r>
    </w:p>
    <w:p w:rsidR="00175D10" w:rsidRPr="0084134F" w:rsidRDefault="00175D10" w:rsidP="00175D10">
      <w:pPr>
        <w:pStyle w:val="a8"/>
        <w:ind w:firstLine="720"/>
        <w:jc w:val="both"/>
        <w:rPr>
          <w:sz w:val="28"/>
          <w:szCs w:val="28"/>
        </w:rPr>
      </w:pPr>
      <w:r w:rsidRPr="0084134F">
        <w:rPr>
          <w:sz w:val="28"/>
          <w:szCs w:val="28"/>
        </w:rPr>
        <w:lastRenderedPageBreak/>
        <w:t>б)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175D10" w:rsidRPr="0084134F" w:rsidRDefault="00175D10" w:rsidP="00175D10">
      <w:pPr>
        <w:pStyle w:val="a8"/>
        <w:ind w:firstLine="720"/>
        <w:jc w:val="both"/>
        <w:rPr>
          <w:sz w:val="28"/>
          <w:szCs w:val="28"/>
        </w:rPr>
      </w:pPr>
      <w:bookmarkStart w:id="6" w:name="sub_316"/>
      <w:bookmarkEnd w:id="6"/>
      <w:r w:rsidRPr="0084134F">
        <w:rPr>
          <w:sz w:val="28"/>
          <w:szCs w:val="28"/>
        </w:rPr>
        <w:t>1.6. Заявителями и лицами, выступающими от имени юридических  лиц при взаимодействии с органом при исполнении им муниципальной функции, являются единоличный исполнительный орган юридического лица, физическое лицо, либо иные лица, уполномоченные указанными лицами на совершение соответствующих действий в установленном законодательством порядке.</w:t>
      </w:r>
    </w:p>
    <w:p w:rsidR="00175D10" w:rsidRPr="0084134F" w:rsidRDefault="00175D10" w:rsidP="00175D10">
      <w:pPr>
        <w:pStyle w:val="a8"/>
        <w:ind w:firstLine="720"/>
        <w:jc w:val="both"/>
        <w:rPr>
          <w:sz w:val="28"/>
          <w:szCs w:val="28"/>
        </w:rPr>
      </w:pPr>
      <w:bookmarkStart w:id="7" w:name="sub_317"/>
      <w:bookmarkEnd w:id="7"/>
      <w:r w:rsidRPr="0084134F">
        <w:rPr>
          <w:sz w:val="28"/>
          <w:szCs w:val="28"/>
        </w:rPr>
        <w:t xml:space="preserve">1.7. В процессе исполнения муниципальной функции по осуществлению мероприятий контроля и проведения проверок, орган взаимодействует с федеральными органами исполнительной власти (территориальными органами федеральных органов исполнительной власти), Главой </w:t>
      </w:r>
      <w:r w:rsidR="00B24B9C" w:rsidRPr="0084134F">
        <w:rPr>
          <w:sz w:val="28"/>
          <w:szCs w:val="28"/>
        </w:rPr>
        <w:t>администрации сельского поселения</w:t>
      </w:r>
      <w:r w:rsidRPr="0084134F">
        <w:rPr>
          <w:sz w:val="28"/>
          <w:szCs w:val="28"/>
        </w:rPr>
        <w:t xml:space="preserve">, Советом </w:t>
      </w:r>
      <w:r w:rsidR="00B24B9C" w:rsidRPr="0084134F">
        <w:rPr>
          <w:sz w:val="28"/>
          <w:szCs w:val="28"/>
        </w:rPr>
        <w:t>сельского поселения</w:t>
      </w:r>
      <w:r w:rsidRPr="0084134F">
        <w:rPr>
          <w:sz w:val="28"/>
          <w:szCs w:val="28"/>
        </w:rPr>
        <w:t>, общественными объединениями и иными организациями, индивидуальными предпринимателями, физическими лицами либо иными лицами, уполномоченными указанными лицами на совершение соответствующих действий в установленном законодательством порядке.</w:t>
      </w:r>
    </w:p>
    <w:p w:rsidR="00175D10" w:rsidRPr="0084134F" w:rsidRDefault="00175D10" w:rsidP="00175D10">
      <w:pPr>
        <w:pStyle w:val="a8"/>
        <w:ind w:firstLine="720"/>
        <w:jc w:val="both"/>
        <w:rPr>
          <w:sz w:val="28"/>
          <w:szCs w:val="28"/>
        </w:rPr>
      </w:pPr>
      <w:bookmarkStart w:id="8" w:name="sub_318"/>
      <w:bookmarkEnd w:id="8"/>
      <w:r w:rsidRPr="0084134F">
        <w:rPr>
          <w:sz w:val="28"/>
          <w:szCs w:val="28"/>
        </w:rPr>
        <w:t>1.8. Обращения в орган по вопросам исполнения муниципальной функции по осуществлению мероприятий контроля и проведения проверок, направляются в произвольной форме и должны содержать следующую информацию:</w:t>
      </w:r>
    </w:p>
    <w:p w:rsidR="00175D10" w:rsidRPr="0084134F" w:rsidRDefault="00175D10" w:rsidP="00175D10">
      <w:pPr>
        <w:pStyle w:val="a8"/>
        <w:ind w:firstLine="720"/>
        <w:jc w:val="both"/>
        <w:rPr>
          <w:sz w:val="28"/>
          <w:szCs w:val="28"/>
        </w:rPr>
      </w:pPr>
      <w:r w:rsidRPr="0084134F">
        <w:rPr>
          <w:sz w:val="28"/>
          <w:szCs w:val="28"/>
        </w:rPr>
        <w:t>для физических лиц: наименование органа, в который направляется обращение, либо должность, фамилия, имя, отчество соответствующего должностного лица, а также фамилия, имя, отчество (последнее - при наличии), почтовый адрес обратившегося, по которому должен быть направлен ответ, уведомление о переадресации, изложена суть обращения, личная подпись и дата;</w:t>
      </w:r>
    </w:p>
    <w:p w:rsidR="00175D10" w:rsidRPr="0084134F" w:rsidRDefault="00175D10" w:rsidP="00175D10">
      <w:pPr>
        <w:pStyle w:val="a8"/>
        <w:ind w:firstLine="720"/>
        <w:jc w:val="both"/>
        <w:rPr>
          <w:sz w:val="28"/>
          <w:szCs w:val="28"/>
        </w:rPr>
      </w:pPr>
      <w:r w:rsidRPr="0084134F">
        <w:rPr>
          <w:sz w:val="28"/>
          <w:szCs w:val="28"/>
        </w:rPr>
        <w:t>для юридических лиц: наименование органа, в который направляется обращение, либо должность, фамилия, имя, отчество соответствующего должностного лица, а также наименование обратившегося юридического лица, почтовый адрес, по которому должен быть направлен ответ, уведомление о переадресации, изложена суть обращения, подпись лица, уполномоченного юридическим лицом, скрепленная печатью, и дата.</w:t>
      </w:r>
    </w:p>
    <w:p w:rsidR="00175D10" w:rsidRPr="0084134F" w:rsidRDefault="00175D10" w:rsidP="00175D10">
      <w:pPr>
        <w:pStyle w:val="a8"/>
        <w:ind w:firstLine="720"/>
        <w:jc w:val="both"/>
        <w:rPr>
          <w:sz w:val="28"/>
          <w:szCs w:val="28"/>
        </w:rPr>
      </w:pPr>
      <w:r w:rsidRPr="0084134F">
        <w:rPr>
          <w:sz w:val="28"/>
          <w:szCs w:val="28"/>
        </w:rPr>
        <w:t>К письменному обращению в случае необходимости в подтверждение изложенных в нем фактов могут быть приложены соответствующие его содержанию документы и материалы либо их копии, заверенные в установленном порядке.</w:t>
      </w:r>
    </w:p>
    <w:p w:rsidR="00175D10" w:rsidRPr="0084134F" w:rsidRDefault="00175D10" w:rsidP="00175D10">
      <w:pPr>
        <w:pStyle w:val="a8"/>
        <w:ind w:firstLine="720"/>
        <w:jc w:val="both"/>
        <w:rPr>
          <w:sz w:val="28"/>
          <w:szCs w:val="28"/>
        </w:rPr>
      </w:pPr>
      <w:r w:rsidRPr="0084134F">
        <w:rPr>
          <w:sz w:val="28"/>
          <w:szCs w:val="28"/>
        </w:rPr>
        <w:lastRenderedPageBreak/>
        <w:t> </w:t>
      </w:r>
    </w:p>
    <w:p w:rsidR="00175D10" w:rsidRPr="0084134F" w:rsidRDefault="00175D10" w:rsidP="00175D10">
      <w:pPr>
        <w:pStyle w:val="a8"/>
        <w:spacing w:before="108" w:after="108"/>
        <w:jc w:val="center"/>
        <w:rPr>
          <w:sz w:val="28"/>
          <w:szCs w:val="28"/>
        </w:rPr>
      </w:pPr>
      <w:bookmarkStart w:id="9" w:name="sub_3200"/>
      <w:bookmarkEnd w:id="9"/>
      <w:r w:rsidRPr="0084134F">
        <w:rPr>
          <w:rStyle w:val="a9"/>
          <w:sz w:val="28"/>
          <w:szCs w:val="28"/>
        </w:rPr>
        <w:t>2. Требования к порядку исполнения функции</w:t>
      </w:r>
    </w:p>
    <w:p w:rsidR="00175D10" w:rsidRPr="0084134F" w:rsidRDefault="00175D10" w:rsidP="00175D10">
      <w:pPr>
        <w:pStyle w:val="a8"/>
        <w:ind w:firstLine="720"/>
        <w:jc w:val="both"/>
        <w:rPr>
          <w:sz w:val="28"/>
          <w:szCs w:val="28"/>
        </w:rPr>
      </w:pPr>
      <w:r w:rsidRPr="0084134F">
        <w:rPr>
          <w:sz w:val="28"/>
          <w:szCs w:val="28"/>
        </w:rPr>
        <w:t> </w:t>
      </w:r>
    </w:p>
    <w:p w:rsidR="00175D10" w:rsidRPr="0084134F" w:rsidRDefault="00175D10" w:rsidP="00175D10">
      <w:pPr>
        <w:pStyle w:val="a8"/>
        <w:ind w:firstLine="720"/>
        <w:jc w:val="both"/>
        <w:rPr>
          <w:sz w:val="28"/>
          <w:szCs w:val="28"/>
        </w:rPr>
      </w:pPr>
      <w:bookmarkStart w:id="10" w:name="sub_321"/>
      <w:bookmarkEnd w:id="10"/>
      <w:r w:rsidRPr="0084134F">
        <w:rPr>
          <w:sz w:val="28"/>
          <w:szCs w:val="28"/>
        </w:rPr>
        <w:t xml:space="preserve">2.1. Место нахождения органа: </w:t>
      </w:r>
      <w:r w:rsidR="00B24B9C" w:rsidRPr="0084134F">
        <w:rPr>
          <w:sz w:val="28"/>
          <w:szCs w:val="28"/>
        </w:rPr>
        <w:t>Забайкальский край</w:t>
      </w:r>
      <w:r w:rsidRPr="0084134F">
        <w:rPr>
          <w:sz w:val="28"/>
          <w:szCs w:val="28"/>
        </w:rPr>
        <w:t xml:space="preserve">, </w:t>
      </w:r>
      <w:r w:rsidR="00B24B9C" w:rsidRPr="0084134F">
        <w:rPr>
          <w:sz w:val="28"/>
          <w:szCs w:val="28"/>
        </w:rPr>
        <w:t>Оловяннинский район</w:t>
      </w:r>
      <w:r w:rsidRPr="0084134F">
        <w:rPr>
          <w:sz w:val="28"/>
          <w:szCs w:val="28"/>
        </w:rPr>
        <w:t>, с.</w:t>
      </w:r>
      <w:r w:rsidR="00B24B9C" w:rsidRPr="0084134F">
        <w:rPr>
          <w:sz w:val="28"/>
          <w:szCs w:val="28"/>
        </w:rPr>
        <w:t>Хара-Бырка, ул. Мира, 5</w:t>
      </w:r>
      <w:r w:rsidRPr="0084134F">
        <w:rPr>
          <w:sz w:val="28"/>
          <w:szCs w:val="28"/>
        </w:rPr>
        <w:t>.</w:t>
      </w:r>
    </w:p>
    <w:p w:rsidR="00B24B9C" w:rsidRPr="0084134F" w:rsidRDefault="00175D10" w:rsidP="00B24B9C">
      <w:pPr>
        <w:pStyle w:val="a8"/>
        <w:ind w:firstLine="720"/>
        <w:jc w:val="both"/>
        <w:rPr>
          <w:sz w:val="28"/>
          <w:szCs w:val="28"/>
        </w:rPr>
      </w:pPr>
      <w:r w:rsidRPr="0084134F">
        <w:rPr>
          <w:sz w:val="28"/>
          <w:szCs w:val="28"/>
        </w:rPr>
        <w:t>2.1.1. Почтовый адрес для направления в орган документов и заявлений по вопросам исполнения муниципальной функции при проведении проверок: 6</w:t>
      </w:r>
      <w:r w:rsidR="00B24B9C" w:rsidRPr="0084134F">
        <w:rPr>
          <w:sz w:val="28"/>
          <w:szCs w:val="28"/>
        </w:rPr>
        <w:t>74500 Забайкальский край, Оловяннинский район, с.Хара-Бырка, ул. Мира, 5.</w:t>
      </w:r>
    </w:p>
    <w:p w:rsidR="00B24B9C" w:rsidRPr="0084134F" w:rsidRDefault="00175D10" w:rsidP="00B24B9C">
      <w:pPr>
        <w:pStyle w:val="a8"/>
        <w:ind w:firstLine="720"/>
        <w:jc w:val="both"/>
        <w:rPr>
          <w:sz w:val="28"/>
          <w:szCs w:val="28"/>
        </w:rPr>
      </w:pPr>
      <w:r w:rsidRPr="0084134F">
        <w:rPr>
          <w:sz w:val="28"/>
          <w:szCs w:val="28"/>
        </w:rPr>
        <w:t xml:space="preserve">2.1.2. Место принятия документов и заявлений органом: </w:t>
      </w:r>
      <w:r w:rsidR="00B24B9C" w:rsidRPr="0084134F">
        <w:rPr>
          <w:sz w:val="28"/>
          <w:szCs w:val="28"/>
        </w:rPr>
        <w:t>Забайкальский край, Оловяннинский район, с.Хара-Бырка, ул. Мира, 5.</w:t>
      </w:r>
    </w:p>
    <w:p w:rsidR="00175D10" w:rsidRPr="0084134F" w:rsidRDefault="00175D10" w:rsidP="00175D10">
      <w:pPr>
        <w:pStyle w:val="a8"/>
        <w:ind w:firstLine="720"/>
        <w:jc w:val="both"/>
        <w:rPr>
          <w:sz w:val="28"/>
          <w:szCs w:val="28"/>
        </w:rPr>
      </w:pPr>
      <w:r w:rsidRPr="0084134F">
        <w:rPr>
          <w:sz w:val="28"/>
          <w:szCs w:val="28"/>
        </w:rPr>
        <w:t>2.1.3. График работы органа: понедельник - пятница с 9.00- до 1</w:t>
      </w:r>
      <w:r w:rsidR="00B24B9C" w:rsidRPr="0084134F">
        <w:rPr>
          <w:sz w:val="28"/>
          <w:szCs w:val="28"/>
        </w:rPr>
        <w:t>3</w:t>
      </w:r>
      <w:r w:rsidRPr="0084134F">
        <w:rPr>
          <w:sz w:val="28"/>
          <w:szCs w:val="28"/>
        </w:rPr>
        <w:t>.</w:t>
      </w:r>
      <w:r w:rsidR="00B24B9C" w:rsidRPr="0084134F">
        <w:rPr>
          <w:sz w:val="28"/>
          <w:szCs w:val="28"/>
        </w:rPr>
        <w:t xml:space="preserve">00, с 14.00 - до 17.00 </w:t>
      </w:r>
      <w:r w:rsidRPr="0084134F">
        <w:rPr>
          <w:sz w:val="28"/>
          <w:szCs w:val="28"/>
        </w:rPr>
        <w:t>часов.</w:t>
      </w:r>
    </w:p>
    <w:p w:rsidR="00175D10" w:rsidRPr="0084134F" w:rsidRDefault="00175D10" w:rsidP="00175D10">
      <w:pPr>
        <w:pStyle w:val="a8"/>
        <w:ind w:firstLine="720"/>
        <w:jc w:val="both"/>
        <w:rPr>
          <w:sz w:val="28"/>
          <w:szCs w:val="28"/>
        </w:rPr>
      </w:pPr>
      <w:r w:rsidRPr="0084134F">
        <w:rPr>
          <w:sz w:val="28"/>
          <w:szCs w:val="28"/>
        </w:rPr>
        <w:t>В предпраздничные дни продолжительность времени работы органа сокращается на 1 час и прекращается на 1 час раньше.</w:t>
      </w:r>
    </w:p>
    <w:p w:rsidR="00175D10" w:rsidRPr="0084134F" w:rsidRDefault="00175D10" w:rsidP="00175D10">
      <w:pPr>
        <w:pStyle w:val="a8"/>
        <w:ind w:firstLine="720"/>
        <w:jc w:val="both"/>
        <w:rPr>
          <w:sz w:val="28"/>
          <w:szCs w:val="28"/>
        </w:rPr>
      </w:pPr>
      <w:r w:rsidRPr="0084134F">
        <w:rPr>
          <w:sz w:val="28"/>
          <w:szCs w:val="28"/>
        </w:rPr>
        <w:t>Часы приема корреспонденции органом: понедельник-пятница с 09.00 до 1</w:t>
      </w:r>
      <w:r w:rsidR="00B24B9C" w:rsidRPr="0084134F">
        <w:rPr>
          <w:sz w:val="28"/>
          <w:szCs w:val="28"/>
        </w:rPr>
        <w:t>3.00 часов; с 14.00 до 17.00</w:t>
      </w:r>
      <w:r w:rsidRPr="0084134F">
        <w:rPr>
          <w:sz w:val="28"/>
          <w:szCs w:val="28"/>
        </w:rPr>
        <w:t xml:space="preserve"> часов.</w:t>
      </w:r>
    </w:p>
    <w:p w:rsidR="00175D10" w:rsidRPr="0084134F" w:rsidRDefault="00175D10" w:rsidP="00175D10">
      <w:pPr>
        <w:pStyle w:val="a8"/>
        <w:ind w:firstLine="720"/>
        <w:jc w:val="both"/>
        <w:rPr>
          <w:sz w:val="28"/>
          <w:szCs w:val="28"/>
        </w:rPr>
      </w:pPr>
      <w:bookmarkStart w:id="11" w:name="sub_322"/>
      <w:bookmarkEnd w:id="11"/>
      <w:r w:rsidRPr="0084134F">
        <w:rPr>
          <w:sz w:val="28"/>
          <w:szCs w:val="28"/>
        </w:rPr>
        <w:t>2.2. Телефоны органа для получения справок по входящей корреспонденции по вопросам исполнения муниципальной функции: 8(</w:t>
      </w:r>
      <w:r w:rsidR="00B24B9C" w:rsidRPr="0084134F">
        <w:rPr>
          <w:sz w:val="28"/>
          <w:szCs w:val="28"/>
        </w:rPr>
        <w:t>30253)40-2-</w:t>
      </w:r>
      <w:r w:rsidRPr="0084134F">
        <w:rPr>
          <w:sz w:val="28"/>
          <w:szCs w:val="28"/>
        </w:rPr>
        <w:t xml:space="preserve">43, факс </w:t>
      </w:r>
      <w:r w:rsidR="00B24B9C" w:rsidRPr="0084134F">
        <w:rPr>
          <w:sz w:val="28"/>
          <w:szCs w:val="28"/>
        </w:rPr>
        <w:t>8(30253)40-2-43</w:t>
      </w:r>
    </w:p>
    <w:p w:rsidR="00175D10" w:rsidRPr="0084134F" w:rsidRDefault="00175D10" w:rsidP="00175D10">
      <w:pPr>
        <w:pStyle w:val="a8"/>
        <w:ind w:firstLine="720"/>
        <w:jc w:val="both"/>
        <w:rPr>
          <w:sz w:val="28"/>
          <w:szCs w:val="28"/>
        </w:rPr>
      </w:pPr>
      <w:bookmarkStart w:id="12" w:name="sub_323"/>
      <w:bookmarkEnd w:id="12"/>
      <w:r w:rsidRPr="0084134F">
        <w:rPr>
          <w:sz w:val="28"/>
          <w:szCs w:val="28"/>
        </w:rPr>
        <w:t>2.3. Электронный адрес для направления в орган электронных обращений по вопросам исполнения муниципальной функции:   </w:t>
      </w:r>
      <w:r w:rsidR="00B24B9C" w:rsidRPr="0084134F">
        <w:rPr>
          <w:sz w:val="28"/>
          <w:szCs w:val="28"/>
          <w:lang w:val="en-US"/>
        </w:rPr>
        <w:t>sp</w:t>
      </w:r>
      <w:r w:rsidR="00B24B9C" w:rsidRPr="0084134F">
        <w:rPr>
          <w:sz w:val="28"/>
          <w:szCs w:val="28"/>
        </w:rPr>
        <w:t>_</w:t>
      </w:r>
      <w:r w:rsidR="00B24B9C" w:rsidRPr="0084134F">
        <w:rPr>
          <w:sz w:val="28"/>
          <w:szCs w:val="28"/>
          <w:lang w:val="en-US"/>
        </w:rPr>
        <w:t>harabir</w:t>
      </w:r>
      <w:r w:rsidR="0084134F" w:rsidRPr="0084134F">
        <w:rPr>
          <w:sz w:val="28"/>
          <w:szCs w:val="28"/>
          <w:lang w:val="en-US"/>
        </w:rPr>
        <w:t>kinskoe</w:t>
      </w:r>
      <w:r w:rsidR="0084134F" w:rsidRPr="0084134F">
        <w:rPr>
          <w:sz w:val="28"/>
          <w:szCs w:val="28"/>
        </w:rPr>
        <w:t>_</w:t>
      </w:r>
      <w:r w:rsidR="0084134F" w:rsidRPr="0084134F">
        <w:rPr>
          <w:sz w:val="28"/>
          <w:szCs w:val="28"/>
          <w:lang w:val="en-US"/>
        </w:rPr>
        <w:t>olovyan</w:t>
      </w:r>
      <w:r w:rsidR="0084134F" w:rsidRPr="0084134F">
        <w:rPr>
          <w:sz w:val="28"/>
          <w:szCs w:val="28"/>
        </w:rPr>
        <w:t>@</w:t>
      </w:r>
      <w:r w:rsidR="0084134F" w:rsidRPr="0084134F">
        <w:rPr>
          <w:sz w:val="28"/>
          <w:szCs w:val="28"/>
          <w:lang w:val="en-US"/>
        </w:rPr>
        <w:t>mail</w:t>
      </w:r>
      <w:r w:rsidR="0084134F" w:rsidRPr="0084134F">
        <w:rPr>
          <w:sz w:val="28"/>
          <w:szCs w:val="28"/>
        </w:rPr>
        <w:t>.</w:t>
      </w:r>
      <w:r w:rsidR="0084134F" w:rsidRPr="0084134F">
        <w:rPr>
          <w:sz w:val="28"/>
          <w:szCs w:val="28"/>
          <w:lang w:val="en-US"/>
        </w:rPr>
        <w:t>ru</w:t>
      </w:r>
    </w:p>
    <w:p w:rsidR="00175D10" w:rsidRPr="0084134F" w:rsidRDefault="00175D10" w:rsidP="00175D10">
      <w:pPr>
        <w:pStyle w:val="a8"/>
        <w:ind w:firstLine="720"/>
        <w:jc w:val="both"/>
        <w:rPr>
          <w:sz w:val="28"/>
          <w:szCs w:val="28"/>
        </w:rPr>
      </w:pPr>
      <w:bookmarkStart w:id="13" w:name="sub_324"/>
      <w:bookmarkEnd w:id="13"/>
      <w:r w:rsidRPr="0084134F">
        <w:rPr>
          <w:sz w:val="28"/>
          <w:szCs w:val="28"/>
        </w:rPr>
        <w:t xml:space="preserve">2.4. </w:t>
      </w:r>
      <w:r w:rsidR="000E229F">
        <w:rPr>
          <w:sz w:val="28"/>
          <w:szCs w:val="28"/>
        </w:rPr>
        <w:t>адрес</w:t>
      </w:r>
      <w:r w:rsidR="000E229F" w:rsidRPr="0084134F">
        <w:rPr>
          <w:sz w:val="28"/>
          <w:szCs w:val="28"/>
        </w:rPr>
        <w:t xml:space="preserve"> </w:t>
      </w:r>
      <w:r w:rsidR="000E229F">
        <w:rPr>
          <w:sz w:val="28"/>
          <w:szCs w:val="28"/>
        </w:rPr>
        <w:t>официального сайта</w:t>
      </w:r>
      <w:r w:rsidR="0084134F" w:rsidRPr="0084134F">
        <w:rPr>
          <w:sz w:val="28"/>
          <w:szCs w:val="28"/>
        </w:rPr>
        <w:t xml:space="preserve"> муниципального района «Оловяннинский район»</w:t>
      </w:r>
      <w:r w:rsidR="000E229F">
        <w:rPr>
          <w:sz w:val="28"/>
          <w:szCs w:val="28"/>
        </w:rPr>
        <w:t>:</w:t>
      </w:r>
      <w:r w:rsidR="0084134F" w:rsidRPr="0084134F">
        <w:rPr>
          <w:sz w:val="28"/>
          <w:szCs w:val="28"/>
        </w:rPr>
        <w:t xml:space="preserve"> </w:t>
      </w:r>
      <w:r w:rsidR="000E229F">
        <w:rPr>
          <w:sz w:val="28"/>
          <w:szCs w:val="28"/>
        </w:rPr>
        <w:t xml:space="preserve"> </w:t>
      </w:r>
      <w:r w:rsidR="0084134F" w:rsidRPr="0084134F">
        <w:rPr>
          <w:sz w:val="28"/>
          <w:szCs w:val="28"/>
        </w:rPr>
        <w:t>оловян.забайкальскийкрай.рф.</w:t>
      </w:r>
      <w:r w:rsidR="0084134F" w:rsidRPr="0084134F">
        <w:rPr>
          <w:color w:val="000000"/>
          <w:sz w:val="28"/>
          <w:szCs w:val="28"/>
        </w:rPr>
        <w:t xml:space="preserve">  </w:t>
      </w:r>
    </w:p>
    <w:p w:rsidR="00175D10" w:rsidRPr="0084134F" w:rsidRDefault="00175D10" w:rsidP="00175D10">
      <w:pPr>
        <w:pStyle w:val="a8"/>
        <w:ind w:firstLine="720"/>
        <w:jc w:val="both"/>
        <w:rPr>
          <w:sz w:val="28"/>
          <w:szCs w:val="28"/>
        </w:rPr>
      </w:pPr>
      <w:r w:rsidRPr="0084134F">
        <w:rPr>
          <w:sz w:val="28"/>
          <w:szCs w:val="28"/>
        </w:rPr>
        <w:t>утвержденные ежегодные планы проведения плановых проверок;</w:t>
      </w:r>
    </w:p>
    <w:p w:rsidR="00175D10" w:rsidRPr="0084134F" w:rsidRDefault="00175D10" w:rsidP="00175D10">
      <w:pPr>
        <w:pStyle w:val="a8"/>
        <w:ind w:firstLine="720"/>
        <w:jc w:val="both"/>
        <w:rPr>
          <w:sz w:val="28"/>
          <w:szCs w:val="28"/>
        </w:rPr>
      </w:pPr>
      <w:r w:rsidRPr="0084134F">
        <w:rPr>
          <w:sz w:val="28"/>
          <w:szCs w:val="28"/>
        </w:rPr>
        <w:t>текст настоящего Административного регламента;</w:t>
      </w:r>
    </w:p>
    <w:p w:rsidR="00175D10" w:rsidRPr="0084134F" w:rsidRDefault="00175D10" w:rsidP="00175D10">
      <w:pPr>
        <w:pStyle w:val="a8"/>
        <w:ind w:firstLine="720"/>
        <w:jc w:val="both"/>
        <w:rPr>
          <w:sz w:val="28"/>
          <w:szCs w:val="28"/>
        </w:rPr>
      </w:pPr>
      <w:r w:rsidRPr="0084134F">
        <w:rPr>
          <w:sz w:val="28"/>
          <w:szCs w:val="28"/>
        </w:rPr>
        <w:t>порядок информирования о ходе исполнения муниципальной функции;</w:t>
      </w:r>
    </w:p>
    <w:p w:rsidR="00175D10" w:rsidRPr="0084134F" w:rsidRDefault="00175D10" w:rsidP="00175D10">
      <w:pPr>
        <w:pStyle w:val="a8"/>
        <w:ind w:firstLine="720"/>
        <w:jc w:val="both"/>
        <w:rPr>
          <w:sz w:val="28"/>
          <w:szCs w:val="28"/>
        </w:rPr>
      </w:pPr>
      <w:r w:rsidRPr="0084134F">
        <w:rPr>
          <w:sz w:val="28"/>
          <w:szCs w:val="28"/>
        </w:rPr>
        <w:t>порядок обжалования решений, действия или бездействия должностных лиц органа.</w:t>
      </w:r>
    </w:p>
    <w:p w:rsidR="00175D10" w:rsidRPr="0084134F" w:rsidRDefault="00175D10" w:rsidP="00175D10">
      <w:pPr>
        <w:pStyle w:val="a8"/>
        <w:ind w:firstLine="720"/>
        <w:jc w:val="both"/>
        <w:rPr>
          <w:sz w:val="28"/>
          <w:szCs w:val="28"/>
        </w:rPr>
      </w:pPr>
      <w:r w:rsidRPr="0084134F">
        <w:rPr>
          <w:sz w:val="28"/>
          <w:szCs w:val="28"/>
        </w:rPr>
        <w:t> </w:t>
      </w:r>
    </w:p>
    <w:p w:rsidR="00175D10" w:rsidRPr="0084134F" w:rsidRDefault="00175D10" w:rsidP="00175D10">
      <w:pPr>
        <w:pStyle w:val="a8"/>
        <w:spacing w:before="108" w:after="108"/>
        <w:jc w:val="center"/>
        <w:rPr>
          <w:sz w:val="28"/>
          <w:szCs w:val="28"/>
        </w:rPr>
      </w:pPr>
      <w:bookmarkStart w:id="14" w:name="sub_3300"/>
      <w:bookmarkEnd w:id="14"/>
      <w:r w:rsidRPr="0084134F">
        <w:rPr>
          <w:rStyle w:val="a9"/>
          <w:sz w:val="28"/>
          <w:szCs w:val="28"/>
        </w:rPr>
        <w:t xml:space="preserve">3. Срок исполнения муниципальной функции </w:t>
      </w:r>
      <w:r w:rsidRPr="0084134F">
        <w:rPr>
          <w:b/>
          <w:bCs/>
          <w:sz w:val="28"/>
          <w:szCs w:val="28"/>
        </w:rPr>
        <w:br/>
      </w:r>
      <w:r w:rsidRPr="0084134F">
        <w:rPr>
          <w:rStyle w:val="a9"/>
          <w:sz w:val="28"/>
          <w:szCs w:val="28"/>
        </w:rPr>
        <w:t>и оформление результатов проверки.</w:t>
      </w:r>
    </w:p>
    <w:p w:rsidR="00175D10" w:rsidRPr="0084134F" w:rsidRDefault="00175D10" w:rsidP="00175D10">
      <w:pPr>
        <w:pStyle w:val="a8"/>
        <w:ind w:firstLine="720"/>
        <w:jc w:val="both"/>
        <w:rPr>
          <w:sz w:val="28"/>
          <w:szCs w:val="28"/>
        </w:rPr>
      </w:pPr>
      <w:r w:rsidRPr="0084134F">
        <w:rPr>
          <w:sz w:val="28"/>
          <w:szCs w:val="28"/>
        </w:rPr>
        <w:lastRenderedPageBreak/>
        <w:t> </w:t>
      </w:r>
    </w:p>
    <w:p w:rsidR="00175D10" w:rsidRPr="0084134F" w:rsidRDefault="00175D10" w:rsidP="00175D10">
      <w:pPr>
        <w:pStyle w:val="a8"/>
        <w:ind w:firstLine="720"/>
        <w:jc w:val="both"/>
        <w:rPr>
          <w:sz w:val="28"/>
          <w:szCs w:val="28"/>
        </w:rPr>
      </w:pPr>
      <w:bookmarkStart w:id="15" w:name="sub_331"/>
      <w:bookmarkEnd w:id="15"/>
      <w:r w:rsidRPr="0084134F">
        <w:rPr>
          <w:sz w:val="28"/>
          <w:szCs w:val="28"/>
        </w:rPr>
        <w:t>3.1. Функция по осуществлению контроля за использованием, содержанием и сохранностью муниципального жилищного фонда и проведения проверок, реализуется в следующие основные сроки.</w:t>
      </w:r>
    </w:p>
    <w:p w:rsidR="00175D10" w:rsidRPr="0084134F" w:rsidRDefault="00175D10" w:rsidP="00175D10">
      <w:pPr>
        <w:pStyle w:val="a8"/>
        <w:ind w:firstLine="720"/>
        <w:jc w:val="both"/>
        <w:rPr>
          <w:sz w:val="28"/>
          <w:szCs w:val="28"/>
        </w:rPr>
      </w:pPr>
      <w:r w:rsidRPr="0084134F">
        <w:rPr>
          <w:sz w:val="28"/>
          <w:szCs w:val="28"/>
        </w:rPr>
        <w:t>3.1.1. Срок проведения каждой из проверок (документарной и выездной), не может превышать двадцать рабочих дней.</w:t>
      </w:r>
    </w:p>
    <w:p w:rsidR="00175D10" w:rsidRPr="0084134F" w:rsidRDefault="00175D10" w:rsidP="00175D10">
      <w:pPr>
        <w:pStyle w:val="a8"/>
        <w:ind w:firstLine="720"/>
        <w:jc w:val="both"/>
        <w:rPr>
          <w:sz w:val="28"/>
          <w:szCs w:val="28"/>
        </w:rPr>
      </w:pPr>
      <w:r w:rsidRPr="0084134F">
        <w:rPr>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175D10" w:rsidRPr="0084134F" w:rsidRDefault="00175D10" w:rsidP="00175D10">
      <w:pPr>
        <w:pStyle w:val="a8"/>
        <w:ind w:firstLine="720"/>
        <w:jc w:val="both"/>
        <w:rPr>
          <w:sz w:val="28"/>
          <w:szCs w:val="28"/>
        </w:rPr>
      </w:pPr>
      <w:r w:rsidRPr="0084134F">
        <w:rPr>
          <w:sz w:val="28"/>
          <w:szCs w:val="28"/>
        </w:rPr>
        <w:t>3.1.2.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проводящих выездную плановую проверку, срок проведения выездной плановой проверки может быть продлен руководителем органа, но не более чем на двадцать рабочих дней, в отношении малых предприятий, микропредприятий не более чем на пятнадцать часов.</w:t>
      </w:r>
    </w:p>
    <w:p w:rsidR="00175D10" w:rsidRPr="0084134F" w:rsidRDefault="00175D10" w:rsidP="00175D10">
      <w:pPr>
        <w:pStyle w:val="a8"/>
        <w:ind w:firstLine="720"/>
        <w:jc w:val="both"/>
        <w:rPr>
          <w:sz w:val="28"/>
          <w:szCs w:val="28"/>
        </w:rPr>
      </w:pPr>
      <w:r w:rsidRPr="0084134F">
        <w:rPr>
          <w:sz w:val="28"/>
          <w:szCs w:val="28"/>
        </w:rPr>
        <w:t>3.1.3. Началом проверки считается дата и час предъявления руководителем рабочей группы или должностным лицом органа копии распоряжения (приказа) руководителя о проведении проверки руководителю (лицу, его замещающему) юридического лица.</w:t>
      </w:r>
    </w:p>
    <w:p w:rsidR="00175D10" w:rsidRPr="0084134F" w:rsidRDefault="00175D10" w:rsidP="00175D10">
      <w:pPr>
        <w:pStyle w:val="a8"/>
        <w:ind w:firstLine="720"/>
        <w:jc w:val="both"/>
        <w:rPr>
          <w:sz w:val="28"/>
          <w:szCs w:val="28"/>
        </w:rPr>
      </w:pPr>
      <w:r w:rsidRPr="0084134F">
        <w:rPr>
          <w:sz w:val="28"/>
          <w:szCs w:val="28"/>
        </w:rPr>
        <w:t>Окончанием проверки считается день и час подписания акта проверки должностными лицами органа.</w:t>
      </w:r>
    </w:p>
    <w:p w:rsidR="00175D10" w:rsidRPr="0084134F" w:rsidRDefault="00175D10" w:rsidP="00175D10">
      <w:pPr>
        <w:pStyle w:val="a8"/>
        <w:ind w:firstLine="720"/>
        <w:jc w:val="both"/>
        <w:rPr>
          <w:sz w:val="28"/>
          <w:szCs w:val="28"/>
        </w:rPr>
      </w:pPr>
      <w:r w:rsidRPr="0084134F">
        <w:rPr>
          <w:sz w:val="28"/>
          <w:szCs w:val="28"/>
        </w:rPr>
        <w:t>Выездная проверка может быть завершена раньше срока, установленного в распоряжении (приказе) руководителя органа на проведение проверки.</w:t>
      </w:r>
    </w:p>
    <w:p w:rsidR="00175D10" w:rsidRPr="0084134F" w:rsidRDefault="00175D10" w:rsidP="00175D10">
      <w:pPr>
        <w:pStyle w:val="a8"/>
        <w:ind w:firstLine="720"/>
        <w:jc w:val="both"/>
        <w:rPr>
          <w:sz w:val="28"/>
          <w:szCs w:val="28"/>
        </w:rPr>
      </w:pPr>
      <w:bookmarkStart w:id="16" w:name="sub_332"/>
      <w:bookmarkEnd w:id="16"/>
      <w:r w:rsidRPr="0084134F">
        <w:rPr>
          <w:sz w:val="28"/>
          <w:szCs w:val="28"/>
        </w:rPr>
        <w:t>3.2. Акт проверки оформляется в двух экземплярах в соответствии с типовой формой, установленной уполномоченным федеральным органом исполнительной власти, непосредственно после ее завершения,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указанием в акте проверки об отказе с его ознакомлением.</w:t>
      </w:r>
    </w:p>
    <w:p w:rsidR="00175D10" w:rsidRPr="0084134F" w:rsidRDefault="00175D10" w:rsidP="00175D10">
      <w:pPr>
        <w:pStyle w:val="a8"/>
        <w:ind w:firstLine="720"/>
        <w:jc w:val="both"/>
        <w:rPr>
          <w:sz w:val="28"/>
          <w:szCs w:val="28"/>
        </w:rPr>
      </w:pPr>
      <w:bookmarkStart w:id="17" w:name="sub_333"/>
      <w:bookmarkEnd w:id="17"/>
      <w:r w:rsidRPr="0084134F">
        <w:rPr>
          <w:sz w:val="28"/>
          <w:szCs w:val="28"/>
        </w:rPr>
        <w:t>3.3. В акте проверки указывается:</w:t>
      </w:r>
    </w:p>
    <w:p w:rsidR="00175D10" w:rsidRPr="0084134F" w:rsidRDefault="00175D10" w:rsidP="00175D10">
      <w:pPr>
        <w:pStyle w:val="a8"/>
        <w:ind w:firstLine="720"/>
        <w:jc w:val="both"/>
        <w:rPr>
          <w:sz w:val="28"/>
          <w:szCs w:val="28"/>
        </w:rPr>
      </w:pPr>
      <w:r w:rsidRPr="0084134F">
        <w:rPr>
          <w:sz w:val="28"/>
          <w:szCs w:val="28"/>
        </w:rPr>
        <w:t>а) дата, время и место составления акта проверки;</w:t>
      </w:r>
    </w:p>
    <w:p w:rsidR="00175D10" w:rsidRPr="0084134F" w:rsidRDefault="00175D10" w:rsidP="00175D10">
      <w:pPr>
        <w:pStyle w:val="a8"/>
        <w:ind w:firstLine="720"/>
        <w:jc w:val="both"/>
        <w:rPr>
          <w:sz w:val="28"/>
          <w:szCs w:val="28"/>
        </w:rPr>
      </w:pPr>
      <w:r w:rsidRPr="0084134F">
        <w:rPr>
          <w:sz w:val="28"/>
          <w:szCs w:val="28"/>
        </w:rPr>
        <w:t>б) наименование органа муниципального контроля;</w:t>
      </w:r>
    </w:p>
    <w:p w:rsidR="00175D10" w:rsidRPr="0084134F" w:rsidRDefault="00175D10" w:rsidP="00175D10">
      <w:pPr>
        <w:pStyle w:val="a8"/>
        <w:ind w:firstLine="720"/>
        <w:jc w:val="both"/>
        <w:rPr>
          <w:sz w:val="28"/>
          <w:szCs w:val="28"/>
        </w:rPr>
      </w:pPr>
      <w:r w:rsidRPr="0084134F">
        <w:rPr>
          <w:sz w:val="28"/>
          <w:szCs w:val="28"/>
        </w:rPr>
        <w:t>в) дата и номер распоряжения (приказа) руководителя;</w:t>
      </w:r>
    </w:p>
    <w:p w:rsidR="00175D10" w:rsidRPr="0084134F" w:rsidRDefault="00175D10" w:rsidP="00175D10">
      <w:pPr>
        <w:pStyle w:val="a8"/>
        <w:ind w:firstLine="720"/>
        <w:jc w:val="both"/>
        <w:rPr>
          <w:sz w:val="28"/>
          <w:szCs w:val="28"/>
        </w:rPr>
      </w:pPr>
      <w:r w:rsidRPr="0084134F">
        <w:rPr>
          <w:sz w:val="28"/>
          <w:szCs w:val="28"/>
        </w:rPr>
        <w:lastRenderedPageBreak/>
        <w:t>г) фамилии, имена, отчества и должности должностного лица или должностных лиц, проводивших проверку;</w:t>
      </w:r>
    </w:p>
    <w:p w:rsidR="00175D10" w:rsidRPr="0084134F" w:rsidRDefault="00175D10" w:rsidP="00175D10">
      <w:pPr>
        <w:pStyle w:val="a8"/>
        <w:ind w:firstLine="720"/>
        <w:jc w:val="both"/>
        <w:rPr>
          <w:sz w:val="28"/>
          <w:szCs w:val="28"/>
        </w:rPr>
      </w:pPr>
      <w:r w:rsidRPr="0084134F">
        <w:rPr>
          <w:sz w:val="28"/>
          <w:szCs w:val="28"/>
        </w:rPr>
        <w:t>д) наименование проверяемого юридического лица а также фамилия, имя, отчество и должность руководителя, иного должностного лица или уполномоченного представителя юридического лица, присутствовавших при проведении проверки;</w:t>
      </w:r>
    </w:p>
    <w:p w:rsidR="00175D10" w:rsidRPr="0084134F" w:rsidRDefault="00175D10" w:rsidP="00175D10">
      <w:pPr>
        <w:pStyle w:val="a8"/>
        <w:ind w:firstLine="720"/>
        <w:jc w:val="both"/>
        <w:rPr>
          <w:sz w:val="28"/>
          <w:szCs w:val="28"/>
        </w:rPr>
      </w:pPr>
      <w:r w:rsidRPr="0084134F">
        <w:rPr>
          <w:sz w:val="28"/>
          <w:szCs w:val="28"/>
        </w:rPr>
        <w:t>е) дата, время, продолжительность и место проведения проверки;</w:t>
      </w:r>
    </w:p>
    <w:p w:rsidR="00175D10" w:rsidRPr="0084134F" w:rsidRDefault="00175D10" w:rsidP="00175D10">
      <w:pPr>
        <w:pStyle w:val="a8"/>
        <w:ind w:firstLine="720"/>
        <w:jc w:val="both"/>
        <w:rPr>
          <w:sz w:val="28"/>
          <w:szCs w:val="28"/>
        </w:rPr>
      </w:pPr>
      <w:r w:rsidRPr="0084134F">
        <w:rPr>
          <w:sz w:val="28"/>
          <w:szCs w:val="28"/>
        </w:rPr>
        <w:t>ё)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175D10" w:rsidRPr="0084134F" w:rsidRDefault="00175D10" w:rsidP="00175D10">
      <w:pPr>
        <w:pStyle w:val="a8"/>
        <w:ind w:firstLine="720"/>
        <w:jc w:val="both"/>
        <w:rPr>
          <w:sz w:val="28"/>
          <w:szCs w:val="28"/>
        </w:rPr>
      </w:pPr>
      <w:r w:rsidRPr="0084134F">
        <w:rPr>
          <w:sz w:val="28"/>
          <w:szCs w:val="28"/>
        </w:rPr>
        <w:t>и)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указанного журнала;</w:t>
      </w:r>
    </w:p>
    <w:p w:rsidR="00175D10" w:rsidRPr="0084134F" w:rsidRDefault="00175D10" w:rsidP="00175D10">
      <w:pPr>
        <w:pStyle w:val="a8"/>
        <w:ind w:firstLine="720"/>
        <w:jc w:val="both"/>
        <w:rPr>
          <w:sz w:val="28"/>
          <w:szCs w:val="28"/>
        </w:rPr>
      </w:pPr>
      <w:r w:rsidRPr="0084134F">
        <w:rPr>
          <w:sz w:val="28"/>
          <w:szCs w:val="28"/>
        </w:rPr>
        <w:t>к) подписи должностного лица или должностных лиц, проводивших проверку.</w:t>
      </w:r>
    </w:p>
    <w:p w:rsidR="00175D10" w:rsidRPr="0084134F" w:rsidRDefault="00175D10" w:rsidP="00175D10">
      <w:pPr>
        <w:pStyle w:val="a8"/>
        <w:ind w:firstLine="720"/>
        <w:jc w:val="both"/>
        <w:rPr>
          <w:sz w:val="28"/>
          <w:szCs w:val="28"/>
        </w:rPr>
      </w:pPr>
      <w:r w:rsidRPr="0084134F">
        <w:rPr>
          <w:sz w:val="28"/>
          <w:szCs w:val="28"/>
        </w:rPr>
        <w:t> </w:t>
      </w:r>
    </w:p>
    <w:p w:rsidR="00175D10" w:rsidRPr="0084134F" w:rsidRDefault="00175D10" w:rsidP="00175D10">
      <w:pPr>
        <w:pStyle w:val="a8"/>
        <w:spacing w:before="108" w:after="108"/>
        <w:jc w:val="center"/>
        <w:rPr>
          <w:sz w:val="28"/>
          <w:szCs w:val="28"/>
        </w:rPr>
      </w:pPr>
      <w:bookmarkStart w:id="18" w:name="sub_3400"/>
      <w:bookmarkEnd w:id="18"/>
      <w:r w:rsidRPr="0084134F">
        <w:rPr>
          <w:rStyle w:val="a9"/>
          <w:sz w:val="28"/>
          <w:szCs w:val="28"/>
        </w:rPr>
        <w:t>4. Проведение документарной проверки</w:t>
      </w:r>
    </w:p>
    <w:p w:rsidR="00175D10" w:rsidRPr="0084134F" w:rsidRDefault="00175D10" w:rsidP="00175D10">
      <w:pPr>
        <w:pStyle w:val="a8"/>
        <w:ind w:firstLine="720"/>
        <w:jc w:val="both"/>
        <w:rPr>
          <w:sz w:val="28"/>
          <w:szCs w:val="28"/>
        </w:rPr>
      </w:pPr>
      <w:r w:rsidRPr="0084134F">
        <w:rPr>
          <w:sz w:val="28"/>
          <w:szCs w:val="28"/>
        </w:rPr>
        <w:t> </w:t>
      </w:r>
    </w:p>
    <w:p w:rsidR="00175D10" w:rsidRPr="0084134F" w:rsidRDefault="00175D10" w:rsidP="00175D10">
      <w:pPr>
        <w:pStyle w:val="a8"/>
        <w:ind w:firstLine="720"/>
        <w:jc w:val="both"/>
        <w:rPr>
          <w:sz w:val="28"/>
          <w:szCs w:val="28"/>
        </w:rPr>
      </w:pPr>
      <w:bookmarkStart w:id="19" w:name="sub_341"/>
      <w:bookmarkEnd w:id="19"/>
      <w:r w:rsidRPr="0084134F">
        <w:rPr>
          <w:sz w:val="28"/>
          <w:szCs w:val="28"/>
        </w:rPr>
        <w:t>4.1. Предметом документарной проверки являются сведения, содержащиеся в документах юридического лица,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должностных лиц органа.</w:t>
      </w:r>
    </w:p>
    <w:p w:rsidR="00175D10" w:rsidRPr="0084134F" w:rsidRDefault="00175D10" w:rsidP="00175D10">
      <w:pPr>
        <w:pStyle w:val="a8"/>
        <w:ind w:firstLine="720"/>
        <w:jc w:val="both"/>
        <w:rPr>
          <w:sz w:val="28"/>
          <w:szCs w:val="28"/>
        </w:rPr>
      </w:pPr>
      <w:r w:rsidRPr="0084134F">
        <w:rPr>
          <w:sz w:val="28"/>
          <w:szCs w:val="28"/>
        </w:rPr>
        <w:t>4.1.1. Организация документарной проверки (как плановой, так и внеплановой) осуществляется в соответствии с распоряжением (приказом) руководителя, заместителя руководителя органа, и проводится по месту нахождения органа.</w:t>
      </w:r>
    </w:p>
    <w:p w:rsidR="00175D10" w:rsidRPr="0084134F" w:rsidRDefault="00175D10" w:rsidP="00175D10">
      <w:pPr>
        <w:pStyle w:val="a8"/>
        <w:ind w:firstLine="720"/>
        <w:jc w:val="both"/>
        <w:rPr>
          <w:sz w:val="28"/>
          <w:szCs w:val="28"/>
        </w:rPr>
      </w:pPr>
      <w:r w:rsidRPr="0084134F">
        <w:rPr>
          <w:sz w:val="28"/>
          <w:szCs w:val="28"/>
        </w:rPr>
        <w:t xml:space="preserve">4.1.2. В процессе проведения документарной проверки должностными лицами органа в первую очередь рассматриваются документы юридического лица, имеющиеся в распоряжении органа, в том числе уведомления о начале осуществления отдельных видов предпринимательской деятельности, акты </w:t>
      </w:r>
      <w:r w:rsidRPr="0084134F">
        <w:rPr>
          <w:sz w:val="28"/>
          <w:szCs w:val="28"/>
        </w:rPr>
        <w:lastRenderedPageBreak/>
        <w:t>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государственного контроля (надзора), муниципального контроля.</w:t>
      </w:r>
    </w:p>
    <w:p w:rsidR="00175D10" w:rsidRPr="0084134F" w:rsidRDefault="00175D10" w:rsidP="00175D10">
      <w:pPr>
        <w:pStyle w:val="a8"/>
        <w:ind w:firstLine="720"/>
        <w:jc w:val="both"/>
        <w:rPr>
          <w:sz w:val="28"/>
          <w:szCs w:val="28"/>
        </w:rPr>
      </w:pPr>
      <w:r w:rsidRPr="0084134F">
        <w:rPr>
          <w:sz w:val="28"/>
          <w:szCs w:val="28"/>
        </w:rPr>
        <w:t>4.1.3. Если достоверность сведений, содержащихся в документах, имеющихся в распоряжении органа,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должностное лицо органа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(приказа) руководителя, заместителя руководителя органа о проведении документарной проверки. Запрос с приложением направляется заказным почтовым отправлением с уведомлением о вручении.</w:t>
      </w:r>
    </w:p>
    <w:p w:rsidR="00175D10" w:rsidRPr="0084134F" w:rsidRDefault="00175D10" w:rsidP="00175D10">
      <w:pPr>
        <w:pStyle w:val="a8"/>
        <w:ind w:firstLine="720"/>
        <w:jc w:val="both"/>
        <w:rPr>
          <w:sz w:val="28"/>
          <w:szCs w:val="28"/>
        </w:rPr>
      </w:pPr>
      <w:r w:rsidRPr="0084134F">
        <w:rPr>
          <w:sz w:val="28"/>
          <w:szCs w:val="28"/>
        </w:rPr>
        <w:t>Должностное лицо органа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175D10" w:rsidRPr="0084134F" w:rsidRDefault="00175D10" w:rsidP="00175D10">
      <w:pPr>
        <w:pStyle w:val="a8"/>
        <w:ind w:firstLine="720"/>
        <w:jc w:val="both"/>
        <w:rPr>
          <w:sz w:val="28"/>
          <w:szCs w:val="28"/>
        </w:rPr>
      </w:pPr>
      <w:bookmarkStart w:id="20" w:name="sub_342"/>
      <w:bookmarkEnd w:id="20"/>
      <w:r w:rsidRPr="0084134F">
        <w:rPr>
          <w:sz w:val="28"/>
          <w:szCs w:val="28"/>
        </w:rPr>
        <w:t>4.2.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документах и (или) полученным в ходе осуществления муниципального контроля, информация об этом направляется юридическому лицу, требованием представить в течение десяти рабочих дней необходимые пояснения в письменной форме. Информация направляется заказным почтовым отправлением с уведомлением о вручении.</w:t>
      </w:r>
    </w:p>
    <w:p w:rsidR="00175D10" w:rsidRPr="0084134F" w:rsidRDefault="00175D10" w:rsidP="00175D10">
      <w:pPr>
        <w:pStyle w:val="a8"/>
        <w:ind w:firstLine="720"/>
        <w:jc w:val="both"/>
        <w:rPr>
          <w:sz w:val="28"/>
          <w:szCs w:val="28"/>
        </w:rPr>
      </w:pPr>
      <w:bookmarkStart w:id="21" w:name="sub_345"/>
      <w:bookmarkEnd w:id="21"/>
      <w:r w:rsidRPr="0084134F">
        <w:rPr>
          <w:sz w:val="28"/>
          <w:szCs w:val="28"/>
        </w:rPr>
        <w:t>4.5. Юридическое лицо,  представляющие в орган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документы, подтверждающие достоверность ранее представленных документов.</w:t>
      </w:r>
    </w:p>
    <w:p w:rsidR="00175D10" w:rsidRPr="0084134F" w:rsidRDefault="00175D10" w:rsidP="00175D10">
      <w:pPr>
        <w:pStyle w:val="a8"/>
        <w:ind w:firstLine="720"/>
        <w:jc w:val="both"/>
        <w:rPr>
          <w:sz w:val="28"/>
          <w:szCs w:val="28"/>
        </w:rPr>
      </w:pPr>
      <w:bookmarkStart w:id="22" w:name="sub_346"/>
      <w:bookmarkEnd w:id="22"/>
      <w:r w:rsidRPr="0084134F">
        <w:rPr>
          <w:sz w:val="28"/>
          <w:szCs w:val="28"/>
        </w:rPr>
        <w:t>4.6. Должностное лицо органа, которое проводит документарную проверку, обязано рассмотреть представленные руководителем или иным должностным лицом юридического лица, его уполномоченным представителем пояснения и документы, подтверждающие достоверность ранее представленных документов.</w:t>
      </w:r>
    </w:p>
    <w:p w:rsidR="00175D10" w:rsidRPr="0084134F" w:rsidRDefault="00175D10" w:rsidP="00175D10">
      <w:pPr>
        <w:pStyle w:val="a8"/>
        <w:ind w:firstLine="720"/>
        <w:jc w:val="both"/>
        <w:rPr>
          <w:sz w:val="28"/>
          <w:szCs w:val="28"/>
        </w:rPr>
      </w:pPr>
      <w:r w:rsidRPr="0084134F">
        <w:rPr>
          <w:sz w:val="28"/>
          <w:szCs w:val="28"/>
        </w:rPr>
        <w:t xml:space="preserve">В случае, если после рассмотрения представленных пояснений и документов либо при отсутствии пояснений установлены признаки нарушения обязательных требований или требований, установленных муниципальными </w:t>
      </w:r>
      <w:r w:rsidRPr="0084134F">
        <w:rPr>
          <w:sz w:val="28"/>
          <w:szCs w:val="28"/>
        </w:rPr>
        <w:lastRenderedPageBreak/>
        <w:t>правовыми актами, должностное лицо органа вправе провести выездную проверку в течение установленного срока.</w:t>
      </w:r>
    </w:p>
    <w:p w:rsidR="00175D10" w:rsidRPr="0084134F" w:rsidRDefault="00175D10" w:rsidP="00175D10">
      <w:pPr>
        <w:pStyle w:val="a8"/>
        <w:ind w:firstLine="720"/>
        <w:jc w:val="both"/>
        <w:rPr>
          <w:sz w:val="28"/>
          <w:szCs w:val="28"/>
        </w:rPr>
      </w:pPr>
      <w:r w:rsidRPr="0084134F">
        <w:rPr>
          <w:sz w:val="28"/>
          <w:szCs w:val="28"/>
        </w:rPr>
        <w:t> </w:t>
      </w:r>
    </w:p>
    <w:p w:rsidR="00175D10" w:rsidRPr="0084134F" w:rsidRDefault="00175D10" w:rsidP="00175D10">
      <w:pPr>
        <w:pStyle w:val="a8"/>
        <w:spacing w:before="108" w:after="108"/>
        <w:jc w:val="center"/>
        <w:rPr>
          <w:sz w:val="28"/>
          <w:szCs w:val="28"/>
        </w:rPr>
      </w:pPr>
      <w:bookmarkStart w:id="23" w:name="sub_3500"/>
      <w:bookmarkEnd w:id="23"/>
      <w:r w:rsidRPr="0084134F">
        <w:rPr>
          <w:rStyle w:val="a9"/>
          <w:sz w:val="28"/>
          <w:szCs w:val="28"/>
        </w:rPr>
        <w:t>5. Проведение выездной проверки</w:t>
      </w:r>
    </w:p>
    <w:p w:rsidR="00175D10" w:rsidRPr="0084134F" w:rsidRDefault="00175D10" w:rsidP="00175D10">
      <w:pPr>
        <w:pStyle w:val="a8"/>
        <w:ind w:firstLine="720"/>
        <w:jc w:val="both"/>
        <w:rPr>
          <w:sz w:val="28"/>
          <w:szCs w:val="28"/>
        </w:rPr>
      </w:pPr>
      <w:r w:rsidRPr="0084134F">
        <w:rPr>
          <w:sz w:val="28"/>
          <w:szCs w:val="28"/>
        </w:rPr>
        <w:t> </w:t>
      </w:r>
    </w:p>
    <w:p w:rsidR="00175D10" w:rsidRPr="0084134F" w:rsidRDefault="00175D10" w:rsidP="00175D10">
      <w:pPr>
        <w:pStyle w:val="a8"/>
        <w:ind w:firstLine="720"/>
        <w:jc w:val="both"/>
        <w:rPr>
          <w:sz w:val="28"/>
          <w:szCs w:val="28"/>
        </w:rPr>
      </w:pPr>
      <w:bookmarkStart w:id="24" w:name="sub_351"/>
      <w:bookmarkEnd w:id="24"/>
      <w:r w:rsidRPr="0084134F">
        <w:rPr>
          <w:sz w:val="28"/>
          <w:szCs w:val="28"/>
        </w:rPr>
        <w:t>5.1. Предметом выездной проверки являются содержащиеся в документах юридического лица,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175D10" w:rsidRPr="0084134F" w:rsidRDefault="00175D10" w:rsidP="00175D10">
      <w:pPr>
        <w:pStyle w:val="a8"/>
        <w:ind w:firstLine="720"/>
        <w:jc w:val="both"/>
        <w:rPr>
          <w:sz w:val="28"/>
          <w:szCs w:val="28"/>
        </w:rPr>
      </w:pPr>
      <w:bookmarkStart w:id="25" w:name="sub_352"/>
      <w:bookmarkEnd w:id="25"/>
      <w:r w:rsidRPr="0084134F">
        <w:rPr>
          <w:sz w:val="28"/>
          <w:szCs w:val="28"/>
        </w:rPr>
        <w:t>5.2. Выездная проверка (как плановая, так и внеплановая) проводится по месту нахождения юридического лица, и (или) по месту фактического осуществления деятельности.</w:t>
      </w:r>
    </w:p>
    <w:p w:rsidR="00175D10" w:rsidRPr="0084134F" w:rsidRDefault="00175D10" w:rsidP="00175D10">
      <w:pPr>
        <w:pStyle w:val="a8"/>
        <w:ind w:firstLine="720"/>
        <w:jc w:val="both"/>
        <w:rPr>
          <w:sz w:val="28"/>
          <w:szCs w:val="28"/>
        </w:rPr>
      </w:pPr>
      <w:bookmarkStart w:id="26" w:name="sub_353"/>
      <w:bookmarkEnd w:id="26"/>
      <w:r w:rsidRPr="0084134F">
        <w:rPr>
          <w:sz w:val="28"/>
          <w:szCs w:val="28"/>
        </w:rPr>
        <w:t>5.3. Выездная проверка начинается с предъявления служебного удостоверения должностными лицами органа, обязательного ознакомления руководителя или иного должностного лица юридического лица, с распоряжением (приказом) руководителя, заместителя руководителя органа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175D10" w:rsidRPr="0084134F" w:rsidRDefault="00175D10" w:rsidP="00175D10">
      <w:pPr>
        <w:pStyle w:val="a8"/>
        <w:ind w:firstLine="720"/>
        <w:jc w:val="both"/>
        <w:rPr>
          <w:sz w:val="28"/>
          <w:szCs w:val="28"/>
        </w:rPr>
      </w:pPr>
      <w:bookmarkStart w:id="27" w:name="sub_354"/>
      <w:bookmarkEnd w:id="27"/>
      <w:r w:rsidRPr="0084134F">
        <w:rPr>
          <w:sz w:val="28"/>
          <w:szCs w:val="28"/>
        </w:rPr>
        <w:t>5.4. Руководитель рабочей группы или должностное лицо органа в журнале учета проверок осуществляет запись о проведенной проверке, содержащую сведения о наименовании органа, датах и времени начала и окончания проведения проверки, о сроке (дней, часов) её проведения, правовых основаниях, целях, задачах и предмете проверки, выявленных нарушениях и выданных предписаниях, а также указывает фамилии, имена, отчества и должности должностного лица или должностных лиц, проводящих проверку, и вносит свою подпись и подписи лиц, осуществлявших проверку.</w:t>
      </w:r>
    </w:p>
    <w:p w:rsidR="00175D10" w:rsidRPr="0084134F" w:rsidRDefault="00175D10" w:rsidP="00175D10">
      <w:pPr>
        <w:pStyle w:val="a8"/>
        <w:ind w:firstLine="720"/>
        <w:jc w:val="both"/>
        <w:rPr>
          <w:sz w:val="28"/>
          <w:szCs w:val="28"/>
        </w:rPr>
      </w:pPr>
      <w:r w:rsidRPr="0084134F">
        <w:rPr>
          <w:sz w:val="28"/>
          <w:szCs w:val="28"/>
        </w:rPr>
        <w:t>Журнал учета проверок должен быть прошит, пронумерован и удостоверен печатью юридического лица.</w:t>
      </w:r>
    </w:p>
    <w:p w:rsidR="00175D10" w:rsidRPr="0084134F" w:rsidRDefault="00175D10" w:rsidP="00175D10">
      <w:pPr>
        <w:pStyle w:val="a8"/>
        <w:ind w:firstLine="720"/>
        <w:jc w:val="both"/>
        <w:rPr>
          <w:sz w:val="28"/>
          <w:szCs w:val="28"/>
        </w:rPr>
      </w:pPr>
      <w:r w:rsidRPr="0084134F">
        <w:rPr>
          <w:sz w:val="28"/>
          <w:szCs w:val="28"/>
        </w:rPr>
        <w:t>При отсутствии журнала учета проверок в акте проверки делается соответствующая запись.</w:t>
      </w:r>
    </w:p>
    <w:p w:rsidR="00175D10" w:rsidRPr="0084134F" w:rsidRDefault="00175D10" w:rsidP="00175D10">
      <w:pPr>
        <w:pStyle w:val="a8"/>
        <w:ind w:firstLine="720"/>
        <w:jc w:val="both"/>
        <w:rPr>
          <w:sz w:val="28"/>
          <w:szCs w:val="28"/>
        </w:rPr>
      </w:pPr>
      <w:bookmarkStart w:id="28" w:name="sub_355"/>
      <w:bookmarkEnd w:id="28"/>
      <w:r w:rsidRPr="0084134F">
        <w:rPr>
          <w:sz w:val="28"/>
          <w:szCs w:val="28"/>
        </w:rPr>
        <w:lastRenderedPageBreak/>
        <w:t>5.5. Юридическое лицо,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w:t>
      </w:r>
    </w:p>
    <w:p w:rsidR="00175D10" w:rsidRPr="0084134F" w:rsidRDefault="00175D10" w:rsidP="00175D10">
      <w:pPr>
        <w:pStyle w:val="a8"/>
        <w:ind w:firstLine="720"/>
        <w:jc w:val="both"/>
        <w:rPr>
          <w:sz w:val="28"/>
          <w:szCs w:val="28"/>
        </w:rPr>
      </w:pPr>
      <w:r w:rsidRPr="0084134F">
        <w:rPr>
          <w:sz w:val="28"/>
          <w:szCs w:val="28"/>
        </w:rPr>
        <w:t> </w:t>
      </w:r>
    </w:p>
    <w:p w:rsidR="00175D10" w:rsidRPr="0084134F" w:rsidRDefault="00175D10" w:rsidP="00175D10">
      <w:pPr>
        <w:pStyle w:val="a8"/>
        <w:spacing w:before="108" w:after="108"/>
        <w:jc w:val="center"/>
        <w:rPr>
          <w:sz w:val="28"/>
          <w:szCs w:val="28"/>
        </w:rPr>
      </w:pPr>
      <w:bookmarkStart w:id="29" w:name="sub_3600"/>
      <w:bookmarkEnd w:id="29"/>
      <w:r w:rsidRPr="0084134F">
        <w:rPr>
          <w:rStyle w:val="a9"/>
          <w:sz w:val="28"/>
          <w:szCs w:val="28"/>
        </w:rPr>
        <w:t>6. Порядок и формы контроля за предоставлением муниципальной функции</w:t>
      </w:r>
    </w:p>
    <w:p w:rsidR="00175D10" w:rsidRPr="0084134F" w:rsidRDefault="00175D10" w:rsidP="00175D10">
      <w:pPr>
        <w:pStyle w:val="a8"/>
        <w:ind w:firstLine="720"/>
        <w:jc w:val="both"/>
        <w:rPr>
          <w:sz w:val="28"/>
          <w:szCs w:val="28"/>
        </w:rPr>
      </w:pPr>
      <w:r w:rsidRPr="0084134F">
        <w:rPr>
          <w:sz w:val="28"/>
          <w:szCs w:val="28"/>
        </w:rPr>
        <w:t> </w:t>
      </w:r>
    </w:p>
    <w:p w:rsidR="00175D10" w:rsidRPr="0084134F" w:rsidRDefault="00175D10" w:rsidP="00175D10">
      <w:pPr>
        <w:pStyle w:val="a8"/>
        <w:ind w:firstLine="720"/>
        <w:jc w:val="both"/>
        <w:rPr>
          <w:sz w:val="28"/>
          <w:szCs w:val="28"/>
        </w:rPr>
      </w:pPr>
      <w:bookmarkStart w:id="30" w:name="sub_361"/>
      <w:bookmarkEnd w:id="30"/>
      <w:r w:rsidRPr="0084134F">
        <w:rPr>
          <w:sz w:val="28"/>
          <w:szCs w:val="28"/>
        </w:rPr>
        <w:t>6.1. Контроль за соблюдением последовательности административных действий, определенных административными процедурами по исполнению муниципальной функции, осуществляют руководитель органа.</w:t>
      </w:r>
    </w:p>
    <w:p w:rsidR="00175D10" w:rsidRPr="0084134F" w:rsidRDefault="00175D10" w:rsidP="00175D10">
      <w:pPr>
        <w:pStyle w:val="a8"/>
        <w:ind w:firstLine="720"/>
        <w:jc w:val="both"/>
        <w:rPr>
          <w:sz w:val="28"/>
          <w:szCs w:val="28"/>
        </w:rPr>
      </w:pPr>
      <w:bookmarkStart w:id="31" w:name="sub_362"/>
      <w:bookmarkEnd w:id="31"/>
      <w:r w:rsidRPr="0084134F">
        <w:rPr>
          <w:sz w:val="28"/>
          <w:szCs w:val="28"/>
        </w:rPr>
        <w:t>6.2. Персональная ответственность должностных лиц органа за исполнение административных процедур, закрепляется в их должностных инструкциях в соответствии с требованиями законодательства.</w:t>
      </w:r>
    </w:p>
    <w:p w:rsidR="00175D10" w:rsidRPr="0084134F" w:rsidRDefault="00175D10" w:rsidP="00175D10">
      <w:pPr>
        <w:pStyle w:val="a8"/>
        <w:ind w:firstLine="720"/>
        <w:jc w:val="both"/>
        <w:rPr>
          <w:sz w:val="28"/>
          <w:szCs w:val="28"/>
        </w:rPr>
      </w:pPr>
      <w:bookmarkStart w:id="32" w:name="sub_363"/>
      <w:bookmarkEnd w:id="32"/>
      <w:r w:rsidRPr="0084134F">
        <w:rPr>
          <w:sz w:val="28"/>
          <w:szCs w:val="28"/>
        </w:rPr>
        <w:t>6.3. Контроль за соблюдением последовательности административных действий, определенных административными процедурами по исполнению муниципальной функции, включает в себя проведение проверок, выявление и устранение нарушений прав заявителей при исполнении муниципальной функции, рассмотрение, принятие решений и подготовку ответов на обращения заявителей, содержащие жалобы на решения, действия (бездействие) должностных лиц органа.</w:t>
      </w:r>
    </w:p>
    <w:p w:rsidR="00175D10" w:rsidRPr="0084134F" w:rsidRDefault="00175D10" w:rsidP="00175D10">
      <w:pPr>
        <w:pStyle w:val="a8"/>
        <w:ind w:firstLine="720"/>
        <w:jc w:val="both"/>
        <w:rPr>
          <w:sz w:val="28"/>
          <w:szCs w:val="28"/>
        </w:rPr>
      </w:pPr>
      <w:r w:rsidRPr="0084134F">
        <w:rPr>
          <w:sz w:val="28"/>
          <w:szCs w:val="28"/>
        </w:rPr>
        <w:t>Проверки полноты и качества исполнения муниципальной функции осуществляются на основании распоряжения (приказа) руководителя органа.</w:t>
      </w:r>
    </w:p>
    <w:p w:rsidR="00175D10" w:rsidRPr="0084134F" w:rsidRDefault="00175D10" w:rsidP="00175D10">
      <w:pPr>
        <w:pStyle w:val="a8"/>
        <w:ind w:firstLine="720"/>
        <w:jc w:val="both"/>
        <w:rPr>
          <w:sz w:val="28"/>
          <w:szCs w:val="28"/>
        </w:rPr>
      </w:pPr>
      <w:r w:rsidRPr="0084134F">
        <w:rPr>
          <w:sz w:val="28"/>
          <w:szCs w:val="28"/>
        </w:rPr>
        <w:t>Проверка проводится руководителем органа. По результатам проверки составляется акт.</w:t>
      </w:r>
    </w:p>
    <w:p w:rsidR="00175D10" w:rsidRPr="0084134F" w:rsidRDefault="00175D10" w:rsidP="00175D10">
      <w:pPr>
        <w:pStyle w:val="a8"/>
        <w:ind w:firstLine="720"/>
        <w:jc w:val="both"/>
        <w:rPr>
          <w:sz w:val="28"/>
          <w:szCs w:val="28"/>
        </w:rPr>
      </w:pPr>
      <w:bookmarkStart w:id="33" w:name="sub_364"/>
      <w:bookmarkEnd w:id="33"/>
      <w:r w:rsidRPr="0084134F">
        <w:rPr>
          <w:sz w:val="28"/>
          <w:szCs w:val="28"/>
        </w:rPr>
        <w:t>6.4. Проверки могут носить плановый характер (осуществляться на основании разработанных ежегодных планов работы) и внеплановый характер (по конкретному обращению).</w:t>
      </w:r>
    </w:p>
    <w:p w:rsidR="00175D10" w:rsidRPr="0084134F" w:rsidRDefault="00175D10" w:rsidP="00175D10">
      <w:pPr>
        <w:pStyle w:val="a8"/>
        <w:ind w:firstLine="720"/>
        <w:jc w:val="both"/>
        <w:rPr>
          <w:sz w:val="28"/>
          <w:szCs w:val="28"/>
        </w:rPr>
      </w:pPr>
      <w:r w:rsidRPr="0084134F">
        <w:rPr>
          <w:sz w:val="28"/>
          <w:szCs w:val="28"/>
        </w:rPr>
        <w:t>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w:t>
      </w:r>
    </w:p>
    <w:p w:rsidR="00175D10" w:rsidRPr="0084134F" w:rsidRDefault="00175D10" w:rsidP="00175D10">
      <w:pPr>
        <w:pStyle w:val="a8"/>
        <w:spacing w:before="108" w:after="108"/>
        <w:jc w:val="center"/>
        <w:rPr>
          <w:sz w:val="28"/>
          <w:szCs w:val="28"/>
        </w:rPr>
      </w:pPr>
      <w:bookmarkStart w:id="34" w:name="sub_3700"/>
      <w:bookmarkEnd w:id="34"/>
      <w:r w:rsidRPr="0084134F">
        <w:rPr>
          <w:rStyle w:val="a9"/>
          <w:sz w:val="28"/>
          <w:szCs w:val="28"/>
        </w:rPr>
        <w:lastRenderedPageBreak/>
        <w:t xml:space="preserve">7. Порядок обжалования действия (бездействия) должностных лиц, </w:t>
      </w:r>
      <w:r w:rsidRPr="0084134F">
        <w:rPr>
          <w:b/>
          <w:bCs/>
          <w:sz w:val="28"/>
          <w:szCs w:val="28"/>
        </w:rPr>
        <w:br/>
      </w:r>
      <w:r w:rsidRPr="0084134F">
        <w:rPr>
          <w:rStyle w:val="a9"/>
          <w:sz w:val="28"/>
          <w:szCs w:val="28"/>
        </w:rPr>
        <w:t>а также принимаемых ими решений при исполнении муниципальной функции</w:t>
      </w:r>
    </w:p>
    <w:p w:rsidR="00175D10" w:rsidRPr="0084134F" w:rsidRDefault="00175D10" w:rsidP="00175D10">
      <w:pPr>
        <w:pStyle w:val="a8"/>
        <w:ind w:firstLine="720"/>
        <w:jc w:val="both"/>
        <w:rPr>
          <w:sz w:val="28"/>
          <w:szCs w:val="28"/>
        </w:rPr>
      </w:pPr>
      <w:r w:rsidRPr="0084134F">
        <w:rPr>
          <w:sz w:val="28"/>
          <w:szCs w:val="28"/>
        </w:rPr>
        <w:t> </w:t>
      </w:r>
      <w:bookmarkStart w:id="35" w:name="sub_371"/>
      <w:bookmarkEnd w:id="35"/>
      <w:r w:rsidRPr="0084134F">
        <w:rPr>
          <w:sz w:val="28"/>
          <w:szCs w:val="28"/>
        </w:rPr>
        <w:t>7.1. Руководитель, иное должностное лицо или уполномоченный представитель юридического лица, при проведении проверки имеют право обжаловать действия (бездействие) должностных лиц органа муниципального контроля,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175D10" w:rsidRPr="0084134F" w:rsidRDefault="00175D10" w:rsidP="00175D10">
      <w:pPr>
        <w:pStyle w:val="a8"/>
        <w:ind w:firstLine="720"/>
        <w:jc w:val="both"/>
        <w:rPr>
          <w:sz w:val="28"/>
          <w:szCs w:val="28"/>
        </w:rPr>
      </w:pPr>
      <w:bookmarkStart w:id="36" w:name="sub_372"/>
      <w:bookmarkEnd w:id="36"/>
      <w:r w:rsidRPr="0084134F">
        <w:rPr>
          <w:sz w:val="28"/>
          <w:szCs w:val="28"/>
        </w:rPr>
        <w:t>7.2. Обжалование действий (бездействия) должностных лиц органа, распоряжений (приказов) руководителя органа, его заместителя, принимаемых в ходе исполнения настоящего Регламента, может производится в административном (внесудебном) порядке, с соблюдением следующих условий:</w:t>
      </w:r>
    </w:p>
    <w:p w:rsidR="00175D10" w:rsidRPr="0084134F" w:rsidRDefault="00175D10" w:rsidP="00175D10">
      <w:pPr>
        <w:pStyle w:val="a8"/>
        <w:ind w:firstLine="720"/>
        <w:jc w:val="both"/>
        <w:rPr>
          <w:sz w:val="28"/>
          <w:szCs w:val="28"/>
        </w:rPr>
      </w:pPr>
      <w:r w:rsidRPr="0084134F">
        <w:rPr>
          <w:sz w:val="28"/>
          <w:szCs w:val="28"/>
        </w:rPr>
        <w:t xml:space="preserve">7.2.1. Жалоба подается Главе Администрации </w:t>
      </w:r>
      <w:r w:rsidR="0084134F" w:rsidRPr="0084134F">
        <w:rPr>
          <w:sz w:val="28"/>
          <w:szCs w:val="28"/>
        </w:rPr>
        <w:t>сельского поселения «Хара-Быркинское»</w:t>
      </w:r>
      <w:r w:rsidRPr="0084134F">
        <w:rPr>
          <w:sz w:val="28"/>
          <w:szCs w:val="28"/>
        </w:rPr>
        <w:t xml:space="preserve"> не позднее трех месяцев с момента совершения действия (бездействия) должностным лицом органа при исполнении настоящего Регламента, со дня принятия распоряжения</w:t>
      </w:r>
      <w:r w:rsidR="005B3632">
        <w:rPr>
          <w:sz w:val="28"/>
          <w:szCs w:val="28"/>
        </w:rPr>
        <w:t xml:space="preserve"> (приказа) руководителя органа.</w:t>
      </w:r>
    </w:p>
    <w:p w:rsidR="00175D10" w:rsidRPr="0084134F" w:rsidRDefault="00175D10" w:rsidP="00175D10">
      <w:pPr>
        <w:pStyle w:val="a8"/>
        <w:ind w:firstLine="720"/>
        <w:jc w:val="both"/>
        <w:rPr>
          <w:sz w:val="28"/>
          <w:szCs w:val="28"/>
        </w:rPr>
      </w:pPr>
      <w:r w:rsidRPr="0084134F">
        <w:rPr>
          <w:sz w:val="28"/>
          <w:szCs w:val="28"/>
        </w:rPr>
        <w:t>7.2.2. Заявитель в своей жалобе в обязательном порядке указывает:</w:t>
      </w:r>
    </w:p>
    <w:p w:rsidR="00175D10" w:rsidRPr="0084134F" w:rsidRDefault="00175D10" w:rsidP="00175D10">
      <w:pPr>
        <w:pStyle w:val="a8"/>
        <w:ind w:firstLine="720"/>
        <w:jc w:val="both"/>
        <w:rPr>
          <w:sz w:val="28"/>
          <w:szCs w:val="28"/>
        </w:rPr>
      </w:pPr>
      <w:r w:rsidRPr="0084134F">
        <w:rPr>
          <w:sz w:val="28"/>
          <w:szCs w:val="28"/>
        </w:rPr>
        <w:t>а) наименование органа муниципального контроля, в который направляется жалоба;</w:t>
      </w:r>
    </w:p>
    <w:p w:rsidR="00175D10" w:rsidRPr="0084134F" w:rsidRDefault="00175D10" w:rsidP="00175D10">
      <w:pPr>
        <w:pStyle w:val="a8"/>
        <w:ind w:firstLine="720"/>
        <w:jc w:val="both"/>
        <w:rPr>
          <w:sz w:val="28"/>
          <w:szCs w:val="28"/>
        </w:rPr>
      </w:pPr>
      <w:r w:rsidRPr="0084134F">
        <w:rPr>
          <w:sz w:val="28"/>
          <w:szCs w:val="28"/>
        </w:rPr>
        <w:t>б) фамилию, имя, отчество (последнее - при наличии);</w:t>
      </w:r>
    </w:p>
    <w:p w:rsidR="00175D10" w:rsidRPr="0084134F" w:rsidRDefault="00175D10" w:rsidP="00175D10">
      <w:pPr>
        <w:pStyle w:val="a8"/>
        <w:ind w:firstLine="720"/>
        <w:jc w:val="both"/>
        <w:rPr>
          <w:sz w:val="28"/>
          <w:szCs w:val="28"/>
        </w:rPr>
      </w:pPr>
      <w:r w:rsidRPr="0084134F">
        <w:rPr>
          <w:sz w:val="28"/>
          <w:szCs w:val="28"/>
        </w:rPr>
        <w:t>в) почтовый адрес, по которому должен быть направлен ответ;</w:t>
      </w:r>
    </w:p>
    <w:p w:rsidR="00175D10" w:rsidRPr="0084134F" w:rsidRDefault="00175D10" w:rsidP="00175D10">
      <w:pPr>
        <w:pStyle w:val="a8"/>
        <w:ind w:firstLine="720"/>
        <w:jc w:val="both"/>
        <w:rPr>
          <w:sz w:val="28"/>
          <w:szCs w:val="28"/>
        </w:rPr>
      </w:pPr>
      <w:r w:rsidRPr="0084134F">
        <w:rPr>
          <w:sz w:val="28"/>
          <w:szCs w:val="28"/>
        </w:rPr>
        <w:t xml:space="preserve">г) изложение сути жалобы по предмету досудебного (внесудебного) обжалования, изложенного в </w:t>
      </w:r>
      <w:hyperlink r:id="rId14" w:anchor="sub_3721" w:history="1">
        <w:r w:rsidRPr="0084134F">
          <w:rPr>
            <w:sz w:val="28"/>
            <w:szCs w:val="28"/>
          </w:rPr>
          <w:t>п.7.2.1.</w:t>
        </w:r>
      </w:hyperlink>
      <w:r w:rsidRPr="0084134F">
        <w:rPr>
          <w:sz w:val="28"/>
          <w:szCs w:val="28"/>
        </w:rPr>
        <w:t xml:space="preserve"> настоящего Регламента;</w:t>
      </w:r>
    </w:p>
    <w:p w:rsidR="00175D10" w:rsidRPr="0084134F" w:rsidRDefault="00175D10" w:rsidP="00175D10">
      <w:pPr>
        <w:pStyle w:val="a8"/>
        <w:ind w:firstLine="720"/>
        <w:jc w:val="both"/>
        <w:rPr>
          <w:sz w:val="28"/>
          <w:szCs w:val="28"/>
        </w:rPr>
      </w:pPr>
      <w:r w:rsidRPr="0084134F">
        <w:rPr>
          <w:sz w:val="28"/>
          <w:szCs w:val="28"/>
        </w:rPr>
        <w:t>д) подпись заявителя, либо уполномоченного им лица и дату составления жалобы.</w:t>
      </w:r>
    </w:p>
    <w:p w:rsidR="00175D10" w:rsidRPr="0084134F" w:rsidRDefault="00175D10" w:rsidP="00175D10">
      <w:pPr>
        <w:pStyle w:val="a8"/>
        <w:ind w:firstLine="720"/>
        <w:jc w:val="both"/>
        <w:rPr>
          <w:sz w:val="28"/>
          <w:szCs w:val="28"/>
        </w:rPr>
      </w:pPr>
      <w:r w:rsidRPr="0084134F">
        <w:rPr>
          <w:sz w:val="28"/>
          <w:szCs w:val="28"/>
        </w:rPr>
        <w:t>В случае необходимости в подтверждение своих доводов заявитель прилагает к письменной жалобе документы и материалы либо их копии. Заявитель вправе получать информацию и документы, необходимые для обоснования и рассмотрения жалобы.</w:t>
      </w:r>
    </w:p>
    <w:p w:rsidR="00175D10" w:rsidRPr="0084134F" w:rsidRDefault="00175D10" w:rsidP="00175D10">
      <w:pPr>
        <w:pStyle w:val="a8"/>
        <w:ind w:firstLine="720"/>
        <w:jc w:val="both"/>
        <w:rPr>
          <w:sz w:val="28"/>
          <w:szCs w:val="28"/>
        </w:rPr>
      </w:pPr>
      <w:bookmarkStart w:id="37" w:name="sub_373"/>
      <w:bookmarkEnd w:id="37"/>
      <w:r w:rsidRPr="0084134F">
        <w:rPr>
          <w:sz w:val="28"/>
          <w:szCs w:val="28"/>
        </w:rPr>
        <w:t>7.3. Основанием для отказа в рассмотрении жалобы является:</w:t>
      </w:r>
    </w:p>
    <w:p w:rsidR="00175D10" w:rsidRPr="0084134F" w:rsidRDefault="00175D10" w:rsidP="00175D10">
      <w:pPr>
        <w:pStyle w:val="a8"/>
        <w:ind w:firstLine="720"/>
        <w:jc w:val="both"/>
        <w:rPr>
          <w:sz w:val="28"/>
          <w:szCs w:val="28"/>
        </w:rPr>
      </w:pPr>
      <w:r w:rsidRPr="0084134F">
        <w:rPr>
          <w:sz w:val="28"/>
          <w:szCs w:val="28"/>
        </w:rPr>
        <w:t>а) истечение трех месяцев с момента совершения действия (бездействия) должностным лицом органа, со дня принятия распоряжения (приказа) руководителя органа;</w:t>
      </w:r>
    </w:p>
    <w:p w:rsidR="00175D10" w:rsidRPr="0084134F" w:rsidRDefault="00175D10" w:rsidP="00175D10">
      <w:pPr>
        <w:pStyle w:val="a8"/>
        <w:ind w:firstLine="720"/>
        <w:jc w:val="both"/>
        <w:rPr>
          <w:sz w:val="28"/>
          <w:szCs w:val="28"/>
        </w:rPr>
      </w:pPr>
      <w:r w:rsidRPr="0084134F">
        <w:rPr>
          <w:sz w:val="28"/>
          <w:szCs w:val="28"/>
        </w:rPr>
        <w:lastRenderedPageBreak/>
        <w:t>б) прекращение деятельности юридического лица;</w:t>
      </w:r>
    </w:p>
    <w:p w:rsidR="00175D10" w:rsidRPr="0084134F" w:rsidRDefault="00175D10" w:rsidP="00175D10">
      <w:pPr>
        <w:pStyle w:val="a8"/>
        <w:ind w:firstLine="720"/>
        <w:jc w:val="both"/>
        <w:rPr>
          <w:sz w:val="28"/>
          <w:szCs w:val="28"/>
        </w:rPr>
      </w:pPr>
      <w:r w:rsidRPr="0084134F">
        <w:rPr>
          <w:sz w:val="28"/>
          <w:szCs w:val="28"/>
        </w:rPr>
        <w:t>в) отсутствует предмет досудебного (внесудебного) обжалования;</w:t>
      </w:r>
    </w:p>
    <w:p w:rsidR="00175D10" w:rsidRPr="0084134F" w:rsidRDefault="00175D10" w:rsidP="00175D10">
      <w:pPr>
        <w:pStyle w:val="a8"/>
        <w:ind w:firstLine="720"/>
        <w:jc w:val="both"/>
        <w:rPr>
          <w:sz w:val="28"/>
          <w:szCs w:val="28"/>
        </w:rPr>
      </w:pPr>
      <w:r w:rsidRPr="0084134F">
        <w:rPr>
          <w:sz w:val="28"/>
          <w:szCs w:val="28"/>
        </w:rPr>
        <w:t>г) не указаны фамилия заявителя, направившего жалобу, и почтовый адрес, по которому должен быть направлен ответ;</w:t>
      </w:r>
    </w:p>
    <w:p w:rsidR="00175D10" w:rsidRPr="0084134F" w:rsidRDefault="00175D10" w:rsidP="00175D10">
      <w:pPr>
        <w:pStyle w:val="a8"/>
        <w:ind w:firstLine="720"/>
        <w:jc w:val="both"/>
        <w:rPr>
          <w:sz w:val="28"/>
          <w:szCs w:val="28"/>
        </w:rPr>
      </w:pPr>
      <w:r w:rsidRPr="0084134F">
        <w:rPr>
          <w:sz w:val="28"/>
          <w:szCs w:val="28"/>
        </w:rPr>
        <w:t>д) отсутствует подпись заявителя, либо уполномоченного им лица и(или) дата составления жалобы:</w:t>
      </w:r>
    </w:p>
    <w:p w:rsidR="00175D10" w:rsidRPr="0084134F" w:rsidRDefault="00175D10" w:rsidP="00175D10">
      <w:pPr>
        <w:pStyle w:val="a8"/>
        <w:ind w:firstLine="720"/>
        <w:jc w:val="both"/>
        <w:rPr>
          <w:sz w:val="28"/>
          <w:szCs w:val="28"/>
        </w:rPr>
      </w:pPr>
      <w:r w:rsidRPr="0084134F">
        <w:rPr>
          <w:sz w:val="28"/>
          <w:szCs w:val="28"/>
        </w:rPr>
        <w:t>е) в те</w:t>
      </w:r>
      <w:r w:rsidR="0084134F" w:rsidRPr="0084134F">
        <w:rPr>
          <w:sz w:val="28"/>
          <w:szCs w:val="28"/>
        </w:rPr>
        <w:t>к</w:t>
      </w:r>
      <w:r w:rsidRPr="0084134F">
        <w:rPr>
          <w:sz w:val="28"/>
          <w:szCs w:val="28"/>
        </w:rPr>
        <w:t>сте жалобы содержатся нецензурные либо оскорбительные выражения, угрозы имуществу органа муниципального контроля, угрозы имуществу, жизни, здоровью должностного лица и (или) членам его семьи;</w:t>
      </w:r>
    </w:p>
    <w:p w:rsidR="00175D10" w:rsidRPr="0084134F" w:rsidRDefault="00175D10" w:rsidP="00175D10">
      <w:pPr>
        <w:pStyle w:val="a8"/>
        <w:ind w:firstLine="720"/>
        <w:jc w:val="both"/>
        <w:rPr>
          <w:sz w:val="28"/>
          <w:szCs w:val="28"/>
        </w:rPr>
      </w:pPr>
      <w:bookmarkStart w:id="38" w:name="sub_374"/>
      <w:bookmarkEnd w:id="38"/>
      <w:r w:rsidRPr="0084134F">
        <w:rPr>
          <w:sz w:val="28"/>
          <w:szCs w:val="28"/>
        </w:rPr>
        <w:t>7.4. Рассмотрение жалобы приостанавливается в случае, если текст (часть те</w:t>
      </w:r>
      <w:r w:rsidR="00AE02EE">
        <w:rPr>
          <w:sz w:val="28"/>
          <w:szCs w:val="28"/>
        </w:rPr>
        <w:t>к</w:t>
      </w:r>
      <w:r w:rsidRPr="0084134F">
        <w:rPr>
          <w:sz w:val="28"/>
          <w:szCs w:val="28"/>
        </w:rPr>
        <w:t>ста) жалобы не поддается прочтению. Ответ на жалобу не дается, о приостановлении рассмотрения жалобы сообщается заявителю, направившему жалобу, если его фамилия и почтовый адрес поддаются прочтению</w:t>
      </w:r>
    </w:p>
    <w:p w:rsidR="00175D10" w:rsidRPr="0084134F" w:rsidRDefault="00175D10" w:rsidP="00175D10">
      <w:pPr>
        <w:pStyle w:val="a8"/>
        <w:ind w:firstLine="720"/>
        <w:jc w:val="both"/>
        <w:rPr>
          <w:sz w:val="28"/>
          <w:szCs w:val="28"/>
        </w:rPr>
      </w:pPr>
      <w:bookmarkStart w:id="39" w:name="sub_375"/>
      <w:bookmarkEnd w:id="39"/>
      <w:r w:rsidRPr="0084134F">
        <w:rPr>
          <w:sz w:val="28"/>
          <w:szCs w:val="28"/>
        </w:rPr>
        <w:t xml:space="preserve">7.5. Письменная жалоба, поступившая в орган, рассматривается в течение 30 дней со дня регистрации жалобы. </w:t>
      </w:r>
      <w:bookmarkStart w:id="40" w:name="sub_376"/>
      <w:bookmarkEnd w:id="40"/>
    </w:p>
    <w:p w:rsidR="0084134F" w:rsidRPr="0084134F" w:rsidRDefault="00175D10" w:rsidP="00175D10">
      <w:pPr>
        <w:pStyle w:val="a8"/>
        <w:ind w:firstLine="720"/>
        <w:jc w:val="both"/>
        <w:rPr>
          <w:sz w:val="28"/>
          <w:szCs w:val="28"/>
        </w:rPr>
      </w:pPr>
      <w:r w:rsidRPr="0084134F">
        <w:rPr>
          <w:sz w:val="28"/>
          <w:szCs w:val="28"/>
        </w:rPr>
        <w:t>7.6. По результатам рассмотрения жалобы, заявителю направляется ответ, подписанный Главой администрации с</w:t>
      </w:r>
      <w:bookmarkStart w:id="41" w:name="sub_377"/>
      <w:bookmarkEnd w:id="41"/>
      <w:r w:rsidR="0084134F" w:rsidRPr="0084134F">
        <w:rPr>
          <w:sz w:val="28"/>
          <w:szCs w:val="28"/>
        </w:rPr>
        <w:t>ельского поселения «Хара-Быркинское»</w:t>
      </w:r>
    </w:p>
    <w:p w:rsidR="00175D10" w:rsidRPr="0084134F" w:rsidRDefault="00175D10" w:rsidP="00175D10">
      <w:pPr>
        <w:pStyle w:val="a8"/>
        <w:ind w:firstLine="720"/>
        <w:jc w:val="both"/>
        <w:rPr>
          <w:sz w:val="28"/>
          <w:szCs w:val="28"/>
        </w:rPr>
      </w:pPr>
      <w:r w:rsidRPr="0084134F">
        <w:rPr>
          <w:sz w:val="28"/>
          <w:szCs w:val="28"/>
        </w:rPr>
        <w:t>7.7. Объединения юридических лиц, в саморегулируемые организации вправе:</w:t>
      </w:r>
    </w:p>
    <w:p w:rsidR="00175D10" w:rsidRPr="0084134F" w:rsidRDefault="00175D10" w:rsidP="00175D10">
      <w:pPr>
        <w:pStyle w:val="a8"/>
        <w:ind w:firstLine="720"/>
        <w:jc w:val="both"/>
        <w:rPr>
          <w:sz w:val="28"/>
          <w:szCs w:val="28"/>
        </w:rPr>
      </w:pPr>
      <w:r w:rsidRPr="0084134F">
        <w:rPr>
          <w:sz w:val="28"/>
          <w:szCs w:val="28"/>
        </w:rPr>
        <w:t>а)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175D10" w:rsidRPr="0084134F" w:rsidRDefault="00175D10" w:rsidP="00175D10">
      <w:pPr>
        <w:pStyle w:val="a8"/>
        <w:ind w:firstLine="720"/>
        <w:jc w:val="both"/>
        <w:rPr>
          <w:sz w:val="28"/>
          <w:szCs w:val="28"/>
        </w:rPr>
      </w:pPr>
      <w:r w:rsidRPr="0084134F">
        <w:rPr>
          <w:sz w:val="28"/>
          <w:szCs w:val="28"/>
        </w:rPr>
        <w:t>б) обращаться в суд в защиту нарушенных при осуществлении муниципального контроля прав и (или) законных интересов юридических лиц,  являющихся членами указанных объединений, саморегулируемых организаций.</w:t>
      </w:r>
    </w:p>
    <w:p w:rsidR="00175D10" w:rsidRPr="0084134F" w:rsidRDefault="00175D10" w:rsidP="00175D10">
      <w:pPr>
        <w:pStyle w:val="a8"/>
        <w:ind w:firstLine="720"/>
        <w:jc w:val="both"/>
        <w:rPr>
          <w:sz w:val="28"/>
          <w:szCs w:val="28"/>
        </w:rPr>
      </w:pPr>
      <w:r w:rsidRPr="0084134F">
        <w:rPr>
          <w:sz w:val="28"/>
          <w:szCs w:val="28"/>
        </w:rPr>
        <w:t> </w:t>
      </w:r>
    </w:p>
    <w:p w:rsidR="00175D10" w:rsidRPr="0084134F" w:rsidRDefault="00175D10" w:rsidP="00175D10">
      <w:pPr>
        <w:pStyle w:val="a8"/>
        <w:rPr>
          <w:sz w:val="28"/>
          <w:szCs w:val="28"/>
        </w:rPr>
      </w:pPr>
      <w:r w:rsidRPr="0084134F">
        <w:rPr>
          <w:sz w:val="28"/>
          <w:szCs w:val="28"/>
        </w:rPr>
        <w:t> </w:t>
      </w:r>
    </w:p>
    <w:p w:rsidR="00175D10" w:rsidRPr="0084134F" w:rsidRDefault="00175D10" w:rsidP="005B3632">
      <w:pPr>
        <w:pStyle w:val="a8"/>
        <w:jc w:val="right"/>
        <w:rPr>
          <w:sz w:val="28"/>
          <w:szCs w:val="28"/>
        </w:rPr>
      </w:pPr>
      <w:r w:rsidRPr="0084134F">
        <w:rPr>
          <w:sz w:val="28"/>
          <w:szCs w:val="28"/>
        </w:rPr>
        <w:t>  </w:t>
      </w:r>
      <w:r w:rsidRPr="0084134F">
        <w:rPr>
          <w:rStyle w:val="a9"/>
          <w:sz w:val="28"/>
          <w:szCs w:val="28"/>
        </w:rPr>
        <w:t>Приложение 1</w:t>
      </w:r>
    </w:p>
    <w:p w:rsidR="00175D10" w:rsidRPr="0084134F" w:rsidRDefault="00175D10" w:rsidP="006F5271">
      <w:pPr>
        <w:pStyle w:val="a8"/>
        <w:ind w:firstLine="720"/>
        <w:jc w:val="both"/>
        <w:rPr>
          <w:sz w:val="28"/>
          <w:szCs w:val="28"/>
        </w:rPr>
      </w:pPr>
      <w:r w:rsidRPr="0084134F">
        <w:rPr>
          <w:sz w:val="28"/>
          <w:szCs w:val="28"/>
        </w:rPr>
        <w:t> </w:t>
      </w:r>
      <w:r w:rsidRPr="0084134F">
        <w:rPr>
          <w:rStyle w:val="a9"/>
          <w:sz w:val="28"/>
          <w:szCs w:val="28"/>
        </w:rPr>
        <w:t>                                                 (Типовая форма)</w:t>
      </w:r>
    </w:p>
    <w:p w:rsidR="00175D10" w:rsidRPr="0084134F" w:rsidRDefault="00175D10" w:rsidP="00175D10">
      <w:pPr>
        <w:pStyle w:val="a8"/>
        <w:ind w:firstLine="720"/>
        <w:jc w:val="both"/>
        <w:rPr>
          <w:sz w:val="28"/>
          <w:szCs w:val="28"/>
        </w:rPr>
      </w:pPr>
      <w:r w:rsidRPr="0084134F">
        <w:rPr>
          <w:sz w:val="28"/>
          <w:szCs w:val="28"/>
        </w:rPr>
        <w:t> </w:t>
      </w:r>
    </w:p>
    <w:p w:rsidR="00175D10" w:rsidRPr="0084134F" w:rsidRDefault="00175D10" w:rsidP="00175D10">
      <w:pPr>
        <w:pStyle w:val="a8"/>
        <w:jc w:val="both"/>
        <w:rPr>
          <w:sz w:val="28"/>
          <w:szCs w:val="28"/>
        </w:rPr>
      </w:pPr>
      <w:r w:rsidRPr="0084134F">
        <w:rPr>
          <w:sz w:val="28"/>
          <w:szCs w:val="28"/>
        </w:rPr>
        <w:t>(наименование органа муниципального контроля)</w:t>
      </w:r>
    </w:p>
    <w:p w:rsidR="00175D10" w:rsidRPr="0084134F" w:rsidRDefault="00175D10" w:rsidP="00175D10">
      <w:pPr>
        <w:pStyle w:val="a8"/>
        <w:ind w:firstLine="720"/>
        <w:jc w:val="both"/>
        <w:rPr>
          <w:sz w:val="28"/>
          <w:szCs w:val="28"/>
        </w:rPr>
      </w:pPr>
      <w:r w:rsidRPr="0084134F">
        <w:rPr>
          <w:sz w:val="28"/>
          <w:szCs w:val="28"/>
        </w:rPr>
        <w:lastRenderedPageBreak/>
        <w:t> </w:t>
      </w:r>
    </w:p>
    <w:p w:rsidR="00175D10" w:rsidRPr="0084134F" w:rsidRDefault="00175D10" w:rsidP="00175D10">
      <w:pPr>
        <w:pStyle w:val="a8"/>
        <w:jc w:val="center"/>
        <w:rPr>
          <w:sz w:val="28"/>
          <w:szCs w:val="28"/>
        </w:rPr>
      </w:pPr>
      <w:r w:rsidRPr="0084134F">
        <w:rPr>
          <w:rStyle w:val="a9"/>
          <w:sz w:val="28"/>
          <w:szCs w:val="28"/>
        </w:rPr>
        <w:t>Распоряжение (приказ)</w:t>
      </w:r>
    </w:p>
    <w:p w:rsidR="00175D10" w:rsidRPr="0084134F" w:rsidRDefault="00175D10" w:rsidP="00175D10">
      <w:pPr>
        <w:pStyle w:val="a8"/>
        <w:jc w:val="both"/>
        <w:rPr>
          <w:sz w:val="28"/>
          <w:szCs w:val="28"/>
        </w:rPr>
      </w:pPr>
      <w:r w:rsidRPr="0084134F">
        <w:rPr>
          <w:rStyle w:val="a9"/>
          <w:sz w:val="28"/>
          <w:szCs w:val="28"/>
        </w:rPr>
        <w:t>   Органа муниципального контроля о проведении</w:t>
      </w:r>
      <w:r w:rsidRPr="0084134F">
        <w:rPr>
          <w:sz w:val="28"/>
          <w:szCs w:val="28"/>
        </w:rPr>
        <w:t xml:space="preserve"> </w:t>
      </w:r>
      <w:r w:rsidRPr="0084134F">
        <w:rPr>
          <w:rStyle w:val="a9"/>
          <w:sz w:val="28"/>
          <w:szCs w:val="28"/>
        </w:rPr>
        <w:t>проверки(плановой/внеплановой, документарной/выездной юридического лица, индивидуального предпринимателя</w:t>
      </w:r>
    </w:p>
    <w:p w:rsidR="00175D10" w:rsidRPr="0084134F" w:rsidRDefault="00175D10" w:rsidP="00175D10">
      <w:pPr>
        <w:pStyle w:val="a8"/>
        <w:jc w:val="both"/>
        <w:rPr>
          <w:sz w:val="28"/>
          <w:szCs w:val="28"/>
        </w:rPr>
      </w:pPr>
      <w:r w:rsidRPr="0084134F">
        <w:rPr>
          <w:rStyle w:val="a9"/>
          <w:sz w:val="28"/>
          <w:szCs w:val="28"/>
        </w:rPr>
        <w:t>        от "___" ____________ г.  N _____</w:t>
      </w:r>
    </w:p>
    <w:p w:rsidR="00175D10" w:rsidRPr="0084134F" w:rsidRDefault="00175D10" w:rsidP="00175D10">
      <w:pPr>
        <w:pStyle w:val="a8"/>
        <w:ind w:firstLine="720"/>
        <w:jc w:val="both"/>
        <w:rPr>
          <w:sz w:val="28"/>
          <w:szCs w:val="28"/>
        </w:rPr>
      </w:pPr>
      <w:r w:rsidRPr="0084134F">
        <w:rPr>
          <w:sz w:val="28"/>
          <w:szCs w:val="28"/>
        </w:rPr>
        <w:t> </w:t>
      </w:r>
    </w:p>
    <w:p w:rsidR="00175D10" w:rsidRPr="0084134F" w:rsidRDefault="00175D10" w:rsidP="00175D10">
      <w:pPr>
        <w:pStyle w:val="a8"/>
        <w:jc w:val="both"/>
        <w:rPr>
          <w:sz w:val="28"/>
          <w:szCs w:val="28"/>
        </w:rPr>
      </w:pPr>
      <w:r w:rsidRPr="0084134F">
        <w:rPr>
          <w:sz w:val="28"/>
          <w:szCs w:val="28"/>
        </w:rPr>
        <w:t>1. Провести проверку в отношении 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(наименование юридического лица, фамилия, имя и (в случае, если имеется)отчество индивидуального предпринимателя)</w:t>
      </w:r>
    </w:p>
    <w:p w:rsidR="00175D10" w:rsidRPr="0084134F" w:rsidRDefault="00175D10" w:rsidP="00175D10">
      <w:pPr>
        <w:pStyle w:val="a8"/>
        <w:jc w:val="both"/>
        <w:rPr>
          <w:sz w:val="28"/>
          <w:szCs w:val="28"/>
        </w:rPr>
      </w:pPr>
      <w:r w:rsidRPr="0084134F">
        <w:rPr>
          <w:sz w:val="28"/>
          <w:szCs w:val="28"/>
        </w:rPr>
        <w:t>2. Назначить лицом(ми), уполномоченным(ми) на проведение проверки:</w:t>
      </w:r>
    </w:p>
    <w:p w:rsidR="00175D10" w:rsidRPr="0084134F" w:rsidRDefault="00175D10" w:rsidP="00175D10">
      <w:pPr>
        <w:pStyle w:val="a8"/>
        <w:jc w:val="both"/>
        <w:rPr>
          <w:sz w:val="28"/>
          <w:szCs w:val="28"/>
        </w:rPr>
      </w:pPr>
      <w:r w:rsidRPr="0084134F">
        <w:rPr>
          <w:sz w:val="28"/>
          <w:szCs w:val="28"/>
        </w:rPr>
        <w:t>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________________________________________________________________</w:t>
      </w:r>
    </w:p>
    <w:p w:rsidR="00175D10" w:rsidRPr="0084134F" w:rsidRDefault="00175D10" w:rsidP="00175D10">
      <w:pPr>
        <w:pStyle w:val="a8"/>
        <w:jc w:val="both"/>
        <w:rPr>
          <w:sz w:val="28"/>
          <w:szCs w:val="28"/>
        </w:rPr>
      </w:pPr>
      <w:r w:rsidRPr="0084134F">
        <w:rPr>
          <w:sz w:val="28"/>
          <w:szCs w:val="28"/>
        </w:rPr>
        <w:t>(фамилия, имя, отчество (в случае, если имеется), должность должностного лица (должностных лиц), уполномоченного(ых) на проведение проверки)</w:t>
      </w:r>
    </w:p>
    <w:p w:rsidR="00175D10" w:rsidRPr="0084134F" w:rsidRDefault="00175D10" w:rsidP="00175D10">
      <w:pPr>
        <w:pStyle w:val="a8"/>
        <w:jc w:val="both"/>
        <w:rPr>
          <w:sz w:val="28"/>
          <w:szCs w:val="28"/>
        </w:rPr>
      </w:pPr>
      <w:r w:rsidRPr="0084134F">
        <w:rPr>
          <w:sz w:val="28"/>
          <w:szCs w:val="28"/>
        </w:rPr>
        <w:t>3. Привлечь к проведению проверки  в  качестве экспертов,  представителей</w:t>
      </w:r>
    </w:p>
    <w:p w:rsidR="00175D10" w:rsidRPr="0084134F" w:rsidRDefault="00175D10" w:rsidP="00175D10">
      <w:pPr>
        <w:pStyle w:val="a8"/>
        <w:jc w:val="both"/>
        <w:rPr>
          <w:sz w:val="28"/>
          <w:szCs w:val="28"/>
        </w:rPr>
      </w:pPr>
      <w:r w:rsidRPr="0084134F">
        <w:rPr>
          <w:sz w:val="28"/>
          <w:szCs w:val="28"/>
        </w:rPr>
        <w:t>экспертных организаций следующих лиц: 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(фамилия, имя, отчество (в случае, если имеется), должности привлекаемых</w:t>
      </w:r>
    </w:p>
    <w:p w:rsidR="00175D10" w:rsidRPr="0084134F" w:rsidRDefault="00175D10" w:rsidP="00175D10">
      <w:pPr>
        <w:pStyle w:val="a8"/>
        <w:jc w:val="both"/>
        <w:rPr>
          <w:sz w:val="28"/>
          <w:szCs w:val="28"/>
        </w:rPr>
      </w:pPr>
      <w:r w:rsidRPr="0084134F">
        <w:rPr>
          <w:sz w:val="28"/>
          <w:szCs w:val="28"/>
        </w:rPr>
        <w:lastRenderedPageBreak/>
        <w:t>к проведению проверки экспертов, представителей экспертных организаций с указанием реквизитов свидетельства об аккредитации и наименования органа по аккредитации, выдавшего свидетельство об аккредитации)</w:t>
      </w:r>
    </w:p>
    <w:p w:rsidR="00175D10" w:rsidRPr="0084134F" w:rsidRDefault="00175D10" w:rsidP="00175D10">
      <w:pPr>
        <w:pStyle w:val="a8"/>
        <w:jc w:val="both"/>
        <w:rPr>
          <w:sz w:val="28"/>
          <w:szCs w:val="28"/>
        </w:rPr>
      </w:pPr>
      <w:r w:rsidRPr="0084134F">
        <w:rPr>
          <w:sz w:val="28"/>
          <w:szCs w:val="28"/>
        </w:rPr>
        <w:t>4. Установить, что:</w:t>
      </w:r>
    </w:p>
    <w:p w:rsidR="00175D10" w:rsidRPr="0084134F" w:rsidRDefault="00175D10" w:rsidP="00175D10">
      <w:pPr>
        <w:pStyle w:val="a8"/>
        <w:jc w:val="both"/>
        <w:rPr>
          <w:sz w:val="28"/>
          <w:szCs w:val="28"/>
        </w:rPr>
      </w:pPr>
      <w:r w:rsidRPr="0084134F">
        <w:rPr>
          <w:sz w:val="28"/>
          <w:szCs w:val="28"/>
        </w:rPr>
        <w:t>настоящая проверка проводится с целью: 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     При  установлении  целей  проводимой  проверки указывается следующая</w:t>
      </w:r>
    </w:p>
    <w:p w:rsidR="00175D10" w:rsidRPr="0084134F" w:rsidRDefault="00175D10" w:rsidP="00175D10">
      <w:pPr>
        <w:pStyle w:val="a8"/>
        <w:jc w:val="both"/>
        <w:rPr>
          <w:sz w:val="28"/>
          <w:szCs w:val="28"/>
        </w:rPr>
      </w:pPr>
      <w:r w:rsidRPr="0084134F">
        <w:rPr>
          <w:sz w:val="28"/>
          <w:szCs w:val="28"/>
        </w:rPr>
        <w:t>информация:</w:t>
      </w:r>
    </w:p>
    <w:p w:rsidR="00175D10" w:rsidRPr="0084134F" w:rsidRDefault="00175D10" w:rsidP="00175D10">
      <w:pPr>
        <w:pStyle w:val="a8"/>
        <w:jc w:val="both"/>
        <w:rPr>
          <w:sz w:val="28"/>
          <w:szCs w:val="28"/>
        </w:rPr>
      </w:pPr>
      <w:r w:rsidRPr="0084134F">
        <w:rPr>
          <w:sz w:val="28"/>
          <w:szCs w:val="28"/>
        </w:rPr>
        <w:t>     а) в случае проведения плановой проверки:</w:t>
      </w:r>
    </w:p>
    <w:p w:rsidR="00175D10" w:rsidRPr="0084134F" w:rsidRDefault="00175D10" w:rsidP="00175D10">
      <w:pPr>
        <w:pStyle w:val="a8"/>
        <w:jc w:val="both"/>
        <w:rPr>
          <w:sz w:val="28"/>
          <w:szCs w:val="28"/>
        </w:rPr>
      </w:pPr>
      <w:r w:rsidRPr="0084134F">
        <w:rPr>
          <w:sz w:val="28"/>
          <w:szCs w:val="28"/>
        </w:rPr>
        <w:t>     - ссылка  на  ежегодный план проведения плановых проверок;</w:t>
      </w:r>
    </w:p>
    <w:p w:rsidR="00175D10" w:rsidRPr="0084134F" w:rsidRDefault="00175D10" w:rsidP="00175D10">
      <w:pPr>
        <w:pStyle w:val="a8"/>
        <w:jc w:val="both"/>
        <w:rPr>
          <w:sz w:val="28"/>
          <w:szCs w:val="28"/>
        </w:rPr>
      </w:pPr>
      <w:r w:rsidRPr="0084134F">
        <w:rPr>
          <w:sz w:val="28"/>
          <w:szCs w:val="28"/>
        </w:rPr>
        <w:t>     б) в случае проведения внеплановой выездной проверки:</w:t>
      </w:r>
    </w:p>
    <w:p w:rsidR="00175D10" w:rsidRPr="0084134F" w:rsidRDefault="00175D10" w:rsidP="00175D10">
      <w:pPr>
        <w:pStyle w:val="a8"/>
        <w:jc w:val="both"/>
        <w:rPr>
          <w:sz w:val="28"/>
          <w:szCs w:val="28"/>
        </w:rPr>
      </w:pPr>
      <w:r w:rsidRPr="0084134F">
        <w:rPr>
          <w:sz w:val="28"/>
          <w:szCs w:val="28"/>
        </w:rPr>
        <w:t>     - ссылка  на реквизиты ранее выданного проверяемому лицу предписания об устранении выявленного нарушения, срок для исполнения которого истек;</w:t>
      </w:r>
    </w:p>
    <w:p w:rsidR="00175D10" w:rsidRPr="0084134F" w:rsidRDefault="00175D10" w:rsidP="00175D10">
      <w:pPr>
        <w:pStyle w:val="a8"/>
        <w:jc w:val="both"/>
        <w:rPr>
          <w:sz w:val="28"/>
          <w:szCs w:val="28"/>
        </w:rPr>
      </w:pPr>
      <w:r w:rsidRPr="0084134F">
        <w:rPr>
          <w:sz w:val="28"/>
          <w:szCs w:val="28"/>
        </w:rPr>
        <w:t>     - ссылка  на  реквизиты  обращений  и заявлений граждан, юридических лиц, индивидуальных  предпринимателей,  поступивших    в   органы</w:t>
      </w:r>
    </w:p>
    <w:p w:rsidR="00175D10" w:rsidRPr="0084134F" w:rsidRDefault="00175D10" w:rsidP="00175D10">
      <w:pPr>
        <w:pStyle w:val="a8"/>
        <w:jc w:val="both"/>
        <w:rPr>
          <w:sz w:val="28"/>
          <w:szCs w:val="28"/>
        </w:rPr>
      </w:pPr>
      <w:r w:rsidRPr="0084134F">
        <w:rPr>
          <w:sz w:val="28"/>
          <w:szCs w:val="28"/>
        </w:rPr>
        <w:t>государственного контроля (надзора), органы муниципального контроля;</w:t>
      </w:r>
    </w:p>
    <w:p w:rsidR="00175D10" w:rsidRPr="0084134F" w:rsidRDefault="00175D10" w:rsidP="00175D10">
      <w:pPr>
        <w:pStyle w:val="a8"/>
        <w:jc w:val="both"/>
        <w:rPr>
          <w:sz w:val="28"/>
          <w:szCs w:val="28"/>
        </w:rPr>
      </w:pPr>
      <w:r w:rsidRPr="0084134F">
        <w:rPr>
          <w:sz w:val="28"/>
          <w:szCs w:val="28"/>
        </w:rPr>
        <w:t>    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w:t>
      </w:r>
    </w:p>
    <w:p w:rsidR="00175D10" w:rsidRPr="0084134F" w:rsidRDefault="00175D10" w:rsidP="00175D10">
      <w:pPr>
        <w:pStyle w:val="a8"/>
        <w:jc w:val="both"/>
        <w:rPr>
          <w:sz w:val="28"/>
          <w:szCs w:val="28"/>
        </w:rPr>
      </w:pPr>
      <w:r w:rsidRPr="0084134F">
        <w:rPr>
          <w:sz w:val="28"/>
          <w:szCs w:val="28"/>
        </w:rPr>
        <w:t>причинение  вреда  либо нарушение требований обнаружено непосредственно в момент его совершения:</w:t>
      </w:r>
    </w:p>
    <w:p w:rsidR="00175D10" w:rsidRPr="0084134F" w:rsidRDefault="00175D10" w:rsidP="00175D10">
      <w:pPr>
        <w:pStyle w:val="a8"/>
        <w:jc w:val="both"/>
        <w:rPr>
          <w:sz w:val="28"/>
          <w:szCs w:val="28"/>
        </w:rPr>
      </w:pPr>
      <w:r w:rsidRPr="0084134F">
        <w:rPr>
          <w:sz w:val="28"/>
          <w:szCs w:val="28"/>
        </w:rPr>
        <w:t>     - ссылка  на прилагаемую копию документа (рапорта, докладной записки и т.п.), представленного должностным лицом, обнаружившим нарушение;</w:t>
      </w:r>
    </w:p>
    <w:p w:rsidR="00175D10" w:rsidRPr="0084134F" w:rsidRDefault="00175D10" w:rsidP="00175D10">
      <w:pPr>
        <w:pStyle w:val="a8"/>
        <w:jc w:val="both"/>
        <w:rPr>
          <w:sz w:val="28"/>
          <w:szCs w:val="28"/>
        </w:rPr>
      </w:pPr>
      <w:r w:rsidRPr="0084134F">
        <w:rPr>
          <w:sz w:val="28"/>
          <w:szCs w:val="28"/>
        </w:rPr>
        <w:t>     задачами настоящей проверки являются: ________________________________________________________________</w:t>
      </w:r>
    </w:p>
    <w:p w:rsidR="00175D10" w:rsidRPr="0084134F" w:rsidRDefault="00175D10" w:rsidP="00175D10">
      <w:pPr>
        <w:pStyle w:val="a8"/>
        <w:jc w:val="both"/>
        <w:rPr>
          <w:sz w:val="28"/>
          <w:szCs w:val="28"/>
        </w:rPr>
      </w:pPr>
      <w:r w:rsidRPr="0084134F">
        <w:rPr>
          <w:sz w:val="28"/>
          <w:szCs w:val="28"/>
        </w:rPr>
        <w:lastRenderedPageBreak/>
        <w:t>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________________________________________________________________</w:t>
      </w:r>
    </w:p>
    <w:p w:rsidR="00175D10" w:rsidRPr="0084134F" w:rsidRDefault="00175D10" w:rsidP="00175D10">
      <w:pPr>
        <w:pStyle w:val="a8"/>
        <w:jc w:val="both"/>
        <w:rPr>
          <w:sz w:val="28"/>
          <w:szCs w:val="28"/>
        </w:rPr>
      </w:pPr>
      <w:r w:rsidRPr="0084134F">
        <w:rPr>
          <w:sz w:val="28"/>
          <w:szCs w:val="28"/>
        </w:rPr>
        <w:t>5. Предметом настоящей проверки является (отметить нужное):</w:t>
      </w:r>
    </w:p>
    <w:p w:rsidR="00175D10" w:rsidRPr="0084134F" w:rsidRDefault="00175D10" w:rsidP="00175D10">
      <w:pPr>
        <w:pStyle w:val="a8"/>
        <w:jc w:val="both"/>
        <w:rPr>
          <w:sz w:val="28"/>
          <w:szCs w:val="28"/>
        </w:rPr>
      </w:pPr>
      <w:r w:rsidRPr="0084134F">
        <w:rPr>
          <w:sz w:val="28"/>
          <w:szCs w:val="28"/>
        </w:rPr>
        <w:t>     соблюдение  обязательных  требований  или  требований, установленных муниципальными правовыми актами;</w:t>
      </w:r>
    </w:p>
    <w:p w:rsidR="00175D10" w:rsidRPr="0084134F" w:rsidRDefault="00175D10" w:rsidP="00175D10">
      <w:pPr>
        <w:pStyle w:val="a8"/>
        <w:jc w:val="both"/>
        <w:rPr>
          <w:sz w:val="28"/>
          <w:szCs w:val="28"/>
        </w:rPr>
      </w:pPr>
      <w:r w:rsidRPr="0084134F">
        <w:rPr>
          <w:sz w:val="28"/>
          <w:szCs w:val="28"/>
        </w:rPr>
        <w:t>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175D10" w:rsidRPr="0084134F" w:rsidRDefault="00175D10" w:rsidP="00175D10">
      <w:pPr>
        <w:pStyle w:val="a8"/>
        <w:jc w:val="both"/>
        <w:rPr>
          <w:sz w:val="28"/>
          <w:szCs w:val="28"/>
        </w:rPr>
      </w:pPr>
      <w:r w:rsidRPr="0084134F">
        <w:rPr>
          <w:sz w:val="28"/>
          <w:szCs w:val="28"/>
        </w:rPr>
        <w:t>     выполнение  предписаний органов государственного контроля (надзора),органов муниципального контроля;</w:t>
      </w:r>
    </w:p>
    <w:p w:rsidR="00175D10" w:rsidRPr="0084134F" w:rsidRDefault="00175D10" w:rsidP="00175D10">
      <w:pPr>
        <w:pStyle w:val="a8"/>
        <w:jc w:val="both"/>
        <w:rPr>
          <w:sz w:val="28"/>
          <w:szCs w:val="28"/>
        </w:rPr>
      </w:pPr>
      <w:r w:rsidRPr="0084134F">
        <w:rPr>
          <w:sz w:val="28"/>
          <w:szCs w:val="28"/>
        </w:rPr>
        <w:t>     проведение мероприятий: по  предотвращению  причинения  вреда жизни, здоровью граждан, вреда животным, растениям, окружающей среде;</w:t>
      </w:r>
    </w:p>
    <w:p w:rsidR="00175D10" w:rsidRPr="0084134F" w:rsidRDefault="00175D10" w:rsidP="00175D10">
      <w:pPr>
        <w:pStyle w:val="a8"/>
        <w:jc w:val="both"/>
        <w:rPr>
          <w:sz w:val="28"/>
          <w:szCs w:val="28"/>
        </w:rPr>
      </w:pPr>
      <w:r w:rsidRPr="0084134F">
        <w:rPr>
          <w:sz w:val="28"/>
          <w:szCs w:val="28"/>
        </w:rPr>
        <w:t>     по  предупреждению  возникновения чрезвычайных ситуаций природного и техногенного характера;</w:t>
      </w:r>
    </w:p>
    <w:p w:rsidR="00175D10" w:rsidRPr="0084134F" w:rsidRDefault="00175D10" w:rsidP="00175D10">
      <w:pPr>
        <w:pStyle w:val="a8"/>
        <w:jc w:val="both"/>
        <w:rPr>
          <w:sz w:val="28"/>
          <w:szCs w:val="28"/>
        </w:rPr>
      </w:pPr>
      <w:r w:rsidRPr="0084134F">
        <w:rPr>
          <w:sz w:val="28"/>
          <w:szCs w:val="28"/>
        </w:rPr>
        <w:t>     по обеспечению безопасности государства; по ликвидации последствий причинения такого вреда.</w:t>
      </w:r>
    </w:p>
    <w:p w:rsidR="00175D10" w:rsidRPr="0084134F" w:rsidRDefault="00175D10" w:rsidP="00175D10">
      <w:pPr>
        <w:pStyle w:val="a8"/>
        <w:jc w:val="both"/>
        <w:rPr>
          <w:sz w:val="28"/>
          <w:szCs w:val="28"/>
        </w:rPr>
      </w:pPr>
      <w:r w:rsidRPr="0084134F">
        <w:rPr>
          <w:sz w:val="28"/>
          <w:szCs w:val="28"/>
        </w:rPr>
        <w:t>6. Срок проведения проверки:        ______________________________________________________</w:t>
      </w:r>
    </w:p>
    <w:p w:rsidR="00175D10" w:rsidRPr="0084134F" w:rsidRDefault="00175D10" w:rsidP="00175D10">
      <w:pPr>
        <w:pStyle w:val="a8"/>
        <w:jc w:val="both"/>
        <w:rPr>
          <w:sz w:val="28"/>
          <w:szCs w:val="28"/>
        </w:rPr>
      </w:pPr>
      <w:r w:rsidRPr="0084134F">
        <w:rPr>
          <w:sz w:val="28"/>
          <w:szCs w:val="28"/>
        </w:rPr>
        <w:t>  (не более 20 рабочих дней/50 часов/15 часов)</w:t>
      </w:r>
    </w:p>
    <w:p w:rsidR="00175D10" w:rsidRPr="0084134F" w:rsidRDefault="00175D10" w:rsidP="00175D10">
      <w:pPr>
        <w:pStyle w:val="a8"/>
        <w:jc w:val="both"/>
        <w:rPr>
          <w:sz w:val="28"/>
          <w:szCs w:val="28"/>
        </w:rPr>
      </w:pPr>
      <w:r w:rsidRPr="0084134F">
        <w:rPr>
          <w:sz w:val="28"/>
          <w:szCs w:val="28"/>
        </w:rPr>
        <w:t>     К проведению проверки приступить</w:t>
      </w:r>
    </w:p>
    <w:p w:rsidR="00175D10" w:rsidRPr="0084134F" w:rsidRDefault="00175D10" w:rsidP="00175D10">
      <w:pPr>
        <w:pStyle w:val="a8"/>
        <w:jc w:val="both"/>
        <w:rPr>
          <w:sz w:val="28"/>
          <w:szCs w:val="28"/>
        </w:rPr>
      </w:pPr>
      <w:r w:rsidRPr="0084134F">
        <w:rPr>
          <w:sz w:val="28"/>
          <w:szCs w:val="28"/>
        </w:rPr>
        <w:t>     с "___" ___________ 20_____ г.</w:t>
      </w:r>
    </w:p>
    <w:p w:rsidR="00175D10" w:rsidRPr="0084134F" w:rsidRDefault="00175D10" w:rsidP="00175D10">
      <w:pPr>
        <w:pStyle w:val="a8"/>
        <w:jc w:val="both"/>
        <w:rPr>
          <w:sz w:val="28"/>
          <w:szCs w:val="28"/>
        </w:rPr>
      </w:pPr>
      <w:r w:rsidRPr="0084134F">
        <w:rPr>
          <w:sz w:val="28"/>
          <w:szCs w:val="28"/>
        </w:rPr>
        <w:t>     Проверку окончить не позднее</w:t>
      </w:r>
    </w:p>
    <w:p w:rsidR="00175D10" w:rsidRPr="0084134F" w:rsidRDefault="00175D10" w:rsidP="00175D10">
      <w:pPr>
        <w:pStyle w:val="a8"/>
        <w:jc w:val="both"/>
        <w:rPr>
          <w:sz w:val="28"/>
          <w:szCs w:val="28"/>
        </w:rPr>
      </w:pPr>
      <w:r w:rsidRPr="0084134F">
        <w:rPr>
          <w:sz w:val="28"/>
          <w:szCs w:val="28"/>
        </w:rPr>
        <w:t>     "___" __________ 20____ г.</w:t>
      </w:r>
    </w:p>
    <w:p w:rsidR="00175D10" w:rsidRPr="0084134F" w:rsidRDefault="00175D10" w:rsidP="00175D10">
      <w:pPr>
        <w:pStyle w:val="a8"/>
        <w:jc w:val="both"/>
        <w:rPr>
          <w:sz w:val="28"/>
          <w:szCs w:val="28"/>
        </w:rPr>
      </w:pPr>
      <w:r w:rsidRPr="0084134F">
        <w:rPr>
          <w:sz w:val="28"/>
          <w:szCs w:val="28"/>
        </w:rPr>
        <w:t>7. Правовые основания проведения проверки: 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   (ссылка на положение нормативного правового акта, в соответствии с</w:t>
      </w:r>
    </w:p>
    <w:p w:rsidR="00175D10" w:rsidRPr="0084134F" w:rsidRDefault="00175D10" w:rsidP="00175D10">
      <w:pPr>
        <w:pStyle w:val="a8"/>
        <w:jc w:val="both"/>
        <w:rPr>
          <w:sz w:val="28"/>
          <w:szCs w:val="28"/>
        </w:rPr>
      </w:pPr>
      <w:r w:rsidRPr="0084134F">
        <w:rPr>
          <w:sz w:val="28"/>
          <w:szCs w:val="28"/>
        </w:rPr>
        <w:lastRenderedPageBreak/>
        <w:t>    которым осуществляется проверка; ссылка на положения (нормативных)правовых актов, устанавливающих требования, которые являются предметом проверки)</w:t>
      </w:r>
    </w:p>
    <w:p w:rsidR="00175D10" w:rsidRPr="0084134F" w:rsidRDefault="00175D10" w:rsidP="00175D10">
      <w:pPr>
        <w:pStyle w:val="a8"/>
        <w:jc w:val="both"/>
        <w:rPr>
          <w:sz w:val="28"/>
          <w:szCs w:val="28"/>
        </w:rPr>
      </w:pPr>
      <w:r w:rsidRPr="0084134F">
        <w:rPr>
          <w:sz w:val="28"/>
          <w:szCs w:val="28"/>
        </w:rPr>
        <w:t xml:space="preserve">                            </w:t>
      </w:r>
    </w:p>
    <w:p w:rsidR="00175D10" w:rsidRPr="0084134F" w:rsidRDefault="00175D10" w:rsidP="00175D10">
      <w:pPr>
        <w:pStyle w:val="a8"/>
        <w:jc w:val="both"/>
        <w:rPr>
          <w:sz w:val="28"/>
          <w:szCs w:val="28"/>
        </w:rPr>
      </w:pPr>
      <w:r w:rsidRPr="0084134F">
        <w:rPr>
          <w:sz w:val="28"/>
          <w:szCs w:val="28"/>
        </w:rPr>
        <w:t>8. В  процессе  проверки  провести  следующие  мероприятия  по  контролю,</w:t>
      </w:r>
    </w:p>
    <w:p w:rsidR="00175D10" w:rsidRPr="0084134F" w:rsidRDefault="00175D10" w:rsidP="00175D10">
      <w:pPr>
        <w:pStyle w:val="a8"/>
        <w:jc w:val="both"/>
        <w:rPr>
          <w:sz w:val="28"/>
          <w:szCs w:val="28"/>
        </w:rPr>
      </w:pPr>
      <w:r w:rsidRPr="0084134F">
        <w:rPr>
          <w:sz w:val="28"/>
          <w:szCs w:val="28"/>
        </w:rPr>
        <w:t>необходимые для достижения целей и задач проведения проверки: 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w:t>
      </w:r>
    </w:p>
    <w:p w:rsidR="00175D10" w:rsidRPr="0084134F" w:rsidRDefault="00175D10" w:rsidP="00175D10">
      <w:pPr>
        <w:pStyle w:val="a8"/>
        <w:jc w:val="both"/>
        <w:rPr>
          <w:sz w:val="28"/>
          <w:szCs w:val="28"/>
        </w:rPr>
      </w:pPr>
      <w:r w:rsidRPr="0084134F">
        <w:rPr>
          <w:sz w:val="28"/>
          <w:szCs w:val="28"/>
        </w:rPr>
        <w:t>9. Перечень  административных  регламентов  проведения   мероприятий   по контролю   (при   их   наличии), необходимых   для  проведения  проверки, административных  регламентов  взаимодействия   (при     их     наличии):</w:t>
      </w:r>
    </w:p>
    <w:p w:rsidR="00175D10" w:rsidRPr="0084134F" w:rsidRDefault="00175D10" w:rsidP="00175D10">
      <w:pPr>
        <w:pStyle w:val="a8"/>
        <w:jc w:val="both"/>
        <w:rPr>
          <w:sz w:val="28"/>
          <w:szCs w:val="28"/>
        </w:rPr>
      </w:pPr>
      <w:r w:rsidRPr="0084134F">
        <w:rPr>
          <w:sz w:val="28"/>
          <w:szCs w:val="28"/>
        </w:rPr>
        <w:t>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         (с указанием наименований, номеров и дат их принятия)</w:t>
      </w:r>
    </w:p>
    <w:p w:rsidR="00175D10" w:rsidRPr="0084134F" w:rsidRDefault="00175D10" w:rsidP="00175D10">
      <w:pPr>
        <w:pStyle w:val="a8"/>
        <w:ind w:firstLine="720"/>
        <w:jc w:val="both"/>
        <w:rPr>
          <w:sz w:val="28"/>
          <w:szCs w:val="28"/>
        </w:rPr>
      </w:pPr>
      <w:r w:rsidRPr="0084134F">
        <w:rPr>
          <w:sz w:val="28"/>
          <w:szCs w:val="28"/>
        </w:rPr>
        <w:t> </w:t>
      </w:r>
    </w:p>
    <w:p w:rsidR="00175D10" w:rsidRPr="0084134F" w:rsidRDefault="00175D10" w:rsidP="00175D10">
      <w:pPr>
        <w:pStyle w:val="a8"/>
        <w:jc w:val="both"/>
        <w:rPr>
          <w:sz w:val="28"/>
          <w:szCs w:val="28"/>
        </w:rPr>
      </w:pPr>
      <w:r w:rsidRPr="0084134F">
        <w:rPr>
          <w:sz w:val="28"/>
          <w:szCs w:val="28"/>
        </w:rPr>
        <w:t>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________________________________________________________________</w:t>
      </w:r>
    </w:p>
    <w:p w:rsidR="00175D10" w:rsidRPr="0084134F" w:rsidRDefault="00175D10" w:rsidP="00175D10">
      <w:pPr>
        <w:pStyle w:val="a8"/>
        <w:jc w:val="both"/>
        <w:rPr>
          <w:sz w:val="28"/>
          <w:szCs w:val="28"/>
        </w:rPr>
      </w:pPr>
      <w:r w:rsidRPr="0084134F">
        <w:rPr>
          <w:sz w:val="28"/>
          <w:szCs w:val="28"/>
        </w:rPr>
        <w:t>  (должность, фамилия, инициалы руководителя, заместителя руководителя органа муниципального контроля, издавшего распоряжение или приказ о проведении проверки) ________________________________________________________________</w:t>
      </w:r>
    </w:p>
    <w:p w:rsidR="00175D10" w:rsidRPr="0084134F" w:rsidRDefault="00175D10" w:rsidP="00175D10">
      <w:pPr>
        <w:pStyle w:val="a8"/>
        <w:jc w:val="both"/>
        <w:rPr>
          <w:sz w:val="28"/>
          <w:szCs w:val="28"/>
        </w:rPr>
      </w:pPr>
      <w:r w:rsidRPr="0084134F">
        <w:rPr>
          <w:sz w:val="28"/>
          <w:szCs w:val="28"/>
        </w:rPr>
        <w:t>                      (подпись, заверенная печатью)</w:t>
      </w:r>
    </w:p>
    <w:p w:rsidR="00175D10" w:rsidRPr="0084134F" w:rsidRDefault="00175D10" w:rsidP="00175D10">
      <w:pPr>
        <w:pStyle w:val="a8"/>
        <w:jc w:val="both"/>
        <w:rPr>
          <w:sz w:val="28"/>
          <w:szCs w:val="28"/>
        </w:rPr>
      </w:pPr>
      <w:r w:rsidRPr="0084134F">
        <w:rPr>
          <w:sz w:val="28"/>
          <w:szCs w:val="28"/>
        </w:rPr>
        <w:t>                                                      </w:t>
      </w:r>
    </w:p>
    <w:p w:rsidR="00175D10" w:rsidRPr="0084134F" w:rsidRDefault="00175D10" w:rsidP="00175D10">
      <w:pPr>
        <w:pStyle w:val="a8"/>
        <w:jc w:val="both"/>
        <w:rPr>
          <w:sz w:val="28"/>
          <w:szCs w:val="28"/>
        </w:rPr>
      </w:pPr>
      <w:r w:rsidRPr="0084134F">
        <w:rPr>
          <w:sz w:val="28"/>
          <w:szCs w:val="28"/>
        </w:rPr>
        <w:t>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lastRenderedPageBreak/>
        <w:t>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      (фамилия, имя, отчество (в случае, если имеется) и должность должностного лица, непосредственно подготовившего проект распоряжения(приказа), контактный телефон, электронный адрес (при наличии))</w:t>
      </w:r>
    </w:p>
    <w:p w:rsidR="00175D10" w:rsidRPr="0084134F" w:rsidRDefault="00175D10" w:rsidP="00175D10">
      <w:pPr>
        <w:pStyle w:val="a8"/>
        <w:rPr>
          <w:sz w:val="28"/>
          <w:szCs w:val="28"/>
        </w:rPr>
      </w:pPr>
      <w:r w:rsidRPr="0084134F">
        <w:rPr>
          <w:sz w:val="28"/>
          <w:szCs w:val="28"/>
        </w:rPr>
        <w:t> </w:t>
      </w:r>
    </w:p>
    <w:p w:rsidR="00175D10" w:rsidRPr="0084134F" w:rsidRDefault="00175D10" w:rsidP="00175D10">
      <w:pPr>
        <w:pStyle w:val="a8"/>
        <w:rPr>
          <w:sz w:val="28"/>
          <w:szCs w:val="28"/>
        </w:rPr>
      </w:pPr>
      <w:r w:rsidRPr="0084134F">
        <w:rPr>
          <w:sz w:val="28"/>
          <w:szCs w:val="28"/>
        </w:rPr>
        <w:t> </w:t>
      </w:r>
    </w:p>
    <w:p w:rsidR="00175D10" w:rsidRPr="0084134F" w:rsidRDefault="00175D10" w:rsidP="00175D10">
      <w:pPr>
        <w:pStyle w:val="a8"/>
        <w:rPr>
          <w:sz w:val="28"/>
          <w:szCs w:val="28"/>
        </w:rPr>
      </w:pPr>
      <w:r w:rsidRPr="0084134F">
        <w:rPr>
          <w:sz w:val="28"/>
          <w:szCs w:val="28"/>
        </w:rPr>
        <w:t> </w:t>
      </w:r>
    </w:p>
    <w:p w:rsidR="00175D10" w:rsidRPr="0084134F" w:rsidRDefault="00175D10" w:rsidP="00175D10">
      <w:pPr>
        <w:pStyle w:val="a8"/>
        <w:rPr>
          <w:sz w:val="28"/>
          <w:szCs w:val="28"/>
        </w:rPr>
      </w:pPr>
      <w:r w:rsidRPr="0084134F">
        <w:rPr>
          <w:sz w:val="28"/>
          <w:szCs w:val="28"/>
        </w:rPr>
        <w:t> </w:t>
      </w:r>
    </w:p>
    <w:p w:rsidR="00175D10" w:rsidRPr="0084134F" w:rsidRDefault="00175D10" w:rsidP="00175D10">
      <w:pPr>
        <w:pStyle w:val="a8"/>
        <w:rPr>
          <w:sz w:val="28"/>
          <w:szCs w:val="28"/>
        </w:rPr>
      </w:pPr>
      <w:r w:rsidRPr="0084134F">
        <w:rPr>
          <w:sz w:val="28"/>
          <w:szCs w:val="28"/>
        </w:rPr>
        <w:t> </w:t>
      </w:r>
    </w:p>
    <w:p w:rsidR="00175D10" w:rsidRDefault="00175D10" w:rsidP="00175D10">
      <w:pPr>
        <w:pStyle w:val="a8"/>
        <w:rPr>
          <w:sz w:val="28"/>
          <w:szCs w:val="28"/>
        </w:rPr>
      </w:pPr>
      <w:r w:rsidRPr="0084134F">
        <w:rPr>
          <w:sz w:val="28"/>
          <w:szCs w:val="28"/>
        </w:rPr>
        <w:t> </w:t>
      </w:r>
    </w:p>
    <w:p w:rsidR="005B3632" w:rsidRDefault="005B3632" w:rsidP="00175D10">
      <w:pPr>
        <w:pStyle w:val="a8"/>
        <w:rPr>
          <w:sz w:val="28"/>
          <w:szCs w:val="28"/>
        </w:rPr>
      </w:pPr>
    </w:p>
    <w:p w:rsidR="005B3632" w:rsidRDefault="005B3632" w:rsidP="00175D10">
      <w:pPr>
        <w:pStyle w:val="a8"/>
        <w:rPr>
          <w:sz w:val="28"/>
          <w:szCs w:val="28"/>
        </w:rPr>
      </w:pPr>
    </w:p>
    <w:p w:rsidR="005B3632" w:rsidRPr="0084134F" w:rsidRDefault="005B3632" w:rsidP="00175D10">
      <w:pPr>
        <w:pStyle w:val="a8"/>
        <w:rPr>
          <w:sz w:val="28"/>
          <w:szCs w:val="28"/>
        </w:rPr>
      </w:pPr>
    </w:p>
    <w:p w:rsidR="00175D10" w:rsidRPr="0084134F" w:rsidRDefault="00175D10" w:rsidP="00175D10">
      <w:pPr>
        <w:pStyle w:val="a8"/>
        <w:jc w:val="right"/>
        <w:rPr>
          <w:sz w:val="28"/>
          <w:szCs w:val="28"/>
        </w:rPr>
      </w:pPr>
      <w:r w:rsidRPr="0084134F">
        <w:rPr>
          <w:rStyle w:val="a9"/>
          <w:sz w:val="28"/>
          <w:szCs w:val="28"/>
        </w:rPr>
        <w:t>Приложение 2</w:t>
      </w:r>
    </w:p>
    <w:p w:rsidR="00175D10" w:rsidRPr="0084134F" w:rsidRDefault="00175D10" w:rsidP="00175D10">
      <w:pPr>
        <w:pStyle w:val="a8"/>
        <w:jc w:val="both"/>
        <w:rPr>
          <w:sz w:val="28"/>
          <w:szCs w:val="28"/>
        </w:rPr>
      </w:pPr>
      <w:r w:rsidRPr="0084134F">
        <w:rPr>
          <w:sz w:val="28"/>
          <w:szCs w:val="28"/>
        </w:rPr>
        <w:t>В ______________________________________________________________</w:t>
      </w:r>
    </w:p>
    <w:p w:rsidR="00175D10" w:rsidRPr="0084134F" w:rsidRDefault="00175D10" w:rsidP="00175D10">
      <w:pPr>
        <w:pStyle w:val="a8"/>
        <w:jc w:val="both"/>
        <w:rPr>
          <w:sz w:val="28"/>
          <w:szCs w:val="28"/>
        </w:rPr>
      </w:pPr>
      <w:r w:rsidRPr="0084134F">
        <w:rPr>
          <w:sz w:val="28"/>
          <w:szCs w:val="28"/>
        </w:rPr>
        <w:t>              (наименование органа прокуратуры)</w:t>
      </w:r>
    </w:p>
    <w:p w:rsidR="00175D10" w:rsidRPr="0084134F" w:rsidRDefault="00175D10" w:rsidP="00175D10">
      <w:pPr>
        <w:pStyle w:val="a8"/>
        <w:jc w:val="both"/>
        <w:rPr>
          <w:sz w:val="28"/>
          <w:szCs w:val="28"/>
        </w:rPr>
      </w:pPr>
      <w:r w:rsidRPr="0084134F">
        <w:rPr>
          <w:sz w:val="28"/>
          <w:szCs w:val="28"/>
        </w:rPr>
        <w:t>от _____________________________________________________________</w:t>
      </w:r>
    </w:p>
    <w:p w:rsidR="00175D10" w:rsidRPr="0084134F" w:rsidRDefault="00175D10" w:rsidP="00175D10">
      <w:pPr>
        <w:pStyle w:val="a8"/>
        <w:jc w:val="both"/>
        <w:rPr>
          <w:sz w:val="28"/>
          <w:szCs w:val="28"/>
        </w:rPr>
      </w:pPr>
      <w:r w:rsidRPr="0084134F">
        <w:rPr>
          <w:sz w:val="28"/>
          <w:szCs w:val="28"/>
        </w:rPr>
        <w:t>(наименование органа муниципального контроля (надзора),с указанием юридического адреса)</w:t>
      </w:r>
    </w:p>
    <w:p w:rsidR="00175D10" w:rsidRPr="0084134F" w:rsidRDefault="00175D10" w:rsidP="00175D10">
      <w:pPr>
        <w:pStyle w:val="a8"/>
        <w:jc w:val="both"/>
        <w:rPr>
          <w:sz w:val="28"/>
          <w:szCs w:val="28"/>
        </w:rPr>
      </w:pPr>
      <w:r w:rsidRPr="0084134F">
        <w:rPr>
          <w:sz w:val="28"/>
          <w:szCs w:val="28"/>
        </w:rPr>
        <w:t> </w:t>
      </w:r>
    </w:p>
    <w:p w:rsidR="00175D10" w:rsidRPr="0084134F" w:rsidRDefault="00175D10" w:rsidP="00175D10">
      <w:pPr>
        <w:pStyle w:val="a8"/>
        <w:jc w:val="both"/>
        <w:rPr>
          <w:sz w:val="28"/>
          <w:szCs w:val="28"/>
        </w:rPr>
      </w:pPr>
      <w:r w:rsidRPr="0084134F">
        <w:rPr>
          <w:sz w:val="28"/>
          <w:szCs w:val="28"/>
        </w:rPr>
        <w:t>                                                  </w:t>
      </w:r>
    </w:p>
    <w:p w:rsidR="00175D10" w:rsidRPr="0084134F" w:rsidRDefault="00175D10" w:rsidP="00175D10">
      <w:pPr>
        <w:pStyle w:val="a8"/>
        <w:ind w:firstLine="720"/>
        <w:jc w:val="both"/>
        <w:rPr>
          <w:sz w:val="28"/>
          <w:szCs w:val="28"/>
        </w:rPr>
      </w:pPr>
      <w:r w:rsidRPr="0084134F">
        <w:rPr>
          <w:sz w:val="28"/>
          <w:szCs w:val="28"/>
        </w:rPr>
        <w:t> </w:t>
      </w:r>
    </w:p>
    <w:p w:rsidR="00175D10" w:rsidRPr="0084134F" w:rsidRDefault="00175D10" w:rsidP="00175D10">
      <w:pPr>
        <w:pStyle w:val="a8"/>
        <w:jc w:val="both"/>
        <w:rPr>
          <w:sz w:val="28"/>
          <w:szCs w:val="28"/>
        </w:rPr>
      </w:pPr>
      <w:r w:rsidRPr="0084134F">
        <w:rPr>
          <w:rStyle w:val="a9"/>
          <w:color w:val="000080"/>
          <w:sz w:val="28"/>
          <w:szCs w:val="28"/>
        </w:rPr>
        <w:t>                                              (Типовая форма)</w:t>
      </w:r>
    </w:p>
    <w:p w:rsidR="00175D10" w:rsidRPr="0084134F" w:rsidRDefault="00175D10" w:rsidP="00175D10">
      <w:pPr>
        <w:pStyle w:val="a8"/>
        <w:ind w:firstLine="720"/>
        <w:jc w:val="both"/>
        <w:rPr>
          <w:sz w:val="28"/>
          <w:szCs w:val="28"/>
        </w:rPr>
      </w:pPr>
      <w:r w:rsidRPr="0084134F">
        <w:rPr>
          <w:sz w:val="28"/>
          <w:szCs w:val="28"/>
        </w:rPr>
        <w:t> </w:t>
      </w:r>
    </w:p>
    <w:p w:rsidR="00175D10" w:rsidRPr="0084134F" w:rsidRDefault="00175D10" w:rsidP="00175D10">
      <w:pPr>
        <w:pStyle w:val="a8"/>
        <w:jc w:val="both"/>
        <w:rPr>
          <w:sz w:val="28"/>
          <w:szCs w:val="28"/>
        </w:rPr>
      </w:pPr>
      <w:r w:rsidRPr="0084134F">
        <w:rPr>
          <w:rStyle w:val="a9"/>
          <w:color w:val="000080"/>
          <w:sz w:val="28"/>
          <w:szCs w:val="28"/>
        </w:rPr>
        <w:t>                                 Заявление</w:t>
      </w:r>
    </w:p>
    <w:p w:rsidR="00175D10" w:rsidRPr="0084134F" w:rsidRDefault="00175D10" w:rsidP="00175D10">
      <w:pPr>
        <w:pStyle w:val="a8"/>
        <w:jc w:val="both"/>
        <w:rPr>
          <w:sz w:val="28"/>
          <w:szCs w:val="28"/>
        </w:rPr>
      </w:pPr>
      <w:r w:rsidRPr="0084134F">
        <w:rPr>
          <w:rStyle w:val="a9"/>
          <w:color w:val="000080"/>
          <w:sz w:val="28"/>
          <w:szCs w:val="28"/>
        </w:rPr>
        <w:lastRenderedPageBreak/>
        <w:t>             о согласовании органом муниципального контроля(надзора), с органом</w:t>
      </w:r>
      <w:r w:rsidRPr="0084134F">
        <w:rPr>
          <w:sz w:val="28"/>
          <w:szCs w:val="28"/>
        </w:rPr>
        <w:t xml:space="preserve"> </w:t>
      </w:r>
      <w:r w:rsidRPr="0084134F">
        <w:rPr>
          <w:rStyle w:val="a9"/>
          <w:color w:val="000080"/>
          <w:sz w:val="28"/>
          <w:szCs w:val="28"/>
        </w:rPr>
        <w:t>прокуратуры проведения внеплановой выездной проверки</w:t>
      </w:r>
      <w:r w:rsidRPr="0084134F">
        <w:rPr>
          <w:sz w:val="28"/>
          <w:szCs w:val="28"/>
        </w:rPr>
        <w:t xml:space="preserve"> </w:t>
      </w:r>
      <w:r w:rsidRPr="0084134F">
        <w:rPr>
          <w:rStyle w:val="a9"/>
          <w:color w:val="000080"/>
          <w:sz w:val="28"/>
          <w:szCs w:val="28"/>
        </w:rPr>
        <w:t>юридического лица, индивидуального предпринимателя</w:t>
      </w:r>
    </w:p>
    <w:p w:rsidR="00175D10" w:rsidRPr="0084134F" w:rsidRDefault="00175D10" w:rsidP="00175D10">
      <w:pPr>
        <w:pStyle w:val="a8"/>
        <w:ind w:firstLine="720"/>
        <w:jc w:val="both"/>
        <w:rPr>
          <w:sz w:val="28"/>
          <w:szCs w:val="28"/>
        </w:rPr>
      </w:pPr>
      <w:r w:rsidRPr="0084134F">
        <w:rPr>
          <w:sz w:val="28"/>
          <w:szCs w:val="28"/>
        </w:rPr>
        <w:t> </w:t>
      </w:r>
    </w:p>
    <w:p w:rsidR="00175D10" w:rsidRPr="0084134F" w:rsidRDefault="00175D10" w:rsidP="00175D10">
      <w:pPr>
        <w:pStyle w:val="a8"/>
        <w:jc w:val="both"/>
        <w:rPr>
          <w:sz w:val="28"/>
          <w:szCs w:val="28"/>
        </w:rPr>
      </w:pPr>
      <w:r w:rsidRPr="0084134F">
        <w:rPr>
          <w:sz w:val="28"/>
          <w:szCs w:val="28"/>
        </w:rPr>
        <w:t xml:space="preserve">1. В соответствии со </w:t>
      </w:r>
      <w:hyperlink r:id="rId15" w:history="1">
        <w:r w:rsidRPr="0084134F">
          <w:rPr>
            <w:color w:val="008000"/>
            <w:sz w:val="28"/>
            <w:szCs w:val="28"/>
          </w:rPr>
          <w:t>статьей 10</w:t>
        </w:r>
      </w:hyperlink>
      <w:r w:rsidRPr="0084134F">
        <w:rPr>
          <w:sz w:val="28"/>
          <w:szCs w:val="28"/>
        </w:rPr>
        <w:t xml:space="preserve"> Федерального закона от 26 декабря </w:t>
      </w:r>
      <w:smartTag w:uri="urn:schemas-microsoft-com:office:smarttags" w:element="metricconverter">
        <w:smartTagPr>
          <w:attr w:name="ProductID" w:val="2008 г"/>
        </w:smartTagPr>
        <w:r w:rsidRPr="0084134F">
          <w:rPr>
            <w:sz w:val="28"/>
            <w:szCs w:val="28"/>
          </w:rPr>
          <w:t>2008 г</w:t>
        </w:r>
      </w:smartTag>
      <w:r w:rsidRPr="0084134F">
        <w:rPr>
          <w:sz w:val="28"/>
          <w:szCs w:val="28"/>
        </w:rPr>
        <w:t>.</w:t>
      </w:r>
    </w:p>
    <w:p w:rsidR="00175D10" w:rsidRPr="0084134F" w:rsidRDefault="00175D10" w:rsidP="00175D10">
      <w:pPr>
        <w:pStyle w:val="a8"/>
        <w:jc w:val="both"/>
        <w:rPr>
          <w:sz w:val="28"/>
          <w:szCs w:val="28"/>
        </w:rPr>
      </w:pPr>
      <w:r w:rsidRPr="0084134F">
        <w:rPr>
          <w:sz w:val="28"/>
          <w:szCs w:val="28"/>
        </w:rPr>
        <w:t>N 294-ФЗ   "О   защите   прав   юридических    лиц    и    индивидуальных</w:t>
      </w:r>
    </w:p>
    <w:p w:rsidR="00175D10" w:rsidRPr="0084134F" w:rsidRDefault="00175D10" w:rsidP="00175D10">
      <w:pPr>
        <w:pStyle w:val="a8"/>
        <w:jc w:val="both"/>
        <w:rPr>
          <w:sz w:val="28"/>
          <w:szCs w:val="28"/>
        </w:rPr>
      </w:pPr>
      <w:r w:rsidRPr="0084134F">
        <w:rPr>
          <w:sz w:val="28"/>
          <w:szCs w:val="28"/>
        </w:rPr>
        <w:t>предпринимателей  при  осуществлении  государственного контроля (надзора)и  муниципального   контроля"   просим   согласия  на проведение внеплановой выездной проверки в отношении 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(наименование, адрес (место нахождения) постоянно действующего</w:t>
      </w:r>
    </w:p>
    <w:p w:rsidR="00175D10" w:rsidRPr="0084134F" w:rsidRDefault="00175D10" w:rsidP="00175D10">
      <w:pPr>
        <w:pStyle w:val="a8"/>
        <w:jc w:val="both"/>
        <w:rPr>
          <w:sz w:val="28"/>
          <w:szCs w:val="28"/>
        </w:rPr>
      </w:pPr>
      <w:r w:rsidRPr="0084134F">
        <w:rPr>
          <w:sz w:val="28"/>
          <w:szCs w:val="28"/>
        </w:rPr>
        <w:t>исполнительного органа юридического лица, государственный регистрационный номер записи о государственной регистрации</w:t>
      </w:r>
      <w:r w:rsidR="00AE02EE">
        <w:rPr>
          <w:sz w:val="28"/>
          <w:szCs w:val="28"/>
        </w:rPr>
        <w:t xml:space="preserve"> юридического лица/фамилия, имя, </w:t>
      </w:r>
      <w:r w:rsidRPr="0084134F">
        <w:rPr>
          <w:sz w:val="28"/>
          <w:szCs w:val="28"/>
        </w:rPr>
        <w:t>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осуществляющего  предпринимательскую деятельность по адресу: 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________________________________________________________________</w:t>
      </w:r>
    </w:p>
    <w:p w:rsidR="00175D10" w:rsidRPr="0084134F" w:rsidRDefault="00175D10" w:rsidP="00175D10">
      <w:pPr>
        <w:pStyle w:val="a8"/>
        <w:jc w:val="both"/>
        <w:rPr>
          <w:sz w:val="28"/>
          <w:szCs w:val="28"/>
        </w:rPr>
      </w:pPr>
      <w:r w:rsidRPr="0084134F">
        <w:rPr>
          <w:sz w:val="28"/>
          <w:szCs w:val="28"/>
        </w:rPr>
        <w:t>2. Основание проведения проверки:</w:t>
      </w:r>
    </w:p>
    <w:p w:rsidR="00175D10" w:rsidRPr="0084134F" w:rsidRDefault="00175D10" w:rsidP="00175D10">
      <w:pPr>
        <w:pStyle w:val="a8"/>
        <w:jc w:val="both"/>
        <w:rPr>
          <w:sz w:val="28"/>
          <w:szCs w:val="28"/>
        </w:rPr>
      </w:pPr>
      <w:r w:rsidRPr="0084134F">
        <w:rPr>
          <w:sz w:val="28"/>
          <w:szCs w:val="28"/>
        </w:rPr>
        <w:t>________________________________________________________________________________________________________________________________________________________________________________________________</w:t>
      </w:r>
    </w:p>
    <w:p w:rsidR="00175D10" w:rsidRPr="0084134F" w:rsidRDefault="00175D10" w:rsidP="00175D10">
      <w:pPr>
        <w:pStyle w:val="a8"/>
        <w:jc w:val="both"/>
        <w:rPr>
          <w:sz w:val="28"/>
          <w:szCs w:val="28"/>
        </w:rPr>
      </w:pPr>
      <w:r w:rsidRPr="0084134F">
        <w:rPr>
          <w:sz w:val="28"/>
          <w:szCs w:val="28"/>
        </w:rPr>
        <w:t> </w:t>
      </w:r>
    </w:p>
    <w:p w:rsidR="00175D10" w:rsidRPr="0084134F" w:rsidRDefault="00175D10" w:rsidP="00175D10">
      <w:pPr>
        <w:pStyle w:val="a8"/>
        <w:jc w:val="both"/>
        <w:rPr>
          <w:sz w:val="28"/>
          <w:szCs w:val="28"/>
        </w:rPr>
      </w:pPr>
      <w:r w:rsidRPr="0084134F">
        <w:rPr>
          <w:sz w:val="28"/>
          <w:szCs w:val="28"/>
        </w:rPr>
        <w:t>3. Дата начала проведения проверки:</w:t>
      </w:r>
    </w:p>
    <w:p w:rsidR="00175D10" w:rsidRPr="0084134F" w:rsidRDefault="00175D10" w:rsidP="00175D10">
      <w:pPr>
        <w:pStyle w:val="a8"/>
        <w:jc w:val="both"/>
        <w:rPr>
          <w:sz w:val="28"/>
          <w:szCs w:val="28"/>
        </w:rPr>
      </w:pPr>
      <w:r w:rsidRPr="0084134F">
        <w:rPr>
          <w:sz w:val="28"/>
          <w:szCs w:val="28"/>
        </w:rPr>
        <w:t>"____" _________ 20____ года.</w:t>
      </w:r>
    </w:p>
    <w:p w:rsidR="00175D10" w:rsidRPr="0084134F" w:rsidRDefault="00175D10" w:rsidP="00175D10">
      <w:pPr>
        <w:pStyle w:val="a8"/>
        <w:jc w:val="both"/>
        <w:rPr>
          <w:sz w:val="28"/>
          <w:szCs w:val="28"/>
        </w:rPr>
      </w:pPr>
      <w:r w:rsidRPr="0084134F">
        <w:rPr>
          <w:sz w:val="28"/>
          <w:szCs w:val="28"/>
        </w:rPr>
        <w:lastRenderedPageBreak/>
        <w:t>4. Время начала проведения проверки:</w:t>
      </w:r>
    </w:p>
    <w:p w:rsidR="00175D10" w:rsidRPr="0084134F" w:rsidRDefault="00175D10" w:rsidP="00175D10">
      <w:pPr>
        <w:pStyle w:val="a8"/>
        <w:jc w:val="both"/>
        <w:rPr>
          <w:sz w:val="28"/>
          <w:szCs w:val="28"/>
        </w:rPr>
      </w:pPr>
      <w:r w:rsidRPr="0084134F">
        <w:rPr>
          <w:sz w:val="28"/>
          <w:szCs w:val="28"/>
        </w:rPr>
        <w:t>"____" _________ 20____ года.</w:t>
      </w:r>
    </w:p>
    <w:p w:rsidR="00175D10" w:rsidRPr="0084134F" w:rsidRDefault="00175D10" w:rsidP="00175D10">
      <w:pPr>
        <w:pStyle w:val="a8"/>
        <w:jc w:val="both"/>
        <w:rPr>
          <w:sz w:val="28"/>
          <w:szCs w:val="28"/>
        </w:rPr>
      </w:pPr>
      <w:r w:rsidRPr="0084134F">
        <w:rPr>
          <w:sz w:val="28"/>
          <w:szCs w:val="28"/>
        </w:rPr>
        <w:t>Приложения: _____________________________________________________________</w:t>
      </w:r>
    </w:p>
    <w:p w:rsidR="00175D10" w:rsidRPr="0084134F" w:rsidRDefault="00175D10" w:rsidP="00175D10">
      <w:pPr>
        <w:pStyle w:val="a8"/>
        <w:jc w:val="both"/>
        <w:rPr>
          <w:sz w:val="28"/>
          <w:szCs w:val="28"/>
        </w:rPr>
      </w:pPr>
      <w:r w:rsidRPr="0084134F">
        <w:rPr>
          <w:sz w:val="28"/>
          <w:szCs w:val="28"/>
        </w:rPr>
        <w:t>            _____________________________</w:t>
      </w:r>
      <w:r w:rsidR="005B3632">
        <w:rPr>
          <w:sz w:val="28"/>
          <w:szCs w:val="28"/>
        </w:rPr>
        <w:t>_______________________________</w:t>
      </w:r>
    </w:p>
    <w:p w:rsidR="00175D10" w:rsidRPr="0084134F" w:rsidRDefault="00175D10" w:rsidP="00175D10">
      <w:pPr>
        <w:pStyle w:val="a8"/>
        <w:jc w:val="both"/>
        <w:rPr>
          <w:sz w:val="28"/>
          <w:szCs w:val="28"/>
        </w:rPr>
      </w:pPr>
      <w:r w:rsidRPr="0084134F">
        <w:rPr>
          <w:sz w:val="28"/>
          <w:szCs w:val="28"/>
        </w:rPr>
        <w:t>            _____________________________</w:t>
      </w:r>
      <w:r w:rsidR="005B3632">
        <w:rPr>
          <w:sz w:val="28"/>
          <w:szCs w:val="28"/>
        </w:rPr>
        <w:t>_______________________________</w:t>
      </w:r>
    </w:p>
    <w:p w:rsidR="00175D10" w:rsidRPr="0084134F" w:rsidRDefault="00175D10" w:rsidP="00175D10">
      <w:pPr>
        <w:pStyle w:val="a8"/>
        <w:jc w:val="both"/>
        <w:rPr>
          <w:sz w:val="28"/>
          <w:szCs w:val="28"/>
        </w:rPr>
      </w:pPr>
      <w:r w:rsidRPr="0084134F">
        <w:rPr>
          <w:sz w:val="28"/>
          <w:szCs w:val="28"/>
        </w:rPr>
        <w:t>(копия распоряжения или приказа руководителя, заместителя руководителя (надзора),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p w:rsidR="00175D10" w:rsidRPr="0084134F" w:rsidRDefault="00175D10" w:rsidP="00175D10">
      <w:pPr>
        <w:pStyle w:val="a8"/>
        <w:jc w:val="both"/>
        <w:rPr>
          <w:sz w:val="28"/>
          <w:szCs w:val="28"/>
        </w:rPr>
      </w:pPr>
      <w:r w:rsidRPr="0084134F">
        <w:rPr>
          <w:sz w:val="28"/>
          <w:szCs w:val="28"/>
        </w:rPr>
        <w:t>________________________________________________________________(наименование должностного лица) (подпись)     (фамилия, имя,</w:t>
      </w:r>
      <w:r w:rsidR="005B3632">
        <w:rPr>
          <w:sz w:val="28"/>
          <w:szCs w:val="28"/>
        </w:rPr>
        <w:t>о</w:t>
      </w:r>
      <w:r w:rsidRPr="0084134F">
        <w:rPr>
          <w:sz w:val="28"/>
          <w:szCs w:val="28"/>
        </w:rPr>
        <w:t xml:space="preserve">тчество) </w:t>
      </w:r>
    </w:p>
    <w:p w:rsidR="00175D10" w:rsidRPr="0084134F" w:rsidRDefault="005B3632" w:rsidP="00175D10">
      <w:pPr>
        <w:pStyle w:val="a8"/>
        <w:jc w:val="both"/>
        <w:rPr>
          <w:sz w:val="28"/>
          <w:szCs w:val="28"/>
        </w:rPr>
      </w:pPr>
      <w:r>
        <w:rPr>
          <w:sz w:val="28"/>
          <w:szCs w:val="28"/>
        </w:rPr>
        <w:t>(</w:t>
      </w:r>
      <w:r w:rsidR="00175D10" w:rsidRPr="0084134F">
        <w:rPr>
          <w:sz w:val="28"/>
          <w:szCs w:val="28"/>
        </w:rPr>
        <w:t xml:space="preserve">М.П.)            Дата и время составления документа: </w:t>
      </w:r>
    </w:p>
    <w:p w:rsidR="00175D10" w:rsidRDefault="00175D10" w:rsidP="00175D10">
      <w:pPr>
        <w:pStyle w:val="a8"/>
        <w:jc w:val="both"/>
      </w:pPr>
      <w:r>
        <w:rPr>
          <w:rFonts w:ascii="Courier New" w:hAnsi="Courier New" w:cs="Courier New"/>
        </w:rPr>
        <w:t> </w:t>
      </w:r>
    </w:p>
    <w:p w:rsidR="00175D10" w:rsidRPr="00AC281F" w:rsidRDefault="00175D10" w:rsidP="004B3458">
      <w:pPr>
        <w:pStyle w:val="a8"/>
        <w:jc w:val="both"/>
      </w:pPr>
      <w:r>
        <w:rPr>
          <w:rFonts w:ascii="Courier New" w:hAnsi="Courier New" w:cs="Courier New"/>
        </w:rPr>
        <w:t>  </w:t>
      </w:r>
      <w:r w:rsidRPr="00AC281F">
        <w:rPr>
          <w:rStyle w:val="a9"/>
          <w:color w:val="000080"/>
        </w:rPr>
        <w:t>Приложение 3</w:t>
      </w:r>
    </w:p>
    <w:p w:rsidR="00175D10" w:rsidRPr="00AC281F" w:rsidRDefault="00175D10" w:rsidP="00175D10">
      <w:pPr>
        <w:pStyle w:val="a8"/>
        <w:ind w:firstLine="720"/>
        <w:jc w:val="both"/>
      </w:pPr>
      <w:r w:rsidRPr="00AC281F">
        <w:rPr>
          <w:rStyle w:val="a9"/>
          <w:color w:val="000080"/>
        </w:rPr>
        <w:t>                                            (Типовая форма)</w:t>
      </w:r>
    </w:p>
    <w:p w:rsidR="00175D10" w:rsidRPr="00AC281F" w:rsidRDefault="00175D10" w:rsidP="00175D10">
      <w:pPr>
        <w:pStyle w:val="a8"/>
        <w:jc w:val="both"/>
      </w:pPr>
      <w:r w:rsidRPr="00AC281F">
        <w:rPr>
          <w:rStyle w:val="a9"/>
          <w:color w:val="000080"/>
        </w:rPr>
        <w:t xml:space="preserve">                                                          </w:t>
      </w:r>
    </w:p>
    <w:p w:rsidR="00175D10" w:rsidRPr="00AC281F" w:rsidRDefault="00175D10" w:rsidP="00175D10">
      <w:pPr>
        <w:pStyle w:val="a8"/>
        <w:ind w:firstLine="720"/>
        <w:jc w:val="both"/>
      </w:pPr>
      <w:r w:rsidRPr="00AC281F">
        <w:t> </w:t>
      </w:r>
    </w:p>
    <w:p w:rsidR="00175D10" w:rsidRPr="00AC281F" w:rsidRDefault="00175D10" w:rsidP="00175D10">
      <w:pPr>
        <w:pStyle w:val="a8"/>
        <w:jc w:val="both"/>
      </w:pPr>
      <w:r w:rsidRPr="00AC281F">
        <w:rPr>
          <w:rStyle w:val="a9"/>
          <w:color w:val="000080"/>
        </w:rPr>
        <w:t>            Журнал учета проверок юридического лица, индивидуального предпринимателя, проводимых органами муниципального контроля(надзора),</w:t>
      </w:r>
    </w:p>
    <w:p w:rsidR="00175D10" w:rsidRPr="00AC281F" w:rsidRDefault="00175D10" w:rsidP="00175D10">
      <w:pPr>
        <w:pStyle w:val="a8"/>
        <w:jc w:val="both"/>
      </w:pPr>
      <w:r w:rsidRPr="00AC281F">
        <w:t>                                     ____________________________</w:t>
      </w:r>
    </w:p>
    <w:p w:rsidR="00175D10" w:rsidRPr="00AC281F" w:rsidRDefault="00175D10" w:rsidP="00175D10">
      <w:pPr>
        <w:pStyle w:val="a8"/>
        <w:jc w:val="both"/>
      </w:pPr>
      <w:r w:rsidRPr="00AC281F">
        <w:t>                                       (дата начала ведения журнала)</w:t>
      </w:r>
    </w:p>
    <w:p w:rsidR="00175D10" w:rsidRPr="00AC281F" w:rsidRDefault="00175D10" w:rsidP="00175D10">
      <w:pPr>
        <w:pStyle w:val="a8"/>
        <w:ind w:firstLine="720"/>
        <w:jc w:val="both"/>
      </w:pPr>
    </w:p>
    <w:p w:rsidR="00175D10" w:rsidRPr="00AC281F" w:rsidRDefault="00175D10" w:rsidP="00175D10">
      <w:pPr>
        <w:pStyle w:val="a8"/>
        <w:jc w:val="both"/>
      </w:pPr>
      <w:r w:rsidRPr="00AC281F">
        <w:t>________________________________________________________________________________________________________________________________</w:t>
      </w:r>
    </w:p>
    <w:p w:rsidR="00175D10" w:rsidRPr="00AC281F" w:rsidRDefault="00175D10" w:rsidP="00175D10">
      <w:pPr>
        <w:pStyle w:val="a8"/>
        <w:jc w:val="both"/>
      </w:pPr>
      <w:r w:rsidRPr="00AC281F">
        <w:t>________________________________________________________________________________________________________________________________</w:t>
      </w:r>
    </w:p>
    <w:p w:rsidR="00175D10" w:rsidRPr="00AC281F" w:rsidRDefault="00175D10" w:rsidP="00175D10">
      <w:pPr>
        <w:pStyle w:val="a8"/>
        <w:jc w:val="both"/>
      </w:pPr>
      <w:r w:rsidRPr="00AC281F">
        <w:t>________________________________________________________________________________________________________________________________</w:t>
      </w:r>
    </w:p>
    <w:p w:rsidR="00175D10" w:rsidRPr="00AC281F" w:rsidRDefault="00175D10" w:rsidP="00175D10">
      <w:pPr>
        <w:pStyle w:val="a8"/>
        <w:jc w:val="both"/>
      </w:pPr>
      <w:r w:rsidRPr="00AC281F">
        <w:t>(наименование юридического лица/фамилия, имя, отчество(в случае, если имеется) индивидуального предпринимателя)</w:t>
      </w:r>
    </w:p>
    <w:p w:rsidR="00175D10" w:rsidRPr="00AC281F" w:rsidRDefault="00175D10" w:rsidP="00175D10">
      <w:pPr>
        <w:pStyle w:val="a8"/>
        <w:jc w:val="both"/>
      </w:pPr>
      <w:r w:rsidRPr="00AC281F">
        <w:lastRenderedPageBreak/>
        <w:t>________________________________________________________________________________________________________________________________</w:t>
      </w:r>
    </w:p>
    <w:p w:rsidR="00175D10" w:rsidRPr="00AC281F" w:rsidRDefault="00175D10" w:rsidP="00175D10">
      <w:pPr>
        <w:pStyle w:val="a8"/>
        <w:jc w:val="both"/>
      </w:pPr>
      <w:r w:rsidRPr="00AC281F">
        <w:t>________________________________________________________________________________________________________________________________</w:t>
      </w:r>
    </w:p>
    <w:p w:rsidR="00175D10" w:rsidRPr="00AC281F" w:rsidRDefault="00175D10" w:rsidP="00175D10">
      <w:pPr>
        <w:pStyle w:val="a8"/>
        <w:jc w:val="both"/>
      </w:pPr>
      <w:r w:rsidRPr="00AC281F">
        <w:t>________________________________________________________________</w:t>
      </w:r>
    </w:p>
    <w:p w:rsidR="00175D10" w:rsidRPr="00AC281F" w:rsidRDefault="00175D10" w:rsidP="00175D10">
      <w:pPr>
        <w:pStyle w:val="a8"/>
        <w:jc w:val="both"/>
      </w:pPr>
      <w:r w:rsidRPr="00AC281F">
        <w:t> (адрес (место нахождения) постоянно действующего исполнительного органа юридического лица/место жительства (место осуществления деятельности(если не совпадает с местом жительства) индивидуального предпринимателя)</w:t>
      </w:r>
    </w:p>
    <w:p w:rsidR="00175D10" w:rsidRPr="00AC281F" w:rsidRDefault="00175D10" w:rsidP="00175D10">
      <w:pPr>
        <w:pStyle w:val="a8"/>
        <w:jc w:val="both"/>
      </w:pPr>
      <w:r w:rsidRPr="00AC281F">
        <w:t>________________________________________________________________________________________________________________________________</w:t>
      </w:r>
    </w:p>
    <w:p w:rsidR="00175D10" w:rsidRPr="00AC281F" w:rsidRDefault="00175D10" w:rsidP="00175D10">
      <w:pPr>
        <w:pStyle w:val="a8"/>
        <w:jc w:val="both"/>
      </w:pPr>
      <w:r w:rsidRPr="00AC281F">
        <w:t>________________________________________________________________________________________________________________________________</w:t>
      </w:r>
    </w:p>
    <w:p w:rsidR="00175D10" w:rsidRPr="00AC281F" w:rsidRDefault="00175D10" w:rsidP="00175D10">
      <w:pPr>
        <w:pStyle w:val="a8"/>
        <w:jc w:val="both"/>
      </w:pPr>
      <w:r w:rsidRPr="00AC281F">
        <w:t>(государственный регистрационный номер записи о государственной</w:t>
      </w:r>
    </w:p>
    <w:p w:rsidR="00175D10" w:rsidRPr="00AC281F" w:rsidRDefault="00175D10" w:rsidP="00175D10">
      <w:pPr>
        <w:pStyle w:val="a8"/>
        <w:jc w:val="both"/>
      </w:pPr>
      <w:r w:rsidRPr="00AC281F">
        <w:t> регистрации юридического лица/индивидуального предпринимателя,</w:t>
      </w:r>
    </w:p>
    <w:p w:rsidR="00175D10" w:rsidRPr="00AC281F" w:rsidRDefault="00175D10" w:rsidP="00175D10">
      <w:pPr>
        <w:pStyle w:val="a8"/>
        <w:jc w:val="both"/>
      </w:pPr>
      <w:r w:rsidRPr="00AC281F">
        <w:t> идентификационный номер налогоплательщика (для индивидуального</w:t>
      </w:r>
    </w:p>
    <w:p w:rsidR="00175D10" w:rsidRPr="00AC281F" w:rsidRDefault="00175D10" w:rsidP="00175D10">
      <w:pPr>
        <w:pStyle w:val="a8"/>
        <w:jc w:val="both"/>
      </w:pPr>
      <w:r w:rsidRPr="00AC281F">
        <w:t>     предпринимателя); номер реестровой записи и дата включения сведений в реестр субъектов малого или среднего предпринимательства(для субъектов малого или среднего предпринимательства)</w:t>
      </w:r>
    </w:p>
    <w:p w:rsidR="00175D10" w:rsidRPr="00AC281F" w:rsidRDefault="00175D10" w:rsidP="00175D10">
      <w:pPr>
        <w:pStyle w:val="a8"/>
        <w:ind w:firstLine="720"/>
        <w:jc w:val="both"/>
      </w:pPr>
      <w:r w:rsidRPr="00AC281F">
        <w:t> </w:t>
      </w:r>
    </w:p>
    <w:p w:rsidR="00175D10" w:rsidRPr="00AC281F" w:rsidRDefault="00175D10" w:rsidP="00175D10">
      <w:pPr>
        <w:pStyle w:val="a8"/>
        <w:jc w:val="both"/>
      </w:pPr>
      <w:r w:rsidRPr="00AC281F">
        <w:t>Ответственное лицо: ________________________________________________________________</w:t>
      </w:r>
    </w:p>
    <w:p w:rsidR="00175D10" w:rsidRPr="00AC281F" w:rsidRDefault="00175D10" w:rsidP="00175D10">
      <w:pPr>
        <w:pStyle w:val="a8"/>
        <w:jc w:val="both"/>
      </w:pPr>
      <w:r w:rsidRPr="00AC281F">
        <w:t>                    ________________________________________________________________</w:t>
      </w:r>
    </w:p>
    <w:p w:rsidR="00175D10" w:rsidRPr="00AC281F" w:rsidRDefault="00175D10" w:rsidP="00175D10">
      <w:pPr>
        <w:pStyle w:val="a8"/>
        <w:jc w:val="both"/>
      </w:pPr>
      <w:r w:rsidRPr="00AC281F">
        <w:t>(фамилия, имя, отчество (в случае, если имеется),должность лица (лиц), ответственного за ведение журнала учета проверок)</w:t>
      </w:r>
    </w:p>
    <w:p w:rsidR="00175D10" w:rsidRPr="00AC281F" w:rsidRDefault="00175D10" w:rsidP="00175D10">
      <w:pPr>
        <w:pStyle w:val="a8"/>
        <w:jc w:val="both"/>
      </w:pPr>
      <w:r w:rsidRPr="00AC281F">
        <w:t>                    ________________________________________________________________</w:t>
      </w:r>
    </w:p>
    <w:p w:rsidR="00175D10" w:rsidRPr="00AC281F" w:rsidRDefault="00175D10" w:rsidP="00175D10">
      <w:pPr>
        <w:pStyle w:val="a8"/>
        <w:jc w:val="both"/>
      </w:pPr>
      <w:r w:rsidRPr="00AC281F">
        <w:t>                    _____________________________________________________</w:t>
      </w:r>
    </w:p>
    <w:p w:rsidR="00175D10" w:rsidRPr="00AC281F" w:rsidRDefault="00175D10" w:rsidP="00175D10">
      <w:pPr>
        <w:pStyle w:val="a8"/>
        <w:jc w:val="both"/>
      </w:pPr>
      <w:r w:rsidRPr="00AC281F">
        <w:t>(фамилия, имя, отчество (в случае, если имеется),руководителя юридического лица, индивидуального предпринимателя)</w:t>
      </w:r>
    </w:p>
    <w:p w:rsidR="00175D10" w:rsidRPr="00AC281F" w:rsidRDefault="00175D10" w:rsidP="00175D10">
      <w:pPr>
        <w:pStyle w:val="a8"/>
        <w:jc w:val="both"/>
      </w:pPr>
      <w:r w:rsidRPr="00AC281F">
        <w:t> </w:t>
      </w:r>
    </w:p>
    <w:p w:rsidR="00175D10" w:rsidRPr="00AC281F" w:rsidRDefault="00175D10" w:rsidP="00175D10">
      <w:pPr>
        <w:pStyle w:val="a8"/>
        <w:jc w:val="both"/>
      </w:pPr>
      <w:r w:rsidRPr="00AC281F">
        <w:t>                    Подпись: ____________________________________________</w:t>
      </w:r>
    </w:p>
    <w:p w:rsidR="00175D10" w:rsidRPr="00AC281F" w:rsidRDefault="00175D10" w:rsidP="00175D10">
      <w:pPr>
        <w:pStyle w:val="a8"/>
        <w:jc w:val="both"/>
      </w:pPr>
      <w:r w:rsidRPr="00AC281F">
        <w:t>                                                 М.П.</w:t>
      </w:r>
    </w:p>
    <w:p w:rsidR="00175D10" w:rsidRDefault="00175D10" w:rsidP="00175D10"/>
    <w:p w:rsidR="00175D10" w:rsidRDefault="00175D10" w:rsidP="00BD0342">
      <w:pPr>
        <w:ind w:left="-720"/>
        <w:rPr>
          <w:rFonts w:ascii="Times New Roman" w:hAnsi="Times New Roman" w:cs="Times New Roman"/>
          <w:sz w:val="28"/>
          <w:szCs w:val="28"/>
        </w:rPr>
      </w:pPr>
    </w:p>
    <w:p w:rsidR="00175D10" w:rsidRDefault="00175D10" w:rsidP="00BD0342">
      <w:pPr>
        <w:ind w:left="-720"/>
        <w:rPr>
          <w:rFonts w:ascii="Times New Roman" w:hAnsi="Times New Roman" w:cs="Times New Roman"/>
          <w:sz w:val="28"/>
          <w:szCs w:val="28"/>
        </w:rPr>
      </w:pPr>
    </w:p>
    <w:p w:rsidR="00175D10" w:rsidRDefault="00175D10" w:rsidP="00BD0342">
      <w:pPr>
        <w:ind w:left="-720"/>
        <w:rPr>
          <w:rFonts w:ascii="Times New Roman" w:hAnsi="Times New Roman" w:cs="Times New Roman"/>
          <w:sz w:val="28"/>
          <w:szCs w:val="28"/>
        </w:rPr>
      </w:pPr>
    </w:p>
    <w:p w:rsidR="00175D10" w:rsidRPr="00EF0816" w:rsidRDefault="00175D10" w:rsidP="00BD0342">
      <w:pPr>
        <w:ind w:left="-720"/>
        <w:rPr>
          <w:rFonts w:ascii="Times New Roman" w:hAnsi="Times New Roman" w:cs="Times New Roman"/>
          <w:sz w:val="28"/>
          <w:szCs w:val="28"/>
        </w:rPr>
      </w:pPr>
    </w:p>
    <w:p w:rsidR="00BD0342" w:rsidRPr="005A1777" w:rsidRDefault="00BD0342" w:rsidP="00BD0342">
      <w:pPr>
        <w:pStyle w:val="a8"/>
        <w:shd w:val="clear" w:color="auto" w:fill="FFFFFF"/>
        <w:spacing w:before="0" w:beforeAutospacing="0" w:after="0" w:afterAutospacing="0" w:line="252" w:lineRule="atLeast"/>
        <w:jc w:val="both"/>
        <w:rPr>
          <w:color w:val="333333"/>
          <w:sz w:val="28"/>
          <w:szCs w:val="28"/>
        </w:rPr>
      </w:pPr>
    </w:p>
    <w:p w:rsidR="00BD0342" w:rsidRPr="00BD0342" w:rsidRDefault="00BD0342" w:rsidP="005A1777">
      <w:pPr>
        <w:pStyle w:val="a8"/>
        <w:shd w:val="clear" w:color="auto" w:fill="FFFFFF"/>
        <w:spacing w:before="0" w:beforeAutospacing="0" w:after="0" w:afterAutospacing="0" w:line="252" w:lineRule="atLeast"/>
        <w:jc w:val="both"/>
        <w:rPr>
          <w:color w:val="333333"/>
          <w:sz w:val="28"/>
          <w:szCs w:val="28"/>
        </w:rPr>
      </w:pPr>
    </w:p>
    <w:p w:rsidR="00BD0342" w:rsidRDefault="00BD0342" w:rsidP="005A1777">
      <w:pPr>
        <w:pStyle w:val="a8"/>
        <w:shd w:val="clear" w:color="auto" w:fill="FFFFFF"/>
        <w:spacing w:before="0" w:beforeAutospacing="0" w:after="0" w:afterAutospacing="0" w:line="252" w:lineRule="atLeast"/>
        <w:jc w:val="both"/>
        <w:rPr>
          <w:color w:val="333333"/>
          <w:sz w:val="28"/>
          <w:szCs w:val="28"/>
        </w:rPr>
      </w:pPr>
    </w:p>
    <w:p w:rsidR="00AE02EE" w:rsidRDefault="00AE02EE" w:rsidP="005A1777">
      <w:pPr>
        <w:pStyle w:val="a8"/>
        <w:shd w:val="clear" w:color="auto" w:fill="FFFFFF"/>
        <w:spacing w:before="0" w:beforeAutospacing="0" w:after="0" w:afterAutospacing="0" w:line="252" w:lineRule="atLeast"/>
        <w:jc w:val="both"/>
        <w:rPr>
          <w:color w:val="333333"/>
          <w:sz w:val="28"/>
          <w:szCs w:val="28"/>
        </w:rPr>
      </w:pPr>
    </w:p>
    <w:p w:rsidR="00AE02EE" w:rsidRDefault="00AE02EE" w:rsidP="005A1777">
      <w:pPr>
        <w:pStyle w:val="a8"/>
        <w:shd w:val="clear" w:color="auto" w:fill="FFFFFF"/>
        <w:spacing w:before="0" w:beforeAutospacing="0" w:after="0" w:afterAutospacing="0" w:line="252" w:lineRule="atLeast"/>
        <w:jc w:val="both"/>
        <w:rPr>
          <w:color w:val="333333"/>
          <w:sz w:val="28"/>
          <w:szCs w:val="28"/>
        </w:rPr>
      </w:pPr>
    </w:p>
    <w:p w:rsidR="00AE02EE" w:rsidRDefault="00AE02EE" w:rsidP="005A1777">
      <w:pPr>
        <w:pStyle w:val="a8"/>
        <w:shd w:val="clear" w:color="auto" w:fill="FFFFFF"/>
        <w:spacing w:before="0" w:beforeAutospacing="0" w:after="0" w:afterAutospacing="0" w:line="252" w:lineRule="atLeast"/>
        <w:jc w:val="both"/>
        <w:rPr>
          <w:color w:val="333333"/>
          <w:sz w:val="28"/>
          <w:szCs w:val="28"/>
        </w:rPr>
      </w:pPr>
    </w:p>
    <w:p w:rsidR="00AE02EE" w:rsidRDefault="00AE02EE" w:rsidP="005A1777">
      <w:pPr>
        <w:pStyle w:val="a8"/>
        <w:shd w:val="clear" w:color="auto" w:fill="FFFFFF"/>
        <w:spacing w:before="0" w:beforeAutospacing="0" w:after="0" w:afterAutospacing="0" w:line="252" w:lineRule="atLeast"/>
        <w:jc w:val="both"/>
        <w:rPr>
          <w:color w:val="333333"/>
          <w:sz w:val="28"/>
          <w:szCs w:val="28"/>
        </w:rPr>
      </w:pPr>
    </w:p>
    <w:p w:rsidR="00AE02EE" w:rsidRDefault="00AE02EE" w:rsidP="005A1777">
      <w:pPr>
        <w:pStyle w:val="a8"/>
        <w:shd w:val="clear" w:color="auto" w:fill="FFFFFF"/>
        <w:spacing w:before="0" w:beforeAutospacing="0" w:after="0" w:afterAutospacing="0" w:line="252" w:lineRule="atLeast"/>
        <w:jc w:val="both"/>
        <w:rPr>
          <w:color w:val="333333"/>
          <w:sz w:val="28"/>
          <w:szCs w:val="28"/>
        </w:rPr>
      </w:pPr>
    </w:p>
    <w:p w:rsidR="00AC281F" w:rsidRDefault="00AC281F" w:rsidP="005A1777">
      <w:pPr>
        <w:pStyle w:val="a8"/>
        <w:shd w:val="clear" w:color="auto" w:fill="FFFFFF"/>
        <w:spacing w:before="0" w:beforeAutospacing="0" w:after="0" w:afterAutospacing="0" w:line="252" w:lineRule="atLeast"/>
        <w:jc w:val="both"/>
        <w:rPr>
          <w:color w:val="333333"/>
          <w:sz w:val="28"/>
          <w:szCs w:val="28"/>
        </w:rPr>
      </w:pPr>
    </w:p>
    <w:p w:rsidR="00AC281F" w:rsidRDefault="00AC281F" w:rsidP="005A1777">
      <w:pPr>
        <w:pStyle w:val="a8"/>
        <w:shd w:val="clear" w:color="auto" w:fill="FFFFFF"/>
        <w:spacing w:before="0" w:beforeAutospacing="0" w:after="0" w:afterAutospacing="0" w:line="252" w:lineRule="atLeast"/>
        <w:jc w:val="both"/>
        <w:rPr>
          <w:color w:val="333333"/>
          <w:sz w:val="28"/>
          <w:szCs w:val="28"/>
        </w:rPr>
      </w:pPr>
    </w:p>
    <w:p w:rsidR="00185DCA" w:rsidRDefault="00185DCA" w:rsidP="005A1777">
      <w:pPr>
        <w:pStyle w:val="a8"/>
        <w:shd w:val="clear" w:color="auto" w:fill="FFFFFF"/>
        <w:spacing w:before="0" w:beforeAutospacing="0" w:after="0" w:afterAutospacing="0" w:line="252" w:lineRule="atLeast"/>
        <w:jc w:val="both"/>
        <w:rPr>
          <w:color w:val="333333"/>
          <w:sz w:val="28"/>
          <w:szCs w:val="28"/>
        </w:rPr>
      </w:pPr>
    </w:p>
    <w:p w:rsidR="00185DCA" w:rsidRDefault="00185DCA" w:rsidP="005A1777">
      <w:pPr>
        <w:pStyle w:val="a8"/>
        <w:shd w:val="clear" w:color="auto" w:fill="FFFFFF"/>
        <w:spacing w:before="0" w:beforeAutospacing="0" w:after="0" w:afterAutospacing="0" w:line="252" w:lineRule="atLeast"/>
        <w:jc w:val="both"/>
        <w:rPr>
          <w:color w:val="333333"/>
          <w:sz w:val="28"/>
          <w:szCs w:val="28"/>
        </w:rPr>
      </w:pPr>
    </w:p>
    <w:p w:rsidR="00185DCA" w:rsidRDefault="00185DCA" w:rsidP="005A1777">
      <w:pPr>
        <w:pStyle w:val="a8"/>
        <w:shd w:val="clear" w:color="auto" w:fill="FFFFFF"/>
        <w:spacing w:before="0" w:beforeAutospacing="0" w:after="0" w:afterAutospacing="0" w:line="252" w:lineRule="atLeast"/>
        <w:jc w:val="both"/>
        <w:rPr>
          <w:color w:val="333333"/>
          <w:sz w:val="28"/>
          <w:szCs w:val="28"/>
        </w:rPr>
      </w:pPr>
    </w:p>
    <w:p w:rsidR="00185DCA" w:rsidRDefault="00185DCA" w:rsidP="005A1777">
      <w:pPr>
        <w:pStyle w:val="a8"/>
        <w:shd w:val="clear" w:color="auto" w:fill="FFFFFF"/>
        <w:spacing w:before="0" w:beforeAutospacing="0" w:after="0" w:afterAutospacing="0" w:line="252" w:lineRule="atLeast"/>
        <w:jc w:val="both"/>
        <w:rPr>
          <w:color w:val="333333"/>
          <w:sz w:val="28"/>
          <w:szCs w:val="28"/>
        </w:rPr>
      </w:pPr>
    </w:p>
    <w:p w:rsidR="00185DCA" w:rsidRDefault="00185DCA" w:rsidP="005A1777">
      <w:pPr>
        <w:pStyle w:val="a8"/>
        <w:shd w:val="clear" w:color="auto" w:fill="FFFFFF"/>
        <w:spacing w:before="0" w:beforeAutospacing="0" w:after="0" w:afterAutospacing="0" w:line="252" w:lineRule="atLeast"/>
        <w:jc w:val="both"/>
        <w:rPr>
          <w:color w:val="333333"/>
          <w:sz w:val="28"/>
          <w:szCs w:val="28"/>
        </w:rPr>
      </w:pPr>
    </w:p>
    <w:p w:rsidR="00AC281F" w:rsidRDefault="00AC281F" w:rsidP="005A1777">
      <w:pPr>
        <w:pStyle w:val="a8"/>
        <w:shd w:val="clear" w:color="auto" w:fill="FFFFFF"/>
        <w:spacing w:before="0" w:beforeAutospacing="0" w:after="0" w:afterAutospacing="0" w:line="252" w:lineRule="atLeast"/>
        <w:jc w:val="both"/>
        <w:rPr>
          <w:color w:val="333333"/>
          <w:sz w:val="28"/>
          <w:szCs w:val="28"/>
        </w:rPr>
      </w:pPr>
    </w:p>
    <w:p w:rsidR="00AC281F" w:rsidRDefault="00AC281F" w:rsidP="005A1777">
      <w:pPr>
        <w:pStyle w:val="a8"/>
        <w:shd w:val="clear" w:color="auto" w:fill="FFFFFF"/>
        <w:spacing w:before="0" w:beforeAutospacing="0" w:after="0" w:afterAutospacing="0" w:line="252" w:lineRule="atLeast"/>
        <w:jc w:val="both"/>
        <w:rPr>
          <w:color w:val="333333"/>
          <w:sz w:val="28"/>
          <w:szCs w:val="28"/>
        </w:rPr>
      </w:pPr>
    </w:p>
    <w:p w:rsidR="006F5271" w:rsidRDefault="006F5271" w:rsidP="005A1777">
      <w:pPr>
        <w:pStyle w:val="a8"/>
        <w:shd w:val="clear" w:color="auto" w:fill="FFFFFF"/>
        <w:spacing w:before="0" w:beforeAutospacing="0" w:after="0" w:afterAutospacing="0" w:line="252" w:lineRule="atLeast"/>
        <w:jc w:val="both"/>
        <w:rPr>
          <w:color w:val="333333"/>
          <w:sz w:val="28"/>
          <w:szCs w:val="28"/>
        </w:rPr>
      </w:pPr>
    </w:p>
    <w:p w:rsidR="006F5271" w:rsidRDefault="006F5271" w:rsidP="005A1777">
      <w:pPr>
        <w:pStyle w:val="a8"/>
        <w:shd w:val="clear" w:color="auto" w:fill="FFFFFF"/>
        <w:spacing w:before="0" w:beforeAutospacing="0" w:after="0" w:afterAutospacing="0" w:line="252" w:lineRule="atLeast"/>
        <w:jc w:val="both"/>
        <w:rPr>
          <w:color w:val="333333"/>
          <w:sz w:val="28"/>
          <w:szCs w:val="28"/>
        </w:rPr>
      </w:pPr>
    </w:p>
    <w:p w:rsidR="006F5271" w:rsidRDefault="006F5271" w:rsidP="005A1777">
      <w:pPr>
        <w:pStyle w:val="a8"/>
        <w:shd w:val="clear" w:color="auto" w:fill="FFFFFF"/>
        <w:spacing w:before="0" w:beforeAutospacing="0" w:after="0" w:afterAutospacing="0" w:line="252" w:lineRule="atLeast"/>
        <w:jc w:val="both"/>
        <w:rPr>
          <w:color w:val="333333"/>
          <w:sz w:val="28"/>
          <w:szCs w:val="28"/>
        </w:rPr>
      </w:pPr>
    </w:p>
    <w:p w:rsidR="006F5271" w:rsidRDefault="006F5271" w:rsidP="005A1777">
      <w:pPr>
        <w:pStyle w:val="a8"/>
        <w:shd w:val="clear" w:color="auto" w:fill="FFFFFF"/>
        <w:spacing w:before="0" w:beforeAutospacing="0" w:after="0" w:afterAutospacing="0" w:line="252" w:lineRule="atLeast"/>
        <w:jc w:val="both"/>
        <w:rPr>
          <w:color w:val="333333"/>
          <w:sz w:val="28"/>
          <w:szCs w:val="28"/>
        </w:rPr>
      </w:pPr>
    </w:p>
    <w:p w:rsidR="006F5271" w:rsidRDefault="006F5271" w:rsidP="005A1777">
      <w:pPr>
        <w:pStyle w:val="a8"/>
        <w:shd w:val="clear" w:color="auto" w:fill="FFFFFF"/>
        <w:spacing w:before="0" w:beforeAutospacing="0" w:after="0" w:afterAutospacing="0" w:line="252" w:lineRule="atLeast"/>
        <w:jc w:val="both"/>
        <w:rPr>
          <w:color w:val="333333"/>
          <w:sz w:val="28"/>
          <w:szCs w:val="28"/>
        </w:rPr>
      </w:pPr>
    </w:p>
    <w:p w:rsidR="006F5271" w:rsidRDefault="006F5271" w:rsidP="005A1777">
      <w:pPr>
        <w:pStyle w:val="a8"/>
        <w:shd w:val="clear" w:color="auto" w:fill="FFFFFF"/>
        <w:spacing w:before="0" w:beforeAutospacing="0" w:after="0" w:afterAutospacing="0" w:line="252" w:lineRule="atLeast"/>
        <w:jc w:val="both"/>
        <w:rPr>
          <w:color w:val="333333"/>
          <w:sz w:val="28"/>
          <w:szCs w:val="28"/>
        </w:rPr>
      </w:pPr>
    </w:p>
    <w:p w:rsidR="006F5271" w:rsidRDefault="006F5271" w:rsidP="005A1777">
      <w:pPr>
        <w:pStyle w:val="a8"/>
        <w:shd w:val="clear" w:color="auto" w:fill="FFFFFF"/>
        <w:spacing w:before="0" w:beforeAutospacing="0" w:after="0" w:afterAutospacing="0" w:line="252" w:lineRule="atLeast"/>
        <w:jc w:val="both"/>
        <w:rPr>
          <w:color w:val="333333"/>
          <w:sz w:val="28"/>
          <w:szCs w:val="28"/>
        </w:rPr>
      </w:pPr>
    </w:p>
    <w:p w:rsidR="00AE02EE" w:rsidRDefault="00AE02EE" w:rsidP="005A1777">
      <w:pPr>
        <w:pStyle w:val="a8"/>
        <w:shd w:val="clear" w:color="auto" w:fill="FFFFFF"/>
        <w:spacing w:before="0" w:beforeAutospacing="0" w:after="0" w:afterAutospacing="0" w:line="252" w:lineRule="atLeast"/>
        <w:jc w:val="both"/>
        <w:rPr>
          <w:color w:val="333333"/>
          <w:sz w:val="28"/>
          <w:szCs w:val="28"/>
        </w:rPr>
      </w:pPr>
    </w:p>
    <w:p w:rsidR="00AE02EE" w:rsidRDefault="00AE02EE" w:rsidP="00AE02EE">
      <w:pPr>
        <w:spacing w:after="0"/>
        <w:ind w:left="-720" w:firstLine="720"/>
        <w:jc w:val="center"/>
        <w:rPr>
          <w:rFonts w:ascii="Times New Roman" w:hAnsi="Times New Roman" w:cs="Times New Roman"/>
          <w:sz w:val="28"/>
          <w:szCs w:val="28"/>
        </w:rPr>
      </w:pPr>
      <w:r>
        <w:rPr>
          <w:rFonts w:ascii="Times New Roman" w:hAnsi="Times New Roman" w:cs="Times New Roman"/>
          <w:sz w:val="28"/>
          <w:szCs w:val="28"/>
        </w:rPr>
        <w:t>Проект</w:t>
      </w:r>
    </w:p>
    <w:p w:rsidR="00AE02EE" w:rsidRPr="00BD0342" w:rsidRDefault="00AE02EE" w:rsidP="00AE02EE">
      <w:pPr>
        <w:spacing w:after="0"/>
        <w:ind w:left="-720" w:firstLine="720"/>
        <w:jc w:val="center"/>
        <w:rPr>
          <w:rFonts w:ascii="Times New Roman" w:hAnsi="Times New Roman" w:cs="Times New Roman"/>
          <w:sz w:val="28"/>
          <w:szCs w:val="28"/>
        </w:rPr>
      </w:pPr>
    </w:p>
    <w:p w:rsidR="00AE02EE" w:rsidRPr="00A537E3" w:rsidRDefault="00AE02EE" w:rsidP="00AE02EE">
      <w:pPr>
        <w:spacing w:after="0"/>
        <w:ind w:left="-720" w:firstLine="720"/>
        <w:jc w:val="center"/>
        <w:rPr>
          <w:rFonts w:ascii="Times New Roman" w:hAnsi="Times New Roman" w:cs="Times New Roman"/>
          <w:sz w:val="28"/>
          <w:szCs w:val="28"/>
        </w:rPr>
      </w:pPr>
      <w:r w:rsidRPr="00A537E3">
        <w:rPr>
          <w:rFonts w:ascii="Times New Roman" w:hAnsi="Times New Roman" w:cs="Times New Roman"/>
          <w:sz w:val="28"/>
          <w:szCs w:val="28"/>
        </w:rPr>
        <w:t>АДМИНИСТРАЦИЯ СЕЛЬСКОГО ПОСЕЛЕНИЯ</w:t>
      </w:r>
    </w:p>
    <w:p w:rsidR="00AE02EE" w:rsidRPr="00A537E3" w:rsidRDefault="00AE02EE" w:rsidP="00AE02EE">
      <w:pPr>
        <w:spacing w:after="0"/>
        <w:ind w:left="-720" w:firstLine="720"/>
        <w:jc w:val="center"/>
        <w:rPr>
          <w:rFonts w:ascii="Times New Roman" w:hAnsi="Times New Roman" w:cs="Times New Roman"/>
          <w:sz w:val="28"/>
          <w:szCs w:val="28"/>
        </w:rPr>
      </w:pPr>
      <w:r w:rsidRPr="00A537E3">
        <w:rPr>
          <w:rFonts w:ascii="Times New Roman" w:hAnsi="Times New Roman" w:cs="Times New Roman"/>
          <w:sz w:val="28"/>
          <w:szCs w:val="28"/>
        </w:rPr>
        <w:t>«ХАРА-БЫРКИНСКОЕ»</w:t>
      </w:r>
    </w:p>
    <w:p w:rsidR="00AE02EE" w:rsidRPr="00A537E3" w:rsidRDefault="00AE02EE" w:rsidP="00AE02EE">
      <w:pPr>
        <w:pStyle w:val="3"/>
        <w:jc w:val="center"/>
        <w:rPr>
          <w:rFonts w:ascii="Times New Roman" w:hAnsi="Times New Roman" w:cs="Times New Roman"/>
          <w:b w:val="0"/>
          <w:color w:val="auto"/>
          <w:sz w:val="32"/>
          <w:szCs w:val="32"/>
        </w:rPr>
      </w:pPr>
      <w:r w:rsidRPr="00A537E3">
        <w:rPr>
          <w:rFonts w:ascii="Times New Roman" w:hAnsi="Times New Roman" w:cs="Times New Roman"/>
          <w:b w:val="0"/>
          <w:color w:val="auto"/>
          <w:sz w:val="32"/>
          <w:szCs w:val="32"/>
        </w:rPr>
        <w:t>ПОСТАНОВЛЕНИЕ</w:t>
      </w:r>
    </w:p>
    <w:p w:rsidR="00AE02EE" w:rsidRDefault="00AE02EE" w:rsidP="00AE02EE">
      <w:pPr>
        <w:spacing w:after="0"/>
        <w:rPr>
          <w:rFonts w:ascii="Times New Roman" w:hAnsi="Times New Roman" w:cs="Times New Roman"/>
          <w:sz w:val="28"/>
          <w:szCs w:val="28"/>
        </w:rPr>
      </w:pPr>
    </w:p>
    <w:p w:rsidR="00AE02EE" w:rsidRDefault="00AE02EE" w:rsidP="00AE02EE">
      <w:pPr>
        <w:spacing w:after="0"/>
        <w:rPr>
          <w:rFonts w:ascii="Times New Roman" w:hAnsi="Times New Roman" w:cs="Times New Roman"/>
          <w:sz w:val="28"/>
          <w:szCs w:val="28"/>
        </w:rPr>
      </w:pPr>
      <w:r w:rsidRPr="00A537E3">
        <w:rPr>
          <w:rFonts w:ascii="Times New Roman" w:hAnsi="Times New Roman" w:cs="Times New Roman"/>
          <w:sz w:val="28"/>
          <w:szCs w:val="28"/>
        </w:rPr>
        <w:t>село Хара-Бырка</w:t>
      </w:r>
    </w:p>
    <w:p w:rsidR="00AE02EE" w:rsidRDefault="00AE02EE" w:rsidP="00AE02EE">
      <w:pPr>
        <w:spacing w:after="0"/>
        <w:rPr>
          <w:rFonts w:ascii="Times New Roman" w:hAnsi="Times New Roman" w:cs="Times New Roman"/>
          <w:sz w:val="28"/>
          <w:szCs w:val="28"/>
        </w:rPr>
      </w:pPr>
    </w:p>
    <w:p w:rsidR="00AE02EE" w:rsidRPr="007F1606" w:rsidRDefault="00AE02EE" w:rsidP="00AE02EE">
      <w:pPr>
        <w:spacing w:after="0"/>
        <w:rPr>
          <w:rFonts w:ascii="Times New Roman" w:hAnsi="Times New Roman" w:cs="Times New Roman"/>
          <w:sz w:val="28"/>
          <w:szCs w:val="28"/>
        </w:rPr>
      </w:pPr>
      <w:r>
        <w:rPr>
          <w:rFonts w:ascii="Times New Roman" w:hAnsi="Times New Roman" w:cs="Times New Roman"/>
          <w:sz w:val="28"/>
          <w:szCs w:val="28"/>
        </w:rPr>
        <w:t>«</w:t>
      </w:r>
      <w:r w:rsidRPr="004E75F9">
        <w:rPr>
          <w:rFonts w:ascii="Times New Roman" w:hAnsi="Times New Roman" w:cs="Times New Roman"/>
          <w:sz w:val="28"/>
          <w:szCs w:val="28"/>
        </w:rPr>
        <w:t xml:space="preserve">  </w:t>
      </w:r>
      <w:r w:rsidRPr="00A537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37E3">
        <w:rPr>
          <w:rFonts w:ascii="Times New Roman" w:hAnsi="Times New Roman" w:cs="Times New Roman"/>
          <w:sz w:val="28"/>
          <w:szCs w:val="28"/>
        </w:rPr>
        <w:t>201</w:t>
      </w:r>
      <w:r>
        <w:rPr>
          <w:rFonts w:ascii="Times New Roman" w:hAnsi="Times New Roman" w:cs="Times New Roman"/>
          <w:sz w:val="28"/>
          <w:szCs w:val="28"/>
        </w:rPr>
        <w:t>3</w:t>
      </w:r>
      <w:r w:rsidRPr="00A537E3">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5A1777">
        <w:rPr>
          <w:rFonts w:ascii="Times New Roman" w:hAnsi="Times New Roman" w:cs="Times New Roman"/>
          <w:sz w:val="28"/>
          <w:szCs w:val="28"/>
        </w:rPr>
        <w:t xml:space="preserve">        </w:t>
      </w:r>
      <w:r>
        <w:rPr>
          <w:rFonts w:ascii="Times New Roman" w:hAnsi="Times New Roman" w:cs="Times New Roman"/>
          <w:sz w:val="28"/>
          <w:szCs w:val="28"/>
        </w:rPr>
        <w:t xml:space="preserve"> №  </w:t>
      </w:r>
    </w:p>
    <w:p w:rsidR="00512530" w:rsidRPr="00AC281F" w:rsidRDefault="00512530" w:rsidP="00512530">
      <w:pPr>
        <w:pStyle w:val="rtecenter"/>
        <w:rPr>
          <w:rStyle w:val="a9"/>
          <w:b w:val="0"/>
          <w:sz w:val="28"/>
          <w:szCs w:val="28"/>
        </w:rPr>
      </w:pPr>
      <w:r w:rsidRPr="00AC281F">
        <w:rPr>
          <w:bCs/>
          <w:sz w:val="28"/>
          <w:szCs w:val="28"/>
        </w:rPr>
        <w:t>ОБ УТВЕРЖДЕНИИ</w:t>
      </w:r>
      <w:r w:rsidR="00AE02EE" w:rsidRPr="00AC281F">
        <w:rPr>
          <w:b/>
          <w:bCs/>
          <w:sz w:val="28"/>
          <w:szCs w:val="28"/>
        </w:rPr>
        <w:t xml:space="preserve"> </w:t>
      </w:r>
      <w:r w:rsidR="00AE02EE" w:rsidRPr="00AC281F">
        <w:rPr>
          <w:rStyle w:val="a9"/>
          <w:b w:val="0"/>
          <w:sz w:val="28"/>
          <w:szCs w:val="28"/>
        </w:rPr>
        <w:t>АДМИНИСТРАТИВНОГО РЕГЛАМЕНТА</w:t>
      </w:r>
      <w:r w:rsidR="00AE02EE" w:rsidRPr="00AC281F">
        <w:rPr>
          <w:b/>
          <w:bCs/>
          <w:sz w:val="28"/>
          <w:szCs w:val="28"/>
        </w:rPr>
        <w:br/>
      </w:r>
      <w:r w:rsidR="00AE02EE" w:rsidRPr="00AC281F">
        <w:rPr>
          <w:rStyle w:val="a9"/>
          <w:b w:val="0"/>
          <w:sz w:val="28"/>
          <w:szCs w:val="28"/>
        </w:rPr>
        <w:t>ПО ИСПОЛНЕНИЮ МУНИЦИПАЛЬНОЙ ФУНКЦИИ</w:t>
      </w:r>
      <w:r w:rsidR="00AE02EE" w:rsidRPr="00AC281F">
        <w:rPr>
          <w:b/>
          <w:bCs/>
          <w:sz w:val="28"/>
          <w:szCs w:val="28"/>
        </w:rPr>
        <w:br/>
      </w:r>
      <w:r w:rsidR="00AE02EE" w:rsidRPr="00AC281F">
        <w:rPr>
          <w:rStyle w:val="a9"/>
          <w:b w:val="0"/>
          <w:sz w:val="28"/>
          <w:szCs w:val="28"/>
        </w:rPr>
        <w:t xml:space="preserve">ПО ОСУЩЕСТВЛЕНИЮ МУНИЦИПАЛЬНОГО ЗЕМЕЛЬНОГО КОНТРОЛЯ </w:t>
      </w:r>
      <w:r w:rsidR="00AE02EE" w:rsidRPr="00AC281F">
        <w:rPr>
          <w:rStyle w:val="a9"/>
          <w:b w:val="0"/>
          <w:sz w:val="28"/>
          <w:szCs w:val="28"/>
        </w:rPr>
        <w:lastRenderedPageBreak/>
        <w:t>НА ТЕРРИТОРИИ МУНИЦИПАЛЬНОГО ОБРАЗОВАНИЯ СЕЛЬСКОГО ПОСЕЛЕНИЯ «ХАРА-БЫРКИНСКОЕ»</w:t>
      </w:r>
    </w:p>
    <w:p w:rsidR="00AE02EE" w:rsidRPr="00512530" w:rsidRDefault="00AE02EE" w:rsidP="00AC281F">
      <w:pPr>
        <w:pStyle w:val="rtecenter"/>
        <w:jc w:val="both"/>
        <w:rPr>
          <w:sz w:val="28"/>
          <w:szCs w:val="28"/>
        </w:rPr>
      </w:pPr>
      <w:r w:rsidRPr="00512530">
        <w:rPr>
          <w:sz w:val="28"/>
          <w:szCs w:val="28"/>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сельского поселения «Хара-Быркинское» администрация муниципального образования сельского поселения «Хара-Быркинское»</w:t>
      </w:r>
    </w:p>
    <w:p w:rsidR="00512530" w:rsidRPr="00975981" w:rsidRDefault="00512530" w:rsidP="00512530">
      <w:pPr>
        <w:jc w:val="both"/>
        <w:rPr>
          <w:rFonts w:ascii="Times New Roman" w:hAnsi="Times New Roman"/>
          <w:sz w:val="28"/>
          <w:szCs w:val="28"/>
        </w:rPr>
      </w:pPr>
      <w:r>
        <w:rPr>
          <w:rFonts w:ascii="Times New Roman" w:hAnsi="Times New Roman" w:cs="Times New Roman"/>
          <w:sz w:val="28"/>
          <w:szCs w:val="28"/>
        </w:rPr>
        <w:t xml:space="preserve">         </w:t>
      </w:r>
      <w:r w:rsidR="00AE02EE" w:rsidRPr="00512530">
        <w:rPr>
          <w:rFonts w:ascii="Times New Roman" w:hAnsi="Times New Roman" w:cs="Times New Roman"/>
          <w:sz w:val="28"/>
          <w:szCs w:val="28"/>
        </w:rPr>
        <w:t xml:space="preserve">постановила:                                                             </w:t>
      </w:r>
      <w:r w:rsidR="00AE02EE" w:rsidRPr="00512530">
        <w:rPr>
          <w:rFonts w:ascii="Times New Roman" w:hAnsi="Times New Roman" w:cs="Times New Roman"/>
          <w:sz w:val="28"/>
          <w:szCs w:val="28"/>
        </w:rPr>
        <w:br/>
      </w:r>
      <w:r w:rsidR="00AE02EE" w:rsidRPr="00512530">
        <w:rPr>
          <w:rFonts w:ascii="Times New Roman" w:hAnsi="Times New Roman" w:cs="Times New Roman"/>
          <w:sz w:val="28"/>
          <w:szCs w:val="28"/>
        </w:rPr>
        <w:br/>
      </w:r>
      <w:r>
        <w:rPr>
          <w:rFonts w:ascii="Times New Roman" w:hAnsi="Times New Roman" w:cs="Times New Roman"/>
          <w:sz w:val="28"/>
          <w:szCs w:val="28"/>
        </w:rPr>
        <w:t xml:space="preserve">  </w:t>
      </w:r>
      <w:r w:rsidR="00AE02EE" w:rsidRPr="00512530">
        <w:rPr>
          <w:rFonts w:ascii="Times New Roman" w:hAnsi="Times New Roman" w:cs="Times New Roman"/>
          <w:sz w:val="28"/>
          <w:szCs w:val="28"/>
        </w:rPr>
        <w:t xml:space="preserve">1.Утвердить прилагаемый Административный регламент </w:t>
      </w:r>
      <w:r>
        <w:rPr>
          <w:rFonts w:ascii="Times New Roman" w:hAnsi="Times New Roman" w:cs="Times New Roman"/>
          <w:sz w:val="28"/>
          <w:szCs w:val="28"/>
        </w:rPr>
        <w:t>по  исполнению муниципальной функции по осуществлению муниципального земельного контроля на территории м</w:t>
      </w:r>
      <w:r w:rsidR="00AE02EE" w:rsidRPr="00512530">
        <w:rPr>
          <w:rFonts w:ascii="Times New Roman" w:hAnsi="Times New Roman" w:cs="Times New Roman"/>
          <w:sz w:val="28"/>
          <w:szCs w:val="28"/>
        </w:rPr>
        <w:t>униципального образования сельского поселения «Хара-Быркинское».</w:t>
      </w:r>
      <w:r w:rsidR="00AE02EE" w:rsidRPr="00512530">
        <w:rPr>
          <w:rFonts w:ascii="Times New Roman" w:hAnsi="Times New Roman" w:cs="Times New Roman"/>
          <w:sz w:val="28"/>
          <w:szCs w:val="28"/>
        </w:rPr>
        <w:br/>
      </w:r>
      <w:r w:rsidR="00AE02EE" w:rsidRPr="00512530">
        <w:rPr>
          <w:rFonts w:ascii="Times New Roman" w:hAnsi="Times New Roman" w:cs="Times New Roman"/>
          <w:sz w:val="28"/>
          <w:szCs w:val="28"/>
        </w:rPr>
        <w:br/>
        <w:t xml:space="preserve">2. </w:t>
      </w:r>
      <w:r w:rsidRPr="00A52FB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Настоящее постановление обнародовать путем размещения полного текста на информационном стенде </w:t>
      </w:r>
      <w:r>
        <w:rPr>
          <w:rFonts w:ascii="Times New Roman" w:hAnsi="Times New Roman" w:cs="Times New Roman"/>
          <w:sz w:val="28"/>
          <w:szCs w:val="28"/>
        </w:rPr>
        <w:t>в административном здании  администрации  сельского поселения, в библиотеке, школе</w:t>
      </w:r>
      <w:r w:rsidRPr="002307D4">
        <w:rPr>
          <w:rFonts w:ascii="Times New Roman" w:hAnsi="Times New Roman"/>
          <w:sz w:val="28"/>
          <w:szCs w:val="28"/>
        </w:rPr>
        <w:t xml:space="preserve"> </w:t>
      </w:r>
      <w:r w:rsidRPr="00975981">
        <w:rPr>
          <w:rFonts w:ascii="Times New Roman" w:hAnsi="Times New Roman"/>
          <w:sz w:val="28"/>
          <w:szCs w:val="28"/>
        </w:rPr>
        <w:t>и разместить на официальном сайте муниципального района «Оловяннинский район» по адресу оловян.забайкальскийкрай.рф.</w:t>
      </w:r>
      <w:r w:rsidRPr="00975981">
        <w:rPr>
          <w:rFonts w:ascii="Times New Roman" w:hAnsi="Times New Roman"/>
          <w:color w:val="000000"/>
          <w:sz w:val="28"/>
          <w:szCs w:val="28"/>
        </w:rPr>
        <w:t xml:space="preserve">  </w:t>
      </w:r>
    </w:p>
    <w:p w:rsidR="00AE02EE" w:rsidRPr="00512530" w:rsidRDefault="00AE02EE" w:rsidP="00512530">
      <w:pPr>
        <w:rPr>
          <w:rFonts w:ascii="Times New Roman" w:hAnsi="Times New Roman" w:cs="Times New Roman"/>
          <w:sz w:val="28"/>
          <w:szCs w:val="28"/>
        </w:rPr>
      </w:pPr>
      <w:r w:rsidRPr="00512530">
        <w:rPr>
          <w:rFonts w:ascii="Times New Roman" w:hAnsi="Times New Roman" w:cs="Times New Roman"/>
          <w:sz w:val="28"/>
          <w:szCs w:val="28"/>
        </w:rPr>
        <w:br/>
        <w:t xml:space="preserve">Глава администрации сельского                                                                               поселения «Хара-Быркинское»:                                                </w:t>
      </w:r>
      <w:r w:rsidR="00512530">
        <w:rPr>
          <w:rFonts w:ascii="Times New Roman" w:hAnsi="Times New Roman" w:cs="Times New Roman"/>
          <w:sz w:val="28"/>
          <w:szCs w:val="28"/>
        </w:rPr>
        <w:t xml:space="preserve">  </w:t>
      </w:r>
      <w:r w:rsidRPr="00512530">
        <w:rPr>
          <w:rFonts w:ascii="Times New Roman" w:hAnsi="Times New Roman" w:cs="Times New Roman"/>
          <w:sz w:val="28"/>
          <w:szCs w:val="28"/>
        </w:rPr>
        <w:t xml:space="preserve"> Ц.К Ломожапов</w:t>
      </w:r>
    </w:p>
    <w:p w:rsidR="00AE02EE" w:rsidRPr="00512530" w:rsidRDefault="00AE02EE" w:rsidP="00512530">
      <w:pPr>
        <w:spacing w:after="0"/>
        <w:jc w:val="right"/>
        <w:rPr>
          <w:rFonts w:ascii="Times New Roman" w:hAnsi="Times New Roman" w:cs="Times New Roman"/>
          <w:sz w:val="28"/>
          <w:szCs w:val="28"/>
        </w:rPr>
      </w:pPr>
      <w:r w:rsidRPr="006F5271">
        <w:rPr>
          <w:rFonts w:ascii="Times New Roman" w:hAnsi="Times New Roman" w:cs="Times New Roman"/>
          <w:bCs/>
          <w:sz w:val="28"/>
          <w:szCs w:val="28"/>
        </w:rPr>
        <w:t>УТВЕРЖДЕН</w:t>
      </w:r>
      <w:r w:rsidRPr="00512530">
        <w:rPr>
          <w:rFonts w:ascii="Times New Roman" w:hAnsi="Times New Roman" w:cs="Times New Roman"/>
          <w:sz w:val="28"/>
          <w:szCs w:val="28"/>
        </w:rPr>
        <w:br/>
      </w:r>
      <w:r w:rsidRPr="00512530">
        <w:rPr>
          <w:rFonts w:ascii="Times New Roman" w:hAnsi="Times New Roman" w:cs="Times New Roman"/>
          <w:sz w:val="28"/>
          <w:szCs w:val="28"/>
        </w:rPr>
        <w:br/>
        <w:t>постановлением администрации</w:t>
      </w:r>
    </w:p>
    <w:p w:rsidR="00AE02EE" w:rsidRPr="00512530" w:rsidRDefault="00AE02EE" w:rsidP="00512530">
      <w:pPr>
        <w:pStyle w:val="a8"/>
        <w:shd w:val="clear" w:color="auto" w:fill="FFFFFF"/>
        <w:spacing w:before="0" w:beforeAutospacing="0" w:after="0" w:afterAutospacing="0" w:line="252" w:lineRule="atLeast"/>
        <w:jc w:val="right"/>
        <w:rPr>
          <w:color w:val="333333"/>
          <w:sz w:val="28"/>
          <w:szCs w:val="28"/>
        </w:rPr>
      </w:pPr>
      <w:r w:rsidRPr="00512530">
        <w:rPr>
          <w:sz w:val="28"/>
          <w:szCs w:val="28"/>
        </w:rPr>
        <w:t>муниципального образования</w:t>
      </w:r>
      <w:r w:rsidRPr="00512530">
        <w:rPr>
          <w:b/>
          <w:bCs/>
          <w:sz w:val="28"/>
          <w:szCs w:val="28"/>
        </w:rPr>
        <w:t xml:space="preserve"> </w:t>
      </w:r>
      <w:r w:rsidRPr="00512530">
        <w:rPr>
          <w:sz w:val="28"/>
          <w:szCs w:val="28"/>
        </w:rPr>
        <w:br/>
        <w:t xml:space="preserve">сельского поселения «Хара-Быркинское» </w:t>
      </w:r>
      <w:r w:rsidRPr="00512530">
        <w:rPr>
          <w:sz w:val="28"/>
          <w:szCs w:val="28"/>
        </w:rPr>
        <w:br/>
        <w:t xml:space="preserve">от                        2013г. №      </w:t>
      </w:r>
    </w:p>
    <w:p w:rsidR="00AE02EE" w:rsidRPr="00512530" w:rsidRDefault="00AE02EE" w:rsidP="005A1777">
      <w:pPr>
        <w:pStyle w:val="a8"/>
        <w:shd w:val="clear" w:color="auto" w:fill="FFFFFF"/>
        <w:spacing w:before="0" w:beforeAutospacing="0" w:after="0" w:afterAutospacing="0" w:line="252" w:lineRule="atLeast"/>
        <w:jc w:val="both"/>
        <w:rPr>
          <w:color w:val="333333"/>
          <w:sz w:val="28"/>
          <w:szCs w:val="28"/>
        </w:rPr>
      </w:pPr>
    </w:p>
    <w:p w:rsidR="00AE02EE" w:rsidRPr="00512530" w:rsidRDefault="00AE02EE" w:rsidP="005A1777">
      <w:pPr>
        <w:pStyle w:val="a8"/>
        <w:shd w:val="clear" w:color="auto" w:fill="FFFFFF"/>
        <w:spacing w:before="0" w:beforeAutospacing="0" w:after="0" w:afterAutospacing="0" w:line="252" w:lineRule="atLeast"/>
        <w:jc w:val="both"/>
        <w:rPr>
          <w:color w:val="333333"/>
          <w:sz w:val="28"/>
          <w:szCs w:val="28"/>
        </w:rPr>
      </w:pPr>
    </w:p>
    <w:p w:rsidR="00AE02EE" w:rsidRPr="00512530" w:rsidRDefault="00AE02EE" w:rsidP="005A1777">
      <w:pPr>
        <w:pStyle w:val="a8"/>
        <w:shd w:val="clear" w:color="auto" w:fill="FFFFFF"/>
        <w:spacing w:before="0" w:beforeAutospacing="0" w:after="0" w:afterAutospacing="0" w:line="252" w:lineRule="atLeast"/>
        <w:jc w:val="both"/>
        <w:rPr>
          <w:color w:val="333333"/>
          <w:sz w:val="28"/>
          <w:szCs w:val="28"/>
        </w:rPr>
      </w:pPr>
    </w:p>
    <w:p w:rsidR="00512530" w:rsidRDefault="00512530" w:rsidP="00AE02EE">
      <w:pPr>
        <w:pStyle w:val="rtecenter"/>
        <w:rPr>
          <w:sz w:val="28"/>
          <w:szCs w:val="28"/>
        </w:rPr>
      </w:pPr>
      <w:r w:rsidRPr="00512530">
        <w:rPr>
          <w:rStyle w:val="a9"/>
          <w:sz w:val="28"/>
          <w:szCs w:val="28"/>
        </w:rPr>
        <w:t>АДМИНИСТРАТИВН</w:t>
      </w:r>
      <w:r>
        <w:rPr>
          <w:rStyle w:val="a9"/>
          <w:sz w:val="28"/>
          <w:szCs w:val="28"/>
        </w:rPr>
        <w:t>ЫЙ</w:t>
      </w:r>
      <w:r w:rsidRPr="00512530">
        <w:rPr>
          <w:rStyle w:val="a9"/>
          <w:sz w:val="28"/>
          <w:szCs w:val="28"/>
        </w:rPr>
        <w:t xml:space="preserve"> РЕГЛАМЕНТ</w:t>
      </w:r>
      <w:r w:rsidRPr="00512530">
        <w:rPr>
          <w:b/>
          <w:bCs/>
          <w:sz w:val="28"/>
          <w:szCs w:val="28"/>
        </w:rPr>
        <w:br/>
      </w:r>
      <w:r w:rsidRPr="00512530">
        <w:rPr>
          <w:rStyle w:val="a9"/>
          <w:sz w:val="28"/>
          <w:szCs w:val="28"/>
        </w:rPr>
        <w:t>ПО ИСПОЛНЕНИЮ МУНИЦИПАЛЬНОЙ ФУНКЦИИ</w:t>
      </w:r>
      <w:r w:rsidRPr="00512530">
        <w:rPr>
          <w:b/>
          <w:bCs/>
          <w:sz w:val="28"/>
          <w:szCs w:val="28"/>
        </w:rPr>
        <w:br/>
      </w:r>
      <w:r w:rsidRPr="00512530">
        <w:rPr>
          <w:rStyle w:val="a9"/>
          <w:sz w:val="28"/>
          <w:szCs w:val="28"/>
        </w:rPr>
        <w:t>ПО ОСУЩЕСТВЛЕНИЮ МУНИЦИПАЛЬНОГО ЗЕМЕЛЬНОГО КОНТРОЛЯ НА ТЕРРИТОРИИ МУНИЦИПАЛЬНОГО ОБРАЗОВАНИЯ СЕЛЬСКОГО ПОСЕЛЕНИЯ «ХАРА-БЫРКИНСКОЕ»</w:t>
      </w:r>
    </w:p>
    <w:p w:rsidR="00AE02EE" w:rsidRPr="00512530" w:rsidRDefault="00AE02EE" w:rsidP="00AE02EE">
      <w:pPr>
        <w:pStyle w:val="rtecenter"/>
        <w:rPr>
          <w:sz w:val="28"/>
          <w:szCs w:val="28"/>
        </w:rPr>
      </w:pPr>
      <w:r w:rsidRPr="00512530">
        <w:rPr>
          <w:sz w:val="28"/>
          <w:szCs w:val="28"/>
        </w:rPr>
        <w:t>Общие положения</w:t>
      </w:r>
    </w:p>
    <w:p w:rsidR="00185DCA" w:rsidRDefault="00AE02EE" w:rsidP="00512530">
      <w:pPr>
        <w:pStyle w:val="rteleft"/>
        <w:jc w:val="both"/>
        <w:rPr>
          <w:sz w:val="28"/>
          <w:szCs w:val="28"/>
        </w:rPr>
      </w:pPr>
      <w:r w:rsidRPr="00512530">
        <w:rPr>
          <w:sz w:val="28"/>
          <w:szCs w:val="28"/>
        </w:rPr>
        <w:lastRenderedPageBreak/>
        <w:br/>
        <w:t xml:space="preserve">1. Административный регламент по исполнению муниципальной функции по осуществлению муниципального земельного контроля на территории </w:t>
      </w:r>
      <w:r w:rsidR="00512530">
        <w:rPr>
          <w:sz w:val="28"/>
          <w:szCs w:val="28"/>
        </w:rPr>
        <w:t>муниципального образования сельского поселения «Хара-Быркинское»</w:t>
      </w:r>
      <w:r w:rsidRPr="00512530">
        <w:rPr>
          <w:sz w:val="28"/>
          <w:szCs w:val="28"/>
        </w:rPr>
        <w:t xml:space="preserve"> (далее - Административный регламент) разработан в целях повышения качества и эффективности проверок использования и охраны земель, проводимых администрацией </w:t>
      </w:r>
      <w:r w:rsidR="00512530">
        <w:rPr>
          <w:sz w:val="28"/>
          <w:szCs w:val="28"/>
        </w:rPr>
        <w:t xml:space="preserve">сельского поселения «Хара-Быркинское» </w:t>
      </w:r>
      <w:r w:rsidRPr="00512530">
        <w:rPr>
          <w:sz w:val="28"/>
          <w:szCs w:val="28"/>
        </w:rPr>
        <w:t>(далее Администрация), защиты прав участников земельных отношений и определяет сроки и последовательность действий при осуществлении полномочий по муниципальному земельному контролю.</w:t>
      </w:r>
      <w:r w:rsidRPr="00512530">
        <w:rPr>
          <w:sz w:val="28"/>
          <w:szCs w:val="28"/>
        </w:rPr>
        <w:br/>
        <w:t>2. Настоящий Административный регламент применяется в отношении юридических лиц и индивидуальных предпринимателей в части, не противоречащей Административному регламенту проведения проверок юридических лиц и индивидуальных предпринимателей при осуществлении муниципального контроля.</w:t>
      </w:r>
      <w:r w:rsidRPr="00512530">
        <w:rPr>
          <w:sz w:val="28"/>
          <w:szCs w:val="28"/>
        </w:rPr>
        <w:br/>
        <w:t xml:space="preserve">3. Муниципальную функцию по осуществлению муниципального земельного контроля на территории </w:t>
      </w:r>
      <w:r w:rsidR="00512530">
        <w:rPr>
          <w:sz w:val="28"/>
          <w:szCs w:val="28"/>
        </w:rPr>
        <w:t>сельского поселения «Хара-Быркинское»</w:t>
      </w:r>
      <w:r w:rsidRPr="00512530">
        <w:rPr>
          <w:sz w:val="28"/>
          <w:szCs w:val="28"/>
        </w:rPr>
        <w:t xml:space="preserve"> (далее - муниципальная функция) </w:t>
      </w:r>
      <w:r w:rsidR="00E85C2B">
        <w:rPr>
          <w:sz w:val="28"/>
          <w:szCs w:val="28"/>
        </w:rPr>
        <w:t>администрация сельского поселения «Хара-Быркинское»</w:t>
      </w:r>
      <w:r w:rsidRPr="00512530">
        <w:rPr>
          <w:sz w:val="28"/>
          <w:szCs w:val="28"/>
        </w:rPr>
        <w:br/>
        <w:t>4. Муниципальны</w:t>
      </w:r>
      <w:r w:rsidR="00E85C2B">
        <w:rPr>
          <w:sz w:val="28"/>
          <w:szCs w:val="28"/>
        </w:rPr>
        <w:t>й земельный контроль осуществляет уполномоченное должностно</w:t>
      </w:r>
      <w:r w:rsidRPr="00512530">
        <w:rPr>
          <w:sz w:val="28"/>
          <w:szCs w:val="28"/>
        </w:rPr>
        <w:t>е лиц</w:t>
      </w:r>
      <w:r w:rsidR="00E85C2B">
        <w:rPr>
          <w:sz w:val="28"/>
          <w:szCs w:val="28"/>
        </w:rPr>
        <w:t>о</w:t>
      </w:r>
      <w:r w:rsidRPr="00512530">
        <w:rPr>
          <w:sz w:val="28"/>
          <w:szCs w:val="28"/>
        </w:rPr>
        <w:t xml:space="preserve"> </w:t>
      </w:r>
      <w:r w:rsidR="00E85C2B">
        <w:rPr>
          <w:sz w:val="28"/>
          <w:szCs w:val="28"/>
        </w:rPr>
        <w:t>администрации</w:t>
      </w:r>
      <w:r w:rsidRPr="00512530">
        <w:rPr>
          <w:sz w:val="28"/>
          <w:szCs w:val="28"/>
        </w:rPr>
        <w:t>.</w:t>
      </w:r>
      <w:r w:rsidRPr="00512530">
        <w:rPr>
          <w:sz w:val="28"/>
          <w:szCs w:val="28"/>
        </w:rPr>
        <w:br/>
        <w:t>5. Уполномоченн</w:t>
      </w:r>
      <w:r w:rsidR="00E85C2B">
        <w:rPr>
          <w:sz w:val="28"/>
          <w:szCs w:val="28"/>
        </w:rPr>
        <w:t>о</w:t>
      </w:r>
      <w:r w:rsidRPr="00512530">
        <w:rPr>
          <w:sz w:val="28"/>
          <w:szCs w:val="28"/>
        </w:rPr>
        <w:t>е должностн</w:t>
      </w:r>
      <w:r w:rsidR="00E85C2B">
        <w:rPr>
          <w:sz w:val="28"/>
          <w:szCs w:val="28"/>
        </w:rPr>
        <w:t>ое лицо, осуществляюще</w:t>
      </w:r>
      <w:r w:rsidRPr="00512530">
        <w:rPr>
          <w:sz w:val="28"/>
          <w:szCs w:val="28"/>
        </w:rPr>
        <w:t>е муниципаль</w:t>
      </w:r>
      <w:r w:rsidR="00E85C2B">
        <w:rPr>
          <w:sz w:val="28"/>
          <w:szCs w:val="28"/>
        </w:rPr>
        <w:t>ный земельный контроль, назначае</w:t>
      </w:r>
      <w:r w:rsidRPr="00512530">
        <w:rPr>
          <w:sz w:val="28"/>
          <w:szCs w:val="28"/>
        </w:rPr>
        <w:t xml:space="preserve">тся распоряжением главы </w:t>
      </w:r>
      <w:r w:rsidR="00EC1811">
        <w:rPr>
          <w:sz w:val="28"/>
          <w:szCs w:val="28"/>
        </w:rPr>
        <w:t>администрации сельского пос</w:t>
      </w:r>
      <w:r w:rsidR="00E85C2B">
        <w:rPr>
          <w:sz w:val="28"/>
          <w:szCs w:val="28"/>
        </w:rPr>
        <w:t>еления «Хара-Быркинское»</w:t>
      </w:r>
      <w:r w:rsidRPr="00512530">
        <w:rPr>
          <w:sz w:val="28"/>
          <w:szCs w:val="28"/>
        </w:rPr>
        <w:t>.</w:t>
      </w:r>
      <w:r w:rsidRPr="00512530">
        <w:rPr>
          <w:sz w:val="28"/>
          <w:szCs w:val="28"/>
        </w:rPr>
        <w:br/>
        <w:t xml:space="preserve">6. Настоящий Административный регламент разработан в соответствии с Земельным кодексом Российской Федерации, Федеральным законом от 25.10.2001 № 137-ФЗ «О введении в действие Земельного кодекса Российской Федерации», Градостроительным кодексом Российской Федерации, Федеральным законом от 29.12.2004 № 191-ФЗ «О введении в действие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18.07.2011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w:t>
      </w:r>
      <w:r w:rsidR="00E85C2B">
        <w:rPr>
          <w:sz w:val="28"/>
          <w:szCs w:val="28"/>
        </w:rPr>
        <w:t>сельского поселения «Хара-Быркинское»</w:t>
      </w:r>
      <w:r w:rsidRPr="00512530">
        <w:rPr>
          <w:sz w:val="28"/>
          <w:szCs w:val="28"/>
        </w:rPr>
        <w:t>.</w:t>
      </w:r>
    </w:p>
    <w:p w:rsidR="00185DCA" w:rsidRDefault="00AE02EE" w:rsidP="00185DCA">
      <w:pPr>
        <w:pStyle w:val="rteleft"/>
        <w:spacing w:after="120" w:afterAutospacing="0"/>
        <w:jc w:val="both"/>
        <w:rPr>
          <w:sz w:val="28"/>
          <w:szCs w:val="28"/>
        </w:rPr>
      </w:pPr>
      <w:r w:rsidRPr="00512530">
        <w:rPr>
          <w:sz w:val="28"/>
          <w:szCs w:val="28"/>
        </w:rPr>
        <w:t xml:space="preserve">7. Результатом исполнения функции является выявление признаков нарушения муниципального правового акта,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регулирующего земельные отношения на территории </w:t>
      </w:r>
      <w:r w:rsidR="00E85C2B">
        <w:rPr>
          <w:sz w:val="28"/>
          <w:szCs w:val="28"/>
        </w:rPr>
        <w:t>сельского поселения «Хара-Быркинское»</w:t>
      </w:r>
      <w:r w:rsidRPr="00512530">
        <w:rPr>
          <w:sz w:val="28"/>
          <w:szCs w:val="28"/>
        </w:rPr>
        <w:t>, или установл</w:t>
      </w:r>
      <w:r w:rsidR="00185DCA">
        <w:rPr>
          <w:sz w:val="28"/>
          <w:szCs w:val="28"/>
        </w:rPr>
        <w:t>ение отсутствия таких признаков.</w:t>
      </w:r>
    </w:p>
    <w:p w:rsidR="00EC1811" w:rsidRDefault="00185DCA" w:rsidP="00512530">
      <w:pPr>
        <w:pStyle w:val="rteleft"/>
        <w:jc w:val="both"/>
        <w:rPr>
          <w:sz w:val="28"/>
          <w:szCs w:val="28"/>
        </w:rPr>
      </w:pPr>
      <w:r w:rsidRPr="00512530">
        <w:rPr>
          <w:sz w:val="28"/>
          <w:szCs w:val="28"/>
        </w:rPr>
        <w:lastRenderedPageBreak/>
        <w:t xml:space="preserve"> </w:t>
      </w:r>
      <w:r w:rsidR="00AE02EE" w:rsidRPr="00512530">
        <w:rPr>
          <w:sz w:val="28"/>
          <w:szCs w:val="28"/>
        </w:rPr>
        <w:t>При обнаружении достаточных фактов, указывающих на административное правонарушение, материалы направляются в уполномоченные органы для рассмотрения и принятия административных мер.</w:t>
      </w:r>
      <w:r w:rsidR="00AE02EE" w:rsidRPr="00512530">
        <w:rPr>
          <w:sz w:val="28"/>
          <w:szCs w:val="28"/>
        </w:rPr>
        <w:br/>
        <w:t>8. При осуществлении функции муниципального земельного контроля, уполномоченные должностные лица взаимодействуют с:</w:t>
      </w:r>
      <w:r w:rsidR="00AE02EE" w:rsidRPr="00512530">
        <w:rPr>
          <w:sz w:val="28"/>
          <w:szCs w:val="28"/>
        </w:rPr>
        <w:br/>
        <w:t xml:space="preserve">1) </w:t>
      </w:r>
      <w:r w:rsidR="00EC1811">
        <w:rPr>
          <w:sz w:val="28"/>
          <w:szCs w:val="28"/>
        </w:rPr>
        <w:t xml:space="preserve">Оловяннинским </w:t>
      </w:r>
      <w:r w:rsidR="00AE02EE" w:rsidRPr="00512530">
        <w:rPr>
          <w:sz w:val="28"/>
          <w:szCs w:val="28"/>
        </w:rPr>
        <w:t xml:space="preserve">отделом Управления Федеральной службы государственной регистрации, кадастра и картографии по </w:t>
      </w:r>
      <w:r w:rsidR="00EC1811">
        <w:rPr>
          <w:sz w:val="28"/>
          <w:szCs w:val="28"/>
        </w:rPr>
        <w:t>Забайкальскому краю;</w:t>
      </w:r>
    </w:p>
    <w:p w:rsidR="00185DCA" w:rsidRDefault="00AE02EE" w:rsidP="00512530">
      <w:pPr>
        <w:pStyle w:val="rteleft"/>
        <w:jc w:val="both"/>
        <w:rPr>
          <w:sz w:val="28"/>
          <w:szCs w:val="28"/>
        </w:rPr>
      </w:pPr>
      <w:r w:rsidRPr="00512530">
        <w:rPr>
          <w:sz w:val="28"/>
          <w:szCs w:val="28"/>
        </w:rPr>
        <w:t xml:space="preserve">2) природоохранными, правоохранительными и другими территориальными органами исполнительной власти Российской Федерации и </w:t>
      </w:r>
      <w:r w:rsidR="00EC1811">
        <w:rPr>
          <w:sz w:val="28"/>
          <w:szCs w:val="28"/>
        </w:rPr>
        <w:t>Забайкальского края</w:t>
      </w:r>
      <w:r w:rsidRPr="00512530">
        <w:rPr>
          <w:sz w:val="28"/>
          <w:szCs w:val="28"/>
        </w:rPr>
        <w:t xml:space="preserve">, осуществляющими деятельность на территории </w:t>
      </w:r>
      <w:r w:rsidR="00EC1811">
        <w:rPr>
          <w:sz w:val="28"/>
          <w:szCs w:val="28"/>
        </w:rPr>
        <w:t>муниципального образования сельского поселения «Хара-Быркинское»</w:t>
      </w:r>
      <w:r w:rsidRPr="00512530">
        <w:rPr>
          <w:sz w:val="28"/>
          <w:szCs w:val="28"/>
        </w:rPr>
        <w:t>;</w:t>
      </w:r>
      <w:r w:rsidRPr="00512530">
        <w:rPr>
          <w:sz w:val="28"/>
          <w:szCs w:val="28"/>
        </w:rPr>
        <w:br/>
        <w:t>3) предприятиями, учреждениями, организациями и общественными объединениями, а также гражданами.</w:t>
      </w:r>
    </w:p>
    <w:p w:rsidR="00AE02EE" w:rsidRPr="00512530" w:rsidRDefault="00AE02EE" w:rsidP="00512530">
      <w:pPr>
        <w:pStyle w:val="rteleft"/>
        <w:jc w:val="both"/>
        <w:rPr>
          <w:sz w:val="28"/>
          <w:szCs w:val="28"/>
        </w:rPr>
      </w:pPr>
      <w:r w:rsidRPr="00512530">
        <w:rPr>
          <w:sz w:val="28"/>
          <w:szCs w:val="28"/>
        </w:rPr>
        <w:t xml:space="preserve">9. Функция муниципального земельного контроля осуществляется в отношении, организаций независимо от их организационно-правовой формы и формы собственности, индивидуальных предпринимателей, являющихся собственниками, землепользователями, землевладельцами и арендаторами земельных участков, расположенных на территории </w:t>
      </w:r>
      <w:r w:rsidR="00EC1811">
        <w:rPr>
          <w:sz w:val="28"/>
          <w:szCs w:val="28"/>
        </w:rPr>
        <w:t xml:space="preserve">сельского поселения «Хара-Быркинское» </w:t>
      </w:r>
      <w:r w:rsidRPr="00512530">
        <w:rPr>
          <w:sz w:val="28"/>
          <w:szCs w:val="28"/>
        </w:rPr>
        <w:t>(далее - субъекты земельных отношений).</w:t>
      </w:r>
      <w:r w:rsidRPr="00512530">
        <w:rPr>
          <w:sz w:val="28"/>
          <w:szCs w:val="28"/>
        </w:rPr>
        <w:br/>
        <w:t xml:space="preserve">Объектом муниципального земельного контроля являются земли и земельные участки на территории </w:t>
      </w:r>
      <w:r w:rsidR="00EC1811">
        <w:rPr>
          <w:sz w:val="28"/>
          <w:szCs w:val="28"/>
        </w:rPr>
        <w:t xml:space="preserve">сельского поселения «Хара-Быркинское» </w:t>
      </w:r>
      <w:r w:rsidRPr="00512530">
        <w:rPr>
          <w:sz w:val="28"/>
          <w:szCs w:val="28"/>
        </w:rPr>
        <w:t xml:space="preserve">за исключением объектов, земельный контроль деятельности которых отнесен к компетенции федеральных органов государственной власти, органов государственной власти </w:t>
      </w:r>
      <w:r w:rsidR="00EC1811">
        <w:rPr>
          <w:sz w:val="28"/>
          <w:szCs w:val="28"/>
        </w:rPr>
        <w:t>Забайкальского края</w:t>
      </w:r>
      <w:r w:rsidRPr="00512530">
        <w:rPr>
          <w:sz w:val="28"/>
          <w:szCs w:val="28"/>
        </w:rPr>
        <w:t>.</w:t>
      </w:r>
    </w:p>
    <w:p w:rsidR="00AE02EE" w:rsidRPr="004B3458" w:rsidRDefault="00AE02EE" w:rsidP="00AE02EE">
      <w:pPr>
        <w:pStyle w:val="rtecenter"/>
        <w:rPr>
          <w:sz w:val="28"/>
          <w:szCs w:val="28"/>
        </w:rPr>
      </w:pPr>
      <w:r w:rsidRPr="004B3458">
        <w:rPr>
          <w:sz w:val="28"/>
          <w:szCs w:val="28"/>
        </w:rPr>
        <w:t>Порядок информирования о муниципальной услуге</w:t>
      </w:r>
    </w:p>
    <w:p w:rsidR="00185DCA" w:rsidRDefault="00AE02EE" w:rsidP="00185DCA">
      <w:pPr>
        <w:jc w:val="both"/>
        <w:rPr>
          <w:rFonts w:ascii="Times New Roman" w:hAnsi="Times New Roman" w:cs="Times New Roman"/>
          <w:sz w:val="28"/>
          <w:szCs w:val="28"/>
        </w:rPr>
      </w:pPr>
      <w:r w:rsidRPr="004B3458">
        <w:rPr>
          <w:rFonts w:ascii="Times New Roman" w:hAnsi="Times New Roman" w:cs="Times New Roman"/>
          <w:sz w:val="28"/>
          <w:szCs w:val="28"/>
        </w:rPr>
        <w:t xml:space="preserve">10. </w:t>
      </w:r>
      <w:r w:rsidR="00EC1811" w:rsidRPr="004B3458">
        <w:rPr>
          <w:rFonts w:ascii="Times New Roman" w:hAnsi="Times New Roman" w:cs="Times New Roman"/>
          <w:sz w:val="28"/>
          <w:szCs w:val="28"/>
        </w:rPr>
        <w:t xml:space="preserve">Администрация сельского поселения «Хара-Быркинское» находится </w:t>
      </w:r>
      <w:r w:rsidRPr="004B3458">
        <w:rPr>
          <w:rFonts w:ascii="Times New Roman" w:hAnsi="Times New Roman" w:cs="Times New Roman"/>
          <w:sz w:val="28"/>
          <w:szCs w:val="28"/>
        </w:rPr>
        <w:t xml:space="preserve">по адресу: </w:t>
      </w:r>
      <w:r w:rsidR="00EC1811" w:rsidRPr="004B3458">
        <w:rPr>
          <w:rFonts w:ascii="Times New Roman" w:hAnsi="Times New Roman" w:cs="Times New Roman"/>
          <w:sz w:val="28"/>
          <w:szCs w:val="28"/>
        </w:rPr>
        <w:t>Забайкальский</w:t>
      </w:r>
      <w:r w:rsidR="00EC1811" w:rsidRPr="004B3458">
        <w:rPr>
          <w:rFonts w:ascii="Times New Roman" w:hAnsi="Times New Roman" w:cs="Times New Roman"/>
          <w:sz w:val="28"/>
          <w:szCs w:val="28"/>
        </w:rPr>
        <w:tab/>
        <w:t xml:space="preserve"> край, Оловяннинский район, с.Хара-Бырка ул.Мира ,5</w:t>
      </w:r>
      <w:r w:rsidRPr="004B3458">
        <w:rPr>
          <w:rFonts w:ascii="Times New Roman" w:hAnsi="Times New Roman" w:cs="Times New Roman"/>
          <w:sz w:val="28"/>
          <w:szCs w:val="28"/>
        </w:rPr>
        <w:br/>
      </w:r>
      <w:r w:rsidR="00EC1811" w:rsidRPr="004B3458">
        <w:rPr>
          <w:rFonts w:ascii="Times New Roman" w:hAnsi="Times New Roman" w:cs="Times New Roman"/>
          <w:sz w:val="28"/>
          <w:szCs w:val="28"/>
        </w:rPr>
        <w:t>телефон 8-30-253-</w:t>
      </w:r>
      <w:r w:rsidR="004B3458" w:rsidRPr="004B3458">
        <w:rPr>
          <w:rFonts w:ascii="Times New Roman" w:hAnsi="Times New Roman" w:cs="Times New Roman"/>
          <w:sz w:val="28"/>
          <w:szCs w:val="28"/>
        </w:rPr>
        <w:t>40-2-43</w:t>
      </w:r>
      <w:r w:rsidRPr="004B3458">
        <w:rPr>
          <w:rFonts w:ascii="Times New Roman" w:hAnsi="Times New Roman" w:cs="Times New Roman"/>
          <w:sz w:val="28"/>
          <w:szCs w:val="28"/>
        </w:rPr>
        <w:br/>
      </w:r>
      <w:r w:rsidRPr="004B3458">
        <w:rPr>
          <w:rFonts w:ascii="Times New Roman" w:hAnsi="Times New Roman" w:cs="Times New Roman"/>
          <w:sz w:val="28"/>
          <w:szCs w:val="28"/>
        </w:rPr>
        <w:br/>
        <w:t>Официальный сайт</w:t>
      </w:r>
      <w:r w:rsidR="004B3458" w:rsidRPr="004B3458">
        <w:rPr>
          <w:rFonts w:ascii="Times New Roman" w:hAnsi="Times New Roman" w:cs="Times New Roman"/>
          <w:sz w:val="28"/>
          <w:szCs w:val="28"/>
        </w:rPr>
        <w:t xml:space="preserve"> муниципального района «Оловяннинский район» по адресу оловян.забайкальскийкрай.рф.</w:t>
      </w:r>
      <w:r w:rsidR="004B3458" w:rsidRPr="004B3458">
        <w:rPr>
          <w:rFonts w:ascii="Times New Roman" w:hAnsi="Times New Roman" w:cs="Times New Roman"/>
          <w:color w:val="000000"/>
          <w:sz w:val="28"/>
          <w:szCs w:val="28"/>
        </w:rPr>
        <w:t xml:space="preserve">  </w:t>
      </w:r>
      <w:r w:rsidRPr="004B3458">
        <w:rPr>
          <w:rFonts w:ascii="Times New Roman" w:hAnsi="Times New Roman" w:cs="Times New Roman"/>
          <w:sz w:val="28"/>
          <w:szCs w:val="28"/>
        </w:rPr>
        <w:br/>
        <w:t xml:space="preserve">Адрес электронной почты (e-mail): </w:t>
      </w:r>
      <w:r w:rsidR="004B3458" w:rsidRPr="004B3458">
        <w:rPr>
          <w:rFonts w:ascii="Times New Roman" w:hAnsi="Times New Roman" w:cs="Times New Roman"/>
          <w:sz w:val="28"/>
          <w:szCs w:val="28"/>
          <w:lang w:val="en-US"/>
        </w:rPr>
        <w:t>sp</w:t>
      </w:r>
      <w:r w:rsidR="004B3458" w:rsidRPr="004B3458">
        <w:rPr>
          <w:rFonts w:ascii="Times New Roman" w:hAnsi="Times New Roman" w:cs="Times New Roman"/>
          <w:sz w:val="28"/>
          <w:szCs w:val="28"/>
        </w:rPr>
        <w:t>_</w:t>
      </w:r>
      <w:r w:rsidR="004B3458" w:rsidRPr="004B3458">
        <w:rPr>
          <w:rFonts w:ascii="Times New Roman" w:hAnsi="Times New Roman" w:cs="Times New Roman"/>
          <w:sz w:val="28"/>
          <w:szCs w:val="28"/>
          <w:lang w:val="en-US"/>
        </w:rPr>
        <w:t>harabirkinskoe</w:t>
      </w:r>
      <w:r w:rsidR="004B3458" w:rsidRPr="004B3458">
        <w:rPr>
          <w:rFonts w:ascii="Times New Roman" w:hAnsi="Times New Roman" w:cs="Times New Roman"/>
          <w:sz w:val="28"/>
          <w:szCs w:val="28"/>
        </w:rPr>
        <w:t>_</w:t>
      </w:r>
      <w:r w:rsidR="004B3458" w:rsidRPr="004B3458">
        <w:rPr>
          <w:rFonts w:ascii="Times New Roman" w:hAnsi="Times New Roman" w:cs="Times New Roman"/>
          <w:sz w:val="28"/>
          <w:szCs w:val="28"/>
          <w:lang w:val="en-US"/>
        </w:rPr>
        <w:t>olovyan</w:t>
      </w:r>
      <w:r w:rsidR="004B3458" w:rsidRPr="004B3458">
        <w:rPr>
          <w:rFonts w:ascii="Times New Roman" w:hAnsi="Times New Roman" w:cs="Times New Roman"/>
          <w:sz w:val="28"/>
          <w:szCs w:val="28"/>
        </w:rPr>
        <w:t>@</w:t>
      </w:r>
      <w:r w:rsidR="004B3458" w:rsidRPr="004B3458">
        <w:rPr>
          <w:rFonts w:ascii="Times New Roman" w:hAnsi="Times New Roman" w:cs="Times New Roman"/>
          <w:sz w:val="28"/>
          <w:szCs w:val="28"/>
          <w:lang w:val="en-US"/>
        </w:rPr>
        <w:t>mail</w:t>
      </w:r>
      <w:r w:rsidR="004B3458" w:rsidRPr="004B3458">
        <w:rPr>
          <w:rFonts w:ascii="Times New Roman" w:hAnsi="Times New Roman" w:cs="Times New Roman"/>
          <w:sz w:val="28"/>
          <w:szCs w:val="28"/>
        </w:rPr>
        <w:t>.</w:t>
      </w:r>
      <w:r w:rsidR="004B3458" w:rsidRPr="004B3458">
        <w:rPr>
          <w:rFonts w:ascii="Times New Roman" w:hAnsi="Times New Roman" w:cs="Times New Roman"/>
          <w:sz w:val="28"/>
          <w:szCs w:val="28"/>
          <w:lang w:val="en-US"/>
        </w:rPr>
        <w:t>ru</w:t>
      </w:r>
      <w:r w:rsidRPr="004B3458">
        <w:rPr>
          <w:rFonts w:ascii="Times New Roman" w:hAnsi="Times New Roman" w:cs="Times New Roman"/>
          <w:sz w:val="28"/>
          <w:szCs w:val="28"/>
        </w:rPr>
        <w:br/>
        <w:t>График работы:</w:t>
      </w:r>
      <w:r w:rsidRPr="004B3458">
        <w:rPr>
          <w:rFonts w:ascii="Times New Roman" w:hAnsi="Times New Roman" w:cs="Times New Roman"/>
          <w:sz w:val="28"/>
          <w:szCs w:val="28"/>
        </w:rPr>
        <w:br/>
      </w:r>
      <w:r w:rsidR="004B3458" w:rsidRPr="004B3458">
        <w:rPr>
          <w:rFonts w:ascii="Times New Roman" w:hAnsi="Times New Roman" w:cs="Times New Roman"/>
          <w:sz w:val="28"/>
          <w:szCs w:val="28"/>
        </w:rPr>
        <w:t xml:space="preserve">Все дни: </w:t>
      </w:r>
      <w:r w:rsidRPr="004B3458">
        <w:rPr>
          <w:rFonts w:ascii="Times New Roman" w:hAnsi="Times New Roman" w:cs="Times New Roman"/>
          <w:sz w:val="28"/>
          <w:szCs w:val="28"/>
        </w:rPr>
        <w:t>с 09.00 до 1</w:t>
      </w:r>
      <w:r w:rsidR="004B3458" w:rsidRPr="004B3458">
        <w:rPr>
          <w:rFonts w:ascii="Times New Roman" w:hAnsi="Times New Roman" w:cs="Times New Roman"/>
          <w:sz w:val="28"/>
          <w:szCs w:val="28"/>
        </w:rPr>
        <w:t>7</w:t>
      </w:r>
      <w:r w:rsidRPr="004B3458">
        <w:rPr>
          <w:rFonts w:ascii="Times New Roman" w:hAnsi="Times New Roman" w:cs="Times New Roman"/>
          <w:sz w:val="28"/>
          <w:szCs w:val="28"/>
        </w:rPr>
        <w:t>.00.</w:t>
      </w:r>
      <w:r w:rsidRPr="004B3458">
        <w:rPr>
          <w:rFonts w:ascii="Times New Roman" w:hAnsi="Times New Roman" w:cs="Times New Roman"/>
          <w:sz w:val="28"/>
          <w:szCs w:val="28"/>
        </w:rPr>
        <w:br/>
        <w:t>Перерыв на обед: с 13.00 до 1</w:t>
      </w:r>
      <w:r w:rsidR="004B3458" w:rsidRPr="004B3458">
        <w:rPr>
          <w:rFonts w:ascii="Times New Roman" w:hAnsi="Times New Roman" w:cs="Times New Roman"/>
          <w:sz w:val="28"/>
          <w:szCs w:val="28"/>
        </w:rPr>
        <w:t>4.00</w:t>
      </w:r>
      <w:r w:rsidRPr="004B3458">
        <w:rPr>
          <w:rFonts w:ascii="Times New Roman" w:hAnsi="Times New Roman" w:cs="Times New Roman"/>
          <w:sz w:val="28"/>
          <w:szCs w:val="28"/>
        </w:rPr>
        <w:t>.</w:t>
      </w:r>
      <w:r w:rsidRPr="004B3458">
        <w:rPr>
          <w:rFonts w:ascii="Times New Roman" w:hAnsi="Times New Roman" w:cs="Times New Roman"/>
          <w:sz w:val="28"/>
          <w:szCs w:val="28"/>
        </w:rPr>
        <w:br/>
        <w:t>Суббота, воскресенье: выходные дни.</w:t>
      </w:r>
      <w:r w:rsidRPr="004B3458">
        <w:rPr>
          <w:rFonts w:ascii="Times New Roman" w:hAnsi="Times New Roman" w:cs="Times New Roman"/>
          <w:sz w:val="28"/>
          <w:szCs w:val="28"/>
        </w:rPr>
        <w:br/>
        <w:t>11. Информирование о правилах исполнения муниципальной функции осуществляется в виде индивидуального и публичного информирования.</w:t>
      </w:r>
      <w:r w:rsidRPr="004B3458">
        <w:rPr>
          <w:rFonts w:ascii="Times New Roman" w:hAnsi="Times New Roman" w:cs="Times New Roman"/>
          <w:sz w:val="28"/>
          <w:szCs w:val="28"/>
        </w:rPr>
        <w:br/>
        <w:t xml:space="preserve">Публичное информирование включает в себя размещение информации о правилах исполнения муниципальной функции на информационных стендах </w:t>
      </w:r>
      <w:r w:rsidR="004B3458" w:rsidRPr="004B3458">
        <w:rPr>
          <w:rFonts w:ascii="Times New Roman" w:hAnsi="Times New Roman" w:cs="Times New Roman"/>
          <w:sz w:val="28"/>
          <w:szCs w:val="28"/>
        </w:rPr>
        <w:t xml:space="preserve">в административном здании  администрации  сельского поселения, в библиотеке, </w:t>
      </w:r>
      <w:r w:rsidR="004B3458" w:rsidRPr="004B3458">
        <w:rPr>
          <w:rFonts w:ascii="Times New Roman" w:hAnsi="Times New Roman" w:cs="Times New Roman"/>
          <w:sz w:val="28"/>
          <w:szCs w:val="28"/>
        </w:rPr>
        <w:lastRenderedPageBreak/>
        <w:t>школе и разместить на официальном сайте муниципального района «Оловяннинский район» по адресу оловян.забайкальскийкрай.рф.</w:t>
      </w:r>
      <w:r w:rsidR="004B3458" w:rsidRPr="004B3458">
        <w:rPr>
          <w:rFonts w:ascii="Times New Roman" w:hAnsi="Times New Roman" w:cs="Times New Roman"/>
          <w:color w:val="000000"/>
          <w:sz w:val="28"/>
          <w:szCs w:val="28"/>
        </w:rPr>
        <w:t xml:space="preserve"> </w:t>
      </w:r>
      <w:r w:rsidRPr="004B3458">
        <w:rPr>
          <w:rFonts w:ascii="Times New Roman" w:hAnsi="Times New Roman" w:cs="Times New Roman"/>
          <w:sz w:val="28"/>
          <w:szCs w:val="28"/>
        </w:rPr>
        <w:t>Индивидуальное информирование осуществляется в устной и письменной форме.</w:t>
      </w:r>
      <w:r w:rsidRPr="004B3458">
        <w:rPr>
          <w:rFonts w:ascii="Times New Roman" w:hAnsi="Times New Roman" w:cs="Times New Roman"/>
          <w:sz w:val="28"/>
          <w:szCs w:val="28"/>
        </w:rPr>
        <w:br/>
        <w:t>Индивидуальное информирование в устной форме осуществляется на личном приеме и по телефону.</w:t>
      </w:r>
    </w:p>
    <w:p w:rsidR="00185DCA" w:rsidRDefault="00AE02EE" w:rsidP="00185DCA">
      <w:pPr>
        <w:jc w:val="both"/>
        <w:rPr>
          <w:rFonts w:ascii="Times New Roman" w:hAnsi="Times New Roman" w:cs="Times New Roman"/>
          <w:sz w:val="28"/>
          <w:szCs w:val="28"/>
        </w:rPr>
      </w:pPr>
      <w:r w:rsidRPr="004B3458">
        <w:rPr>
          <w:rFonts w:ascii="Times New Roman" w:hAnsi="Times New Roman" w:cs="Times New Roman"/>
          <w:sz w:val="28"/>
          <w:szCs w:val="28"/>
        </w:rPr>
        <w:t>Индивидуальное информирование на личном приеме не может превышать 20 минут, а индивидуальное информирование по телефону не может превышать 10 минут.</w:t>
      </w:r>
    </w:p>
    <w:p w:rsidR="00185DCA" w:rsidRDefault="00AE02EE" w:rsidP="00185DCA">
      <w:pPr>
        <w:jc w:val="both"/>
        <w:rPr>
          <w:rFonts w:ascii="Times New Roman" w:hAnsi="Times New Roman" w:cs="Times New Roman"/>
          <w:sz w:val="28"/>
          <w:szCs w:val="28"/>
        </w:rPr>
      </w:pPr>
      <w:r w:rsidRPr="004B3458">
        <w:rPr>
          <w:rFonts w:ascii="Times New Roman" w:hAnsi="Times New Roman" w:cs="Times New Roman"/>
          <w:sz w:val="28"/>
          <w:szCs w:val="28"/>
        </w:rPr>
        <w:t>Индивидуальное информирование в письменной форме осуществляется посредством направления письменного ответа на обращение, посредством почтового отправления, а также по электронной почте.</w:t>
      </w:r>
      <w:r w:rsidRPr="004B3458">
        <w:rPr>
          <w:rFonts w:ascii="Times New Roman" w:hAnsi="Times New Roman" w:cs="Times New Roman"/>
          <w:sz w:val="28"/>
          <w:szCs w:val="28"/>
        </w:rPr>
        <w:br/>
        <w:t>12. Срок исполнения муниципальной функции не может превышать 30 дней со дня регистрации обращения.</w:t>
      </w:r>
    </w:p>
    <w:p w:rsidR="00AE02EE" w:rsidRPr="004B3458" w:rsidRDefault="00AE02EE" w:rsidP="00185DCA">
      <w:pPr>
        <w:jc w:val="both"/>
        <w:rPr>
          <w:rFonts w:ascii="Times New Roman" w:hAnsi="Times New Roman" w:cs="Times New Roman"/>
          <w:sz w:val="28"/>
          <w:szCs w:val="28"/>
        </w:rPr>
      </w:pPr>
      <w:r w:rsidRPr="004B3458">
        <w:rPr>
          <w:rFonts w:ascii="Times New Roman" w:hAnsi="Times New Roman" w:cs="Times New Roman"/>
          <w:sz w:val="28"/>
          <w:szCs w:val="28"/>
        </w:rPr>
        <w:t>Срок проведения проверок не может превышать 20 рабочих дней.</w:t>
      </w:r>
      <w:r w:rsidRPr="004B3458">
        <w:rPr>
          <w:rFonts w:ascii="Times New Roman" w:hAnsi="Times New Roman" w:cs="Times New Roman"/>
          <w:sz w:val="28"/>
          <w:szCs w:val="28"/>
        </w:rPr>
        <w:br/>
        <w:t>13. Основаниями для отказа в исполнении муниципальной функции являются обращения или заявления, не позволяющие установить лицо, обратившееся в администрацию, а также обращения и заявления, не содержащие информации о фактах нарушения земельного законодательства.</w:t>
      </w:r>
      <w:r w:rsidRPr="004B3458">
        <w:rPr>
          <w:rFonts w:ascii="Times New Roman" w:hAnsi="Times New Roman" w:cs="Times New Roman"/>
          <w:sz w:val="28"/>
          <w:szCs w:val="28"/>
        </w:rPr>
        <w:br/>
        <w:t>14. Исполнение муниципальной функции осуществляется на безвозмездной основе.</w:t>
      </w:r>
    </w:p>
    <w:p w:rsidR="00AE02EE" w:rsidRPr="004B3458" w:rsidRDefault="00AE02EE" w:rsidP="00AE02EE">
      <w:pPr>
        <w:pStyle w:val="rtecenter"/>
        <w:rPr>
          <w:sz w:val="28"/>
          <w:szCs w:val="28"/>
        </w:rPr>
      </w:pPr>
      <w:r w:rsidRPr="004B3458">
        <w:rPr>
          <w:sz w:val="28"/>
          <w:szCs w:val="28"/>
        </w:rPr>
        <w:t>Последовательность административных действий</w:t>
      </w:r>
      <w:r w:rsidRPr="004B3458">
        <w:rPr>
          <w:sz w:val="28"/>
          <w:szCs w:val="28"/>
        </w:rPr>
        <w:br/>
        <w:t>при исполнении муниципальной функции</w:t>
      </w:r>
    </w:p>
    <w:p w:rsidR="00AE02EE" w:rsidRPr="004B3458" w:rsidRDefault="00AE02EE" w:rsidP="00AE02EE">
      <w:pPr>
        <w:pStyle w:val="rteleft"/>
        <w:rPr>
          <w:sz w:val="28"/>
          <w:szCs w:val="28"/>
        </w:rPr>
      </w:pPr>
      <w:r w:rsidRPr="004B3458">
        <w:rPr>
          <w:sz w:val="28"/>
          <w:szCs w:val="28"/>
        </w:rPr>
        <w:br/>
        <w:t>15. Исполнение муниципальной функции включает в себя следующие административные процедуры:</w:t>
      </w:r>
      <w:r w:rsidRPr="004B3458">
        <w:rPr>
          <w:sz w:val="28"/>
          <w:szCs w:val="28"/>
        </w:rPr>
        <w:br/>
        <w:t>1) уведомление о проведении проверки;</w:t>
      </w:r>
      <w:r w:rsidRPr="004B3458">
        <w:rPr>
          <w:sz w:val="28"/>
          <w:szCs w:val="28"/>
        </w:rPr>
        <w:br/>
        <w:t>2) подготовка к проведению проверки;</w:t>
      </w:r>
      <w:r w:rsidRPr="004B3458">
        <w:rPr>
          <w:sz w:val="28"/>
          <w:szCs w:val="28"/>
        </w:rPr>
        <w:br/>
        <w:t>3) проведение проверки;</w:t>
      </w:r>
      <w:r w:rsidRPr="004B3458">
        <w:rPr>
          <w:sz w:val="28"/>
          <w:szCs w:val="28"/>
        </w:rPr>
        <w:br/>
        <w:t>4) составление акта проверки;</w:t>
      </w:r>
      <w:r w:rsidRPr="004B3458">
        <w:rPr>
          <w:sz w:val="28"/>
          <w:szCs w:val="28"/>
        </w:rPr>
        <w:br/>
        <w:t>5) контроль за устранением выявленных нарушений законодательства.</w:t>
      </w:r>
      <w:r w:rsidRPr="004B3458">
        <w:rPr>
          <w:sz w:val="28"/>
          <w:szCs w:val="28"/>
        </w:rPr>
        <w:br/>
        <w:t>16. Исполнение муниципальной функции осуществляется в соответствии с блок-схемой (Приложение № 1).</w:t>
      </w:r>
    </w:p>
    <w:p w:rsidR="006F5271" w:rsidRDefault="00AE02EE" w:rsidP="006F5271">
      <w:pPr>
        <w:pStyle w:val="rtecenter"/>
        <w:rPr>
          <w:sz w:val="28"/>
          <w:szCs w:val="28"/>
        </w:rPr>
      </w:pPr>
      <w:r w:rsidRPr="004B3458">
        <w:rPr>
          <w:sz w:val="28"/>
          <w:szCs w:val="28"/>
        </w:rPr>
        <w:t>Уведомление о проведении проверок</w:t>
      </w:r>
    </w:p>
    <w:p w:rsidR="00AE02EE" w:rsidRPr="004B3458" w:rsidRDefault="00AE02EE" w:rsidP="006F5271">
      <w:pPr>
        <w:pStyle w:val="rtecenter"/>
        <w:rPr>
          <w:sz w:val="28"/>
          <w:szCs w:val="28"/>
        </w:rPr>
      </w:pPr>
      <w:r w:rsidRPr="004B3458">
        <w:rPr>
          <w:sz w:val="28"/>
          <w:szCs w:val="28"/>
        </w:rPr>
        <w:br/>
        <w:t xml:space="preserve">17. Основаниями для проведения проверок являются утвержденный главой </w:t>
      </w:r>
      <w:r w:rsidR="004B3458">
        <w:rPr>
          <w:sz w:val="28"/>
          <w:szCs w:val="28"/>
        </w:rPr>
        <w:t>администрации сельского поселения</w:t>
      </w:r>
      <w:r w:rsidRPr="004B3458">
        <w:rPr>
          <w:sz w:val="28"/>
          <w:szCs w:val="28"/>
        </w:rPr>
        <w:t xml:space="preserve"> план проведения проверок в отношении юридических лиц и индивидуальных предпринимателей либо поступившие от </w:t>
      </w:r>
      <w:r w:rsidRPr="004B3458">
        <w:rPr>
          <w:sz w:val="28"/>
          <w:szCs w:val="28"/>
        </w:rPr>
        <w:lastRenderedPageBreak/>
        <w:t>органов государственной власти, органов местного самоуправления, организаций и граждан документы и иные доказательства, свидетельствующие о наличии признаков нарушений земельного законодательства, а также выявленные признаки нарушения требований, установленных муниципальными правовыми актами, и ранее выявленные нарушения земельного законодательства.</w:t>
      </w:r>
      <w:r w:rsidRPr="004B3458">
        <w:rPr>
          <w:sz w:val="28"/>
          <w:szCs w:val="28"/>
        </w:rPr>
        <w:br/>
        <w:t xml:space="preserve">18. Основанием для проведения мероприятий по муниципальному земельному контролю является распоряжение главы </w:t>
      </w:r>
      <w:r w:rsidR="004B3458">
        <w:rPr>
          <w:sz w:val="28"/>
          <w:szCs w:val="28"/>
        </w:rPr>
        <w:t>администрации сельского поселения</w:t>
      </w:r>
      <w:r w:rsidRPr="004B3458">
        <w:rPr>
          <w:sz w:val="28"/>
          <w:szCs w:val="28"/>
        </w:rPr>
        <w:t xml:space="preserve"> (далее Распоряжение), издаваемое по форме, утвержденной приказом Министерства экономического развития Российской Федерации от 30.04.2009 № 141 - для юридических лиц и индивидуальных предпринимателей.</w:t>
      </w:r>
    </w:p>
    <w:p w:rsidR="00AE02EE" w:rsidRPr="004B3458" w:rsidRDefault="00AE02EE" w:rsidP="00AE02EE">
      <w:pPr>
        <w:pStyle w:val="rtecenter"/>
        <w:rPr>
          <w:sz w:val="28"/>
          <w:szCs w:val="28"/>
        </w:rPr>
      </w:pPr>
      <w:r w:rsidRPr="004B3458">
        <w:rPr>
          <w:sz w:val="28"/>
          <w:szCs w:val="28"/>
        </w:rPr>
        <w:br/>
        <w:t>Подготовка к проведению проверки</w:t>
      </w:r>
    </w:p>
    <w:p w:rsidR="00AE02EE" w:rsidRPr="004B3458" w:rsidRDefault="00AE02EE" w:rsidP="00185DCA">
      <w:pPr>
        <w:pStyle w:val="rteleft"/>
        <w:jc w:val="both"/>
        <w:rPr>
          <w:sz w:val="28"/>
          <w:szCs w:val="28"/>
        </w:rPr>
      </w:pPr>
      <w:r w:rsidRPr="004B3458">
        <w:rPr>
          <w:sz w:val="28"/>
          <w:szCs w:val="28"/>
        </w:rPr>
        <w:br/>
        <w:t xml:space="preserve">19. Не позднее чем в течение трех рабочих дней до начала проведения проверки должностное лицо </w:t>
      </w:r>
      <w:r w:rsidR="008A7211">
        <w:rPr>
          <w:sz w:val="28"/>
          <w:szCs w:val="28"/>
        </w:rPr>
        <w:t xml:space="preserve">администрации </w:t>
      </w:r>
      <w:r w:rsidRPr="004B3458">
        <w:rPr>
          <w:sz w:val="28"/>
          <w:szCs w:val="28"/>
        </w:rPr>
        <w:t>направляет уведомление с копией распоряжения о проведении проверки использования земельного участка, в котором указывается необходимость присутствия представителя юридического лица, индивидуального предпринимателя, при проведении проверки, с указанием даты и времени. Уведомление (Приложение № 2) направляется по почте с уведомлением либо другим доступным способом.</w:t>
      </w:r>
      <w:r w:rsidRPr="004B3458">
        <w:rPr>
          <w:sz w:val="28"/>
          <w:szCs w:val="28"/>
        </w:rPr>
        <w:br/>
        <w:t>20. Результатом исполнения административной процедуры является уведомление юридических лиц, индивидуальных предпринимателей о проведении проверки использования земельного участка.</w:t>
      </w:r>
    </w:p>
    <w:p w:rsidR="00AE02EE" w:rsidRPr="004B3458" w:rsidRDefault="00AE02EE" w:rsidP="00AE02EE">
      <w:pPr>
        <w:pStyle w:val="rtecenter"/>
        <w:rPr>
          <w:sz w:val="28"/>
          <w:szCs w:val="28"/>
        </w:rPr>
      </w:pPr>
      <w:r w:rsidRPr="004B3458">
        <w:rPr>
          <w:sz w:val="28"/>
          <w:szCs w:val="28"/>
        </w:rPr>
        <w:t>Проведение проверки</w:t>
      </w:r>
    </w:p>
    <w:p w:rsidR="00185DCA" w:rsidRDefault="00AE02EE" w:rsidP="008A7211">
      <w:pPr>
        <w:pStyle w:val="rteleft"/>
        <w:jc w:val="both"/>
        <w:rPr>
          <w:sz w:val="28"/>
          <w:szCs w:val="28"/>
        </w:rPr>
      </w:pPr>
      <w:r w:rsidRPr="004B3458">
        <w:rPr>
          <w:sz w:val="28"/>
          <w:szCs w:val="28"/>
        </w:rPr>
        <w:t>21. Проверки осуществляются при участии собственника, землевладельца, землепользователя или арендатора проверяемого земельного участка.</w:t>
      </w:r>
      <w:r w:rsidRPr="004B3458">
        <w:rPr>
          <w:sz w:val="28"/>
          <w:szCs w:val="28"/>
        </w:rPr>
        <w:br/>
        <w:t>В случае отсутствия при проведении проверки собственника, землевладельца, землепользователя, арендатора земельного участка либо их уполномоченного представителя об этом делается соответствующая запись в акте проведения проверки.</w:t>
      </w:r>
    </w:p>
    <w:p w:rsidR="00185DCA" w:rsidRDefault="00AE02EE" w:rsidP="008A7211">
      <w:pPr>
        <w:pStyle w:val="rteleft"/>
        <w:jc w:val="both"/>
        <w:rPr>
          <w:sz w:val="28"/>
          <w:szCs w:val="28"/>
        </w:rPr>
      </w:pPr>
      <w:r w:rsidRPr="004B3458">
        <w:rPr>
          <w:sz w:val="28"/>
          <w:szCs w:val="28"/>
        </w:rPr>
        <w:t>22. Обследование земельных участков осуществляется путем выезда должностных лиц в срок, установленный распоряжением о</w:t>
      </w:r>
      <w:r w:rsidRPr="00512530">
        <w:rPr>
          <w:sz w:val="28"/>
          <w:szCs w:val="28"/>
        </w:rPr>
        <w:t xml:space="preserve"> проведении проверки.</w:t>
      </w:r>
      <w:r w:rsidRPr="00512530">
        <w:rPr>
          <w:sz w:val="28"/>
          <w:szCs w:val="28"/>
        </w:rPr>
        <w:br/>
        <w:t>23. Должностные лица, осуществляющие проверку:</w:t>
      </w:r>
      <w:r w:rsidRPr="00512530">
        <w:rPr>
          <w:sz w:val="28"/>
          <w:szCs w:val="28"/>
        </w:rPr>
        <w:br/>
        <w:t>1) вручают под роспись копию распоряжения о проведении проверки собственнику, землевладельцу, землепользователю, арендатору земельного участка либо их уполномоченному представителю одновременно с предъявлением служебных удостоверений;</w:t>
      </w:r>
    </w:p>
    <w:p w:rsidR="00185DCA" w:rsidRDefault="00AE02EE" w:rsidP="008A7211">
      <w:pPr>
        <w:pStyle w:val="rteleft"/>
        <w:jc w:val="both"/>
        <w:rPr>
          <w:sz w:val="28"/>
          <w:szCs w:val="28"/>
        </w:rPr>
      </w:pPr>
      <w:r w:rsidRPr="00512530">
        <w:rPr>
          <w:sz w:val="28"/>
          <w:szCs w:val="28"/>
        </w:rPr>
        <w:lastRenderedPageBreak/>
        <w:t>2) по требованию подлежащих проверке лиц предоставляют информацию в целях подтверждения своих полномочий, а также текст настоящего Административного регламента;</w:t>
      </w:r>
    </w:p>
    <w:p w:rsidR="00185DCA" w:rsidRDefault="00AE02EE" w:rsidP="008A7211">
      <w:pPr>
        <w:pStyle w:val="rteleft"/>
        <w:jc w:val="both"/>
        <w:rPr>
          <w:sz w:val="28"/>
          <w:szCs w:val="28"/>
        </w:rPr>
      </w:pPr>
      <w:r w:rsidRPr="00512530">
        <w:rPr>
          <w:sz w:val="28"/>
          <w:szCs w:val="28"/>
        </w:rPr>
        <w:t>3)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знакомят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r w:rsidRPr="00512530">
        <w:rPr>
          <w:sz w:val="28"/>
          <w:szCs w:val="28"/>
        </w:rPr>
        <w:br/>
        <w:t>24. Осуществление муниципального земельного контроля направлено на:</w:t>
      </w:r>
      <w:r w:rsidRPr="00512530">
        <w:rPr>
          <w:sz w:val="28"/>
          <w:szCs w:val="28"/>
        </w:rPr>
        <w:br/>
        <w:t>1) соблюдение юридическими лицами установленного режима использования земельных участков в соответствии с их целевым назначением (видом разрешенного использования);</w:t>
      </w:r>
    </w:p>
    <w:p w:rsidR="00185DCA" w:rsidRDefault="00AE02EE" w:rsidP="00185DCA">
      <w:pPr>
        <w:pStyle w:val="rteleft"/>
        <w:spacing w:after="120" w:afterAutospacing="0"/>
        <w:jc w:val="both"/>
        <w:rPr>
          <w:sz w:val="28"/>
          <w:szCs w:val="28"/>
        </w:rPr>
      </w:pPr>
      <w:r w:rsidRPr="00512530">
        <w:rPr>
          <w:sz w:val="28"/>
          <w:szCs w:val="28"/>
        </w:rPr>
        <w:t>2) недопущение самовольного занятия земельных участков или самовольного строительства, а также уничтожения межевых знаков;</w:t>
      </w:r>
      <w:r w:rsidRPr="00512530">
        <w:rPr>
          <w:sz w:val="28"/>
          <w:szCs w:val="28"/>
        </w:rPr>
        <w:br/>
        <w:t>3) соблюдение юридическими лицами сроков освоения земельных участков;</w:t>
      </w:r>
      <w:r w:rsidRPr="00512530">
        <w:rPr>
          <w:sz w:val="28"/>
          <w:szCs w:val="28"/>
        </w:rPr>
        <w:br/>
        <w:t>4) оформление прав на земельный участок;</w:t>
      </w:r>
      <w:r w:rsidRPr="00512530">
        <w:rPr>
          <w:sz w:val="28"/>
          <w:szCs w:val="28"/>
        </w:rPr>
        <w:br/>
        <w:t>5) своевременное и качественное выполнение мероприятий по улучшению земель;</w:t>
      </w:r>
      <w:r w:rsidRPr="00512530">
        <w:rPr>
          <w:sz w:val="28"/>
          <w:szCs w:val="28"/>
        </w:rPr>
        <w:br/>
        <w:t>6) предотвращение и ликвидацию захламлений, загрязнений и других процессов, вызывающих деградацию земель, и приведение земельных участков в пригодное для использования состояние;</w:t>
      </w:r>
      <w:r w:rsidRPr="00512530">
        <w:rPr>
          <w:sz w:val="28"/>
          <w:szCs w:val="28"/>
        </w:rPr>
        <w:br/>
        <w:t>7) своевременный возврат земельных участков, предоставленных в аренду;</w:t>
      </w:r>
      <w:r w:rsidRPr="00512530">
        <w:rPr>
          <w:sz w:val="28"/>
          <w:szCs w:val="28"/>
        </w:rPr>
        <w:br/>
        <w:t>8) своевременное внесение землепользователями арендной платы;</w:t>
      </w:r>
      <w:r w:rsidRPr="00512530">
        <w:rPr>
          <w:sz w:val="28"/>
          <w:szCs w:val="28"/>
        </w:rPr>
        <w:br/>
        <w:t>9) выполнение требований по предотвращению уничтожения, самовольного снятия и перемещения плодородного слоя почвы;</w:t>
      </w:r>
      <w:r w:rsidRPr="00512530">
        <w:rPr>
          <w:sz w:val="28"/>
          <w:szCs w:val="28"/>
        </w:rPr>
        <w:br/>
        <w:t>10) соблюдение порядка использования и охраны земель особо охраняемых территорий;</w:t>
      </w:r>
      <w:r w:rsidRPr="00512530">
        <w:rPr>
          <w:sz w:val="28"/>
          <w:szCs w:val="28"/>
        </w:rPr>
        <w:br/>
        <w:t>11) использование земельных участков в процессе производства работ по благоустройству территорий;</w:t>
      </w:r>
    </w:p>
    <w:p w:rsidR="00AE02EE" w:rsidRPr="00512530" w:rsidRDefault="00AE02EE" w:rsidP="00185DCA">
      <w:pPr>
        <w:pStyle w:val="rteleft"/>
        <w:spacing w:after="120" w:afterAutospacing="0"/>
        <w:jc w:val="both"/>
        <w:rPr>
          <w:sz w:val="28"/>
          <w:szCs w:val="28"/>
        </w:rPr>
      </w:pPr>
      <w:r w:rsidRPr="00512530">
        <w:rPr>
          <w:sz w:val="28"/>
          <w:szCs w:val="28"/>
        </w:rPr>
        <w:t>12) выполнение иных требований по использованию и охране земель, установленных муниципальными правовыми актами.</w:t>
      </w:r>
      <w:r w:rsidRPr="00512530">
        <w:rPr>
          <w:sz w:val="28"/>
          <w:szCs w:val="28"/>
        </w:rPr>
        <w:br/>
        <w:t>25. Результатом исполнения административной процедуры являются завершение проверки и внесение записи в журнал учета проверок, утвержденной приказом Министерства экономического развития Российской Федерации от 30.04.2009 № 141, соблюдения земельного законодательства.</w:t>
      </w:r>
      <w:r w:rsidRPr="00512530">
        <w:rPr>
          <w:sz w:val="28"/>
          <w:szCs w:val="28"/>
        </w:rPr>
        <w:br/>
        <w:t>26. Ответственными за выполнение указанных действий являются уполномоченные должностные лица Управления, осуществляющие проверку.</w:t>
      </w:r>
      <w:r w:rsidRPr="00512530">
        <w:rPr>
          <w:sz w:val="28"/>
          <w:szCs w:val="28"/>
        </w:rPr>
        <w:br/>
        <w:t>27. Максимальный срок исполнения процедуры - 10 рабочих дней.</w:t>
      </w:r>
    </w:p>
    <w:p w:rsidR="00AE02EE" w:rsidRPr="00512530" w:rsidRDefault="00AE02EE" w:rsidP="00AE02EE">
      <w:pPr>
        <w:pStyle w:val="rtecenter"/>
        <w:rPr>
          <w:sz w:val="28"/>
          <w:szCs w:val="28"/>
        </w:rPr>
      </w:pPr>
      <w:r w:rsidRPr="00512530">
        <w:rPr>
          <w:sz w:val="28"/>
          <w:szCs w:val="28"/>
        </w:rPr>
        <w:t>Составление акта проверки</w:t>
      </w:r>
    </w:p>
    <w:p w:rsidR="006F5271" w:rsidRDefault="00AE02EE" w:rsidP="00185DCA">
      <w:pPr>
        <w:pStyle w:val="rteleft"/>
        <w:jc w:val="both"/>
        <w:rPr>
          <w:sz w:val="28"/>
          <w:szCs w:val="28"/>
        </w:rPr>
      </w:pPr>
      <w:r w:rsidRPr="00512530">
        <w:rPr>
          <w:sz w:val="28"/>
          <w:szCs w:val="28"/>
        </w:rPr>
        <w:t>28. По ре</w:t>
      </w:r>
      <w:r w:rsidR="008A7211">
        <w:rPr>
          <w:sz w:val="28"/>
          <w:szCs w:val="28"/>
        </w:rPr>
        <w:t>зультатам проверки уполномоченное должностное лицо администрации</w:t>
      </w:r>
      <w:r w:rsidRPr="00512530">
        <w:rPr>
          <w:sz w:val="28"/>
          <w:szCs w:val="28"/>
        </w:rPr>
        <w:t>, осуществля</w:t>
      </w:r>
      <w:r w:rsidR="008A7211">
        <w:rPr>
          <w:sz w:val="28"/>
          <w:szCs w:val="28"/>
        </w:rPr>
        <w:t>юще</w:t>
      </w:r>
      <w:r w:rsidRPr="00512530">
        <w:rPr>
          <w:sz w:val="28"/>
          <w:szCs w:val="28"/>
        </w:rPr>
        <w:t>е проверку, оф</w:t>
      </w:r>
      <w:r w:rsidR="008A7211">
        <w:rPr>
          <w:sz w:val="28"/>
          <w:szCs w:val="28"/>
        </w:rPr>
        <w:t>ормляе</w:t>
      </w:r>
      <w:r w:rsidRPr="00512530">
        <w:rPr>
          <w:sz w:val="28"/>
          <w:szCs w:val="28"/>
        </w:rPr>
        <w:t xml:space="preserve">т акт проверки </w:t>
      </w:r>
      <w:r w:rsidRPr="00512530">
        <w:rPr>
          <w:sz w:val="28"/>
          <w:szCs w:val="28"/>
        </w:rPr>
        <w:lastRenderedPageBreak/>
        <w:t>соблюдения земельного законодательства в двух экземплярах: по форме, утвержденной приказом Министерства экономического развития Российской Федерации от 30.04.2009 № 141 - для юридических лиц и индивидуальных предпринимателей.</w:t>
      </w:r>
      <w:r w:rsidRPr="00512530">
        <w:rPr>
          <w:sz w:val="28"/>
          <w:szCs w:val="28"/>
        </w:rPr>
        <w:br/>
        <w:t>29. К акту проверки прилагаются предписания должностного лица об устранении выявленных нарушений и иные связанные с результатами проверки документы или их копии.</w:t>
      </w:r>
      <w:r w:rsidRPr="00512530">
        <w:rPr>
          <w:sz w:val="28"/>
          <w:szCs w:val="28"/>
        </w:rPr>
        <w:br/>
        <w:t>30. Специалисты уполномоченные на проведение проверки оформляют акт проверки после ее завершения в течение 5 рабочих дней.</w:t>
      </w:r>
      <w:r w:rsidRPr="00512530">
        <w:rPr>
          <w:sz w:val="28"/>
          <w:szCs w:val="28"/>
        </w:rPr>
        <w:br/>
        <w:t>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лицу или их уполномоченным представителям под расписку об ознакомлении либо об отказе в ознакомлении с актом проверки.</w:t>
      </w:r>
      <w:r w:rsidRPr="00512530">
        <w:rPr>
          <w:sz w:val="28"/>
          <w:szCs w:val="28"/>
        </w:rPr>
        <w:br/>
        <w:t xml:space="preserve">Второй экземпляр акта проверки передается в </w:t>
      </w:r>
      <w:r w:rsidR="008A7211">
        <w:rPr>
          <w:sz w:val="28"/>
          <w:szCs w:val="28"/>
        </w:rPr>
        <w:t>администрацию</w:t>
      </w:r>
      <w:r w:rsidRPr="00512530">
        <w:rPr>
          <w:sz w:val="28"/>
          <w:szCs w:val="28"/>
        </w:rPr>
        <w:t>.</w:t>
      </w:r>
      <w:r w:rsidRPr="00512530">
        <w:rPr>
          <w:sz w:val="28"/>
          <w:szCs w:val="28"/>
        </w:rPr>
        <w:br/>
        <w:t>В случае отсутствия руководителя, иного должностного лица или уполномоченного представителя юридического лица, индивидуального предпринимателя, их уполномоченных представителей, а также в случае отказа проверяемого лица дать расписку об ознакомлении либо об отказе в ознакомлении с актом проверки уполномоченное должностное лицо в течение 3 рабочих дней с момента составления акта направляет акт заказным почтовым отправлением с уведомлением о вручении, которое приобщается к экземпляру акта проверки, хранящемуся в деле.</w:t>
      </w:r>
      <w:r w:rsidRPr="00512530">
        <w:rPr>
          <w:sz w:val="28"/>
          <w:szCs w:val="28"/>
        </w:rPr>
        <w:br/>
        <w:t xml:space="preserve">31. В случае если проверка проходила по согласованию с прокуратурой, уполномоченные должностные лица </w:t>
      </w:r>
      <w:r w:rsidR="008A7211">
        <w:rPr>
          <w:sz w:val="28"/>
          <w:szCs w:val="28"/>
        </w:rPr>
        <w:t>администрации</w:t>
      </w:r>
      <w:r w:rsidRPr="00512530">
        <w:rPr>
          <w:sz w:val="28"/>
          <w:szCs w:val="28"/>
        </w:rPr>
        <w:t xml:space="preserve"> в течение пяти рабочих дней со дня составления акта проверки направляют копию акта проверки в прокуратуру.</w:t>
      </w:r>
      <w:r w:rsidRPr="00512530">
        <w:rPr>
          <w:sz w:val="28"/>
          <w:szCs w:val="28"/>
        </w:rPr>
        <w:br/>
        <w:t xml:space="preserve">Юридическое лицо или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рабочих дней с даты получения акта проверки вправе представить в Управление в письменной форме возражения в отношении акта проверки в целом или его отдельных положений. При этом проверяемые лица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8A7211">
        <w:rPr>
          <w:sz w:val="28"/>
          <w:szCs w:val="28"/>
        </w:rPr>
        <w:t>администрацию</w:t>
      </w:r>
      <w:r w:rsidRPr="00512530">
        <w:rPr>
          <w:sz w:val="28"/>
          <w:szCs w:val="28"/>
        </w:rPr>
        <w:t>.</w:t>
      </w:r>
      <w:r w:rsidRPr="00512530">
        <w:rPr>
          <w:sz w:val="28"/>
          <w:szCs w:val="28"/>
        </w:rPr>
        <w:br/>
        <w:t xml:space="preserve">32. Полученные в ходе проверки материалы с приложением копии свидетельства о регистрации юридического лица, свидетельства о присвоении ИНН, справки с банковскими реквизитами, документами, подтверждающими право пользования земельным участком, сопроводительной запиской и иными документами, подтверждающими наличие нарушения земельного законодательства, уполномоченными должностными лицами в течение 5 рабочих дней после проведения проверки направляются в Росреестр по </w:t>
      </w:r>
      <w:r w:rsidR="008A7211">
        <w:rPr>
          <w:sz w:val="28"/>
          <w:szCs w:val="28"/>
        </w:rPr>
        <w:t>Забайкальскому краю</w:t>
      </w:r>
      <w:r w:rsidRPr="00512530">
        <w:rPr>
          <w:sz w:val="28"/>
          <w:szCs w:val="28"/>
        </w:rPr>
        <w:t xml:space="preserve"> для рассмотрения и принятия решения.</w:t>
      </w:r>
    </w:p>
    <w:p w:rsidR="00AE02EE" w:rsidRPr="006F5271" w:rsidRDefault="00AE02EE" w:rsidP="00185DCA">
      <w:pPr>
        <w:pStyle w:val="rteleft"/>
        <w:jc w:val="both"/>
        <w:rPr>
          <w:sz w:val="28"/>
          <w:szCs w:val="28"/>
        </w:rPr>
      </w:pPr>
      <w:r w:rsidRPr="00512530">
        <w:rPr>
          <w:sz w:val="28"/>
          <w:szCs w:val="28"/>
        </w:rPr>
        <w:t>33. Результатом исполнения административной процедуры является оформление акта проверки.</w:t>
      </w:r>
      <w:r w:rsidRPr="00512530">
        <w:rPr>
          <w:sz w:val="28"/>
          <w:szCs w:val="28"/>
        </w:rPr>
        <w:br/>
      </w:r>
      <w:r w:rsidRPr="00512530">
        <w:rPr>
          <w:sz w:val="28"/>
          <w:szCs w:val="28"/>
        </w:rPr>
        <w:lastRenderedPageBreak/>
        <w:t xml:space="preserve">34. Ответственным за выполнение указанных действий является уполномоченное должностное лицо </w:t>
      </w:r>
      <w:r w:rsidR="008A7211">
        <w:rPr>
          <w:sz w:val="28"/>
          <w:szCs w:val="28"/>
        </w:rPr>
        <w:t>администрации</w:t>
      </w:r>
      <w:r w:rsidRPr="00512530">
        <w:rPr>
          <w:sz w:val="28"/>
          <w:szCs w:val="28"/>
        </w:rPr>
        <w:t xml:space="preserve">, осуществившее </w:t>
      </w:r>
      <w:r w:rsidRPr="006F5271">
        <w:rPr>
          <w:sz w:val="28"/>
          <w:szCs w:val="28"/>
        </w:rPr>
        <w:t>проверку.</w:t>
      </w:r>
      <w:r w:rsidRPr="006F5271">
        <w:rPr>
          <w:sz w:val="28"/>
          <w:szCs w:val="28"/>
        </w:rPr>
        <w:br/>
        <w:t>35. Максимальный срок исполнения процедуры - 20 рабочих дней.</w:t>
      </w:r>
    </w:p>
    <w:p w:rsidR="00AE02EE" w:rsidRPr="006F5271" w:rsidRDefault="00AE02EE" w:rsidP="00AE02EE">
      <w:pPr>
        <w:pStyle w:val="rtecenter"/>
        <w:rPr>
          <w:sz w:val="28"/>
          <w:szCs w:val="28"/>
        </w:rPr>
      </w:pPr>
      <w:r w:rsidRPr="006F5271">
        <w:rPr>
          <w:sz w:val="28"/>
          <w:szCs w:val="28"/>
        </w:rPr>
        <w:t>Порядок и формы контроля за исполнением</w:t>
      </w:r>
      <w:r w:rsidRPr="006F5271">
        <w:rPr>
          <w:sz w:val="28"/>
          <w:szCs w:val="28"/>
        </w:rPr>
        <w:br/>
        <w:t>муниципальной функции</w:t>
      </w:r>
    </w:p>
    <w:p w:rsidR="00185DCA" w:rsidRPr="006F5271" w:rsidRDefault="00AE02EE" w:rsidP="00185DCA">
      <w:pPr>
        <w:pStyle w:val="rteleft"/>
        <w:spacing w:after="0" w:afterAutospacing="0"/>
        <w:jc w:val="both"/>
        <w:rPr>
          <w:sz w:val="28"/>
          <w:szCs w:val="28"/>
        </w:rPr>
      </w:pPr>
      <w:r w:rsidRPr="006F5271">
        <w:rPr>
          <w:sz w:val="28"/>
          <w:szCs w:val="28"/>
        </w:rPr>
        <w:t>36. Контроль за исполнением муниципальной функции осуществляется первым заместителем главы администрации, курирующим вопросы земельных отношений, в форме проверок соблюдения и исполнения должностными лицами администрации положений настоящего Административного регламента.</w:t>
      </w:r>
    </w:p>
    <w:p w:rsidR="00AE02EE" w:rsidRPr="006F5271" w:rsidRDefault="00AE02EE" w:rsidP="006F5271">
      <w:pPr>
        <w:pStyle w:val="rteleft"/>
        <w:spacing w:before="0" w:beforeAutospacing="0"/>
        <w:jc w:val="both"/>
        <w:rPr>
          <w:sz w:val="28"/>
          <w:szCs w:val="28"/>
        </w:rPr>
      </w:pPr>
      <w:r w:rsidRPr="006F5271">
        <w:rPr>
          <w:sz w:val="28"/>
          <w:szCs w:val="28"/>
        </w:rPr>
        <w:t>37. Периодичность проведения проверок носит плановый характер и внеплановый характер (по конкретному обращению заявителей).</w:t>
      </w:r>
      <w:r w:rsidRPr="006F5271">
        <w:rPr>
          <w:sz w:val="28"/>
          <w:szCs w:val="28"/>
        </w:rPr>
        <w:br/>
        <w:t>38. Контроль за исполнением муниципальной функции со стороны граждан, их объединений и организаций осуществляется в порядке и формах, установленных Федеральным законом от 02.05.2006 № 59-ФЗ «О порядке рассмотрения обращений граждан Российской Федерации».</w:t>
      </w:r>
    </w:p>
    <w:p w:rsidR="00AE02EE" w:rsidRPr="006F5271" w:rsidRDefault="00AE02EE" w:rsidP="006F5271">
      <w:pPr>
        <w:pStyle w:val="rtecenter"/>
        <w:rPr>
          <w:sz w:val="28"/>
          <w:szCs w:val="28"/>
        </w:rPr>
      </w:pPr>
      <w:r w:rsidRPr="006F5271">
        <w:rPr>
          <w:sz w:val="28"/>
          <w:szCs w:val="28"/>
        </w:rPr>
        <w:t>Порядок обжалования действий (бездействия) должностного</w:t>
      </w:r>
      <w:r w:rsidRPr="006F5271">
        <w:rPr>
          <w:sz w:val="28"/>
          <w:szCs w:val="28"/>
        </w:rPr>
        <w:br/>
        <w:t>лица администрации, а также принимаемого им решения</w:t>
      </w:r>
      <w:r w:rsidRPr="006F5271">
        <w:rPr>
          <w:sz w:val="28"/>
          <w:szCs w:val="28"/>
        </w:rPr>
        <w:br/>
        <w:t>при исполнении муниципальной функции</w:t>
      </w:r>
    </w:p>
    <w:p w:rsidR="006F5271" w:rsidRPr="00C75FFB" w:rsidRDefault="00AE02EE" w:rsidP="006F5271">
      <w:pPr>
        <w:jc w:val="center"/>
        <w:rPr>
          <w:sz w:val="28"/>
          <w:szCs w:val="28"/>
        </w:rPr>
      </w:pPr>
      <w:r w:rsidRPr="006F5271">
        <w:rPr>
          <w:rFonts w:ascii="Times New Roman" w:hAnsi="Times New Roman" w:cs="Times New Roman"/>
          <w:sz w:val="28"/>
          <w:szCs w:val="28"/>
        </w:rPr>
        <w:t>39. Обжалование действий (бездействия) и решений должностных лиц, осуществляемых (принятых) в ходе выполнения Административного регламента, производится в соответствии с действующим законодательством Российской Федерации.</w:t>
      </w:r>
      <w:r w:rsidRPr="006F5271">
        <w:rPr>
          <w:rFonts w:ascii="Times New Roman" w:hAnsi="Times New Roman" w:cs="Times New Roman"/>
          <w:sz w:val="28"/>
          <w:szCs w:val="28"/>
        </w:rPr>
        <w:br/>
        <w:t>40. Заявитель в своей жалобе в обязательном порядке указывает (Приложение № 3):</w:t>
      </w:r>
      <w:r w:rsidRPr="006F5271">
        <w:rPr>
          <w:rFonts w:ascii="Times New Roman" w:hAnsi="Times New Roman" w:cs="Times New Roman"/>
          <w:sz w:val="28"/>
          <w:szCs w:val="28"/>
        </w:rPr>
        <w:br/>
        <w:t>1) наименование организации - для юридического лица;</w:t>
      </w:r>
      <w:r w:rsidRPr="006F5271">
        <w:rPr>
          <w:rFonts w:ascii="Times New Roman" w:hAnsi="Times New Roman" w:cs="Times New Roman"/>
          <w:sz w:val="28"/>
          <w:szCs w:val="28"/>
        </w:rPr>
        <w:br/>
        <w:t>2) почтовый адрес, по которому должен быть направлен ответ;</w:t>
      </w:r>
      <w:r w:rsidRPr="006F5271">
        <w:rPr>
          <w:rFonts w:ascii="Times New Roman" w:hAnsi="Times New Roman" w:cs="Times New Roman"/>
          <w:sz w:val="28"/>
          <w:szCs w:val="28"/>
        </w:rPr>
        <w:br/>
        <w:t>3) изложение сути жалобы;</w:t>
      </w:r>
      <w:r w:rsidRPr="006F5271">
        <w:rPr>
          <w:rFonts w:ascii="Times New Roman" w:hAnsi="Times New Roman" w:cs="Times New Roman"/>
          <w:sz w:val="28"/>
          <w:szCs w:val="28"/>
        </w:rPr>
        <w:br/>
        <w:t>4) подпись и дату.</w:t>
      </w:r>
      <w:r w:rsidRPr="006F5271">
        <w:rPr>
          <w:rFonts w:ascii="Times New Roman" w:hAnsi="Times New Roman" w:cs="Times New Roman"/>
          <w:sz w:val="28"/>
          <w:szCs w:val="28"/>
        </w:rPr>
        <w:br/>
        <w:t>41. В случае необходимости в подтверждение своих доводов заявитель прилагает к письменной жалобе документы и материалы либо их копии.</w:t>
      </w:r>
      <w:r w:rsidRPr="006F5271">
        <w:rPr>
          <w:rFonts w:ascii="Times New Roman" w:hAnsi="Times New Roman" w:cs="Times New Roman"/>
          <w:sz w:val="28"/>
          <w:szCs w:val="28"/>
        </w:rPr>
        <w:br/>
        <w:t xml:space="preserve">42. Администрация </w:t>
      </w:r>
      <w:r w:rsidR="008A7211" w:rsidRPr="006F5271">
        <w:rPr>
          <w:rFonts w:ascii="Times New Roman" w:hAnsi="Times New Roman" w:cs="Times New Roman"/>
          <w:sz w:val="28"/>
          <w:szCs w:val="28"/>
        </w:rPr>
        <w:t>сельского поселения «Хара-Быркинское»</w:t>
      </w:r>
      <w:r w:rsidRPr="006F5271">
        <w:rPr>
          <w:rFonts w:ascii="Times New Roman" w:hAnsi="Times New Roman" w:cs="Times New Roman"/>
          <w:sz w:val="28"/>
          <w:szCs w:val="28"/>
        </w:rPr>
        <w:t>:</w:t>
      </w:r>
      <w:r w:rsidRPr="006F5271">
        <w:rPr>
          <w:rFonts w:ascii="Times New Roman" w:hAnsi="Times New Roman" w:cs="Times New Roman"/>
          <w:sz w:val="28"/>
          <w:szCs w:val="28"/>
        </w:rPr>
        <w:br/>
        <w:t>1) обеспечивает объективное, всестороннее и своевременное рассмотрение обращения, в случае необходимости - с участием заявителя, направившего жалобу;</w:t>
      </w:r>
      <w:r w:rsidRPr="006F5271">
        <w:rPr>
          <w:rFonts w:ascii="Times New Roman" w:hAnsi="Times New Roman" w:cs="Times New Roman"/>
          <w:sz w:val="28"/>
          <w:szCs w:val="28"/>
        </w:rPr>
        <w:br/>
        <w:t>2) вправе запрашивать необходимые для рассмотрения жалобы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r w:rsidRPr="006F5271">
        <w:rPr>
          <w:rFonts w:ascii="Times New Roman" w:hAnsi="Times New Roman" w:cs="Times New Roman"/>
          <w:sz w:val="28"/>
          <w:szCs w:val="28"/>
        </w:rPr>
        <w:br/>
        <w:t xml:space="preserve">3) по результатам рассмотрения жалобы принимает меры, направленные на </w:t>
      </w:r>
      <w:r w:rsidRPr="006F5271">
        <w:rPr>
          <w:rFonts w:ascii="Times New Roman" w:hAnsi="Times New Roman" w:cs="Times New Roman"/>
          <w:sz w:val="28"/>
          <w:szCs w:val="28"/>
        </w:rPr>
        <w:lastRenderedPageBreak/>
        <w:t>восстановление или защиту нарушенных прав, свобод и законных интересов заявителя, дает письменный ответ по существу поставленных в жалобе вопросов.</w:t>
      </w:r>
      <w:r w:rsidRPr="00512530">
        <w:rPr>
          <w:sz w:val="28"/>
          <w:szCs w:val="28"/>
        </w:rPr>
        <w:br/>
      </w:r>
    </w:p>
    <w:p w:rsidR="007423E0" w:rsidRPr="007423E0" w:rsidRDefault="007423E0" w:rsidP="006F5271">
      <w:pPr>
        <w:jc w:val="center"/>
        <w:rPr>
          <w:sz w:val="28"/>
          <w:szCs w:val="28"/>
        </w:rPr>
      </w:pPr>
      <w:r>
        <w:rPr>
          <w:sz w:val="28"/>
          <w:szCs w:val="28"/>
        </w:rPr>
        <w:t>Проект</w:t>
      </w:r>
    </w:p>
    <w:p w:rsidR="006F5271" w:rsidRPr="00AC281F" w:rsidRDefault="006F5271" w:rsidP="006F5271">
      <w:pPr>
        <w:jc w:val="center"/>
        <w:rPr>
          <w:rFonts w:ascii="Times New Roman" w:hAnsi="Times New Roman" w:cs="Times New Roman"/>
          <w:sz w:val="28"/>
          <w:szCs w:val="28"/>
        </w:rPr>
      </w:pPr>
      <w:r w:rsidRPr="00AC281F">
        <w:rPr>
          <w:rFonts w:ascii="Times New Roman" w:hAnsi="Times New Roman" w:cs="Times New Roman"/>
          <w:sz w:val="28"/>
          <w:szCs w:val="28"/>
        </w:rPr>
        <w:t>АДМИНИСТРАЦИЯ   СЕЛЬСКОГО ПОСЕЛЕНИЯ</w:t>
      </w:r>
      <w:r>
        <w:rPr>
          <w:rFonts w:ascii="Times New Roman" w:hAnsi="Times New Roman" w:cs="Times New Roman"/>
          <w:sz w:val="28"/>
          <w:szCs w:val="28"/>
        </w:rPr>
        <w:t xml:space="preserve"> «ХАРА-БЫРКИНСКОЕ»</w:t>
      </w:r>
    </w:p>
    <w:p w:rsidR="006F5271" w:rsidRPr="00AC281F" w:rsidRDefault="006F5271" w:rsidP="006F5271">
      <w:pPr>
        <w:pStyle w:val="a8"/>
        <w:jc w:val="center"/>
        <w:rPr>
          <w:sz w:val="28"/>
          <w:szCs w:val="28"/>
        </w:rPr>
      </w:pPr>
      <w:r w:rsidRPr="00AC281F">
        <w:rPr>
          <w:sz w:val="28"/>
          <w:szCs w:val="28"/>
        </w:rPr>
        <w:t>ПОСТАНОВЛЕНИЕ</w:t>
      </w:r>
    </w:p>
    <w:p w:rsidR="006F5271" w:rsidRPr="00AC281F" w:rsidRDefault="006F5271" w:rsidP="006F5271">
      <w:pPr>
        <w:pStyle w:val="a8"/>
        <w:rPr>
          <w:b/>
          <w:sz w:val="28"/>
          <w:szCs w:val="28"/>
        </w:rPr>
      </w:pPr>
      <w:r w:rsidRPr="00AC281F">
        <w:rPr>
          <w:rStyle w:val="a9"/>
          <w:sz w:val="28"/>
          <w:szCs w:val="28"/>
        </w:rPr>
        <w:t> </w:t>
      </w:r>
      <w:r w:rsidRPr="00AC281F">
        <w:rPr>
          <w:rStyle w:val="a9"/>
          <w:b w:val="0"/>
          <w:sz w:val="28"/>
          <w:szCs w:val="28"/>
        </w:rPr>
        <w:t>Село Хара-Бырка</w:t>
      </w:r>
    </w:p>
    <w:p w:rsidR="006F5271" w:rsidRPr="00AC281F" w:rsidRDefault="006F5271" w:rsidP="006F5271">
      <w:pPr>
        <w:pStyle w:val="a8"/>
        <w:rPr>
          <w:sz w:val="28"/>
          <w:szCs w:val="28"/>
        </w:rPr>
      </w:pPr>
      <w:r w:rsidRPr="00AC281F">
        <w:rPr>
          <w:rStyle w:val="a9"/>
          <w:sz w:val="28"/>
          <w:szCs w:val="28"/>
        </w:rPr>
        <w:t> </w:t>
      </w:r>
    </w:p>
    <w:p w:rsidR="006F5271" w:rsidRDefault="006F5271" w:rsidP="006F5271">
      <w:pPr>
        <w:pStyle w:val="a8"/>
        <w:rPr>
          <w:sz w:val="28"/>
          <w:szCs w:val="28"/>
        </w:rPr>
      </w:pPr>
      <w:r w:rsidRPr="00AC281F">
        <w:rPr>
          <w:sz w:val="28"/>
          <w:szCs w:val="28"/>
        </w:rPr>
        <w:t>201</w:t>
      </w:r>
      <w:r>
        <w:rPr>
          <w:sz w:val="28"/>
          <w:szCs w:val="28"/>
        </w:rPr>
        <w:t>3</w:t>
      </w:r>
      <w:r w:rsidRPr="00AC281F">
        <w:rPr>
          <w:sz w:val="28"/>
          <w:szCs w:val="28"/>
        </w:rPr>
        <w:t xml:space="preserve"> г.                                      </w:t>
      </w:r>
      <w:r>
        <w:rPr>
          <w:sz w:val="28"/>
          <w:szCs w:val="28"/>
        </w:rPr>
        <w:t xml:space="preserve">                                                               </w:t>
      </w:r>
      <w:r w:rsidRPr="00AC281F">
        <w:rPr>
          <w:sz w:val="28"/>
          <w:szCs w:val="28"/>
        </w:rPr>
        <w:t>  </w:t>
      </w:r>
      <w:r>
        <w:rPr>
          <w:sz w:val="28"/>
          <w:szCs w:val="28"/>
        </w:rPr>
        <w:t xml:space="preserve">   </w:t>
      </w:r>
      <w:r w:rsidRPr="00AC281F">
        <w:rPr>
          <w:sz w:val="28"/>
          <w:szCs w:val="28"/>
        </w:rPr>
        <w:t xml:space="preserve">  № </w:t>
      </w:r>
    </w:p>
    <w:p w:rsidR="00AE02EE" w:rsidRPr="00512530" w:rsidRDefault="00AE02EE" w:rsidP="00185DCA">
      <w:pPr>
        <w:pStyle w:val="rteleft"/>
        <w:rPr>
          <w:sz w:val="28"/>
          <w:szCs w:val="28"/>
        </w:rPr>
      </w:pPr>
    </w:p>
    <w:p w:rsidR="00AC281F" w:rsidRPr="00AC281F" w:rsidRDefault="00AC281F" w:rsidP="00AC281F">
      <w:pPr>
        <w:pStyle w:val="rtecenter"/>
        <w:rPr>
          <w:rStyle w:val="a9"/>
          <w:b w:val="0"/>
          <w:sz w:val="28"/>
          <w:szCs w:val="28"/>
        </w:rPr>
      </w:pPr>
      <w:r w:rsidRPr="00AC281F">
        <w:rPr>
          <w:bCs/>
          <w:sz w:val="28"/>
          <w:szCs w:val="28"/>
        </w:rPr>
        <w:t>ОБ УТВЕРЖДЕНИИ</w:t>
      </w:r>
      <w:r w:rsidRPr="00AC281F">
        <w:rPr>
          <w:b/>
          <w:bCs/>
          <w:sz w:val="28"/>
          <w:szCs w:val="28"/>
        </w:rPr>
        <w:t xml:space="preserve"> </w:t>
      </w:r>
      <w:r w:rsidRPr="00AC281F">
        <w:rPr>
          <w:rStyle w:val="a9"/>
          <w:b w:val="0"/>
          <w:sz w:val="28"/>
          <w:szCs w:val="28"/>
        </w:rPr>
        <w:t>АДМИНИСТРАТИВНОГО РЕГЛАМЕНТА</w:t>
      </w:r>
      <w:r w:rsidRPr="00AC281F">
        <w:rPr>
          <w:b/>
          <w:bCs/>
          <w:sz w:val="28"/>
          <w:szCs w:val="28"/>
        </w:rPr>
        <w:br/>
      </w:r>
      <w:r w:rsidRPr="00AC281F">
        <w:rPr>
          <w:rStyle w:val="a9"/>
          <w:b w:val="0"/>
          <w:sz w:val="28"/>
          <w:szCs w:val="28"/>
        </w:rPr>
        <w:t>ПО ИСПОЛНЕНИЮ МУНИЦИПАЛЬНОЙ ФУНКЦИИ</w:t>
      </w:r>
      <w:r w:rsidRPr="00AC281F">
        <w:rPr>
          <w:b/>
          <w:bCs/>
          <w:sz w:val="28"/>
          <w:szCs w:val="28"/>
        </w:rPr>
        <w:br/>
      </w:r>
      <w:r w:rsidRPr="00AC281F">
        <w:rPr>
          <w:rStyle w:val="a9"/>
          <w:b w:val="0"/>
          <w:sz w:val="28"/>
          <w:szCs w:val="28"/>
        </w:rPr>
        <w:t xml:space="preserve">ПО ОСУЩЕСТВЛЕНИЮ МУНИЦИПАЛЬНОГО </w:t>
      </w:r>
      <w:r>
        <w:rPr>
          <w:rStyle w:val="a9"/>
          <w:b w:val="0"/>
          <w:sz w:val="28"/>
          <w:szCs w:val="28"/>
        </w:rPr>
        <w:t>ЛЕС</w:t>
      </w:r>
      <w:r w:rsidRPr="00AC281F">
        <w:rPr>
          <w:rStyle w:val="a9"/>
          <w:b w:val="0"/>
          <w:sz w:val="28"/>
          <w:szCs w:val="28"/>
        </w:rPr>
        <w:t>НОГО КОНТРОЛЯ НА ТЕРРИТОРИИ МУНИЦИПАЛЬНОГО ОБРАЗОВАНИЯ СЕЛЬСКОГО ПОСЕЛЕНИЯ «ХАРА-БЫРКИНСКОЕ»</w:t>
      </w:r>
    </w:p>
    <w:p w:rsidR="00AC281F" w:rsidRPr="00512530" w:rsidRDefault="00B37A01" w:rsidP="003072F0">
      <w:pPr>
        <w:pStyle w:val="a8"/>
        <w:jc w:val="both"/>
        <w:rPr>
          <w:sz w:val="28"/>
          <w:szCs w:val="28"/>
        </w:rPr>
      </w:pPr>
      <w:r w:rsidRPr="00AC281F">
        <w:rPr>
          <w:sz w:val="28"/>
          <w:szCs w:val="28"/>
        </w:rPr>
        <w:t>            В целях осуществления эффективного контроля  за соблюдением требований к использованию, охране, защите воспроизводства лесов; руководствуясь ст.84 Лесного Кодекса Российской Федерации; ст.32 Федерального Закона от 06.10.2003года «Об общих принципах организации местного самоуправления в Российской Федерации»; Федерального Закона от 26.12.2008г. №294 ФЗ «О защите прав  юридических лиц и  индивидуальных предпринимателей при осуществлении государственного контроля (надзора) и муниципального</w:t>
      </w:r>
      <w:r w:rsidRPr="00AC281F">
        <w:rPr>
          <w:rStyle w:val="a9"/>
          <w:sz w:val="28"/>
          <w:szCs w:val="28"/>
        </w:rPr>
        <w:t xml:space="preserve"> </w:t>
      </w:r>
      <w:r w:rsidRPr="00AC281F">
        <w:rPr>
          <w:sz w:val="28"/>
          <w:szCs w:val="28"/>
        </w:rPr>
        <w:t>контроля»</w:t>
      </w:r>
      <w:r w:rsidR="003072F0">
        <w:rPr>
          <w:sz w:val="28"/>
          <w:szCs w:val="28"/>
        </w:rPr>
        <w:t xml:space="preserve">, </w:t>
      </w:r>
      <w:r w:rsidR="00AC281F" w:rsidRPr="00512530">
        <w:rPr>
          <w:sz w:val="28"/>
          <w:szCs w:val="28"/>
        </w:rPr>
        <w:t>администрация муниципального образования сельского поселения «Хара-Быркинское»</w:t>
      </w:r>
    </w:p>
    <w:p w:rsidR="00AC281F" w:rsidRPr="00975981" w:rsidRDefault="00AC281F" w:rsidP="00AC281F">
      <w:pPr>
        <w:jc w:val="both"/>
        <w:rPr>
          <w:rFonts w:ascii="Times New Roman" w:hAnsi="Times New Roman"/>
          <w:sz w:val="28"/>
          <w:szCs w:val="28"/>
        </w:rPr>
      </w:pPr>
      <w:r>
        <w:rPr>
          <w:rFonts w:ascii="Times New Roman" w:hAnsi="Times New Roman" w:cs="Times New Roman"/>
          <w:sz w:val="28"/>
          <w:szCs w:val="28"/>
        </w:rPr>
        <w:t xml:space="preserve">         </w:t>
      </w:r>
      <w:r w:rsidRPr="00512530">
        <w:rPr>
          <w:rFonts w:ascii="Times New Roman" w:hAnsi="Times New Roman" w:cs="Times New Roman"/>
          <w:sz w:val="28"/>
          <w:szCs w:val="28"/>
        </w:rPr>
        <w:t xml:space="preserve">постановила:                                                             </w:t>
      </w:r>
      <w:r w:rsidRPr="00512530">
        <w:rPr>
          <w:rFonts w:ascii="Times New Roman" w:hAnsi="Times New Roman" w:cs="Times New Roman"/>
          <w:sz w:val="28"/>
          <w:szCs w:val="28"/>
        </w:rPr>
        <w:br/>
      </w:r>
      <w:r w:rsidRPr="00512530">
        <w:rPr>
          <w:rFonts w:ascii="Times New Roman" w:hAnsi="Times New Roman" w:cs="Times New Roman"/>
          <w:sz w:val="28"/>
          <w:szCs w:val="28"/>
        </w:rPr>
        <w:br/>
      </w:r>
      <w:r>
        <w:rPr>
          <w:rFonts w:ascii="Times New Roman" w:hAnsi="Times New Roman" w:cs="Times New Roman"/>
          <w:sz w:val="28"/>
          <w:szCs w:val="28"/>
        </w:rPr>
        <w:t xml:space="preserve">  </w:t>
      </w:r>
      <w:r w:rsidRPr="00512530">
        <w:rPr>
          <w:rFonts w:ascii="Times New Roman" w:hAnsi="Times New Roman" w:cs="Times New Roman"/>
          <w:sz w:val="28"/>
          <w:szCs w:val="28"/>
        </w:rPr>
        <w:t xml:space="preserve">1.Утвердить прилагаемый Административный регламент </w:t>
      </w:r>
      <w:r>
        <w:rPr>
          <w:rFonts w:ascii="Times New Roman" w:hAnsi="Times New Roman" w:cs="Times New Roman"/>
          <w:sz w:val="28"/>
          <w:szCs w:val="28"/>
        </w:rPr>
        <w:t xml:space="preserve">по  исполнению муниципальной функции по осуществлению муниципального </w:t>
      </w:r>
      <w:r w:rsidR="003072F0">
        <w:rPr>
          <w:rFonts w:ascii="Times New Roman" w:hAnsi="Times New Roman" w:cs="Times New Roman"/>
          <w:sz w:val="28"/>
          <w:szCs w:val="28"/>
        </w:rPr>
        <w:t>лес</w:t>
      </w:r>
      <w:r>
        <w:rPr>
          <w:rFonts w:ascii="Times New Roman" w:hAnsi="Times New Roman" w:cs="Times New Roman"/>
          <w:sz w:val="28"/>
          <w:szCs w:val="28"/>
        </w:rPr>
        <w:t>ного контроля на территории м</w:t>
      </w:r>
      <w:r w:rsidRPr="00512530">
        <w:rPr>
          <w:rFonts w:ascii="Times New Roman" w:hAnsi="Times New Roman" w:cs="Times New Roman"/>
          <w:sz w:val="28"/>
          <w:szCs w:val="28"/>
        </w:rPr>
        <w:t>униципального образования сельского поселения «Хара-Быркинское».</w:t>
      </w:r>
      <w:r w:rsidRPr="00512530">
        <w:rPr>
          <w:rFonts w:ascii="Times New Roman" w:hAnsi="Times New Roman" w:cs="Times New Roman"/>
          <w:sz w:val="28"/>
          <w:szCs w:val="28"/>
        </w:rPr>
        <w:br/>
      </w:r>
      <w:r w:rsidRPr="00512530">
        <w:rPr>
          <w:rFonts w:ascii="Times New Roman" w:hAnsi="Times New Roman" w:cs="Times New Roman"/>
          <w:sz w:val="28"/>
          <w:szCs w:val="28"/>
        </w:rPr>
        <w:br/>
        <w:t>2. Настоящее постановление вступает в силу со дня его подписания.</w:t>
      </w:r>
      <w:r w:rsidRPr="00512530">
        <w:rPr>
          <w:rFonts w:ascii="Times New Roman" w:hAnsi="Times New Roman" w:cs="Times New Roman"/>
          <w:sz w:val="28"/>
          <w:szCs w:val="28"/>
        </w:rPr>
        <w:br/>
      </w:r>
      <w:r>
        <w:rPr>
          <w:rFonts w:ascii="Times New Roman" w:hAnsi="Times New Roman" w:cs="Times New Roman"/>
          <w:sz w:val="28"/>
          <w:szCs w:val="28"/>
        </w:rPr>
        <w:t>3.</w:t>
      </w:r>
      <w:r w:rsidRPr="00A52FB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Настоящее постановление обнародовать путем размещения полного текста на информационном стенде </w:t>
      </w:r>
      <w:r>
        <w:rPr>
          <w:rFonts w:ascii="Times New Roman" w:hAnsi="Times New Roman" w:cs="Times New Roman"/>
          <w:sz w:val="28"/>
          <w:szCs w:val="28"/>
        </w:rPr>
        <w:t>в административном здании  администрации  сельского поселения, в библиотеке, школе</w:t>
      </w:r>
      <w:r w:rsidRPr="002307D4">
        <w:rPr>
          <w:rFonts w:ascii="Times New Roman" w:hAnsi="Times New Roman"/>
          <w:sz w:val="28"/>
          <w:szCs w:val="28"/>
        </w:rPr>
        <w:t xml:space="preserve"> </w:t>
      </w:r>
      <w:r w:rsidRPr="00975981">
        <w:rPr>
          <w:rFonts w:ascii="Times New Roman" w:hAnsi="Times New Roman"/>
          <w:sz w:val="28"/>
          <w:szCs w:val="28"/>
        </w:rPr>
        <w:t xml:space="preserve">и разместить на официальном сайте </w:t>
      </w:r>
      <w:r w:rsidRPr="00975981">
        <w:rPr>
          <w:rFonts w:ascii="Times New Roman" w:hAnsi="Times New Roman"/>
          <w:sz w:val="28"/>
          <w:szCs w:val="28"/>
        </w:rPr>
        <w:lastRenderedPageBreak/>
        <w:t>муниципального района «Оловяннинский район» по адресу оловян.забайкальскийкрай.рф.</w:t>
      </w:r>
      <w:r w:rsidRPr="00975981">
        <w:rPr>
          <w:rFonts w:ascii="Times New Roman" w:hAnsi="Times New Roman"/>
          <w:color w:val="000000"/>
          <w:sz w:val="28"/>
          <w:szCs w:val="28"/>
        </w:rPr>
        <w:t xml:space="preserve">  </w:t>
      </w:r>
    </w:p>
    <w:p w:rsidR="00AC281F" w:rsidRPr="00512530" w:rsidRDefault="00AC281F" w:rsidP="00AC281F">
      <w:pPr>
        <w:rPr>
          <w:rFonts w:ascii="Times New Roman" w:hAnsi="Times New Roman" w:cs="Times New Roman"/>
          <w:sz w:val="28"/>
          <w:szCs w:val="28"/>
        </w:rPr>
      </w:pPr>
      <w:r w:rsidRPr="00512530">
        <w:rPr>
          <w:rFonts w:ascii="Times New Roman" w:hAnsi="Times New Roman" w:cs="Times New Roman"/>
          <w:sz w:val="28"/>
          <w:szCs w:val="28"/>
        </w:rPr>
        <w:br/>
        <w:t xml:space="preserve">Глава администрации сельского                                                                               поселения «Хара-Быркинское»:                                                </w:t>
      </w:r>
      <w:r>
        <w:rPr>
          <w:rFonts w:ascii="Times New Roman" w:hAnsi="Times New Roman" w:cs="Times New Roman"/>
          <w:sz w:val="28"/>
          <w:szCs w:val="28"/>
        </w:rPr>
        <w:t xml:space="preserve">  </w:t>
      </w:r>
      <w:r w:rsidRPr="00512530">
        <w:rPr>
          <w:rFonts w:ascii="Times New Roman" w:hAnsi="Times New Roman" w:cs="Times New Roman"/>
          <w:sz w:val="28"/>
          <w:szCs w:val="28"/>
        </w:rPr>
        <w:t xml:space="preserve"> Ц.К Ломожапов</w:t>
      </w:r>
    </w:p>
    <w:p w:rsidR="00B37A01" w:rsidRPr="003072F0" w:rsidRDefault="00B37A01" w:rsidP="00B37A01">
      <w:pPr>
        <w:pStyle w:val="consplustitle"/>
        <w:jc w:val="right"/>
        <w:rPr>
          <w:sz w:val="28"/>
          <w:szCs w:val="28"/>
        </w:rPr>
      </w:pPr>
      <w:r w:rsidRPr="003072F0">
        <w:rPr>
          <w:sz w:val="28"/>
          <w:szCs w:val="28"/>
        </w:rPr>
        <w:t>Утверждён</w:t>
      </w:r>
    </w:p>
    <w:p w:rsidR="003072F0" w:rsidRDefault="00B37A01" w:rsidP="00B37A01">
      <w:pPr>
        <w:pStyle w:val="consplustitle"/>
        <w:jc w:val="right"/>
        <w:rPr>
          <w:sz w:val="28"/>
          <w:szCs w:val="28"/>
        </w:rPr>
      </w:pPr>
      <w:r w:rsidRPr="003072F0">
        <w:rPr>
          <w:sz w:val="28"/>
          <w:szCs w:val="28"/>
        </w:rPr>
        <w:t>постановлением Администрации  </w:t>
      </w:r>
    </w:p>
    <w:p w:rsidR="00B37A01" w:rsidRPr="003072F0" w:rsidRDefault="00B37A01" w:rsidP="00B37A01">
      <w:pPr>
        <w:pStyle w:val="consplustitle"/>
        <w:jc w:val="right"/>
        <w:rPr>
          <w:sz w:val="28"/>
          <w:szCs w:val="28"/>
        </w:rPr>
      </w:pPr>
      <w:r w:rsidRPr="003072F0">
        <w:rPr>
          <w:sz w:val="28"/>
          <w:szCs w:val="28"/>
        </w:rPr>
        <w:t xml:space="preserve"> сельского поселения</w:t>
      </w:r>
      <w:r w:rsidR="003072F0">
        <w:rPr>
          <w:sz w:val="28"/>
          <w:szCs w:val="28"/>
        </w:rPr>
        <w:t xml:space="preserve"> «Хара-Быркинское»</w:t>
      </w:r>
    </w:p>
    <w:p w:rsidR="00B37A01" w:rsidRPr="003072F0" w:rsidRDefault="00B37A01" w:rsidP="00B37A01">
      <w:pPr>
        <w:pStyle w:val="consplustitle"/>
        <w:jc w:val="right"/>
        <w:rPr>
          <w:sz w:val="28"/>
          <w:szCs w:val="28"/>
        </w:rPr>
      </w:pPr>
      <w:r w:rsidRPr="003072F0">
        <w:rPr>
          <w:sz w:val="28"/>
          <w:szCs w:val="28"/>
        </w:rPr>
        <w:t>от </w:t>
      </w:r>
      <w:r w:rsidR="003072F0">
        <w:rPr>
          <w:sz w:val="28"/>
          <w:szCs w:val="28"/>
        </w:rPr>
        <w:t xml:space="preserve">             </w:t>
      </w:r>
      <w:r w:rsidRPr="003072F0">
        <w:rPr>
          <w:sz w:val="28"/>
          <w:szCs w:val="28"/>
        </w:rPr>
        <w:t> </w:t>
      </w:r>
      <w:r w:rsidR="003072F0">
        <w:rPr>
          <w:sz w:val="28"/>
          <w:szCs w:val="28"/>
        </w:rPr>
        <w:t xml:space="preserve">   </w:t>
      </w:r>
      <w:r w:rsidRPr="003072F0">
        <w:rPr>
          <w:sz w:val="28"/>
          <w:szCs w:val="28"/>
        </w:rPr>
        <w:t xml:space="preserve">  № </w:t>
      </w:r>
    </w:p>
    <w:p w:rsidR="00B37A01" w:rsidRPr="003072F0" w:rsidRDefault="00B37A01" w:rsidP="00B37A01">
      <w:pPr>
        <w:rPr>
          <w:rFonts w:ascii="Times New Roman" w:hAnsi="Times New Roman" w:cs="Times New Roman"/>
          <w:sz w:val="28"/>
          <w:szCs w:val="28"/>
        </w:rPr>
      </w:pPr>
      <w:r w:rsidRPr="003072F0">
        <w:rPr>
          <w:rFonts w:ascii="Times New Roman" w:hAnsi="Times New Roman" w:cs="Times New Roman"/>
          <w:sz w:val="28"/>
          <w:szCs w:val="28"/>
        </w:rPr>
        <w:t> </w:t>
      </w:r>
    </w:p>
    <w:p w:rsidR="00B37A01" w:rsidRPr="003072F0" w:rsidRDefault="003072F0" w:rsidP="003072F0">
      <w:pPr>
        <w:pStyle w:val="consplusnormal"/>
        <w:jc w:val="center"/>
        <w:rPr>
          <w:sz w:val="28"/>
          <w:szCs w:val="28"/>
        </w:rPr>
      </w:pPr>
      <w:r w:rsidRPr="00512530">
        <w:rPr>
          <w:sz w:val="28"/>
          <w:szCs w:val="28"/>
        </w:rPr>
        <w:t xml:space="preserve">Административный регламент </w:t>
      </w:r>
      <w:r>
        <w:rPr>
          <w:sz w:val="28"/>
          <w:szCs w:val="28"/>
        </w:rPr>
        <w:t>по  исполнению муниципальной функции по осуществлению муниципального лесного контроля на территории м</w:t>
      </w:r>
      <w:r w:rsidRPr="00512530">
        <w:rPr>
          <w:sz w:val="28"/>
          <w:szCs w:val="28"/>
        </w:rPr>
        <w:t>униципального образования сельского поселения «Хара-Быркинское».</w:t>
      </w:r>
    </w:p>
    <w:p w:rsidR="00B37A01" w:rsidRPr="003072F0" w:rsidRDefault="00B37A01" w:rsidP="00B37A01">
      <w:pPr>
        <w:pStyle w:val="a8"/>
        <w:jc w:val="center"/>
        <w:rPr>
          <w:sz w:val="28"/>
          <w:szCs w:val="28"/>
        </w:rPr>
      </w:pPr>
      <w:r w:rsidRPr="003072F0">
        <w:rPr>
          <w:sz w:val="28"/>
          <w:szCs w:val="28"/>
        </w:rPr>
        <w:t> 1. Общие положения.</w:t>
      </w:r>
    </w:p>
    <w:p w:rsidR="00B37A01" w:rsidRPr="003072F0" w:rsidRDefault="00B37A01" w:rsidP="00B37A01">
      <w:pPr>
        <w:pStyle w:val="a8"/>
        <w:jc w:val="center"/>
        <w:rPr>
          <w:sz w:val="28"/>
          <w:szCs w:val="28"/>
        </w:rPr>
      </w:pPr>
      <w:r w:rsidRPr="003072F0">
        <w:rPr>
          <w:sz w:val="28"/>
          <w:szCs w:val="28"/>
        </w:rPr>
        <w:t> </w:t>
      </w:r>
    </w:p>
    <w:p w:rsidR="00B37A01" w:rsidRPr="003072F0" w:rsidRDefault="00B37A01" w:rsidP="00B37A01">
      <w:pPr>
        <w:pStyle w:val="a8"/>
        <w:jc w:val="center"/>
        <w:rPr>
          <w:sz w:val="28"/>
          <w:szCs w:val="28"/>
        </w:rPr>
      </w:pPr>
      <w:r w:rsidRPr="003072F0">
        <w:rPr>
          <w:sz w:val="28"/>
          <w:szCs w:val="28"/>
        </w:rPr>
        <w:t>1.1. Понятие административных процедур при осуществлении муниципального лесного контроля</w:t>
      </w:r>
      <w:r w:rsidRPr="003072F0">
        <w:rPr>
          <w:rStyle w:val="a9"/>
          <w:sz w:val="28"/>
          <w:szCs w:val="28"/>
        </w:rPr>
        <w:t xml:space="preserve"> </w:t>
      </w:r>
    </w:p>
    <w:p w:rsidR="00B37A01" w:rsidRPr="003072F0" w:rsidRDefault="00B37A01" w:rsidP="00B913D4">
      <w:pPr>
        <w:pStyle w:val="a8"/>
        <w:jc w:val="both"/>
        <w:rPr>
          <w:sz w:val="28"/>
          <w:szCs w:val="28"/>
        </w:rPr>
      </w:pPr>
      <w:r w:rsidRPr="003072F0">
        <w:rPr>
          <w:sz w:val="28"/>
          <w:szCs w:val="28"/>
        </w:rPr>
        <w:t> 1.1.1. </w:t>
      </w:r>
      <w:r w:rsidR="003072F0" w:rsidRPr="00512530">
        <w:rPr>
          <w:sz w:val="28"/>
          <w:szCs w:val="28"/>
        </w:rPr>
        <w:t xml:space="preserve">Административный регламент </w:t>
      </w:r>
      <w:r w:rsidR="003072F0">
        <w:rPr>
          <w:sz w:val="28"/>
          <w:szCs w:val="28"/>
        </w:rPr>
        <w:t>по  исполнению муниципальной функции по осуществлению муниципального лесного контроля на территории м</w:t>
      </w:r>
      <w:r w:rsidR="003072F0" w:rsidRPr="00512530">
        <w:rPr>
          <w:sz w:val="28"/>
          <w:szCs w:val="28"/>
        </w:rPr>
        <w:t>униципального образования сельского поселения «Хара</w:t>
      </w:r>
      <w:r w:rsidR="003072F0">
        <w:rPr>
          <w:sz w:val="28"/>
          <w:szCs w:val="28"/>
        </w:rPr>
        <w:t>-Быркинское»</w:t>
      </w:r>
      <w:r w:rsidR="003072F0" w:rsidRPr="003072F0">
        <w:rPr>
          <w:sz w:val="28"/>
          <w:szCs w:val="28"/>
        </w:rPr>
        <w:t xml:space="preserve"> </w:t>
      </w:r>
      <w:r w:rsidRPr="003072F0">
        <w:rPr>
          <w:sz w:val="28"/>
          <w:szCs w:val="28"/>
        </w:rPr>
        <w:t>(далее – административный регламент), разработан в целях повышения качества проведения проверок, определяет сроки и последовательность действий должностных лиц при проведении проверок соблюдения лесного законодательства, требований использования, охраны, защиты и воспроизводства лесов юридическими лицами и индивидуальными предпринимателями, осуществление контроля за которыми возложено на Администрацию сельского поселения</w:t>
      </w:r>
      <w:r w:rsidR="003072F0">
        <w:rPr>
          <w:sz w:val="28"/>
          <w:szCs w:val="28"/>
        </w:rPr>
        <w:t xml:space="preserve"> «Хара-Быркинское»</w:t>
      </w:r>
      <w:r w:rsidRPr="003072F0">
        <w:rPr>
          <w:sz w:val="28"/>
          <w:szCs w:val="28"/>
        </w:rPr>
        <w:t xml:space="preserve"> (далее - Администрация).</w:t>
      </w:r>
    </w:p>
    <w:p w:rsidR="00B37A01" w:rsidRPr="003072F0" w:rsidRDefault="00B37A01" w:rsidP="00B37A01">
      <w:pPr>
        <w:pStyle w:val="a8"/>
        <w:jc w:val="both"/>
        <w:rPr>
          <w:sz w:val="28"/>
          <w:szCs w:val="28"/>
        </w:rPr>
      </w:pPr>
      <w:r w:rsidRPr="003072F0">
        <w:rPr>
          <w:sz w:val="28"/>
          <w:szCs w:val="28"/>
        </w:rPr>
        <w:t>1.1.2. Задачей муниципального лесного контроля  является обеспечение соблюдения юридическими лицами независимо от организационно-правовой формы, индивидуальными предпринимателями, физическими лицами  лесного законодательства, требований использования, охраны, защиты и воспроизводства лесов  на территории сельского поселения</w:t>
      </w:r>
      <w:r w:rsidR="003072F0">
        <w:rPr>
          <w:sz w:val="28"/>
          <w:szCs w:val="28"/>
        </w:rPr>
        <w:t xml:space="preserve"> «Хара-Быркинское»</w:t>
      </w:r>
    </w:p>
    <w:p w:rsidR="00B37A01" w:rsidRPr="003072F0" w:rsidRDefault="00B37A01" w:rsidP="00B37A01">
      <w:pPr>
        <w:pStyle w:val="consplusnormal"/>
        <w:jc w:val="both"/>
        <w:rPr>
          <w:sz w:val="28"/>
          <w:szCs w:val="28"/>
        </w:rPr>
      </w:pPr>
      <w:r w:rsidRPr="003072F0">
        <w:rPr>
          <w:sz w:val="28"/>
          <w:szCs w:val="28"/>
        </w:rPr>
        <w:lastRenderedPageBreak/>
        <w:t>1.1.3. Исполнение административного регламента осуществляется  специалистами  администрации на территории сельского поселения</w:t>
      </w:r>
      <w:r w:rsidR="003072F0">
        <w:rPr>
          <w:sz w:val="28"/>
          <w:szCs w:val="28"/>
        </w:rPr>
        <w:t xml:space="preserve"> «Хара-Быркинское»</w:t>
      </w:r>
      <w:r w:rsidRPr="003072F0">
        <w:rPr>
          <w:sz w:val="28"/>
          <w:szCs w:val="28"/>
        </w:rPr>
        <w:t>.</w:t>
      </w:r>
    </w:p>
    <w:p w:rsidR="00B37A01" w:rsidRPr="003072F0" w:rsidRDefault="00B37A01" w:rsidP="00B37A01">
      <w:pPr>
        <w:pStyle w:val="a8"/>
        <w:jc w:val="both"/>
        <w:rPr>
          <w:sz w:val="28"/>
          <w:szCs w:val="28"/>
        </w:rPr>
      </w:pPr>
      <w:r w:rsidRPr="003072F0">
        <w:rPr>
          <w:sz w:val="28"/>
          <w:szCs w:val="28"/>
        </w:rPr>
        <w:t>1.1.4.</w:t>
      </w:r>
      <w:r w:rsidR="004E26AE" w:rsidRPr="004E26AE">
        <w:rPr>
          <w:sz w:val="28"/>
          <w:szCs w:val="28"/>
        </w:rPr>
        <w:t xml:space="preserve"> </w:t>
      </w:r>
      <w:r w:rsidR="004E26AE" w:rsidRPr="00EF0816">
        <w:rPr>
          <w:sz w:val="28"/>
          <w:szCs w:val="28"/>
        </w:rPr>
        <w:t>Должностными лицами, осуществляющими мероприятия по муниципальному контролю (далее – должностные лица), являются: специалисты</w:t>
      </w:r>
      <w:r w:rsidR="004E26AE">
        <w:rPr>
          <w:sz w:val="28"/>
          <w:szCs w:val="28"/>
        </w:rPr>
        <w:t xml:space="preserve"> а</w:t>
      </w:r>
      <w:r w:rsidR="004E26AE" w:rsidRPr="00EF0816">
        <w:rPr>
          <w:sz w:val="28"/>
          <w:szCs w:val="28"/>
        </w:rPr>
        <w:t>дминистрации.</w:t>
      </w:r>
      <w:r w:rsidR="004E26AE">
        <w:rPr>
          <w:sz w:val="28"/>
          <w:szCs w:val="28"/>
        </w:rPr>
        <w:t xml:space="preserve">    </w:t>
      </w:r>
      <w:r w:rsidR="004E26AE" w:rsidRPr="00EF0816">
        <w:rPr>
          <w:sz w:val="28"/>
          <w:szCs w:val="28"/>
        </w:rPr>
        <w:br/>
      </w:r>
      <w:r w:rsidR="004E26AE" w:rsidRPr="00EF0816">
        <w:rPr>
          <w:sz w:val="28"/>
          <w:szCs w:val="28"/>
        </w:rPr>
        <w:br/>
      </w:r>
      <w:r w:rsidR="004E26AE">
        <w:rPr>
          <w:sz w:val="28"/>
          <w:szCs w:val="28"/>
        </w:rPr>
        <w:t xml:space="preserve">1.1.5 </w:t>
      </w:r>
      <w:r w:rsidR="004E26AE" w:rsidRPr="00EF0816">
        <w:rPr>
          <w:sz w:val="28"/>
          <w:szCs w:val="28"/>
        </w:rPr>
        <w:t>Конкретные должностные лица, которым поручено проведение проверки, определяются приказом главы администрации</w:t>
      </w:r>
      <w:r w:rsidR="004E26AE" w:rsidRPr="00EF0816">
        <w:rPr>
          <w:sz w:val="28"/>
          <w:szCs w:val="28"/>
          <w:vertAlign w:val="superscript"/>
        </w:rPr>
        <w:t xml:space="preserve"> </w:t>
      </w:r>
      <w:r w:rsidR="004E26AE" w:rsidRPr="00EF0816">
        <w:rPr>
          <w:sz w:val="28"/>
          <w:szCs w:val="28"/>
        </w:rPr>
        <w:t>о проведении проверки.</w:t>
      </w:r>
      <w:r w:rsidRPr="003072F0">
        <w:rPr>
          <w:sz w:val="28"/>
          <w:szCs w:val="28"/>
        </w:rPr>
        <w:t> </w:t>
      </w:r>
    </w:p>
    <w:p w:rsidR="00B37A01" w:rsidRPr="003072F0" w:rsidRDefault="00B37A01" w:rsidP="00B37A01">
      <w:pPr>
        <w:pStyle w:val="consplusnormal"/>
        <w:jc w:val="both"/>
        <w:rPr>
          <w:sz w:val="28"/>
          <w:szCs w:val="28"/>
        </w:rPr>
      </w:pPr>
      <w:r w:rsidRPr="003072F0">
        <w:rPr>
          <w:sz w:val="28"/>
          <w:szCs w:val="28"/>
        </w:rPr>
        <w:t>1.1.6. Муниципальный лесной контроль  осуществляется в отношении лесных участков, находящихся в муниципальной собственности сельского поселения</w:t>
      </w:r>
      <w:r w:rsidR="003072F0">
        <w:rPr>
          <w:sz w:val="28"/>
          <w:szCs w:val="28"/>
        </w:rPr>
        <w:t>«Хара-Быркинское»</w:t>
      </w:r>
      <w:r w:rsidR="003072F0" w:rsidRPr="003072F0">
        <w:rPr>
          <w:sz w:val="28"/>
          <w:szCs w:val="28"/>
        </w:rPr>
        <w:t xml:space="preserve"> </w:t>
      </w:r>
      <w:r w:rsidRPr="003072F0">
        <w:rPr>
          <w:sz w:val="28"/>
          <w:szCs w:val="28"/>
        </w:rPr>
        <w:t xml:space="preserve"> и расположенных на территории сельского поселения</w:t>
      </w:r>
      <w:r w:rsidR="003072F0">
        <w:rPr>
          <w:sz w:val="28"/>
          <w:szCs w:val="28"/>
        </w:rPr>
        <w:t>«Хара-Быркинское»</w:t>
      </w:r>
      <w:r w:rsidRPr="003072F0">
        <w:rPr>
          <w:sz w:val="28"/>
          <w:szCs w:val="28"/>
        </w:rPr>
        <w:t>.</w:t>
      </w:r>
    </w:p>
    <w:p w:rsidR="00B37A01" w:rsidRPr="003072F0" w:rsidRDefault="00B37A01" w:rsidP="00B37A01">
      <w:pPr>
        <w:pStyle w:val="a8"/>
        <w:jc w:val="both"/>
        <w:rPr>
          <w:sz w:val="28"/>
          <w:szCs w:val="28"/>
        </w:rPr>
      </w:pPr>
      <w:r w:rsidRPr="003072F0">
        <w:rPr>
          <w:sz w:val="28"/>
          <w:szCs w:val="28"/>
        </w:rPr>
        <w:t>1.1.7. Исполнение регламента осуществляется в соответствии с:</w:t>
      </w:r>
    </w:p>
    <w:p w:rsidR="00B37A01" w:rsidRPr="003072F0" w:rsidRDefault="00B37A01" w:rsidP="00B37A01">
      <w:pPr>
        <w:pStyle w:val="a8"/>
        <w:jc w:val="both"/>
        <w:rPr>
          <w:sz w:val="28"/>
          <w:szCs w:val="28"/>
        </w:rPr>
      </w:pPr>
      <w:r w:rsidRPr="003072F0">
        <w:rPr>
          <w:sz w:val="28"/>
          <w:szCs w:val="28"/>
        </w:rPr>
        <w:t>- Лесным кодексом Российской Федерации;</w:t>
      </w:r>
    </w:p>
    <w:p w:rsidR="00B37A01" w:rsidRPr="003072F0" w:rsidRDefault="00B37A01" w:rsidP="00B37A01">
      <w:pPr>
        <w:pStyle w:val="a8"/>
        <w:jc w:val="both"/>
        <w:rPr>
          <w:sz w:val="28"/>
          <w:szCs w:val="28"/>
        </w:rPr>
      </w:pPr>
      <w:r w:rsidRPr="003072F0">
        <w:rPr>
          <w:sz w:val="28"/>
          <w:szCs w:val="28"/>
        </w:rPr>
        <w:t>- Федеральным законом от 6 октября 2003 года № 131-ФЗ "Об общих принципах организации местного самоуправления в Российской Федерации";</w:t>
      </w:r>
    </w:p>
    <w:p w:rsidR="00B37A01" w:rsidRPr="003072F0" w:rsidRDefault="00B37A01" w:rsidP="00B37A01">
      <w:pPr>
        <w:pStyle w:val="a8"/>
        <w:jc w:val="both"/>
        <w:rPr>
          <w:sz w:val="28"/>
          <w:szCs w:val="28"/>
        </w:rPr>
      </w:pPr>
      <w:r w:rsidRPr="003072F0">
        <w:rPr>
          <w:sz w:val="28"/>
          <w:szCs w:val="28"/>
        </w:rPr>
        <w:t>- Федеральным законом от 4 декабря 2006 года № 201-ФЗ "О введении      в действие Лесного кодекса Российской Федерации";</w:t>
      </w:r>
    </w:p>
    <w:p w:rsidR="00B37A01" w:rsidRPr="003072F0" w:rsidRDefault="00B37A01" w:rsidP="00B37A01">
      <w:pPr>
        <w:pStyle w:val="a8"/>
        <w:jc w:val="both"/>
        <w:rPr>
          <w:sz w:val="28"/>
          <w:szCs w:val="28"/>
        </w:rPr>
      </w:pPr>
      <w:r w:rsidRPr="003072F0">
        <w:rPr>
          <w:sz w:val="28"/>
          <w:szCs w:val="28"/>
        </w:rPr>
        <w:t>-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37A01" w:rsidRPr="003072F0" w:rsidRDefault="00B37A01" w:rsidP="00B37A01">
      <w:pPr>
        <w:pStyle w:val="a8"/>
        <w:jc w:val="both"/>
        <w:rPr>
          <w:sz w:val="28"/>
          <w:szCs w:val="28"/>
        </w:rPr>
      </w:pPr>
      <w:r w:rsidRPr="003072F0">
        <w:rPr>
          <w:sz w:val="28"/>
          <w:szCs w:val="28"/>
        </w:rPr>
        <w:t>- Федеральным законом от 2 мая 2006 года № 59-ФЗ "О порядке рассмотрения обращений граждан Российской Федерации";</w:t>
      </w:r>
    </w:p>
    <w:p w:rsidR="00B37A01" w:rsidRPr="003072F0" w:rsidRDefault="00B37A01" w:rsidP="00B37A01">
      <w:pPr>
        <w:pStyle w:val="a8"/>
        <w:jc w:val="both"/>
        <w:rPr>
          <w:sz w:val="28"/>
          <w:szCs w:val="28"/>
        </w:rPr>
      </w:pPr>
      <w:r w:rsidRPr="003072F0">
        <w:rPr>
          <w:sz w:val="28"/>
          <w:szCs w:val="28"/>
        </w:rPr>
        <w:t>- постановлением Правительства Российской Федерации от 8 мая 2007 года № 273 "Об исчислении размера вреда, причиненного лесам вследствие нарушения лесного законодательства";</w:t>
      </w:r>
    </w:p>
    <w:p w:rsidR="00B37A01" w:rsidRPr="003072F0" w:rsidRDefault="00B37A01" w:rsidP="00B37A01">
      <w:pPr>
        <w:pStyle w:val="a8"/>
        <w:jc w:val="both"/>
        <w:rPr>
          <w:sz w:val="28"/>
          <w:szCs w:val="28"/>
        </w:rPr>
      </w:pPr>
      <w:r w:rsidRPr="003072F0">
        <w:rPr>
          <w:sz w:val="28"/>
          <w:szCs w:val="28"/>
        </w:rPr>
        <w:t>- постановлением Правительства Российской Федерации от 30 июня 2007 года № 417 "Об утверждении правил пожарной безопасности в лесах";</w:t>
      </w:r>
    </w:p>
    <w:p w:rsidR="00B37A01" w:rsidRPr="003072F0" w:rsidRDefault="00B37A01" w:rsidP="00B37A01">
      <w:pPr>
        <w:pStyle w:val="a8"/>
        <w:jc w:val="both"/>
        <w:rPr>
          <w:sz w:val="28"/>
          <w:szCs w:val="28"/>
        </w:rPr>
      </w:pPr>
      <w:r w:rsidRPr="003072F0">
        <w:rPr>
          <w:sz w:val="28"/>
          <w:szCs w:val="28"/>
        </w:rPr>
        <w:t>- постановлением Правительства Российской Федерации от 29 июня 2007 года № 414 "Об утверждении правил санитарной безопасности в лесах";</w:t>
      </w:r>
    </w:p>
    <w:p w:rsidR="00B37A01" w:rsidRPr="003072F0" w:rsidRDefault="00B37A01" w:rsidP="00B37A01">
      <w:pPr>
        <w:pStyle w:val="a8"/>
        <w:jc w:val="both"/>
        <w:rPr>
          <w:sz w:val="28"/>
          <w:szCs w:val="28"/>
        </w:rPr>
      </w:pPr>
      <w:r w:rsidRPr="003072F0">
        <w:rPr>
          <w:sz w:val="28"/>
          <w:szCs w:val="28"/>
        </w:rPr>
        <w:t>- приказом МПР РФ от 16 июля 2007 года № 184 "Об утверждении правил заготовки древесины";</w:t>
      </w:r>
    </w:p>
    <w:p w:rsidR="00B37A01" w:rsidRPr="003072F0" w:rsidRDefault="00B37A01" w:rsidP="00B37A01">
      <w:pPr>
        <w:pStyle w:val="a8"/>
        <w:jc w:val="both"/>
        <w:rPr>
          <w:sz w:val="28"/>
          <w:szCs w:val="28"/>
        </w:rPr>
      </w:pPr>
      <w:r w:rsidRPr="003072F0">
        <w:rPr>
          <w:sz w:val="28"/>
          <w:szCs w:val="28"/>
        </w:rPr>
        <w:t>- приказом МПР РФ от 16 июля 2007 года № 185 "Об утверждении правил ухода за лесами";</w:t>
      </w:r>
    </w:p>
    <w:p w:rsidR="00B37A01" w:rsidRPr="003072F0" w:rsidRDefault="00B37A01" w:rsidP="00B37A01">
      <w:pPr>
        <w:pStyle w:val="consplusnormal"/>
        <w:jc w:val="both"/>
        <w:rPr>
          <w:sz w:val="28"/>
          <w:szCs w:val="28"/>
        </w:rPr>
      </w:pPr>
      <w:r w:rsidRPr="003072F0">
        <w:rPr>
          <w:sz w:val="28"/>
          <w:szCs w:val="28"/>
        </w:rPr>
        <w:lastRenderedPageBreak/>
        <w:t>1.1.8. Проверке подлежат юридические лица и индивидуальные предприниматели, осуществляющие деятельность</w:t>
      </w:r>
      <w:r w:rsidRPr="003072F0">
        <w:rPr>
          <w:rStyle w:val="a9"/>
          <w:sz w:val="28"/>
          <w:szCs w:val="28"/>
        </w:rPr>
        <w:t xml:space="preserve"> </w:t>
      </w:r>
      <w:r w:rsidRPr="003072F0">
        <w:rPr>
          <w:sz w:val="28"/>
          <w:szCs w:val="28"/>
        </w:rPr>
        <w:t>на территории муниципального образования и являющиеся лесопользователями.</w:t>
      </w:r>
    </w:p>
    <w:p w:rsidR="00B37A01" w:rsidRPr="003072F0" w:rsidRDefault="00B37A01" w:rsidP="00B37A01">
      <w:pPr>
        <w:pStyle w:val="a8"/>
        <w:jc w:val="both"/>
        <w:rPr>
          <w:sz w:val="28"/>
          <w:szCs w:val="28"/>
        </w:rPr>
      </w:pPr>
      <w:r w:rsidRPr="003072F0">
        <w:rPr>
          <w:sz w:val="28"/>
          <w:szCs w:val="28"/>
        </w:rPr>
        <w:t>1.1.9. Конечным результатом исполнения административного регламента является акт проверки.</w:t>
      </w:r>
    </w:p>
    <w:p w:rsidR="00B37A01" w:rsidRPr="003072F0" w:rsidRDefault="00B37A01" w:rsidP="00B37A01">
      <w:pPr>
        <w:pStyle w:val="a8"/>
        <w:jc w:val="both"/>
        <w:rPr>
          <w:sz w:val="28"/>
          <w:szCs w:val="28"/>
        </w:rPr>
      </w:pPr>
      <w:r w:rsidRPr="003072F0">
        <w:rPr>
          <w:rStyle w:val="a9"/>
          <w:sz w:val="28"/>
          <w:szCs w:val="28"/>
        </w:rPr>
        <w:t> 2. Требования к порядку проведения проверок.</w:t>
      </w:r>
    </w:p>
    <w:p w:rsidR="00B37A01" w:rsidRPr="003072F0" w:rsidRDefault="00B37A01" w:rsidP="00B37A01">
      <w:pPr>
        <w:pStyle w:val="a8"/>
        <w:jc w:val="both"/>
        <w:rPr>
          <w:sz w:val="28"/>
          <w:szCs w:val="28"/>
        </w:rPr>
      </w:pPr>
      <w:r w:rsidRPr="003072F0">
        <w:rPr>
          <w:rStyle w:val="a9"/>
          <w:sz w:val="28"/>
          <w:szCs w:val="28"/>
        </w:rPr>
        <w:t>2.1. Порядок информирования о проведении проверок</w:t>
      </w:r>
    </w:p>
    <w:p w:rsidR="00B37A01" w:rsidRPr="003072F0" w:rsidRDefault="00B37A01" w:rsidP="00B37A01">
      <w:pPr>
        <w:pStyle w:val="a8"/>
        <w:jc w:val="both"/>
        <w:rPr>
          <w:sz w:val="28"/>
          <w:szCs w:val="28"/>
        </w:rPr>
      </w:pPr>
      <w:r w:rsidRPr="003072F0">
        <w:rPr>
          <w:rStyle w:val="a9"/>
          <w:sz w:val="28"/>
          <w:szCs w:val="28"/>
        </w:rPr>
        <w:t> </w:t>
      </w:r>
    </w:p>
    <w:p w:rsidR="00B37A01" w:rsidRPr="003072F0" w:rsidRDefault="00B37A01" w:rsidP="00B37A01">
      <w:pPr>
        <w:pStyle w:val="a8"/>
        <w:jc w:val="both"/>
        <w:rPr>
          <w:sz w:val="28"/>
          <w:szCs w:val="28"/>
        </w:rPr>
      </w:pPr>
      <w:r w:rsidRPr="003072F0">
        <w:rPr>
          <w:sz w:val="28"/>
          <w:szCs w:val="28"/>
        </w:rPr>
        <w:t>2.1.1. Ежегодный план проведения плановых проверок, утверждается  Главой сельского поселения</w:t>
      </w:r>
      <w:r w:rsidR="00F46AB8">
        <w:rPr>
          <w:sz w:val="28"/>
          <w:szCs w:val="28"/>
        </w:rPr>
        <w:t>«Хара-Быркинское»</w:t>
      </w:r>
      <w:r w:rsidRPr="003072F0">
        <w:rPr>
          <w:sz w:val="28"/>
          <w:szCs w:val="28"/>
        </w:rPr>
        <w:t>.</w:t>
      </w:r>
    </w:p>
    <w:p w:rsidR="00B37A01" w:rsidRPr="003072F0" w:rsidRDefault="00B37A01" w:rsidP="00B37A01">
      <w:pPr>
        <w:pStyle w:val="a8"/>
        <w:jc w:val="both"/>
        <w:rPr>
          <w:sz w:val="28"/>
          <w:szCs w:val="28"/>
        </w:rPr>
      </w:pPr>
      <w:r w:rsidRPr="003072F0">
        <w:rPr>
          <w:sz w:val="28"/>
          <w:szCs w:val="28"/>
        </w:rPr>
        <w:t>2.1.2. Местонахождение Администрации:</w:t>
      </w:r>
    </w:p>
    <w:p w:rsidR="00B37A01" w:rsidRPr="003072F0" w:rsidRDefault="00F46AB8" w:rsidP="00B37A01">
      <w:pPr>
        <w:pStyle w:val="a8"/>
        <w:jc w:val="both"/>
        <w:rPr>
          <w:sz w:val="28"/>
          <w:szCs w:val="28"/>
        </w:rPr>
      </w:pPr>
      <w:r>
        <w:rPr>
          <w:sz w:val="28"/>
          <w:szCs w:val="28"/>
        </w:rPr>
        <w:t>Забайкальский край Оловяннинский район с.Хара-Бырка ул.Мира,д.5</w:t>
      </w:r>
    </w:p>
    <w:p w:rsidR="00B913D4" w:rsidRDefault="00B37A01" w:rsidP="00B913D4">
      <w:pPr>
        <w:pStyle w:val="a8"/>
        <w:jc w:val="both"/>
        <w:rPr>
          <w:sz w:val="28"/>
          <w:szCs w:val="28"/>
        </w:rPr>
      </w:pPr>
      <w:r w:rsidRPr="003072F0">
        <w:rPr>
          <w:sz w:val="28"/>
          <w:szCs w:val="28"/>
        </w:rPr>
        <w:t xml:space="preserve">почтовый адрес: </w:t>
      </w:r>
      <w:r w:rsidR="00F46AB8">
        <w:rPr>
          <w:sz w:val="28"/>
          <w:szCs w:val="28"/>
        </w:rPr>
        <w:t>674500</w:t>
      </w:r>
      <w:r w:rsidRPr="003072F0">
        <w:rPr>
          <w:sz w:val="28"/>
          <w:szCs w:val="28"/>
        </w:rPr>
        <w:t xml:space="preserve">, </w:t>
      </w:r>
      <w:r w:rsidR="00F46AB8">
        <w:rPr>
          <w:sz w:val="28"/>
          <w:szCs w:val="28"/>
        </w:rPr>
        <w:t>Забайкальский край Оловяннинский район с.Хара-</w:t>
      </w:r>
      <w:r w:rsidR="00B913D4">
        <w:rPr>
          <w:sz w:val="28"/>
          <w:szCs w:val="28"/>
        </w:rPr>
        <w:t>Бырка,ул.Мира,5</w:t>
      </w:r>
    </w:p>
    <w:p w:rsidR="004E26AE" w:rsidRPr="0084134F" w:rsidRDefault="004E26AE" w:rsidP="00B913D4">
      <w:pPr>
        <w:pStyle w:val="a8"/>
        <w:jc w:val="both"/>
        <w:rPr>
          <w:sz w:val="28"/>
          <w:szCs w:val="28"/>
        </w:rPr>
      </w:pPr>
      <w:r w:rsidRPr="0084134F">
        <w:rPr>
          <w:sz w:val="28"/>
          <w:szCs w:val="28"/>
        </w:rPr>
        <w:t>2.3. Электронный адрес для направления в орган электронных обращений по вопросам исполнения муниципальной функции:   </w:t>
      </w:r>
    </w:p>
    <w:p w:rsidR="00B37A01" w:rsidRPr="003072F0" w:rsidRDefault="00B37A01" w:rsidP="00B37A01">
      <w:pPr>
        <w:pStyle w:val="a8"/>
        <w:jc w:val="both"/>
        <w:rPr>
          <w:sz w:val="28"/>
          <w:szCs w:val="28"/>
        </w:rPr>
      </w:pPr>
      <w:r w:rsidRPr="003072F0">
        <w:rPr>
          <w:sz w:val="28"/>
          <w:szCs w:val="28"/>
        </w:rPr>
        <w:t xml:space="preserve">адрес электронной почты: </w:t>
      </w:r>
      <w:r w:rsidR="004E26AE" w:rsidRPr="0084134F">
        <w:rPr>
          <w:sz w:val="28"/>
          <w:szCs w:val="28"/>
          <w:lang w:val="en-US"/>
        </w:rPr>
        <w:t>sp</w:t>
      </w:r>
      <w:r w:rsidR="004E26AE" w:rsidRPr="0084134F">
        <w:rPr>
          <w:sz w:val="28"/>
          <w:szCs w:val="28"/>
        </w:rPr>
        <w:t>_</w:t>
      </w:r>
      <w:r w:rsidR="004E26AE" w:rsidRPr="0084134F">
        <w:rPr>
          <w:sz w:val="28"/>
          <w:szCs w:val="28"/>
          <w:lang w:val="en-US"/>
        </w:rPr>
        <w:t>harabirkinskoe</w:t>
      </w:r>
      <w:r w:rsidR="004E26AE" w:rsidRPr="0084134F">
        <w:rPr>
          <w:sz w:val="28"/>
          <w:szCs w:val="28"/>
        </w:rPr>
        <w:t>_</w:t>
      </w:r>
      <w:r w:rsidR="004E26AE" w:rsidRPr="0084134F">
        <w:rPr>
          <w:sz w:val="28"/>
          <w:szCs w:val="28"/>
          <w:lang w:val="en-US"/>
        </w:rPr>
        <w:t>olovyan</w:t>
      </w:r>
      <w:r w:rsidR="004E26AE" w:rsidRPr="0084134F">
        <w:rPr>
          <w:sz w:val="28"/>
          <w:szCs w:val="28"/>
        </w:rPr>
        <w:t>@</w:t>
      </w:r>
      <w:r w:rsidR="004E26AE" w:rsidRPr="0084134F">
        <w:rPr>
          <w:sz w:val="28"/>
          <w:szCs w:val="28"/>
          <w:lang w:val="en-US"/>
        </w:rPr>
        <w:t>mail</w:t>
      </w:r>
      <w:r w:rsidR="004E26AE" w:rsidRPr="0084134F">
        <w:rPr>
          <w:sz w:val="28"/>
          <w:szCs w:val="28"/>
        </w:rPr>
        <w:t>.</w:t>
      </w:r>
      <w:r w:rsidR="004E26AE" w:rsidRPr="0084134F">
        <w:rPr>
          <w:sz w:val="28"/>
          <w:szCs w:val="28"/>
          <w:lang w:val="en-US"/>
        </w:rPr>
        <w:t>ru</w:t>
      </w:r>
      <w:r w:rsidR="004E26AE" w:rsidRPr="003072F0">
        <w:rPr>
          <w:rStyle w:val="a9"/>
          <w:sz w:val="28"/>
          <w:szCs w:val="28"/>
          <w:u w:val="single"/>
        </w:rPr>
        <w:t xml:space="preserve"> </w:t>
      </w:r>
    </w:p>
    <w:p w:rsidR="00B37A01" w:rsidRPr="003072F0" w:rsidRDefault="00B37A01" w:rsidP="00B37A01">
      <w:pPr>
        <w:pStyle w:val="a8"/>
        <w:jc w:val="both"/>
        <w:rPr>
          <w:sz w:val="28"/>
          <w:szCs w:val="28"/>
        </w:rPr>
      </w:pPr>
      <w:r w:rsidRPr="003072F0">
        <w:rPr>
          <w:sz w:val="28"/>
          <w:szCs w:val="28"/>
        </w:rPr>
        <w:t>адрес официального сайта</w:t>
      </w:r>
      <w:r w:rsidR="004E26AE" w:rsidRPr="004E26AE">
        <w:rPr>
          <w:sz w:val="28"/>
          <w:szCs w:val="28"/>
        </w:rPr>
        <w:t xml:space="preserve"> </w:t>
      </w:r>
      <w:r w:rsidR="004E26AE" w:rsidRPr="0084134F">
        <w:rPr>
          <w:sz w:val="28"/>
          <w:szCs w:val="28"/>
        </w:rPr>
        <w:t>муниципального района «Оловяннинский район»</w:t>
      </w:r>
      <w:r w:rsidRPr="003072F0">
        <w:rPr>
          <w:sz w:val="28"/>
          <w:szCs w:val="28"/>
        </w:rPr>
        <w:t xml:space="preserve">: </w:t>
      </w:r>
      <w:r w:rsidR="004E26AE" w:rsidRPr="0084134F">
        <w:rPr>
          <w:sz w:val="28"/>
          <w:szCs w:val="28"/>
        </w:rPr>
        <w:t>оловян.забайкальскийкрай.рф.</w:t>
      </w:r>
      <w:r w:rsidR="004E26AE" w:rsidRPr="0084134F">
        <w:rPr>
          <w:color w:val="000000"/>
          <w:sz w:val="28"/>
          <w:szCs w:val="28"/>
        </w:rPr>
        <w:t xml:space="preserve">  </w:t>
      </w:r>
    </w:p>
    <w:p w:rsidR="00B37A01" w:rsidRPr="003072F0" w:rsidRDefault="00B37A01" w:rsidP="00B37A01">
      <w:pPr>
        <w:pStyle w:val="a8"/>
        <w:jc w:val="both"/>
        <w:rPr>
          <w:sz w:val="28"/>
          <w:szCs w:val="28"/>
        </w:rPr>
      </w:pPr>
      <w:r w:rsidRPr="003072F0">
        <w:rPr>
          <w:sz w:val="28"/>
          <w:szCs w:val="28"/>
        </w:rPr>
        <w:t>справочные телефоны: по вопросам предоставления муниципальной функции -  8(</w:t>
      </w:r>
      <w:r w:rsidR="00F46AB8">
        <w:rPr>
          <w:sz w:val="28"/>
          <w:szCs w:val="28"/>
        </w:rPr>
        <w:t>30253) 40-2-4</w:t>
      </w:r>
      <w:r w:rsidRPr="003072F0">
        <w:rPr>
          <w:sz w:val="28"/>
          <w:szCs w:val="28"/>
        </w:rPr>
        <w:t xml:space="preserve">3; </w:t>
      </w:r>
    </w:p>
    <w:p w:rsidR="00B37A01" w:rsidRPr="003072F0" w:rsidRDefault="00B37A01" w:rsidP="00B37A01">
      <w:pPr>
        <w:pStyle w:val="a8"/>
        <w:jc w:val="both"/>
        <w:rPr>
          <w:sz w:val="28"/>
          <w:szCs w:val="28"/>
        </w:rPr>
      </w:pPr>
      <w:r w:rsidRPr="003072F0">
        <w:rPr>
          <w:sz w:val="28"/>
          <w:szCs w:val="28"/>
        </w:rPr>
        <w:t>график ра</w:t>
      </w:r>
      <w:r w:rsidR="00F46AB8">
        <w:rPr>
          <w:sz w:val="28"/>
          <w:szCs w:val="28"/>
        </w:rPr>
        <w:t>боты: понедельник - пятница: с 9</w:t>
      </w:r>
      <w:r w:rsidRPr="003072F0">
        <w:rPr>
          <w:sz w:val="28"/>
          <w:szCs w:val="28"/>
        </w:rPr>
        <w:t>.00 до 1</w:t>
      </w:r>
      <w:r w:rsidR="00F46AB8">
        <w:rPr>
          <w:sz w:val="28"/>
          <w:szCs w:val="28"/>
        </w:rPr>
        <w:t>7</w:t>
      </w:r>
      <w:r w:rsidRPr="003072F0">
        <w:rPr>
          <w:sz w:val="28"/>
          <w:szCs w:val="28"/>
        </w:rPr>
        <w:t>.00</w:t>
      </w:r>
      <w:r w:rsidR="00F46AB8">
        <w:rPr>
          <w:sz w:val="28"/>
          <w:szCs w:val="28"/>
        </w:rPr>
        <w:t xml:space="preserve">  </w:t>
      </w:r>
      <w:r w:rsidRPr="003072F0">
        <w:rPr>
          <w:sz w:val="28"/>
          <w:szCs w:val="28"/>
        </w:rPr>
        <w:t xml:space="preserve"> перерыв с 1</w:t>
      </w:r>
      <w:r w:rsidR="00F46AB8">
        <w:rPr>
          <w:sz w:val="28"/>
          <w:szCs w:val="28"/>
        </w:rPr>
        <w:t>3.00 до 1</w:t>
      </w:r>
      <w:r w:rsidRPr="003072F0">
        <w:rPr>
          <w:sz w:val="28"/>
          <w:szCs w:val="28"/>
        </w:rPr>
        <w:t>4</w:t>
      </w:r>
      <w:r w:rsidR="00F46AB8">
        <w:rPr>
          <w:sz w:val="28"/>
          <w:szCs w:val="28"/>
        </w:rPr>
        <w:t>-0</w:t>
      </w:r>
      <w:r w:rsidRPr="003072F0">
        <w:rPr>
          <w:sz w:val="28"/>
          <w:szCs w:val="28"/>
        </w:rPr>
        <w:t>0,   суббота, воскресенье – выходной.</w:t>
      </w:r>
    </w:p>
    <w:p w:rsidR="00B37A01" w:rsidRPr="003072F0" w:rsidRDefault="00B37A01" w:rsidP="00B37A01">
      <w:pPr>
        <w:pStyle w:val="a8"/>
        <w:jc w:val="both"/>
        <w:rPr>
          <w:sz w:val="28"/>
          <w:szCs w:val="28"/>
        </w:rPr>
      </w:pPr>
      <w:r w:rsidRPr="003072F0">
        <w:rPr>
          <w:sz w:val="28"/>
          <w:szCs w:val="28"/>
        </w:rPr>
        <w:t xml:space="preserve">прием заявлений и документов для выполнения  муниципальной  функции, а так же устные консультации при личном приеме по вопросам выполнения муниципальной функции осуществляется </w:t>
      </w:r>
      <w:r w:rsidR="00B913D4">
        <w:rPr>
          <w:sz w:val="28"/>
          <w:szCs w:val="28"/>
        </w:rPr>
        <w:t>специалистом</w:t>
      </w:r>
      <w:r w:rsidRPr="003072F0">
        <w:rPr>
          <w:sz w:val="28"/>
          <w:szCs w:val="28"/>
        </w:rPr>
        <w:t xml:space="preserve"> Администрации сельского поселения</w:t>
      </w:r>
      <w:r w:rsidR="00B913D4">
        <w:rPr>
          <w:sz w:val="28"/>
          <w:szCs w:val="28"/>
        </w:rPr>
        <w:t xml:space="preserve"> «</w:t>
      </w:r>
      <w:r w:rsidR="00F46AB8">
        <w:rPr>
          <w:sz w:val="28"/>
          <w:szCs w:val="28"/>
        </w:rPr>
        <w:t>Хара-Быркинское»</w:t>
      </w:r>
      <w:r w:rsidRPr="003072F0">
        <w:rPr>
          <w:sz w:val="28"/>
          <w:szCs w:val="28"/>
        </w:rPr>
        <w:t>  по графику работы  администрации.</w:t>
      </w:r>
    </w:p>
    <w:p w:rsidR="00B37A01" w:rsidRPr="003072F0" w:rsidRDefault="00B37A01" w:rsidP="00B37A01">
      <w:pPr>
        <w:pStyle w:val="a8"/>
        <w:jc w:val="both"/>
        <w:rPr>
          <w:sz w:val="28"/>
          <w:szCs w:val="28"/>
        </w:rPr>
      </w:pPr>
      <w:r w:rsidRPr="003072F0">
        <w:rPr>
          <w:sz w:val="28"/>
          <w:szCs w:val="28"/>
        </w:rPr>
        <w:t> </w:t>
      </w:r>
    </w:p>
    <w:p w:rsidR="00B37A01" w:rsidRPr="003072F0" w:rsidRDefault="00B37A01" w:rsidP="00B37A01">
      <w:pPr>
        <w:pStyle w:val="a8"/>
        <w:jc w:val="both"/>
        <w:rPr>
          <w:sz w:val="28"/>
          <w:szCs w:val="28"/>
        </w:rPr>
      </w:pPr>
      <w:r w:rsidRPr="003072F0">
        <w:rPr>
          <w:sz w:val="28"/>
          <w:szCs w:val="28"/>
        </w:rPr>
        <w:t>2.1.3. О проведении плановой проверки специалист администрации уведомляет юридическое лицо, индивидуального предпринимателя не позднее, чем за 3 рабочих дня до начала ее проведения посредством направления копии распоряжения Администрации поселения</w:t>
      </w:r>
      <w:r w:rsidRPr="003072F0">
        <w:rPr>
          <w:rStyle w:val="aa"/>
          <w:sz w:val="28"/>
          <w:szCs w:val="28"/>
        </w:rPr>
        <w:t xml:space="preserve"> </w:t>
      </w:r>
      <w:r w:rsidRPr="003072F0">
        <w:rPr>
          <w:sz w:val="28"/>
          <w:szCs w:val="28"/>
        </w:rPr>
        <w:t xml:space="preserve">о проведении проверки по муниципальному лесному контролю  и о начале проведения плановой проверки </w:t>
      </w:r>
      <w:r w:rsidRPr="003072F0">
        <w:rPr>
          <w:sz w:val="28"/>
          <w:szCs w:val="28"/>
        </w:rPr>
        <w:lastRenderedPageBreak/>
        <w:t>заказным почтовым отправлением с уведомлением о вручении или иным доступным способом.</w:t>
      </w:r>
    </w:p>
    <w:p w:rsidR="00B37A01" w:rsidRPr="003072F0" w:rsidRDefault="00B37A01" w:rsidP="00B37A01">
      <w:pPr>
        <w:pStyle w:val="a8"/>
        <w:jc w:val="both"/>
        <w:rPr>
          <w:sz w:val="28"/>
          <w:szCs w:val="28"/>
        </w:rPr>
      </w:pPr>
      <w:r w:rsidRPr="003072F0">
        <w:rPr>
          <w:sz w:val="28"/>
          <w:szCs w:val="28"/>
        </w:rPr>
        <w:t>2.1.4. О проведении внеплановой выездной проверки, за исключением плановой выездной проверки, основания проведения которой указаны в пункте 2 части 2 статьи 10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специалист администрации уведомляет юридическое лицо, индивидуального предпринимателя не менее, чем за двадцать четыре часа до начала ее проведения любым доступным способом.</w:t>
      </w:r>
    </w:p>
    <w:p w:rsidR="00B37A01" w:rsidRPr="003072F0" w:rsidRDefault="00B37A01" w:rsidP="00B37A01">
      <w:pPr>
        <w:pStyle w:val="a8"/>
        <w:jc w:val="both"/>
        <w:rPr>
          <w:sz w:val="28"/>
          <w:szCs w:val="28"/>
        </w:rPr>
      </w:pPr>
      <w:r w:rsidRPr="003072F0">
        <w:rPr>
          <w:sz w:val="28"/>
          <w:szCs w:val="28"/>
        </w:rPr>
        <w:t>2.1.5. На информационных стендах в помещениях Администрации размещается следующая информация:</w:t>
      </w:r>
    </w:p>
    <w:p w:rsidR="00B37A01" w:rsidRPr="003072F0" w:rsidRDefault="00B37A01" w:rsidP="00B37A01">
      <w:pPr>
        <w:pStyle w:val="a8"/>
        <w:jc w:val="both"/>
        <w:rPr>
          <w:sz w:val="28"/>
          <w:szCs w:val="28"/>
        </w:rPr>
      </w:pPr>
      <w:r w:rsidRPr="003072F0">
        <w:rPr>
          <w:sz w:val="28"/>
          <w:szCs w:val="28"/>
        </w:rPr>
        <w:t>1) извлечения из нормативных правовых актов Российской Федерации, устанавливающих порядок и условия проведения проверок;</w:t>
      </w:r>
    </w:p>
    <w:p w:rsidR="00B37A01" w:rsidRPr="003072F0" w:rsidRDefault="00B37A01" w:rsidP="00B37A01">
      <w:pPr>
        <w:pStyle w:val="a8"/>
        <w:jc w:val="both"/>
        <w:rPr>
          <w:sz w:val="28"/>
          <w:szCs w:val="28"/>
        </w:rPr>
      </w:pPr>
      <w:r w:rsidRPr="003072F0">
        <w:rPr>
          <w:sz w:val="28"/>
          <w:szCs w:val="28"/>
        </w:rPr>
        <w:t>2) блок-схема порядка проведения проверок согласно приложению № 1 к настоящему административному регламенту;</w:t>
      </w:r>
    </w:p>
    <w:p w:rsidR="00B37A01" w:rsidRPr="003072F0" w:rsidRDefault="00B37A01" w:rsidP="00B37A01">
      <w:pPr>
        <w:pStyle w:val="a8"/>
        <w:jc w:val="both"/>
        <w:rPr>
          <w:sz w:val="28"/>
          <w:szCs w:val="28"/>
        </w:rPr>
      </w:pPr>
      <w:r w:rsidRPr="003072F0">
        <w:rPr>
          <w:sz w:val="28"/>
          <w:szCs w:val="28"/>
        </w:rPr>
        <w:t>3) порядок получения гражданами консультаций;</w:t>
      </w:r>
    </w:p>
    <w:p w:rsidR="00B37A01" w:rsidRPr="003072F0" w:rsidRDefault="00B37A01" w:rsidP="00B37A01">
      <w:pPr>
        <w:pStyle w:val="a8"/>
        <w:jc w:val="both"/>
        <w:rPr>
          <w:sz w:val="28"/>
          <w:szCs w:val="28"/>
        </w:rPr>
      </w:pPr>
      <w:r w:rsidRPr="003072F0">
        <w:rPr>
          <w:sz w:val="28"/>
          <w:szCs w:val="28"/>
        </w:rPr>
        <w:t>4) перечень документов, необходимых для предъявления лесопользователем при проведении проверки.</w:t>
      </w:r>
    </w:p>
    <w:p w:rsidR="00B37A01" w:rsidRPr="003072F0" w:rsidRDefault="00B37A01" w:rsidP="00B37A01">
      <w:pPr>
        <w:pStyle w:val="a8"/>
        <w:jc w:val="both"/>
        <w:rPr>
          <w:sz w:val="28"/>
          <w:szCs w:val="28"/>
        </w:rPr>
      </w:pPr>
      <w:r w:rsidRPr="003072F0">
        <w:rPr>
          <w:sz w:val="28"/>
          <w:szCs w:val="28"/>
        </w:rPr>
        <w:t>2.1.6. По вопросам проведения проверок можно получить консультацию путем непосредственного обращения в администрацию муниципального образования.</w:t>
      </w:r>
    </w:p>
    <w:p w:rsidR="00B37A01" w:rsidRPr="003072F0" w:rsidRDefault="00B37A01" w:rsidP="00B37A01">
      <w:pPr>
        <w:pStyle w:val="a8"/>
        <w:jc w:val="both"/>
        <w:rPr>
          <w:sz w:val="28"/>
          <w:szCs w:val="28"/>
        </w:rPr>
      </w:pPr>
      <w:r w:rsidRPr="003072F0">
        <w:rPr>
          <w:sz w:val="28"/>
          <w:szCs w:val="28"/>
        </w:rPr>
        <w:t>2.1.7. Индивидуальное устное информирование осуществляется специалистами администрации при обращении лично или по телефону.</w:t>
      </w:r>
    </w:p>
    <w:p w:rsidR="00B37A01" w:rsidRPr="003072F0" w:rsidRDefault="00B37A01" w:rsidP="00B37A01">
      <w:pPr>
        <w:pStyle w:val="a8"/>
        <w:jc w:val="both"/>
        <w:rPr>
          <w:sz w:val="28"/>
          <w:szCs w:val="28"/>
        </w:rPr>
      </w:pPr>
      <w:r w:rsidRPr="003072F0">
        <w:rPr>
          <w:sz w:val="28"/>
          <w:szCs w:val="28"/>
        </w:rPr>
        <w:t>При ответах на телефонные звонки и личные обращения специалисты  администрации подробно, в вежливой (корректной) форме информируют обратившихся лиц по интересующим вопросам.</w:t>
      </w:r>
    </w:p>
    <w:p w:rsidR="00B37A01" w:rsidRPr="003072F0" w:rsidRDefault="00B37A01" w:rsidP="00B37A01">
      <w:pPr>
        <w:pStyle w:val="a8"/>
        <w:jc w:val="both"/>
        <w:rPr>
          <w:sz w:val="28"/>
          <w:szCs w:val="28"/>
        </w:rPr>
      </w:pPr>
      <w:r w:rsidRPr="003072F0">
        <w:rPr>
          <w:sz w:val="28"/>
          <w:szCs w:val="28"/>
        </w:rPr>
        <w:t>2.1.8. Сведения о ходе процедуры принятия решения о проведении проверки по муниципальному лесному контролю  можно получить при помощи письменного обращения, электронной почты, телефонной связи или посредством личного обращения в уполномоченный орган.</w:t>
      </w:r>
    </w:p>
    <w:p w:rsidR="00B37A01" w:rsidRPr="003072F0" w:rsidRDefault="00B37A01" w:rsidP="00B37A01">
      <w:pPr>
        <w:pStyle w:val="a8"/>
        <w:jc w:val="both"/>
        <w:rPr>
          <w:sz w:val="28"/>
          <w:szCs w:val="28"/>
        </w:rPr>
      </w:pPr>
      <w:r w:rsidRPr="003072F0">
        <w:rPr>
          <w:sz w:val="28"/>
          <w:szCs w:val="28"/>
        </w:rPr>
        <w:t>2.1.9. В случае если подготовка ответа требует продолжительного времени, специалист администрации, осуществляющий индивидуальное устное информирование, может предложить обратившемуся лицу направить в Администрацию</w:t>
      </w:r>
      <w:r w:rsidRPr="003072F0">
        <w:rPr>
          <w:rStyle w:val="aa"/>
          <w:sz w:val="28"/>
          <w:szCs w:val="28"/>
        </w:rPr>
        <w:t xml:space="preserve"> </w:t>
      </w:r>
      <w:r w:rsidRPr="003072F0">
        <w:rPr>
          <w:sz w:val="28"/>
          <w:szCs w:val="28"/>
        </w:rPr>
        <w:t>письменное обращение по данному вопросу либо назначить удобное время для устного информирования.</w:t>
      </w:r>
    </w:p>
    <w:p w:rsidR="00B37A01" w:rsidRPr="003072F0" w:rsidRDefault="00B37A01" w:rsidP="00B37A01">
      <w:pPr>
        <w:pStyle w:val="a8"/>
        <w:jc w:val="both"/>
        <w:rPr>
          <w:sz w:val="28"/>
          <w:szCs w:val="28"/>
        </w:rPr>
      </w:pPr>
      <w:r w:rsidRPr="003072F0">
        <w:rPr>
          <w:sz w:val="28"/>
          <w:szCs w:val="28"/>
        </w:rPr>
        <w:lastRenderedPageBreak/>
        <w:t>2.20. Ответ на письменное обращение дается Администрацией в порядке, установленном Федеральным законом от 2 мая 2006 года № 59-ФЗ  "О порядке рассмотрения обращений граждан Российской Федерации".</w:t>
      </w:r>
    </w:p>
    <w:p w:rsidR="00B37A01" w:rsidRPr="00B913D4" w:rsidRDefault="00B37A01" w:rsidP="00B37A01">
      <w:pPr>
        <w:pStyle w:val="a8"/>
        <w:jc w:val="both"/>
        <w:rPr>
          <w:b/>
          <w:sz w:val="28"/>
          <w:szCs w:val="28"/>
        </w:rPr>
      </w:pPr>
      <w:r w:rsidRPr="00B913D4">
        <w:rPr>
          <w:rStyle w:val="a9"/>
          <w:b w:val="0"/>
          <w:sz w:val="28"/>
          <w:szCs w:val="28"/>
        </w:rPr>
        <w:t>2.2. Сроки проведения проверок.</w:t>
      </w:r>
    </w:p>
    <w:p w:rsidR="00B37A01" w:rsidRPr="003072F0" w:rsidRDefault="00B37A01" w:rsidP="00B37A01">
      <w:pPr>
        <w:pStyle w:val="a8"/>
        <w:jc w:val="both"/>
        <w:rPr>
          <w:sz w:val="28"/>
          <w:szCs w:val="28"/>
        </w:rPr>
      </w:pPr>
      <w:r w:rsidRPr="003072F0">
        <w:rPr>
          <w:sz w:val="28"/>
          <w:szCs w:val="28"/>
        </w:rPr>
        <w:t> 2.2.1. Срок проведения документарной, выездной проверки (как плановой, так и внеплановой) не может превышать двадцать рабочих дней.</w:t>
      </w:r>
    </w:p>
    <w:p w:rsidR="00B37A01" w:rsidRPr="003072F0" w:rsidRDefault="00B37A01" w:rsidP="00B37A01">
      <w:pPr>
        <w:pStyle w:val="a8"/>
        <w:jc w:val="both"/>
        <w:rPr>
          <w:sz w:val="28"/>
          <w:szCs w:val="28"/>
        </w:rPr>
      </w:pPr>
      <w:r w:rsidRPr="003072F0">
        <w:rPr>
          <w:sz w:val="28"/>
          <w:szCs w:val="28"/>
        </w:rPr>
        <w:t>2.2.2.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 для микропредприятия в год.</w:t>
      </w:r>
    </w:p>
    <w:p w:rsidR="00B37A01" w:rsidRPr="003072F0" w:rsidRDefault="00B37A01" w:rsidP="00B37A01">
      <w:pPr>
        <w:pStyle w:val="a8"/>
        <w:jc w:val="both"/>
        <w:rPr>
          <w:sz w:val="28"/>
          <w:szCs w:val="28"/>
        </w:rPr>
      </w:pPr>
      <w:r w:rsidRPr="003072F0">
        <w:rPr>
          <w:sz w:val="28"/>
          <w:szCs w:val="28"/>
        </w:rPr>
        <w:t>2.2.3. В исключительных случаях срок проведения выездной плановой проверки может быть продлен главой администрации, но не более чем на двадцать рабочих дней в отношении малых предприятий, микропредприятий – не более, чем на пятнадцать часов.</w:t>
      </w:r>
    </w:p>
    <w:p w:rsidR="00B37A01" w:rsidRPr="00B913D4" w:rsidRDefault="00B37A01" w:rsidP="00B37A01">
      <w:pPr>
        <w:pStyle w:val="a8"/>
        <w:jc w:val="both"/>
        <w:rPr>
          <w:b/>
          <w:sz w:val="28"/>
          <w:szCs w:val="28"/>
        </w:rPr>
      </w:pPr>
      <w:r w:rsidRPr="00B913D4">
        <w:rPr>
          <w:rStyle w:val="a9"/>
          <w:b w:val="0"/>
          <w:sz w:val="28"/>
          <w:szCs w:val="28"/>
        </w:rPr>
        <w:t>2.3. Требования к местам проведения проверок.</w:t>
      </w:r>
    </w:p>
    <w:p w:rsidR="00B37A01" w:rsidRPr="003072F0" w:rsidRDefault="00B37A01" w:rsidP="00B37A01">
      <w:pPr>
        <w:pStyle w:val="a8"/>
        <w:jc w:val="both"/>
        <w:rPr>
          <w:sz w:val="28"/>
          <w:szCs w:val="28"/>
        </w:rPr>
      </w:pPr>
      <w:r w:rsidRPr="003072F0">
        <w:rPr>
          <w:sz w:val="28"/>
          <w:szCs w:val="28"/>
        </w:rPr>
        <w:t xml:space="preserve"> 2.3.1. Документарная проверка проводится в здании Администрации.</w:t>
      </w:r>
    </w:p>
    <w:p w:rsidR="00B37A01" w:rsidRPr="003072F0" w:rsidRDefault="00B37A01" w:rsidP="00B37A01">
      <w:pPr>
        <w:pStyle w:val="a8"/>
        <w:jc w:val="both"/>
        <w:rPr>
          <w:sz w:val="28"/>
          <w:szCs w:val="28"/>
        </w:rPr>
      </w:pPr>
      <w:r w:rsidRPr="003072F0">
        <w:rPr>
          <w:sz w:val="28"/>
          <w:szCs w:val="28"/>
        </w:rPr>
        <w:t>2.3.2.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37A01" w:rsidRPr="003072F0" w:rsidRDefault="00B37A01" w:rsidP="00B37A01">
      <w:pPr>
        <w:pStyle w:val="a8"/>
        <w:jc w:val="both"/>
        <w:rPr>
          <w:sz w:val="28"/>
          <w:szCs w:val="28"/>
        </w:rPr>
      </w:pPr>
      <w:r w:rsidRPr="003072F0">
        <w:rPr>
          <w:sz w:val="28"/>
          <w:szCs w:val="28"/>
        </w:rPr>
        <w:t> </w:t>
      </w:r>
    </w:p>
    <w:p w:rsidR="00B37A01" w:rsidRPr="003072F0" w:rsidRDefault="00B37A01" w:rsidP="00B37A01">
      <w:pPr>
        <w:pStyle w:val="a8"/>
        <w:jc w:val="both"/>
        <w:rPr>
          <w:sz w:val="28"/>
          <w:szCs w:val="28"/>
        </w:rPr>
      </w:pPr>
      <w:r w:rsidRPr="003072F0">
        <w:rPr>
          <w:sz w:val="28"/>
          <w:szCs w:val="28"/>
        </w:rPr>
        <w:t>2.4. Перечень документов, необходимых для предъявления лесопользователем при проведении проверки.</w:t>
      </w:r>
    </w:p>
    <w:p w:rsidR="00B37A01" w:rsidRPr="003072F0" w:rsidRDefault="00B37A01" w:rsidP="00B37A01">
      <w:pPr>
        <w:pStyle w:val="a8"/>
        <w:jc w:val="both"/>
        <w:rPr>
          <w:sz w:val="28"/>
          <w:szCs w:val="28"/>
        </w:rPr>
      </w:pPr>
      <w:r w:rsidRPr="003072F0">
        <w:rPr>
          <w:sz w:val="28"/>
          <w:szCs w:val="28"/>
        </w:rPr>
        <w:t> </w:t>
      </w:r>
    </w:p>
    <w:p w:rsidR="00B37A01" w:rsidRPr="003072F0" w:rsidRDefault="00B37A01" w:rsidP="00B37A01">
      <w:pPr>
        <w:pStyle w:val="a8"/>
        <w:jc w:val="both"/>
        <w:rPr>
          <w:sz w:val="28"/>
          <w:szCs w:val="28"/>
        </w:rPr>
      </w:pPr>
      <w:r w:rsidRPr="003072F0">
        <w:rPr>
          <w:sz w:val="28"/>
          <w:szCs w:val="28"/>
        </w:rPr>
        <w:t>2.4.1. Лесопользователь предъявляет следующие документы:</w:t>
      </w:r>
    </w:p>
    <w:p w:rsidR="00B37A01" w:rsidRPr="003072F0" w:rsidRDefault="00B37A01" w:rsidP="00B37A01">
      <w:pPr>
        <w:pStyle w:val="a8"/>
        <w:jc w:val="both"/>
        <w:rPr>
          <w:sz w:val="28"/>
          <w:szCs w:val="28"/>
        </w:rPr>
      </w:pPr>
      <w:r w:rsidRPr="003072F0">
        <w:rPr>
          <w:sz w:val="28"/>
          <w:szCs w:val="28"/>
        </w:rPr>
        <w:t>1) договор купли-продажи лесных насаждений или договор аренды лесного участка, находящегося в муниципальной собственности, или договор безвозмездного срочного пользования лесным участком;</w:t>
      </w:r>
    </w:p>
    <w:p w:rsidR="00B37A01" w:rsidRPr="003072F0" w:rsidRDefault="00B37A01" w:rsidP="00B37A01">
      <w:pPr>
        <w:pStyle w:val="a8"/>
        <w:jc w:val="both"/>
        <w:rPr>
          <w:sz w:val="28"/>
          <w:szCs w:val="28"/>
        </w:rPr>
      </w:pPr>
      <w:r w:rsidRPr="003072F0">
        <w:rPr>
          <w:sz w:val="28"/>
          <w:szCs w:val="28"/>
        </w:rPr>
        <w:t>2) свидетельство о государственной регистрации права постоянного (бессрочного) пользования лесным участком;</w:t>
      </w:r>
    </w:p>
    <w:p w:rsidR="00B37A01" w:rsidRPr="003072F0" w:rsidRDefault="00B37A01" w:rsidP="00B37A01">
      <w:pPr>
        <w:pStyle w:val="a8"/>
        <w:jc w:val="both"/>
        <w:rPr>
          <w:sz w:val="28"/>
          <w:szCs w:val="28"/>
        </w:rPr>
      </w:pPr>
      <w:r w:rsidRPr="003072F0">
        <w:rPr>
          <w:sz w:val="28"/>
          <w:szCs w:val="28"/>
        </w:rPr>
        <w:t>3) проект освоения лесов;</w:t>
      </w:r>
    </w:p>
    <w:p w:rsidR="00B37A01" w:rsidRPr="003072F0" w:rsidRDefault="00B37A01" w:rsidP="00B37A01">
      <w:pPr>
        <w:pStyle w:val="a8"/>
        <w:jc w:val="both"/>
        <w:rPr>
          <w:sz w:val="28"/>
          <w:szCs w:val="28"/>
        </w:rPr>
      </w:pPr>
      <w:r w:rsidRPr="003072F0">
        <w:rPr>
          <w:sz w:val="28"/>
          <w:szCs w:val="28"/>
        </w:rPr>
        <w:t>4) лесная декларация;</w:t>
      </w:r>
    </w:p>
    <w:p w:rsidR="00B37A01" w:rsidRPr="003072F0" w:rsidRDefault="00B37A01" w:rsidP="00B37A01">
      <w:pPr>
        <w:pStyle w:val="a8"/>
        <w:jc w:val="both"/>
        <w:rPr>
          <w:sz w:val="28"/>
          <w:szCs w:val="28"/>
        </w:rPr>
      </w:pPr>
      <w:r w:rsidRPr="003072F0">
        <w:rPr>
          <w:sz w:val="28"/>
          <w:szCs w:val="28"/>
        </w:rPr>
        <w:lastRenderedPageBreak/>
        <w:t>5) документы, подтверждающие включение инвестиционного проекта в области освоения лесов в перечень приоритетных инвестиционных проектов, утвержденные в установленном порядке;</w:t>
      </w:r>
    </w:p>
    <w:p w:rsidR="00B37A01" w:rsidRPr="003072F0" w:rsidRDefault="00B37A01" w:rsidP="00B37A01">
      <w:pPr>
        <w:pStyle w:val="a8"/>
        <w:jc w:val="both"/>
        <w:rPr>
          <w:sz w:val="28"/>
          <w:szCs w:val="28"/>
        </w:rPr>
      </w:pPr>
      <w:r w:rsidRPr="003072F0">
        <w:rPr>
          <w:sz w:val="28"/>
          <w:szCs w:val="28"/>
        </w:rPr>
        <w:t>6) учредительные документы юридического лица, индивидуального предпринимателя;</w:t>
      </w:r>
    </w:p>
    <w:p w:rsidR="00B37A01" w:rsidRPr="003072F0" w:rsidRDefault="00B37A01" w:rsidP="00B37A01">
      <w:pPr>
        <w:pStyle w:val="a8"/>
        <w:jc w:val="both"/>
        <w:rPr>
          <w:sz w:val="28"/>
          <w:szCs w:val="28"/>
        </w:rPr>
      </w:pPr>
      <w:r w:rsidRPr="003072F0">
        <w:rPr>
          <w:sz w:val="28"/>
          <w:szCs w:val="28"/>
        </w:rPr>
        <w:t>7) технологическая карта разработки лесосеки;</w:t>
      </w:r>
    </w:p>
    <w:p w:rsidR="00B37A01" w:rsidRPr="003072F0" w:rsidRDefault="00B37A01" w:rsidP="00B37A01">
      <w:pPr>
        <w:pStyle w:val="a8"/>
        <w:jc w:val="both"/>
        <w:rPr>
          <w:sz w:val="28"/>
          <w:szCs w:val="28"/>
        </w:rPr>
      </w:pPr>
      <w:r w:rsidRPr="003072F0">
        <w:rPr>
          <w:sz w:val="28"/>
          <w:szCs w:val="28"/>
        </w:rPr>
        <w:t> </w:t>
      </w:r>
    </w:p>
    <w:p w:rsidR="00B37A01" w:rsidRPr="003072F0" w:rsidRDefault="00B37A01" w:rsidP="00B37A01">
      <w:pPr>
        <w:pStyle w:val="a8"/>
        <w:jc w:val="both"/>
        <w:rPr>
          <w:sz w:val="28"/>
          <w:szCs w:val="28"/>
        </w:rPr>
      </w:pPr>
      <w:r w:rsidRPr="003072F0">
        <w:rPr>
          <w:rStyle w:val="a9"/>
          <w:sz w:val="28"/>
          <w:szCs w:val="28"/>
        </w:rPr>
        <w:t>3. Административные процедуры.</w:t>
      </w:r>
    </w:p>
    <w:p w:rsidR="00B37A01" w:rsidRPr="003072F0" w:rsidRDefault="00B37A01" w:rsidP="00B37A01">
      <w:pPr>
        <w:pStyle w:val="a8"/>
        <w:jc w:val="both"/>
        <w:rPr>
          <w:sz w:val="28"/>
          <w:szCs w:val="28"/>
        </w:rPr>
      </w:pPr>
      <w:r w:rsidRPr="003072F0">
        <w:rPr>
          <w:rStyle w:val="a9"/>
          <w:sz w:val="28"/>
          <w:szCs w:val="28"/>
        </w:rPr>
        <w:t> </w:t>
      </w:r>
    </w:p>
    <w:p w:rsidR="00B37A01" w:rsidRPr="003072F0" w:rsidRDefault="00B37A01" w:rsidP="00B37A01">
      <w:pPr>
        <w:pStyle w:val="a8"/>
        <w:jc w:val="both"/>
        <w:rPr>
          <w:sz w:val="28"/>
          <w:szCs w:val="28"/>
        </w:rPr>
      </w:pPr>
      <w:r w:rsidRPr="003072F0">
        <w:rPr>
          <w:rStyle w:val="a9"/>
          <w:sz w:val="28"/>
          <w:szCs w:val="28"/>
        </w:rPr>
        <w:t>3.1. Принятие решения о проведении проверки.</w:t>
      </w:r>
    </w:p>
    <w:p w:rsidR="00B37A01" w:rsidRPr="003072F0" w:rsidRDefault="00B37A01" w:rsidP="00B37A01">
      <w:pPr>
        <w:pStyle w:val="a8"/>
        <w:jc w:val="both"/>
        <w:rPr>
          <w:sz w:val="28"/>
          <w:szCs w:val="28"/>
        </w:rPr>
      </w:pPr>
      <w:r w:rsidRPr="003072F0">
        <w:rPr>
          <w:sz w:val="28"/>
          <w:szCs w:val="28"/>
        </w:rPr>
        <w:t> </w:t>
      </w:r>
    </w:p>
    <w:p w:rsidR="00B37A01" w:rsidRPr="003072F0" w:rsidRDefault="00B37A01" w:rsidP="00B37A01">
      <w:pPr>
        <w:pStyle w:val="a8"/>
        <w:jc w:val="both"/>
        <w:rPr>
          <w:sz w:val="28"/>
          <w:szCs w:val="28"/>
        </w:rPr>
      </w:pPr>
      <w:r w:rsidRPr="003072F0">
        <w:rPr>
          <w:sz w:val="28"/>
          <w:szCs w:val="28"/>
        </w:rPr>
        <w:t>3.1.1. В случае проведения плановой, внеплановой проверки специалист администрации разрабатывает в течение одного дня проект распоряжения Администрации о проведении проверки по муниципальному лесному контролю  (далее – распоряжение).</w:t>
      </w:r>
    </w:p>
    <w:p w:rsidR="00B37A01" w:rsidRPr="003072F0" w:rsidRDefault="00B37A01" w:rsidP="00B37A01">
      <w:pPr>
        <w:pStyle w:val="a8"/>
        <w:jc w:val="both"/>
        <w:rPr>
          <w:sz w:val="28"/>
          <w:szCs w:val="28"/>
        </w:rPr>
      </w:pPr>
      <w:r w:rsidRPr="003072F0">
        <w:rPr>
          <w:sz w:val="28"/>
          <w:szCs w:val="28"/>
        </w:rPr>
        <w:t>3.1.2. Проект распоряжения передается для подписания Главе поселения.</w:t>
      </w:r>
    </w:p>
    <w:p w:rsidR="00B37A01" w:rsidRPr="003072F0" w:rsidRDefault="00B37A01" w:rsidP="00B37A01">
      <w:pPr>
        <w:pStyle w:val="a8"/>
        <w:jc w:val="both"/>
        <w:rPr>
          <w:sz w:val="28"/>
          <w:szCs w:val="28"/>
        </w:rPr>
      </w:pPr>
      <w:r w:rsidRPr="003072F0">
        <w:rPr>
          <w:sz w:val="28"/>
          <w:szCs w:val="28"/>
        </w:rPr>
        <w:t> </w:t>
      </w:r>
    </w:p>
    <w:p w:rsidR="00B37A01" w:rsidRPr="003072F0" w:rsidRDefault="00B37A01" w:rsidP="00B37A01">
      <w:pPr>
        <w:pStyle w:val="a8"/>
        <w:jc w:val="both"/>
        <w:rPr>
          <w:sz w:val="28"/>
          <w:szCs w:val="28"/>
        </w:rPr>
      </w:pPr>
      <w:r w:rsidRPr="003072F0">
        <w:rPr>
          <w:rStyle w:val="a9"/>
          <w:sz w:val="28"/>
          <w:szCs w:val="28"/>
        </w:rPr>
        <w:t>3.2. Организация и проведение плановой проверки.</w:t>
      </w:r>
    </w:p>
    <w:p w:rsidR="00B37A01" w:rsidRPr="003072F0" w:rsidRDefault="00B37A01" w:rsidP="00B37A01">
      <w:pPr>
        <w:pStyle w:val="a8"/>
        <w:jc w:val="both"/>
        <w:rPr>
          <w:sz w:val="28"/>
          <w:szCs w:val="28"/>
        </w:rPr>
      </w:pPr>
      <w:r w:rsidRPr="003072F0">
        <w:rPr>
          <w:sz w:val="28"/>
          <w:szCs w:val="28"/>
        </w:rPr>
        <w:t> </w:t>
      </w:r>
    </w:p>
    <w:p w:rsidR="00B37A01" w:rsidRPr="003072F0" w:rsidRDefault="00B37A01" w:rsidP="00B37A01">
      <w:pPr>
        <w:pStyle w:val="a8"/>
        <w:jc w:val="both"/>
        <w:rPr>
          <w:sz w:val="28"/>
          <w:szCs w:val="28"/>
        </w:rPr>
      </w:pPr>
      <w:r w:rsidRPr="003072F0">
        <w:rPr>
          <w:sz w:val="28"/>
          <w:szCs w:val="28"/>
        </w:rPr>
        <w:t>3.2.2. Плановые проверки проводятся на основании разрабатываемых администрацией ежегодных планов.</w:t>
      </w:r>
    </w:p>
    <w:p w:rsidR="00B37A01" w:rsidRPr="003072F0" w:rsidRDefault="00B37A01" w:rsidP="00B37A01">
      <w:pPr>
        <w:pStyle w:val="a8"/>
        <w:jc w:val="both"/>
        <w:rPr>
          <w:sz w:val="28"/>
          <w:szCs w:val="28"/>
        </w:rPr>
      </w:pPr>
      <w:r w:rsidRPr="003072F0">
        <w:rPr>
          <w:sz w:val="28"/>
          <w:szCs w:val="28"/>
        </w:rPr>
        <w:t>3.2.3. В ежегодных планах проведения плановых проверок указываются следующие сведения:</w:t>
      </w:r>
    </w:p>
    <w:p w:rsidR="00B37A01" w:rsidRPr="003072F0" w:rsidRDefault="00B37A01" w:rsidP="00B37A01">
      <w:pPr>
        <w:pStyle w:val="a8"/>
        <w:jc w:val="both"/>
        <w:rPr>
          <w:sz w:val="28"/>
          <w:szCs w:val="28"/>
        </w:rPr>
      </w:pPr>
      <w:r w:rsidRPr="003072F0">
        <w:rPr>
          <w:sz w:val="28"/>
          <w:szCs w:val="28"/>
        </w:rPr>
        <w:t>наименование юридических лиц (их филиалов, представительств, обособленных структурных подразделений),фамилии , имена, отчества индивидуальных  предпринимателей, деятельность которых подлежит  плановым проверкам, места нахождения юридических лиц(их филиалов, представительств, обособленных структурных подразделений) или места  жительство индивидуальных предпринимателей  и места фактического осуществления  своей деятельности;</w:t>
      </w:r>
    </w:p>
    <w:p w:rsidR="00B37A01" w:rsidRPr="003072F0" w:rsidRDefault="00B37A01" w:rsidP="00B37A01">
      <w:pPr>
        <w:pStyle w:val="a8"/>
        <w:jc w:val="both"/>
        <w:rPr>
          <w:sz w:val="28"/>
          <w:szCs w:val="28"/>
        </w:rPr>
      </w:pPr>
      <w:r w:rsidRPr="003072F0">
        <w:rPr>
          <w:sz w:val="28"/>
          <w:szCs w:val="28"/>
        </w:rPr>
        <w:t>цель и основание проведения  каждой плановой проверки;</w:t>
      </w:r>
    </w:p>
    <w:p w:rsidR="00B37A01" w:rsidRPr="003072F0" w:rsidRDefault="00B37A01" w:rsidP="00B37A01">
      <w:pPr>
        <w:pStyle w:val="a8"/>
        <w:jc w:val="both"/>
        <w:rPr>
          <w:sz w:val="28"/>
          <w:szCs w:val="28"/>
        </w:rPr>
      </w:pPr>
      <w:r w:rsidRPr="003072F0">
        <w:rPr>
          <w:sz w:val="28"/>
          <w:szCs w:val="28"/>
        </w:rPr>
        <w:t>дата начала  и сроки проведения  каждой плановой проверки ;</w:t>
      </w:r>
    </w:p>
    <w:p w:rsidR="00B37A01" w:rsidRPr="003072F0" w:rsidRDefault="00B37A01" w:rsidP="00B37A01">
      <w:pPr>
        <w:pStyle w:val="a8"/>
        <w:jc w:val="both"/>
        <w:rPr>
          <w:sz w:val="28"/>
          <w:szCs w:val="28"/>
        </w:rPr>
      </w:pPr>
      <w:r w:rsidRPr="003072F0">
        <w:rPr>
          <w:sz w:val="28"/>
          <w:szCs w:val="28"/>
        </w:rPr>
        <w:lastRenderedPageBreak/>
        <w:t>наименование органа  муниципального контроля, осуществляющего   конкретную плановую проверку. При проведении плановой проверки  органами  муниципального контроля совместно с  другими органами указываются  наименования всех участвующих в такой проверки органов.</w:t>
      </w:r>
    </w:p>
    <w:p w:rsidR="00B37A01" w:rsidRPr="003072F0" w:rsidRDefault="00B37A01" w:rsidP="00B37A01">
      <w:pPr>
        <w:pStyle w:val="a8"/>
        <w:jc w:val="both"/>
        <w:rPr>
          <w:sz w:val="28"/>
          <w:szCs w:val="28"/>
        </w:rPr>
      </w:pPr>
      <w:r w:rsidRPr="003072F0">
        <w:rPr>
          <w:sz w:val="28"/>
          <w:szCs w:val="28"/>
        </w:rPr>
        <w:t> </w:t>
      </w:r>
    </w:p>
    <w:p w:rsidR="00B37A01" w:rsidRPr="003072F0" w:rsidRDefault="00B37A01" w:rsidP="00B37A01">
      <w:pPr>
        <w:pStyle w:val="a8"/>
        <w:jc w:val="both"/>
        <w:rPr>
          <w:sz w:val="28"/>
          <w:szCs w:val="28"/>
        </w:rPr>
      </w:pPr>
      <w:r w:rsidRPr="003072F0">
        <w:rPr>
          <w:sz w:val="28"/>
          <w:szCs w:val="28"/>
        </w:rPr>
        <w:t>3.2.4. Плановая проверка проводится в форме документарной проверки и (или) выездной проверки.</w:t>
      </w:r>
    </w:p>
    <w:p w:rsidR="00B37A01" w:rsidRPr="003072F0" w:rsidRDefault="00B37A01" w:rsidP="00B37A01">
      <w:pPr>
        <w:pStyle w:val="a8"/>
        <w:jc w:val="both"/>
        <w:rPr>
          <w:sz w:val="28"/>
          <w:szCs w:val="28"/>
        </w:rPr>
      </w:pPr>
      <w:r w:rsidRPr="003072F0">
        <w:rPr>
          <w:sz w:val="28"/>
          <w:szCs w:val="28"/>
        </w:rPr>
        <w:t> </w:t>
      </w:r>
      <w:r w:rsidRPr="003072F0">
        <w:rPr>
          <w:rStyle w:val="a9"/>
          <w:sz w:val="28"/>
          <w:szCs w:val="28"/>
        </w:rPr>
        <w:t>3.3. Организация и проведение внеплановой проверки.</w:t>
      </w:r>
    </w:p>
    <w:p w:rsidR="00B37A01" w:rsidRPr="003072F0" w:rsidRDefault="00B37A01" w:rsidP="00B37A01">
      <w:pPr>
        <w:pStyle w:val="a8"/>
        <w:jc w:val="both"/>
        <w:rPr>
          <w:sz w:val="28"/>
          <w:szCs w:val="28"/>
        </w:rPr>
      </w:pPr>
      <w:r w:rsidRPr="003072F0">
        <w:rPr>
          <w:sz w:val="28"/>
          <w:szCs w:val="28"/>
        </w:rPr>
        <w:t>3.3.1. Основанием для проведения внеплановой проверки является:</w:t>
      </w:r>
    </w:p>
    <w:p w:rsidR="00B37A01" w:rsidRPr="003072F0" w:rsidRDefault="00B37A01" w:rsidP="00B37A01">
      <w:pPr>
        <w:pStyle w:val="a8"/>
        <w:jc w:val="both"/>
        <w:rPr>
          <w:sz w:val="28"/>
          <w:szCs w:val="28"/>
        </w:rPr>
      </w:pPr>
      <w:r w:rsidRPr="003072F0">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37A01" w:rsidRPr="003072F0" w:rsidRDefault="00B37A01" w:rsidP="00B37A01">
      <w:pPr>
        <w:pStyle w:val="a8"/>
        <w:jc w:val="both"/>
        <w:rPr>
          <w:sz w:val="28"/>
          <w:szCs w:val="28"/>
        </w:rPr>
      </w:pPr>
      <w:r w:rsidRPr="003072F0">
        <w:rPr>
          <w:sz w:val="28"/>
          <w:szCs w:val="28"/>
        </w:rPr>
        <w:t>2) поступление в Администрацию поселения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B37A01" w:rsidRPr="003072F0" w:rsidRDefault="00B37A01" w:rsidP="00B37A01">
      <w:pPr>
        <w:pStyle w:val="a8"/>
        <w:jc w:val="both"/>
        <w:rPr>
          <w:sz w:val="28"/>
          <w:szCs w:val="28"/>
        </w:rPr>
      </w:pPr>
      <w:r w:rsidRPr="003072F0">
        <w:rPr>
          <w:sz w:val="28"/>
          <w:szCs w:val="28"/>
        </w:rPr>
        <w:t>- возникновение угрозы причинения вреда жизни, здоровью граждан, вреда животным, растениям, окружающей среде, объектам культурного наследия(памятникам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B37A01" w:rsidRPr="003072F0" w:rsidRDefault="00B37A01" w:rsidP="00B37A01">
      <w:pPr>
        <w:pStyle w:val="a8"/>
        <w:jc w:val="both"/>
        <w:rPr>
          <w:sz w:val="28"/>
          <w:szCs w:val="28"/>
        </w:rPr>
      </w:pPr>
      <w:r w:rsidRPr="003072F0">
        <w:rPr>
          <w:sz w:val="28"/>
          <w:szCs w:val="28"/>
        </w:rPr>
        <w:t>- причинение вреда жизни, здоровью граждан, вреда животным, растениям, окружающей среде, объектам культурного наследия(памятникам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B37A01" w:rsidRPr="003072F0" w:rsidRDefault="00B37A01" w:rsidP="00B37A01">
      <w:pPr>
        <w:pStyle w:val="a8"/>
        <w:jc w:val="both"/>
        <w:rPr>
          <w:sz w:val="28"/>
          <w:szCs w:val="28"/>
        </w:rPr>
      </w:pPr>
      <w:r w:rsidRPr="003072F0">
        <w:rPr>
          <w:sz w:val="28"/>
          <w:szCs w:val="28"/>
        </w:rPr>
        <w:t>- нарушение прав потребителей (в случае обращения граждан, права которых нарушены).</w:t>
      </w:r>
    </w:p>
    <w:p w:rsidR="00B37A01" w:rsidRPr="003072F0" w:rsidRDefault="00B37A01" w:rsidP="00B37A01">
      <w:pPr>
        <w:pStyle w:val="a8"/>
        <w:jc w:val="both"/>
        <w:rPr>
          <w:sz w:val="28"/>
          <w:szCs w:val="28"/>
        </w:rPr>
      </w:pPr>
      <w:r w:rsidRPr="003072F0">
        <w:rPr>
          <w:sz w:val="28"/>
          <w:szCs w:val="28"/>
        </w:rPr>
        <w:t>3.3.2.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пункте 31 настоящего административного регламента, не могут служить основанием для проведения внеплановой проверки.</w:t>
      </w:r>
    </w:p>
    <w:p w:rsidR="00B37A01" w:rsidRPr="003072F0" w:rsidRDefault="00B37A01" w:rsidP="00B37A01">
      <w:pPr>
        <w:pStyle w:val="a8"/>
        <w:jc w:val="both"/>
        <w:rPr>
          <w:sz w:val="28"/>
          <w:szCs w:val="28"/>
        </w:rPr>
      </w:pPr>
      <w:r w:rsidRPr="003072F0">
        <w:rPr>
          <w:sz w:val="28"/>
          <w:szCs w:val="28"/>
        </w:rPr>
        <w:t xml:space="preserve">3.3.3. Внеплановая выездная проверка юридических лиц, индивидуальных предпринимателей может быть проведена по основаниям, указанным в абзацах втором, третьем подпункта 2 пункта 31 настоящего административного регламента, Администрацией после согласования с органом прокуратуры по </w:t>
      </w:r>
      <w:r w:rsidRPr="003072F0">
        <w:rPr>
          <w:sz w:val="28"/>
          <w:szCs w:val="28"/>
        </w:rPr>
        <w:lastRenderedPageBreak/>
        <w:t>месту осуществления деятельности таких юридических лиц, индивидуальных предпринимателей.</w:t>
      </w:r>
    </w:p>
    <w:p w:rsidR="00B37A01" w:rsidRPr="003072F0" w:rsidRDefault="00B37A01" w:rsidP="00B37A01">
      <w:pPr>
        <w:pStyle w:val="a8"/>
        <w:jc w:val="both"/>
        <w:rPr>
          <w:sz w:val="28"/>
          <w:szCs w:val="28"/>
        </w:rPr>
      </w:pPr>
      <w:r w:rsidRPr="003072F0">
        <w:rPr>
          <w:sz w:val="28"/>
          <w:szCs w:val="28"/>
        </w:rPr>
        <w:t>В день подписания распоряжения о проведении внеплановой выездной проверки субъектов малого или среднего предпринимательства в целях согласования ее проведения администрация</w:t>
      </w:r>
      <w:r w:rsidRPr="003072F0">
        <w:rPr>
          <w:rStyle w:val="aa"/>
          <w:sz w:val="28"/>
          <w:szCs w:val="28"/>
        </w:rPr>
        <w:t xml:space="preserve"> </w:t>
      </w:r>
      <w:r w:rsidRPr="003072F0">
        <w:rPr>
          <w:sz w:val="28"/>
          <w:szCs w:val="28"/>
        </w:rPr>
        <w:t>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w:t>
      </w:r>
    </w:p>
    <w:p w:rsidR="00B37A01" w:rsidRPr="003072F0" w:rsidRDefault="00B37A01" w:rsidP="00B37A01">
      <w:pPr>
        <w:pStyle w:val="a8"/>
        <w:jc w:val="both"/>
        <w:rPr>
          <w:sz w:val="28"/>
          <w:szCs w:val="28"/>
        </w:rPr>
      </w:pPr>
      <w:r w:rsidRPr="003072F0">
        <w:rPr>
          <w:sz w:val="28"/>
          <w:szCs w:val="28"/>
        </w:rPr>
        <w:t>3.3.4. К заявлению о согласовании проведения внеплановой выездной проверки прилагаются следующие документы:</w:t>
      </w:r>
    </w:p>
    <w:p w:rsidR="00B37A01" w:rsidRPr="003072F0" w:rsidRDefault="00B37A01" w:rsidP="00B37A01">
      <w:pPr>
        <w:pStyle w:val="a8"/>
        <w:jc w:val="both"/>
        <w:rPr>
          <w:sz w:val="28"/>
          <w:szCs w:val="28"/>
        </w:rPr>
      </w:pPr>
      <w:r w:rsidRPr="003072F0">
        <w:rPr>
          <w:sz w:val="28"/>
          <w:szCs w:val="28"/>
        </w:rPr>
        <w:t>1) копия распоряжения Администрации поселения о проведении проверки по муниципальному лесному контролю и надзору;</w:t>
      </w:r>
    </w:p>
    <w:p w:rsidR="00B37A01" w:rsidRPr="003072F0" w:rsidRDefault="00B37A01" w:rsidP="00B37A01">
      <w:pPr>
        <w:pStyle w:val="a8"/>
        <w:jc w:val="both"/>
        <w:rPr>
          <w:sz w:val="28"/>
          <w:szCs w:val="28"/>
        </w:rPr>
      </w:pPr>
      <w:r w:rsidRPr="003072F0">
        <w:rPr>
          <w:sz w:val="28"/>
          <w:szCs w:val="28"/>
        </w:rPr>
        <w:t>2) документы, подтверждающие наличие оснований для проведения указанной проверки:</w:t>
      </w:r>
    </w:p>
    <w:p w:rsidR="00B37A01" w:rsidRPr="003072F0" w:rsidRDefault="00B37A01" w:rsidP="00B37A01">
      <w:pPr>
        <w:pStyle w:val="a8"/>
        <w:jc w:val="both"/>
        <w:rPr>
          <w:sz w:val="28"/>
          <w:szCs w:val="28"/>
        </w:rPr>
      </w:pPr>
      <w:r w:rsidRPr="003072F0">
        <w:rPr>
          <w:sz w:val="28"/>
          <w:szCs w:val="28"/>
        </w:rPr>
        <w:t>- копии обращений, заявлений граждан, юридических лиц или индивидуальных предпринимателей;</w:t>
      </w:r>
    </w:p>
    <w:p w:rsidR="00B37A01" w:rsidRPr="003072F0" w:rsidRDefault="00B37A01" w:rsidP="00B37A01">
      <w:pPr>
        <w:pStyle w:val="a8"/>
        <w:jc w:val="both"/>
        <w:rPr>
          <w:sz w:val="28"/>
          <w:szCs w:val="28"/>
        </w:rPr>
      </w:pPr>
      <w:r w:rsidRPr="003072F0">
        <w:rPr>
          <w:sz w:val="28"/>
          <w:szCs w:val="28"/>
        </w:rPr>
        <w:t>- копии информации от органов государственной власти или органов местного самоуправления:</w:t>
      </w:r>
    </w:p>
    <w:p w:rsidR="00B37A01" w:rsidRPr="003072F0" w:rsidRDefault="00B37A01" w:rsidP="00B37A01">
      <w:pPr>
        <w:pStyle w:val="a8"/>
        <w:jc w:val="both"/>
        <w:rPr>
          <w:sz w:val="28"/>
          <w:szCs w:val="28"/>
        </w:rPr>
      </w:pPr>
      <w:r w:rsidRPr="003072F0">
        <w:rPr>
          <w:sz w:val="28"/>
          <w:szCs w:val="28"/>
        </w:rPr>
        <w:t>- сведения из средств массовой информации (копия публикации печатного издания, интернет-источников и другие документы);</w:t>
      </w:r>
    </w:p>
    <w:p w:rsidR="00B37A01" w:rsidRPr="003072F0" w:rsidRDefault="00B37A01" w:rsidP="00B37A01">
      <w:pPr>
        <w:pStyle w:val="a8"/>
        <w:jc w:val="both"/>
        <w:rPr>
          <w:sz w:val="28"/>
          <w:szCs w:val="28"/>
        </w:rPr>
      </w:pPr>
      <w:r w:rsidRPr="003072F0">
        <w:rPr>
          <w:sz w:val="28"/>
          <w:szCs w:val="28"/>
        </w:rPr>
        <w:t>- копии иных имеющихся документов, послуживших основанием для проведения проверки.</w:t>
      </w:r>
    </w:p>
    <w:p w:rsidR="00B37A01" w:rsidRPr="003072F0" w:rsidRDefault="00B37A01" w:rsidP="00B37A01">
      <w:pPr>
        <w:pStyle w:val="a8"/>
        <w:jc w:val="both"/>
        <w:rPr>
          <w:sz w:val="28"/>
          <w:szCs w:val="28"/>
        </w:rPr>
      </w:pPr>
      <w:r w:rsidRPr="003072F0">
        <w:rPr>
          <w:sz w:val="28"/>
          <w:szCs w:val="28"/>
        </w:rPr>
        <w:t>3.3.5.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Администрация поселения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 о согласовании проведения внеплановой выездной проверки в органы прокуратуры в течение двадцати четырех часов.</w:t>
      </w:r>
    </w:p>
    <w:p w:rsidR="00B37A01" w:rsidRPr="003072F0" w:rsidRDefault="00B37A01" w:rsidP="00B37A01">
      <w:pPr>
        <w:pStyle w:val="a8"/>
        <w:jc w:val="both"/>
        <w:rPr>
          <w:sz w:val="28"/>
          <w:szCs w:val="28"/>
        </w:rPr>
      </w:pPr>
      <w:r w:rsidRPr="003072F0">
        <w:rPr>
          <w:sz w:val="28"/>
          <w:szCs w:val="28"/>
        </w:rPr>
        <w:lastRenderedPageBreak/>
        <w:t>3.3.6.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B37A01" w:rsidRPr="003072F0" w:rsidRDefault="00B37A01" w:rsidP="00B37A01">
      <w:pPr>
        <w:pStyle w:val="a8"/>
        <w:jc w:val="both"/>
        <w:rPr>
          <w:sz w:val="28"/>
          <w:szCs w:val="28"/>
        </w:rPr>
      </w:pPr>
      <w:r w:rsidRPr="003072F0">
        <w:rPr>
          <w:sz w:val="28"/>
          <w:szCs w:val="28"/>
        </w:rPr>
        <w:t> </w:t>
      </w:r>
    </w:p>
    <w:p w:rsidR="00B37A01" w:rsidRPr="003072F0" w:rsidRDefault="00B37A01" w:rsidP="00B37A01">
      <w:pPr>
        <w:pStyle w:val="a8"/>
        <w:jc w:val="both"/>
        <w:rPr>
          <w:sz w:val="28"/>
          <w:szCs w:val="28"/>
        </w:rPr>
      </w:pPr>
      <w:r w:rsidRPr="003072F0">
        <w:rPr>
          <w:rStyle w:val="a9"/>
          <w:sz w:val="28"/>
          <w:szCs w:val="28"/>
        </w:rPr>
        <w:t>3.4. Документарная проверка.</w:t>
      </w:r>
    </w:p>
    <w:p w:rsidR="00B37A01" w:rsidRPr="003072F0" w:rsidRDefault="00B37A01" w:rsidP="00B37A01">
      <w:pPr>
        <w:pStyle w:val="a8"/>
        <w:jc w:val="both"/>
        <w:rPr>
          <w:sz w:val="28"/>
          <w:szCs w:val="28"/>
        </w:rPr>
      </w:pPr>
      <w:r w:rsidRPr="003072F0">
        <w:rPr>
          <w:sz w:val="28"/>
          <w:szCs w:val="28"/>
        </w:rPr>
        <w:t> </w:t>
      </w:r>
    </w:p>
    <w:p w:rsidR="00B37A01" w:rsidRPr="003072F0" w:rsidRDefault="00B37A01" w:rsidP="00B37A01">
      <w:pPr>
        <w:pStyle w:val="a8"/>
        <w:jc w:val="both"/>
        <w:rPr>
          <w:sz w:val="28"/>
          <w:szCs w:val="28"/>
        </w:rPr>
      </w:pPr>
      <w:r w:rsidRPr="003072F0">
        <w:rPr>
          <w:sz w:val="28"/>
          <w:szCs w:val="28"/>
        </w:rPr>
        <w:t>3.4.1.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B37A01" w:rsidRPr="003072F0" w:rsidRDefault="00B37A01" w:rsidP="00B37A01">
      <w:pPr>
        <w:pStyle w:val="a8"/>
        <w:jc w:val="both"/>
        <w:rPr>
          <w:sz w:val="28"/>
          <w:szCs w:val="28"/>
        </w:rPr>
      </w:pPr>
      <w:r w:rsidRPr="003072F0">
        <w:rPr>
          <w:sz w:val="28"/>
          <w:szCs w:val="28"/>
        </w:rPr>
        <w:t> В процессе проведения документарной проверки должностными лицами Администрации поселения в первую очередь рассматриваются документы юридического лица, индивидуального предпринимателя, имеющиеся в распоряжении отделе муниципального хозяйства.</w:t>
      </w:r>
    </w:p>
    <w:p w:rsidR="00B37A01" w:rsidRPr="003072F0" w:rsidRDefault="00B37A01" w:rsidP="00B37A01">
      <w:pPr>
        <w:pStyle w:val="a8"/>
        <w:jc w:val="both"/>
        <w:rPr>
          <w:sz w:val="28"/>
          <w:szCs w:val="28"/>
        </w:rPr>
      </w:pPr>
      <w:r w:rsidRPr="003072F0">
        <w:rPr>
          <w:sz w:val="28"/>
          <w:szCs w:val="28"/>
        </w:rPr>
        <w:t>3.4.2. В случае если достоверность сведений, содержащихся в документах, имеющихся в распоряжении администрации поселения,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лесного законодательства, отдел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поселения</w:t>
      </w:r>
      <w:r w:rsidRPr="003072F0">
        <w:rPr>
          <w:rStyle w:val="aa"/>
          <w:sz w:val="28"/>
          <w:szCs w:val="28"/>
        </w:rPr>
        <w:t xml:space="preserve"> </w:t>
      </w:r>
      <w:r w:rsidRPr="003072F0">
        <w:rPr>
          <w:sz w:val="28"/>
          <w:szCs w:val="28"/>
        </w:rPr>
        <w:t>о проведении проверки по муниципальному лесному контролю и надзору.</w:t>
      </w:r>
    </w:p>
    <w:p w:rsidR="00B37A01" w:rsidRPr="003072F0" w:rsidRDefault="00B37A01" w:rsidP="00B37A01">
      <w:pPr>
        <w:pStyle w:val="a8"/>
        <w:jc w:val="both"/>
        <w:rPr>
          <w:sz w:val="28"/>
          <w:szCs w:val="28"/>
        </w:rPr>
      </w:pPr>
      <w:r w:rsidRPr="003072F0">
        <w:rPr>
          <w:sz w:val="28"/>
          <w:szCs w:val="28"/>
        </w:rPr>
        <w:t>3.4.3. 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указанные в запросе документы.</w:t>
      </w:r>
    </w:p>
    <w:p w:rsidR="00B37A01" w:rsidRPr="003072F0" w:rsidRDefault="00B37A01" w:rsidP="00B37A01">
      <w:pPr>
        <w:pStyle w:val="a8"/>
        <w:jc w:val="both"/>
        <w:rPr>
          <w:sz w:val="28"/>
          <w:szCs w:val="28"/>
        </w:rPr>
      </w:pPr>
      <w:r w:rsidRPr="003072F0">
        <w:rPr>
          <w:sz w:val="28"/>
          <w:szCs w:val="28"/>
        </w:rPr>
        <w:t>3.4.4. Указанные в запросе документы должны быть представлены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B37A01" w:rsidRPr="003072F0" w:rsidRDefault="00B37A01" w:rsidP="00B37A01">
      <w:pPr>
        <w:pStyle w:val="a8"/>
        <w:jc w:val="both"/>
        <w:rPr>
          <w:sz w:val="28"/>
          <w:szCs w:val="28"/>
        </w:rPr>
      </w:pPr>
      <w:r w:rsidRPr="003072F0">
        <w:rPr>
          <w:sz w:val="28"/>
          <w:szCs w:val="28"/>
        </w:rPr>
        <w:t xml:space="preserve">3.4.5.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администрации </w:t>
      </w:r>
      <w:r w:rsidRPr="003072F0">
        <w:rPr>
          <w:sz w:val="28"/>
          <w:szCs w:val="28"/>
        </w:rPr>
        <w:lastRenderedPageBreak/>
        <w:t>поселения документах,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B37A01" w:rsidRPr="003072F0" w:rsidRDefault="00B37A01" w:rsidP="00B37A01">
      <w:pPr>
        <w:pStyle w:val="a8"/>
        <w:jc w:val="both"/>
        <w:rPr>
          <w:sz w:val="28"/>
          <w:szCs w:val="28"/>
        </w:rPr>
      </w:pPr>
      <w:r w:rsidRPr="003072F0">
        <w:rPr>
          <w:sz w:val="28"/>
          <w:szCs w:val="28"/>
        </w:rPr>
        <w:t>3.4.6. Юридическое лицо, индивидуальный предприниматель, представляющие в администрацию пояснения относительно выявленных ошибок и (или) противоречий в представленных документах, вправе представить дополнительно в отдел документы, подтверждающие достоверность ранее представленных документов.</w:t>
      </w:r>
    </w:p>
    <w:p w:rsidR="00B37A01" w:rsidRPr="003072F0" w:rsidRDefault="00B37A01" w:rsidP="00B37A01">
      <w:pPr>
        <w:pStyle w:val="a8"/>
        <w:jc w:val="both"/>
        <w:rPr>
          <w:sz w:val="28"/>
          <w:szCs w:val="28"/>
        </w:rPr>
      </w:pPr>
      <w:r w:rsidRPr="003072F0">
        <w:rPr>
          <w:sz w:val="28"/>
          <w:szCs w:val="28"/>
        </w:rPr>
        <w:t>3.4.7. Специалист администрации  рассматривает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администрация  установит признаки нарушения обязательных требований лесного законодательства, специалист администрации отдела проводят выездную проверку.</w:t>
      </w:r>
    </w:p>
    <w:p w:rsidR="00B37A01" w:rsidRPr="003072F0" w:rsidRDefault="00B37A01" w:rsidP="00B37A01">
      <w:pPr>
        <w:pStyle w:val="a8"/>
        <w:jc w:val="both"/>
        <w:rPr>
          <w:sz w:val="28"/>
          <w:szCs w:val="28"/>
        </w:rPr>
      </w:pPr>
      <w:r w:rsidRPr="003072F0">
        <w:rPr>
          <w:sz w:val="28"/>
          <w:szCs w:val="28"/>
        </w:rPr>
        <w:t>3.4.8. При проведении документарной проверки администрация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B37A01" w:rsidRPr="003072F0" w:rsidRDefault="00B37A01" w:rsidP="00B37A01">
      <w:pPr>
        <w:pStyle w:val="a8"/>
        <w:jc w:val="both"/>
        <w:rPr>
          <w:sz w:val="28"/>
          <w:szCs w:val="28"/>
        </w:rPr>
      </w:pPr>
      <w:r w:rsidRPr="003072F0">
        <w:rPr>
          <w:sz w:val="28"/>
          <w:szCs w:val="28"/>
        </w:rPr>
        <w:t> </w:t>
      </w:r>
    </w:p>
    <w:p w:rsidR="00B37A01" w:rsidRPr="003072F0" w:rsidRDefault="00B37A01" w:rsidP="00B37A01">
      <w:pPr>
        <w:pStyle w:val="a8"/>
        <w:jc w:val="both"/>
        <w:rPr>
          <w:sz w:val="28"/>
          <w:szCs w:val="28"/>
        </w:rPr>
      </w:pPr>
      <w:r w:rsidRPr="003072F0">
        <w:rPr>
          <w:rStyle w:val="a9"/>
          <w:sz w:val="28"/>
          <w:szCs w:val="28"/>
        </w:rPr>
        <w:t>3.5. Выездная проверка</w:t>
      </w:r>
      <w:r w:rsidRPr="003072F0">
        <w:rPr>
          <w:sz w:val="28"/>
          <w:szCs w:val="28"/>
        </w:rPr>
        <w:t>.</w:t>
      </w:r>
    </w:p>
    <w:p w:rsidR="00B37A01" w:rsidRPr="003072F0" w:rsidRDefault="00B37A01" w:rsidP="00B37A01">
      <w:pPr>
        <w:pStyle w:val="a8"/>
        <w:jc w:val="both"/>
        <w:rPr>
          <w:sz w:val="28"/>
          <w:szCs w:val="28"/>
        </w:rPr>
      </w:pPr>
      <w:r w:rsidRPr="003072F0">
        <w:rPr>
          <w:sz w:val="28"/>
          <w:szCs w:val="28"/>
        </w:rPr>
        <w:t> </w:t>
      </w:r>
    </w:p>
    <w:p w:rsidR="00B37A01" w:rsidRPr="003072F0" w:rsidRDefault="00B37A01" w:rsidP="00B37A01">
      <w:pPr>
        <w:pStyle w:val="a8"/>
        <w:jc w:val="both"/>
        <w:rPr>
          <w:sz w:val="28"/>
          <w:szCs w:val="28"/>
        </w:rPr>
      </w:pPr>
      <w:r w:rsidRPr="003072F0">
        <w:rPr>
          <w:sz w:val="28"/>
          <w:szCs w:val="28"/>
        </w:rPr>
        <w:t>3.5.1. Выездная проверка проводится в случае, если при документарной проверке не представляется возможным  оценить соответствие деятельности юридического лица, индивидуального предпринимателя обязательным требованиям лесного законодательства без проведения соответствующих мероприятий по контролю.</w:t>
      </w:r>
    </w:p>
    <w:p w:rsidR="00B37A01" w:rsidRPr="003072F0" w:rsidRDefault="00B37A01" w:rsidP="00B37A01">
      <w:pPr>
        <w:pStyle w:val="a8"/>
        <w:jc w:val="both"/>
        <w:rPr>
          <w:sz w:val="28"/>
          <w:szCs w:val="28"/>
        </w:rPr>
      </w:pPr>
      <w:r w:rsidRPr="003072F0">
        <w:rPr>
          <w:sz w:val="28"/>
          <w:szCs w:val="28"/>
        </w:rPr>
        <w:t>3.5.2. Выездная проверка начинается 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поселения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условиями ее проведения.</w:t>
      </w:r>
    </w:p>
    <w:p w:rsidR="00B37A01" w:rsidRPr="003072F0" w:rsidRDefault="00B37A01" w:rsidP="00B37A01">
      <w:pPr>
        <w:pStyle w:val="a8"/>
        <w:jc w:val="both"/>
        <w:rPr>
          <w:sz w:val="28"/>
          <w:szCs w:val="28"/>
        </w:rPr>
      </w:pPr>
      <w:r w:rsidRPr="003072F0">
        <w:rPr>
          <w:sz w:val="28"/>
          <w:szCs w:val="28"/>
        </w:rPr>
        <w:t xml:space="preserve">3.5.3.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обеспечить доступ проводящих выездную проверку специалистов Администрации поселения на территорию, в </w:t>
      </w:r>
      <w:r w:rsidRPr="003072F0">
        <w:rPr>
          <w:sz w:val="28"/>
          <w:szCs w:val="28"/>
        </w:rPr>
        <w:lastRenderedPageBreak/>
        <w:t>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и др.</w:t>
      </w:r>
    </w:p>
    <w:p w:rsidR="00B37A01" w:rsidRPr="003072F0" w:rsidRDefault="00B37A01" w:rsidP="00B37A01">
      <w:pPr>
        <w:pStyle w:val="a8"/>
        <w:jc w:val="both"/>
        <w:rPr>
          <w:sz w:val="28"/>
          <w:szCs w:val="28"/>
        </w:rPr>
      </w:pPr>
      <w:r w:rsidRPr="003072F0">
        <w:rPr>
          <w:sz w:val="28"/>
          <w:szCs w:val="28"/>
        </w:rPr>
        <w:t> </w:t>
      </w:r>
    </w:p>
    <w:p w:rsidR="00B37A01" w:rsidRPr="003072F0" w:rsidRDefault="00B37A01" w:rsidP="00B37A01">
      <w:pPr>
        <w:pStyle w:val="a8"/>
        <w:jc w:val="both"/>
        <w:rPr>
          <w:sz w:val="28"/>
          <w:szCs w:val="28"/>
        </w:rPr>
      </w:pPr>
      <w:r w:rsidRPr="003072F0">
        <w:rPr>
          <w:rStyle w:val="a9"/>
          <w:sz w:val="28"/>
          <w:szCs w:val="28"/>
        </w:rPr>
        <w:t>3.6. Порядок оформления результатов проверки.</w:t>
      </w:r>
    </w:p>
    <w:p w:rsidR="00B37A01" w:rsidRPr="003072F0" w:rsidRDefault="00B37A01" w:rsidP="00B37A01">
      <w:pPr>
        <w:pStyle w:val="a8"/>
        <w:jc w:val="both"/>
        <w:rPr>
          <w:sz w:val="28"/>
          <w:szCs w:val="28"/>
        </w:rPr>
      </w:pPr>
      <w:r w:rsidRPr="003072F0">
        <w:rPr>
          <w:sz w:val="28"/>
          <w:szCs w:val="28"/>
        </w:rPr>
        <w:t> </w:t>
      </w:r>
    </w:p>
    <w:p w:rsidR="00B37A01" w:rsidRPr="003072F0" w:rsidRDefault="00B37A01" w:rsidP="00B37A01">
      <w:pPr>
        <w:pStyle w:val="a8"/>
        <w:jc w:val="both"/>
        <w:rPr>
          <w:sz w:val="28"/>
          <w:szCs w:val="28"/>
        </w:rPr>
      </w:pPr>
      <w:r w:rsidRPr="003072F0">
        <w:rPr>
          <w:sz w:val="28"/>
          <w:szCs w:val="28"/>
        </w:rPr>
        <w:t>3.6.1. По результатам проверки специалистом администрации составляется акт по установленной форме.</w:t>
      </w:r>
    </w:p>
    <w:p w:rsidR="00B37A01" w:rsidRPr="003072F0" w:rsidRDefault="00B37A01" w:rsidP="00B37A01">
      <w:pPr>
        <w:pStyle w:val="a8"/>
        <w:jc w:val="both"/>
        <w:rPr>
          <w:sz w:val="28"/>
          <w:szCs w:val="28"/>
        </w:rPr>
      </w:pPr>
      <w:r w:rsidRPr="003072F0">
        <w:rPr>
          <w:sz w:val="28"/>
          <w:szCs w:val="28"/>
        </w:rPr>
        <w:t>3.6.2.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либо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w:t>
      </w:r>
    </w:p>
    <w:p w:rsidR="00B37A01" w:rsidRPr="003072F0" w:rsidRDefault="00B37A01" w:rsidP="00B37A01">
      <w:pPr>
        <w:pStyle w:val="a8"/>
        <w:jc w:val="both"/>
        <w:rPr>
          <w:sz w:val="28"/>
          <w:szCs w:val="28"/>
        </w:rPr>
      </w:pPr>
      <w:r w:rsidRPr="003072F0">
        <w:rPr>
          <w:sz w:val="28"/>
          <w:szCs w:val="28"/>
        </w:rPr>
        <w:t>3.6.3.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37A01" w:rsidRPr="003072F0" w:rsidRDefault="00B37A01" w:rsidP="00B37A01">
      <w:pPr>
        <w:pStyle w:val="a8"/>
        <w:jc w:val="both"/>
        <w:rPr>
          <w:sz w:val="28"/>
          <w:szCs w:val="28"/>
        </w:rPr>
      </w:pPr>
      <w:r w:rsidRPr="003072F0">
        <w:rPr>
          <w:sz w:val="28"/>
          <w:szCs w:val="28"/>
        </w:rPr>
        <w:t>3.6.4.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B37A01" w:rsidRPr="003072F0" w:rsidRDefault="00B37A01" w:rsidP="00B37A01">
      <w:pPr>
        <w:pStyle w:val="a8"/>
        <w:jc w:val="both"/>
        <w:rPr>
          <w:sz w:val="28"/>
          <w:szCs w:val="28"/>
        </w:rPr>
      </w:pPr>
      <w:r w:rsidRPr="003072F0">
        <w:rPr>
          <w:sz w:val="28"/>
          <w:szCs w:val="28"/>
        </w:rPr>
        <w:t>3.6.5. В журнале учета проверок специалистом администрации осуществляется запись о проведенной проверке, содержащая сведения о наименовании органа муниципального лесного контроля , датах начала и окончания проведения проверки, времени ее проведения, правовых основаниях, целях, задачах и предмете проверки, выявленных нарушениях, а также указываются фамилия, имя, отчество и должность специалиста, проводящего проверку, его или их подписи.</w:t>
      </w:r>
    </w:p>
    <w:p w:rsidR="00B37A01" w:rsidRPr="003072F0" w:rsidRDefault="00B37A01" w:rsidP="00B37A01">
      <w:pPr>
        <w:pStyle w:val="a8"/>
        <w:jc w:val="both"/>
        <w:rPr>
          <w:sz w:val="28"/>
          <w:szCs w:val="28"/>
        </w:rPr>
      </w:pPr>
      <w:r w:rsidRPr="003072F0">
        <w:rPr>
          <w:sz w:val="28"/>
          <w:szCs w:val="28"/>
        </w:rPr>
        <w:t>3.6.6. При отсутствии журнала учета проверок в акте проверки делается соответствующая запись.</w:t>
      </w:r>
    </w:p>
    <w:p w:rsidR="00B37A01" w:rsidRPr="003072F0" w:rsidRDefault="00B37A01" w:rsidP="00B37A01">
      <w:pPr>
        <w:pStyle w:val="a8"/>
        <w:jc w:val="both"/>
        <w:rPr>
          <w:sz w:val="28"/>
          <w:szCs w:val="28"/>
        </w:rPr>
      </w:pPr>
      <w:r w:rsidRPr="003072F0">
        <w:rPr>
          <w:sz w:val="28"/>
          <w:szCs w:val="28"/>
        </w:rPr>
        <w:t xml:space="preserve">3.6.7. Лесопользователь,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w:t>
      </w:r>
      <w:r w:rsidRPr="003072F0">
        <w:rPr>
          <w:sz w:val="28"/>
          <w:szCs w:val="28"/>
        </w:rPr>
        <w:lastRenderedPageBreak/>
        <w:t>пятнадцати дней с даты получения акта проверки вправе представить в отдел</w:t>
      </w:r>
      <w:r w:rsidRPr="003072F0">
        <w:rPr>
          <w:rStyle w:val="aa"/>
          <w:sz w:val="28"/>
          <w:szCs w:val="28"/>
        </w:rPr>
        <w:t xml:space="preserve"> </w:t>
      </w:r>
      <w:r w:rsidRPr="003072F0">
        <w:rPr>
          <w:sz w:val="28"/>
          <w:szCs w:val="28"/>
        </w:rPr>
        <w:t>в письменной форме возражения в отношении акта проверки об устранении выявленных нарушений в целом или его отдельных положений. При этом лесопользователь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поселения..</w:t>
      </w:r>
    </w:p>
    <w:p w:rsidR="00B37A01" w:rsidRPr="003072F0" w:rsidRDefault="00B37A01" w:rsidP="00B37A01">
      <w:pPr>
        <w:pStyle w:val="a8"/>
        <w:jc w:val="both"/>
        <w:rPr>
          <w:sz w:val="28"/>
          <w:szCs w:val="28"/>
        </w:rPr>
      </w:pPr>
      <w:r w:rsidRPr="003072F0">
        <w:rPr>
          <w:sz w:val="28"/>
          <w:szCs w:val="28"/>
        </w:rPr>
        <w:t>3.6.8. Материалы проверки передаются Главе поселения не позднее одного рабочего дня со дня окончания проверки.</w:t>
      </w:r>
    </w:p>
    <w:p w:rsidR="00B37A01" w:rsidRPr="003072F0" w:rsidRDefault="00B37A01" w:rsidP="00B37A01">
      <w:pPr>
        <w:pStyle w:val="a8"/>
        <w:jc w:val="both"/>
        <w:rPr>
          <w:sz w:val="28"/>
          <w:szCs w:val="28"/>
        </w:rPr>
      </w:pPr>
      <w:r w:rsidRPr="003072F0">
        <w:rPr>
          <w:sz w:val="28"/>
          <w:szCs w:val="28"/>
        </w:rPr>
        <w:t>3.6.9. После визирования акта проверки Главой поселения материалы проверок подшиваются в дело.</w:t>
      </w:r>
    </w:p>
    <w:p w:rsidR="00B37A01" w:rsidRPr="003072F0" w:rsidRDefault="00B37A01" w:rsidP="00B37A01">
      <w:pPr>
        <w:pStyle w:val="consplusnormal"/>
        <w:jc w:val="both"/>
        <w:rPr>
          <w:sz w:val="28"/>
          <w:szCs w:val="28"/>
        </w:rPr>
      </w:pPr>
      <w:r w:rsidRPr="003072F0">
        <w:rPr>
          <w:sz w:val="28"/>
          <w:szCs w:val="28"/>
        </w:rPr>
        <w:t>3.6.10. В случае выявления при проведении проверки нарушений юридическим лицом, индивидуальным предпринимателем обязательных  условий или требований, установленных лесным законодательством, специалисты, проводившие проверку, обязаны в трехдневный срок с момента подписания акта проверки направлять в органы, уполномоченные рассматривать дела об административных правонарушениях, материалы по результатам проведенных проверок для принятия мер административного принуждения к нарушителям.</w:t>
      </w:r>
    </w:p>
    <w:p w:rsidR="00B37A01" w:rsidRPr="003072F0" w:rsidRDefault="00B37A01" w:rsidP="00B37A01">
      <w:pPr>
        <w:pStyle w:val="a8"/>
        <w:jc w:val="both"/>
        <w:rPr>
          <w:sz w:val="28"/>
          <w:szCs w:val="28"/>
        </w:rPr>
      </w:pPr>
      <w:r w:rsidRPr="003072F0">
        <w:rPr>
          <w:sz w:val="28"/>
          <w:szCs w:val="28"/>
        </w:rPr>
        <w:t> </w:t>
      </w:r>
    </w:p>
    <w:p w:rsidR="00B37A01" w:rsidRPr="003072F0" w:rsidRDefault="00B37A01" w:rsidP="00B37A01">
      <w:pPr>
        <w:pStyle w:val="a8"/>
        <w:jc w:val="both"/>
        <w:rPr>
          <w:sz w:val="28"/>
          <w:szCs w:val="28"/>
        </w:rPr>
      </w:pPr>
      <w:r w:rsidRPr="003072F0">
        <w:rPr>
          <w:rStyle w:val="a9"/>
          <w:sz w:val="28"/>
          <w:szCs w:val="28"/>
        </w:rPr>
        <w:t xml:space="preserve">4. Порядок и формы контроля за исполнением регламента. </w:t>
      </w:r>
    </w:p>
    <w:p w:rsidR="00B37A01" w:rsidRPr="003072F0" w:rsidRDefault="00B37A01" w:rsidP="00B37A01">
      <w:pPr>
        <w:pStyle w:val="a8"/>
        <w:jc w:val="both"/>
        <w:rPr>
          <w:sz w:val="28"/>
          <w:szCs w:val="28"/>
        </w:rPr>
      </w:pPr>
      <w:r w:rsidRPr="003072F0">
        <w:rPr>
          <w:sz w:val="28"/>
          <w:szCs w:val="28"/>
        </w:rPr>
        <w:t> </w:t>
      </w:r>
    </w:p>
    <w:p w:rsidR="00B37A01" w:rsidRPr="003072F0" w:rsidRDefault="00B37A01" w:rsidP="00B37A01">
      <w:pPr>
        <w:pStyle w:val="a8"/>
        <w:jc w:val="both"/>
        <w:rPr>
          <w:sz w:val="28"/>
          <w:szCs w:val="28"/>
        </w:rPr>
      </w:pPr>
      <w:r w:rsidRPr="003072F0">
        <w:rPr>
          <w:sz w:val="28"/>
          <w:szCs w:val="28"/>
        </w:rPr>
        <w:t>4.1. Текущий контроль надлежащего исполнения служебных обязанностей, совершения противоправных действий (бездействия) при проведении проверок, соблюдения процедур проведения проверок (далее – текущий контроль) осуществляется Главой поселения.</w:t>
      </w:r>
    </w:p>
    <w:p w:rsidR="00B37A01" w:rsidRPr="003072F0" w:rsidRDefault="00B37A01" w:rsidP="00B37A01">
      <w:pPr>
        <w:pStyle w:val="a8"/>
        <w:jc w:val="both"/>
        <w:rPr>
          <w:sz w:val="28"/>
          <w:szCs w:val="28"/>
        </w:rPr>
      </w:pPr>
      <w:r w:rsidRPr="003072F0">
        <w:rPr>
          <w:sz w:val="28"/>
          <w:szCs w:val="28"/>
        </w:rPr>
        <w:t>Текущий контроль осуществляется путем проверок соблюдения и исполнения специалистом администрации положений настоящего административного регламента, иных нормативных правовых актов Российской Федерации .</w:t>
      </w:r>
    </w:p>
    <w:p w:rsidR="00B37A01" w:rsidRPr="003072F0" w:rsidRDefault="00B37A01" w:rsidP="00B37A01">
      <w:pPr>
        <w:pStyle w:val="a8"/>
        <w:jc w:val="both"/>
        <w:rPr>
          <w:sz w:val="28"/>
          <w:szCs w:val="28"/>
        </w:rPr>
      </w:pPr>
      <w:r w:rsidRPr="003072F0">
        <w:rPr>
          <w:sz w:val="28"/>
          <w:szCs w:val="28"/>
        </w:rPr>
        <w:t>4.2. Администрация сельского поселения осуществляет контроль полноты и качества проведения проверок.</w:t>
      </w:r>
    </w:p>
    <w:p w:rsidR="00B37A01" w:rsidRPr="003072F0" w:rsidRDefault="00B37A01" w:rsidP="00B37A01">
      <w:pPr>
        <w:pStyle w:val="a8"/>
        <w:jc w:val="both"/>
        <w:rPr>
          <w:sz w:val="28"/>
          <w:szCs w:val="28"/>
        </w:rPr>
      </w:pPr>
      <w:r w:rsidRPr="003072F0">
        <w:rPr>
          <w:sz w:val="28"/>
          <w:szCs w:val="28"/>
        </w:rPr>
        <w:t>Проверки могут быть плановыми (осуществляться на основании полугодовых или годовых планов работы отдела и внеплановыми. При осуществлении мероприятий по контролю могут рассматриваться все вопросы, связанные с проведением проверок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B37A01" w:rsidRPr="003072F0" w:rsidRDefault="00B37A01" w:rsidP="00B37A01">
      <w:pPr>
        <w:pStyle w:val="a8"/>
        <w:jc w:val="both"/>
        <w:rPr>
          <w:sz w:val="28"/>
          <w:szCs w:val="28"/>
        </w:rPr>
      </w:pPr>
      <w:r w:rsidRPr="003072F0">
        <w:rPr>
          <w:sz w:val="28"/>
          <w:szCs w:val="28"/>
        </w:rPr>
        <w:t>Результаты проверки оформляются в виде справки, в которой отмечаются выявленные недостатки и предложения по их устранению.</w:t>
      </w:r>
    </w:p>
    <w:p w:rsidR="00B37A01" w:rsidRPr="003072F0" w:rsidRDefault="00B37A01" w:rsidP="00B37A01">
      <w:pPr>
        <w:pStyle w:val="a8"/>
        <w:jc w:val="both"/>
        <w:rPr>
          <w:sz w:val="28"/>
          <w:szCs w:val="28"/>
        </w:rPr>
      </w:pPr>
      <w:r w:rsidRPr="003072F0">
        <w:rPr>
          <w:sz w:val="28"/>
          <w:szCs w:val="28"/>
        </w:rPr>
        <w:lastRenderedPageBreak/>
        <w:t>4.3. О мерах, принятых в отношении виновных в нарушении законодательства Российской Федерации, положений настоящего административного регламента, специалистов, в течение десяти дней со дня принятия таких мер Администрация поселения сообщает в письменной форме юридическому лицу, индивидуальному предпринимателю, права и (или) законные интересы которых нарушены.</w:t>
      </w:r>
    </w:p>
    <w:p w:rsidR="00B37A01" w:rsidRPr="003072F0" w:rsidRDefault="00B37A01" w:rsidP="00B37A01">
      <w:pPr>
        <w:pStyle w:val="a8"/>
        <w:jc w:val="both"/>
        <w:rPr>
          <w:sz w:val="28"/>
          <w:szCs w:val="28"/>
        </w:rPr>
      </w:pPr>
      <w:r w:rsidRPr="003072F0">
        <w:rPr>
          <w:sz w:val="28"/>
          <w:szCs w:val="28"/>
        </w:rPr>
        <w:t>4.4. Специалист администрации  несет ответственность за несоблюдение сроков и последовательности совершения административных действий.</w:t>
      </w:r>
    </w:p>
    <w:p w:rsidR="00B37A01" w:rsidRPr="003072F0" w:rsidRDefault="00B37A01" w:rsidP="00B37A01">
      <w:pPr>
        <w:pStyle w:val="a8"/>
        <w:jc w:val="both"/>
        <w:rPr>
          <w:sz w:val="28"/>
          <w:szCs w:val="28"/>
        </w:rPr>
      </w:pPr>
      <w:r w:rsidRPr="003072F0">
        <w:rPr>
          <w:sz w:val="28"/>
          <w:szCs w:val="28"/>
        </w:rPr>
        <w:t> </w:t>
      </w:r>
    </w:p>
    <w:p w:rsidR="00B37A01" w:rsidRPr="003072F0" w:rsidRDefault="00B37A01" w:rsidP="00B37A01">
      <w:pPr>
        <w:pStyle w:val="a8"/>
        <w:jc w:val="both"/>
        <w:rPr>
          <w:sz w:val="28"/>
          <w:szCs w:val="28"/>
        </w:rPr>
      </w:pPr>
      <w:r w:rsidRPr="003072F0">
        <w:rPr>
          <w:rStyle w:val="a9"/>
          <w:sz w:val="28"/>
          <w:szCs w:val="28"/>
        </w:rPr>
        <w:t>5. Порядок обжалования действий (бездействия) должностного лица, а также принимаемого им решения при исполнении регламента</w:t>
      </w:r>
      <w:r w:rsidRPr="003072F0">
        <w:rPr>
          <w:sz w:val="28"/>
          <w:szCs w:val="28"/>
        </w:rPr>
        <w:t>.</w:t>
      </w:r>
    </w:p>
    <w:p w:rsidR="00B37A01" w:rsidRPr="003072F0" w:rsidRDefault="00B37A01" w:rsidP="00B37A01">
      <w:pPr>
        <w:pStyle w:val="a8"/>
        <w:jc w:val="both"/>
        <w:rPr>
          <w:sz w:val="28"/>
          <w:szCs w:val="28"/>
        </w:rPr>
      </w:pPr>
      <w:r w:rsidRPr="003072F0">
        <w:rPr>
          <w:sz w:val="28"/>
          <w:szCs w:val="28"/>
        </w:rPr>
        <w:t> </w:t>
      </w:r>
    </w:p>
    <w:p w:rsidR="00B37A01" w:rsidRPr="003072F0" w:rsidRDefault="00B37A01" w:rsidP="00B37A01">
      <w:pPr>
        <w:pStyle w:val="a8"/>
        <w:jc w:val="both"/>
        <w:rPr>
          <w:sz w:val="28"/>
          <w:szCs w:val="28"/>
        </w:rPr>
      </w:pPr>
      <w:r w:rsidRPr="003072F0">
        <w:rPr>
          <w:sz w:val="28"/>
          <w:szCs w:val="28"/>
        </w:rPr>
        <w:t>5.1. Лица, в отношении которых проводилась проверка при осуществлении муниципального лесного контроля, имеют право на обжалование действий (бездействия) и решений, принимаемых в ходе проведения проверки, в досудебном порядке путем представления в Администрацию поселения в письменной форме возражения в отношении акта проверки об устранении выявленных нарушений в целом или его отдельных положений или суд в порядке, установленном законодательством Российской Федерации.</w:t>
      </w:r>
    </w:p>
    <w:p w:rsidR="00B37A01" w:rsidRPr="003072F0" w:rsidRDefault="00B37A01" w:rsidP="00B37A01">
      <w:pPr>
        <w:pStyle w:val="a8"/>
        <w:jc w:val="both"/>
        <w:rPr>
          <w:sz w:val="28"/>
          <w:szCs w:val="28"/>
        </w:rPr>
      </w:pPr>
      <w:r w:rsidRPr="003072F0">
        <w:rPr>
          <w:sz w:val="28"/>
          <w:szCs w:val="28"/>
        </w:rPr>
        <w:t>5.2. Лица, в отношении которых проводилась проверка, имеют право обратиться в Администрацию поселения с жалобой лично или направить письменное обращение (жалобу).</w:t>
      </w:r>
    </w:p>
    <w:p w:rsidR="00B37A01" w:rsidRPr="003072F0" w:rsidRDefault="00B37A01" w:rsidP="00B37A01">
      <w:pPr>
        <w:pStyle w:val="a8"/>
        <w:jc w:val="both"/>
        <w:rPr>
          <w:sz w:val="28"/>
          <w:szCs w:val="28"/>
        </w:rPr>
      </w:pPr>
      <w:r w:rsidRPr="003072F0">
        <w:rPr>
          <w:sz w:val="28"/>
          <w:szCs w:val="28"/>
        </w:rPr>
        <w:t>5.3. Личный прием проводится Главой поселения в соответствии с графиком приема граждан.</w:t>
      </w:r>
    </w:p>
    <w:p w:rsidR="00B37A01" w:rsidRPr="003072F0" w:rsidRDefault="00B37A01" w:rsidP="00B37A01">
      <w:pPr>
        <w:pStyle w:val="a8"/>
        <w:jc w:val="both"/>
        <w:rPr>
          <w:sz w:val="28"/>
          <w:szCs w:val="28"/>
        </w:rPr>
      </w:pPr>
      <w:r w:rsidRPr="003072F0">
        <w:rPr>
          <w:sz w:val="28"/>
          <w:szCs w:val="28"/>
        </w:rPr>
        <w:t>5.4. Письменное обращение заявителя рассматривается в течение 30 дней со дня регистрации такого обращения.</w:t>
      </w:r>
    </w:p>
    <w:p w:rsidR="00B37A01" w:rsidRPr="003072F0" w:rsidRDefault="00B37A01" w:rsidP="00B37A01">
      <w:pPr>
        <w:pStyle w:val="a8"/>
        <w:jc w:val="both"/>
        <w:rPr>
          <w:sz w:val="28"/>
          <w:szCs w:val="28"/>
        </w:rPr>
      </w:pPr>
      <w:r w:rsidRPr="003072F0">
        <w:rPr>
          <w:sz w:val="28"/>
          <w:szCs w:val="28"/>
        </w:rPr>
        <w:t>5.5. Заявители также могут сообщить Главе поселения о нарушении своих прав и законных интересов, противоправных решениях, действиях или бездействии должностных лиц, нарушении положений административного регламента, некорректном поведении или нарушении служебной этики;</w:t>
      </w:r>
    </w:p>
    <w:p w:rsidR="00B37A01" w:rsidRPr="003072F0" w:rsidRDefault="00B37A01" w:rsidP="00B37A01">
      <w:pPr>
        <w:pStyle w:val="a8"/>
        <w:jc w:val="both"/>
        <w:rPr>
          <w:sz w:val="28"/>
          <w:szCs w:val="28"/>
        </w:rPr>
      </w:pPr>
      <w:r w:rsidRPr="003072F0">
        <w:rPr>
          <w:sz w:val="28"/>
          <w:szCs w:val="28"/>
        </w:rPr>
        <w:t>5.6. Все обращения об обжаловании действий (бездействия), осуществляемых в ходе проведения проверки на основании настоящего административного регламента, фиксируются в книге учета обращений заявителей с указанием:</w:t>
      </w:r>
    </w:p>
    <w:p w:rsidR="00B37A01" w:rsidRPr="003072F0" w:rsidRDefault="00B37A01" w:rsidP="00B37A01">
      <w:pPr>
        <w:pStyle w:val="a8"/>
        <w:jc w:val="both"/>
        <w:rPr>
          <w:sz w:val="28"/>
          <w:szCs w:val="28"/>
        </w:rPr>
      </w:pPr>
      <w:r w:rsidRPr="003072F0">
        <w:rPr>
          <w:sz w:val="28"/>
          <w:szCs w:val="28"/>
        </w:rPr>
        <w:t>1) принятых решений;</w:t>
      </w:r>
    </w:p>
    <w:p w:rsidR="00B37A01" w:rsidRPr="000E71CA" w:rsidRDefault="00B37A01" w:rsidP="00B37A01">
      <w:pPr>
        <w:pStyle w:val="a8"/>
        <w:jc w:val="both"/>
        <w:rPr>
          <w:sz w:val="28"/>
          <w:szCs w:val="28"/>
        </w:rPr>
      </w:pPr>
      <w:r w:rsidRPr="003072F0">
        <w:rPr>
          <w:sz w:val="28"/>
          <w:szCs w:val="28"/>
        </w:rPr>
        <w:t xml:space="preserve">2) проведенных действий и принятых мер ответственности в отношении специалиста, допустившего нарушения, ответственного за действия </w:t>
      </w:r>
      <w:r w:rsidRPr="003072F0">
        <w:rPr>
          <w:sz w:val="28"/>
          <w:szCs w:val="28"/>
        </w:rPr>
        <w:lastRenderedPageBreak/>
        <w:t>(бездействие), осуществленные в ходе проведения проверки, повлекшие за собой обращение заявителя.</w:t>
      </w:r>
    </w:p>
    <w:p w:rsidR="00D91987" w:rsidRPr="000E71CA" w:rsidRDefault="00D91987" w:rsidP="00B37A01">
      <w:pPr>
        <w:pStyle w:val="a8"/>
        <w:jc w:val="both"/>
        <w:rPr>
          <w:sz w:val="28"/>
          <w:szCs w:val="28"/>
        </w:rPr>
      </w:pPr>
    </w:p>
    <w:p w:rsidR="00D91987" w:rsidRPr="000E71CA" w:rsidRDefault="00D91987" w:rsidP="00B37A01">
      <w:pPr>
        <w:pStyle w:val="a8"/>
        <w:jc w:val="both"/>
        <w:rPr>
          <w:sz w:val="28"/>
          <w:szCs w:val="28"/>
        </w:rPr>
      </w:pPr>
    </w:p>
    <w:p w:rsidR="00D91987" w:rsidRPr="000E71CA" w:rsidRDefault="00D91987" w:rsidP="00B37A01">
      <w:pPr>
        <w:pStyle w:val="a8"/>
        <w:jc w:val="both"/>
        <w:rPr>
          <w:sz w:val="28"/>
          <w:szCs w:val="28"/>
        </w:rPr>
      </w:pPr>
    </w:p>
    <w:p w:rsidR="00D91987" w:rsidRPr="000E71CA" w:rsidRDefault="00D91987" w:rsidP="00B37A01">
      <w:pPr>
        <w:pStyle w:val="a8"/>
        <w:jc w:val="both"/>
        <w:rPr>
          <w:sz w:val="28"/>
          <w:szCs w:val="28"/>
        </w:rPr>
      </w:pPr>
    </w:p>
    <w:p w:rsidR="00D91987" w:rsidRDefault="00D91987" w:rsidP="00B37A01">
      <w:pPr>
        <w:pStyle w:val="a8"/>
        <w:jc w:val="both"/>
        <w:rPr>
          <w:sz w:val="28"/>
          <w:szCs w:val="28"/>
        </w:rPr>
      </w:pPr>
    </w:p>
    <w:p w:rsidR="00753F77" w:rsidRDefault="00753F77" w:rsidP="00B37A01">
      <w:pPr>
        <w:pStyle w:val="a8"/>
        <w:jc w:val="both"/>
        <w:rPr>
          <w:sz w:val="28"/>
          <w:szCs w:val="28"/>
        </w:rPr>
      </w:pPr>
    </w:p>
    <w:p w:rsidR="00B913D4" w:rsidRDefault="00B913D4" w:rsidP="00B37A01">
      <w:pPr>
        <w:pStyle w:val="a8"/>
        <w:jc w:val="both"/>
        <w:rPr>
          <w:sz w:val="28"/>
          <w:szCs w:val="28"/>
        </w:rPr>
      </w:pPr>
    </w:p>
    <w:p w:rsidR="00B913D4" w:rsidRPr="00753F77" w:rsidRDefault="00B913D4" w:rsidP="00B37A01">
      <w:pPr>
        <w:pStyle w:val="a8"/>
        <w:jc w:val="both"/>
        <w:rPr>
          <w:sz w:val="28"/>
          <w:szCs w:val="28"/>
        </w:rPr>
      </w:pPr>
    </w:p>
    <w:p w:rsidR="00D91987" w:rsidRPr="000E71CA" w:rsidRDefault="00D91987" w:rsidP="00B37A01">
      <w:pPr>
        <w:pStyle w:val="a8"/>
        <w:jc w:val="both"/>
        <w:rPr>
          <w:sz w:val="28"/>
          <w:szCs w:val="28"/>
        </w:rPr>
      </w:pPr>
    </w:p>
    <w:p w:rsidR="000E229F" w:rsidRDefault="000E229F" w:rsidP="000E229F">
      <w:pPr>
        <w:spacing w:after="0"/>
        <w:ind w:left="-720" w:firstLine="720"/>
        <w:jc w:val="center"/>
        <w:rPr>
          <w:rFonts w:ascii="Times New Roman" w:hAnsi="Times New Roman" w:cs="Times New Roman"/>
          <w:sz w:val="28"/>
          <w:szCs w:val="28"/>
        </w:rPr>
      </w:pPr>
      <w:r>
        <w:rPr>
          <w:rFonts w:ascii="Times New Roman" w:hAnsi="Times New Roman" w:cs="Times New Roman"/>
          <w:sz w:val="28"/>
          <w:szCs w:val="28"/>
        </w:rPr>
        <w:t>Проект</w:t>
      </w:r>
    </w:p>
    <w:p w:rsidR="000E229F" w:rsidRPr="00BD0342" w:rsidRDefault="000E229F" w:rsidP="000E229F">
      <w:pPr>
        <w:spacing w:after="0"/>
        <w:ind w:left="-720" w:firstLine="720"/>
        <w:jc w:val="center"/>
        <w:rPr>
          <w:rFonts w:ascii="Times New Roman" w:hAnsi="Times New Roman" w:cs="Times New Roman"/>
          <w:sz w:val="28"/>
          <w:szCs w:val="28"/>
        </w:rPr>
      </w:pPr>
    </w:p>
    <w:p w:rsidR="000E229F" w:rsidRPr="00A537E3" w:rsidRDefault="000E229F" w:rsidP="000E229F">
      <w:pPr>
        <w:spacing w:after="0"/>
        <w:ind w:left="-720" w:firstLine="720"/>
        <w:jc w:val="center"/>
        <w:rPr>
          <w:rFonts w:ascii="Times New Roman" w:hAnsi="Times New Roman" w:cs="Times New Roman"/>
          <w:sz w:val="28"/>
          <w:szCs w:val="28"/>
        </w:rPr>
      </w:pPr>
      <w:r w:rsidRPr="00A537E3">
        <w:rPr>
          <w:rFonts w:ascii="Times New Roman" w:hAnsi="Times New Roman" w:cs="Times New Roman"/>
          <w:sz w:val="28"/>
          <w:szCs w:val="28"/>
        </w:rPr>
        <w:t>АДМИНИСТРАЦИЯ СЕЛЬСКОГО ПОСЕЛЕНИЯ</w:t>
      </w:r>
    </w:p>
    <w:p w:rsidR="000E229F" w:rsidRPr="00A537E3" w:rsidRDefault="000E229F" w:rsidP="000E229F">
      <w:pPr>
        <w:spacing w:after="0"/>
        <w:ind w:left="-720" w:firstLine="720"/>
        <w:jc w:val="center"/>
        <w:rPr>
          <w:rFonts w:ascii="Times New Roman" w:hAnsi="Times New Roman" w:cs="Times New Roman"/>
          <w:sz w:val="28"/>
          <w:szCs w:val="28"/>
        </w:rPr>
      </w:pPr>
      <w:r w:rsidRPr="00A537E3">
        <w:rPr>
          <w:rFonts w:ascii="Times New Roman" w:hAnsi="Times New Roman" w:cs="Times New Roman"/>
          <w:sz w:val="28"/>
          <w:szCs w:val="28"/>
        </w:rPr>
        <w:t>«ХАРА-БЫРКИНСКОЕ»</w:t>
      </w:r>
    </w:p>
    <w:p w:rsidR="000E229F" w:rsidRPr="00A537E3" w:rsidRDefault="000E229F" w:rsidP="000E229F">
      <w:pPr>
        <w:pStyle w:val="3"/>
        <w:jc w:val="center"/>
        <w:rPr>
          <w:rFonts w:ascii="Times New Roman" w:hAnsi="Times New Roman" w:cs="Times New Roman"/>
          <w:b w:val="0"/>
          <w:color w:val="auto"/>
          <w:sz w:val="32"/>
          <w:szCs w:val="32"/>
        </w:rPr>
      </w:pPr>
      <w:r w:rsidRPr="00A537E3">
        <w:rPr>
          <w:rFonts w:ascii="Times New Roman" w:hAnsi="Times New Roman" w:cs="Times New Roman"/>
          <w:b w:val="0"/>
          <w:color w:val="auto"/>
          <w:sz w:val="32"/>
          <w:szCs w:val="32"/>
        </w:rPr>
        <w:t>ПОСТАНОВЛЕНИЕ</w:t>
      </w:r>
    </w:p>
    <w:p w:rsidR="000E229F" w:rsidRDefault="000E229F" w:rsidP="000E229F">
      <w:pPr>
        <w:spacing w:after="0"/>
        <w:rPr>
          <w:rFonts w:ascii="Times New Roman" w:hAnsi="Times New Roman" w:cs="Times New Roman"/>
          <w:sz w:val="28"/>
          <w:szCs w:val="28"/>
        </w:rPr>
      </w:pPr>
    </w:p>
    <w:p w:rsidR="000E229F" w:rsidRDefault="000E229F" w:rsidP="000E229F">
      <w:pPr>
        <w:spacing w:after="0"/>
        <w:rPr>
          <w:rFonts w:ascii="Times New Roman" w:hAnsi="Times New Roman" w:cs="Times New Roman"/>
          <w:sz w:val="28"/>
          <w:szCs w:val="28"/>
        </w:rPr>
      </w:pPr>
      <w:r w:rsidRPr="00A537E3">
        <w:rPr>
          <w:rFonts w:ascii="Times New Roman" w:hAnsi="Times New Roman" w:cs="Times New Roman"/>
          <w:sz w:val="28"/>
          <w:szCs w:val="28"/>
        </w:rPr>
        <w:t>село Хара-Бырка</w:t>
      </w:r>
    </w:p>
    <w:p w:rsidR="000E229F" w:rsidRDefault="000E229F" w:rsidP="000E229F">
      <w:pPr>
        <w:spacing w:after="0"/>
        <w:rPr>
          <w:rFonts w:ascii="Times New Roman" w:hAnsi="Times New Roman" w:cs="Times New Roman"/>
          <w:sz w:val="28"/>
          <w:szCs w:val="28"/>
        </w:rPr>
      </w:pPr>
    </w:p>
    <w:p w:rsidR="000E229F" w:rsidRPr="007F1606" w:rsidRDefault="000E229F" w:rsidP="000E229F">
      <w:pPr>
        <w:spacing w:after="0"/>
        <w:rPr>
          <w:rFonts w:ascii="Times New Roman" w:hAnsi="Times New Roman" w:cs="Times New Roman"/>
          <w:sz w:val="28"/>
          <w:szCs w:val="28"/>
        </w:rPr>
      </w:pPr>
      <w:r>
        <w:rPr>
          <w:rFonts w:ascii="Times New Roman" w:hAnsi="Times New Roman" w:cs="Times New Roman"/>
          <w:sz w:val="28"/>
          <w:szCs w:val="28"/>
        </w:rPr>
        <w:t>«</w:t>
      </w:r>
      <w:r w:rsidRPr="004E75F9">
        <w:rPr>
          <w:rFonts w:ascii="Times New Roman" w:hAnsi="Times New Roman" w:cs="Times New Roman"/>
          <w:sz w:val="28"/>
          <w:szCs w:val="28"/>
        </w:rPr>
        <w:t xml:space="preserve">  </w:t>
      </w:r>
      <w:r w:rsidRPr="00A537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37E3">
        <w:rPr>
          <w:rFonts w:ascii="Times New Roman" w:hAnsi="Times New Roman" w:cs="Times New Roman"/>
          <w:sz w:val="28"/>
          <w:szCs w:val="28"/>
        </w:rPr>
        <w:t>201</w:t>
      </w:r>
      <w:r>
        <w:rPr>
          <w:rFonts w:ascii="Times New Roman" w:hAnsi="Times New Roman" w:cs="Times New Roman"/>
          <w:sz w:val="28"/>
          <w:szCs w:val="28"/>
        </w:rPr>
        <w:t>3</w:t>
      </w:r>
      <w:r w:rsidRPr="00A537E3">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5A1777">
        <w:rPr>
          <w:rFonts w:ascii="Times New Roman" w:hAnsi="Times New Roman" w:cs="Times New Roman"/>
          <w:sz w:val="28"/>
          <w:szCs w:val="28"/>
        </w:rPr>
        <w:t xml:space="preserve">        </w:t>
      </w:r>
      <w:r>
        <w:rPr>
          <w:rFonts w:ascii="Times New Roman" w:hAnsi="Times New Roman" w:cs="Times New Roman"/>
          <w:sz w:val="28"/>
          <w:szCs w:val="28"/>
        </w:rPr>
        <w:t xml:space="preserve"> №  </w:t>
      </w:r>
    </w:p>
    <w:p w:rsidR="00D91987" w:rsidRDefault="00D91987" w:rsidP="00F700FF">
      <w:pPr>
        <w:pStyle w:val="rtecenter"/>
        <w:jc w:val="left"/>
        <w:rPr>
          <w:rStyle w:val="a9"/>
          <w:b w:val="0"/>
        </w:rPr>
      </w:pPr>
    </w:p>
    <w:p w:rsidR="00D91987" w:rsidRPr="00F700FF" w:rsidRDefault="00D91987" w:rsidP="00F700FF">
      <w:pPr>
        <w:spacing w:after="0" w:line="360" w:lineRule="auto"/>
        <w:jc w:val="center"/>
        <w:outlineLvl w:val="0"/>
        <w:rPr>
          <w:rFonts w:ascii="Times New Roman" w:eastAsia="Times New Roman" w:hAnsi="Times New Roman" w:cs="Times New Roman"/>
          <w:bCs/>
          <w:color w:val="000000"/>
          <w:kern w:val="36"/>
          <w:sz w:val="28"/>
          <w:szCs w:val="28"/>
        </w:rPr>
      </w:pPr>
      <w:r w:rsidRPr="00F700FF">
        <w:rPr>
          <w:rFonts w:ascii="Times New Roman" w:eastAsia="Times New Roman" w:hAnsi="Times New Roman" w:cs="Times New Roman"/>
          <w:bCs/>
          <w:color w:val="000000"/>
          <w:kern w:val="36"/>
          <w:sz w:val="28"/>
          <w:szCs w:val="28"/>
        </w:rPr>
        <w:t>Об утверждении административного регламента исполнения муниципальной функции «Контроль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сельского поселения «</w:t>
      </w:r>
      <w:r w:rsidR="00F700FF">
        <w:rPr>
          <w:rFonts w:ascii="Times New Roman" w:eastAsia="Times New Roman" w:hAnsi="Times New Roman" w:cs="Times New Roman"/>
          <w:bCs/>
          <w:color w:val="000000"/>
          <w:kern w:val="36"/>
          <w:sz w:val="28"/>
          <w:szCs w:val="28"/>
        </w:rPr>
        <w:t>Хара-Бырк</w:t>
      </w:r>
      <w:r w:rsidRPr="00F700FF">
        <w:rPr>
          <w:rFonts w:ascii="Times New Roman" w:eastAsia="Times New Roman" w:hAnsi="Times New Roman" w:cs="Times New Roman"/>
          <w:bCs/>
          <w:color w:val="000000"/>
          <w:kern w:val="36"/>
          <w:sz w:val="28"/>
          <w:szCs w:val="28"/>
        </w:rPr>
        <w:t>инское»</w:t>
      </w:r>
    </w:p>
    <w:p w:rsidR="00D91987" w:rsidRDefault="00D91987" w:rsidP="00D91987">
      <w:pPr>
        <w:spacing w:after="0" w:line="360" w:lineRule="auto"/>
        <w:jc w:val="both"/>
        <w:outlineLvl w:val="0"/>
        <w:rPr>
          <w:rFonts w:ascii="Times New Roman" w:eastAsia="Times New Roman" w:hAnsi="Times New Roman" w:cs="Times New Roman"/>
          <w:b/>
          <w:bCs/>
          <w:color w:val="000000"/>
          <w:kern w:val="36"/>
          <w:sz w:val="28"/>
          <w:szCs w:val="28"/>
        </w:rPr>
      </w:pPr>
    </w:p>
    <w:p w:rsidR="00D91987" w:rsidRDefault="00D91987" w:rsidP="00D91987">
      <w:pPr>
        <w:spacing w:after="0" w:line="240" w:lineRule="auto"/>
        <w:jc w:val="both"/>
        <w:rPr>
          <w:rFonts w:ascii="Times New Roman" w:eastAsia="Times New Roman" w:hAnsi="Times New Roman" w:cs="Times New Roman"/>
          <w:color w:val="333333"/>
          <w:sz w:val="28"/>
          <w:szCs w:val="28"/>
        </w:rPr>
      </w:pPr>
      <w:r w:rsidRPr="00DE7C0F">
        <w:rPr>
          <w:rFonts w:ascii="Times New Roman" w:eastAsia="Times New Roman" w:hAnsi="Times New Roman" w:cs="Times New Roman"/>
          <w:color w:val="333333"/>
          <w:sz w:val="28"/>
          <w:szCs w:val="28"/>
        </w:rPr>
        <w:t xml:space="preserve">В соответствии  с Конституцией  Российской Федерации, Федеральным законом Российской Федерации от 21 февраля 1992 г.     № 2395-1 «О недрах», Федеральным законом Российской Федерации от 26 декабря 2008 г.    № 294-ФЗ «О защите прав юридических лиц и индивидуальных предпринимателей при </w:t>
      </w:r>
      <w:r w:rsidRPr="00DE7C0F">
        <w:rPr>
          <w:rFonts w:ascii="Times New Roman" w:eastAsia="Times New Roman" w:hAnsi="Times New Roman" w:cs="Times New Roman"/>
          <w:color w:val="333333"/>
          <w:sz w:val="28"/>
          <w:szCs w:val="28"/>
        </w:rPr>
        <w:lastRenderedPageBreak/>
        <w:t>проведении государственного контроля (надзора) и муниципального контроля», Федеральным законом Российской Федерации от 02 мая 2006 г. № 59-ФЗ «О порядке рассмотрения обращений граждан Российской Федерации», Уставом сельского поселения «</w:t>
      </w:r>
      <w:r w:rsidR="00F700FF">
        <w:rPr>
          <w:rFonts w:ascii="Times New Roman" w:eastAsia="Times New Roman" w:hAnsi="Times New Roman" w:cs="Times New Roman"/>
          <w:color w:val="333333"/>
          <w:sz w:val="28"/>
          <w:szCs w:val="28"/>
        </w:rPr>
        <w:t>Хара-Бырк</w:t>
      </w:r>
      <w:r w:rsidRPr="00DE7C0F">
        <w:rPr>
          <w:rFonts w:ascii="Times New Roman" w:eastAsia="Times New Roman" w:hAnsi="Times New Roman" w:cs="Times New Roman"/>
          <w:color w:val="333333"/>
          <w:sz w:val="28"/>
          <w:szCs w:val="28"/>
        </w:rPr>
        <w:t>инское»  администрация сельского поселения «</w:t>
      </w:r>
      <w:r w:rsidR="00F700FF">
        <w:rPr>
          <w:rFonts w:ascii="Times New Roman" w:eastAsia="Times New Roman" w:hAnsi="Times New Roman" w:cs="Times New Roman"/>
          <w:color w:val="333333"/>
          <w:sz w:val="28"/>
          <w:szCs w:val="28"/>
        </w:rPr>
        <w:t>Хара-Бырк</w:t>
      </w:r>
      <w:r w:rsidRPr="00DE7C0F">
        <w:rPr>
          <w:rFonts w:ascii="Times New Roman" w:eastAsia="Times New Roman" w:hAnsi="Times New Roman" w:cs="Times New Roman"/>
          <w:color w:val="333333"/>
          <w:sz w:val="28"/>
          <w:szCs w:val="28"/>
        </w:rPr>
        <w:t xml:space="preserve">инское» </w:t>
      </w:r>
    </w:p>
    <w:p w:rsidR="00D91987" w:rsidRDefault="00D91987" w:rsidP="00D91987">
      <w:pPr>
        <w:spacing w:after="0" w:line="240" w:lineRule="auto"/>
        <w:jc w:val="both"/>
        <w:rPr>
          <w:rFonts w:ascii="Times New Roman" w:eastAsia="Times New Roman" w:hAnsi="Times New Roman" w:cs="Times New Roman"/>
          <w:color w:val="333333"/>
          <w:sz w:val="28"/>
          <w:szCs w:val="28"/>
        </w:rPr>
      </w:pPr>
    </w:p>
    <w:p w:rsidR="00D91987" w:rsidRDefault="00D91987" w:rsidP="00D91987">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Постановляет :</w:t>
      </w:r>
    </w:p>
    <w:p w:rsidR="00D91987" w:rsidRDefault="00D91987" w:rsidP="00D91987">
      <w:pPr>
        <w:spacing w:after="0" w:line="240" w:lineRule="auto"/>
        <w:jc w:val="both"/>
        <w:rPr>
          <w:rFonts w:ascii="Times New Roman" w:eastAsia="Times New Roman" w:hAnsi="Times New Roman" w:cs="Times New Roman"/>
          <w:color w:val="333333"/>
          <w:sz w:val="28"/>
          <w:szCs w:val="28"/>
        </w:rPr>
      </w:pPr>
    </w:p>
    <w:p w:rsidR="00D91987" w:rsidRDefault="00D91987" w:rsidP="00D91987">
      <w:pPr>
        <w:pStyle w:val="a3"/>
        <w:numPr>
          <w:ilvl w:val="0"/>
          <w:numId w:val="13"/>
        </w:num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Утвердить административный регламент по исполнению муниципальной функции «Контроль за использованием и охраной недр при добыче общераспространённых полезных ископаемых , а также при строительстве подземных сооружений , не связанных с добычей полезных ископаемых .</w:t>
      </w:r>
    </w:p>
    <w:p w:rsidR="00F700FF" w:rsidRPr="00F700FF" w:rsidRDefault="00F700FF" w:rsidP="00F700FF">
      <w:pPr>
        <w:pStyle w:val="a3"/>
        <w:numPr>
          <w:ilvl w:val="0"/>
          <w:numId w:val="13"/>
        </w:numPr>
        <w:jc w:val="both"/>
        <w:rPr>
          <w:rFonts w:ascii="Times New Roman" w:hAnsi="Times New Roman"/>
          <w:sz w:val="28"/>
          <w:szCs w:val="28"/>
        </w:rPr>
      </w:pPr>
      <w:r w:rsidRPr="00F700FF">
        <w:rPr>
          <w:rFonts w:ascii="Times New Roman" w:hAnsi="Times New Roman" w:cs="Times New Roman"/>
          <w:color w:val="000000"/>
          <w:sz w:val="28"/>
          <w:szCs w:val="28"/>
        </w:rPr>
        <w:t xml:space="preserve"> Настоящее постановление обнародовать путем размещения полного текста на информационном стенде </w:t>
      </w:r>
      <w:r w:rsidRPr="00F700FF">
        <w:rPr>
          <w:rFonts w:ascii="Times New Roman" w:hAnsi="Times New Roman" w:cs="Times New Roman"/>
          <w:sz w:val="28"/>
          <w:szCs w:val="28"/>
        </w:rPr>
        <w:t>в административном здании  администрации  сельского поселения, в библиотеке, школе</w:t>
      </w:r>
      <w:r w:rsidRPr="00F700FF">
        <w:rPr>
          <w:rFonts w:ascii="Times New Roman" w:hAnsi="Times New Roman"/>
          <w:sz w:val="28"/>
          <w:szCs w:val="28"/>
        </w:rPr>
        <w:t xml:space="preserve"> и разместить на официальном сайте муниципального района «Оловяннинский район» по адресу оловян.забайкальскийкрай.рф.</w:t>
      </w:r>
      <w:r w:rsidRPr="00F700FF">
        <w:rPr>
          <w:rFonts w:ascii="Times New Roman" w:hAnsi="Times New Roman"/>
          <w:color w:val="000000"/>
          <w:sz w:val="28"/>
          <w:szCs w:val="28"/>
        </w:rPr>
        <w:t xml:space="preserve">  </w:t>
      </w:r>
    </w:p>
    <w:p w:rsidR="00F700FF" w:rsidRPr="00B913D4" w:rsidRDefault="00F700FF" w:rsidP="00B913D4">
      <w:pPr>
        <w:ind w:left="360"/>
        <w:rPr>
          <w:rFonts w:ascii="Times New Roman" w:hAnsi="Times New Roman" w:cs="Times New Roman"/>
          <w:sz w:val="28"/>
          <w:szCs w:val="28"/>
        </w:rPr>
      </w:pPr>
      <w:r w:rsidRPr="00B913D4">
        <w:rPr>
          <w:rFonts w:ascii="Times New Roman" w:hAnsi="Times New Roman" w:cs="Times New Roman"/>
          <w:sz w:val="28"/>
          <w:szCs w:val="28"/>
        </w:rPr>
        <w:br/>
        <w:t>Глава администрации сельского                                                                               поселения «Хара-Быркинское»:                                        Ц.К Ломожапов</w:t>
      </w:r>
    </w:p>
    <w:p w:rsidR="00F700FF" w:rsidRPr="00F700FF" w:rsidRDefault="00F700FF" w:rsidP="00F700FF">
      <w:pPr>
        <w:spacing w:after="0"/>
        <w:ind w:left="360"/>
        <w:jc w:val="right"/>
        <w:rPr>
          <w:rFonts w:ascii="Times New Roman" w:hAnsi="Times New Roman" w:cs="Times New Roman"/>
          <w:sz w:val="28"/>
          <w:szCs w:val="28"/>
        </w:rPr>
      </w:pPr>
      <w:r w:rsidRPr="00F700FF">
        <w:rPr>
          <w:rFonts w:ascii="Times New Roman" w:hAnsi="Times New Roman" w:cs="Times New Roman"/>
          <w:b/>
          <w:bCs/>
          <w:sz w:val="28"/>
          <w:szCs w:val="28"/>
        </w:rPr>
        <w:t>УТВЕРЖДЕН</w:t>
      </w:r>
      <w:r w:rsidRPr="00F700FF">
        <w:rPr>
          <w:rFonts w:ascii="Times New Roman" w:hAnsi="Times New Roman" w:cs="Times New Roman"/>
          <w:sz w:val="28"/>
          <w:szCs w:val="28"/>
        </w:rPr>
        <w:br/>
      </w:r>
      <w:r w:rsidRPr="00F700FF">
        <w:rPr>
          <w:rFonts w:ascii="Times New Roman" w:hAnsi="Times New Roman" w:cs="Times New Roman"/>
          <w:sz w:val="28"/>
          <w:szCs w:val="28"/>
        </w:rPr>
        <w:br/>
        <w:t>постановлением администрации</w:t>
      </w:r>
    </w:p>
    <w:p w:rsidR="00F700FF" w:rsidRPr="00512530" w:rsidRDefault="00F700FF" w:rsidP="00F700FF">
      <w:pPr>
        <w:pStyle w:val="a8"/>
        <w:shd w:val="clear" w:color="auto" w:fill="FFFFFF"/>
        <w:spacing w:before="0" w:beforeAutospacing="0" w:after="0" w:afterAutospacing="0" w:line="252" w:lineRule="atLeast"/>
        <w:ind w:left="360"/>
        <w:jc w:val="right"/>
        <w:rPr>
          <w:color w:val="333333"/>
          <w:sz w:val="28"/>
          <w:szCs w:val="28"/>
        </w:rPr>
      </w:pPr>
      <w:r w:rsidRPr="00512530">
        <w:rPr>
          <w:sz w:val="28"/>
          <w:szCs w:val="28"/>
        </w:rPr>
        <w:t>муниципального образования</w:t>
      </w:r>
      <w:r w:rsidRPr="00512530">
        <w:rPr>
          <w:b/>
          <w:bCs/>
          <w:sz w:val="28"/>
          <w:szCs w:val="28"/>
        </w:rPr>
        <w:t xml:space="preserve"> </w:t>
      </w:r>
      <w:r w:rsidRPr="00512530">
        <w:rPr>
          <w:sz w:val="28"/>
          <w:szCs w:val="28"/>
        </w:rPr>
        <w:br/>
        <w:t xml:space="preserve">сельского поселения «Хара-Быркинское» </w:t>
      </w:r>
      <w:r w:rsidRPr="00512530">
        <w:rPr>
          <w:sz w:val="28"/>
          <w:szCs w:val="28"/>
        </w:rPr>
        <w:br/>
        <w:t xml:space="preserve">от                        2013г. №      </w:t>
      </w:r>
    </w:p>
    <w:p w:rsidR="00D91987" w:rsidRPr="00100C26" w:rsidRDefault="00D91987" w:rsidP="00D91987">
      <w:pPr>
        <w:pStyle w:val="a3"/>
        <w:tabs>
          <w:tab w:val="left" w:pos="2790"/>
        </w:tabs>
        <w:jc w:val="both"/>
        <w:rPr>
          <w:rFonts w:ascii="Times New Roman" w:hAnsi="Times New Roman" w:cs="Times New Roman"/>
          <w:sz w:val="28"/>
          <w:szCs w:val="28"/>
        </w:rPr>
      </w:pPr>
    </w:p>
    <w:p w:rsidR="00D91987" w:rsidRPr="00100C26" w:rsidRDefault="00D91987" w:rsidP="00D91987">
      <w:pPr>
        <w:pStyle w:val="a3"/>
        <w:spacing w:after="0" w:line="240" w:lineRule="auto"/>
        <w:jc w:val="both"/>
        <w:rPr>
          <w:rFonts w:ascii="Times New Roman" w:eastAsia="Times New Roman" w:hAnsi="Times New Roman" w:cs="Times New Roman"/>
          <w:color w:val="333333"/>
          <w:sz w:val="28"/>
          <w:szCs w:val="28"/>
        </w:rPr>
      </w:pPr>
    </w:p>
    <w:p w:rsidR="00D91987" w:rsidRPr="00100C26" w:rsidRDefault="00D91987" w:rsidP="00D91987">
      <w:pPr>
        <w:spacing w:after="0" w:line="360" w:lineRule="auto"/>
        <w:jc w:val="both"/>
        <w:outlineLvl w:val="0"/>
        <w:rPr>
          <w:rFonts w:ascii="Times New Roman" w:eastAsia="Times New Roman" w:hAnsi="Times New Roman" w:cs="Times New Roman"/>
          <w:b/>
          <w:bCs/>
          <w:color w:val="000000"/>
          <w:kern w:val="36"/>
          <w:sz w:val="28"/>
          <w:szCs w:val="28"/>
        </w:rPr>
      </w:pPr>
    </w:p>
    <w:p w:rsidR="00D91987" w:rsidRDefault="00D91987" w:rsidP="00D91987">
      <w:pPr>
        <w:spacing w:after="0" w:line="360" w:lineRule="auto"/>
        <w:outlineLvl w:val="0"/>
        <w:rPr>
          <w:rFonts w:ascii="Arial" w:eastAsia="Times New Roman" w:hAnsi="Arial" w:cs="Arial"/>
          <w:b/>
          <w:color w:val="000000"/>
          <w:kern w:val="36"/>
          <w:sz w:val="24"/>
          <w:szCs w:val="24"/>
        </w:rPr>
      </w:pPr>
    </w:p>
    <w:p w:rsidR="00D91987" w:rsidRPr="00F700FF" w:rsidRDefault="00D91987" w:rsidP="00D91987">
      <w:pPr>
        <w:spacing w:after="0" w:line="360" w:lineRule="auto"/>
        <w:outlineLvl w:val="0"/>
        <w:rPr>
          <w:rFonts w:ascii="Times New Roman" w:eastAsia="Times New Roman" w:hAnsi="Times New Roman" w:cs="Times New Roman"/>
          <w:bCs/>
          <w:color w:val="000000"/>
          <w:kern w:val="36"/>
          <w:sz w:val="28"/>
          <w:szCs w:val="28"/>
        </w:rPr>
      </w:pPr>
      <w:r w:rsidRPr="00F700FF">
        <w:rPr>
          <w:rFonts w:ascii="Times New Roman" w:eastAsia="Times New Roman" w:hAnsi="Times New Roman" w:cs="Times New Roman"/>
          <w:color w:val="000000"/>
          <w:kern w:val="36"/>
          <w:sz w:val="28"/>
          <w:szCs w:val="28"/>
        </w:rPr>
        <w:t xml:space="preserve">                               АМИНИСТРАТИВНЫЙ РЕГЛАМЕНТ</w:t>
      </w:r>
    </w:p>
    <w:p w:rsidR="00D91987" w:rsidRPr="00F700FF" w:rsidRDefault="00D91987" w:rsidP="00D91987">
      <w:pPr>
        <w:spacing w:after="0" w:line="240" w:lineRule="auto"/>
        <w:jc w:val="center"/>
        <w:outlineLvl w:val="0"/>
        <w:rPr>
          <w:rFonts w:ascii="Times New Roman" w:eastAsia="Times New Roman" w:hAnsi="Times New Roman" w:cs="Times New Roman"/>
          <w:bCs/>
          <w:color w:val="000000"/>
          <w:kern w:val="36"/>
          <w:sz w:val="28"/>
          <w:szCs w:val="28"/>
        </w:rPr>
      </w:pPr>
      <w:r w:rsidRPr="00F700FF">
        <w:rPr>
          <w:rFonts w:ascii="Times New Roman" w:eastAsia="Times New Roman" w:hAnsi="Times New Roman" w:cs="Times New Roman"/>
          <w:bCs/>
          <w:color w:val="000000"/>
          <w:kern w:val="36"/>
          <w:sz w:val="28"/>
          <w:szCs w:val="28"/>
        </w:rPr>
        <w:t>исполнения муниципальной функции</w:t>
      </w:r>
    </w:p>
    <w:p w:rsidR="00D91987" w:rsidRPr="00F700FF" w:rsidRDefault="00D91987" w:rsidP="00D91987">
      <w:pPr>
        <w:spacing w:after="0" w:line="240" w:lineRule="auto"/>
        <w:jc w:val="center"/>
        <w:outlineLvl w:val="0"/>
        <w:rPr>
          <w:rFonts w:ascii="Times New Roman" w:eastAsia="Times New Roman" w:hAnsi="Times New Roman" w:cs="Times New Roman"/>
          <w:bCs/>
          <w:color w:val="000000"/>
          <w:kern w:val="36"/>
          <w:sz w:val="28"/>
          <w:szCs w:val="28"/>
        </w:rPr>
      </w:pPr>
      <w:r w:rsidRPr="00F700FF">
        <w:rPr>
          <w:rFonts w:ascii="Times New Roman" w:eastAsia="Times New Roman" w:hAnsi="Times New Roman" w:cs="Times New Roman"/>
          <w:bCs/>
          <w:color w:val="000000"/>
          <w:kern w:val="36"/>
          <w:sz w:val="28"/>
          <w:szCs w:val="28"/>
        </w:rPr>
        <w:t>«Контроль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w:t>
      </w:r>
      <w:r w:rsidR="00F700FF">
        <w:rPr>
          <w:rFonts w:ascii="Times New Roman" w:eastAsia="Times New Roman" w:hAnsi="Times New Roman" w:cs="Times New Roman"/>
          <w:bCs/>
          <w:color w:val="000000"/>
          <w:kern w:val="36"/>
          <w:sz w:val="28"/>
          <w:szCs w:val="28"/>
        </w:rPr>
        <w:t xml:space="preserve"> сельского поселения «Хара-Бырк</w:t>
      </w:r>
      <w:r w:rsidRPr="00F700FF">
        <w:rPr>
          <w:rFonts w:ascii="Times New Roman" w:eastAsia="Times New Roman" w:hAnsi="Times New Roman" w:cs="Times New Roman"/>
          <w:bCs/>
          <w:color w:val="000000"/>
          <w:kern w:val="36"/>
          <w:sz w:val="28"/>
          <w:szCs w:val="28"/>
        </w:rPr>
        <w:t xml:space="preserve">инское» </w:t>
      </w:r>
    </w:p>
    <w:p w:rsidR="00D91987" w:rsidRPr="00100C26" w:rsidRDefault="00D91987" w:rsidP="00D91987">
      <w:pPr>
        <w:spacing w:after="0" w:line="240" w:lineRule="auto"/>
        <w:jc w:val="center"/>
        <w:rPr>
          <w:rFonts w:ascii="Times New Roman" w:eastAsia="Times New Roman" w:hAnsi="Times New Roman" w:cs="Times New Roman"/>
          <w:color w:val="333333"/>
          <w:sz w:val="28"/>
          <w:szCs w:val="28"/>
        </w:rPr>
      </w:pPr>
      <w:r w:rsidRPr="00100C26">
        <w:rPr>
          <w:rFonts w:ascii="Times New Roman" w:eastAsia="Times New Roman" w:hAnsi="Times New Roman" w:cs="Times New Roman"/>
          <w:b/>
          <w:bCs/>
          <w:color w:val="333333"/>
          <w:sz w:val="28"/>
          <w:szCs w:val="28"/>
        </w:rPr>
        <w:t> </w:t>
      </w:r>
      <w:bookmarkStart w:id="42" w:name="_GoBack"/>
      <w:bookmarkEnd w:id="42"/>
    </w:p>
    <w:p w:rsidR="00D91987" w:rsidRPr="00100C26" w:rsidRDefault="00D91987" w:rsidP="00D91987">
      <w:pPr>
        <w:spacing w:after="0" w:line="240" w:lineRule="auto"/>
        <w:jc w:val="center"/>
        <w:rPr>
          <w:rFonts w:ascii="Times New Roman" w:eastAsia="Times New Roman" w:hAnsi="Times New Roman" w:cs="Times New Roman"/>
          <w:color w:val="333333"/>
          <w:sz w:val="28"/>
          <w:szCs w:val="28"/>
        </w:rPr>
      </w:pPr>
      <w:r w:rsidRPr="00100C26">
        <w:rPr>
          <w:rFonts w:ascii="Times New Roman" w:eastAsia="Times New Roman" w:hAnsi="Times New Roman" w:cs="Times New Roman"/>
          <w:b/>
          <w:color w:val="333333"/>
          <w:sz w:val="28"/>
          <w:szCs w:val="28"/>
          <w:lang w:val="en-US"/>
        </w:rPr>
        <w:t>I</w:t>
      </w:r>
      <w:r w:rsidRPr="00100C26">
        <w:rPr>
          <w:rFonts w:ascii="Times New Roman" w:eastAsia="Times New Roman" w:hAnsi="Times New Roman" w:cs="Times New Roman"/>
          <w:b/>
          <w:color w:val="333333"/>
          <w:sz w:val="28"/>
          <w:szCs w:val="28"/>
        </w:rPr>
        <w:t>. ОБЩИЕ ПОЛОЖЕНИЯ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1.1   Наименование муниципальной функции: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Контроль за использованием и охраной недр при добыче общераспространённых полезных ископаемых, а также при строительстве </w:t>
      </w:r>
      <w:r w:rsidRPr="00100C26">
        <w:rPr>
          <w:rFonts w:ascii="Times New Roman" w:eastAsia="Times New Roman" w:hAnsi="Times New Roman" w:cs="Times New Roman"/>
          <w:color w:val="333333"/>
          <w:sz w:val="28"/>
          <w:szCs w:val="28"/>
        </w:rPr>
        <w:lastRenderedPageBreak/>
        <w:t>подземных сооружений, не связанных с добычей полезных ископаемых</w:t>
      </w:r>
      <w:r>
        <w:rPr>
          <w:rFonts w:ascii="Times New Roman" w:eastAsia="Times New Roman" w:hAnsi="Times New Roman" w:cs="Times New Roman"/>
          <w:color w:val="333333"/>
          <w:sz w:val="28"/>
          <w:szCs w:val="28"/>
        </w:rPr>
        <w:t xml:space="preserve"> на </w:t>
      </w:r>
      <w:r w:rsidRPr="00100C26">
        <w:rPr>
          <w:rFonts w:ascii="Times New Roman" w:eastAsia="Times New Roman" w:hAnsi="Times New Roman" w:cs="Times New Roman"/>
          <w:color w:val="333333"/>
          <w:sz w:val="28"/>
          <w:szCs w:val="28"/>
        </w:rPr>
        <w:t xml:space="preserve">территории </w:t>
      </w:r>
      <w:r>
        <w:rPr>
          <w:rFonts w:ascii="Times New Roman" w:eastAsia="Times New Roman" w:hAnsi="Times New Roman" w:cs="Times New Roman"/>
          <w:color w:val="333333"/>
          <w:sz w:val="28"/>
          <w:szCs w:val="28"/>
        </w:rPr>
        <w:t>сельского поселения «</w:t>
      </w:r>
      <w:r w:rsidR="00F700FF">
        <w:rPr>
          <w:rFonts w:ascii="Times New Roman" w:eastAsia="Times New Roman" w:hAnsi="Times New Roman" w:cs="Times New Roman"/>
          <w:color w:val="333333"/>
          <w:sz w:val="28"/>
          <w:szCs w:val="28"/>
        </w:rPr>
        <w:t>Хара-Бырк</w:t>
      </w:r>
      <w:r>
        <w:rPr>
          <w:rFonts w:ascii="Times New Roman" w:eastAsia="Times New Roman" w:hAnsi="Times New Roman" w:cs="Times New Roman"/>
          <w:color w:val="333333"/>
          <w:sz w:val="28"/>
          <w:szCs w:val="28"/>
        </w:rPr>
        <w:t>инское»</w:t>
      </w:r>
      <w:r w:rsidRPr="00100C26">
        <w:rPr>
          <w:rFonts w:ascii="Times New Roman" w:eastAsia="Calibri" w:hAnsi="Times New Roman" w:cs="Times New Roman"/>
          <w:color w:val="333333"/>
          <w:sz w:val="28"/>
          <w:szCs w:val="28"/>
        </w:rPr>
        <w:t xml:space="preserve"> (далее - </w:t>
      </w:r>
      <w:r w:rsidRPr="00100C26">
        <w:rPr>
          <w:rFonts w:ascii="Times New Roman" w:eastAsia="Times New Roman" w:hAnsi="Times New Roman" w:cs="Times New Roman"/>
          <w:color w:val="333333"/>
          <w:sz w:val="28"/>
          <w:szCs w:val="28"/>
        </w:rPr>
        <w:t>муниципальн</w:t>
      </w:r>
      <w:r w:rsidRPr="00100C26">
        <w:rPr>
          <w:rFonts w:ascii="Times New Roman" w:eastAsia="Calibri" w:hAnsi="Times New Roman" w:cs="Times New Roman"/>
          <w:color w:val="333333"/>
          <w:sz w:val="28"/>
          <w:szCs w:val="28"/>
        </w:rPr>
        <w:t xml:space="preserve">ая функция). </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Административный регламент исполнения </w:t>
      </w:r>
      <w:r w:rsidRPr="00100C26">
        <w:rPr>
          <w:rFonts w:ascii="Times New Roman" w:eastAsia="Times New Roman" w:hAnsi="Times New Roman" w:cs="Times New Roman"/>
          <w:color w:val="333333"/>
          <w:sz w:val="28"/>
          <w:szCs w:val="28"/>
        </w:rPr>
        <w:t>муниципальн</w:t>
      </w:r>
      <w:r w:rsidRPr="00100C26">
        <w:rPr>
          <w:rFonts w:ascii="Times New Roman" w:eastAsia="Calibri" w:hAnsi="Times New Roman" w:cs="Times New Roman"/>
          <w:color w:val="333333"/>
          <w:sz w:val="28"/>
          <w:szCs w:val="28"/>
        </w:rPr>
        <w:t xml:space="preserve">ой функции (далее - Регламент) определяет сроки и последовательность административных процедур и административных действий </w:t>
      </w:r>
      <w:r w:rsidRPr="00100C26">
        <w:rPr>
          <w:rFonts w:ascii="Times New Roman" w:eastAsia="Times New Roman" w:hAnsi="Times New Roman" w:cs="Times New Roman"/>
          <w:color w:val="333333"/>
          <w:sz w:val="28"/>
          <w:szCs w:val="28"/>
        </w:rPr>
        <w:t xml:space="preserve">администрации </w:t>
      </w:r>
      <w:r>
        <w:rPr>
          <w:rFonts w:ascii="Times New Roman" w:eastAsia="Times New Roman" w:hAnsi="Times New Roman" w:cs="Times New Roman"/>
          <w:color w:val="333333"/>
          <w:sz w:val="28"/>
          <w:szCs w:val="28"/>
        </w:rPr>
        <w:t>сельского поселения «</w:t>
      </w:r>
      <w:r w:rsidR="00F700FF">
        <w:rPr>
          <w:rFonts w:ascii="Times New Roman" w:eastAsia="Times New Roman" w:hAnsi="Times New Roman" w:cs="Times New Roman"/>
          <w:color w:val="333333"/>
          <w:sz w:val="28"/>
          <w:szCs w:val="28"/>
        </w:rPr>
        <w:t>Хара-Бырк</w:t>
      </w:r>
      <w:r>
        <w:rPr>
          <w:rFonts w:ascii="Times New Roman" w:eastAsia="Times New Roman" w:hAnsi="Times New Roman" w:cs="Times New Roman"/>
          <w:color w:val="333333"/>
          <w:sz w:val="28"/>
          <w:szCs w:val="28"/>
        </w:rPr>
        <w:t>инское»</w:t>
      </w:r>
      <w:r w:rsidRPr="00100C26">
        <w:rPr>
          <w:rFonts w:ascii="Times New Roman" w:eastAsia="Times New Roman" w:hAnsi="Times New Roman" w:cs="Times New Roman"/>
          <w:color w:val="333333"/>
          <w:sz w:val="28"/>
          <w:szCs w:val="28"/>
        </w:rPr>
        <w:t xml:space="preserve">    по осуществлению контроля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на территории  </w:t>
      </w:r>
      <w:r>
        <w:rPr>
          <w:rFonts w:ascii="Times New Roman" w:eastAsia="Times New Roman" w:hAnsi="Times New Roman" w:cs="Times New Roman"/>
          <w:color w:val="333333"/>
          <w:sz w:val="28"/>
          <w:szCs w:val="28"/>
        </w:rPr>
        <w:t>сельского поселения «</w:t>
      </w:r>
      <w:r w:rsidR="00F700FF">
        <w:rPr>
          <w:rFonts w:ascii="Times New Roman" w:eastAsia="Times New Roman" w:hAnsi="Times New Roman" w:cs="Times New Roman"/>
          <w:color w:val="333333"/>
          <w:sz w:val="28"/>
          <w:szCs w:val="28"/>
        </w:rPr>
        <w:t>Хара-Бырк</w:t>
      </w:r>
      <w:r>
        <w:rPr>
          <w:rFonts w:ascii="Times New Roman" w:eastAsia="Times New Roman" w:hAnsi="Times New Roman" w:cs="Times New Roman"/>
          <w:color w:val="333333"/>
          <w:sz w:val="28"/>
          <w:szCs w:val="28"/>
        </w:rPr>
        <w:t>инское»</w:t>
      </w:r>
      <w:r w:rsidRPr="00100C26">
        <w:rPr>
          <w:rFonts w:ascii="Times New Roman" w:eastAsia="Times New Roman" w:hAnsi="Times New Roman" w:cs="Times New Roman"/>
          <w:color w:val="333333"/>
          <w:sz w:val="28"/>
          <w:szCs w:val="28"/>
        </w:rPr>
        <w:t>.</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1.2 Органом местного самоуправления, уполномоченным на осуществление муниципального контроля за соблюдением законодательства  за использованием и охраной недр при добыче общераспространённых полезных ископаемых, а также при строительстве подземных сооружений, не связанных с добычей полезных ископаемых, является Администрация </w:t>
      </w:r>
      <w:r>
        <w:rPr>
          <w:rFonts w:ascii="Times New Roman" w:eastAsia="Times New Roman" w:hAnsi="Times New Roman" w:cs="Times New Roman"/>
          <w:color w:val="333333"/>
          <w:sz w:val="28"/>
          <w:szCs w:val="28"/>
        </w:rPr>
        <w:t>сельского поселения «</w:t>
      </w:r>
      <w:r w:rsidR="00B913D4">
        <w:rPr>
          <w:rFonts w:ascii="Times New Roman" w:eastAsia="Times New Roman" w:hAnsi="Times New Roman" w:cs="Times New Roman"/>
          <w:color w:val="333333"/>
          <w:sz w:val="28"/>
          <w:szCs w:val="28"/>
        </w:rPr>
        <w:t>Хара-Бырк</w:t>
      </w:r>
      <w:r>
        <w:rPr>
          <w:rFonts w:ascii="Times New Roman" w:eastAsia="Times New Roman" w:hAnsi="Times New Roman" w:cs="Times New Roman"/>
          <w:color w:val="333333"/>
          <w:sz w:val="28"/>
          <w:szCs w:val="28"/>
        </w:rPr>
        <w:t>инское»</w:t>
      </w:r>
      <w:r w:rsidRPr="00100C26">
        <w:rPr>
          <w:rFonts w:ascii="Times New Roman" w:eastAsia="Times New Roman" w:hAnsi="Times New Roman" w:cs="Times New Roman"/>
          <w:color w:val="333333"/>
          <w:sz w:val="28"/>
          <w:szCs w:val="28"/>
        </w:rPr>
        <w:t xml:space="preserve"> (далее - администрация).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Исполнение муниципальной функции, предусмотренной настоящим Административным регламентом, осуществляется должностными лицами    </w:t>
      </w:r>
      <w:r>
        <w:rPr>
          <w:rFonts w:ascii="Times New Roman" w:eastAsia="Times New Roman" w:hAnsi="Times New Roman" w:cs="Times New Roman"/>
          <w:color w:val="333333"/>
          <w:sz w:val="28"/>
          <w:szCs w:val="28"/>
        </w:rPr>
        <w:t>администрации сельского поселения «</w:t>
      </w:r>
      <w:r w:rsidR="00F700FF">
        <w:rPr>
          <w:rFonts w:ascii="Times New Roman" w:eastAsia="Times New Roman" w:hAnsi="Times New Roman" w:cs="Times New Roman"/>
          <w:color w:val="333333"/>
          <w:sz w:val="28"/>
          <w:szCs w:val="28"/>
        </w:rPr>
        <w:t>Хара-Бырк</w:t>
      </w:r>
      <w:r>
        <w:rPr>
          <w:rFonts w:ascii="Times New Roman" w:eastAsia="Times New Roman" w:hAnsi="Times New Roman" w:cs="Times New Roman"/>
          <w:color w:val="333333"/>
          <w:sz w:val="28"/>
          <w:szCs w:val="28"/>
        </w:rPr>
        <w:t>инское»</w:t>
      </w:r>
      <w:r w:rsidRPr="00100C26">
        <w:rPr>
          <w:rFonts w:ascii="Times New Roman" w:eastAsia="Times New Roman" w:hAnsi="Times New Roman" w:cs="Times New Roman"/>
          <w:color w:val="333333"/>
          <w:sz w:val="28"/>
          <w:szCs w:val="28"/>
        </w:rPr>
        <w:t xml:space="preserve"> (далее - орган муниципального контроля).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В процессе исполнения муниципальной функции  администрация  взаимодействует </w:t>
      </w:r>
      <w:r w:rsidRPr="00100C26">
        <w:rPr>
          <w:rFonts w:ascii="Times New Roman" w:eastAsia="Times New Roman" w:hAnsi="Times New Roman" w:cs="Times New Roman"/>
          <w:color w:val="333333"/>
          <w:sz w:val="28"/>
          <w:szCs w:val="28"/>
        </w:rPr>
        <w:t xml:space="preserve">с федеральными органами исполнительной власти, органами исполнительной власти  </w:t>
      </w:r>
      <w:r>
        <w:rPr>
          <w:rFonts w:ascii="Times New Roman" w:eastAsia="Times New Roman" w:hAnsi="Times New Roman" w:cs="Times New Roman"/>
          <w:color w:val="333333"/>
          <w:sz w:val="28"/>
          <w:szCs w:val="28"/>
        </w:rPr>
        <w:t>Оловяннинского района</w:t>
      </w:r>
      <w:r w:rsidRPr="00100C26">
        <w:rPr>
          <w:rFonts w:ascii="Times New Roman" w:eastAsia="Times New Roman" w:hAnsi="Times New Roman" w:cs="Times New Roman"/>
          <w:color w:val="333333"/>
          <w:sz w:val="28"/>
          <w:szCs w:val="28"/>
        </w:rPr>
        <w:t>, органами местного самоуправления, судебными, правоохранительными органами, юридическими лицами и индивидуальными предпринимателями.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1.3  Перечень нормативных правовых актов, регулирующих исполнение муниципальной функции: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Конституция Российской Федерации,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Федеральный закон Российской Федерации от 21 февраля 1992 г.     № 2395-1 «О недрах»,</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Федеральный закон Российской Федерации от 26 декабря 2008 г.    № 294-ФЗ «О защите прав юридических лиц и индивидуальных предпринимателей при проведении государственного контроля (надзора) и муниципального контроля»,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Федеральный закон Российской Федерации от 02 мая 2006 г. № 59-ФЗ «О порядке рассмотрения обращений граждан Российской Федерации»,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 Устав</w:t>
      </w:r>
      <w:r>
        <w:rPr>
          <w:rFonts w:ascii="Times New Roman" w:eastAsia="Times New Roman" w:hAnsi="Times New Roman" w:cs="Times New Roman"/>
          <w:color w:val="333333"/>
          <w:sz w:val="28"/>
          <w:szCs w:val="28"/>
        </w:rPr>
        <w:t>ом администрации сельского поселения «</w:t>
      </w:r>
      <w:r w:rsidR="00F700FF">
        <w:rPr>
          <w:rFonts w:ascii="Times New Roman" w:eastAsia="Times New Roman" w:hAnsi="Times New Roman" w:cs="Times New Roman"/>
          <w:color w:val="333333"/>
          <w:sz w:val="28"/>
          <w:szCs w:val="28"/>
        </w:rPr>
        <w:t>Хара-Бырк</w:t>
      </w:r>
      <w:r>
        <w:rPr>
          <w:rFonts w:ascii="Times New Roman" w:eastAsia="Times New Roman" w:hAnsi="Times New Roman" w:cs="Times New Roman"/>
          <w:color w:val="333333"/>
          <w:sz w:val="28"/>
          <w:szCs w:val="28"/>
        </w:rPr>
        <w:t>инское»</w:t>
      </w:r>
      <w:r w:rsidRPr="00100C26">
        <w:rPr>
          <w:rFonts w:ascii="Times New Roman" w:eastAsia="Times New Roman" w:hAnsi="Times New Roman" w:cs="Times New Roman"/>
          <w:color w:val="333333"/>
          <w:sz w:val="28"/>
          <w:szCs w:val="28"/>
        </w:rPr>
        <w:t xml:space="preserve">  .</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1.4  Предмет муниципального контроля </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Предметом муниципального контроля является соблюдение требований законодательства в области недропользования на территории  </w:t>
      </w:r>
      <w:r>
        <w:rPr>
          <w:rFonts w:ascii="Times New Roman" w:eastAsia="Times New Roman" w:hAnsi="Times New Roman" w:cs="Times New Roman"/>
          <w:color w:val="333333"/>
          <w:sz w:val="28"/>
          <w:szCs w:val="28"/>
        </w:rPr>
        <w:t>сельского поселения «</w:t>
      </w:r>
      <w:r w:rsidR="00F700FF">
        <w:rPr>
          <w:rFonts w:ascii="Times New Roman" w:eastAsia="Times New Roman" w:hAnsi="Times New Roman" w:cs="Times New Roman"/>
          <w:color w:val="333333"/>
          <w:sz w:val="28"/>
          <w:szCs w:val="28"/>
        </w:rPr>
        <w:t>Хара-Бырк</w:t>
      </w:r>
      <w:r>
        <w:rPr>
          <w:rFonts w:ascii="Times New Roman" w:eastAsia="Times New Roman" w:hAnsi="Times New Roman" w:cs="Times New Roman"/>
          <w:color w:val="333333"/>
          <w:sz w:val="28"/>
          <w:szCs w:val="28"/>
        </w:rPr>
        <w:t>инское»</w:t>
      </w:r>
      <w:r w:rsidRPr="00100C26">
        <w:rPr>
          <w:rFonts w:ascii="Times New Roman" w:eastAsia="Times New Roman" w:hAnsi="Times New Roman" w:cs="Times New Roman"/>
          <w:color w:val="333333"/>
          <w:sz w:val="28"/>
          <w:szCs w:val="28"/>
        </w:rPr>
        <w:t>.</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1.5 Права и обязанности должностных лиц при осуществлении муниципального контроля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1.5.1 Специалисты при осуществлении </w:t>
      </w:r>
      <w:r w:rsidRPr="00100C26">
        <w:rPr>
          <w:rFonts w:ascii="Times New Roman" w:eastAsia="Times New Roman" w:hAnsi="Times New Roman" w:cs="Times New Roman"/>
          <w:color w:val="333333"/>
          <w:sz w:val="28"/>
          <w:szCs w:val="28"/>
        </w:rPr>
        <w:t>муниципального</w:t>
      </w:r>
      <w:r w:rsidRPr="00100C26">
        <w:rPr>
          <w:rFonts w:ascii="Times New Roman" w:eastAsia="Calibri" w:hAnsi="Times New Roman" w:cs="Times New Roman"/>
          <w:color w:val="333333"/>
          <w:sz w:val="28"/>
          <w:szCs w:val="28"/>
        </w:rPr>
        <w:t xml:space="preserve"> контроля имеют право:</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1) запрашивать и получать документы и иные необходимые для проведения проверки сведения,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lastRenderedPageBreak/>
        <w:t>2) получать доступ в пределах своей компетенции к базам данных автоматизированных информационных систем проверяемого лица с учетом требований законодательства Российской Федерации о защите информации,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3) назначать экспертизу в случае, когда для разъяснения вопросов, возникающих в ходе исполнения муниципальной функции, необходимо экспертное заключение лица, обладающего специальными знаниями и навыками, в том числе для проведения экспертизы с применением технических средств, технико-технологической экспертизы,</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4) получать доступ на территорию, используемую проверяемым лицом при осуществлении деятельности, а также в используемые им для деятельности здания, строения, сооружения, помещения,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5) осуществлять иные, не противоречащие законодательству и соответствующие полномочиям отдела права.</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1.5.2   Специалисты при осуществлении муниципального контроля обязаны:</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2) соблюдать законодательство Российской Федерации, права и законные интересы проверяемого лица,</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3) проводить проверку на основании распоряжения администрации  </w:t>
      </w:r>
      <w:r w:rsidR="00F700FF">
        <w:rPr>
          <w:rFonts w:ascii="Times New Roman" w:eastAsia="Calibri" w:hAnsi="Times New Roman" w:cs="Times New Roman"/>
          <w:color w:val="333333"/>
          <w:sz w:val="28"/>
          <w:szCs w:val="28"/>
        </w:rPr>
        <w:t>сельского поселения «Хара-Бырк</w:t>
      </w:r>
      <w:r>
        <w:rPr>
          <w:rFonts w:ascii="Times New Roman" w:eastAsia="Calibri" w:hAnsi="Times New Roman" w:cs="Times New Roman"/>
          <w:color w:val="333333"/>
          <w:sz w:val="28"/>
          <w:szCs w:val="28"/>
        </w:rPr>
        <w:t>инское»</w:t>
      </w:r>
      <w:r w:rsidRPr="00100C26">
        <w:rPr>
          <w:rFonts w:ascii="Times New Roman" w:eastAsia="Times New Roman" w:hAnsi="Times New Roman" w:cs="Times New Roman"/>
          <w:color w:val="333333"/>
          <w:sz w:val="28"/>
          <w:szCs w:val="28"/>
        </w:rPr>
        <w:t xml:space="preserve"> </w:t>
      </w:r>
      <w:r w:rsidRPr="00100C26">
        <w:rPr>
          <w:rFonts w:ascii="Times New Roman" w:eastAsia="Calibri" w:hAnsi="Times New Roman" w:cs="Times New Roman"/>
          <w:color w:val="333333"/>
          <w:sz w:val="28"/>
          <w:szCs w:val="28"/>
        </w:rPr>
        <w:t>о ее проведении,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 и в случаях, предусмотренных </w:t>
      </w:r>
      <w:hyperlink r:id="rId16" w:history="1">
        <w:r w:rsidRPr="00100C26">
          <w:rPr>
            <w:rFonts w:ascii="Times New Roman" w:eastAsia="Calibri" w:hAnsi="Times New Roman" w:cs="Times New Roman"/>
            <w:color w:val="015B88"/>
            <w:sz w:val="28"/>
            <w:szCs w:val="28"/>
          </w:rPr>
          <w:t>частью 5 статьи 10</w:t>
        </w:r>
      </w:hyperlink>
      <w:r w:rsidRPr="00100C26">
        <w:rPr>
          <w:rFonts w:ascii="Times New Roman" w:eastAsia="Calibri" w:hAnsi="Times New Roman" w:cs="Times New Roman"/>
          <w:color w:val="333333"/>
          <w:sz w:val="28"/>
          <w:szCs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после согласования с органом прокуратуры по месту осуществления деятельности таких проверяемых лиц, копии документа о согласовании проведения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5) не препятствовать руководителю, иному должностному лицу или уполномоченному представителю проверяемого лица,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6) предоставлять руководителю, иному должностному лицу или уполномоченному представителю проверяемого лица, его уполномоченному представителю, присутствующим при проведении проверки, информацию и документы, относящиеся к предмету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7) знакомить руководителя, иное должностное лицо или уполномоченного представителя проверяемого лица с результатами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w:t>
      </w:r>
      <w:r w:rsidRPr="00100C26">
        <w:rPr>
          <w:rFonts w:ascii="Times New Roman" w:eastAsia="Times New Roman" w:hAnsi="Times New Roman" w:cs="Times New Roman"/>
          <w:color w:val="333333"/>
          <w:sz w:val="28"/>
          <w:szCs w:val="28"/>
        </w:rPr>
        <w:t xml:space="preserve"> для возникновения чрезвычайных ситуаций природного и техногенного характера, </w:t>
      </w:r>
      <w:r w:rsidRPr="00100C26">
        <w:rPr>
          <w:rFonts w:ascii="Times New Roman" w:eastAsia="Calibri" w:hAnsi="Times New Roman" w:cs="Times New Roman"/>
          <w:color w:val="333333"/>
          <w:sz w:val="28"/>
          <w:szCs w:val="28"/>
        </w:rPr>
        <w:t xml:space="preserve"> а также не </w:t>
      </w:r>
      <w:r w:rsidRPr="00100C26">
        <w:rPr>
          <w:rFonts w:ascii="Times New Roman" w:eastAsia="Calibri" w:hAnsi="Times New Roman" w:cs="Times New Roman"/>
          <w:color w:val="333333"/>
          <w:sz w:val="28"/>
          <w:szCs w:val="28"/>
        </w:rPr>
        <w:lastRenderedPageBreak/>
        <w:t>допускать необоснованное ограничение прав и законных интересов проверяемых лиц,</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9) доказывать обоснованность своих действий при их обжаловании проверяемым лицом в порядке, установленном законодательством Российской Федерации,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10) соблюдать сроки проведения проверки, установленные настоящим Регламентом,</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11) не требовать от проверяемого лица документы и иные сведения, представление которых не предусмотрено законодательством Российской Федерации,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12) перед началом проведения выездной проверки по просьбе руководителя, иного должностного лица или уполномоченного представителя проверяемого лица, его уполномоченного представителя ознакомить их с положениями настоящего Регламента,</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13) осуществлять запись о проведенной проверке в журнале учета проверок,</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14) в случае выявления нарушений проверяемым лицом требований законодательства в пределах своих полномочий:</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а) выдать предписание проверяемому лицу об устранении выявленных нарушений с указанием сроков их устранения (далее - предписание),</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б) принять меры по контролю за устранением выявленных нарушений, их предупреждению, предотвращению возможного причинения вреда жизни, здоровью граждан, обеспечению безопасности государства, а также меры по привлечению лиц, допустивших выявленные нарушения, к ответственности.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1.6  Права и обязанности лиц, в отношении которых осуществляются мероприятия по контролю</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1.6.1 Руководитель, иное должностное лицо или уполномоченный представитель проверяемого лица при проведении проверки имеют право:</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а) непосредственно присутствовать при проведении проверки, давать объяснения по вопросам, относящимся к предмету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б) получать от  специалистов информацию, которая относится к предмету проверки и предоставление которой предусмотрено Федеральным законом № 294-ФЗ,</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в)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специалистов,</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г) обжаловать действия (бездействие) специалистов, повлекшие за собой нарушение прав проверяемого лица при проведении проверки, в административном порядке и (или) судебном порядке в соответствии с законодательством Российской Федерации,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д) осуществлять защиту своих прав и (или) законных интересов в порядке установленном законодательством Российской Федерации,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е) на возмещение вреда, причиненного при осуществлении муниципальной функции.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1.6.2. Обязанности проверяемого лица при проведении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а)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w:t>
      </w:r>
      <w:r w:rsidRPr="00100C26">
        <w:rPr>
          <w:rFonts w:ascii="Times New Roman" w:eastAsia="Calibri" w:hAnsi="Times New Roman" w:cs="Times New Roman"/>
          <w:color w:val="333333"/>
          <w:sz w:val="28"/>
          <w:szCs w:val="28"/>
        </w:rPr>
        <w:lastRenderedPageBreak/>
        <w:t>присутствовать или обеспечить присутствие уполномоченных представителей, ответственных за организацию и проведение мероприятий по соблюдению законодательства об архивном деле,</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б) проверяемые лица обязаны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в) в течение десяти рабочих дней со дня получения мотивированного запроса проверяемые лица обязаны направить в отдел указанные в запросе документы.</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Проверяемые лица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1.7  Описание результата исполнения муниципальной функции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Результатом исполнения муниципальной функции является оценка соблюдения на территории  </w:t>
      </w:r>
      <w:r>
        <w:rPr>
          <w:rFonts w:ascii="Times New Roman" w:eastAsia="Calibri" w:hAnsi="Times New Roman" w:cs="Times New Roman"/>
          <w:color w:val="333333"/>
          <w:sz w:val="28"/>
          <w:szCs w:val="28"/>
        </w:rPr>
        <w:t>сельского поселения «</w:t>
      </w:r>
      <w:r w:rsidR="00DA39D6">
        <w:rPr>
          <w:rFonts w:ascii="Times New Roman" w:eastAsia="Calibri" w:hAnsi="Times New Roman" w:cs="Times New Roman"/>
          <w:color w:val="333333"/>
          <w:sz w:val="28"/>
          <w:szCs w:val="28"/>
        </w:rPr>
        <w:t>Хара-Бырк</w:t>
      </w:r>
      <w:r>
        <w:rPr>
          <w:rFonts w:ascii="Times New Roman" w:eastAsia="Calibri" w:hAnsi="Times New Roman" w:cs="Times New Roman"/>
          <w:color w:val="333333"/>
          <w:sz w:val="28"/>
          <w:szCs w:val="28"/>
        </w:rPr>
        <w:t>инское»</w:t>
      </w:r>
      <w:r w:rsidRPr="00100C26">
        <w:rPr>
          <w:rFonts w:ascii="Times New Roman" w:eastAsia="Calibri" w:hAnsi="Times New Roman" w:cs="Times New Roman"/>
          <w:color w:val="333333"/>
          <w:sz w:val="28"/>
          <w:szCs w:val="28"/>
        </w:rPr>
        <w:t xml:space="preserve"> юридическими лицами, индивидуальными предпринимателями требований, установленных муниципальными правовыми актами  </w:t>
      </w:r>
      <w:r>
        <w:rPr>
          <w:rFonts w:ascii="Times New Roman" w:eastAsia="Calibri" w:hAnsi="Times New Roman" w:cs="Times New Roman"/>
          <w:color w:val="333333"/>
          <w:sz w:val="28"/>
          <w:szCs w:val="28"/>
        </w:rPr>
        <w:t>администрации</w:t>
      </w:r>
      <w:r w:rsidRPr="00100C26">
        <w:rPr>
          <w:rFonts w:ascii="Times New Roman" w:eastAsia="Calibri" w:hAnsi="Times New Roman" w:cs="Times New Roman"/>
          <w:color w:val="333333"/>
          <w:sz w:val="28"/>
          <w:szCs w:val="28"/>
        </w:rPr>
        <w:t>, а также требований, установленных федеральными законами,   в сфере недропользования, а в случае выявления при проведении проверки нарушений - принятие мер, направленных на их пресечение, и (или) устранение последствий таких нарушений, в том числе, мер по привлечению лиц, их допустивших, к ответственности.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1.8  Исполнение муниципальной функции заканчивается следующими юридическими фактами: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а) составлением акта проверки по установленной </w:t>
      </w:r>
      <w:hyperlink r:id="rId17" w:history="1">
        <w:r w:rsidRPr="00100C26">
          <w:rPr>
            <w:rFonts w:ascii="Times New Roman" w:eastAsia="Calibri" w:hAnsi="Times New Roman" w:cs="Times New Roman"/>
            <w:color w:val="015B88"/>
            <w:sz w:val="28"/>
            <w:szCs w:val="28"/>
          </w:rPr>
          <w:t>форме</w:t>
        </w:r>
      </w:hyperlink>
      <w:r w:rsidRPr="00100C26">
        <w:rPr>
          <w:rFonts w:ascii="Times New Roman" w:eastAsia="Calibri" w:hAnsi="Times New Roman" w:cs="Times New Roman"/>
          <w:color w:val="333333"/>
          <w:sz w:val="28"/>
          <w:szCs w:val="28"/>
        </w:rPr>
        <w:t xml:space="preserve"> (далее - акт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б) выдачей </w:t>
      </w:r>
      <w:hyperlink r:id="rId18" w:history="1">
        <w:r w:rsidRPr="00100C26">
          <w:rPr>
            <w:rFonts w:ascii="Times New Roman" w:eastAsia="Calibri" w:hAnsi="Times New Roman" w:cs="Times New Roman"/>
            <w:color w:val="015B88"/>
            <w:sz w:val="28"/>
            <w:szCs w:val="28"/>
          </w:rPr>
          <w:t>предписания</w:t>
        </w:r>
      </w:hyperlink>
      <w:r w:rsidRPr="00100C26">
        <w:rPr>
          <w:rFonts w:ascii="Times New Roman" w:eastAsia="Calibri" w:hAnsi="Times New Roman" w:cs="Times New Roman"/>
          <w:color w:val="333333"/>
          <w:sz w:val="28"/>
          <w:szCs w:val="28"/>
        </w:rPr>
        <w:t xml:space="preserve">   в случае выявления в ходе проведения проверки нарушений требований, установленных муниципальными правовыми актами  </w:t>
      </w:r>
      <w:r>
        <w:rPr>
          <w:rFonts w:ascii="Times New Roman" w:eastAsia="Calibri" w:hAnsi="Times New Roman" w:cs="Times New Roman"/>
          <w:color w:val="333333"/>
          <w:sz w:val="28"/>
          <w:szCs w:val="28"/>
        </w:rPr>
        <w:t>администр</w:t>
      </w:r>
      <w:r w:rsidR="00F700FF">
        <w:rPr>
          <w:rFonts w:ascii="Times New Roman" w:eastAsia="Calibri" w:hAnsi="Times New Roman" w:cs="Times New Roman"/>
          <w:color w:val="333333"/>
          <w:sz w:val="28"/>
          <w:szCs w:val="28"/>
        </w:rPr>
        <w:t>ации сельского поселения «Хара-Бырк</w:t>
      </w:r>
      <w:r>
        <w:rPr>
          <w:rFonts w:ascii="Times New Roman" w:eastAsia="Calibri" w:hAnsi="Times New Roman" w:cs="Times New Roman"/>
          <w:color w:val="333333"/>
          <w:sz w:val="28"/>
          <w:szCs w:val="28"/>
        </w:rPr>
        <w:t>инское»</w:t>
      </w:r>
      <w:r w:rsidRPr="00100C26">
        <w:rPr>
          <w:rFonts w:ascii="Times New Roman" w:eastAsia="Calibri" w:hAnsi="Times New Roman" w:cs="Times New Roman"/>
          <w:color w:val="333333"/>
          <w:sz w:val="28"/>
          <w:szCs w:val="28"/>
        </w:rPr>
        <w:t>, а также требований, установленных федеральными законами</w:t>
      </w:r>
      <w:r>
        <w:rPr>
          <w:rFonts w:ascii="Times New Roman" w:eastAsia="Calibri" w:hAnsi="Times New Roman" w:cs="Times New Roman"/>
          <w:color w:val="333333"/>
          <w:sz w:val="28"/>
          <w:szCs w:val="28"/>
        </w:rPr>
        <w:t xml:space="preserve"> и</w:t>
      </w:r>
      <w:r w:rsidRPr="00100C26">
        <w:rPr>
          <w:rFonts w:ascii="Times New Roman" w:eastAsia="Calibri" w:hAnsi="Times New Roman" w:cs="Times New Roman"/>
          <w:color w:val="333333"/>
          <w:sz w:val="28"/>
          <w:szCs w:val="28"/>
        </w:rPr>
        <w:t xml:space="preserve">    сфере недропользования.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в) информированием органов государственной власти, уполномоченных составлять протоколы об административных правонарушениях в сфере недропользования, о выявленных в ходе проверки нарушениях, с целью привлечения нарушителей к административной ответственности </w:t>
      </w:r>
      <w:r w:rsidRPr="00100C26">
        <w:rPr>
          <w:rFonts w:ascii="Times New Roman" w:eastAsia="Calibri" w:hAnsi="Times New Roman" w:cs="Times New Roman"/>
          <w:color w:val="333333"/>
          <w:sz w:val="28"/>
          <w:szCs w:val="28"/>
        </w:rPr>
        <w:t xml:space="preserve">- в случае обнаружения достаточных данных, указывающих на наличие события административного правонарушения, предусмотренного </w:t>
      </w:r>
      <w:hyperlink r:id="rId19" w:history="1">
        <w:r w:rsidRPr="00100C26">
          <w:rPr>
            <w:rFonts w:ascii="Times New Roman" w:eastAsia="Calibri" w:hAnsi="Times New Roman" w:cs="Times New Roman"/>
            <w:color w:val="015B88"/>
            <w:sz w:val="28"/>
            <w:szCs w:val="28"/>
          </w:rPr>
          <w:t>КоАП</w:t>
        </w:r>
      </w:hyperlink>
      <w:r w:rsidRPr="00100C26">
        <w:rPr>
          <w:rFonts w:ascii="Times New Roman" w:eastAsia="Calibri" w:hAnsi="Times New Roman" w:cs="Times New Roman"/>
          <w:color w:val="333333"/>
          <w:sz w:val="28"/>
          <w:szCs w:val="28"/>
        </w:rPr>
        <w:t xml:space="preserve"> РФ.</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w:t>
      </w:r>
    </w:p>
    <w:p w:rsidR="00D91987" w:rsidRPr="00100C26" w:rsidRDefault="00D91987" w:rsidP="00D91987">
      <w:pPr>
        <w:spacing w:after="0" w:line="240" w:lineRule="auto"/>
        <w:jc w:val="center"/>
        <w:rPr>
          <w:rFonts w:ascii="Times New Roman" w:eastAsia="Times New Roman" w:hAnsi="Times New Roman" w:cs="Times New Roman"/>
          <w:color w:val="333333"/>
          <w:sz w:val="28"/>
          <w:szCs w:val="28"/>
        </w:rPr>
      </w:pPr>
      <w:r w:rsidRPr="00100C26">
        <w:rPr>
          <w:rFonts w:ascii="Times New Roman" w:eastAsia="Times New Roman" w:hAnsi="Times New Roman" w:cs="Times New Roman"/>
          <w:b/>
          <w:color w:val="333333"/>
          <w:sz w:val="28"/>
          <w:szCs w:val="28"/>
          <w:lang w:val="en-US"/>
        </w:rPr>
        <w:t>II</w:t>
      </w:r>
      <w:r w:rsidRPr="00100C26">
        <w:rPr>
          <w:rFonts w:ascii="Times New Roman" w:eastAsia="Times New Roman" w:hAnsi="Times New Roman" w:cs="Times New Roman"/>
          <w:b/>
          <w:color w:val="333333"/>
          <w:sz w:val="28"/>
          <w:szCs w:val="28"/>
        </w:rPr>
        <w:t>. ТРЕБОВАНИЯ К ПОРЯДКУ  ИСПОЛНЕНИЯ МУНИЦИПАЛЬНОЙ ФУНКЦИИ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2.1 Порядок информирования об исполнении муниципальной функции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2.1.1. Информацию по вопросам </w:t>
      </w:r>
      <w:r w:rsidRPr="00100C26">
        <w:rPr>
          <w:rFonts w:ascii="Times New Roman" w:eastAsia="Times New Roman" w:hAnsi="Times New Roman" w:cs="Times New Roman"/>
          <w:color w:val="333333"/>
          <w:sz w:val="28"/>
          <w:szCs w:val="28"/>
        </w:rPr>
        <w:t xml:space="preserve">исполнения </w:t>
      </w:r>
      <w:r w:rsidRPr="00100C26">
        <w:rPr>
          <w:rFonts w:ascii="Times New Roman" w:eastAsia="Calibri" w:hAnsi="Times New Roman" w:cs="Times New Roman"/>
          <w:color w:val="333333"/>
          <w:sz w:val="28"/>
          <w:szCs w:val="28"/>
        </w:rPr>
        <w:t xml:space="preserve"> администрацией </w:t>
      </w:r>
      <w:r>
        <w:rPr>
          <w:rFonts w:ascii="Times New Roman" w:eastAsia="Calibri" w:hAnsi="Times New Roman" w:cs="Times New Roman"/>
          <w:color w:val="333333"/>
          <w:sz w:val="28"/>
          <w:szCs w:val="28"/>
        </w:rPr>
        <w:t>сельского поселения «</w:t>
      </w:r>
      <w:r w:rsidR="00DA39D6">
        <w:rPr>
          <w:rFonts w:ascii="Times New Roman" w:eastAsia="Calibri" w:hAnsi="Times New Roman" w:cs="Times New Roman"/>
          <w:color w:val="333333"/>
          <w:sz w:val="28"/>
          <w:szCs w:val="28"/>
        </w:rPr>
        <w:t>Хара-Бырк</w:t>
      </w:r>
      <w:r>
        <w:rPr>
          <w:rFonts w:ascii="Times New Roman" w:eastAsia="Calibri" w:hAnsi="Times New Roman" w:cs="Times New Roman"/>
          <w:color w:val="333333"/>
          <w:sz w:val="28"/>
          <w:szCs w:val="28"/>
        </w:rPr>
        <w:t xml:space="preserve">инское» </w:t>
      </w:r>
      <w:r w:rsidRPr="00100C26">
        <w:rPr>
          <w:rFonts w:ascii="Times New Roman" w:eastAsia="Calibri" w:hAnsi="Times New Roman" w:cs="Times New Roman"/>
          <w:color w:val="333333"/>
          <w:sz w:val="28"/>
          <w:szCs w:val="28"/>
        </w:rPr>
        <w:t xml:space="preserve"> </w:t>
      </w:r>
      <w:r w:rsidRPr="00100C26">
        <w:rPr>
          <w:rFonts w:ascii="Times New Roman" w:eastAsia="Times New Roman" w:hAnsi="Times New Roman" w:cs="Times New Roman"/>
          <w:color w:val="333333"/>
          <w:sz w:val="28"/>
          <w:szCs w:val="28"/>
        </w:rPr>
        <w:t xml:space="preserve"> муниципальной функции</w:t>
      </w:r>
      <w:r w:rsidRPr="00100C26">
        <w:rPr>
          <w:rFonts w:ascii="Times New Roman" w:eastAsia="Calibri" w:hAnsi="Times New Roman" w:cs="Times New Roman"/>
          <w:color w:val="333333"/>
          <w:sz w:val="28"/>
          <w:szCs w:val="28"/>
        </w:rPr>
        <w:t xml:space="preserve"> можно получить:</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при личном обращении,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по телефону,</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в письменном виде,</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в электронной форме.</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lastRenderedPageBreak/>
        <w:t xml:space="preserve">    2.1.2. </w:t>
      </w:r>
      <w:r w:rsidRPr="00100C26">
        <w:rPr>
          <w:rFonts w:ascii="Times New Roman" w:eastAsia="Times New Roman" w:hAnsi="Times New Roman" w:cs="Times New Roman"/>
          <w:color w:val="333333"/>
          <w:sz w:val="28"/>
          <w:szCs w:val="28"/>
        </w:rPr>
        <w:t>Информация о месте нахождения и графике работы исполнения муниципальной  функции и других органах, участвующих в  исполнении муниципальной функции:</w:t>
      </w:r>
    </w:p>
    <w:p w:rsidR="00E53AB2"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Администрация    </w:t>
      </w:r>
      <w:r>
        <w:rPr>
          <w:rFonts w:ascii="Times New Roman" w:eastAsia="Times New Roman" w:hAnsi="Times New Roman" w:cs="Times New Roman"/>
          <w:color w:val="333333"/>
          <w:sz w:val="28"/>
          <w:szCs w:val="28"/>
        </w:rPr>
        <w:t>сельского поселения «</w:t>
      </w:r>
      <w:r w:rsidR="00F700FF">
        <w:rPr>
          <w:rFonts w:ascii="Times New Roman" w:eastAsia="Times New Roman" w:hAnsi="Times New Roman" w:cs="Times New Roman"/>
          <w:color w:val="333333"/>
          <w:sz w:val="28"/>
          <w:szCs w:val="28"/>
        </w:rPr>
        <w:t>Хара-Бырк</w:t>
      </w:r>
      <w:r>
        <w:rPr>
          <w:rFonts w:ascii="Times New Roman" w:eastAsia="Times New Roman" w:hAnsi="Times New Roman" w:cs="Times New Roman"/>
          <w:color w:val="333333"/>
          <w:sz w:val="28"/>
          <w:szCs w:val="28"/>
        </w:rPr>
        <w:t>инское»</w:t>
      </w:r>
      <w:r w:rsidR="00E53AB2">
        <w:rPr>
          <w:rFonts w:ascii="Times New Roman" w:eastAsia="Times New Roman" w:hAnsi="Times New Roman" w:cs="Times New Roman"/>
          <w:color w:val="333333"/>
          <w:sz w:val="28"/>
          <w:szCs w:val="28"/>
        </w:rPr>
        <w:t xml:space="preserve"> находится по адресу:</w:t>
      </w:r>
      <w:r w:rsidR="00E53AB2" w:rsidRPr="00E53AB2">
        <w:rPr>
          <w:rFonts w:ascii="Times New Roman" w:eastAsia="Times New Roman" w:hAnsi="Times New Roman" w:cs="Times New Roman"/>
          <w:color w:val="333333"/>
          <w:sz w:val="28"/>
          <w:szCs w:val="28"/>
        </w:rPr>
        <w:t xml:space="preserve"> </w:t>
      </w:r>
    </w:p>
    <w:p w:rsidR="00D91987" w:rsidRPr="00100C26" w:rsidRDefault="00E53AB2" w:rsidP="00D91987">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Забайкальский край , Оловяннинский район, с.Хара-Бырка, ул.Мира,5</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почтовый адрес: </w:t>
      </w:r>
      <w:r w:rsidR="00E53AB2">
        <w:rPr>
          <w:rFonts w:ascii="Times New Roman" w:eastAsia="Times New Roman" w:hAnsi="Times New Roman" w:cs="Times New Roman"/>
          <w:color w:val="333333"/>
          <w:sz w:val="28"/>
          <w:szCs w:val="28"/>
        </w:rPr>
        <w:t>674500</w:t>
      </w:r>
      <w:r w:rsidRPr="00100C26">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Забайкальский край , Оловяннинский ра</w:t>
      </w:r>
      <w:r w:rsidR="00F700FF">
        <w:rPr>
          <w:rFonts w:ascii="Times New Roman" w:eastAsia="Times New Roman" w:hAnsi="Times New Roman" w:cs="Times New Roman"/>
          <w:color w:val="333333"/>
          <w:sz w:val="28"/>
          <w:szCs w:val="28"/>
        </w:rPr>
        <w:t>йон, с.Хара-Бырка, ул.Мира,</w:t>
      </w:r>
      <w:r>
        <w:rPr>
          <w:rFonts w:ascii="Times New Roman" w:eastAsia="Times New Roman" w:hAnsi="Times New Roman" w:cs="Times New Roman"/>
          <w:color w:val="333333"/>
          <w:sz w:val="28"/>
          <w:szCs w:val="28"/>
        </w:rPr>
        <w:t xml:space="preserve">5 </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Контактный телефон (телефон для справок) - 8 (</w:t>
      </w:r>
      <w:r>
        <w:rPr>
          <w:rFonts w:ascii="Times New Roman" w:eastAsia="Times New Roman" w:hAnsi="Times New Roman" w:cs="Times New Roman"/>
          <w:color w:val="333333"/>
          <w:sz w:val="28"/>
          <w:szCs w:val="28"/>
        </w:rPr>
        <w:t>30253</w:t>
      </w:r>
      <w:r w:rsidRPr="00100C26">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4</w:t>
      </w:r>
      <w:r w:rsidR="00F700FF">
        <w:rPr>
          <w:rFonts w:ascii="Times New Roman" w:eastAsia="Times New Roman" w:hAnsi="Times New Roman" w:cs="Times New Roman"/>
          <w:color w:val="333333"/>
          <w:sz w:val="28"/>
          <w:szCs w:val="28"/>
        </w:rPr>
        <w:t>0</w:t>
      </w:r>
      <w:r w:rsidRPr="00100C26">
        <w:rPr>
          <w:rFonts w:ascii="Times New Roman" w:eastAsia="Times New Roman" w:hAnsi="Times New Roman" w:cs="Times New Roman"/>
          <w:color w:val="333333"/>
          <w:sz w:val="28"/>
          <w:szCs w:val="28"/>
        </w:rPr>
        <w:t>-</w:t>
      </w:r>
      <w:r w:rsidR="00F700FF">
        <w:rPr>
          <w:rFonts w:ascii="Times New Roman" w:eastAsia="Times New Roman" w:hAnsi="Times New Roman" w:cs="Times New Roman"/>
          <w:color w:val="333333"/>
          <w:sz w:val="28"/>
          <w:szCs w:val="28"/>
        </w:rPr>
        <w:t>2</w:t>
      </w:r>
      <w:r w:rsidRPr="00100C26">
        <w:rPr>
          <w:rFonts w:ascii="Times New Roman" w:eastAsia="Times New Roman" w:hAnsi="Times New Roman" w:cs="Times New Roman"/>
          <w:color w:val="333333"/>
          <w:sz w:val="28"/>
          <w:szCs w:val="28"/>
        </w:rPr>
        <w:t>-</w:t>
      </w:r>
      <w:r w:rsidR="00F700FF">
        <w:rPr>
          <w:rFonts w:ascii="Times New Roman" w:eastAsia="Times New Roman" w:hAnsi="Times New Roman" w:cs="Times New Roman"/>
          <w:color w:val="333333"/>
          <w:sz w:val="28"/>
          <w:szCs w:val="28"/>
        </w:rPr>
        <w:t>43</w:t>
      </w:r>
    </w:p>
    <w:p w:rsidR="00D91987"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Адрес электронной почты: </w:t>
      </w:r>
      <w:r w:rsidRPr="00F700FF">
        <w:rPr>
          <w:rFonts w:ascii="Times New Roman" w:eastAsia="Times New Roman" w:hAnsi="Times New Roman" w:cs="Times New Roman"/>
          <w:color w:val="333333"/>
          <w:sz w:val="28"/>
          <w:szCs w:val="28"/>
        </w:rPr>
        <w:t xml:space="preserve"> </w:t>
      </w:r>
      <w:hyperlink r:id="rId20" w:history="1">
        <w:r w:rsidR="00F700FF" w:rsidRPr="00DA39D6">
          <w:rPr>
            <w:rStyle w:val="ab"/>
            <w:sz w:val="28"/>
            <w:szCs w:val="28"/>
            <w:u w:val="none"/>
            <w:lang w:val="en-US"/>
          </w:rPr>
          <w:t>sp</w:t>
        </w:r>
        <w:r w:rsidR="00F700FF" w:rsidRPr="00DA39D6">
          <w:rPr>
            <w:rStyle w:val="ab"/>
            <w:sz w:val="28"/>
            <w:szCs w:val="28"/>
            <w:u w:val="none"/>
          </w:rPr>
          <w:t>_</w:t>
        </w:r>
        <w:r w:rsidR="00F700FF" w:rsidRPr="00DA39D6">
          <w:rPr>
            <w:rStyle w:val="ab"/>
            <w:sz w:val="28"/>
            <w:szCs w:val="28"/>
            <w:u w:val="none"/>
            <w:lang w:val="en-US"/>
          </w:rPr>
          <w:t>harabirkinskoe</w:t>
        </w:r>
        <w:r w:rsidR="00F700FF" w:rsidRPr="00DA39D6">
          <w:rPr>
            <w:rStyle w:val="ab"/>
            <w:sz w:val="28"/>
            <w:szCs w:val="28"/>
            <w:u w:val="none"/>
          </w:rPr>
          <w:t xml:space="preserve">_ </w:t>
        </w:r>
        <w:r w:rsidR="00F700FF" w:rsidRPr="00DA39D6">
          <w:rPr>
            <w:rStyle w:val="ab"/>
            <w:sz w:val="28"/>
            <w:szCs w:val="28"/>
            <w:u w:val="none"/>
            <w:lang w:val="en-US"/>
          </w:rPr>
          <w:t>olovyan</w:t>
        </w:r>
        <w:r w:rsidR="00F700FF" w:rsidRPr="00DA39D6">
          <w:rPr>
            <w:rStyle w:val="ab"/>
            <w:sz w:val="28"/>
            <w:szCs w:val="28"/>
            <w:u w:val="none"/>
          </w:rPr>
          <w:t>@</w:t>
        </w:r>
        <w:r w:rsidR="00F700FF" w:rsidRPr="00DA39D6">
          <w:rPr>
            <w:rStyle w:val="ab"/>
            <w:sz w:val="28"/>
            <w:szCs w:val="28"/>
            <w:u w:val="none"/>
            <w:lang w:val="en-US"/>
          </w:rPr>
          <w:t>mail</w:t>
        </w:r>
        <w:r w:rsidR="00F700FF" w:rsidRPr="00DA39D6">
          <w:rPr>
            <w:rStyle w:val="ab"/>
            <w:sz w:val="28"/>
            <w:szCs w:val="28"/>
            <w:u w:val="none"/>
          </w:rPr>
          <w:t>.</w:t>
        </w:r>
        <w:r w:rsidR="00F700FF" w:rsidRPr="00DA39D6">
          <w:rPr>
            <w:rStyle w:val="ab"/>
            <w:sz w:val="28"/>
            <w:szCs w:val="28"/>
            <w:u w:val="none"/>
            <w:lang w:val="en-US"/>
          </w:rPr>
          <w:t>ru</w:t>
        </w:r>
      </w:hyperlink>
      <w:r>
        <w:rPr>
          <w:rFonts w:ascii="Times New Roman" w:eastAsia="Times New Roman" w:hAnsi="Times New Roman" w:cs="Times New Roman"/>
          <w:color w:val="333333"/>
          <w:sz w:val="28"/>
          <w:szCs w:val="28"/>
        </w:rPr>
        <w:t xml:space="preserve"> </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Реж</w:t>
      </w:r>
      <w:r w:rsidRPr="00100C26">
        <w:rPr>
          <w:rFonts w:ascii="Times New Roman" w:eastAsia="Times New Roman" w:hAnsi="Times New Roman" w:cs="Times New Roman"/>
          <w:color w:val="333333"/>
          <w:sz w:val="28"/>
          <w:szCs w:val="28"/>
        </w:rPr>
        <w:t>им работы   администрации   :</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понедельник – </w:t>
      </w:r>
      <w:r>
        <w:rPr>
          <w:rFonts w:ascii="Times New Roman" w:eastAsia="Times New Roman" w:hAnsi="Times New Roman" w:cs="Times New Roman"/>
          <w:color w:val="333333"/>
          <w:sz w:val="28"/>
          <w:szCs w:val="28"/>
        </w:rPr>
        <w:t>пятница  с 9.00 до 17</w:t>
      </w:r>
      <w:r w:rsidRPr="00100C26">
        <w:rPr>
          <w:rFonts w:ascii="Times New Roman" w:eastAsia="Times New Roman" w:hAnsi="Times New Roman" w:cs="Times New Roman"/>
          <w:color w:val="333333"/>
          <w:sz w:val="28"/>
          <w:szCs w:val="28"/>
        </w:rPr>
        <w:t>.00,  перерыв с 1</w:t>
      </w:r>
      <w:r>
        <w:rPr>
          <w:rFonts w:ascii="Times New Roman" w:eastAsia="Times New Roman" w:hAnsi="Times New Roman" w:cs="Times New Roman"/>
          <w:color w:val="333333"/>
          <w:sz w:val="28"/>
          <w:szCs w:val="28"/>
        </w:rPr>
        <w:t>3</w:t>
      </w:r>
      <w:r w:rsidRPr="00100C26">
        <w:rPr>
          <w:rFonts w:ascii="Times New Roman" w:eastAsia="Times New Roman" w:hAnsi="Times New Roman" w:cs="Times New Roman"/>
          <w:color w:val="333333"/>
          <w:sz w:val="28"/>
          <w:szCs w:val="28"/>
        </w:rPr>
        <w:t>.00 до 1</w:t>
      </w:r>
      <w:r>
        <w:rPr>
          <w:rFonts w:ascii="Times New Roman" w:eastAsia="Times New Roman" w:hAnsi="Times New Roman" w:cs="Times New Roman"/>
          <w:color w:val="333333"/>
          <w:sz w:val="28"/>
          <w:szCs w:val="28"/>
        </w:rPr>
        <w:t>4</w:t>
      </w:r>
      <w:r w:rsidRPr="00100C26">
        <w:rPr>
          <w:rFonts w:ascii="Times New Roman" w:eastAsia="Times New Roman" w:hAnsi="Times New Roman" w:cs="Times New Roman"/>
          <w:color w:val="333333"/>
          <w:sz w:val="28"/>
          <w:szCs w:val="28"/>
        </w:rPr>
        <w:t>.00</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выходные дни - суббота, воскресенье.</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2.1.3.   Консультационная помощь по вопросам исполнения муниципальной функции оказывается специалистами.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При ответах на обращения специалисты подробно и в вежливой (корректной) форме информируют обратившихся по вопросам исполнения муниципальной функции (хода ее исполнения). Ответ на телефонный звонок должен начинаться с информации о</w:t>
      </w:r>
      <w:r>
        <w:rPr>
          <w:rFonts w:ascii="Times New Roman" w:eastAsia="Calibri" w:hAnsi="Times New Roman" w:cs="Times New Roman"/>
          <w:color w:val="333333"/>
          <w:sz w:val="28"/>
          <w:szCs w:val="28"/>
        </w:rPr>
        <w:t>б администрации</w:t>
      </w:r>
      <w:r w:rsidRPr="00100C26">
        <w:rPr>
          <w:rFonts w:ascii="Times New Roman" w:eastAsia="Calibri" w:hAnsi="Times New Roman" w:cs="Times New Roman"/>
          <w:color w:val="333333"/>
          <w:sz w:val="28"/>
          <w:szCs w:val="28"/>
        </w:rPr>
        <w:t>, а также фамилии, имени, отчества (при наличии), должности специалиста, принявшего звонок.</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Время разговора не должно превышать 1</w:t>
      </w:r>
      <w:r>
        <w:rPr>
          <w:rFonts w:ascii="Times New Roman" w:eastAsia="Calibri" w:hAnsi="Times New Roman" w:cs="Times New Roman"/>
          <w:color w:val="333333"/>
          <w:sz w:val="28"/>
          <w:szCs w:val="28"/>
        </w:rPr>
        <w:t>5</w:t>
      </w:r>
      <w:r w:rsidRPr="00100C26">
        <w:rPr>
          <w:rFonts w:ascii="Times New Roman" w:eastAsia="Calibri" w:hAnsi="Times New Roman" w:cs="Times New Roman"/>
          <w:color w:val="333333"/>
          <w:sz w:val="28"/>
          <w:szCs w:val="28"/>
        </w:rPr>
        <w:t xml:space="preserve"> минут.</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Принявший телефонный звонок специалист, при невозможности самостоятельно ответить на поставленные вопро</w:t>
      </w:r>
      <w:r>
        <w:rPr>
          <w:rFonts w:ascii="Times New Roman" w:eastAsia="Calibri" w:hAnsi="Times New Roman" w:cs="Times New Roman"/>
          <w:color w:val="333333"/>
          <w:sz w:val="28"/>
          <w:szCs w:val="28"/>
        </w:rPr>
        <w:t>сы, переадресовыв</w:t>
      </w:r>
      <w:r w:rsidR="00E53AB2">
        <w:rPr>
          <w:rFonts w:ascii="Times New Roman" w:eastAsia="Calibri" w:hAnsi="Times New Roman" w:cs="Times New Roman"/>
          <w:color w:val="333333"/>
          <w:sz w:val="28"/>
          <w:szCs w:val="28"/>
        </w:rPr>
        <w:t>ает  его на другого специалиста</w:t>
      </w:r>
      <w:r>
        <w:rPr>
          <w:rFonts w:ascii="Times New Roman" w:eastAsia="Calibri" w:hAnsi="Times New Roman" w:cs="Times New Roman"/>
          <w:color w:val="333333"/>
          <w:sz w:val="28"/>
          <w:szCs w:val="28"/>
        </w:rPr>
        <w:t>, у которого</w:t>
      </w:r>
      <w:r w:rsidRPr="00100C26">
        <w:rPr>
          <w:rFonts w:ascii="Times New Roman" w:eastAsia="Calibri" w:hAnsi="Times New Roman" w:cs="Times New Roman"/>
          <w:color w:val="333333"/>
          <w:sz w:val="28"/>
          <w:szCs w:val="28"/>
        </w:rPr>
        <w:t xml:space="preserve"> можно получить необходимую информацию.</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При предоставлении консультаций по письменным обращениям ответ на обращение направляется почтой в адрес обратившегося в срок, не превышающий 30 календарных дней со дня регистрации обращения.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При консультировании в электронном виде ответ на 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в срок, не превышающий 30 календарных дней со дня регистрации обращения, поступившего по электронной почте.</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2.1.4. Информация об исполнении муниципальной функции размещается: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в информационно-телекоммуникационной сети «Интернет», в том числе на официальном сайте администрации </w:t>
      </w:r>
      <w:r w:rsidR="00E53AB2">
        <w:rPr>
          <w:rFonts w:ascii="Times New Roman" w:eastAsia="Calibri" w:hAnsi="Times New Roman" w:cs="Times New Roman"/>
          <w:color w:val="333333"/>
          <w:sz w:val="28"/>
          <w:szCs w:val="28"/>
        </w:rPr>
        <w:t>муниципального района «Оловяннинский район»</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на информационном стенде, размещенном в  </w:t>
      </w:r>
      <w:r>
        <w:rPr>
          <w:rFonts w:ascii="Times New Roman" w:eastAsia="Calibri" w:hAnsi="Times New Roman" w:cs="Times New Roman"/>
          <w:color w:val="333333"/>
          <w:sz w:val="28"/>
          <w:szCs w:val="28"/>
        </w:rPr>
        <w:t>администрации</w:t>
      </w:r>
      <w:r w:rsidRPr="00100C26">
        <w:rPr>
          <w:rFonts w:ascii="Times New Roman" w:eastAsia="Calibri" w:hAnsi="Times New Roman" w:cs="Times New Roman"/>
          <w:color w:val="333333"/>
          <w:sz w:val="28"/>
          <w:szCs w:val="28"/>
        </w:rPr>
        <w:t>, на доступной для просмотра посетителями стене.</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2.1.5. В электронной форме размещается следующая информация: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 ежегодный план проведения плановых проверок,</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 текст Регламента,</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 перечень законодательных и иных нормативных правовых актов, содержащих нормы, непосредственно регулирующие исполнение муниципальной функции,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 график работы </w:t>
      </w:r>
      <w:r>
        <w:rPr>
          <w:rFonts w:ascii="Times New Roman" w:eastAsia="Calibri" w:hAnsi="Times New Roman" w:cs="Times New Roman"/>
          <w:color w:val="333333"/>
          <w:sz w:val="28"/>
          <w:szCs w:val="28"/>
        </w:rPr>
        <w:t>администрации</w:t>
      </w:r>
      <w:r w:rsidRPr="00100C26">
        <w:rPr>
          <w:rFonts w:ascii="Times New Roman" w:eastAsia="Calibri" w:hAnsi="Times New Roman" w:cs="Times New Roman"/>
          <w:color w:val="333333"/>
          <w:sz w:val="28"/>
          <w:szCs w:val="28"/>
        </w:rPr>
        <w:t>,</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 адрес электронной почты </w:t>
      </w:r>
      <w:r>
        <w:rPr>
          <w:rFonts w:ascii="Times New Roman" w:eastAsia="Calibri" w:hAnsi="Times New Roman" w:cs="Times New Roman"/>
          <w:color w:val="333333"/>
          <w:sz w:val="28"/>
          <w:szCs w:val="28"/>
        </w:rPr>
        <w:t>администрации</w:t>
      </w:r>
      <w:r w:rsidRPr="00100C26">
        <w:rPr>
          <w:rFonts w:ascii="Times New Roman" w:eastAsia="Calibri" w:hAnsi="Times New Roman" w:cs="Times New Roman"/>
          <w:color w:val="333333"/>
          <w:sz w:val="28"/>
          <w:szCs w:val="28"/>
        </w:rPr>
        <w:t>,</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lastRenderedPageBreak/>
        <w:t xml:space="preserve">   - номера телефонов, по которым осуществляется информирование по вопросам исполнения муниципальной функции.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2.1.6. На информационном стенде размещается следующая информация: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порядок исполнения муниципальной функции,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график работы  </w:t>
      </w:r>
      <w:r>
        <w:rPr>
          <w:rFonts w:ascii="Times New Roman" w:eastAsia="Calibri" w:hAnsi="Times New Roman" w:cs="Times New Roman"/>
          <w:color w:val="333333"/>
          <w:sz w:val="28"/>
          <w:szCs w:val="28"/>
        </w:rPr>
        <w:t>администрации</w:t>
      </w:r>
      <w:r w:rsidRPr="00100C26">
        <w:rPr>
          <w:rFonts w:ascii="Times New Roman" w:eastAsia="Calibri" w:hAnsi="Times New Roman" w:cs="Times New Roman"/>
          <w:color w:val="333333"/>
          <w:sz w:val="28"/>
          <w:szCs w:val="28"/>
        </w:rPr>
        <w:t>,</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адрес официального сайта администрации   в информационно-телекоммуникационной сети «Интернет»,</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адрес электронной почты  </w:t>
      </w:r>
      <w:r>
        <w:rPr>
          <w:rFonts w:ascii="Times New Roman" w:eastAsia="Calibri" w:hAnsi="Times New Roman" w:cs="Times New Roman"/>
          <w:color w:val="333333"/>
          <w:sz w:val="28"/>
          <w:szCs w:val="28"/>
        </w:rPr>
        <w:t>администрации</w:t>
      </w:r>
      <w:r w:rsidRPr="00100C26">
        <w:rPr>
          <w:rFonts w:ascii="Times New Roman" w:eastAsia="Calibri" w:hAnsi="Times New Roman" w:cs="Times New Roman"/>
          <w:color w:val="333333"/>
          <w:sz w:val="28"/>
          <w:szCs w:val="28"/>
        </w:rPr>
        <w:t>,</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xml:space="preserve">-   номера телефонов </w:t>
      </w:r>
      <w:r>
        <w:rPr>
          <w:rFonts w:ascii="Times New Roman" w:eastAsia="Calibri" w:hAnsi="Times New Roman" w:cs="Times New Roman"/>
          <w:color w:val="333333"/>
          <w:sz w:val="28"/>
          <w:szCs w:val="28"/>
        </w:rPr>
        <w:t>администрации</w:t>
      </w:r>
      <w:r w:rsidRPr="00100C26">
        <w:rPr>
          <w:rFonts w:ascii="Times New Roman" w:eastAsia="Calibri" w:hAnsi="Times New Roman" w:cs="Times New Roman"/>
          <w:color w:val="333333"/>
          <w:sz w:val="28"/>
          <w:szCs w:val="28"/>
        </w:rPr>
        <w:t>,</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порядок получения справок (консультаций) о ходе исполнения муниципальной функции.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2.2.  Сроки исполнения муниципальной функции</w:t>
      </w:r>
    </w:p>
    <w:p w:rsidR="00D91987" w:rsidRDefault="00D91987" w:rsidP="00D91987">
      <w:pPr>
        <w:spacing w:after="0" w:line="240" w:lineRule="auto"/>
        <w:jc w:val="both"/>
        <w:rPr>
          <w:rFonts w:ascii="Times New Roman" w:eastAsia="Calibri" w:hAnsi="Times New Roman" w:cs="Times New Roman"/>
          <w:color w:val="333333"/>
          <w:sz w:val="28"/>
          <w:szCs w:val="28"/>
        </w:rPr>
      </w:pPr>
      <w:r w:rsidRPr="00100C26">
        <w:rPr>
          <w:rFonts w:ascii="Times New Roman" w:eastAsia="Calibri" w:hAnsi="Times New Roman" w:cs="Times New Roman"/>
          <w:color w:val="333333"/>
          <w:sz w:val="28"/>
          <w:szCs w:val="28"/>
        </w:rPr>
        <w:t xml:space="preserve">2.2.1. Срок проведения каждой из проверок (документарной и выездной), не может превышать 20 рабочих дней. </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специалистов, проводящих выездную плановую проверку, срок проведения проверки может быть продлен начальником, но не более чем на 20 рабочих дней.</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2.2.2. Плановые проверки проводятся не чаще, чем один раз в три года.</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2.2.3. Акт проверки оформляется непосредственно после завершения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контролю.</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В случае если проводилась внеплановая выездная проверка с согласованием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2.2.4. Предписание оформляется специалистом, ответственным за проведение проверки, в течение 3 рабочих дней.</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2.2.5. Сроки прохождения отдельных административных процедур, необходимых для исполнения муниципальной функции, указаны в соответствующих пунктах раздела III настоящего Регламента.</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Calibri" w:hAnsi="Times New Roman" w:cs="Times New Roman"/>
          <w:color w:val="333333"/>
          <w:sz w:val="28"/>
          <w:szCs w:val="28"/>
        </w:rPr>
        <w:t> </w:t>
      </w:r>
    </w:p>
    <w:p w:rsidR="00D91987" w:rsidRPr="00100C26" w:rsidRDefault="00D91987" w:rsidP="00D91987">
      <w:pPr>
        <w:spacing w:after="0" w:line="240" w:lineRule="auto"/>
        <w:jc w:val="center"/>
        <w:rPr>
          <w:rFonts w:ascii="Times New Roman" w:eastAsia="Times New Roman" w:hAnsi="Times New Roman" w:cs="Times New Roman"/>
          <w:color w:val="333333"/>
          <w:sz w:val="28"/>
          <w:szCs w:val="28"/>
        </w:rPr>
      </w:pPr>
      <w:r w:rsidRPr="00100C26">
        <w:rPr>
          <w:rFonts w:ascii="Times New Roman" w:eastAsia="Times New Roman" w:hAnsi="Times New Roman" w:cs="Times New Roman"/>
          <w:b/>
          <w:color w:val="333333"/>
          <w:sz w:val="28"/>
          <w:szCs w:val="28"/>
          <w:lang w:val="en-US"/>
        </w:rPr>
        <w:t>III</w:t>
      </w:r>
      <w:r w:rsidRPr="00100C26">
        <w:rPr>
          <w:rFonts w:ascii="Times New Roman" w:eastAsia="Times New Roman" w:hAnsi="Times New Roman" w:cs="Times New Roman"/>
          <w:b/>
          <w:color w:val="333333"/>
          <w:sz w:val="28"/>
          <w:szCs w:val="28"/>
        </w:rPr>
        <w:t>. СОСТАВ, ПОСЛЕДОВАТЕЛЬНОСТЬ, СРОКИ ВЫПОЛНЕНИЯ АДМИНИСТРАТИВНЫХ ПРОЦЕДУР (ДЕЙСТВИЙ) И ТРЕБОВАНИЯ К ПОРЯДКУ ИХ ВЫПОЛНЕНИЯ</w:t>
      </w:r>
    </w:p>
    <w:p w:rsidR="00D91987" w:rsidRPr="00100C26" w:rsidRDefault="00D91987" w:rsidP="00D91987">
      <w:pPr>
        <w:spacing w:after="0" w:line="240" w:lineRule="auto"/>
        <w:jc w:val="center"/>
        <w:rPr>
          <w:rFonts w:ascii="Times New Roman" w:eastAsia="Times New Roman" w:hAnsi="Times New Roman" w:cs="Times New Roman"/>
          <w:color w:val="333333"/>
          <w:sz w:val="28"/>
          <w:szCs w:val="28"/>
        </w:rPr>
      </w:pPr>
      <w:r w:rsidRPr="00100C26">
        <w:rPr>
          <w:rFonts w:ascii="Times New Roman" w:eastAsia="Times New Roman" w:hAnsi="Times New Roman" w:cs="Times New Roman"/>
          <w:b/>
          <w:color w:val="333333"/>
          <w:sz w:val="28"/>
          <w:szCs w:val="28"/>
        </w:rPr>
        <w:t> </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3.1. Состав административных процедур</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Исполнение муниципальной функции включает в себя следующие административные процедуры:</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принятие решения о проведении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подготовка к проведению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проведение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составление акта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выдача предписания,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lastRenderedPageBreak/>
        <w:t>-  информирование органов государственной власти о выявленных в ходе проверки нарушениях.</w:t>
      </w:r>
    </w:p>
    <w:p w:rsidR="00D91987" w:rsidRPr="00100C26" w:rsidRDefault="00B06CF3" w:rsidP="00D91987">
      <w:pPr>
        <w:spacing w:after="0" w:line="240" w:lineRule="auto"/>
        <w:jc w:val="both"/>
        <w:rPr>
          <w:rFonts w:ascii="Times New Roman" w:eastAsia="Times New Roman" w:hAnsi="Times New Roman" w:cs="Times New Roman"/>
          <w:color w:val="333333"/>
          <w:sz w:val="28"/>
          <w:szCs w:val="28"/>
        </w:rPr>
      </w:pPr>
      <w:hyperlink r:id="rId21" w:history="1">
        <w:r w:rsidR="00D91987" w:rsidRPr="00100C26">
          <w:rPr>
            <w:rFonts w:ascii="Times New Roman" w:eastAsia="Times New Roman" w:hAnsi="Times New Roman" w:cs="Times New Roman"/>
            <w:color w:val="015B88"/>
            <w:sz w:val="28"/>
            <w:szCs w:val="28"/>
          </w:rPr>
          <w:t>Блок-схема</w:t>
        </w:r>
      </w:hyperlink>
      <w:r w:rsidR="00D91987" w:rsidRPr="00100C26">
        <w:rPr>
          <w:rFonts w:ascii="Times New Roman" w:eastAsia="Times New Roman" w:hAnsi="Times New Roman" w:cs="Times New Roman"/>
          <w:color w:val="333333"/>
          <w:sz w:val="28"/>
          <w:szCs w:val="28"/>
        </w:rPr>
        <w:t xml:space="preserve"> последовательности административных действий при исполнении муниципальной функции приведена в приложении № 1.</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3.2. Порядок выполнения административных процедур</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3.2.1. Принятие решения о проведении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В отношении юридических лиц и индивидуальных предпринимателей специалистами в установленном Федеральным </w:t>
      </w:r>
      <w:hyperlink r:id="rId22" w:history="1">
        <w:r w:rsidRPr="00100C26">
          <w:rPr>
            <w:rFonts w:ascii="Times New Roman" w:eastAsia="Times New Roman" w:hAnsi="Times New Roman" w:cs="Times New Roman"/>
            <w:color w:val="015B88"/>
            <w:sz w:val="28"/>
            <w:szCs w:val="28"/>
          </w:rPr>
          <w:t>законом</w:t>
        </w:r>
      </w:hyperlink>
      <w:r w:rsidRPr="00100C26">
        <w:rPr>
          <w:rFonts w:ascii="Times New Roman" w:eastAsia="Times New Roman" w:hAnsi="Times New Roman" w:cs="Times New Roman"/>
          <w:color w:val="333333"/>
          <w:sz w:val="28"/>
          <w:szCs w:val="28"/>
        </w:rPr>
        <w:t xml:space="preserve"> № 294-ФЗ порядке проводятся плановые и внеплановые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Основанием для включения плановой проверки в план проверок является истечение трех лет со дня: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государственной регистрации юридического лица, индивидуального предпринимателя,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окончания проведения последней плановой проверки юридического лица, индивидуального предпринимателя,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Внеплановая выездная проверка юридических лиц, индивидуальных предпринимателей при получении информации о нарушении законодательства в сфере недропользования может быть проведена после согласования с органом прокуратуры по месту осуществления деятельности таких юридических лиц, индивидуальных предпринимателей.</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Обращения и заявления, не позволяющие установить лицо, обратившееся в отдел, а также обращения и заявления, не содержащие сведений о фактах, указанных в настоящем подпункте, не могут служить основанием для проведения внеплановой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Основанием для принятия решения о проведении проверки является: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а) при проведении плановой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 включение проверки соответствующего юридического лица, индивидуального предпринимателя в план проверок,</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б) при проведении внеплановой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истечение срока исполнения ранее выданного предписания об устранении выявленного нарушения законодательства об архивном деле,</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поступление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нарушении законодательства в сфере недропользования, нарушении прав граждан (в случае обращения граждан, права которых нарушены),</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распоряжение администрации  </w:t>
      </w:r>
      <w:r>
        <w:rPr>
          <w:rFonts w:ascii="Times New Roman" w:eastAsia="Times New Roman" w:hAnsi="Times New Roman" w:cs="Times New Roman"/>
          <w:color w:val="333333"/>
          <w:sz w:val="28"/>
          <w:szCs w:val="28"/>
        </w:rPr>
        <w:t>сельского поселения «</w:t>
      </w:r>
      <w:r w:rsidR="00DA39D6">
        <w:rPr>
          <w:rFonts w:ascii="Times New Roman" w:eastAsia="Times New Roman" w:hAnsi="Times New Roman" w:cs="Times New Roman"/>
          <w:color w:val="333333"/>
          <w:sz w:val="28"/>
          <w:szCs w:val="28"/>
        </w:rPr>
        <w:t>Хара-Бырк</w:t>
      </w:r>
      <w:r>
        <w:rPr>
          <w:rFonts w:ascii="Times New Roman" w:eastAsia="Times New Roman" w:hAnsi="Times New Roman" w:cs="Times New Roman"/>
          <w:color w:val="333333"/>
          <w:sz w:val="28"/>
          <w:szCs w:val="28"/>
        </w:rPr>
        <w:t>инское»</w:t>
      </w:r>
      <w:r w:rsidRPr="00100C26">
        <w:rPr>
          <w:rFonts w:ascii="Times New Roman" w:eastAsia="Times New Roman" w:hAnsi="Times New Roman" w:cs="Times New Roman"/>
          <w:color w:val="333333"/>
          <w:sz w:val="28"/>
          <w:szCs w:val="28"/>
        </w:rPr>
        <w:t>, изданное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lastRenderedPageBreak/>
        <w:t xml:space="preserve">        При наличии вышеуказанных оснований для принятия решения о проведении проверки осуществляется подготовка проекта распоряжения администрации  </w:t>
      </w:r>
      <w:r>
        <w:rPr>
          <w:rFonts w:ascii="Times New Roman" w:eastAsia="Times New Roman" w:hAnsi="Times New Roman" w:cs="Times New Roman"/>
          <w:color w:val="333333"/>
          <w:sz w:val="28"/>
          <w:szCs w:val="28"/>
        </w:rPr>
        <w:t>сельского поселения «</w:t>
      </w:r>
      <w:r w:rsidR="00E53AB2">
        <w:rPr>
          <w:rFonts w:ascii="Times New Roman" w:eastAsia="Times New Roman" w:hAnsi="Times New Roman" w:cs="Times New Roman"/>
          <w:color w:val="333333"/>
          <w:sz w:val="28"/>
          <w:szCs w:val="28"/>
        </w:rPr>
        <w:t>Хара-Бырк</w:t>
      </w:r>
      <w:r>
        <w:rPr>
          <w:rFonts w:ascii="Times New Roman" w:eastAsia="Times New Roman" w:hAnsi="Times New Roman" w:cs="Times New Roman"/>
          <w:color w:val="333333"/>
          <w:sz w:val="28"/>
          <w:szCs w:val="28"/>
        </w:rPr>
        <w:t>инское»</w:t>
      </w:r>
      <w:r w:rsidRPr="00100C26">
        <w:rPr>
          <w:rFonts w:ascii="Times New Roman" w:eastAsia="Times New Roman" w:hAnsi="Times New Roman" w:cs="Times New Roman"/>
          <w:color w:val="333333"/>
          <w:sz w:val="28"/>
          <w:szCs w:val="28"/>
        </w:rPr>
        <w:t xml:space="preserve"> о проведении проверки, в ходе которой:</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готовятся предложения по персональному составу специалистов, участвующих в проверке, а в случае необходимости, привлекаемых к проверке экспертов (представителей экспертных организаций) для включения в проект распоряжения администрации  </w:t>
      </w:r>
      <w:r>
        <w:rPr>
          <w:rFonts w:ascii="Times New Roman" w:eastAsia="Times New Roman" w:hAnsi="Times New Roman" w:cs="Times New Roman"/>
          <w:color w:val="333333"/>
          <w:sz w:val="28"/>
          <w:szCs w:val="28"/>
        </w:rPr>
        <w:t>сельского поселения «</w:t>
      </w:r>
      <w:r w:rsidR="00E53AB2">
        <w:rPr>
          <w:rFonts w:ascii="Times New Roman" w:eastAsia="Times New Roman" w:hAnsi="Times New Roman" w:cs="Times New Roman"/>
          <w:color w:val="333333"/>
          <w:sz w:val="28"/>
          <w:szCs w:val="28"/>
        </w:rPr>
        <w:t>Хара-Бырк</w:t>
      </w:r>
      <w:r>
        <w:rPr>
          <w:rFonts w:ascii="Times New Roman" w:eastAsia="Times New Roman" w:hAnsi="Times New Roman" w:cs="Times New Roman"/>
          <w:color w:val="333333"/>
          <w:sz w:val="28"/>
          <w:szCs w:val="28"/>
        </w:rPr>
        <w:t>инское»</w:t>
      </w:r>
      <w:r w:rsidRPr="00100C26">
        <w:rPr>
          <w:rFonts w:ascii="Times New Roman" w:eastAsia="Times New Roman" w:hAnsi="Times New Roman" w:cs="Times New Roman"/>
          <w:color w:val="333333"/>
          <w:sz w:val="28"/>
          <w:szCs w:val="28"/>
        </w:rPr>
        <w:t xml:space="preserve"> о проведении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определяются цели и задачи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определяется предмет и вид (выездная, документарная) проверки, даты ее начала и завершения,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составляется перечень обязательных требований, соблюдение которых организацией является предметом проверки (со ссылкой на положения нормативных правовых актов, их устанавливающих), и необходимых для достижения целей и задач проверки мероприятий по контролю.</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Результатом административной процедуры является надлежащим образом оформленное и подписанное главой  </w:t>
      </w:r>
      <w:r>
        <w:rPr>
          <w:rFonts w:ascii="Times New Roman" w:eastAsia="Times New Roman" w:hAnsi="Times New Roman" w:cs="Times New Roman"/>
          <w:color w:val="333333"/>
          <w:sz w:val="28"/>
          <w:szCs w:val="28"/>
        </w:rPr>
        <w:t>администрации сельского поселения «</w:t>
      </w:r>
      <w:r w:rsidR="00E53AB2">
        <w:rPr>
          <w:rFonts w:ascii="Times New Roman" w:eastAsia="Times New Roman" w:hAnsi="Times New Roman" w:cs="Times New Roman"/>
          <w:color w:val="333333"/>
          <w:sz w:val="28"/>
          <w:szCs w:val="28"/>
        </w:rPr>
        <w:t>Хара-Бырк</w:t>
      </w:r>
      <w:r>
        <w:rPr>
          <w:rFonts w:ascii="Times New Roman" w:eastAsia="Times New Roman" w:hAnsi="Times New Roman" w:cs="Times New Roman"/>
          <w:color w:val="333333"/>
          <w:sz w:val="28"/>
          <w:szCs w:val="28"/>
        </w:rPr>
        <w:t>инское»</w:t>
      </w:r>
      <w:r w:rsidRPr="00100C26">
        <w:rPr>
          <w:rFonts w:ascii="Times New Roman" w:eastAsia="Times New Roman" w:hAnsi="Times New Roman" w:cs="Times New Roman"/>
          <w:color w:val="333333"/>
          <w:sz w:val="28"/>
          <w:szCs w:val="28"/>
        </w:rPr>
        <w:t xml:space="preserve"> распоряжение администрации   о проведении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3.2.2.  Подготовка к проведению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Основанием для начала подготовки к проверке является подписание главой    </w:t>
      </w:r>
      <w:r>
        <w:rPr>
          <w:rFonts w:ascii="Times New Roman" w:eastAsia="Times New Roman" w:hAnsi="Times New Roman" w:cs="Times New Roman"/>
          <w:color w:val="333333"/>
          <w:sz w:val="28"/>
          <w:szCs w:val="28"/>
        </w:rPr>
        <w:t>администрации сельского поселения «</w:t>
      </w:r>
      <w:r w:rsidR="00E53AB2">
        <w:rPr>
          <w:rFonts w:ascii="Times New Roman" w:eastAsia="Times New Roman" w:hAnsi="Times New Roman" w:cs="Times New Roman"/>
          <w:color w:val="333333"/>
          <w:sz w:val="28"/>
          <w:szCs w:val="28"/>
        </w:rPr>
        <w:t>Хара-Бырк</w:t>
      </w:r>
      <w:r>
        <w:rPr>
          <w:rFonts w:ascii="Times New Roman" w:eastAsia="Times New Roman" w:hAnsi="Times New Roman" w:cs="Times New Roman"/>
          <w:color w:val="333333"/>
          <w:sz w:val="28"/>
          <w:szCs w:val="28"/>
        </w:rPr>
        <w:t>инское»</w:t>
      </w:r>
      <w:r w:rsidRPr="00100C26">
        <w:rPr>
          <w:rFonts w:ascii="Times New Roman" w:eastAsia="Times New Roman" w:hAnsi="Times New Roman" w:cs="Times New Roman"/>
          <w:color w:val="333333"/>
          <w:sz w:val="28"/>
          <w:szCs w:val="28"/>
        </w:rPr>
        <w:t xml:space="preserve"> распоряжения администрации   о проведении проверки (далее – распоряжение о проведении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В ходе подготовки к проверке определяется перечень документов, которые необходимо изучить для достижения целей и задач проверки (в том числе находящихся в распоряжении отдела).</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При подготовке к плановой проверке копия распоряжения о проведении проверки направляется в адрес юридического лица, индивидуального предпринимателя по месту их нахождения (далее - Адрес) заказным почтовым отправлением с уведомлением о вручении либо нарочным или любым доступным способом не позднее, чем в течение 3 рабочих дней до даты начала ее проведения.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Копия распоряжения о проведении внеплановой выездной проверки направляется в Адрес любым доступным способом не позднее, чем за 24 часа до начала ее проведения за исключением случая, установленного </w:t>
      </w:r>
      <w:hyperlink r:id="rId23" w:history="1">
        <w:r w:rsidRPr="00100C26">
          <w:rPr>
            <w:rFonts w:ascii="Times New Roman" w:eastAsia="Times New Roman" w:hAnsi="Times New Roman" w:cs="Times New Roman"/>
            <w:color w:val="015B88"/>
            <w:sz w:val="28"/>
            <w:szCs w:val="28"/>
          </w:rPr>
          <w:t>частью 17 статьи 10</w:t>
        </w:r>
      </w:hyperlink>
      <w:r w:rsidRPr="00100C26">
        <w:rPr>
          <w:rFonts w:ascii="Times New Roman" w:eastAsia="Times New Roman" w:hAnsi="Times New Roman" w:cs="Times New Roman"/>
          <w:color w:val="333333"/>
          <w:sz w:val="28"/>
          <w:szCs w:val="28"/>
        </w:rPr>
        <w:t xml:space="preserve"> Федерального закона № 294-ФЗ.</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Результатом административной процедуры является уведомление юридического лица, индивидуального предпринимателя о проведении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3.2.3. Проведение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Плановые и внеплановые проверки проводятся: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по месту нахождения  </w:t>
      </w:r>
      <w:r>
        <w:rPr>
          <w:rFonts w:ascii="Times New Roman" w:eastAsia="Times New Roman" w:hAnsi="Times New Roman" w:cs="Times New Roman"/>
          <w:color w:val="333333"/>
          <w:sz w:val="28"/>
          <w:szCs w:val="28"/>
        </w:rPr>
        <w:t>администрации</w:t>
      </w:r>
      <w:r w:rsidRPr="00100C26">
        <w:rPr>
          <w:rFonts w:ascii="Times New Roman" w:eastAsia="Times New Roman" w:hAnsi="Times New Roman" w:cs="Times New Roman"/>
          <w:color w:val="333333"/>
          <w:sz w:val="28"/>
          <w:szCs w:val="28"/>
        </w:rPr>
        <w:t xml:space="preserve"> (далее - документарные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с выездом по месту нахождения и (или) фактического осуществления деятельности (далее - выездные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lastRenderedPageBreak/>
        <w:t>Выездная проверка проводится в случае, если при документарной проверке не представляется возможным оценить соответствие деятельности юридического лица, индивидуального предпринимателя законодательству о недрах, без проведения соответствующего мероприятия по контролю.</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3.2.3.1. Проведение документарной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Основанием для проведения документарной проверки является распоряжение о проведении документарной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Документарная проверка проводится уполномоченными специалистами, в срок, установленный </w:t>
      </w:r>
      <w:hyperlink r:id="rId24" w:history="1">
        <w:r w:rsidRPr="00100C26">
          <w:rPr>
            <w:rFonts w:ascii="Times New Roman" w:eastAsia="Times New Roman" w:hAnsi="Times New Roman" w:cs="Times New Roman"/>
            <w:color w:val="015B88"/>
            <w:sz w:val="28"/>
            <w:szCs w:val="28"/>
          </w:rPr>
          <w:t>подпунктом 2.2.1</w:t>
        </w:r>
      </w:hyperlink>
      <w:r w:rsidRPr="00100C26">
        <w:rPr>
          <w:rFonts w:ascii="Times New Roman" w:eastAsia="Times New Roman" w:hAnsi="Times New Roman" w:cs="Times New Roman"/>
          <w:color w:val="333333"/>
          <w:sz w:val="28"/>
          <w:szCs w:val="28"/>
        </w:rPr>
        <w:t>. Регламента.</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В ходе документарной проверки рассматриваются документы, имеющиеся в распоряжении </w:t>
      </w:r>
      <w:r>
        <w:rPr>
          <w:rFonts w:ascii="Times New Roman" w:eastAsia="Times New Roman" w:hAnsi="Times New Roman" w:cs="Times New Roman"/>
          <w:color w:val="333333"/>
          <w:sz w:val="28"/>
          <w:szCs w:val="28"/>
        </w:rPr>
        <w:t>администрации</w:t>
      </w:r>
      <w:r w:rsidRPr="00100C26">
        <w:rPr>
          <w:rFonts w:ascii="Times New Roman" w:eastAsia="Times New Roman" w:hAnsi="Times New Roman" w:cs="Times New Roman"/>
          <w:color w:val="333333"/>
          <w:sz w:val="28"/>
          <w:szCs w:val="28"/>
        </w:rPr>
        <w:t xml:space="preserve"> и позволяющие оценить исполнение юридическим лицом, индивидуальным предпринимателем законодательства о недрах.</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В случае если достоверность сведений, содержащихся в документах, имеющихся в распоряжении </w:t>
      </w:r>
      <w:r>
        <w:rPr>
          <w:rFonts w:ascii="Times New Roman" w:eastAsia="Times New Roman" w:hAnsi="Times New Roman" w:cs="Times New Roman"/>
          <w:color w:val="333333"/>
          <w:sz w:val="28"/>
          <w:szCs w:val="28"/>
        </w:rPr>
        <w:t>администрации</w:t>
      </w:r>
      <w:r w:rsidRPr="00100C26">
        <w:rPr>
          <w:rFonts w:ascii="Times New Roman" w:eastAsia="Times New Roman" w:hAnsi="Times New Roman" w:cs="Times New Roman"/>
          <w:color w:val="333333"/>
          <w:sz w:val="28"/>
          <w:szCs w:val="28"/>
        </w:rPr>
        <w:t xml:space="preserve">, вызывает обоснованные сомнения либо эти сведения не позволяют оценить исполнение юридическим лицом, индивидуальным предпринимателем законодательства о недрах, готовится проект мотивированного запроса с требованием представить иные необходимые для рассмотрения в ходе проведения документарной проверки документы (далее - запрос) и передается на подпись главе  </w:t>
      </w:r>
      <w:r>
        <w:rPr>
          <w:rFonts w:ascii="Times New Roman" w:eastAsia="Times New Roman" w:hAnsi="Times New Roman" w:cs="Times New Roman"/>
          <w:color w:val="333333"/>
          <w:sz w:val="28"/>
          <w:szCs w:val="28"/>
        </w:rPr>
        <w:t>администрации</w:t>
      </w:r>
      <w:r w:rsidRPr="00100C26">
        <w:rPr>
          <w:rFonts w:ascii="Times New Roman" w:eastAsia="Times New Roman" w:hAnsi="Times New Roman" w:cs="Times New Roman"/>
          <w:color w:val="333333"/>
          <w:sz w:val="28"/>
          <w:szCs w:val="28"/>
        </w:rPr>
        <w:t>.</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Подписанный запрос с приложением заверенной печатью копии распоряжения о проведении проверки направляется в Адрес в течение одного рабочего дня со дня его подписания заказным почтовым отправлением с уведомлением о вручении, а также дублируется посредством факсимильной связи или электронной почты.</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В течение 10 рабочих дней со дня получения мотивированного запроса юридическое лицо, индивидуальный предприниматель обязаны </w:t>
      </w:r>
      <w:r>
        <w:rPr>
          <w:rFonts w:ascii="Times New Roman" w:eastAsia="Times New Roman" w:hAnsi="Times New Roman" w:cs="Times New Roman"/>
          <w:color w:val="333333"/>
          <w:sz w:val="28"/>
          <w:szCs w:val="28"/>
        </w:rPr>
        <w:t>направить в администрацию</w:t>
      </w:r>
      <w:r w:rsidRPr="00100C26">
        <w:rPr>
          <w:rFonts w:ascii="Times New Roman" w:eastAsia="Times New Roman" w:hAnsi="Times New Roman" w:cs="Times New Roman"/>
          <w:color w:val="333333"/>
          <w:sz w:val="28"/>
          <w:szCs w:val="28"/>
        </w:rPr>
        <w:t xml:space="preserve"> указанные в запросе документы.</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В случае если в ходе документарной проверки выявлены ошибки и (или) противоречия в предоставленных документах либо несоответствие сведений, содержащихся в этих документах, сведениям, содержащимся в документах, имеющихся у отдела, и (или) полученным в ходе осуществления проверки, в Адрес направляется письмо с информацией об этом и требованием представить в течение 10 рабочих дней необходимые пояснения в письменной форме.</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Юридическое лицо, индивидуальный предприниматель вправе дополнительно предоставить документы, подтверждающие достоверность ранее предоставленных документов.</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Предоставленные пояснения по выявленным в ходе документарной проверки ошибкам (противоречиям, несоответствиям) и документы, подтверждающие достоверность ранее направленных документов, подлежат рассмотрению.</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Результатом административной процедуры является оценка соблюдения юридическими лицами, индивидуальными предпринимателями законодательства о недрах.</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3.2.3.2. Проведение выездной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Основанием для проведения выездной проверки является распоряжение о проведении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lastRenderedPageBreak/>
        <w:t xml:space="preserve">    Выездная проверка проводится уполномоченными специалистами, в срок, установленный </w:t>
      </w:r>
      <w:hyperlink r:id="rId25" w:history="1">
        <w:r w:rsidRPr="00100C26">
          <w:rPr>
            <w:rFonts w:ascii="Times New Roman" w:eastAsia="Times New Roman" w:hAnsi="Times New Roman" w:cs="Times New Roman"/>
            <w:color w:val="015B88"/>
            <w:sz w:val="28"/>
            <w:szCs w:val="28"/>
          </w:rPr>
          <w:t>подпунктом 2.2.1</w:t>
        </w:r>
      </w:hyperlink>
      <w:r w:rsidRPr="00100C26">
        <w:rPr>
          <w:rFonts w:ascii="Times New Roman" w:eastAsia="Times New Roman" w:hAnsi="Times New Roman" w:cs="Times New Roman"/>
          <w:color w:val="333333"/>
          <w:sz w:val="28"/>
          <w:szCs w:val="28"/>
        </w:rPr>
        <w:t>. Регламента.</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Специалисты, уполномоченные на проведение проверки, по прибытии к месту проведения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предъявляют руководителю или иному должностному лицу юридического лица, индивидуальному предпринимателю, его уполномоченному представителю </w:t>
      </w:r>
      <w:r>
        <w:rPr>
          <w:rFonts w:ascii="Times New Roman" w:eastAsia="Times New Roman" w:hAnsi="Times New Roman" w:cs="Times New Roman"/>
          <w:color w:val="333333"/>
          <w:sz w:val="28"/>
          <w:szCs w:val="28"/>
        </w:rPr>
        <w:t>распоряжение</w:t>
      </w:r>
      <w:r w:rsidRPr="00100C26">
        <w:rPr>
          <w:rFonts w:ascii="Times New Roman" w:eastAsia="Times New Roman" w:hAnsi="Times New Roman" w:cs="Times New Roman"/>
          <w:color w:val="333333"/>
          <w:sz w:val="28"/>
          <w:szCs w:val="28"/>
        </w:rPr>
        <w:t>,</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знакомят его с распоряжением о проведении проверки, полномочиями специалистов, проводящих проверку, ее целями, задачами и основаниями проведения, видами и объемом мероприятий по контролю, составом экспертов, представителей экспертных организаций, привлекаемых к проведению проверки, со сроками и с условиями ее проведения, вручают под подпись заверенную печатью копию распоряжения о проведении проверки и дают разъяснения по возникающим в этой связи вопросам,</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в случае, предусмотренном </w:t>
      </w:r>
      <w:hyperlink r:id="rId26" w:history="1">
        <w:r w:rsidRPr="00100C26">
          <w:rPr>
            <w:rFonts w:ascii="Times New Roman" w:eastAsia="Times New Roman" w:hAnsi="Times New Roman" w:cs="Times New Roman"/>
            <w:color w:val="015B88"/>
            <w:sz w:val="28"/>
            <w:szCs w:val="28"/>
          </w:rPr>
          <w:t>частью 5 статьи 10</w:t>
        </w:r>
      </w:hyperlink>
      <w:r w:rsidRPr="00100C26">
        <w:rPr>
          <w:rFonts w:ascii="Times New Roman" w:eastAsia="Times New Roman" w:hAnsi="Times New Roman" w:cs="Times New Roman"/>
          <w:color w:val="333333"/>
          <w:sz w:val="28"/>
          <w:szCs w:val="28"/>
        </w:rPr>
        <w:t xml:space="preserve"> Федерального закона           № 294-ФЗ предъявляют копии документа о согласовании проведения проверки с органом прокуратуры по месту осуществления деятельности проверяемых лиц.</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По просьбе руководителя, иного должностного лица или уполномоченного представителя проверяемого лица, его уполномоченного представителя специалисты, уполномоченные на проведение проверки, обязаны ознакомить подлежащих проверке лиц с Регламентом, а также в целях подтверждения своих полномочий представить информацию о</w:t>
      </w:r>
      <w:r>
        <w:rPr>
          <w:rFonts w:ascii="Times New Roman" w:eastAsia="Times New Roman" w:hAnsi="Times New Roman" w:cs="Times New Roman"/>
          <w:color w:val="333333"/>
          <w:sz w:val="28"/>
          <w:szCs w:val="28"/>
        </w:rPr>
        <w:t>б</w:t>
      </w:r>
      <w:r w:rsidRPr="00100C26">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администрации</w:t>
      </w:r>
      <w:r w:rsidRPr="00100C26">
        <w:rPr>
          <w:rFonts w:ascii="Times New Roman" w:eastAsia="Times New Roman" w:hAnsi="Times New Roman" w:cs="Times New Roman"/>
          <w:color w:val="333333"/>
          <w:sz w:val="28"/>
          <w:szCs w:val="28"/>
        </w:rPr>
        <w:t>.</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В ходе проверки осуществляются: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визуальный осмотр,</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анализ документов и представленной информации,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иные мероприятия по контролю, предусмотренные настоящим Регламентом.</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Визуальный осмотр осуществляется в присутствии руководителя, иного должностного лица или уполномоченного представителя проверяемого лица, его уполномоченного представителя.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При выявлении в ходе визуального осмотра фактов нарушений законодательства о недрах они фиксируются, о чем устно сообщается руководителю, иному должностному лицу или уполномоченному представителю проверяемого лица, его уполномоченному представителю. Впоследствии факты нарушений обязательных требований отражаются в акте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В случае, если выездной проверке не предшествовало проведение документарной проверки, с целью обеспечения возможности осуществления анализа документов, в ходе выездной проверки специалисты, уполномоченные на ее проведение, вправе потребовать для ознакомления документы юридического лица, индивидуального предпринимателя по вопросам, связанным с целями, задачами и предметом выездной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Передача запрашиваемых документов осуществляется по описи.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В случае отсутствия документов (информации) и (или) возникновения иных обстоятельств, препятствующих их представлению, руководитель, иное должностное лицо или уполномоченный представитель проверяемого лица, его уполномоченный представитель имеет право представить специалистам, </w:t>
      </w:r>
      <w:r w:rsidRPr="00100C26">
        <w:rPr>
          <w:rFonts w:ascii="Times New Roman" w:eastAsia="Times New Roman" w:hAnsi="Times New Roman" w:cs="Times New Roman"/>
          <w:color w:val="333333"/>
          <w:sz w:val="28"/>
          <w:szCs w:val="28"/>
        </w:rPr>
        <w:lastRenderedPageBreak/>
        <w:t>уполномоченным на проведение проверки, письменное объяснение причин непредставления документов.</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В случае отказа руководителя, иного должностного лица или уполномоченного представителя проверяемого лица, его уполномоченного представителя представить необходимые для проведения проверки документы в акте проверки производится соответствующая запись.</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Результатом административной процедуры является оценка соблюдения юридическими лицами, индивидуальными предпринимателями законодательства о недрах.</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3.2.4. Составление акта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Основанием для составления акта проверки является ее завершение в установленный срок, в случае проведения в ходе проверки исследований, специальных расследований, экспертиз - также получение заключений по их результатам.</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Акт проверки составляется в двух экземплярах непосредственно в день завершения проверки в соответствии с типовой </w:t>
      </w:r>
      <w:hyperlink r:id="rId27" w:history="1">
        <w:r w:rsidRPr="00100C26">
          <w:rPr>
            <w:rFonts w:ascii="Times New Roman" w:eastAsia="Times New Roman" w:hAnsi="Times New Roman" w:cs="Times New Roman"/>
            <w:color w:val="015B88"/>
            <w:sz w:val="28"/>
            <w:szCs w:val="28"/>
          </w:rPr>
          <w:t>формой</w:t>
        </w:r>
      </w:hyperlink>
      <w:r w:rsidRPr="00100C26">
        <w:rPr>
          <w:rFonts w:ascii="Times New Roman" w:eastAsia="Times New Roman" w:hAnsi="Times New Roman" w:cs="Times New Roman"/>
          <w:color w:val="333333"/>
          <w:sz w:val="28"/>
          <w:szCs w:val="28"/>
        </w:rPr>
        <w:t>, утвержденной приказом Минэкономразвития РФ от 30 апреля 2009 года № 141.</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В случае проведения исследований, специальных расследований, экспертиз акт проверки составляется в срок, не превышающий трех дней.</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Специалисты, проводившие проверку, подписывают каждый из экземпляров акта проверки. Специалист, проводивший проверку и несогласный с содержанием акта проверки, излагает в письменной форме особое мнение, которое прилагается к акту проверки. Наличие особого мнения не является основанием для отказа от подписания акта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К акту проверки прилагаются протоколы или заключения проведенных исследований и экспертиз, объяснения лиц, на которых возлагается ответственность за нарушение законодательства о недрах, предписания об устранении выявленных нарушений и иные связанные с результатами проверки документы или их копии (далее - приложения).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Результаты проверки, содержащие информацию, составляющую государственную или иную охраняемую законом тайну, оформляются с соблюдением требований, предусмотренных законодательством Российской Федерации.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Один экземпляр акта проверки с копиями приложений вручается руководителю, иному должностному лицу или уполномоченному представителю проверяемого лица  под расписку об ознакомлении либо об отказе в ознакомлении с актом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В случае отсутствия руководителя, иного должностного лица или уполномоченного представителя проверяемого лица, а также в случае их отказа дать расписку об ознакомлении либо об отказе в ознакомлении с актом проверки, акт проверки с копиями приложений направляется в Адрес не позднее чем через 3 дня со дня завершения проверки заказным почтовым отправлением с уведомлением о вручении, которое приобщается к экземпляру акта проверки, хранящемуся в </w:t>
      </w:r>
      <w:r>
        <w:rPr>
          <w:rFonts w:ascii="Times New Roman" w:eastAsia="Times New Roman" w:hAnsi="Times New Roman" w:cs="Times New Roman"/>
          <w:color w:val="333333"/>
          <w:sz w:val="28"/>
          <w:szCs w:val="28"/>
        </w:rPr>
        <w:t>администрации</w:t>
      </w:r>
      <w:r w:rsidRPr="00100C26">
        <w:rPr>
          <w:rFonts w:ascii="Times New Roman" w:eastAsia="Times New Roman" w:hAnsi="Times New Roman" w:cs="Times New Roman"/>
          <w:color w:val="333333"/>
          <w:sz w:val="28"/>
          <w:szCs w:val="28"/>
        </w:rPr>
        <w:t>.</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Юридическое лицо, индивидуальный предприниматель в случае несогласия с фактами, выводами, предложениями, изложенными в акте проверки, в течение 15 дней с даты получения акта проверки вправе представить в </w:t>
      </w:r>
      <w:r>
        <w:rPr>
          <w:rFonts w:ascii="Times New Roman" w:eastAsia="Times New Roman" w:hAnsi="Times New Roman" w:cs="Times New Roman"/>
          <w:color w:val="333333"/>
          <w:sz w:val="28"/>
          <w:szCs w:val="28"/>
        </w:rPr>
        <w:t>администрацию</w:t>
      </w:r>
      <w:r w:rsidRPr="00100C26">
        <w:rPr>
          <w:rFonts w:ascii="Times New Roman" w:eastAsia="Times New Roman" w:hAnsi="Times New Roman" w:cs="Times New Roman"/>
          <w:color w:val="333333"/>
          <w:sz w:val="28"/>
          <w:szCs w:val="28"/>
        </w:rPr>
        <w:t xml:space="preserve">  </w:t>
      </w:r>
      <w:r w:rsidRPr="00100C26">
        <w:rPr>
          <w:rFonts w:ascii="Times New Roman" w:eastAsia="Times New Roman" w:hAnsi="Times New Roman" w:cs="Times New Roman"/>
          <w:color w:val="333333"/>
          <w:sz w:val="28"/>
          <w:szCs w:val="28"/>
        </w:rPr>
        <w:lastRenderedPageBreak/>
        <w:t xml:space="preserve">в письменной форме возражения в отношении акта проверки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rFonts w:ascii="Times New Roman" w:eastAsia="Times New Roman" w:hAnsi="Times New Roman" w:cs="Times New Roman"/>
          <w:color w:val="333333"/>
          <w:sz w:val="28"/>
          <w:szCs w:val="28"/>
        </w:rPr>
        <w:t>администрацию</w:t>
      </w:r>
      <w:r w:rsidRPr="00100C26">
        <w:rPr>
          <w:rFonts w:ascii="Times New Roman" w:eastAsia="Times New Roman" w:hAnsi="Times New Roman" w:cs="Times New Roman"/>
          <w:color w:val="333333"/>
          <w:sz w:val="28"/>
          <w:szCs w:val="28"/>
        </w:rPr>
        <w:t>.</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Результат административной процедуры - оформление результатов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Если в результате проведения проверки не было выявлено нарушений законодательства, то исполнение муниципальной функции завершено при проведении данной административной процедуры.</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3.2.5. Выдача предписания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Основанием для выдачи предписания является выявление при проведении проверки нарушений юридическим лицом, индивидуальным предпринимателем законодательства о недрах.</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Предписание с указанием сроков их устранения составляется в двух экземплярах непосредственно после оформления акта проверки.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Специалисты, проводившие проверку, подписывают каждый из экземпляров предписания.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Один экземпляр предписания вручается руководителю, иному должностному лицу или уполномоченному представителю проверяемого лица под подпись. В случае отсутствия руководителя, иного должностного лица или уполномоченного представителя проверяемого лица, а также в случае их отказа поставить подпись в предписании предписание направляется в Адрес не позднее 3 дней со дня завершения проверки заказным почтовым отправлением с уведомлением о вручении.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Юридическое лицо, индивидуальный предприниматель в случае несогласия с выданным предписанием об устранении выявленных нарушений в течение 15 дней с даты получения предписания вправе представить в </w:t>
      </w:r>
      <w:r>
        <w:rPr>
          <w:rFonts w:ascii="Times New Roman" w:eastAsia="Times New Roman" w:hAnsi="Times New Roman" w:cs="Times New Roman"/>
          <w:color w:val="333333"/>
          <w:sz w:val="28"/>
          <w:szCs w:val="28"/>
        </w:rPr>
        <w:t>администрацию</w:t>
      </w:r>
      <w:r w:rsidRPr="00100C26">
        <w:rPr>
          <w:rFonts w:ascii="Times New Roman" w:eastAsia="Times New Roman" w:hAnsi="Times New Roman" w:cs="Times New Roman"/>
          <w:color w:val="333333"/>
          <w:sz w:val="28"/>
          <w:szCs w:val="28"/>
        </w:rPr>
        <w:t xml:space="preserve">  в письменной форме возражения в отношении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rFonts w:ascii="Times New Roman" w:eastAsia="Times New Roman" w:hAnsi="Times New Roman" w:cs="Times New Roman"/>
          <w:color w:val="333333"/>
          <w:sz w:val="28"/>
          <w:szCs w:val="28"/>
        </w:rPr>
        <w:t>администрацию</w:t>
      </w:r>
      <w:r w:rsidRPr="00100C26">
        <w:rPr>
          <w:rFonts w:ascii="Times New Roman" w:eastAsia="Times New Roman" w:hAnsi="Times New Roman" w:cs="Times New Roman"/>
          <w:color w:val="333333"/>
          <w:sz w:val="28"/>
          <w:szCs w:val="28"/>
        </w:rPr>
        <w:t>.</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Результат административной процедуры - выдача юридическому лицу, индивидуальному предпринимателю предписания с указанием сроков их устранения.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3.2.6.  Информирование органов государственной власти о выявленных в ходе проверки нарушениях</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Основанием для информирования органов государственной власти, уполномоченных составлять протоколы об административных правонарушениях в сфере недропользования, является </w:t>
      </w:r>
      <w:r w:rsidRPr="00100C26">
        <w:rPr>
          <w:rFonts w:ascii="Times New Roman" w:eastAsia="Calibri" w:hAnsi="Times New Roman" w:cs="Times New Roman"/>
          <w:color w:val="333333"/>
          <w:sz w:val="28"/>
          <w:szCs w:val="28"/>
        </w:rPr>
        <w:t xml:space="preserve">обнаружение </w:t>
      </w:r>
      <w:r w:rsidRPr="00100C26">
        <w:rPr>
          <w:rFonts w:ascii="Times New Roman" w:eastAsia="Times New Roman" w:hAnsi="Times New Roman" w:cs="Times New Roman"/>
          <w:color w:val="333333"/>
          <w:sz w:val="28"/>
          <w:szCs w:val="28"/>
        </w:rPr>
        <w:t xml:space="preserve">в ходе проверки </w:t>
      </w:r>
      <w:r w:rsidRPr="00100C26">
        <w:rPr>
          <w:rFonts w:ascii="Times New Roman" w:eastAsia="Calibri" w:hAnsi="Times New Roman" w:cs="Times New Roman"/>
          <w:color w:val="333333"/>
          <w:sz w:val="28"/>
          <w:szCs w:val="28"/>
        </w:rPr>
        <w:t xml:space="preserve">достаточных данных, указывающих на наличие события административного правонарушения, предусмотренного </w:t>
      </w:r>
      <w:hyperlink r:id="rId28" w:history="1">
        <w:r w:rsidRPr="00100C26">
          <w:rPr>
            <w:rFonts w:ascii="Times New Roman" w:eastAsia="Calibri" w:hAnsi="Times New Roman" w:cs="Times New Roman"/>
            <w:color w:val="015B88"/>
            <w:sz w:val="28"/>
            <w:szCs w:val="28"/>
          </w:rPr>
          <w:t>КоАП</w:t>
        </w:r>
      </w:hyperlink>
      <w:r w:rsidRPr="00100C26">
        <w:rPr>
          <w:rFonts w:ascii="Times New Roman" w:eastAsia="Calibri" w:hAnsi="Times New Roman" w:cs="Times New Roman"/>
          <w:color w:val="333333"/>
          <w:sz w:val="28"/>
          <w:szCs w:val="28"/>
        </w:rPr>
        <w:t xml:space="preserve"> РФ. В этом случае </w:t>
      </w:r>
      <w:r w:rsidRPr="00100C26">
        <w:rPr>
          <w:rFonts w:ascii="Times New Roman" w:eastAsia="Times New Roman" w:hAnsi="Times New Roman" w:cs="Times New Roman"/>
          <w:color w:val="333333"/>
          <w:sz w:val="28"/>
          <w:szCs w:val="28"/>
        </w:rPr>
        <w:t xml:space="preserve">материалы проверки в течение трех суток со дня завершения проверки представляются либо направляются заказным почтовым отправлением с </w:t>
      </w:r>
      <w:r w:rsidRPr="00100C26">
        <w:rPr>
          <w:rFonts w:ascii="Times New Roman" w:eastAsia="Times New Roman" w:hAnsi="Times New Roman" w:cs="Times New Roman"/>
          <w:color w:val="333333"/>
          <w:sz w:val="28"/>
          <w:szCs w:val="28"/>
        </w:rPr>
        <w:lastRenderedPageBreak/>
        <w:t>уведомлением о вручении в соответствующий уполномоченный орган для возбуждения дела об административном правонарушении.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Результатом административной процедуры является направление материалов проверки в уполномоченный орган государственной власти для привлечения лиц, виновных в нарушении законодательства о недрах, к административной ответственности.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w:t>
      </w:r>
    </w:p>
    <w:p w:rsidR="00D91987" w:rsidRPr="00100C26" w:rsidRDefault="00D91987" w:rsidP="00D91987">
      <w:pPr>
        <w:spacing w:after="0" w:line="240" w:lineRule="auto"/>
        <w:jc w:val="center"/>
        <w:rPr>
          <w:rFonts w:ascii="Times New Roman" w:eastAsia="Times New Roman" w:hAnsi="Times New Roman" w:cs="Times New Roman"/>
          <w:color w:val="333333"/>
          <w:sz w:val="28"/>
          <w:szCs w:val="28"/>
        </w:rPr>
      </w:pPr>
      <w:r w:rsidRPr="00100C26">
        <w:rPr>
          <w:rFonts w:ascii="Times New Roman" w:eastAsia="Times New Roman" w:hAnsi="Times New Roman" w:cs="Times New Roman"/>
          <w:b/>
          <w:color w:val="333333"/>
          <w:sz w:val="28"/>
          <w:szCs w:val="28"/>
          <w:lang w:val="en-US"/>
        </w:rPr>
        <w:t>IV</w:t>
      </w:r>
      <w:r w:rsidRPr="00100C26">
        <w:rPr>
          <w:rFonts w:ascii="Times New Roman" w:eastAsia="Times New Roman" w:hAnsi="Times New Roman" w:cs="Times New Roman"/>
          <w:b/>
          <w:color w:val="333333"/>
          <w:sz w:val="28"/>
          <w:szCs w:val="28"/>
        </w:rPr>
        <w:t>. ПОРЯДОК И ФОРМЫ КОНТРОЛЯ ЗА ИСПОЛНЕНИЕМ МУНИЦИПАЛЬНОЙ ФУНКЦИИ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4.1. Текущий контроль за соблюдением и исполнением положений Регламента и иных нормативных правовых актов, устанавливающих требования к исполнению муниципальной функции и принятием решений, осуществляется  главой  </w:t>
      </w:r>
      <w:r>
        <w:rPr>
          <w:rFonts w:ascii="Times New Roman" w:eastAsia="Times New Roman" w:hAnsi="Times New Roman" w:cs="Times New Roman"/>
          <w:color w:val="333333"/>
          <w:sz w:val="28"/>
          <w:szCs w:val="28"/>
        </w:rPr>
        <w:t>администрации</w:t>
      </w:r>
      <w:r w:rsidRPr="00100C26">
        <w:rPr>
          <w:rFonts w:ascii="Times New Roman" w:eastAsia="Times New Roman" w:hAnsi="Times New Roman" w:cs="Times New Roman"/>
          <w:color w:val="333333"/>
          <w:sz w:val="28"/>
          <w:szCs w:val="28"/>
        </w:rPr>
        <w:t>.</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4.2. Текущий контроль осуществляется путем проведения проверок. Периодичность осуществления текущего контроля устанавливается  главой  </w:t>
      </w:r>
      <w:r>
        <w:rPr>
          <w:rFonts w:ascii="Times New Roman" w:eastAsia="Times New Roman" w:hAnsi="Times New Roman" w:cs="Times New Roman"/>
          <w:color w:val="333333"/>
          <w:sz w:val="28"/>
          <w:szCs w:val="28"/>
        </w:rPr>
        <w:t>администрации</w:t>
      </w:r>
      <w:r w:rsidRPr="00100C26">
        <w:rPr>
          <w:rFonts w:ascii="Times New Roman" w:eastAsia="Times New Roman" w:hAnsi="Times New Roman" w:cs="Times New Roman"/>
          <w:color w:val="333333"/>
          <w:sz w:val="28"/>
          <w:szCs w:val="28"/>
        </w:rPr>
        <w:t>.</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4.3. Все плановые проверки полноты и качества исполнения муниципальной функции осуществляются регулярно на основании годового плана работы </w:t>
      </w:r>
      <w:r>
        <w:rPr>
          <w:rFonts w:ascii="Times New Roman" w:eastAsia="Times New Roman" w:hAnsi="Times New Roman" w:cs="Times New Roman"/>
          <w:color w:val="333333"/>
          <w:sz w:val="28"/>
          <w:szCs w:val="28"/>
        </w:rPr>
        <w:t>администрации</w:t>
      </w:r>
      <w:r w:rsidRPr="00100C26">
        <w:rPr>
          <w:rFonts w:ascii="Times New Roman" w:eastAsia="Times New Roman" w:hAnsi="Times New Roman" w:cs="Times New Roman"/>
          <w:color w:val="333333"/>
          <w:sz w:val="28"/>
          <w:szCs w:val="28"/>
        </w:rPr>
        <w:t>.</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4.4. Внеплановые проверки осуществляются на основании распоряжения администрации  </w:t>
      </w:r>
      <w:r>
        <w:rPr>
          <w:rFonts w:ascii="Times New Roman" w:eastAsia="Times New Roman" w:hAnsi="Times New Roman" w:cs="Times New Roman"/>
          <w:color w:val="333333"/>
          <w:sz w:val="28"/>
          <w:szCs w:val="28"/>
        </w:rPr>
        <w:t>сельского поселения «</w:t>
      </w:r>
      <w:r w:rsidR="00E53AB2">
        <w:rPr>
          <w:rFonts w:ascii="Times New Roman" w:eastAsia="Times New Roman" w:hAnsi="Times New Roman" w:cs="Times New Roman"/>
          <w:color w:val="333333"/>
          <w:sz w:val="28"/>
          <w:szCs w:val="28"/>
        </w:rPr>
        <w:t>Хара-Бырк</w:t>
      </w:r>
      <w:r>
        <w:rPr>
          <w:rFonts w:ascii="Times New Roman" w:eastAsia="Times New Roman" w:hAnsi="Times New Roman" w:cs="Times New Roman"/>
          <w:color w:val="333333"/>
          <w:sz w:val="28"/>
          <w:szCs w:val="28"/>
        </w:rPr>
        <w:t>инское»</w:t>
      </w:r>
      <w:r w:rsidRPr="00100C26">
        <w:rPr>
          <w:rFonts w:ascii="Times New Roman" w:eastAsia="Times New Roman" w:hAnsi="Times New Roman" w:cs="Times New Roman"/>
          <w:color w:val="333333"/>
          <w:sz w:val="28"/>
          <w:szCs w:val="28"/>
        </w:rPr>
        <w:t xml:space="preserve"> в случае обращения с жалобой на действия (бездействие), решения специалистов, осуществляющих исполнение муниципальной функции.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При проверке могут рассматриваться все вопросы, связанные с исполнением муниципальной функции (комплексная проверка), либо отдельные вопросы (тематическая проверка).</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4.5. Ответственность специалистов, осуществляющих исполнение муниципальной функции, установлена в их должностных инструкциях.</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4.6. По результатам контроля, при выявлении допущенных нарушений, принимается решение об их устранении и меры по наложению дисциплинарного взыскания.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4.7. Порядок и формы контроля за исполнением муниципальной функции, указанные в настоящем разделе, применяются ко всем административным процедурам.</w:t>
      </w:r>
    </w:p>
    <w:p w:rsidR="00D91987" w:rsidRPr="00100C26" w:rsidRDefault="00D91987" w:rsidP="00D91987">
      <w:pPr>
        <w:spacing w:after="0" w:line="240" w:lineRule="auto"/>
        <w:jc w:val="center"/>
        <w:rPr>
          <w:rFonts w:ascii="Times New Roman" w:eastAsia="Times New Roman" w:hAnsi="Times New Roman" w:cs="Times New Roman"/>
          <w:color w:val="333333"/>
          <w:sz w:val="28"/>
          <w:szCs w:val="28"/>
        </w:rPr>
      </w:pPr>
      <w:r w:rsidRPr="00100C26">
        <w:rPr>
          <w:rFonts w:ascii="Times New Roman" w:eastAsia="Times New Roman" w:hAnsi="Times New Roman" w:cs="Times New Roman"/>
          <w:b/>
          <w:color w:val="333333"/>
          <w:sz w:val="28"/>
          <w:szCs w:val="28"/>
        </w:rPr>
        <w:t> </w:t>
      </w:r>
    </w:p>
    <w:p w:rsidR="00D91987" w:rsidRPr="00100C26" w:rsidRDefault="00D91987" w:rsidP="00D91987">
      <w:pPr>
        <w:spacing w:after="0" w:line="240" w:lineRule="auto"/>
        <w:jc w:val="center"/>
        <w:rPr>
          <w:rFonts w:ascii="Times New Roman" w:eastAsia="Times New Roman" w:hAnsi="Times New Roman" w:cs="Times New Roman"/>
          <w:color w:val="333333"/>
          <w:sz w:val="28"/>
          <w:szCs w:val="28"/>
        </w:rPr>
      </w:pPr>
      <w:r w:rsidRPr="00100C26">
        <w:rPr>
          <w:rFonts w:ascii="Times New Roman" w:eastAsia="Times New Roman" w:hAnsi="Times New Roman" w:cs="Times New Roman"/>
          <w:b/>
          <w:color w:val="333333"/>
          <w:sz w:val="28"/>
          <w:szCs w:val="28"/>
          <w:lang w:val="en-US"/>
        </w:rPr>
        <w:t>V</w:t>
      </w:r>
      <w:r w:rsidRPr="00100C26">
        <w:rPr>
          <w:rFonts w:ascii="Times New Roman" w:eastAsia="Times New Roman" w:hAnsi="Times New Roman" w:cs="Times New Roman"/>
          <w:b/>
          <w:color w:val="333333"/>
          <w:sz w:val="28"/>
          <w:szCs w:val="28"/>
        </w:rPr>
        <w:t>. ДОСУДЕБНОЕ (ВНЕСУДЕБНОЕ)   ОБЖАЛОВАНИЕ РЕШЕНИЙ И ДЕЙСТВИЙ (БЕЗДЕЙСТВИЯ) ОРГАНА, ИСПОЛНЯЮЩЕГО МУНИЦИПАЛЬНУЮ ФУНКЦИЮ, А ТАКЖЕ ЕГО   ДОЛЖНОСТНЫХ ЛИЦ</w:t>
      </w:r>
    </w:p>
    <w:p w:rsidR="00D91987" w:rsidRPr="00100C26" w:rsidRDefault="00D91987" w:rsidP="00D91987">
      <w:pPr>
        <w:spacing w:after="0" w:line="240" w:lineRule="auto"/>
        <w:jc w:val="center"/>
        <w:rPr>
          <w:rFonts w:ascii="Times New Roman" w:eastAsia="Times New Roman" w:hAnsi="Times New Roman" w:cs="Times New Roman"/>
          <w:color w:val="333333"/>
          <w:sz w:val="28"/>
          <w:szCs w:val="28"/>
        </w:rPr>
      </w:pPr>
      <w:r w:rsidRPr="00100C26">
        <w:rPr>
          <w:rFonts w:ascii="Times New Roman" w:eastAsia="Times New Roman" w:hAnsi="Times New Roman" w:cs="Times New Roman"/>
          <w:b/>
          <w:color w:val="333333"/>
          <w:sz w:val="28"/>
          <w:szCs w:val="28"/>
        </w:rPr>
        <w:t> </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5.1. Решения и действия (бездействия) органа, исполняющего  муниципальную функцию (должностного лица, муниципального служащего), принятые (осуществляемые) в ходе исполнения муниципальной функции, могут быть обжалованы заявителем в досудебном (внесудебном) порядке.</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5.2. Досудебный (внесудебный) порядок обжалования, установленные настоящим разделом, применяется ко всем административным процедурам, перечисленным в разделе 3 Регламента.</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lastRenderedPageBreak/>
        <w:t>5.3. Основанием для начала процедуры досудебного (внесудебного) обжалования является  обращение (жалоба) (далее – жалоба) на решения и действия (бездействия) органа, исполняющего муниципальную функцию, (должностного лица, муниципального служащего), принятые (осуществляемые) в ходе предоставления муниципальной функции.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5.4. Жалоба может быть направлена:</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1) непосредственно руководителю органа, исполняющего муниципальную функцию, в письменной форме на бумажном носителе, в электронной форме по почтовому адресу, адресу электронной почты, указанным в пункте 2.1.3. Регламента,</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2) главе  </w:t>
      </w:r>
      <w:r>
        <w:rPr>
          <w:rFonts w:ascii="Times New Roman" w:eastAsia="Times New Roman" w:hAnsi="Times New Roman" w:cs="Times New Roman"/>
          <w:color w:val="333333"/>
          <w:sz w:val="28"/>
          <w:szCs w:val="28"/>
        </w:rPr>
        <w:t>администрации сельского поселения «</w:t>
      </w:r>
      <w:r w:rsidR="00E53AB2">
        <w:rPr>
          <w:rFonts w:ascii="Times New Roman" w:eastAsia="Times New Roman" w:hAnsi="Times New Roman" w:cs="Times New Roman"/>
          <w:color w:val="333333"/>
          <w:sz w:val="28"/>
          <w:szCs w:val="28"/>
        </w:rPr>
        <w:t>Хара-Бырк</w:t>
      </w:r>
      <w:r>
        <w:rPr>
          <w:rFonts w:ascii="Times New Roman" w:eastAsia="Times New Roman" w:hAnsi="Times New Roman" w:cs="Times New Roman"/>
          <w:color w:val="333333"/>
          <w:sz w:val="28"/>
          <w:szCs w:val="28"/>
        </w:rPr>
        <w:t>инское»</w:t>
      </w:r>
      <w:r w:rsidRPr="00100C26">
        <w:rPr>
          <w:rFonts w:ascii="Times New Roman" w:eastAsia="Times New Roman" w:hAnsi="Times New Roman" w:cs="Times New Roman"/>
          <w:color w:val="333333"/>
          <w:sz w:val="28"/>
          <w:szCs w:val="28"/>
        </w:rPr>
        <w:t xml:space="preserve"> в письменной форме на бумажном носителе по адресу:  </w:t>
      </w:r>
      <w:r w:rsidR="00E53AB2">
        <w:rPr>
          <w:rFonts w:ascii="Times New Roman" w:eastAsia="Times New Roman" w:hAnsi="Times New Roman" w:cs="Times New Roman"/>
          <w:color w:val="333333"/>
          <w:sz w:val="28"/>
          <w:szCs w:val="28"/>
        </w:rPr>
        <w:t>674500</w:t>
      </w:r>
      <w:r>
        <w:rPr>
          <w:rFonts w:ascii="Times New Roman" w:eastAsia="Times New Roman" w:hAnsi="Times New Roman" w:cs="Times New Roman"/>
          <w:color w:val="333333"/>
          <w:sz w:val="28"/>
          <w:szCs w:val="28"/>
        </w:rPr>
        <w:t xml:space="preserve"> Забайкальский край , Оловяннинский район , </w:t>
      </w:r>
      <w:r w:rsidR="00E53AB2">
        <w:rPr>
          <w:rFonts w:ascii="Times New Roman" w:eastAsia="Times New Roman" w:hAnsi="Times New Roman" w:cs="Times New Roman"/>
          <w:color w:val="333333"/>
          <w:sz w:val="28"/>
          <w:szCs w:val="28"/>
        </w:rPr>
        <w:t>с.Хара-Бырка</w:t>
      </w:r>
      <w:r>
        <w:rPr>
          <w:rFonts w:ascii="Times New Roman" w:eastAsia="Times New Roman" w:hAnsi="Times New Roman" w:cs="Times New Roman"/>
          <w:color w:val="333333"/>
          <w:sz w:val="28"/>
          <w:szCs w:val="28"/>
        </w:rPr>
        <w:t xml:space="preserve"> , ул.</w:t>
      </w:r>
      <w:r w:rsidR="00E53AB2">
        <w:rPr>
          <w:rFonts w:ascii="Times New Roman" w:eastAsia="Times New Roman" w:hAnsi="Times New Roman" w:cs="Times New Roman"/>
          <w:color w:val="333333"/>
          <w:sz w:val="28"/>
          <w:szCs w:val="28"/>
        </w:rPr>
        <w:t>Мира ,</w:t>
      </w:r>
      <w:r>
        <w:rPr>
          <w:rFonts w:ascii="Times New Roman" w:eastAsia="Times New Roman" w:hAnsi="Times New Roman" w:cs="Times New Roman"/>
          <w:color w:val="333333"/>
          <w:sz w:val="28"/>
          <w:szCs w:val="28"/>
        </w:rPr>
        <w:t>5</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Жалоба также может быть принята при личном приеме руководителем органа, исполняющего муниципальную функцию, главой </w:t>
      </w:r>
      <w:r>
        <w:rPr>
          <w:rFonts w:ascii="Times New Roman" w:eastAsia="Times New Roman" w:hAnsi="Times New Roman" w:cs="Times New Roman"/>
          <w:color w:val="333333"/>
          <w:sz w:val="28"/>
          <w:szCs w:val="28"/>
        </w:rPr>
        <w:t>администрации с/п «</w:t>
      </w:r>
      <w:r w:rsidR="00E53AB2">
        <w:rPr>
          <w:rFonts w:ascii="Times New Roman" w:eastAsia="Times New Roman" w:hAnsi="Times New Roman" w:cs="Times New Roman"/>
          <w:color w:val="333333"/>
          <w:sz w:val="28"/>
          <w:szCs w:val="28"/>
        </w:rPr>
        <w:t>Хара-Бырк</w:t>
      </w:r>
      <w:r>
        <w:rPr>
          <w:rFonts w:ascii="Times New Roman" w:eastAsia="Times New Roman" w:hAnsi="Times New Roman" w:cs="Times New Roman"/>
          <w:color w:val="333333"/>
          <w:sz w:val="28"/>
          <w:szCs w:val="28"/>
        </w:rPr>
        <w:t>инское»</w:t>
      </w:r>
      <w:r w:rsidRPr="00100C26">
        <w:rPr>
          <w:rFonts w:ascii="Times New Roman" w:eastAsia="Times New Roman" w:hAnsi="Times New Roman" w:cs="Times New Roman"/>
          <w:color w:val="333333"/>
          <w:sz w:val="28"/>
          <w:szCs w:val="28"/>
        </w:rPr>
        <w:t xml:space="preserve">  исполняющего муниципальную функцию.</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5.5. Жалоба должна содержать:</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1) наименование государственного органа, в который направляется жалоба, либо фамилия, имя, отчество соответствующего должностного лица, либо должность соответствующего лица,</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2) фамилия, имя, отчество (последнее - при наличии) обратившегося лица, полное наименование юридического лица,</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3) почтовый адрес, по которому должны быть направлены ответ обратившемуся лицу,</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4) суть жалобы,</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5) подпись обратившегося лица и дата.</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В случае необходимости в подтверждение своих доводов гражданин прилагает к письменному обращению документы и материалы либо их копии.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5.6. Жалоба заявителя подлежит регистрации в день поступления в орган, исполняющий муниципальную функцию, должностному лицу.</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5.7. Жалоба, поступившая в орган, предоставляющий муниципальную функцию, подлежит рассмотрению должностным лицом, наделенным полномочиями по рассмотрению жалоб, в течении пятнадцати рабочих дней со дня ее регистрации, а в случае обжалования отказа органа, предоставляющего муниципальную функцию,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течение пяти рабочих дней со дня ее регистрации.</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5.8.Результатами досудебного (внесудебного) обжалования являются:</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признание правомерным действия (бездействия) и (или) решения должностного лица, осуществляемых и принятых при исполнении муниципальной функции, и отказ в удовлетворении жалобы;</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признание действия (бездействия) и (или) решения должностного лица, осуществляемых и принятых при исполнении муниципальной функции, неправомерным и определение в целях устранения допущенных нарушений мер ответственности, предусмотренных законодательством Российской Федерации, </w:t>
      </w:r>
      <w:r w:rsidRPr="00100C26">
        <w:rPr>
          <w:rFonts w:ascii="Times New Roman" w:eastAsia="Times New Roman" w:hAnsi="Times New Roman" w:cs="Times New Roman"/>
          <w:color w:val="333333"/>
          <w:sz w:val="28"/>
          <w:szCs w:val="28"/>
        </w:rPr>
        <w:lastRenderedPageBreak/>
        <w:t>к должностному лицу, ответственному за действие (бездействие) и решения, осуществляемые (принятые) в ходе исполнения муниципальной функции на основании административного регламента и повлекшие за собой жалобу заявителя (заинтересованного лица).</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Заявителю (заинтересованному лицу) направляется уведомление о принятом решении и действиях, проведенных в соответствии с принятым решением.</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5.9. Действия (бездействие) должностных лиц, а также решения, принятые ими в ходе предоставления муниципальной функции, могут быть обжалованы в судебном порядке в соответствии с действующим законодательством.</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w:t>
      </w:r>
    </w:p>
    <w:p w:rsidR="00DA39D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w:t>
      </w:r>
    </w:p>
    <w:p w:rsidR="00DA39D6" w:rsidRPr="00100C26" w:rsidRDefault="00DA39D6" w:rsidP="00D91987">
      <w:pPr>
        <w:spacing w:after="0" w:line="240" w:lineRule="auto"/>
        <w:jc w:val="both"/>
        <w:rPr>
          <w:rFonts w:ascii="Times New Roman" w:eastAsia="Times New Roman" w:hAnsi="Times New Roman" w:cs="Times New Roman"/>
          <w:color w:val="333333"/>
          <w:sz w:val="28"/>
          <w:szCs w:val="28"/>
        </w:rPr>
      </w:pP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 xml:space="preserve">                                                                                              </w:t>
      </w:r>
      <w:r w:rsidRPr="00100C26">
        <w:rPr>
          <w:rFonts w:ascii="Times New Roman" w:eastAsia="Times New Roman" w:hAnsi="Times New Roman" w:cs="Times New Roman"/>
          <w:color w:val="333333"/>
          <w:sz w:val="28"/>
          <w:szCs w:val="28"/>
        </w:rPr>
        <w:t xml:space="preserve"> Приложение № 1</w:t>
      </w:r>
    </w:p>
    <w:p w:rsidR="00D91987" w:rsidRPr="00100C26" w:rsidRDefault="00D91987" w:rsidP="00D91987">
      <w:pPr>
        <w:spacing w:after="0" w:line="240" w:lineRule="auto"/>
        <w:jc w:val="right"/>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к административному регламенту исполнения муниципальной функции «Контроль за использованием и охраной недр при добыче общераспространённых полезных ископаемых», у</w:t>
      </w:r>
      <w:r>
        <w:rPr>
          <w:rFonts w:ascii="Times New Roman" w:eastAsia="Times New Roman" w:hAnsi="Times New Roman" w:cs="Times New Roman"/>
          <w:color w:val="333333"/>
          <w:sz w:val="28"/>
          <w:szCs w:val="28"/>
        </w:rPr>
        <w:t>твержденного</w:t>
      </w:r>
      <w:r w:rsidRPr="00100C26">
        <w:rPr>
          <w:rFonts w:ascii="Times New Roman" w:eastAsia="Times New Roman" w:hAnsi="Times New Roman" w:cs="Times New Roman"/>
          <w:color w:val="333333"/>
          <w:sz w:val="28"/>
          <w:szCs w:val="28"/>
        </w:rPr>
        <w:t xml:space="preserve"> постановлением администрации  </w:t>
      </w:r>
      <w:r>
        <w:rPr>
          <w:rFonts w:ascii="Times New Roman" w:eastAsia="Times New Roman" w:hAnsi="Times New Roman" w:cs="Times New Roman"/>
          <w:color w:val="333333"/>
          <w:sz w:val="28"/>
          <w:szCs w:val="28"/>
        </w:rPr>
        <w:t>сельского поселения «</w:t>
      </w:r>
      <w:r w:rsidR="00E53AB2">
        <w:rPr>
          <w:rFonts w:ascii="Times New Roman" w:eastAsia="Times New Roman" w:hAnsi="Times New Roman" w:cs="Times New Roman"/>
          <w:color w:val="333333"/>
          <w:sz w:val="28"/>
          <w:szCs w:val="28"/>
        </w:rPr>
        <w:t>Хара-Бырк</w:t>
      </w:r>
      <w:r>
        <w:rPr>
          <w:rFonts w:ascii="Times New Roman" w:eastAsia="Times New Roman" w:hAnsi="Times New Roman" w:cs="Times New Roman"/>
          <w:color w:val="333333"/>
          <w:sz w:val="28"/>
          <w:szCs w:val="28"/>
        </w:rPr>
        <w:t>инское»</w:t>
      </w:r>
    </w:p>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                                                                          от </w:t>
      </w:r>
      <w:r w:rsidR="00E53AB2">
        <w:rPr>
          <w:rFonts w:ascii="Times New Roman" w:eastAsia="Times New Roman" w:hAnsi="Times New Roman" w:cs="Times New Roman"/>
          <w:color w:val="333333"/>
          <w:sz w:val="28"/>
          <w:szCs w:val="28"/>
        </w:rPr>
        <w:t xml:space="preserve">      №</w:t>
      </w:r>
    </w:p>
    <w:p w:rsidR="00D91987" w:rsidRPr="00100C26" w:rsidRDefault="00D91987" w:rsidP="00D91987">
      <w:pPr>
        <w:spacing w:after="0" w:line="240" w:lineRule="auto"/>
        <w:jc w:val="center"/>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w:t>
      </w:r>
    </w:p>
    <w:p w:rsidR="00D91987" w:rsidRPr="00100C26" w:rsidRDefault="00B06CF3" w:rsidP="00D91987">
      <w:pPr>
        <w:spacing w:after="0" w:line="240" w:lineRule="auto"/>
        <w:jc w:val="center"/>
        <w:rPr>
          <w:rFonts w:ascii="Times New Roman" w:eastAsia="Times New Roman" w:hAnsi="Times New Roman" w:cs="Times New Roman"/>
          <w:color w:val="333333"/>
          <w:sz w:val="28"/>
          <w:szCs w:val="28"/>
        </w:rPr>
      </w:pPr>
      <w:hyperlink r:id="rId29" w:history="1">
        <w:r w:rsidR="00D91987" w:rsidRPr="00100C26">
          <w:rPr>
            <w:rFonts w:ascii="Times New Roman" w:eastAsia="Times New Roman" w:hAnsi="Times New Roman" w:cs="Times New Roman"/>
            <w:color w:val="015B88"/>
            <w:sz w:val="28"/>
            <w:szCs w:val="28"/>
          </w:rPr>
          <w:t>БЛОК-СХЕМА</w:t>
        </w:r>
      </w:hyperlink>
    </w:p>
    <w:p w:rsidR="00D91987" w:rsidRPr="00100C26" w:rsidRDefault="00D91987" w:rsidP="00D91987">
      <w:pPr>
        <w:spacing w:after="0" w:line="240" w:lineRule="auto"/>
        <w:jc w:val="center"/>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последовательности административных процедур при исполнении</w:t>
      </w:r>
    </w:p>
    <w:p w:rsidR="00D91987" w:rsidRPr="00100C26" w:rsidRDefault="00D91987" w:rsidP="00D91987">
      <w:pPr>
        <w:spacing w:after="0" w:line="240" w:lineRule="auto"/>
        <w:jc w:val="center"/>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муниципальной функции «Контроль за использованием и охраной недр при добыче общераспространённых полезных ископаемых»</w:t>
      </w:r>
    </w:p>
    <w:p w:rsidR="00D91987" w:rsidRPr="00100C26" w:rsidRDefault="00D91987" w:rsidP="00D91987">
      <w:pPr>
        <w:spacing w:after="0" w:line="240" w:lineRule="auto"/>
        <w:jc w:val="center"/>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w:t>
      </w:r>
    </w:p>
    <w:tbl>
      <w:tblPr>
        <w:tblW w:w="0" w:type="auto"/>
        <w:jc w:val="center"/>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84"/>
        <w:gridCol w:w="3584"/>
      </w:tblGrid>
      <w:tr w:rsidR="00D91987" w:rsidRPr="00100C26" w:rsidTr="00D91987">
        <w:trPr>
          <w:jc w:val="center"/>
        </w:trPr>
        <w:tc>
          <w:tcPr>
            <w:tcW w:w="7168" w:type="dxa"/>
            <w:gridSpan w:val="2"/>
            <w:tcBorders>
              <w:top w:val="single" w:sz="4" w:space="0" w:color="auto"/>
              <w:left w:val="single" w:sz="4" w:space="0" w:color="auto"/>
              <w:bottom w:val="dotDash" w:sz="4" w:space="0" w:color="auto"/>
              <w:right w:val="single" w:sz="4" w:space="0" w:color="auto"/>
            </w:tcBorders>
            <w:shd w:val="clear" w:color="auto" w:fill="F2F2F2"/>
            <w:hideMark/>
          </w:tcPr>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Принятие решения о проведении проверки</w:t>
            </w:r>
          </w:p>
        </w:tc>
      </w:tr>
      <w:tr w:rsidR="00D91987" w:rsidRPr="00100C26" w:rsidTr="00D91987">
        <w:trPr>
          <w:jc w:val="center"/>
        </w:trPr>
        <w:tc>
          <w:tcPr>
            <w:tcW w:w="3584" w:type="dxa"/>
            <w:tcBorders>
              <w:top w:val="dotDash" w:sz="4" w:space="0" w:color="auto"/>
              <w:left w:val="single" w:sz="4" w:space="0" w:color="auto"/>
              <w:bottom w:val="dotDash" w:sz="4" w:space="0" w:color="auto"/>
              <w:right w:val="single" w:sz="4" w:space="0" w:color="auto"/>
            </w:tcBorders>
            <w:shd w:val="clear" w:color="auto" w:fill="auto"/>
            <w:hideMark/>
          </w:tcPr>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ПЛАНОВАЯ</w:t>
            </w:r>
          </w:p>
        </w:tc>
        <w:tc>
          <w:tcPr>
            <w:tcW w:w="3584" w:type="dxa"/>
            <w:tcBorders>
              <w:top w:val="dotDash" w:sz="4" w:space="0" w:color="auto"/>
              <w:left w:val="single" w:sz="4" w:space="0" w:color="auto"/>
              <w:bottom w:val="dotDash" w:sz="4" w:space="0" w:color="auto"/>
              <w:right w:val="single" w:sz="4" w:space="0" w:color="auto"/>
            </w:tcBorders>
            <w:shd w:val="clear" w:color="auto" w:fill="auto"/>
            <w:hideMark/>
          </w:tcPr>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ВНЕПЛАНОВАЯ</w:t>
            </w:r>
          </w:p>
        </w:tc>
      </w:tr>
      <w:tr w:rsidR="00D91987" w:rsidRPr="00100C26" w:rsidTr="00D91987">
        <w:trPr>
          <w:jc w:val="center"/>
        </w:trPr>
        <w:tc>
          <w:tcPr>
            <w:tcW w:w="7168" w:type="dxa"/>
            <w:gridSpan w:val="2"/>
            <w:tcBorders>
              <w:top w:val="dotDash" w:sz="4" w:space="0" w:color="auto"/>
              <w:left w:val="single" w:sz="4" w:space="0" w:color="auto"/>
              <w:bottom w:val="single" w:sz="4" w:space="0" w:color="auto"/>
              <w:right w:val="single" w:sz="4" w:space="0" w:color="auto"/>
            </w:tcBorders>
            <w:shd w:val="clear" w:color="auto" w:fill="auto"/>
            <w:hideMark/>
          </w:tcPr>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xml:space="preserve">Результат: надлежащим образом оформленное распоряжение администрации </w:t>
            </w:r>
          </w:p>
        </w:tc>
      </w:tr>
    </w:tbl>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 </w:t>
      </w:r>
    </w:p>
    <w:tbl>
      <w:tblPr>
        <w:tblW w:w="0" w:type="auto"/>
        <w:jc w:val="center"/>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42"/>
      </w:tblGrid>
      <w:tr w:rsidR="00D91987" w:rsidRPr="00100C26" w:rsidTr="00D91987">
        <w:trPr>
          <w:jc w:val="center"/>
        </w:trPr>
        <w:tc>
          <w:tcPr>
            <w:tcW w:w="7242" w:type="dxa"/>
            <w:tcBorders>
              <w:top w:val="single" w:sz="4" w:space="0" w:color="auto"/>
              <w:left w:val="single" w:sz="4" w:space="0" w:color="auto"/>
              <w:bottom w:val="dotDash" w:sz="4" w:space="0" w:color="auto"/>
              <w:right w:val="single" w:sz="4" w:space="0" w:color="auto"/>
            </w:tcBorders>
            <w:shd w:val="clear" w:color="auto" w:fill="F2F2F2"/>
            <w:hideMark/>
          </w:tcPr>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Подготовка к проведению проверки</w:t>
            </w:r>
          </w:p>
        </w:tc>
      </w:tr>
      <w:tr w:rsidR="00D91987" w:rsidRPr="00100C26" w:rsidTr="00D91987">
        <w:trPr>
          <w:jc w:val="center"/>
        </w:trPr>
        <w:tc>
          <w:tcPr>
            <w:tcW w:w="7242" w:type="dxa"/>
            <w:tcBorders>
              <w:top w:val="dotDash" w:sz="4" w:space="0" w:color="auto"/>
              <w:left w:val="single" w:sz="4" w:space="0" w:color="auto"/>
              <w:bottom w:val="single" w:sz="4" w:space="0" w:color="auto"/>
              <w:right w:val="single" w:sz="4" w:space="0" w:color="auto"/>
            </w:tcBorders>
            <w:shd w:val="clear" w:color="auto" w:fill="auto"/>
            <w:hideMark/>
          </w:tcPr>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Результат: уведомление юридического лица, индивидуального предпринимателя о проведении проверки</w:t>
            </w:r>
          </w:p>
        </w:tc>
      </w:tr>
    </w:tbl>
    <w:p w:rsidR="00D91987" w:rsidRPr="00100C26" w:rsidRDefault="00D91987" w:rsidP="00D91987">
      <w:pPr>
        <w:spacing w:after="0" w:line="240" w:lineRule="auto"/>
        <w:jc w:val="center"/>
        <w:rPr>
          <w:rFonts w:ascii="Times New Roman" w:eastAsia="Times New Roman" w:hAnsi="Times New Roman" w:cs="Times New Roman"/>
          <w:vanish/>
          <w:color w:val="000000"/>
          <w:sz w:val="28"/>
          <w:szCs w:val="28"/>
        </w:rPr>
      </w:pPr>
    </w:p>
    <w:tbl>
      <w:tblPr>
        <w:tblW w:w="0" w:type="auto"/>
        <w:jc w:val="center"/>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2"/>
        <w:gridCol w:w="3642"/>
      </w:tblGrid>
      <w:tr w:rsidR="00D91987" w:rsidRPr="00100C26" w:rsidTr="00D91987">
        <w:trPr>
          <w:jc w:val="center"/>
        </w:trPr>
        <w:tc>
          <w:tcPr>
            <w:tcW w:w="7284" w:type="dxa"/>
            <w:gridSpan w:val="2"/>
            <w:tcBorders>
              <w:top w:val="single" w:sz="4" w:space="0" w:color="auto"/>
              <w:left w:val="single" w:sz="4" w:space="0" w:color="auto"/>
              <w:bottom w:val="dotDash" w:sz="4" w:space="0" w:color="auto"/>
              <w:right w:val="single" w:sz="4" w:space="0" w:color="auto"/>
            </w:tcBorders>
            <w:shd w:val="clear" w:color="auto" w:fill="F2F2F2"/>
            <w:hideMark/>
          </w:tcPr>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Проведение проверки</w:t>
            </w:r>
          </w:p>
        </w:tc>
      </w:tr>
      <w:tr w:rsidR="00D91987" w:rsidRPr="00100C26" w:rsidTr="00D91987">
        <w:trPr>
          <w:jc w:val="center"/>
        </w:trPr>
        <w:tc>
          <w:tcPr>
            <w:tcW w:w="3642" w:type="dxa"/>
            <w:tcBorders>
              <w:top w:val="dotDash" w:sz="4" w:space="0" w:color="auto"/>
              <w:left w:val="single" w:sz="4" w:space="0" w:color="auto"/>
              <w:bottom w:val="dotDash" w:sz="4" w:space="0" w:color="auto"/>
              <w:right w:val="single" w:sz="4" w:space="0" w:color="auto"/>
            </w:tcBorders>
            <w:shd w:val="clear" w:color="auto" w:fill="auto"/>
            <w:hideMark/>
          </w:tcPr>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ДОКУМЕНТАРНАЯ</w:t>
            </w:r>
          </w:p>
        </w:tc>
        <w:tc>
          <w:tcPr>
            <w:tcW w:w="3642" w:type="dxa"/>
            <w:tcBorders>
              <w:top w:val="dotDash" w:sz="4" w:space="0" w:color="auto"/>
              <w:left w:val="single" w:sz="4" w:space="0" w:color="auto"/>
              <w:bottom w:val="dotDash" w:sz="4" w:space="0" w:color="auto"/>
              <w:right w:val="single" w:sz="4" w:space="0" w:color="auto"/>
            </w:tcBorders>
            <w:shd w:val="clear" w:color="auto" w:fill="auto"/>
            <w:hideMark/>
          </w:tcPr>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ВЫЕЗДНАЯ</w:t>
            </w:r>
          </w:p>
        </w:tc>
      </w:tr>
      <w:tr w:rsidR="00D91987" w:rsidRPr="00100C26" w:rsidTr="00D91987">
        <w:trPr>
          <w:jc w:val="center"/>
        </w:trPr>
        <w:tc>
          <w:tcPr>
            <w:tcW w:w="7284" w:type="dxa"/>
            <w:gridSpan w:val="2"/>
            <w:tcBorders>
              <w:top w:val="dotDash" w:sz="4" w:space="0" w:color="auto"/>
              <w:left w:val="single" w:sz="4" w:space="0" w:color="auto"/>
              <w:bottom w:val="single" w:sz="4" w:space="0" w:color="auto"/>
              <w:right w:val="single" w:sz="4" w:space="0" w:color="auto"/>
            </w:tcBorders>
            <w:shd w:val="clear" w:color="auto" w:fill="auto"/>
            <w:hideMark/>
          </w:tcPr>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Результат: оценка соблюдения юридическими лицами, индивидуальными предпринимателями законодательства</w:t>
            </w:r>
          </w:p>
        </w:tc>
      </w:tr>
    </w:tbl>
    <w:p w:rsidR="00D91987" w:rsidRPr="00100C26" w:rsidRDefault="00D91987" w:rsidP="00D91987">
      <w:pPr>
        <w:spacing w:after="0" w:line="240" w:lineRule="auto"/>
        <w:jc w:val="center"/>
        <w:rPr>
          <w:rFonts w:ascii="Times New Roman" w:eastAsia="Times New Roman" w:hAnsi="Times New Roman" w:cs="Times New Roman"/>
          <w:vanish/>
          <w:color w:val="000000"/>
          <w:sz w:val="28"/>
          <w:szCs w:val="28"/>
        </w:rPr>
      </w:pPr>
    </w:p>
    <w:tbl>
      <w:tblPr>
        <w:tblW w:w="0" w:type="auto"/>
        <w:jc w:val="center"/>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5"/>
      </w:tblGrid>
      <w:tr w:rsidR="00D91987" w:rsidRPr="00100C26" w:rsidTr="00D91987">
        <w:trPr>
          <w:jc w:val="center"/>
        </w:trPr>
        <w:tc>
          <w:tcPr>
            <w:tcW w:w="7325" w:type="dxa"/>
            <w:tcBorders>
              <w:top w:val="single" w:sz="4" w:space="0" w:color="auto"/>
              <w:left w:val="single" w:sz="4" w:space="0" w:color="auto"/>
              <w:bottom w:val="dotDash" w:sz="4" w:space="0" w:color="auto"/>
              <w:right w:val="single" w:sz="4" w:space="0" w:color="auto"/>
            </w:tcBorders>
            <w:shd w:val="clear" w:color="auto" w:fill="F2F2F2"/>
            <w:hideMark/>
          </w:tcPr>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Составление акта проверки</w:t>
            </w:r>
          </w:p>
        </w:tc>
      </w:tr>
      <w:tr w:rsidR="00D91987" w:rsidRPr="00100C26" w:rsidTr="00D91987">
        <w:trPr>
          <w:jc w:val="center"/>
        </w:trPr>
        <w:tc>
          <w:tcPr>
            <w:tcW w:w="7325" w:type="dxa"/>
            <w:tcBorders>
              <w:top w:val="dotDash" w:sz="4" w:space="0" w:color="auto"/>
              <w:left w:val="single" w:sz="4" w:space="0" w:color="auto"/>
              <w:bottom w:val="single" w:sz="4" w:space="0" w:color="auto"/>
              <w:right w:val="single" w:sz="4" w:space="0" w:color="auto"/>
            </w:tcBorders>
            <w:shd w:val="clear" w:color="auto" w:fill="auto"/>
            <w:hideMark/>
          </w:tcPr>
          <w:p w:rsidR="00D91987" w:rsidRPr="00100C26" w:rsidRDefault="00D91987" w:rsidP="00D91987">
            <w:pPr>
              <w:spacing w:after="0" w:line="240" w:lineRule="auto"/>
              <w:jc w:val="both"/>
              <w:rPr>
                <w:rFonts w:ascii="Times New Roman" w:eastAsia="Times New Roman" w:hAnsi="Times New Roman" w:cs="Times New Roman"/>
                <w:color w:val="333333"/>
                <w:sz w:val="28"/>
                <w:szCs w:val="28"/>
              </w:rPr>
            </w:pPr>
            <w:r w:rsidRPr="00100C26">
              <w:rPr>
                <w:rFonts w:ascii="Times New Roman" w:eastAsia="Times New Roman" w:hAnsi="Times New Roman" w:cs="Times New Roman"/>
                <w:color w:val="333333"/>
                <w:sz w:val="28"/>
                <w:szCs w:val="28"/>
              </w:rPr>
              <w:t>Результат: оформление результатов проверки и ознакомление с его содержанием руководителя, иного должностного лица или уполномоченного представителя проверяемого лица, его уполномоченного представителя</w:t>
            </w:r>
          </w:p>
        </w:tc>
      </w:tr>
    </w:tbl>
    <w:p w:rsidR="00D91987" w:rsidRPr="00100C26" w:rsidRDefault="00D91987" w:rsidP="00D91987">
      <w:pPr>
        <w:rPr>
          <w:rFonts w:ascii="Times New Roman" w:hAnsi="Times New Roman" w:cs="Times New Roman"/>
          <w:sz w:val="28"/>
          <w:szCs w:val="28"/>
        </w:rPr>
      </w:pPr>
    </w:p>
    <w:p w:rsidR="00D91987" w:rsidRPr="00D91987" w:rsidRDefault="00D91987" w:rsidP="00B37A01">
      <w:pPr>
        <w:pStyle w:val="a8"/>
        <w:jc w:val="both"/>
        <w:rPr>
          <w:rFonts w:ascii="Tahoma" w:hAnsi="Tahoma" w:cs="Tahoma"/>
          <w:color w:val="4A5562"/>
          <w:sz w:val="20"/>
          <w:szCs w:val="20"/>
        </w:rPr>
      </w:pPr>
    </w:p>
    <w:p w:rsidR="00D91987" w:rsidRDefault="00D91987" w:rsidP="00B37A01">
      <w:pPr>
        <w:pStyle w:val="a8"/>
        <w:jc w:val="both"/>
        <w:rPr>
          <w:rFonts w:ascii="Tahoma" w:hAnsi="Tahoma" w:cs="Tahoma"/>
          <w:color w:val="4A5562"/>
          <w:sz w:val="20"/>
          <w:szCs w:val="20"/>
        </w:rPr>
      </w:pPr>
    </w:p>
    <w:p w:rsidR="00753F77" w:rsidRDefault="00753F77" w:rsidP="00B37A01">
      <w:pPr>
        <w:pStyle w:val="a8"/>
        <w:jc w:val="both"/>
        <w:rPr>
          <w:rFonts w:ascii="Tahoma" w:hAnsi="Tahoma" w:cs="Tahoma"/>
          <w:color w:val="4A5562"/>
          <w:sz w:val="20"/>
          <w:szCs w:val="20"/>
        </w:rPr>
      </w:pPr>
    </w:p>
    <w:p w:rsidR="00753F77" w:rsidRDefault="00753F77" w:rsidP="00753F77">
      <w:pPr>
        <w:spacing w:after="0"/>
        <w:ind w:left="-720" w:firstLine="720"/>
        <w:jc w:val="center"/>
        <w:rPr>
          <w:rFonts w:ascii="Times New Roman" w:hAnsi="Times New Roman" w:cs="Times New Roman"/>
          <w:sz w:val="28"/>
          <w:szCs w:val="28"/>
        </w:rPr>
      </w:pPr>
      <w:r>
        <w:rPr>
          <w:rFonts w:ascii="Times New Roman" w:hAnsi="Times New Roman" w:cs="Times New Roman"/>
          <w:sz w:val="28"/>
          <w:szCs w:val="28"/>
        </w:rPr>
        <w:t>Проект</w:t>
      </w:r>
    </w:p>
    <w:p w:rsidR="00753F77" w:rsidRPr="00BD0342" w:rsidRDefault="00753F77" w:rsidP="00753F77">
      <w:pPr>
        <w:spacing w:after="0"/>
        <w:ind w:left="-720" w:firstLine="720"/>
        <w:jc w:val="center"/>
        <w:rPr>
          <w:rFonts w:ascii="Times New Roman" w:hAnsi="Times New Roman" w:cs="Times New Roman"/>
          <w:sz w:val="28"/>
          <w:szCs w:val="28"/>
        </w:rPr>
      </w:pPr>
    </w:p>
    <w:p w:rsidR="00753F77" w:rsidRPr="00A537E3" w:rsidRDefault="00753F77" w:rsidP="00753F77">
      <w:pPr>
        <w:spacing w:after="0"/>
        <w:ind w:left="-720" w:firstLine="720"/>
        <w:jc w:val="center"/>
        <w:rPr>
          <w:rFonts w:ascii="Times New Roman" w:hAnsi="Times New Roman" w:cs="Times New Roman"/>
          <w:sz w:val="28"/>
          <w:szCs w:val="28"/>
        </w:rPr>
      </w:pPr>
      <w:r w:rsidRPr="00A537E3">
        <w:rPr>
          <w:rFonts w:ascii="Times New Roman" w:hAnsi="Times New Roman" w:cs="Times New Roman"/>
          <w:sz w:val="28"/>
          <w:szCs w:val="28"/>
        </w:rPr>
        <w:t>АДМИНИСТРАЦИЯ СЕЛЬСКОГО ПОСЕЛЕНИЯ</w:t>
      </w:r>
    </w:p>
    <w:p w:rsidR="00753F77" w:rsidRPr="00A537E3" w:rsidRDefault="00753F77" w:rsidP="00753F77">
      <w:pPr>
        <w:spacing w:after="0"/>
        <w:ind w:left="-720" w:firstLine="720"/>
        <w:jc w:val="center"/>
        <w:rPr>
          <w:rFonts w:ascii="Times New Roman" w:hAnsi="Times New Roman" w:cs="Times New Roman"/>
          <w:sz w:val="28"/>
          <w:szCs w:val="28"/>
        </w:rPr>
      </w:pPr>
      <w:r w:rsidRPr="00A537E3">
        <w:rPr>
          <w:rFonts w:ascii="Times New Roman" w:hAnsi="Times New Roman" w:cs="Times New Roman"/>
          <w:sz w:val="28"/>
          <w:szCs w:val="28"/>
        </w:rPr>
        <w:t>«ХАРА-БЫРКИНСКОЕ»</w:t>
      </w:r>
    </w:p>
    <w:p w:rsidR="00753F77" w:rsidRPr="00A537E3" w:rsidRDefault="00753F77" w:rsidP="00753F77">
      <w:pPr>
        <w:pStyle w:val="3"/>
        <w:jc w:val="center"/>
        <w:rPr>
          <w:rFonts w:ascii="Times New Roman" w:hAnsi="Times New Roman" w:cs="Times New Roman"/>
          <w:b w:val="0"/>
          <w:color w:val="auto"/>
          <w:sz w:val="32"/>
          <w:szCs w:val="32"/>
        </w:rPr>
      </w:pPr>
      <w:r w:rsidRPr="00A537E3">
        <w:rPr>
          <w:rFonts w:ascii="Times New Roman" w:hAnsi="Times New Roman" w:cs="Times New Roman"/>
          <w:b w:val="0"/>
          <w:color w:val="auto"/>
          <w:sz w:val="32"/>
          <w:szCs w:val="32"/>
        </w:rPr>
        <w:t>ПОСТАНОВЛЕНИЕ</w:t>
      </w:r>
    </w:p>
    <w:p w:rsidR="00753F77" w:rsidRDefault="00753F77" w:rsidP="00753F77">
      <w:pPr>
        <w:spacing w:after="0"/>
        <w:rPr>
          <w:rFonts w:ascii="Times New Roman" w:hAnsi="Times New Roman" w:cs="Times New Roman"/>
          <w:sz w:val="28"/>
          <w:szCs w:val="28"/>
        </w:rPr>
      </w:pPr>
    </w:p>
    <w:p w:rsidR="00753F77" w:rsidRDefault="00753F77" w:rsidP="00753F77">
      <w:pPr>
        <w:spacing w:after="0"/>
        <w:rPr>
          <w:rFonts w:ascii="Times New Roman" w:hAnsi="Times New Roman" w:cs="Times New Roman"/>
          <w:sz w:val="28"/>
          <w:szCs w:val="28"/>
        </w:rPr>
      </w:pPr>
      <w:r w:rsidRPr="00A537E3">
        <w:rPr>
          <w:rFonts w:ascii="Times New Roman" w:hAnsi="Times New Roman" w:cs="Times New Roman"/>
          <w:sz w:val="28"/>
          <w:szCs w:val="28"/>
        </w:rPr>
        <w:t>село Хара-Бырка</w:t>
      </w:r>
    </w:p>
    <w:p w:rsidR="00753F77" w:rsidRDefault="00753F77" w:rsidP="00753F77">
      <w:pPr>
        <w:spacing w:after="0"/>
        <w:rPr>
          <w:rFonts w:ascii="Times New Roman" w:hAnsi="Times New Roman" w:cs="Times New Roman"/>
          <w:sz w:val="28"/>
          <w:szCs w:val="28"/>
        </w:rPr>
      </w:pPr>
    </w:p>
    <w:p w:rsidR="00753F77" w:rsidRPr="007F1606" w:rsidRDefault="00753F77" w:rsidP="00753F77">
      <w:pPr>
        <w:spacing w:after="0"/>
        <w:rPr>
          <w:rFonts w:ascii="Times New Roman" w:hAnsi="Times New Roman" w:cs="Times New Roman"/>
          <w:sz w:val="28"/>
          <w:szCs w:val="28"/>
        </w:rPr>
      </w:pPr>
      <w:r>
        <w:rPr>
          <w:rFonts w:ascii="Times New Roman" w:hAnsi="Times New Roman" w:cs="Times New Roman"/>
          <w:sz w:val="28"/>
          <w:szCs w:val="28"/>
        </w:rPr>
        <w:t>«</w:t>
      </w:r>
      <w:r w:rsidRPr="004E75F9">
        <w:rPr>
          <w:rFonts w:ascii="Times New Roman" w:hAnsi="Times New Roman" w:cs="Times New Roman"/>
          <w:sz w:val="28"/>
          <w:szCs w:val="28"/>
        </w:rPr>
        <w:t xml:space="preserve">  </w:t>
      </w:r>
      <w:r w:rsidRPr="00A537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37E3">
        <w:rPr>
          <w:rFonts w:ascii="Times New Roman" w:hAnsi="Times New Roman" w:cs="Times New Roman"/>
          <w:sz w:val="28"/>
          <w:szCs w:val="28"/>
        </w:rPr>
        <w:t>201</w:t>
      </w:r>
      <w:r>
        <w:rPr>
          <w:rFonts w:ascii="Times New Roman" w:hAnsi="Times New Roman" w:cs="Times New Roman"/>
          <w:sz w:val="28"/>
          <w:szCs w:val="28"/>
        </w:rPr>
        <w:t>3</w:t>
      </w:r>
      <w:r w:rsidRPr="00A537E3">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5A1777">
        <w:rPr>
          <w:rFonts w:ascii="Times New Roman" w:hAnsi="Times New Roman" w:cs="Times New Roman"/>
          <w:sz w:val="28"/>
          <w:szCs w:val="28"/>
        </w:rPr>
        <w:t xml:space="preserve">        </w:t>
      </w:r>
      <w:r>
        <w:rPr>
          <w:rFonts w:ascii="Times New Roman" w:hAnsi="Times New Roman" w:cs="Times New Roman"/>
          <w:sz w:val="28"/>
          <w:szCs w:val="28"/>
        </w:rPr>
        <w:t xml:space="preserve"> №  </w:t>
      </w:r>
    </w:p>
    <w:p w:rsidR="00753F77" w:rsidRDefault="00753F77" w:rsidP="00753F77">
      <w:pPr>
        <w:pStyle w:val="rtecenter"/>
        <w:jc w:val="left"/>
        <w:rPr>
          <w:rStyle w:val="a9"/>
          <w:b w:val="0"/>
        </w:rPr>
      </w:pPr>
    </w:p>
    <w:p w:rsidR="00753F77" w:rsidRPr="00753F77" w:rsidRDefault="00753F77" w:rsidP="00AC6B1A">
      <w:pPr>
        <w:pStyle w:val="consplustitle"/>
        <w:jc w:val="center"/>
        <w:rPr>
          <w:sz w:val="28"/>
          <w:szCs w:val="28"/>
        </w:rPr>
      </w:pPr>
      <w:r w:rsidRPr="00753F77">
        <w:rPr>
          <w:color w:val="000000"/>
          <w:sz w:val="28"/>
          <w:szCs w:val="28"/>
        </w:rPr>
        <w:t>Об утверждении административного регламента</w:t>
      </w:r>
      <w:r w:rsidRPr="00753F77">
        <w:rPr>
          <w:sz w:val="28"/>
          <w:szCs w:val="28"/>
        </w:rPr>
        <w:t xml:space="preserve"> </w:t>
      </w:r>
      <w:r w:rsidRPr="00753F77">
        <w:rPr>
          <w:color w:val="000000"/>
          <w:sz w:val="28"/>
          <w:szCs w:val="28"/>
        </w:rPr>
        <w:t>исполнения муниципальной функции по контролю</w:t>
      </w:r>
      <w:r w:rsidRPr="00753F77">
        <w:rPr>
          <w:sz w:val="28"/>
          <w:szCs w:val="28"/>
        </w:rPr>
        <w:t xml:space="preserve"> </w:t>
      </w:r>
      <w:r w:rsidRPr="00753F77">
        <w:rPr>
          <w:color w:val="000000"/>
          <w:sz w:val="28"/>
          <w:szCs w:val="28"/>
        </w:rPr>
        <w:t>за проведением муниципальных лотерей</w:t>
      </w:r>
    </w:p>
    <w:p w:rsidR="00753F77" w:rsidRDefault="00753F77" w:rsidP="00E53AB2">
      <w:pPr>
        <w:pStyle w:val="a8"/>
        <w:ind w:firstLine="540"/>
        <w:jc w:val="both"/>
        <w:rPr>
          <w:color w:val="000000"/>
          <w:sz w:val="28"/>
          <w:szCs w:val="28"/>
        </w:rPr>
      </w:pPr>
    </w:p>
    <w:p w:rsidR="00E53AB2" w:rsidRDefault="00E53AB2" w:rsidP="00E53AB2">
      <w:pPr>
        <w:pStyle w:val="a8"/>
        <w:ind w:firstLine="540"/>
        <w:jc w:val="both"/>
        <w:rPr>
          <w:color w:val="000000"/>
          <w:sz w:val="28"/>
          <w:szCs w:val="28"/>
        </w:rPr>
      </w:pPr>
      <w:r>
        <w:rPr>
          <w:color w:val="000000"/>
          <w:sz w:val="28"/>
          <w:szCs w:val="28"/>
        </w:rPr>
        <w:t xml:space="preserve">В соответствии с  </w:t>
      </w:r>
      <w:r w:rsidRPr="000520CE">
        <w:rPr>
          <w:color w:val="000000"/>
          <w:sz w:val="28"/>
          <w:szCs w:val="28"/>
        </w:rPr>
        <w:t xml:space="preserve"> Гражданским </w:t>
      </w:r>
      <w:hyperlink r:id="rId30" w:history="1">
        <w:r w:rsidRPr="00753F77">
          <w:rPr>
            <w:rStyle w:val="ab"/>
            <w:color w:val="000000"/>
            <w:sz w:val="28"/>
            <w:szCs w:val="28"/>
            <w:u w:val="none"/>
          </w:rPr>
          <w:t>кодексом</w:t>
        </w:r>
      </w:hyperlink>
      <w:r w:rsidRPr="000520CE">
        <w:rPr>
          <w:color w:val="000000"/>
          <w:sz w:val="28"/>
          <w:szCs w:val="28"/>
        </w:rPr>
        <w:t xml:space="preserve"> Российской Федерации;</w:t>
      </w:r>
      <w:r>
        <w:rPr>
          <w:color w:val="000000"/>
          <w:sz w:val="28"/>
          <w:szCs w:val="28"/>
        </w:rPr>
        <w:t xml:space="preserve"> </w:t>
      </w:r>
      <w:hyperlink r:id="rId31" w:history="1">
        <w:r w:rsidRPr="00753F77">
          <w:rPr>
            <w:rStyle w:val="ab"/>
            <w:color w:val="000000"/>
            <w:sz w:val="28"/>
            <w:szCs w:val="28"/>
            <w:u w:val="none"/>
          </w:rPr>
          <w:t>Кодексом</w:t>
        </w:r>
      </w:hyperlink>
      <w:r w:rsidRPr="000520CE">
        <w:rPr>
          <w:color w:val="000000"/>
          <w:sz w:val="28"/>
          <w:szCs w:val="28"/>
        </w:rPr>
        <w:t xml:space="preserve"> Российской Федерации об административных правонарушениях; Федеральным </w:t>
      </w:r>
      <w:hyperlink r:id="rId32" w:history="1">
        <w:r w:rsidRPr="00753F77">
          <w:rPr>
            <w:rStyle w:val="ab"/>
            <w:color w:val="000000"/>
            <w:sz w:val="28"/>
            <w:szCs w:val="28"/>
            <w:u w:val="none"/>
          </w:rPr>
          <w:t>законом</w:t>
        </w:r>
      </w:hyperlink>
      <w:r w:rsidRPr="00753F77">
        <w:rPr>
          <w:color w:val="000000"/>
          <w:sz w:val="28"/>
          <w:szCs w:val="28"/>
        </w:rPr>
        <w:t xml:space="preserve"> </w:t>
      </w:r>
      <w:r w:rsidRPr="000520CE">
        <w:rPr>
          <w:color w:val="000000"/>
          <w:sz w:val="28"/>
          <w:szCs w:val="28"/>
        </w:rPr>
        <w:t xml:space="preserve">от 11.11.2003г. N 138-ФЗ "О лотереях"; Федеральным законом от 26.12.2008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33" w:history="1">
        <w:r w:rsidRPr="000520CE">
          <w:rPr>
            <w:rStyle w:val="ab"/>
            <w:color w:val="000000"/>
          </w:rPr>
          <w:t>Постановлением</w:t>
        </w:r>
      </w:hyperlink>
      <w:r w:rsidRPr="000520CE">
        <w:rPr>
          <w:color w:val="000000"/>
          <w:sz w:val="28"/>
          <w:szCs w:val="28"/>
        </w:rPr>
        <w:t xml:space="preserve"> Правительства Российской Федерации от 05.07.2004 г. N 338 "О мерах по реализации Федерального закона "О лотереях"; </w:t>
      </w:r>
      <w:hyperlink r:id="rId34" w:history="1">
        <w:r w:rsidRPr="000520CE">
          <w:rPr>
            <w:rStyle w:val="ab"/>
            <w:color w:val="000000"/>
          </w:rPr>
          <w:t>Приказом</w:t>
        </w:r>
      </w:hyperlink>
      <w:r w:rsidRPr="000520CE">
        <w:rPr>
          <w:color w:val="000000"/>
          <w:sz w:val="28"/>
          <w:szCs w:val="28"/>
        </w:rPr>
        <w:t xml:space="preserve"> Министерства финансов Российской Федерации от 09.08.2004 г. N 66н "Об установлении форм и сроков представления отчетности о лотереях и методологии проведения лотерей"; Приказом Министерства экономического развития Российской Федерации от 30.04.2009 г.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иными нормативными правовыми актами, регулирующи</w:t>
      </w:r>
      <w:r>
        <w:rPr>
          <w:color w:val="000000"/>
          <w:sz w:val="28"/>
          <w:szCs w:val="28"/>
        </w:rPr>
        <w:t>ми вышеуказанные правоотношения, администрация сельского поселения «</w:t>
      </w:r>
      <w:r w:rsidR="00753F77">
        <w:rPr>
          <w:color w:val="000000"/>
          <w:sz w:val="28"/>
          <w:szCs w:val="28"/>
        </w:rPr>
        <w:t>Хара-Бырк</w:t>
      </w:r>
      <w:r>
        <w:rPr>
          <w:color w:val="000000"/>
          <w:sz w:val="28"/>
          <w:szCs w:val="28"/>
        </w:rPr>
        <w:t xml:space="preserve">инское» </w:t>
      </w:r>
    </w:p>
    <w:p w:rsidR="00E53AB2" w:rsidRDefault="00E53AB2" w:rsidP="00E53AB2">
      <w:pPr>
        <w:pStyle w:val="a8"/>
        <w:jc w:val="both"/>
        <w:rPr>
          <w:color w:val="000000"/>
          <w:sz w:val="28"/>
          <w:szCs w:val="28"/>
        </w:rPr>
      </w:pPr>
      <w:r>
        <w:rPr>
          <w:color w:val="000000"/>
          <w:sz w:val="28"/>
          <w:szCs w:val="28"/>
        </w:rPr>
        <w:t>Постановляет :</w:t>
      </w:r>
    </w:p>
    <w:p w:rsidR="00E53AB2" w:rsidRPr="00753F77" w:rsidRDefault="00E53AB2" w:rsidP="00E53AB2">
      <w:pPr>
        <w:tabs>
          <w:tab w:val="left" w:pos="2790"/>
        </w:tabs>
        <w:jc w:val="both"/>
        <w:rPr>
          <w:rFonts w:ascii="Times New Roman" w:hAnsi="Times New Roman" w:cs="Times New Roman"/>
          <w:sz w:val="28"/>
          <w:szCs w:val="28"/>
        </w:rPr>
      </w:pPr>
      <w:r>
        <w:rPr>
          <w:color w:val="000000"/>
          <w:sz w:val="28"/>
          <w:szCs w:val="28"/>
        </w:rPr>
        <w:lastRenderedPageBreak/>
        <w:t xml:space="preserve">1 </w:t>
      </w:r>
      <w:r w:rsidRPr="00753F77">
        <w:rPr>
          <w:rFonts w:ascii="Times New Roman" w:hAnsi="Times New Roman" w:cs="Times New Roman"/>
          <w:color w:val="000000"/>
          <w:sz w:val="28"/>
          <w:szCs w:val="28"/>
        </w:rPr>
        <w:t>.</w:t>
      </w:r>
      <w:r w:rsidRPr="00753F77">
        <w:rPr>
          <w:rFonts w:ascii="Times New Roman" w:hAnsi="Times New Roman" w:cs="Times New Roman"/>
          <w:sz w:val="28"/>
          <w:szCs w:val="28"/>
        </w:rPr>
        <w:t xml:space="preserve"> Утвердить прилагаемый административный регламент исполнения  муниципальной функции по контролю за проведением муниципальных</w:t>
      </w:r>
    </w:p>
    <w:p w:rsidR="00E53AB2" w:rsidRPr="00753F77" w:rsidRDefault="00E53AB2" w:rsidP="00E53AB2">
      <w:pPr>
        <w:tabs>
          <w:tab w:val="left" w:pos="2790"/>
        </w:tabs>
        <w:jc w:val="both"/>
        <w:rPr>
          <w:rFonts w:ascii="Times New Roman" w:hAnsi="Times New Roman" w:cs="Times New Roman"/>
          <w:sz w:val="28"/>
          <w:szCs w:val="28"/>
        </w:rPr>
      </w:pPr>
      <w:r w:rsidRPr="00753F77">
        <w:rPr>
          <w:rFonts w:ascii="Times New Roman" w:hAnsi="Times New Roman" w:cs="Times New Roman"/>
          <w:sz w:val="28"/>
          <w:szCs w:val="28"/>
        </w:rPr>
        <w:t>лотерей.</w:t>
      </w:r>
    </w:p>
    <w:p w:rsidR="00753F77" w:rsidRPr="00753F77" w:rsidRDefault="00753F77" w:rsidP="00753F77">
      <w:pPr>
        <w:jc w:val="both"/>
        <w:rPr>
          <w:rFonts w:ascii="Times New Roman" w:hAnsi="Times New Roman"/>
          <w:sz w:val="28"/>
          <w:szCs w:val="28"/>
        </w:rPr>
      </w:pPr>
      <w:r>
        <w:rPr>
          <w:rFonts w:ascii="Times New Roman" w:hAnsi="Times New Roman" w:cs="Times New Roman"/>
          <w:color w:val="000000"/>
          <w:sz w:val="28"/>
          <w:szCs w:val="28"/>
        </w:rPr>
        <w:t>2.</w:t>
      </w:r>
      <w:r w:rsidRPr="00753F77">
        <w:rPr>
          <w:rFonts w:ascii="Times New Roman" w:hAnsi="Times New Roman" w:cs="Times New Roman"/>
          <w:color w:val="000000"/>
          <w:sz w:val="28"/>
          <w:szCs w:val="28"/>
        </w:rPr>
        <w:t xml:space="preserve">Настоящее постановление обнародовать путем размещения полного текста на информационном стенде </w:t>
      </w:r>
      <w:r w:rsidRPr="00753F77">
        <w:rPr>
          <w:rFonts w:ascii="Times New Roman" w:hAnsi="Times New Roman" w:cs="Times New Roman"/>
          <w:sz w:val="28"/>
          <w:szCs w:val="28"/>
        </w:rPr>
        <w:t>в административном здании  администрации  сельского поселения, в библиотеке, школе</w:t>
      </w:r>
      <w:r w:rsidRPr="00753F77">
        <w:rPr>
          <w:rFonts w:ascii="Times New Roman" w:hAnsi="Times New Roman"/>
          <w:sz w:val="28"/>
          <w:szCs w:val="28"/>
        </w:rPr>
        <w:t xml:space="preserve"> и разместить на официальном сайте муниципального района «Оловяннинский район» по адресу оловян.забайкальскийкрай.рф.</w:t>
      </w:r>
      <w:r w:rsidRPr="00753F77">
        <w:rPr>
          <w:rFonts w:ascii="Times New Roman" w:hAnsi="Times New Roman"/>
          <w:color w:val="000000"/>
          <w:sz w:val="28"/>
          <w:szCs w:val="28"/>
        </w:rPr>
        <w:t xml:space="preserve">  </w:t>
      </w:r>
    </w:p>
    <w:p w:rsidR="00753F77" w:rsidRDefault="00753F77" w:rsidP="00753F77">
      <w:pPr>
        <w:rPr>
          <w:rFonts w:ascii="Times New Roman" w:hAnsi="Times New Roman" w:cs="Times New Roman"/>
          <w:sz w:val="28"/>
          <w:szCs w:val="28"/>
        </w:rPr>
      </w:pPr>
    </w:p>
    <w:p w:rsidR="00753F77" w:rsidRDefault="00753F77" w:rsidP="00753F77">
      <w:pPr>
        <w:rPr>
          <w:rFonts w:ascii="Times New Roman" w:hAnsi="Times New Roman" w:cs="Times New Roman"/>
          <w:sz w:val="28"/>
          <w:szCs w:val="28"/>
        </w:rPr>
      </w:pPr>
    </w:p>
    <w:p w:rsidR="00753F77" w:rsidRPr="00753F77" w:rsidRDefault="00753F77" w:rsidP="00753F77">
      <w:pPr>
        <w:rPr>
          <w:rFonts w:ascii="Times New Roman" w:hAnsi="Times New Roman" w:cs="Times New Roman"/>
          <w:sz w:val="28"/>
          <w:szCs w:val="28"/>
        </w:rPr>
      </w:pPr>
      <w:r w:rsidRPr="00753F77">
        <w:rPr>
          <w:rFonts w:ascii="Times New Roman" w:hAnsi="Times New Roman" w:cs="Times New Roman"/>
          <w:sz w:val="28"/>
          <w:szCs w:val="28"/>
        </w:rPr>
        <w:t>Глава администрации сельского                                                                               поселения «Хара-Быркинское»:                                        Ц.К Ломожапов</w:t>
      </w:r>
    </w:p>
    <w:p w:rsidR="00E53AB2" w:rsidRPr="000520CE" w:rsidRDefault="00E53AB2" w:rsidP="00753F77">
      <w:pPr>
        <w:pStyle w:val="consplustitle"/>
        <w:jc w:val="both"/>
        <w:rPr>
          <w:color w:val="000000"/>
          <w:sz w:val="28"/>
          <w:szCs w:val="28"/>
        </w:rPr>
      </w:pPr>
    </w:p>
    <w:p w:rsidR="00E53AB2" w:rsidRPr="000520CE" w:rsidRDefault="00E53AB2" w:rsidP="00E53AB2">
      <w:pPr>
        <w:pStyle w:val="consplustitle"/>
        <w:jc w:val="center"/>
        <w:rPr>
          <w:color w:val="000000"/>
          <w:sz w:val="28"/>
          <w:szCs w:val="28"/>
        </w:rPr>
      </w:pPr>
    </w:p>
    <w:p w:rsidR="00E53AB2" w:rsidRPr="000520CE" w:rsidRDefault="00E53AB2" w:rsidP="00E53AB2">
      <w:pPr>
        <w:pStyle w:val="consplustitle"/>
        <w:jc w:val="center"/>
        <w:rPr>
          <w:color w:val="000000"/>
          <w:sz w:val="28"/>
          <w:szCs w:val="28"/>
        </w:rPr>
      </w:pPr>
    </w:p>
    <w:p w:rsidR="00E53AB2" w:rsidRPr="000520CE" w:rsidRDefault="00E53AB2" w:rsidP="00E53AB2">
      <w:pPr>
        <w:pStyle w:val="consplustitle"/>
        <w:jc w:val="center"/>
        <w:rPr>
          <w:color w:val="000000"/>
          <w:sz w:val="28"/>
          <w:szCs w:val="28"/>
        </w:rPr>
      </w:pPr>
    </w:p>
    <w:p w:rsidR="00E53AB2" w:rsidRPr="000520CE" w:rsidRDefault="00E53AB2" w:rsidP="00E53AB2">
      <w:pPr>
        <w:pStyle w:val="consplustitle"/>
        <w:jc w:val="center"/>
        <w:rPr>
          <w:color w:val="000000"/>
          <w:sz w:val="28"/>
          <w:szCs w:val="28"/>
        </w:rPr>
      </w:pPr>
    </w:p>
    <w:p w:rsidR="00E53AB2" w:rsidRPr="000520CE" w:rsidRDefault="00E53AB2" w:rsidP="00E53AB2">
      <w:pPr>
        <w:pStyle w:val="consplustitle"/>
        <w:jc w:val="center"/>
        <w:rPr>
          <w:color w:val="000000"/>
          <w:sz w:val="28"/>
          <w:szCs w:val="28"/>
        </w:rPr>
      </w:pPr>
    </w:p>
    <w:p w:rsidR="00E53AB2" w:rsidRPr="000520CE" w:rsidRDefault="00E53AB2" w:rsidP="00E53AB2">
      <w:pPr>
        <w:pStyle w:val="consplustitle"/>
        <w:jc w:val="center"/>
        <w:rPr>
          <w:color w:val="000000"/>
          <w:sz w:val="28"/>
          <w:szCs w:val="28"/>
        </w:rPr>
      </w:pPr>
    </w:p>
    <w:p w:rsidR="00E53AB2" w:rsidRPr="000520CE" w:rsidRDefault="00E53AB2" w:rsidP="00E53AB2">
      <w:pPr>
        <w:pStyle w:val="consplustitle"/>
        <w:jc w:val="center"/>
        <w:rPr>
          <w:color w:val="000000"/>
          <w:sz w:val="28"/>
          <w:szCs w:val="28"/>
        </w:rPr>
      </w:pPr>
    </w:p>
    <w:p w:rsidR="00E53AB2" w:rsidRPr="000520CE" w:rsidRDefault="00E53AB2" w:rsidP="00E53AB2">
      <w:pPr>
        <w:pStyle w:val="consplustitle"/>
        <w:jc w:val="center"/>
        <w:rPr>
          <w:color w:val="000000"/>
          <w:sz w:val="28"/>
          <w:szCs w:val="28"/>
        </w:rPr>
      </w:pPr>
    </w:p>
    <w:p w:rsidR="00E53AB2" w:rsidRDefault="00E53AB2" w:rsidP="00E53AB2">
      <w:pPr>
        <w:pStyle w:val="consplustitle"/>
        <w:jc w:val="center"/>
        <w:rPr>
          <w:color w:val="000000"/>
          <w:sz w:val="28"/>
          <w:szCs w:val="28"/>
        </w:rPr>
      </w:pPr>
    </w:p>
    <w:p w:rsidR="00E53AB2" w:rsidRDefault="00E53AB2" w:rsidP="00E53AB2">
      <w:pPr>
        <w:pStyle w:val="consplustitle"/>
        <w:jc w:val="center"/>
        <w:rPr>
          <w:color w:val="000000"/>
          <w:sz w:val="28"/>
          <w:szCs w:val="28"/>
        </w:rPr>
      </w:pPr>
    </w:p>
    <w:p w:rsidR="00E53AB2" w:rsidRDefault="00E53AB2" w:rsidP="00E53AB2">
      <w:pPr>
        <w:pStyle w:val="consplustitle"/>
        <w:jc w:val="center"/>
        <w:rPr>
          <w:color w:val="000000"/>
          <w:sz w:val="28"/>
          <w:szCs w:val="28"/>
        </w:rPr>
      </w:pPr>
    </w:p>
    <w:p w:rsidR="00E53AB2" w:rsidRDefault="00E53AB2" w:rsidP="00E53AB2">
      <w:pPr>
        <w:pStyle w:val="consplustitle"/>
        <w:jc w:val="center"/>
        <w:rPr>
          <w:color w:val="000000"/>
          <w:sz w:val="28"/>
          <w:szCs w:val="28"/>
        </w:rPr>
      </w:pPr>
    </w:p>
    <w:p w:rsidR="00E53AB2" w:rsidRDefault="00E53AB2" w:rsidP="00E53AB2">
      <w:pPr>
        <w:pStyle w:val="consplustitle"/>
        <w:jc w:val="center"/>
        <w:rPr>
          <w:color w:val="000000"/>
          <w:sz w:val="28"/>
          <w:szCs w:val="28"/>
        </w:rPr>
      </w:pPr>
    </w:p>
    <w:p w:rsidR="00E53AB2" w:rsidRDefault="00E53AB2" w:rsidP="00E53AB2">
      <w:pPr>
        <w:pStyle w:val="consplustitle"/>
        <w:jc w:val="center"/>
        <w:rPr>
          <w:color w:val="000000"/>
          <w:sz w:val="28"/>
          <w:szCs w:val="28"/>
        </w:rPr>
      </w:pPr>
    </w:p>
    <w:p w:rsidR="00E53AB2" w:rsidRPr="000520CE" w:rsidRDefault="00E53AB2" w:rsidP="00E53AB2">
      <w:pPr>
        <w:pStyle w:val="consplustitle"/>
        <w:jc w:val="center"/>
        <w:rPr>
          <w:color w:val="000000"/>
          <w:sz w:val="28"/>
          <w:szCs w:val="28"/>
        </w:rPr>
      </w:pPr>
    </w:p>
    <w:p w:rsidR="00E53AB2" w:rsidRDefault="00E53AB2" w:rsidP="00E53AB2">
      <w:pPr>
        <w:pStyle w:val="consplustitle"/>
        <w:rPr>
          <w:color w:val="000000"/>
          <w:sz w:val="28"/>
          <w:szCs w:val="28"/>
        </w:rPr>
      </w:pPr>
    </w:p>
    <w:p w:rsidR="00AC6B1A" w:rsidRDefault="00AC6B1A" w:rsidP="00E53AB2">
      <w:pPr>
        <w:pStyle w:val="consplustitle"/>
        <w:rPr>
          <w:color w:val="000000"/>
          <w:sz w:val="28"/>
          <w:szCs w:val="28"/>
        </w:rPr>
      </w:pPr>
    </w:p>
    <w:p w:rsidR="00E53AB2" w:rsidRPr="00753F77" w:rsidRDefault="00E53AB2" w:rsidP="00E53AB2">
      <w:pPr>
        <w:jc w:val="center"/>
        <w:rPr>
          <w:rFonts w:ascii="Times New Roman" w:hAnsi="Times New Roman" w:cs="Times New Roman"/>
          <w:sz w:val="28"/>
          <w:szCs w:val="28"/>
        </w:rPr>
      </w:pPr>
      <w:r w:rsidRPr="00753F77">
        <w:rPr>
          <w:rFonts w:ascii="Times New Roman" w:hAnsi="Times New Roman" w:cs="Times New Roman"/>
          <w:color w:val="000000"/>
          <w:sz w:val="28"/>
          <w:szCs w:val="28"/>
        </w:rPr>
        <w:t xml:space="preserve">                                                                   </w:t>
      </w:r>
      <w:r w:rsidRPr="00753F77">
        <w:rPr>
          <w:rFonts w:ascii="Times New Roman" w:hAnsi="Times New Roman" w:cs="Times New Roman"/>
          <w:b/>
          <w:bCs/>
          <w:sz w:val="28"/>
          <w:szCs w:val="28"/>
        </w:rPr>
        <w:t>УТВЕРЖДЕН</w:t>
      </w:r>
      <w:r w:rsidRPr="00753F77">
        <w:rPr>
          <w:rFonts w:ascii="Times New Roman" w:hAnsi="Times New Roman" w:cs="Times New Roman"/>
          <w:sz w:val="28"/>
          <w:szCs w:val="28"/>
        </w:rPr>
        <w:br/>
        <w:t xml:space="preserve">                                                                     постановлением администрации  </w:t>
      </w:r>
    </w:p>
    <w:p w:rsidR="00E53AB2" w:rsidRPr="00753F77" w:rsidRDefault="00E53AB2" w:rsidP="00E53AB2">
      <w:pPr>
        <w:jc w:val="center"/>
        <w:rPr>
          <w:rFonts w:ascii="Times New Roman" w:hAnsi="Times New Roman" w:cs="Times New Roman"/>
          <w:sz w:val="28"/>
          <w:szCs w:val="28"/>
        </w:rPr>
      </w:pPr>
      <w:r w:rsidRPr="00753F77">
        <w:rPr>
          <w:rFonts w:ascii="Times New Roman" w:hAnsi="Times New Roman" w:cs="Times New Roman"/>
          <w:sz w:val="28"/>
          <w:szCs w:val="28"/>
        </w:rPr>
        <w:t xml:space="preserve">                                      </w:t>
      </w:r>
      <w:r w:rsidR="00753F77">
        <w:rPr>
          <w:rFonts w:ascii="Times New Roman" w:hAnsi="Times New Roman" w:cs="Times New Roman"/>
          <w:sz w:val="28"/>
          <w:szCs w:val="28"/>
        </w:rPr>
        <w:t xml:space="preserve">                     </w:t>
      </w:r>
      <w:r w:rsidRPr="00753F77">
        <w:rPr>
          <w:rFonts w:ascii="Times New Roman" w:hAnsi="Times New Roman" w:cs="Times New Roman"/>
          <w:sz w:val="28"/>
          <w:szCs w:val="28"/>
        </w:rPr>
        <w:t xml:space="preserve"> сельского поселения </w:t>
      </w:r>
      <w:r w:rsidR="00753F77" w:rsidRPr="00753F77">
        <w:rPr>
          <w:rFonts w:ascii="Times New Roman" w:hAnsi="Times New Roman" w:cs="Times New Roman"/>
          <w:color w:val="000000"/>
          <w:sz w:val="28"/>
          <w:szCs w:val="28"/>
        </w:rPr>
        <w:t>«Хара-Быркинское».</w:t>
      </w:r>
    </w:p>
    <w:p w:rsidR="00E53AB2" w:rsidRDefault="00E53AB2" w:rsidP="00E53AB2">
      <w:pPr>
        <w:pStyle w:val="consplustitle"/>
        <w:rPr>
          <w:color w:val="000000"/>
          <w:sz w:val="28"/>
          <w:szCs w:val="28"/>
        </w:rPr>
      </w:pPr>
      <w:r>
        <w:rPr>
          <w:sz w:val="28"/>
          <w:szCs w:val="28"/>
        </w:rPr>
        <w:t xml:space="preserve">                                                                                </w:t>
      </w:r>
      <w:r w:rsidR="00753F77">
        <w:rPr>
          <w:sz w:val="28"/>
          <w:szCs w:val="28"/>
        </w:rPr>
        <w:t>от       №</w:t>
      </w:r>
      <w:r w:rsidRPr="00FE30A7">
        <w:rPr>
          <w:sz w:val="28"/>
          <w:szCs w:val="28"/>
        </w:rPr>
        <w:br/>
      </w:r>
      <w:r w:rsidRPr="00FE30A7">
        <w:rPr>
          <w:sz w:val="28"/>
          <w:szCs w:val="28"/>
        </w:rPr>
        <w:br/>
      </w:r>
    </w:p>
    <w:p w:rsidR="00E53AB2" w:rsidRDefault="00E53AB2" w:rsidP="00E53AB2">
      <w:pPr>
        <w:pStyle w:val="consplustitle"/>
        <w:rPr>
          <w:color w:val="000000"/>
          <w:sz w:val="28"/>
          <w:szCs w:val="28"/>
        </w:rPr>
      </w:pPr>
    </w:p>
    <w:p w:rsidR="00E53AB2" w:rsidRPr="00015D54" w:rsidRDefault="00E53AB2" w:rsidP="00E53AB2">
      <w:pPr>
        <w:pStyle w:val="consplustitle"/>
        <w:spacing w:before="0" w:beforeAutospacing="0" w:after="0" w:afterAutospacing="0"/>
        <w:jc w:val="center"/>
        <w:rPr>
          <w:b/>
          <w:sz w:val="28"/>
          <w:szCs w:val="28"/>
        </w:rPr>
      </w:pPr>
      <w:r w:rsidRPr="00015D54">
        <w:rPr>
          <w:b/>
          <w:color w:val="000000"/>
          <w:sz w:val="28"/>
          <w:szCs w:val="28"/>
        </w:rPr>
        <w:t>Административный регламент</w:t>
      </w:r>
    </w:p>
    <w:p w:rsidR="00E53AB2" w:rsidRPr="00015D54" w:rsidRDefault="00E53AB2" w:rsidP="00E53AB2">
      <w:pPr>
        <w:pStyle w:val="consplustitle"/>
        <w:spacing w:before="0" w:beforeAutospacing="0" w:after="0" w:afterAutospacing="0"/>
        <w:jc w:val="center"/>
        <w:rPr>
          <w:b/>
          <w:sz w:val="28"/>
          <w:szCs w:val="28"/>
        </w:rPr>
      </w:pPr>
      <w:r w:rsidRPr="00015D54">
        <w:rPr>
          <w:b/>
          <w:color w:val="000000"/>
          <w:sz w:val="28"/>
          <w:szCs w:val="28"/>
        </w:rPr>
        <w:t>исполнения муниципальной функции по контролю</w:t>
      </w:r>
    </w:p>
    <w:p w:rsidR="00E53AB2" w:rsidRPr="00015D54" w:rsidRDefault="00E53AB2" w:rsidP="00E53AB2">
      <w:pPr>
        <w:pStyle w:val="consplustitle"/>
        <w:spacing w:before="0" w:beforeAutospacing="0" w:after="0" w:afterAutospacing="0"/>
        <w:jc w:val="center"/>
        <w:rPr>
          <w:b/>
          <w:sz w:val="28"/>
          <w:szCs w:val="28"/>
        </w:rPr>
      </w:pPr>
      <w:r w:rsidRPr="00015D54">
        <w:rPr>
          <w:b/>
          <w:color w:val="000000"/>
          <w:sz w:val="28"/>
          <w:szCs w:val="28"/>
        </w:rPr>
        <w:t>за проведением муниципальных лотерей.</w:t>
      </w:r>
    </w:p>
    <w:p w:rsidR="00E53AB2" w:rsidRPr="000520CE" w:rsidRDefault="00E53AB2" w:rsidP="00E53AB2">
      <w:pPr>
        <w:pStyle w:val="a8"/>
        <w:spacing w:before="0" w:beforeAutospacing="0" w:after="0" w:afterAutospacing="0"/>
        <w:ind w:firstLine="540"/>
        <w:jc w:val="both"/>
        <w:rPr>
          <w:sz w:val="28"/>
          <w:szCs w:val="28"/>
        </w:rPr>
      </w:pPr>
      <w:r w:rsidRPr="000520CE">
        <w:rPr>
          <w:color w:val="000000"/>
          <w:sz w:val="28"/>
          <w:szCs w:val="28"/>
        </w:rPr>
        <w:t> </w:t>
      </w:r>
    </w:p>
    <w:p w:rsidR="00E53AB2" w:rsidRPr="000520CE" w:rsidRDefault="00E53AB2" w:rsidP="00E53AB2">
      <w:pPr>
        <w:pStyle w:val="a8"/>
        <w:jc w:val="center"/>
        <w:rPr>
          <w:sz w:val="28"/>
          <w:szCs w:val="28"/>
        </w:rPr>
      </w:pPr>
      <w:r w:rsidRPr="000520CE">
        <w:rPr>
          <w:color w:val="000000"/>
          <w:sz w:val="28"/>
          <w:szCs w:val="28"/>
        </w:rPr>
        <w:t>I. Общие положения</w:t>
      </w:r>
    </w:p>
    <w:p w:rsidR="00E53AB2" w:rsidRDefault="00E53AB2" w:rsidP="00E53AB2">
      <w:pPr>
        <w:pStyle w:val="a8"/>
        <w:spacing w:before="0" w:beforeAutospacing="0" w:after="0" w:afterAutospacing="0"/>
        <w:ind w:firstLine="540"/>
        <w:jc w:val="both"/>
        <w:rPr>
          <w:sz w:val="28"/>
          <w:szCs w:val="28"/>
        </w:rPr>
      </w:pPr>
      <w:r w:rsidRPr="000520CE">
        <w:rPr>
          <w:color w:val="000000"/>
          <w:sz w:val="28"/>
          <w:szCs w:val="28"/>
        </w:rPr>
        <w:t xml:space="preserve">1.1. Административный регламент исполнения муниципальной функции по контролю за проведением муниципальных лотерей (далее – административный регламент) разработан в целях исполнения действующего законодательства в отношении проведения проверок при осуществлении муниципального контроля за проведением муниципальных лотерей, в том числе за целевым использованием выручки от проведения лотерей, осуществляемых на территории </w:t>
      </w:r>
      <w:r>
        <w:rPr>
          <w:color w:val="000000"/>
          <w:sz w:val="28"/>
          <w:szCs w:val="28"/>
        </w:rPr>
        <w:t xml:space="preserve">сельского поселения </w:t>
      </w:r>
      <w:r w:rsidR="00753F77">
        <w:rPr>
          <w:color w:val="000000"/>
          <w:sz w:val="28"/>
          <w:szCs w:val="28"/>
        </w:rPr>
        <w:t>«Хара-Быркинское»</w:t>
      </w:r>
      <w:r w:rsidR="00753F77" w:rsidRPr="000520CE">
        <w:rPr>
          <w:color w:val="000000"/>
          <w:sz w:val="28"/>
          <w:szCs w:val="28"/>
        </w:rPr>
        <w:t>.</w:t>
      </w:r>
    </w:p>
    <w:p w:rsidR="00E53AB2" w:rsidRPr="000520CE" w:rsidRDefault="00E53AB2" w:rsidP="00E53AB2">
      <w:pPr>
        <w:pStyle w:val="a8"/>
        <w:spacing w:before="0" w:beforeAutospacing="0" w:after="0" w:afterAutospacing="0"/>
        <w:ind w:firstLine="540"/>
        <w:jc w:val="both"/>
        <w:rPr>
          <w:sz w:val="28"/>
          <w:szCs w:val="28"/>
        </w:rPr>
      </w:pPr>
      <w:r w:rsidRPr="000520CE">
        <w:rPr>
          <w:color w:val="000000"/>
          <w:sz w:val="28"/>
          <w:szCs w:val="28"/>
        </w:rPr>
        <w:t>1.2. Наименование муниципальной функции – контроль за проведением муниципальных лотерей.</w:t>
      </w:r>
    </w:p>
    <w:p w:rsidR="00E53AB2" w:rsidRDefault="00E53AB2" w:rsidP="00E53AB2">
      <w:pPr>
        <w:pStyle w:val="a8"/>
        <w:spacing w:before="0" w:beforeAutospacing="0" w:after="0" w:afterAutospacing="0"/>
        <w:ind w:firstLine="540"/>
        <w:jc w:val="both"/>
        <w:rPr>
          <w:sz w:val="28"/>
          <w:szCs w:val="28"/>
        </w:rPr>
      </w:pPr>
      <w:r w:rsidRPr="000520CE">
        <w:rPr>
          <w:color w:val="000000"/>
          <w:sz w:val="28"/>
          <w:szCs w:val="28"/>
        </w:rPr>
        <w:t xml:space="preserve">1.3. Исполнение функции по контролю на территории </w:t>
      </w:r>
      <w:r>
        <w:rPr>
          <w:color w:val="000000"/>
          <w:sz w:val="28"/>
          <w:szCs w:val="28"/>
        </w:rPr>
        <w:t xml:space="preserve">сельского поселения </w:t>
      </w:r>
      <w:r w:rsidR="00753F77">
        <w:rPr>
          <w:color w:val="000000"/>
          <w:sz w:val="28"/>
          <w:szCs w:val="28"/>
        </w:rPr>
        <w:t>«Хара-Быркинское»</w:t>
      </w:r>
      <w:r w:rsidR="00753F77" w:rsidRPr="000520CE">
        <w:rPr>
          <w:color w:val="000000"/>
          <w:sz w:val="28"/>
          <w:szCs w:val="28"/>
        </w:rPr>
        <w:t xml:space="preserve"> </w:t>
      </w:r>
      <w:r w:rsidRPr="000520CE">
        <w:rPr>
          <w:color w:val="000000"/>
          <w:sz w:val="28"/>
          <w:szCs w:val="28"/>
        </w:rPr>
        <w:t xml:space="preserve">осуществляет </w:t>
      </w:r>
      <w:r>
        <w:rPr>
          <w:color w:val="000000"/>
          <w:sz w:val="28"/>
          <w:szCs w:val="28"/>
        </w:rPr>
        <w:t>администрация</w:t>
      </w:r>
      <w:r w:rsidRPr="000520CE">
        <w:rPr>
          <w:color w:val="000000"/>
          <w:sz w:val="28"/>
          <w:szCs w:val="28"/>
        </w:rPr>
        <w:t xml:space="preserve"> </w:t>
      </w:r>
      <w:r>
        <w:rPr>
          <w:color w:val="000000"/>
          <w:sz w:val="28"/>
          <w:szCs w:val="28"/>
        </w:rPr>
        <w:t xml:space="preserve">сельского поселения </w:t>
      </w:r>
      <w:r w:rsidR="00753F77">
        <w:rPr>
          <w:color w:val="000000"/>
          <w:sz w:val="28"/>
          <w:szCs w:val="28"/>
        </w:rPr>
        <w:t>«Хара-Быркинское»</w:t>
      </w:r>
      <w:r w:rsidR="00753F77" w:rsidRPr="000520CE">
        <w:rPr>
          <w:color w:val="000000"/>
          <w:sz w:val="28"/>
          <w:szCs w:val="28"/>
        </w:rPr>
        <w:t>.</w:t>
      </w:r>
    </w:p>
    <w:p w:rsidR="00E53AB2" w:rsidRPr="000520CE" w:rsidRDefault="00E53AB2" w:rsidP="00E53AB2">
      <w:pPr>
        <w:pStyle w:val="a8"/>
        <w:spacing w:before="0" w:beforeAutospacing="0" w:after="0" w:afterAutospacing="0"/>
        <w:ind w:firstLine="540"/>
        <w:jc w:val="both"/>
        <w:rPr>
          <w:sz w:val="28"/>
          <w:szCs w:val="28"/>
        </w:rPr>
      </w:pPr>
      <w:r w:rsidRPr="000520CE">
        <w:rPr>
          <w:color w:val="000000"/>
          <w:sz w:val="28"/>
          <w:szCs w:val="28"/>
        </w:rPr>
        <w:t>1.4. Исполнение муниципальной функции осуществляется в соответствии с:</w:t>
      </w:r>
    </w:p>
    <w:p w:rsidR="00E53AB2" w:rsidRPr="000520CE" w:rsidRDefault="00E53AB2" w:rsidP="00E53AB2">
      <w:pPr>
        <w:pStyle w:val="a8"/>
        <w:spacing w:before="0" w:beforeAutospacing="0" w:after="0" w:afterAutospacing="0"/>
        <w:ind w:firstLine="540"/>
        <w:jc w:val="both"/>
        <w:rPr>
          <w:sz w:val="28"/>
          <w:szCs w:val="28"/>
        </w:rPr>
      </w:pPr>
      <w:r w:rsidRPr="000520CE">
        <w:rPr>
          <w:color w:val="000000"/>
          <w:sz w:val="28"/>
          <w:szCs w:val="28"/>
        </w:rPr>
        <w:t xml:space="preserve">- Гражданским </w:t>
      </w:r>
      <w:hyperlink r:id="rId35" w:history="1">
        <w:r w:rsidRPr="00753F77">
          <w:rPr>
            <w:rStyle w:val="ab"/>
            <w:color w:val="000000"/>
            <w:sz w:val="28"/>
            <w:szCs w:val="28"/>
            <w:u w:val="none"/>
          </w:rPr>
          <w:t>кодексом</w:t>
        </w:r>
      </w:hyperlink>
      <w:r w:rsidRPr="00753F77">
        <w:rPr>
          <w:color w:val="000000"/>
          <w:sz w:val="28"/>
          <w:szCs w:val="28"/>
        </w:rPr>
        <w:t xml:space="preserve"> </w:t>
      </w:r>
      <w:r w:rsidRPr="000520CE">
        <w:rPr>
          <w:color w:val="000000"/>
          <w:sz w:val="28"/>
          <w:szCs w:val="28"/>
        </w:rPr>
        <w:t>Российской Федерации;</w:t>
      </w:r>
    </w:p>
    <w:p w:rsidR="00E53AB2" w:rsidRPr="000520CE" w:rsidRDefault="00E53AB2" w:rsidP="00E53AB2">
      <w:pPr>
        <w:pStyle w:val="a8"/>
        <w:spacing w:before="0" w:beforeAutospacing="0" w:after="0" w:afterAutospacing="0"/>
        <w:ind w:firstLine="540"/>
        <w:jc w:val="both"/>
        <w:rPr>
          <w:sz w:val="28"/>
          <w:szCs w:val="28"/>
        </w:rPr>
      </w:pPr>
      <w:r w:rsidRPr="000520CE">
        <w:rPr>
          <w:color w:val="000000"/>
          <w:sz w:val="28"/>
          <w:szCs w:val="28"/>
        </w:rPr>
        <w:t>-</w:t>
      </w:r>
      <w:hyperlink r:id="rId36" w:history="1">
        <w:r w:rsidRPr="00753F77">
          <w:rPr>
            <w:rStyle w:val="ab"/>
            <w:color w:val="000000"/>
            <w:sz w:val="28"/>
            <w:szCs w:val="28"/>
            <w:u w:val="none"/>
          </w:rPr>
          <w:t>Кодексом</w:t>
        </w:r>
      </w:hyperlink>
      <w:r w:rsidRPr="000520CE">
        <w:rPr>
          <w:color w:val="000000"/>
          <w:sz w:val="28"/>
          <w:szCs w:val="28"/>
        </w:rPr>
        <w:t xml:space="preserve"> Российской Федерации об административных правонарушениях;</w:t>
      </w:r>
    </w:p>
    <w:p w:rsidR="00E53AB2" w:rsidRPr="000520CE" w:rsidRDefault="00E53AB2" w:rsidP="00E53AB2">
      <w:pPr>
        <w:pStyle w:val="a8"/>
        <w:spacing w:before="0" w:beforeAutospacing="0" w:after="0" w:afterAutospacing="0"/>
        <w:ind w:firstLine="540"/>
        <w:jc w:val="both"/>
        <w:rPr>
          <w:sz w:val="28"/>
          <w:szCs w:val="28"/>
        </w:rPr>
      </w:pPr>
      <w:r w:rsidRPr="000520CE">
        <w:rPr>
          <w:color w:val="000000"/>
          <w:sz w:val="28"/>
          <w:szCs w:val="28"/>
        </w:rPr>
        <w:t xml:space="preserve">- Федеральным </w:t>
      </w:r>
      <w:hyperlink r:id="rId37" w:history="1">
        <w:r w:rsidRPr="00753F77">
          <w:rPr>
            <w:rStyle w:val="ab"/>
            <w:color w:val="000000"/>
            <w:sz w:val="28"/>
            <w:szCs w:val="28"/>
            <w:u w:val="none"/>
          </w:rPr>
          <w:t>законом</w:t>
        </w:r>
      </w:hyperlink>
      <w:r w:rsidRPr="000520CE">
        <w:rPr>
          <w:color w:val="000000"/>
          <w:sz w:val="28"/>
          <w:szCs w:val="28"/>
        </w:rPr>
        <w:t xml:space="preserve"> от 11.11.2003г. N 138-ФЗ "О лотереях";</w:t>
      </w:r>
    </w:p>
    <w:p w:rsidR="00E53AB2" w:rsidRPr="000520CE" w:rsidRDefault="00E53AB2" w:rsidP="00E53AB2">
      <w:pPr>
        <w:pStyle w:val="a8"/>
        <w:ind w:firstLine="540"/>
        <w:jc w:val="both"/>
        <w:rPr>
          <w:sz w:val="28"/>
          <w:szCs w:val="28"/>
        </w:rPr>
      </w:pPr>
      <w:r w:rsidRPr="000520CE">
        <w:rPr>
          <w:color w:val="000000"/>
          <w:sz w:val="28"/>
          <w:szCs w:val="28"/>
        </w:rPr>
        <w:t>- Федеральным законом от 26.12.2008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53AB2" w:rsidRPr="000520CE" w:rsidRDefault="00E53AB2" w:rsidP="00E53AB2">
      <w:pPr>
        <w:pStyle w:val="a8"/>
        <w:ind w:firstLine="540"/>
        <w:jc w:val="both"/>
        <w:rPr>
          <w:sz w:val="28"/>
          <w:szCs w:val="28"/>
        </w:rPr>
      </w:pPr>
      <w:r w:rsidRPr="000520CE">
        <w:rPr>
          <w:color w:val="000000"/>
          <w:sz w:val="28"/>
          <w:szCs w:val="28"/>
        </w:rPr>
        <w:t xml:space="preserve">- </w:t>
      </w:r>
      <w:hyperlink r:id="rId38" w:history="1">
        <w:r w:rsidRPr="00753F77">
          <w:rPr>
            <w:rStyle w:val="ab"/>
            <w:color w:val="000000"/>
            <w:sz w:val="28"/>
            <w:szCs w:val="28"/>
            <w:u w:val="none"/>
          </w:rPr>
          <w:t>Постановлением</w:t>
        </w:r>
      </w:hyperlink>
      <w:r w:rsidRPr="00753F77">
        <w:rPr>
          <w:color w:val="000000"/>
          <w:sz w:val="28"/>
          <w:szCs w:val="28"/>
        </w:rPr>
        <w:t xml:space="preserve"> </w:t>
      </w:r>
      <w:r w:rsidRPr="000520CE">
        <w:rPr>
          <w:color w:val="000000"/>
          <w:sz w:val="28"/>
          <w:szCs w:val="28"/>
        </w:rPr>
        <w:t>Правительства Российской Федерации от 05.07.2004 г. N 338 "О мерах по реализации Федерального закона "О лотереях";</w:t>
      </w:r>
    </w:p>
    <w:p w:rsidR="00E53AB2" w:rsidRPr="000520CE" w:rsidRDefault="00E53AB2" w:rsidP="00E53AB2">
      <w:pPr>
        <w:pStyle w:val="a8"/>
        <w:ind w:firstLine="540"/>
        <w:jc w:val="both"/>
        <w:rPr>
          <w:sz w:val="28"/>
          <w:szCs w:val="28"/>
        </w:rPr>
      </w:pPr>
      <w:r w:rsidRPr="000520CE">
        <w:rPr>
          <w:color w:val="000000"/>
          <w:sz w:val="28"/>
          <w:szCs w:val="28"/>
        </w:rPr>
        <w:lastRenderedPageBreak/>
        <w:t xml:space="preserve">- </w:t>
      </w:r>
      <w:hyperlink r:id="rId39" w:history="1">
        <w:r w:rsidRPr="00753F77">
          <w:rPr>
            <w:rStyle w:val="ab"/>
            <w:color w:val="000000"/>
            <w:sz w:val="28"/>
            <w:szCs w:val="28"/>
            <w:u w:val="none"/>
          </w:rPr>
          <w:t>Приказом</w:t>
        </w:r>
      </w:hyperlink>
      <w:r w:rsidRPr="00753F77">
        <w:rPr>
          <w:color w:val="000000"/>
          <w:sz w:val="28"/>
          <w:szCs w:val="28"/>
        </w:rPr>
        <w:t xml:space="preserve"> </w:t>
      </w:r>
      <w:r w:rsidRPr="000520CE">
        <w:rPr>
          <w:color w:val="000000"/>
          <w:sz w:val="28"/>
          <w:szCs w:val="28"/>
        </w:rPr>
        <w:t>Министерства финансов Российской Федерации от 09.08.2004 г. N 66н "Об установлении форм и сроков представления отчетности о лотереях и методологии проведения лотерей";</w:t>
      </w:r>
    </w:p>
    <w:p w:rsidR="00E53AB2" w:rsidRPr="000520CE" w:rsidRDefault="00E53AB2" w:rsidP="00E53AB2">
      <w:pPr>
        <w:pStyle w:val="a8"/>
        <w:spacing w:before="0" w:beforeAutospacing="0" w:after="0" w:afterAutospacing="0"/>
        <w:ind w:firstLine="540"/>
        <w:jc w:val="both"/>
        <w:rPr>
          <w:sz w:val="28"/>
          <w:szCs w:val="28"/>
        </w:rPr>
      </w:pPr>
      <w:r w:rsidRPr="000520CE">
        <w:rPr>
          <w:color w:val="000000"/>
          <w:sz w:val="28"/>
          <w:szCs w:val="28"/>
        </w:rPr>
        <w:t>- Приказом Министерства экономического развития Российской Федерации от 30.04.2009 г.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53AB2" w:rsidRPr="000520CE" w:rsidRDefault="00E53AB2" w:rsidP="00E53AB2">
      <w:pPr>
        <w:pStyle w:val="a8"/>
        <w:spacing w:before="0" w:beforeAutospacing="0" w:after="0" w:afterAutospacing="0"/>
        <w:ind w:firstLine="540"/>
        <w:jc w:val="both"/>
        <w:rPr>
          <w:sz w:val="28"/>
          <w:szCs w:val="28"/>
        </w:rPr>
      </w:pPr>
      <w:r w:rsidRPr="000520CE">
        <w:rPr>
          <w:color w:val="000000"/>
          <w:sz w:val="28"/>
          <w:szCs w:val="28"/>
        </w:rPr>
        <w:t>- иными нормативными правовыми актами, регулирующими вышеуказанные правоотношения.</w:t>
      </w:r>
    </w:p>
    <w:p w:rsidR="00E53AB2" w:rsidRPr="000520CE" w:rsidRDefault="00E53AB2" w:rsidP="00E53AB2">
      <w:pPr>
        <w:pStyle w:val="a8"/>
        <w:spacing w:before="0" w:beforeAutospacing="0" w:after="0" w:afterAutospacing="0"/>
        <w:ind w:firstLine="540"/>
        <w:jc w:val="both"/>
        <w:rPr>
          <w:sz w:val="28"/>
          <w:szCs w:val="28"/>
        </w:rPr>
      </w:pPr>
      <w:r w:rsidRPr="000520CE">
        <w:rPr>
          <w:color w:val="000000"/>
          <w:sz w:val="28"/>
          <w:szCs w:val="28"/>
        </w:rPr>
        <w:t>1.5. Предметом функции по контролю является соблюдение юридическим лицом (далее – организатор лотереи) в процессе проведения лотереи требований, установленных Федеральным законом от 11.11.2003 г. №138-ФЗ «О лотереях» и иными нормативными правовыми актами в области организации и проведения лотерей.</w:t>
      </w:r>
    </w:p>
    <w:p w:rsidR="00E53AB2" w:rsidRPr="000520CE" w:rsidRDefault="00E53AB2" w:rsidP="00E53AB2">
      <w:pPr>
        <w:pStyle w:val="a8"/>
        <w:spacing w:before="0" w:beforeAutospacing="0" w:after="0" w:afterAutospacing="0"/>
        <w:ind w:firstLine="540"/>
        <w:jc w:val="both"/>
        <w:rPr>
          <w:sz w:val="28"/>
          <w:szCs w:val="28"/>
        </w:rPr>
      </w:pPr>
      <w:r w:rsidRPr="000520CE">
        <w:rPr>
          <w:color w:val="000000"/>
          <w:sz w:val="28"/>
          <w:szCs w:val="28"/>
        </w:rPr>
        <w:t xml:space="preserve">1.6. Должностные лица </w:t>
      </w:r>
      <w:r>
        <w:rPr>
          <w:color w:val="000000"/>
          <w:sz w:val="28"/>
          <w:szCs w:val="28"/>
        </w:rPr>
        <w:t xml:space="preserve">администрации сельского поселения </w:t>
      </w:r>
      <w:r w:rsidR="00753F77">
        <w:rPr>
          <w:color w:val="000000"/>
          <w:sz w:val="28"/>
          <w:szCs w:val="28"/>
        </w:rPr>
        <w:t xml:space="preserve">«Хара-Быркинское» </w:t>
      </w:r>
      <w:r w:rsidRPr="000520CE">
        <w:rPr>
          <w:color w:val="000000"/>
          <w:sz w:val="28"/>
          <w:szCs w:val="28"/>
        </w:rPr>
        <w:t>при осуществлении функции по контролю имеют право:</w:t>
      </w:r>
    </w:p>
    <w:p w:rsidR="00E53AB2" w:rsidRPr="000520CE" w:rsidRDefault="00E53AB2" w:rsidP="00E53AB2">
      <w:pPr>
        <w:pStyle w:val="a8"/>
        <w:spacing w:before="0" w:beforeAutospacing="0" w:after="0" w:afterAutospacing="0"/>
        <w:ind w:firstLine="540"/>
        <w:jc w:val="both"/>
        <w:rPr>
          <w:sz w:val="28"/>
          <w:szCs w:val="28"/>
        </w:rPr>
      </w:pPr>
      <w:r w:rsidRPr="000520CE">
        <w:rPr>
          <w:color w:val="000000"/>
          <w:sz w:val="28"/>
          <w:szCs w:val="28"/>
        </w:rPr>
        <w:t>проводить проверки в пределах своей компетенции;</w:t>
      </w:r>
    </w:p>
    <w:p w:rsidR="00E53AB2" w:rsidRDefault="00E53AB2" w:rsidP="00E53AB2">
      <w:pPr>
        <w:pStyle w:val="a8"/>
        <w:spacing w:before="0" w:beforeAutospacing="0" w:after="0" w:afterAutospacing="0"/>
        <w:ind w:firstLine="540"/>
        <w:jc w:val="both"/>
        <w:rPr>
          <w:sz w:val="28"/>
          <w:szCs w:val="28"/>
        </w:rPr>
      </w:pPr>
      <w:r w:rsidRPr="000520CE">
        <w:rPr>
          <w:color w:val="000000"/>
          <w:sz w:val="28"/>
          <w:szCs w:val="28"/>
        </w:rPr>
        <w:t>составлять акты проверок;</w:t>
      </w:r>
    </w:p>
    <w:p w:rsidR="00E53AB2" w:rsidRPr="000520CE" w:rsidRDefault="00E53AB2" w:rsidP="00E53AB2">
      <w:pPr>
        <w:pStyle w:val="a8"/>
        <w:spacing w:before="0" w:beforeAutospacing="0" w:after="0" w:afterAutospacing="0"/>
        <w:ind w:firstLine="540"/>
        <w:jc w:val="both"/>
        <w:rPr>
          <w:sz w:val="28"/>
          <w:szCs w:val="28"/>
        </w:rPr>
      </w:pPr>
      <w:r w:rsidRPr="000520CE">
        <w:rPr>
          <w:color w:val="000000"/>
          <w:sz w:val="28"/>
          <w:szCs w:val="28"/>
        </w:rPr>
        <w:t>запрашивать и получать на основании мотивированных письменных запросов от организаторов лотерей информацию и документы, необходимые в ходе проведения проверки;</w:t>
      </w:r>
    </w:p>
    <w:p w:rsidR="00E53AB2" w:rsidRPr="000520CE" w:rsidRDefault="00E53AB2" w:rsidP="00E53AB2">
      <w:pPr>
        <w:pStyle w:val="a8"/>
        <w:ind w:firstLine="540"/>
        <w:jc w:val="both"/>
        <w:rPr>
          <w:sz w:val="28"/>
          <w:szCs w:val="28"/>
        </w:rPr>
      </w:pPr>
      <w:r w:rsidRPr="000520CE">
        <w:rPr>
          <w:color w:val="000000"/>
          <w:sz w:val="28"/>
          <w:szCs w:val="28"/>
        </w:rPr>
        <w:t>выдавать организаторам лотерей предписания об устранении выявленных нарушений обязательных требований;</w:t>
      </w:r>
    </w:p>
    <w:p w:rsidR="00E53AB2" w:rsidRPr="000520CE" w:rsidRDefault="00E53AB2" w:rsidP="00E53AB2">
      <w:pPr>
        <w:pStyle w:val="a8"/>
        <w:ind w:firstLine="540"/>
        <w:jc w:val="both"/>
        <w:rPr>
          <w:sz w:val="28"/>
          <w:szCs w:val="28"/>
        </w:rPr>
      </w:pPr>
      <w:r w:rsidRPr="000520CE">
        <w:rPr>
          <w:color w:val="000000"/>
          <w:sz w:val="28"/>
          <w:szCs w:val="28"/>
        </w:rPr>
        <w:t>составлять протоколы об административных правонарушениях, связанных с нарушениями обязательных требований и направлять их в суд;</w:t>
      </w:r>
    </w:p>
    <w:p w:rsidR="00E53AB2" w:rsidRPr="000520CE" w:rsidRDefault="00E53AB2" w:rsidP="00E53AB2">
      <w:pPr>
        <w:pStyle w:val="a8"/>
        <w:ind w:firstLine="540"/>
        <w:jc w:val="both"/>
        <w:rPr>
          <w:sz w:val="28"/>
          <w:szCs w:val="28"/>
        </w:rPr>
      </w:pPr>
      <w:r w:rsidRPr="000520CE">
        <w:rPr>
          <w:color w:val="000000"/>
          <w:sz w:val="28"/>
          <w:szCs w:val="28"/>
        </w:rPr>
        <w:t>подавать в суд заявления об отзыве выданного организатору лотерей разрешения на проведение лотереи с одновременным вынесением решения о приостановлении действия разрешения на проведение лотереи до вступления в законную силу решения суда;</w:t>
      </w:r>
    </w:p>
    <w:p w:rsidR="00E53AB2" w:rsidRPr="000520CE" w:rsidRDefault="00E53AB2" w:rsidP="00E53AB2">
      <w:pPr>
        <w:pStyle w:val="a8"/>
        <w:ind w:firstLine="540"/>
        <w:jc w:val="both"/>
        <w:rPr>
          <w:sz w:val="28"/>
          <w:szCs w:val="28"/>
        </w:rPr>
      </w:pPr>
      <w:r w:rsidRPr="000520CE">
        <w:rPr>
          <w:color w:val="000000"/>
          <w:sz w:val="28"/>
          <w:szCs w:val="28"/>
        </w:rPr>
        <w:t>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53AB2" w:rsidRPr="000520CE" w:rsidRDefault="00E53AB2" w:rsidP="00E53AB2">
      <w:pPr>
        <w:pStyle w:val="a8"/>
        <w:ind w:firstLine="540"/>
        <w:jc w:val="both"/>
        <w:rPr>
          <w:sz w:val="28"/>
          <w:szCs w:val="28"/>
        </w:rPr>
      </w:pPr>
      <w:r w:rsidRPr="000520CE">
        <w:rPr>
          <w:color w:val="000000"/>
          <w:sz w:val="28"/>
          <w:szCs w:val="28"/>
        </w:rPr>
        <w:t xml:space="preserve">Должностные лица </w:t>
      </w:r>
      <w:r>
        <w:rPr>
          <w:color w:val="000000"/>
          <w:sz w:val="28"/>
          <w:szCs w:val="28"/>
        </w:rPr>
        <w:t xml:space="preserve">администрации сельского поселения </w:t>
      </w:r>
      <w:r w:rsidR="00A852EE">
        <w:rPr>
          <w:color w:val="000000"/>
          <w:sz w:val="28"/>
          <w:szCs w:val="28"/>
        </w:rPr>
        <w:t xml:space="preserve">«Хара-Быркинское» </w:t>
      </w:r>
      <w:r w:rsidRPr="000520CE">
        <w:rPr>
          <w:color w:val="000000"/>
          <w:sz w:val="28"/>
          <w:szCs w:val="28"/>
        </w:rPr>
        <w:t>при осуществлении функции по контролю обязаны:</w:t>
      </w:r>
    </w:p>
    <w:p w:rsidR="00E53AB2" w:rsidRPr="000520CE" w:rsidRDefault="00E53AB2" w:rsidP="00E53AB2">
      <w:pPr>
        <w:pStyle w:val="a8"/>
        <w:ind w:firstLine="540"/>
        <w:jc w:val="both"/>
        <w:rPr>
          <w:sz w:val="28"/>
          <w:szCs w:val="28"/>
        </w:rPr>
      </w:pPr>
      <w:r w:rsidRPr="000520CE">
        <w:rPr>
          <w:color w:val="000000"/>
          <w:sz w:val="28"/>
          <w:szCs w:val="28"/>
        </w:rPr>
        <w:t xml:space="preserve">своевременно и в полной мере исполнять предоставленные полномочия по контролю за соблюдением законодательства в организации и проведения муниципальных лотерей, выездные проверки только </w:t>
      </w:r>
      <w:r>
        <w:rPr>
          <w:color w:val="000000"/>
          <w:sz w:val="28"/>
          <w:szCs w:val="28"/>
        </w:rPr>
        <w:t xml:space="preserve"> копию</w:t>
      </w:r>
      <w:r w:rsidRPr="000520CE">
        <w:rPr>
          <w:color w:val="000000"/>
          <w:sz w:val="28"/>
          <w:szCs w:val="28"/>
        </w:rPr>
        <w:t xml:space="preserve"> </w:t>
      </w:r>
      <w:r>
        <w:rPr>
          <w:color w:val="000000"/>
          <w:sz w:val="28"/>
          <w:szCs w:val="28"/>
        </w:rPr>
        <w:t xml:space="preserve">распоряжения </w:t>
      </w:r>
      <w:r w:rsidRPr="000520CE">
        <w:rPr>
          <w:color w:val="000000"/>
          <w:sz w:val="28"/>
          <w:szCs w:val="28"/>
        </w:rPr>
        <w:t xml:space="preserve"> </w:t>
      </w:r>
      <w:r>
        <w:rPr>
          <w:color w:val="000000"/>
          <w:sz w:val="28"/>
          <w:szCs w:val="28"/>
        </w:rPr>
        <w:t>главы администрации</w:t>
      </w:r>
      <w:r w:rsidRPr="000520CE">
        <w:rPr>
          <w:color w:val="000000"/>
          <w:sz w:val="28"/>
          <w:szCs w:val="28"/>
        </w:rPr>
        <w:t xml:space="preserve"> о проведении проверки, копии документа о согласовании проведения проверки;</w:t>
      </w:r>
    </w:p>
    <w:p w:rsidR="00E53AB2" w:rsidRPr="000520CE" w:rsidRDefault="00E53AB2" w:rsidP="00E53AB2">
      <w:pPr>
        <w:pStyle w:val="a8"/>
        <w:ind w:firstLine="540"/>
        <w:jc w:val="both"/>
        <w:rPr>
          <w:sz w:val="28"/>
          <w:szCs w:val="28"/>
        </w:rPr>
      </w:pPr>
      <w:r w:rsidRPr="000520CE">
        <w:rPr>
          <w:color w:val="000000"/>
          <w:sz w:val="28"/>
          <w:szCs w:val="28"/>
        </w:rPr>
        <w:lastRenderedPageBreak/>
        <w:t>соблюдать законодательство Российской Федерации, права и законные интересы организаторов лотерей;</w:t>
      </w:r>
    </w:p>
    <w:p w:rsidR="00E53AB2" w:rsidRPr="000520CE" w:rsidRDefault="00E53AB2" w:rsidP="00E53AB2">
      <w:pPr>
        <w:pStyle w:val="a8"/>
        <w:ind w:firstLine="540"/>
        <w:jc w:val="both"/>
        <w:rPr>
          <w:sz w:val="28"/>
          <w:szCs w:val="28"/>
        </w:rPr>
      </w:pPr>
      <w:r w:rsidRPr="000520CE">
        <w:rPr>
          <w:color w:val="000000"/>
          <w:sz w:val="28"/>
          <w:szCs w:val="28"/>
        </w:rPr>
        <w:t xml:space="preserve">проводить проверку на основании </w:t>
      </w:r>
      <w:r>
        <w:rPr>
          <w:color w:val="000000"/>
          <w:sz w:val="28"/>
          <w:szCs w:val="28"/>
        </w:rPr>
        <w:t>распоряжения главы администрации</w:t>
      </w:r>
      <w:r w:rsidRPr="000520CE">
        <w:rPr>
          <w:color w:val="000000"/>
          <w:sz w:val="28"/>
          <w:szCs w:val="28"/>
        </w:rPr>
        <w:t xml:space="preserve"> о ее проведении в соответствии с ее назначением;</w:t>
      </w:r>
    </w:p>
    <w:p w:rsidR="00E53AB2" w:rsidRPr="000520CE" w:rsidRDefault="00E53AB2" w:rsidP="00E53AB2">
      <w:pPr>
        <w:pStyle w:val="a8"/>
        <w:ind w:firstLine="540"/>
        <w:jc w:val="both"/>
        <w:rPr>
          <w:sz w:val="28"/>
          <w:szCs w:val="28"/>
        </w:rPr>
      </w:pPr>
      <w:r w:rsidRPr="000520CE">
        <w:rPr>
          <w:color w:val="000000"/>
          <w:sz w:val="28"/>
          <w:szCs w:val="28"/>
        </w:rPr>
        <w:t>представлять руководителям, другим должностным лицам организаторов лотерей, их уполномоченным представителям, присутствующим при проведении проверок, информацию и документы, относящиеся к предметам проверок;</w:t>
      </w:r>
    </w:p>
    <w:p w:rsidR="00E53AB2" w:rsidRPr="000520CE" w:rsidRDefault="00E53AB2" w:rsidP="00E53AB2">
      <w:pPr>
        <w:pStyle w:val="a8"/>
        <w:ind w:firstLine="540"/>
        <w:jc w:val="both"/>
        <w:rPr>
          <w:sz w:val="28"/>
          <w:szCs w:val="28"/>
        </w:rPr>
      </w:pPr>
      <w:r w:rsidRPr="000520CE">
        <w:rPr>
          <w:color w:val="000000"/>
          <w:sz w:val="28"/>
          <w:szCs w:val="28"/>
        </w:rPr>
        <w:t>знакомить руководителей, других должностных лиц организаторов лотерей, их уполномоченных представителей с результатами проверок;</w:t>
      </w:r>
    </w:p>
    <w:p w:rsidR="00E53AB2" w:rsidRPr="000520CE" w:rsidRDefault="00E53AB2" w:rsidP="00E53AB2">
      <w:pPr>
        <w:pStyle w:val="a8"/>
        <w:ind w:firstLine="540"/>
        <w:jc w:val="both"/>
        <w:rPr>
          <w:sz w:val="28"/>
          <w:szCs w:val="28"/>
        </w:rPr>
      </w:pPr>
      <w:r w:rsidRPr="000520CE">
        <w:rPr>
          <w:color w:val="000000"/>
          <w:sz w:val="28"/>
          <w:szCs w:val="28"/>
        </w:rPr>
        <w:t>не препятствовать руководителям, иным должностным лицам организаторов лотереи или их уполномоченным представителям присутствовать при проведении проверки и давать разъяснения по вопросам, относящимся к предметам проверок;</w:t>
      </w:r>
    </w:p>
    <w:p w:rsidR="00E53AB2" w:rsidRPr="000520CE" w:rsidRDefault="00E53AB2" w:rsidP="00E53AB2">
      <w:pPr>
        <w:pStyle w:val="a8"/>
        <w:ind w:firstLine="540"/>
        <w:jc w:val="both"/>
        <w:rPr>
          <w:sz w:val="28"/>
          <w:szCs w:val="28"/>
        </w:rPr>
      </w:pPr>
      <w:r w:rsidRPr="000520CE">
        <w:rPr>
          <w:color w:val="000000"/>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организаторов лотерей;</w:t>
      </w:r>
    </w:p>
    <w:p w:rsidR="00E53AB2" w:rsidRPr="000520CE" w:rsidRDefault="00E53AB2" w:rsidP="00E53AB2">
      <w:pPr>
        <w:pStyle w:val="a8"/>
        <w:ind w:firstLine="540"/>
        <w:jc w:val="both"/>
        <w:rPr>
          <w:sz w:val="28"/>
          <w:szCs w:val="28"/>
        </w:rPr>
      </w:pPr>
      <w:r w:rsidRPr="000520CE">
        <w:rPr>
          <w:color w:val="000000"/>
          <w:sz w:val="28"/>
          <w:szCs w:val="28"/>
        </w:rPr>
        <w:t>доказывать обоснованность своих действий при их обжаловании организаторами лотерей в порядке, установленном законодательством Российской Федерации;</w:t>
      </w:r>
    </w:p>
    <w:p w:rsidR="00E53AB2" w:rsidRPr="000520CE" w:rsidRDefault="00E53AB2" w:rsidP="00E53AB2">
      <w:pPr>
        <w:pStyle w:val="a8"/>
        <w:ind w:firstLine="540"/>
        <w:jc w:val="both"/>
        <w:rPr>
          <w:sz w:val="28"/>
          <w:szCs w:val="28"/>
        </w:rPr>
      </w:pPr>
      <w:r w:rsidRPr="000520CE">
        <w:rPr>
          <w:color w:val="000000"/>
          <w:sz w:val="28"/>
          <w:szCs w:val="28"/>
        </w:rPr>
        <w:t>соблюдать сроки проведения проверок, процедур, проводимых при проверках;</w:t>
      </w:r>
    </w:p>
    <w:p w:rsidR="00E53AB2" w:rsidRPr="000520CE" w:rsidRDefault="00E53AB2" w:rsidP="00E53AB2">
      <w:pPr>
        <w:pStyle w:val="a8"/>
        <w:ind w:firstLine="540"/>
        <w:jc w:val="both"/>
        <w:rPr>
          <w:sz w:val="28"/>
          <w:szCs w:val="28"/>
        </w:rPr>
      </w:pPr>
      <w:r w:rsidRPr="000520CE">
        <w:rPr>
          <w:color w:val="000000"/>
          <w:sz w:val="28"/>
          <w:szCs w:val="28"/>
        </w:rPr>
        <w:t>перед началом проведения проверок по просьбе руководителей, других должностных лиц организаторов лотерей, их уполномоченных представителей ознакомить их с положениями законодательства в области осуществления функций по контролю;</w:t>
      </w:r>
    </w:p>
    <w:p w:rsidR="00E53AB2" w:rsidRPr="000520CE" w:rsidRDefault="00E53AB2" w:rsidP="00E53AB2">
      <w:pPr>
        <w:pStyle w:val="a8"/>
        <w:ind w:firstLine="540"/>
        <w:jc w:val="both"/>
        <w:rPr>
          <w:sz w:val="28"/>
          <w:szCs w:val="28"/>
        </w:rPr>
      </w:pPr>
      <w:r w:rsidRPr="000520CE">
        <w:rPr>
          <w:color w:val="000000"/>
          <w:sz w:val="28"/>
          <w:szCs w:val="28"/>
        </w:rPr>
        <w:t>не требовать от организаторов лотерей документы и иные сведения, представление которых не предусмотрено законодательством Российской Федерации;</w:t>
      </w:r>
    </w:p>
    <w:p w:rsidR="00E53AB2" w:rsidRPr="000520CE" w:rsidRDefault="00E53AB2" w:rsidP="00E53AB2">
      <w:pPr>
        <w:pStyle w:val="a8"/>
        <w:ind w:firstLine="540"/>
        <w:jc w:val="both"/>
        <w:rPr>
          <w:sz w:val="28"/>
          <w:szCs w:val="28"/>
        </w:rPr>
      </w:pPr>
      <w:r w:rsidRPr="000520CE">
        <w:rPr>
          <w:color w:val="000000"/>
          <w:sz w:val="28"/>
          <w:szCs w:val="28"/>
        </w:rPr>
        <w:t>осуществлять запись о проведенной проверке в журнале учета проверок;</w:t>
      </w:r>
    </w:p>
    <w:p w:rsidR="00E53AB2" w:rsidRPr="000520CE" w:rsidRDefault="00E53AB2" w:rsidP="00E53AB2">
      <w:pPr>
        <w:pStyle w:val="a8"/>
        <w:ind w:firstLine="540"/>
        <w:jc w:val="both"/>
        <w:rPr>
          <w:sz w:val="28"/>
          <w:szCs w:val="28"/>
        </w:rPr>
      </w:pPr>
      <w:r w:rsidRPr="000520CE">
        <w:rPr>
          <w:color w:val="000000"/>
          <w:sz w:val="28"/>
          <w:szCs w:val="28"/>
        </w:rPr>
        <w:t>принимать меры, необходимые для привлечения организаторов лотерей к ответственности, установленной законодательством Российской Федерации.</w:t>
      </w:r>
    </w:p>
    <w:p w:rsidR="00E53AB2" w:rsidRPr="000520CE" w:rsidRDefault="00E53AB2" w:rsidP="00E53AB2">
      <w:pPr>
        <w:pStyle w:val="a8"/>
        <w:ind w:firstLine="540"/>
        <w:jc w:val="both"/>
        <w:rPr>
          <w:sz w:val="28"/>
          <w:szCs w:val="28"/>
        </w:rPr>
      </w:pPr>
      <w:r w:rsidRPr="000520CE">
        <w:rPr>
          <w:color w:val="000000"/>
          <w:sz w:val="28"/>
          <w:szCs w:val="28"/>
        </w:rPr>
        <w:lastRenderedPageBreak/>
        <w:t xml:space="preserve">1.7. Организаторы лотерей, в отношении которых проводятся функции контроля, обязаны обеспечить должностным лицам </w:t>
      </w:r>
      <w:r>
        <w:rPr>
          <w:color w:val="000000"/>
          <w:sz w:val="28"/>
          <w:szCs w:val="28"/>
        </w:rPr>
        <w:t xml:space="preserve">администрации сельского поселения </w:t>
      </w:r>
      <w:r w:rsidR="00A852EE">
        <w:rPr>
          <w:color w:val="000000"/>
          <w:sz w:val="28"/>
          <w:szCs w:val="28"/>
        </w:rPr>
        <w:t>«Хара-Быркинское»</w:t>
      </w:r>
      <w:r w:rsidR="00A852EE" w:rsidRPr="000520CE">
        <w:rPr>
          <w:color w:val="000000"/>
          <w:sz w:val="28"/>
          <w:szCs w:val="28"/>
        </w:rPr>
        <w:t xml:space="preserve"> </w:t>
      </w:r>
      <w:r w:rsidRPr="000520CE">
        <w:rPr>
          <w:color w:val="000000"/>
          <w:sz w:val="28"/>
          <w:szCs w:val="28"/>
        </w:rPr>
        <w:t>беспрепятственный доступ на объекты, подлежащие такому контролю, и представить документацию необходимую для проведения проверок.</w:t>
      </w:r>
    </w:p>
    <w:p w:rsidR="00E53AB2" w:rsidRPr="000520CE" w:rsidRDefault="00E53AB2" w:rsidP="00E53AB2">
      <w:pPr>
        <w:pStyle w:val="a8"/>
        <w:ind w:firstLine="540"/>
        <w:jc w:val="both"/>
        <w:rPr>
          <w:sz w:val="28"/>
          <w:szCs w:val="28"/>
        </w:rPr>
      </w:pPr>
      <w:r w:rsidRPr="000520CE">
        <w:rPr>
          <w:color w:val="000000"/>
          <w:sz w:val="28"/>
          <w:szCs w:val="28"/>
        </w:rPr>
        <w:t>Руководитель, иные должностные лица организаторов лотереи, их уполномоченные представители при проведении проверки имеют право:</w:t>
      </w:r>
    </w:p>
    <w:p w:rsidR="00E53AB2" w:rsidRPr="000520CE" w:rsidRDefault="00E53AB2" w:rsidP="00E53AB2">
      <w:pPr>
        <w:pStyle w:val="a8"/>
        <w:ind w:firstLine="540"/>
        <w:jc w:val="both"/>
        <w:rPr>
          <w:sz w:val="28"/>
          <w:szCs w:val="28"/>
        </w:rPr>
      </w:pPr>
      <w:r w:rsidRPr="000520CE">
        <w:rPr>
          <w:color w:val="000000"/>
          <w:sz w:val="28"/>
          <w:szCs w:val="28"/>
        </w:rPr>
        <w:t>непосредственно присутствовать при проведении проверки, давать объяснения по вопросам, относящимся к предмету проверки;</w:t>
      </w:r>
    </w:p>
    <w:p w:rsidR="00E53AB2" w:rsidRPr="000520CE" w:rsidRDefault="00E53AB2" w:rsidP="00E53AB2">
      <w:pPr>
        <w:pStyle w:val="a8"/>
        <w:ind w:firstLine="540"/>
        <w:jc w:val="both"/>
        <w:rPr>
          <w:sz w:val="28"/>
          <w:szCs w:val="28"/>
        </w:rPr>
      </w:pPr>
      <w:r w:rsidRPr="000520CE">
        <w:rPr>
          <w:color w:val="000000"/>
          <w:sz w:val="28"/>
          <w:szCs w:val="28"/>
        </w:rPr>
        <w:t>получать от должностных лиц</w:t>
      </w:r>
      <w:r>
        <w:rPr>
          <w:color w:val="000000"/>
          <w:sz w:val="28"/>
          <w:szCs w:val="28"/>
        </w:rPr>
        <w:t xml:space="preserve"> администрации сельского поселения </w:t>
      </w:r>
      <w:r w:rsidR="00A852EE">
        <w:rPr>
          <w:color w:val="000000"/>
          <w:sz w:val="28"/>
          <w:szCs w:val="28"/>
        </w:rPr>
        <w:t>«Хара-Быркинское»</w:t>
      </w:r>
      <w:r w:rsidR="00A852EE" w:rsidRPr="000520CE">
        <w:rPr>
          <w:color w:val="000000"/>
          <w:sz w:val="28"/>
          <w:szCs w:val="28"/>
        </w:rPr>
        <w:t xml:space="preserve"> </w:t>
      </w:r>
      <w:r w:rsidRPr="000520CE">
        <w:rPr>
          <w:color w:val="000000"/>
          <w:sz w:val="28"/>
          <w:szCs w:val="28"/>
        </w:rPr>
        <w:t>информацию, которая относится к предмету проверки;</w:t>
      </w:r>
    </w:p>
    <w:p w:rsidR="00E53AB2" w:rsidRDefault="00E53AB2" w:rsidP="00E53AB2">
      <w:pPr>
        <w:pStyle w:val="a8"/>
        <w:ind w:firstLine="540"/>
        <w:jc w:val="both"/>
        <w:rPr>
          <w:color w:val="000000"/>
          <w:sz w:val="28"/>
          <w:szCs w:val="28"/>
        </w:rPr>
      </w:pPr>
      <w:r w:rsidRPr="000520CE">
        <w:rPr>
          <w:color w:val="000000"/>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w:t>
      </w:r>
      <w:r>
        <w:rPr>
          <w:color w:val="000000"/>
          <w:sz w:val="28"/>
          <w:szCs w:val="28"/>
        </w:rPr>
        <w:t xml:space="preserve"> ;</w:t>
      </w:r>
    </w:p>
    <w:p w:rsidR="00E53AB2" w:rsidRPr="000520CE" w:rsidRDefault="00E53AB2" w:rsidP="00E53AB2">
      <w:pPr>
        <w:pStyle w:val="a8"/>
        <w:ind w:firstLine="540"/>
        <w:jc w:val="both"/>
        <w:rPr>
          <w:sz w:val="28"/>
          <w:szCs w:val="28"/>
        </w:rPr>
      </w:pPr>
      <w:r w:rsidRPr="000520CE">
        <w:rPr>
          <w:color w:val="000000"/>
          <w:sz w:val="28"/>
          <w:szCs w:val="28"/>
        </w:rPr>
        <w:t>обжаловать действия (бездействие) должностных лиц</w:t>
      </w:r>
      <w:r w:rsidR="00A852EE">
        <w:rPr>
          <w:color w:val="000000"/>
          <w:sz w:val="28"/>
          <w:szCs w:val="28"/>
        </w:rPr>
        <w:t xml:space="preserve">  администрации с/п «Хара-Быркинское»,</w:t>
      </w:r>
      <w:r w:rsidR="00A852EE" w:rsidRPr="000520CE">
        <w:rPr>
          <w:color w:val="000000"/>
          <w:sz w:val="28"/>
          <w:szCs w:val="28"/>
        </w:rPr>
        <w:t xml:space="preserve"> </w:t>
      </w:r>
      <w:r w:rsidRPr="000520CE">
        <w:rPr>
          <w:color w:val="000000"/>
          <w:sz w:val="28"/>
          <w:szCs w:val="28"/>
        </w:rPr>
        <w:t>повлекшие за собой нарушение прав организаторов лотерей при проведении проверки, в административном и (или) судебном порядке в соответствии с законодательством Российской Федерации.</w:t>
      </w:r>
    </w:p>
    <w:p w:rsidR="00E53AB2" w:rsidRPr="000520CE" w:rsidRDefault="00E53AB2" w:rsidP="00E53AB2">
      <w:pPr>
        <w:pStyle w:val="a8"/>
        <w:ind w:firstLine="540"/>
        <w:jc w:val="both"/>
        <w:rPr>
          <w:sz w:val="28"/>
          <w:szCs w:val="28"/>
        </w:rPr>
      </w:pPr>
      <w:r w:rsidRPr="000520CE">
        <w:rPr>
          <w:color w:val="000000"/>
          <w:sz w:val="28"/>
          <w:szCs w:val="28"/>
        </w:rPr>
        <w:t>1.8. Конечным результатом исполнения функций по контролю являются следующие документы:</w:t>
      </w:r>
    </w:p>
    <w:p w:rsidR="00E53AB2" w:rsidRPr="000520CE" w:rsidRDefault="00E53AB2" w:rsidP="00E53AB2">
      <w:pPr>
        <w:pStyle w:val="a8"/>
        <w:ind w:firstLine="540"/>
        <w:jc w:val="both"/>
        <w:rPr>
          <w:sz w:val="28"/>
          <w:szCs w:val="28"/>
        </w:rPr>
      </w:pPr>
      <w:r w:rsidRPr="000520CE">
        <w:rPr>
          <w:color w:val="000000"/>
          <w:sz w:val="28"/>
          <w:szCs w:val="28"/>
        </w:rPr>
        <w:t>- акты проверок;</w:t>
      </w:r>
    </w:p>
    <w:p w:rsidR="00E53AB2" w:rsidRPr="000520CE" w:rsidRDefault="00E53AB2" w:rsidP="00E53AB2">
      <w:pPr>
        <w:pStyle w:val="a8"/>
        <w:ind w:firstLine="540"/>
        <w:jc w:val="both"/>
        <w:rPr>
          <w:sz w:val="28"/>
          <w:szCs w:val="28"/>
        </w:rPr>
      </w:pPr>
      <w:r w:rsidRPr="000520CE">
        <w:rPr>
          <w:color w:val="000000"/>
          <w:sz w:val="28"/>
          <w:szCs w:val="28"/>
        </w:rPr>
        <w:t>- предписания;</w:t>
      </w:r>
    </w:p>
    <w:p w:rsidR="00E53AB2" w:rsidRPr="000520CE" w:rsidRDefault="00E53AB2" w:rsidP="00E53AB2">
      <w:pPr>
        <w:pStyle w:val="a8"/>
        <w:ind w:firstLine="540"/>
        <w:jc w:val="both"/>
        <w:rPr>
          <w:sz w:val="28"/>
          <w:szCs w:val="28"/>
        </w:rPr>
      </w:pPr>
      <w:r w:rsidRPr="000520CE">
        <w:rPr>
          <w:color w:val="000000"/>
          <w:sz w:val="28"/>
          <w:szCs w:val="28"/>
        </w:rPr>
        <w:t>- протоколы об административных правонарушениях;</w:t>
      </w:r>
    </w:p>
    <w:p w:rsidR="00E53AB2" w:rsidRPr="000520CE" w:rsidRDefault="00E53AB2" w:rsidP="00E53AB2">
      <w:pPr>
        <w:pStyle w:val="a8"/>
        <w:ind w:firstLine="540"/>
        <w:jc w:val="both"/>
        <w:rPr>
          <w:sz w:val="28"/>
          <w:szCs w:val="28"/>
        </w:rPr>
      </w:pPr>
      <w:r w:rsidRPr="000520CE">
        <w:rPr>
          <w:color w:val="000000"/>
          <w:sz w:val="28"/>
          <w:szCs w:val="28"/>
        </w:rPr>
        <w:t>- заявления в суд и (или) прокуратуру.</w:t>
      </w:r>
    </w:p>
    <w:p w:rsidR="00E53AB2" w:rsidRPr="000520CE" w:rsidRDefault="00E53AB2" w:rsidP="00E53AB2">
      <w:pPr>
        <w:pStyle w:val="a8"/>
        <w:ind w:firstLine="540"/>
        <w:jc w:val="both"/>
        <w:rPr>
          <w:sz w:val="28"/>
          <w:szCs w:val="28"/>
        </w:rPr>
      </w:pPr>
      <w:r w:rsidRPr="000520CE">
        <w:rPr>
          <w:color w:val="000000"/>
          <w:sz w:val="28"/>
          <w:szCs w:val="28"/>
        </w:rPr>
        <w:t> II. Требования к порядку исполнения муниципальной функции</w:t>
      </w:r>
    </w:p>
    <w:p w:rsidR="00E53AB2" w:rsidRPr="000520CE" w:rsidRDefault="00E53AB2" w:rsidP="00E53AB2">
      <w:pPr>
        <w:pStyle w:val="a8"/>
        <w:ind w:firstLine="708"/>
        <w:jc w:val="both"/>
        <w:rPr>
          <w:sz w:val="28"/>
          <w:szCs w:val="28"/>
        </w:rPr>
      </w:pPr>
      <w:r w:rsidRPr="000520CE">
        <w:rPr>
          <w:color w:val="000000"/>
          <w:sz w:val="28"/>
          <w:szCs w:val="28"/>
        </w:rPr>
        <w:t xml:space="preserve">2.1. Порядок информирования об исполнении функций по контролю: </w:t>
      </w:r>
    </w:p>
    <w:p w:rsidR="00E53AB2" w:rsidRPr="000520CE" w:rsidRDefault="00E53AB2" w:rsidP="00E53AB2">
      <w:pPr>
        <w:pStyle w:val="a8"/>
        <w:ind w:firstLine="708"/>
        <w:jc w:val="both"/>
        <w:rPr>
          <w:sz w:val="28"/>
          <w:szCs w:val="28"/>
        </w:rPr>
      </w:pPr>
      <w:r w:rsidRPr="000520CE">
        <w:rPr>
          <w:color w:val="000000"/>
          <w:sz w:val="28"/>
          <w:szCs w:val="28"/>
        </w:rPr>
        <w:t xml:space="preserve">2.1.1. Контроль за проведением муниципальных лотерей производится специалистами </w:t>
      </w:r>
      <w:r>
        <w:rPr>
          <w:color w:val="000000"/>
          <w:sz w:val="28"/>
          <w:szCs w:val="28"/>
        </w:rPr>
        <w:t xml:space="preserve">администрации сельского поселения </w:t>
      </w:r>
      <w:r w:rsidR="00A852EE">
        <w:rPr>
          <w:color w:val="000000"/>
          <w:sz w:val="28"/>
          <w:szCs w:val="28"/>
        </w:rPr>
        <w:t>«Хара-Быркинское»</w:t>
      </w:r>
      <w:r w:rsidR="00A852EE" w:rsidRPr="000520CE">
        <w:rPr>
          <w:color w:val="000000"/>
          <w:sz w:val="28"/>
          <w:szCs w:val="28"/>
        </w:rPr>
        <w:t>.</w:t>
      </w:r>
    </w:p>
    <w:p w:rsidR="00E53AB2" w:rsidRPr="000520CE" w:rsidRDefault="00E53AB2" w:rsidP="00E53AB2">
      <w:pPr>
        <w:pStyle w:val="a8"/>
        <w:ind w:firstLine="708"/>
        <w:jc w:val="both"/>
        <w:rPr>
          <w:sz w:val="28"/>
          <w:szCs w:val="28"/>
        </w:rPr>
      </w:pPr>
      <w:r w:rsidRPr="000520CE">
        <w:rPr>
          <w:color w:val="000000"/>
          <w:sz w:val="28"/>
          <w:szCs w:val="28"/>
        </w:rPr>
        <w:t xml:space="preserve">Местонахождение </w:t>
      </w:r>
      <w:r>
        <w:rPr>
          <w:color w:val="000000"/>
          <w:sz w:val="28"/>
          <w:szCs w:val="28"/>
        </w:rPr>
        <w:t xml:space="preserve"> администрации сельского поселения </w:t>
      </w:r>
      <w:r w:rsidR="00A852EE">
        <w:rPr>
          <w:color w:val="000000"/>
          <w:sz w:val="28"/>
          <w:szCs w:val="28"/>
        </w:rPr>
        <w:t>«Хара-Быркинское»:</w:t>
      </w:r>
      <w:r w:rsidR="00A852EE" w:rsidRPr="000520CE">
        <w:rPr>
          <w:color w:val="000000"/>
          <w:sz w:val="28"/>
          <w:szCs w:val="28"/>
        </w:rPr>
        <w:t xml:space="preserve"> </w:t>
      </w:r>
      <w:r w:rsidR="00A852EE">
        <w:rPr>
          <w:color w:val="000000"/>
          <w:sz w:val="28"/>
          <w:szCs w:val="28"/>
        </w:rPr>
        <w:t>674500</w:t>
      </w:r>
      <w:r>
        <w:rPr>
          <w:color w:val="000000"/>
          <w:sz w:val="28"/>
          <w:szCs w:val="28"/>
        </w:rPr>
        <w:t xml:space="preserve">, Забайкальский край , Оловяннинский район , </w:t>
      </w:r>
      <w:r w:rsidR="00A852EE">
        <w:rPr>
          <w:color w:val="000000"/>
          <w:sz w:val="28"/>
          <w:szCs w:val="28"/>
          <w:lang w:val="en-US"/>
        </w:rPr>
        <w:t>c</w:t>
      </w:r>
      <w:r w:rsidR="00A852EE">
        <w:rPr>
          <w:color w:val="000000"/>
          <w:sz w:val="28"/>
          <w:szCs w:val="28"/>
        </w:rPr>
        <w:t xml:space="preserve">.Хара-Бырка , ул.Мира , </w:t>
      </w:r>
      <w:r>
        <w:rPr>
          <w:color w:val="000000"/>
          <w:sz w:val="28"/>
          <w:szCs w:val="28"/>
        </w:rPr>
        <w:t>5</w:t>
      </w:r>
      <w:r w:rsidRPr="000520CE">
        <w:rPr>
          <w:color w:val="000000"/>
          <w:sz w:val="28"/>
          <w:szCs w:val="28"/>
        </w:rPr>
        <w:t>.</w:t>
      </w:r>
    </w:p>
    <w:p w:rsidR="00E53AB2" w:rsidRPr="000520CE" w:rsidRDefault="00E53AB2" w:rsidP="00E53AB2">
      <w:pPr>
        <w:pStyle w:val="a8"/>
        <w:ind w:firstLine="540"/>
        <w:jc w:val="both"/>
        <w:rPr>
          <w:sz w:val="28"/>
          <w:szCs w:val="28"/>
        </w:rPr>
      </w:pPr>
      <w:r w:rsidRPr="000520CE">
        <w:rPr>
          <w:color w:val="000000"/>
          <w:sz w:val="28"/>
          <w:szCs w:val="28"/>
        </w:rPr>
        <w:t xml:space="preserve">График работы: понедельник - пятница с </w:t>
      </w:r>
      <w:r>
        <w:rPr>
          <w:color w:val="000000"/>
          <w:sz w:val="28"/>
          <w:szCs w:val="28"/>
        </w:rPr>
        <w:t>9</w:t>
      </w:r>
      <w:r w:rsidRPr="000520CE">
        <w:rPr>
          <w:color w:val="000000"/>
          <w:sz w:val="28"/>
          <w:szCs w:val="28"/>
        </w:rPr>
        <w:t>.00 до 17.00;</w:t>
      </w:r>
    </w:p>
    <w:p w:rsidR="00E53AB2" w:rsidRPr="000520CE" w:rsidRDefault="00E53AB2" w:rsidP="00E53AB2">
      <w:pPr>
        <w:pStyle w:val="a8"/>
        <w:ind w:firstLine="540"/>
        <w:jc w:val="both"/>
        <w:rPr>
          <w:sz w:val="28"/>
          <w:szCs w:val="28"/>
        </w:rPr>
      </w:pPr>
      <w:r w:rsidRPr="000520CE">
        <w:rPr>
          <w:color w:val="000000"/>
          <w:sz w:val="28"/>
          <w:szCs w:val="28"/>
        </w:rPr>
        <w:t>перерыв на обед с 1</w:t>
      </w:r>
      <w:r>
        <w:rPr>
          <w:color w:val="000000"/>
          <w:sz w:val="28"/>
          <w:szCs w:val="28"/>
        </w:rPr>
        <w:t>3</w:t>
      </w:r>
      <w:r w:rsidRPr="000520CE">
        <w:rPr>
          <w:color w:val="000000"/>
          <w:sz w:val="28"/>
          <w:szCs w:val="28"/>
        </w:rPr>
        <w:t>.00 до 1</w:t>
      </w:r>
      <w:r>
        <w:rPr>
          <w:color w:val="000000"/>
          <w:sz w:val="28"/>
          <w:szCs w:val="28"/>
        </w:rPr>
        <w:t>4</w:t>
      </w:r>
      <w:r w:rsidRPr="000520CE">
        <w:rPr>
          <w:color w:val="000000"/>
          <w:sz w:val="28"/>
          <w:szCs w:val="28"/>
        </w:rPr>
        <w:t>.00;</w:t>
      </w:r>
    </w:p>
    <w:p w:rsidR="00E53AB2" w:rsidRPr="000520CE" w:rsidRDefault="00E53AB2" w:rsidP="00E53AB2">
      <w:pPr>
        <w:pStyle w:val="a8"/>
        <w:ind w:firstLine="540"/>
        <w:jc w:val="both"/>
        <w:rPr>
          <w:sz w:val="28"/>
          <w:szCs w:val="28"/>
        </w:rPr>
      </w:pPr>
      <w:r w:rsidRPr="000520CE">
        <w:rPr>
          <w:color w:val="000000"/>
          <w:sz w:val="28"/>
          <w:szCs w:val="28"/>
        </w:rPr>
        <w:lastRenderedPageBreak/>
        <w:t>выходные дни: суббота, воскресенье;</w:t>
      </w:r>
    </w:p>
    <w:p w:rsidR="00E53AB2" w:rsidRPr="000520CE" w:rsidRDefault="00E53AB2" w:rsidP="00E53AB2">
      <w:pPr>
        <w:pStyle w:val="a8"/>
        <w:ind w:firstLine="540"/>
        <w:jc w:val="both"/>
        <w:rPr>
          <w:sz w:val="28"/>
          <w:szCs w:val="28"/>
        </w:rPr>
      </w:pPr>
      <w:r w:rsidRPr="000520CE">
        <w:rPr>
          <w:color w:val="000000"/>
          <w:sz w:val="28"/>
          <w:szCs w:val="28"/>
        </w:rPr>
        <w:t>телефоны для справок: 8(</w:t>
      </w:r>
      <w:r>
        <w:rPr>
          <w:color w:val="000000"/>
          <w:sz w:val="28"/>
          <w:szCs w:val="28"/>
        </w:rPr>
        <w:t>30253</w:t>
      </w:r>
      <w:r w:rsidRPr="000520CE">
        <w:rPr>
          <w:color w:val="000000"/>
          <w:sz w:val="28"/>
          <w:szCs w:val="28"/>
        </w:rPr>
        <w:t xml:space="preserve">) </w:t>
      </w:r>
      <w:r w:rsidR="00A852EE">
        <w:rPr>
          <w:color w:val="000000"/>
          <w:sz w:val="28"/>
          <w:szCs w:val="28"/>
        </w:rPr>
        <w:t>4</w:t>
      </w:r>
      <w:r w:rsidR="00A852EE" w:rsidRPr="00753F77">
        <w:rPr>
          <w:color w:val="000000"/>
          <w:sz w:val="28"/>
          <w:szCs w:val="28"/>
        </w:rPr>
        <w:t>0</w:t>
      </w:r>
      <w:r w:rsidRPr="000520CE">
        <w:rPr>
          <w:color w:val="000000"/>
          <w:sz w:val="28"/>
          <w:szCs w:val="28"/>
        </w:rPr>
        <w:t>-</w:t>
      </w:r>
      <w:r w:rsidR="00A852EE" w:rsidRPr="00753F77">
        <w:rPr>
          <w:color w:val="000000"/>
          <w:sz w:val="28"/>
          <w:szCs w:val="28"/>
        </w:rPr>
        <w:t>2</w:t>
      </w:r>
      <w:r w:rsidRPr="000520CE">
        <w:rPr>
          <w:color w:val="000000"/>
          <w:sz w:val="28"/>
          <w:szCs w:val="28"/>
        </w:rPr>
        <w:t>-</w:t>
      </w:r>
      <w:r w:rsidR="00A852EE" w:rsidRPr="00753F77">
        <w:rPr>
          <w:color w:val="000000"/>
          <w:sz w:val="28"/>
          <w:szCs w:val="28"/>
        </w:rPr>
        <w:t>4</w:t>
      </w:r>
      <w:r w:rsidRPr="000520CE">
        <w:rPr>
          <w:color w:val="000000"/>
          <w:sz w:val="28"/>
          <w:szCs w:val="28"/>
        </w:rPr>
        <w:t>3;</w:t>
      </w:r>
    </w:p>
    <w:p w:rsidR="00E53AB2" w:rsidRPr="000520CE" w:rsidRDefault="00E53AB2" w:rsidP="00E53AB2">
      <w:pPr>
        <w:pStyle w:val="a8"/>
        <w:ind w:firstLine="540"/>
        <w:jc w:val="both"/>
        <w:rPr>
          <w:sz w:val="28"/>
          <w:szCs w:val="28"/>
        </w:rPr>
      </w:pPr>
      <w:r w:rsidRPr="000520CE">
        <w:rPr>
          <w:color w:val="000000"/>
          <w:sz w:val="28"/>
          <w:szCs w:val="28"/>
        </w:rPr>
        <w:t>телефон/факс: 8(</w:t>
      </w:r>
      <w:r>
        <w:rPr>
          <w:color w:val="000000"/>
          <w:sz w:val="28"/>
          <w:szCs w:val="28"/>
        </w:rPr>
        <w:t>30253</w:t>
      </w:r>
      <w:r w:rsidRPr="000520CE">
        <w:rPr>
          <w:color w:val="000000"/>
          <w:sz w:val="28"/>
          <w:szCs w:val="28"/>
        </w:rPr>
        <w:t>)</w:t>
      </w:r>
      <w:r>
        <w:rPr>
          <w:color w:val="000000"/>
          <w:sz w:val="28"/>
          <w:szCs w:val="28"/>
        </w:rPr>
        <w:t>4</w:t>
      </w:r>
      <w:r w:rsidR="00A852EE" w:rsidRPr="00753F77">
        <w:rPr>
          <w:color w:val="000000"/>
          <w:sz w:val="28"/>
          <w:szCs w:val="28"/>
        </w:rPr>
        <w:t>0</w:t>
      </w:r>
      <w:r w:rsidRPr="000520CE">
        <w:rPr>
          <w:color w:val="000000"/>
          <w:sz w:val="28"/>
          <w:szCs w:val="28"/>
        </w:rPr>
        <w:t>-</w:t>
      </w:r>
      <w:r w:rsidR="00A852EE" w:rsidRPr="00753F77">
        <w:rPr>
          <w:color w:val="000000"/>
          <w:sz w:val="28"/>
          <w:szCs w:val="28"/>
        </w:rPr>
        <w:t>2</w:t>
      </w:r>
      <w:r w:rsidRPr="000520CE">
        <w:rPr>
          <w:color w:val="000000"/>
          <w:sz w:val="28"/>
          <w:szCs w:val="28"/>
        </w:rPr>
        <w:t>-</w:t>
      </w:r>
      <w:r w:rsidR="00A852EE" w:rsidRPr="00753F77">
        <w:rPr>
          <w:color w:val="000000"/>
          <w:sz w:val="28"/>
          <w:szCs w:val="28"/>
        </w:rPr>
        <w:t>4</w:t>
      </w:r>
      <w:r w:rsidRPr="000520CE">
        <w:rPr>
          <w:color w:val="000000"/>
          <w:sz w:val="28"/>
          <w:szCs w:val="28"/>
        </w:rPr>
        <w:t>3;</w:t>
      </w:r>
    </w:p>
    <w:p w:rsidR="00E53AB2" w:rsidRPr="0066215B" w:rsidRDefault="00E53AB2" w:rsidP="00E53AB2">
      <w:pPr>
        <w:pStyle w:val="a8"/>
        <w:ind w:firstLine="540"/>
        <w:jc w:val="both"/>
        <w:rPr>
          <w:color w:val="000000"/>
          <w:sz w:val="28"/>
          <w:szCs w:val="28"/>
        </w:rPr>
      </w:pPr>
      <w:r w:rsidRPr="000520CE">
        <w:rPr>
          <w:color w:val="000000"/>
          <w:sz w:val="28"/>
          <w:szCs w:val="28"/>
        </w:rPr>
        <w:t>адрес электронной почты:</w:t>
      </w:r>
      <w:r w:rsidRPr="00DA39D6">
        <w:rPr>
          <w:color w:val="000000"/>
          <w:sz w:val="28"/>
          <w:szCs w:val="28"/>
        </w:rPr>
        <w:t xml:space="preserve"> </w:t>
      </w:r>
      <w:hyperlink r:id="rId40" w:history="1">
        <w:r w:rsidR="00A852EE" w:rsidRPr="00DA39D6">
          <w:rPr>
            <w:rStyle w:val="ab"/>
            <w:sz w:val="28"/>
            <w:szCs w:val="28"/>
            <w:u w:val="none"/>
            <w:lang w:val="en-US"/>
          </w:rPr>
          <w:t>sp</w:t>
        </w:r>
        <w:r w:rsidR="00A852EE" w:rsidRPr="00DA39D6">
          <w:rPr>
            <w:rStyle w:val="ab"/>
            <w:sz w:val="28"/>
            <w:szCs w:val="28"/>
            <w:u w:val="none"/>
          </w:rPr>
          <w:t>_</w:t>
        </w:r>
        <w:r w:rsidR="00A852EE" w:rsidRPr="00DA39D6">
          <w:rPr>
            <w:rStyle w:val="ab"/>
            <w:sz w:val="28"/>
            <w:szCs w:val="28"/>
            <w:u w:val="none"/>
            <w:lang w:val="en-US"/>
          </w:rPr>
          <w:t>harabirkinskoe</w:t>
        </w:r>
        <w:r w:rsidR="00A852EE" w:rsidRPr="00DA39D6">
          <w:rPr>
            <w:rStyle w:val="ab"/>
            <w:sz w:val="28"/>
            <w:szCs w:val="28"/>
            <w:u w:val="none"/>
          </w:rPr>
          <w:t>_</w:t>
        </w:r>
        <w:r w:rsidR="00A852EE" w:rsidRPr="00DA39D6">
          <w:rPr>
            <w:rStyle w:val="ab"/>
            <w:sz w:val="28"/>
            <w:szCs w:val="28"/>
            <w:u w:val="none"/>
            <w:lang w:val="en-US"/>
          </w:rPr>
          <w:t>olovyan</w:t>
        </w:r>
        <w:r w:rsidR="00A852EE" w:rsidRPr="00DA39D6">
          <w:rPr>
            <w:rStyle w:val="ab"/>
            <w:sz w:val="28"/>
            <w:szCs w:val="28"/>
            <w:u w:val="none"/>
          </w:rPr>
          <w:t>@</w:t>
        </w:r>
        <w:r w:rsidR="00A852EE" w:rsidRPr="00DA39D6">
          <w:rPr>
            <w:rStyle w:val="ab"/>
            <w:sz w:val="28"/>
            <w:szCs w:val="28"/>
            <w:u w:val="none"/>
            <w:lang w:val="en-US"/>
          </w:rPr>
          <w:t>mail</w:t>
        </w:r>
        <w:r w:rsidR="00A852EE" w:rsidRPr="00DA39D6">
          <w:rPr>
            <w:rStyle w:val="ab"/>
            <w:sz w:val="28"/>
            <w:szCs w:val="28"/>
            <w:u w:val="none"/>
          </w:rPr>
          <w:t>.</w:t>
        </w:r>
        <w:r w:rsidR="00A852EE" w:rsidRPr="00DA39D6">
          <w:rPr>
            <w:rStyle w:val="ab"/>
            <w:sz w:val="28"/>
            <w:szCs w:val="28"/>
            <w:u w:val="none"/>
            <w:lang w:val="en-US"/>
          </w:rPr>
          <w:t>ru</w:t>
        </w:r>
      </w:hyperlink>
      <w:r w:rsidRPr="00753F77">
        <w:rPr>
          <w:color w:val="000000"/>
          <w:sz w:val="28"/>
          <w:szCs w:val="28"/>
        </w:rPr>
        <w:t xml:space="preserve"> </w:t>
      </w:r>
      <w:hyperlink r:id="rId41" w:history="1"/>
      <w:r w:rsidRPr="000520CE">
        <w:rPr>
          <w:vanish/>
          <w:color w:val="000000"/>
          <w:sz w:val="28"/>
          <w:szCs w:val="28"/>
        </w:rPr>
        <w:t xml:space="preserve">Этот адрес электронной почты защищен от спам-ботов. У вас должен быть включен JavaScript для просмотра. </w:t>
      </w:r>
    </w:p>
    <w:p w:rsidR="00E53AB2" w:rsidRPr="000520CE" w:rsidRDefault="00E53AB2" w:rsidP="00E53AB2">
      <w:pPr>
        <w:pStyle w:val="a8"/>
        <w:ind w:firstLine="540"/>
        <w:jc w:val="both"/>
        <w:rPr>
          <w:sz w:val="28"/>
          <w:szCs w:val="28"/>
        </w:rPr>
      </w:pPr>
      <w:r w:rsidRPr="000520CE">
        <w:rPr>
          <w:color w:val="000000"/>
          <w:sz w:val="28"/>
          <w:szCs w:val="28"/>
        </w:rPr>
        <w:t>2.1.2.Информация по исполнению функции по контролю предоставляется:</w:t>
      </w:r>
    </w:p>
    <w:p w:rsidR="00E53AB2" w:rsidRPr="000520CE" w:rsidRDefault="00E53AB2" w:rsidP="00E53AB2">
      <w:pPr>
        <w:pStyle w:val="a8"/>
        <w:ind w:firstLine="540"/>
        <w:jc w:val="both"/>
        <w:rPr>
          <w:sz w:val="28"/>
          <w:szCs w:val="28"/>
        </w:rPr>
      </w:pPr>
      <w:r w:rsidRPr="000520CE">
        <w:rPr>
          <w:color w:val="000000"/>
          <w:sz w:val="28"/>
          <w:szCs w:val="28"/>
        </w:rPr>
        <w:t>- по устному обращению;</w:t>
      </w:r>
    </w:p>
    <w:p w:rsidR="00E53AB2" w:rsidRPr="000520CE" w:rsidRDefault="00E53AB2" w:rsidP="00E53AB2">
      <w:pPr>
        <w:pStyle w:val="a8"/>
        <w:ind w:firstLine="540"/>
        <w:jc w:val="both"/>
        <w:rPr>
          <w:sz w:val="28"/>
          <w:szCs w:val="28"/>
        </w:rPr>
      </w:pPr>
      <w:r w:rsidRPr="000520CE">
        <w:rPr>
          <w:color w:val="000000"/>
          <w:sz w:val="28"/>
          <w:szCs w:val="28"/>
        </w:rPr>
        <w:t>- по письменному обращению;</w:t>
      </w:r>
    </w:p>
    <w:p w:rsidR="00E53AB2" w:rsidRPr="000520CE" w:rsidRDefault="00E53AB2" w:rsidP="00E53AB2">
      <w:pPr>
        <w:pStyle w:val="a8"/>
        <w:ind w:firstLine="540"/>
        <w:jc w:val="both"/>
        <w:rPr>
          <w:sz w:val="28"/>
          <w:szCs w:val="28"/>
        </w:rPr>
      </w:pPr>
      <w:r w:rsidRPr="000520CE">
        <w:rPr>
          <w:color w:val="000000"/>
          <w:sz w:val="28"/>
          <w:szCs w:val="28"/>
        </w:rPr>
        <w:t>- на обращение по электронной почте, с использованием факсимильной связи.</w:t>
      </w:r>
    </w:p>
    <w:p w:rsidR="00E53AB2" w:rsidRPr="000520CE" w:rsidRDefault="00E53AB2" w:rsidP="00E53AB2">
      <w:pPr>
        <w:pStyle w:val="a8"/>
        <w:ind w:firstLine="540"/>
        <w:jc w:val="both"/>
        <w:rPr>
          <w:sz w:val="28"/>
          <w:szCs w:val="28"/>
        </w:rPr>
      </w:pPr>
      <w:r w:rsidRPr="000520CE">
        <w:rPr>
          <w:color w:val="000000"/>
          <w:sz w:val="28"/>
          <w:szCs w:val="28"/>
        </w:rPr>
        <w:t>Ответ на устное обращение предоставляется незамедлительно после обращения потребителя, ответ на письменное обращение и (или) обращение по электронной форме направляется почтой в адрес потребителя или на электронный адрес в срок, не превышающий 30 дней с момента регистрации данного обращения .</w:t>
      </w:r>
    </w:p>
    <w:p w:rsidR="00E53AB2" w:rsidRPr="000520CE" w:rsidRDefault="00E53AB2" w:rsidP="00E53AB2">
      <w:pPr>
        <w:pStyle w:val="a8"/>
        <w:ind w:firstLine="540"/>
        <w:jc w:val="both"/>
        <w:rPr>
          <w:sz w:val="28"/>
          <w:szCs w:val="28"/>
        </w:rPr>
      </w:pPr>
      <w:r w:rsidRPr="000520CE">
        <w:rPr>
          <w:color w:val="000000"/>
          <w:sz w:val="28"/>
          <w:szCs w:val="28"/>
        </w:rPr>
        <w:t xml:space="preserve">Должностные лица </w:t>
      </w:r>
      <w:r>
        <w:rPr>
          <w:color w:val="000000"/>
          <w:sz w:val="28"/>
          <w:szCs w:val="28"/>
        </w:rPr>
        <w:t xml:space="preserve">администрации сельского поселения </w:t>
      </w:r>
      <w:r w:rsidR="00A852EE">
        <w:rPr>
          <w:color w:val="000000"/>
          <w:sz w:val="28"/>
          <w:szCs w:val="28"/>
        </w:rPr>
        <w:t>«Хара-Быркинское»</w:t>
      </w:r>
      <w:r w:rsidR="00A852EE" w:rsidRPr="000520CE">
        <w:rPr>
          <w:color w:val="000000"/>
          <w:sz w:val="28"/>
          <w:szCs w:val="28"/>
        </w:rPr>
        <w:t xml:space="preserve"> </w:t>
      </w:r>
      <w:r w:rsidRPr="000520CE">
        <w:rPr>
          <w:color w:val="000000"/>
          <w:sz w:val="28"/>
          <w:szCs w:val="28"/>
        </w:rPr>
        <w:t>в рамках своих полномочий, обязаны в соответствии с поступившим запросом по исполнению функций по контролю предоставлять информацию:</w:t>
      </w:r>
    </w:p>
    <w:p w:rsidR="00E53AB2" w:rsidRPr="000520CE" w:rsidRDefault="00E53AB2" w:rsidP="00E53AB2">
      <w:pPr>
        <w:pStyle w:val="a8"/>
        <w:ind w:firstLine="540"/>
        <w:jc w:val="both"/>
        <w:rPr>
          <w:sz w:val="28"/>
          <w:szCs w:val="28"/>
        </w:rPr>
      </w:pPr>
      <w:r w:rsidRPr="000520CE">
        <w:rPr>
          <w:color w:val="000000"/>
          <w:sz w:val="28"/>
          <w:szCs w:val="28"/>
        </w:rPr>
        <w:t>- об организации запланированного мероприятия по контролю за проведением лотереи (далее – мероприятия по контролю);</w:t>
      </w:r>
    </w:p>
    <w:p w:rsidR="00E53AB2" w:rsidRPr="000520CE" w:rsidRDefault="00E53AB2" w:rsidP="00E53AB2">
      <w:pPr>
        <w:pStyle w:val="a8"/>
        <w:ind w:firstLine="540"/>
        <w:jc w:val="both"/>
        <w:rPr>
          <w:sz w:val="28"/>
          <w:szCs w:val="28"/>
        </w:rPr>
      </w:pPr>
      <w:r w:rsidRPr="000520CE">
        <w:rPr>
          <w:color w:val="000000"/>
          <w:sz w:val="28"/>
          <w:szCs w:val="28"/>
        </w:rPr>
        <w:t>- о целях, задачах, предмете проверки;</w:t>
      </w:r>
    </w:p>
    <w:p w:rsidR="00E53AB2" w:rsidRPr="000520CE" w:rsidRDefault="00E53AB2" w:rsidP="00E53AB2">
      <w:pPr>
        <w:pStyle w:val="a8"/>
        <w:ind w:firstLine="540"/>
        <w:jc w:val="both"/>
        <w:rPr>
          <w:sz w:val="28"/>
          <w:szCs w:val="28"/>
        </w:rPr>
      </w:pPr>
      <w:r w:rsidRPr="000520CE">
        <w:rPr>
          <w:color w:val="000000"/>
          <w:sz w:val="28"/>
          <w:szCs w:val="28"/>
        </w:rPr>
        <w:t>- о периоде проведения проверки;</w:t>
      </w:r>
    </w:p>
    <w:p w:rsidR="00E53AB2" w:rsidRPr="000520CE" w:rsidRDefault="00E53AB2" w:rsidP="00E53AB2">
      <w:pPr>
        <w:pStyle w:val="a8"/>
        <w:ind w:firstLine="540"/>
        <w:jc w:val="both"/>
        <w:rPr>
          <w:sz w:val="28"/>
          <w:szCs w:val="28"/>
        </w:rPr>
      </w:pPr>
      <w:r w:rsidRPr="000520CE">
        <w:rPr>
          <w:color w:val="000000"/>
          <w:sz w:val="28"/>
          <w:szCs w:val="28"/>
        </w:rPr>
        <w:t>- об основных положениях законод</w:t>
      </w:r>
      <w:r>
        <w:rPr>
          <w:color w:val="000000"/>
          <w:sz w:val="28"/>
          <w:szCs w:val="28"/>
        </w:rPr>
        <w:t>ательства Российской Федерации</w:t>
      </w:r>
      <w:r w:rsidRPr="000520CE">
        <w:rPr>
          <w:color w:val="000000"/>
          <w:sz w:val="28"/>
          <w:szCs w:val="28"/>
        </w:rPr>
        <w:t>, касающихся порядка исполнения функции по контролю;</w:t>
      </w:r>
    </w:p>
    <w:p w:rsidR="00E53AB2" w:rsidRPr="000520CE" w:rsidRDefault="00E53AB2" w:rsidP="00E53AB2">
      <w:pPr>
        <w:pStyle w:val="a8"/>
        <w:ind w:firstLine="540"/>
        <w:jc w:val="both"/>
        <w:rPr>
          <w:sz w:val="28"/>
          <w:szCs w:val="28"/>
        </w:rPr>
      </w:pPr>
      <w:r w:rsidRPr="000520CE">
        <w:rPr>
          <w:color w:val="000000"/>
          <w:sz w:val="28"/>
          <w:szCs w:val="28"/>
        </w:rPr>
        <w:t>- о Регламенте;</w:t>
      </w:r>
    </w:p>
    <w:p w:rsidR="00E53AB2" w:rsidRPr="000520CE" w:rsidRDefault="00E53AB2" w:rsidP="00E53AB2">
      <w:pPr>
        <w:pStyle w:val="a8"/>
        <w:ind w:firstLine="540"/>
        <w:jc w:val="both"/>
        <w:rPr>
          <w:sz w:val="28"/>
          <w:szCs w:val="28"/>
        </w:rPr>
      </w:pPr>
      <w:r w:rsidRPr="000520CE">
        <w:rPr>
          <w:color w:val="000000"/>
          <w:sz w:val="28"/>
          <w:szCs w:val="28"/>
        </w:rPr>
        <w:t>- о принятых решениях по результатам проведенных мероприятий по контролю.</w:t>
      </w:r>
    </w:p>
    <w:p w:rsidR="00E53AB2" w:rsidRPr="000520CE" w:rsidRDefault="00E53AB2" w:rsidP="00DA39D6">
      <w:pPr>
        <w:pStyle w:val="a8"/>
        <w:jc w:val="both"/>
        <w:rPr>
          <w:sz w:val="28"/>
          <w:szCs w:val="28"/>
        </w:rPr>
      </w:pPr>
      <w:r w:rsidRPr="000520CE">
        <w:rPr>
          <w:sz w:val="28"/>
          <w:szCs w:val="28"/>
        </w:rPr>
        <w:t> </w:t>
      </w:r>
      <w:r w:rsidR="00DA39D6">
        <w:rPr>
          <w:sz w:val="28"/>
          <w:szCs w:val="28"/>
        </w:rPr>
        <w:t xml:space="preserve">         </w:t>
      </w:r>
      <w:r w:rsidRPr="000520CE">
        <w:rPr>
          <w:color w:val="000000"/>
          <w:sz w:val="28"/>
          <w:szCs w:val="28"/>
        </w:rPr>
        <w:t>2.2. Сроки исполнения муниципальной функции по контролю.</w:t>
      </w:r>
    </w:p>
    <w:p w:rsidR="00E53AB2" w:rsidRPr="000520CE" w:rsidRDefault="00E53AB2" w:rsidP="00E53AB2">
      <w:pPr>
        <w:pStyle w:val="a8"/>
        <w:ind w:firstLine="540"/>
        <w:jc w:val="both"/>
        <w:rPr>
          <w:sz w:val="28"/>
          <w:szCs w:val="28"/>
        </w:rPr>
      </w:pPr>
      <w:r w:rsidRPr="000520CE">
        <w:rPr>
          <w:color w:val="000000"/>
          <w:sz w:val="28"/>
          <w:szCs w:val="28"/>
        </w:rPr>
        <w:t>2.2.1. Срок проведения документарной проверки (плановой, внеплановой) не может превышать двадцать рабочих дней.</w:t>
      </w:r>
    </w:p>
    <w:p w:rsidR="00E53AB2" w:rsidRPr="000520CE" w:rsidRDefault="00E53AB2" w:rsidP="00E53AB2">
      <w:pPr>
        <w:pStyle w:val="a8"/>
        <w:ind w:firstLine="540"/>
        <w:jc w:val="both"/>
        <w:rPr>
          <w:sz w:val="28"/>
          <w:szCs w:val="28"/>
        </w:rPr>
      </w:pPr>
      <w:r w:rsidRPr="000520CE">
        <w:rPr>
          <w:color w:val="000000"/>
          <w:sz w:val="28"/>
          <w:szCs w:val="28"/>
        </w:rPr>
        <w:lastRenderedPageBreak/>
        <w:t>2.2.2. Срок проведения выездной проверки (плановой, внеплановой) не может превышать двадцать дней.</w:t>
      </w:r>
    </w:p>
    <w:p w:rsidR="00E53AB2" w:rsidRPr="000520CE" w:rsidRDefault="00E53AB2" w:rsidP="00E53AB2">
      <w:pPr>
        <w:pStyle w:val="a8"/>
        <w:ind w:firstLine="540"/>
        <w:jc w:val="both"/>
        <w:rPr>
          <w:sz w:val="28"/>
          <w:szCs w:val="28"/>
        </w:rPr>
      </w:pPr>
      <w:r w:rsidRPr="000520CE">
        <w:rPr>
          <w:color w:val="000000"/>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отдела, проводящих проверку, срок проведения проверки может быть продлен , но не более чем на 20 рабочих дней.</w:t>
      </w:r>
    </w:p>
    <w:p w:rsidR="00E53AB2" w:rsidRPr="000520CE" w:rsidRDefault="00E53AB2" w:rsidP="00E53AB2">
      <w:pPr>
        <w:pStyle w:val="a8"/>
        <w:ind w:firstLine="540"/>
        <w:jc w:val="both"/>
        <w:rPr>
          <w:sz w:val="28"/>
          <w:szCs w:val="28"/>
        </w:rPr>
      </w:pPr>
      <w:r w:rsidRPr="000520CE">
        <w:rPr>
          <w:color w:val="000000"/>
          <w:sz w:val="28"/>
          <w:szCs w:val="28"/>
        </w:rPr>
        <w:t>2.2.4. Акт проверки оформляется непосредственно после завершения проверки.</w:t>
      </w:r>
    </w:p>
    <w:p w:rsidR="00E53AB2" w:rsidRPr="000520CE" w:rsidRDefault="00E53AB2" w:rsidP="00E53AB2">
      <w:pPr>
        <w:pStyle w:val="a8"/>
        <w:ind w:firstLine="540"/>
        <w:jc w:val="both"/>
        <w:rPr>
          <w:sz w:val="28"/>
          <w:szCs w:val="28"/>
        </w:rPr>
      </w:pPr>
      <w:r w:rsidRPr="000520CE">
        <w:rPr>
          <w:color w:val="000000"/>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три рабочих дня после завершения мероприятий по контролю.</w:t>
      </w:r>
    </w:p>
    <w:p w:rsidR="00E53AB2" w:rsidRPr="000520CE" w:rsidRDefault="00E53AB2" w:rsidP="00E53AB2">
      <w:pPr>
        <w:pStyle w:val="a8"/>
        <w:ind w:firstLine="540"/>
        <w:jc w:val="both"/>
        <w:rPr>
          <w:sz w:val="28"/>
          <w:szCs w:val="28"/>
        </w:rPr>
      </w:pPr>
      <w:r w:rsidRPr="000520CE">
        <w:rPr>
          <w:color w:val="000000"/>
          <w:sz w:val="28"/>
          <w:szCs w:val="28"/>
        </w:rPr>
        <w:t>2.2.5. Предписание об устранении выявленных нарушений с указанием сроков их устранения выдается одновременно с актом проверки.</w:t>
      </w:r>
    </w:p>
    <w:p w:rsidR="00E53AB2" w:rsidRPr="000520CE" w:rsidRDefault="00E53AB2" w:rsidP="00E53AB2">
      <w:pPr>
        <w:pStyle w:val="a8"/>
        <w:ind w:firstLine="540"/>
        <w:jc w:val="both"/>
        <w:rPr>
          <w:sz w:val="28"/>
          <w:szCs w:val="28"/>
        </w:rPr>
      </w:pPr>
      <w:r w:rsidRPr="000520CE">
        <w:rPr>
          <w:color w:val="000000"/>
          <w:sz w:val="28"/>
          <w:szCs w:val="28"/>
        </w:rPr>
        <w:t xml:space="preserve">2.2.6. Срок исполнения предписания устанавливается </w:t>
      </w:r>
      <w:r>
        <w:rPr>
          <w:color w:val="000000"/>
          <w:sz w:val="28"/>
          <w:szCs w:val="28"/>
        </w:rPr>
        <w:t xml:space="preserve">главой администрации сельского поселения </w:t>
      </w:r>
      <w:r w:rsidR="00A852EE">
        <w:rPr>
          <w:color w:val="000000"/>
          <w:sz w:val="28"/>
          <w:szCs w:val="28"/>
        </w:rPr>
        <w:t>«Хара-Быркинское»</w:t>
      </w:r>
      <w:r w:rsidR="00A852EE" w:rsidRPr="000520CE">
        <w:rPr>
          <w:color w:val="000000"/>
          <w:sz w:val="28"/>
          <w:szCs w:val="28"/>
        </w:rPr>
        <w:t xml:space="preserve">. </w:t>
      </w:r>
      <w:r w:rsidRPr="000520CE">
        <w:rPr>
          <w:color w:val="000000"/>
          <w:sz w:val="28"/>
          <w:szCs w:val="28"/>
        </w:rPr>
        <w:t>и не может быть более 30 дней.</w:t>
      </w:r>
    </w:p>
    <w:p w:rsidR="00E53AB2" w:rsidRPr="000520CE" w:rsidRDefault="00E53AB2" w:rsidP="00E53AB2">
      <w:pPr>
        <w:pStyle w:val="a8"/>
        <w:ind w:firstLine="540"/>
        <w:jc w:val="both"/>
        <w:rPr>
          <w:sz w:val="28"/>
          <w:szCs w:val="28"/>
        </w:rPr>
      </w:pPr>
      <w:r w:rsidRPr="000520CE">
        <w:rPr>
          <w:color w:val="000000"/>
          <w:sz w:val="28"/>
          <w:szCs w:val="28"/>
        </w:rPr>
        <w:t xml:space="preserve">2.2.7. Срок составления протоколов об административных правонарушениях и направления материалов для рассмотрения в суд осуществляется в соответствии со статьей 28.5 Кодекса Российской Федерации об административных правонарушениях от 30 декабря 2001 года №195-ФЗ. </w:t>
      </w:r>
    </w:p>
    <w:p w:rsidR="00E53AB2" w:rsidRPr="000520CE" w:rsidRDefault="00E53AB2" w:rsidP="00E53AB2">
      <w:pPr>
        <w:pStyle w:val="a8"/>
        <w:ind w:firstLine="540"/>
        <w:jc w:val="both"/>
        <w:rPr>
          <w:sz w:val="28"/>
          <w:szCs w:val="28"/>
        </w:rPr>
      </w:pPr>
      <w:r w:rsidRPr="000520CE">
        <w:rPr>
          <w:color w:val="000000"/>
          <w:sz w:val="28"/>
          <w:szCs w:val="28"/>
        </w:rPr>
        <w:t xml:space="preserve">2.2.8. Подготовка и направление (подача) в суд заявления об отзыве выданного организатору лотереи разрешения на проведение лотереи и об отзыве действия стимулирующей лотереи осуществляется в течение десяти рабочих дней в соответствии с пунктами 3.4.7, 3.4.8, 3.4.9 настоящего Административного регламента. </w:t>
      </w:r>
    </w:p>
    <w:p w:rsidR="00E53AB2" w:rsidRPr="000520CE" w:rsidRDefault="00E53AB2" w:rsidP="00E53AB2">
      <w:pPr>
        <w:pStyle w:val="a8"/>
        <w:ind w:firstLine="540"/>
        <w:jc w:val="both"/>
        <w:rPr>
          <w:sz w:val="28"/>
          <w:szCs w:val="28"/>
        </w:rPr>
      </w:pPr>
      <w:r w:rsidRPr="000520CE">
        <w:rPr>
          <w:color w:val="000000"/>
          <w:sz w:val="28"/>
          <w:szCs w:val="28"/>
        </w:rPr>
        <w:t> </w:t>
      </w:r>
    </w:p>
    <w:p w:rsidR="00E53AB2" w:rsidRPr="000520CE" w:rsidRDefault="00E53AB2" w:rsidP="00E53AB2">
      <w:pPr>
        <w:pStyle w:val="a8"/>
        <w:ind w:firstLine="540"/>
        <w:jc w:val="both"/>
        <w:rPr>
          <w:sz w:val="28"/>
          <w:szCs w:val="28"/>
        </w:rPr>
      </w:pPr>
      <w:r w:rsidRPr="000520CE">
        <w:rPr>
          <w:color w:val="000000"/>
          <w:sz w:val="28"/>
          <w:szCs w:val="28"/>
        </w:rPr>
        <w:t>2.3. Приостановление исполнения функции по контролю.</w:t>
      </w:r>
    </w:p>
    <w:p w:rsidR="00E53AB2" w:rsidRPr="000520CE" w:rsidRDefault="00E53AB2" w:rsidP="00E53AB2">
      <w:pPr>
        <w:pStyle w:val="a8"/>
        <w:ind w:firstLine="540"/>
        <w:jc w:val="both"/>
        <w:rPr>
          <w:sz w:val="28"/>
          <w:szCs w:val="28"/>
        </w:rPr>
      </w:pPr>
      <w:r w:rsidRPr="000520CE">
        <w:rPr>
          <w:color w:val="000000"/>
          <w:sz w:val="28"/>
          <w:szCs w:val="28"/>
        </w:rPr>
        <w:t>Исполнение функции по контролю приостанавливается:</w:t>
      </w:r>
    </w:p>
    <w:p w:rsidR="00E53AB2" w:rsidRPr="000520CE" w:rsidRDefault="00E53AB2" w:rsidP="00E53AB2">
      <w:pPr>
        <w:pStyle w:val="a8"/>
        <w:ind w:firstLine="540"/>
        <w:jc w:val="both"/>
        <w:rPr>
          <w:sz w:val="28"/>
          <w:szCs w:val="28"/>
        </w:rPr>
      </w:pPr>
      <w:r w:rsidRPr="000520CE">
        <w:rPr>
          <w:color w:val="000000"/>
          <w:sz w:val="28"/>
          <w:szCs w:val="28"/>
        </w:rPr>
        <w:t xml:space="preserve">- при отсутствии организатора лотереи или его уполномоченного представителя на месте проведения выездной проверки (за исключением случая проведения такой проверки при поступлении в финансовый отдел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муниципальных образований района, из средств массовой информации о фактах причинения вреда жизни, здоровью граждан, вреда </w:t>
      </w:r>
      <w:r w:rsidRPr="000520CE">
        <w:rPr>
          <w:color w:val="000000"/>
          <w:sz w:val="28"/>
          <w:szCs w:val="28"/>
        </w:rPr>
        <w:lastRenderedPageBreak/>
        <w:t>животным, растениям, окружающей среде, безопасности государства, а также возникновения чрезвычайных ситуаций природного и техногенного характера);</w:t>
      </w:r>
    </w:p>
    <w:p w:rsidR="00E53AB2" w:rsidRPr="000520CE" w:rsidRDefault="00E53AB2" w:rsidP="00E53AB2">
      <w:pPr>
        <w:pStyle w:val="a8"/>
        <w:ind w:firstLine="540"/>
        <w:jc w:val="both"/>
        <w:rPr>
          <w:sz w:val="28"/>
          <w:szCs w:val="28"/>
        </w:rPr>
      </w:pPr>
      <w:r w:rsidRPr="000520CE">
        <w:rPr>
          <w:color w:val="000000"/>
          <w:sz w:val="28"/>
          <w:szCs w:val="28"/>
        </w:rPr>
        <w:t>- при превышении установленных сроков и времени проведения проверки;</w:t>
      </w:r>
    </w:p>
    <w:p w:rsidR="00E53AB2" w:rsidRPr="000520CE" w:rsidRDefault="00E53AB2" w:rsidP="00E53AB2">
      <w:pPr>
        <w:pStyle w:val="a8"/>
        <w:ind w:firstLine="540"/>
        <w:jc w:val="both"/>
        <w:rPr>
          <w:sz w:val="28"/>
          <w:szCs w:val="28"/>
        </w:rPr>
      </w:pPr>
      <w:r w:rsidRPr="000520CE">
        <w:rPr>
          <w:color w:val="000000"/>
          <w:sz w:val="28"/>
          <w:szCs w:val="28"/>
        </w:rPr>
        <w:t>- при нарушении сроков и порядка уведомления юридического лица, индивидуального предпринимателя о проведении проверки;</w:t>
      </w:r>
    </w:p>
    <w:p w:rsidR="00E53AB2" w:rsidRPr="000520CE" w:rsidRDefault="00E53AB2" w:rsidP="00E53AB2">
      <w:pPr>
        <w:pStyle w:val="a8"/>
        <w:ind w:firstLine="540"/>
        <w:jc w:val="both"/>
        <w:rPr>
          <w:sz w:val="28"/>
          <w:szCs w:val="28"/>
        </w:rPr>
      </w:pPr>
      <w:r w:rsidRPr="000520CE">
        <w:rPr>
          <w:color w:val="000000"/>
          <w:sz w:val="28"/>
          <w:szCs w:val="28"/>
        </w:rPr>
        <w:t>- в случае принятия органом прокуратуры решения об отказе в согласовании проведения внеплановой выездной проверки.</w:t>
      </w:r>
    </w:p>
    <w:p w:rsidR="00E53AB2" w:rsidRDefault="00E53AB2" w:rsidP="00E53AB2">
      <w:pPr>
        <w:pStyle w:val="a8"/>
        <w:ind w:firstLine="540"/>
        <w:jc w:val="both"/>
        <w:rPr>
          <w:sz w:val="28"/>
          <w:szCs w:val="28"/>
        </w:rPr>
      </w:pPr>
      <w:r w:rsidRPr="000520CE">
        <w:rPr>
          <w:color w:val="000000"/>
          <w:sz w:val="28"/>
          <w:szCs w:val="28"/>
        </w:rPr>
        <w:t> III. Состав, последовательность и срок выполнения административных процедур.</w:t>
      </w:r>
    </w:p>
    <w:p w:rsidR="00E53AB2" w:rsidRPr="000520CE" w:rsidRDefault="00E53AB2" w:rsidP="00E53AB2">
      <w:pPr>
        <w:pStyle w:val="a8"/>
        <w:ind w:firstLine="540"/>
        <w:jc w:val="both"/>
        <w:rPr>
          <w:sz w:val="28"/>
          <w:szCs w:val="28"/>
        </w:rPr>
      </w:pPr>
      <w:r w:rsidRPr="000520CE">
        <w:rPr>
          <w:color w:val="000000"/>
          <w:sz w:val="28"/>
          <w:szCs w:val="28"/>
        </w:rPr>
        <w:t>3.1. Исполнение муниципальной функции включает в себя следующие административные процедуры:</w:t>
      </w:r>
    </w:p>
    <w:p w:rsidR="00E53AB2" w:rsidRPr="000520CE" w:rsidRDefault="00E53AB2" w:rsidP="00E53AB2">
      <w:pPr>
        <w:pStyle w:val="a8"/>
        <w:ind w:firstLine="540"/>
        <w:jc w:val="both"/>
        <w:rPr>
          <w:sz w:val="28"/>
          <w:szCs w:val="28"/>
        </w:rPr>
      </w:pPr>
      <w:r w:rsidRPr="000520CE">
        <w:rPr>
          <w:color w:val="000000"/>
          <w:sz w:val="28"/>
          <w:szCs w:val="28"/>
        </w:rPr>
        <w:t>- разработка ежегодного плана проведения плановых проверок;</w:t>
      </w:r>
    </w:p>
    <w:p w:rsidR="00E53AB2" w:rsidRPr="000520CE" w:rsidRDefault="00E53AB2" w:rsidP="00E53AB2">
      <w:pPr>
        <w:pStyle w:val="a8"/>
        <w:ind w:firstLine="540"/>
        <w:jc w:val="both"/>
        <w:rPr>
          <w:sz w:val="28"/>
          <w:szCs w:val="28"/>
        </w:rPr>
      </w:pPr>
      <w:r w:rsidRPr="000520CE">
        <w:rPr>
          <w:color w:val="000000"/>
          <w:sz w:val="28"/>
          <w:szCs w:val="28"/>
        </w:rPr>
        <w:t>- проведение плановой (документарной, выездной) проверки;</w:t>
      </w:r>
    </w:p>
    <w:p w:rsidR="00E53AB2" w:rsidRPr="000520CE" w:rsidRDefault="00E53AB2" w:rsidP="00E53AB2">
      <w:pPr>
        <w:pStyle w:val="a8"/>
        <w:ind w:firstLine="540"/>
        <w:jc w:val="both"/>
        <w:rPr>
          <w:sz w:val="28"/>
          <w:szCs w:val="28"/>
        </w:rPr>
      </w:pPr>
      <w:r w:rsidRPr="000520CE">
        <w:rPr>
          <w:color w:val="000000"/>
          <w:sz w:val="28"/>
          <w:szCs w:val="28"/>
        </w:rPr>
        <w:t>- проведение внеплановой (документарной, выездной) проверки;</w:t>
      </w:r>
    </w:p>
    <w:p w:rsidR="00E53AB2" w:rsidRPr="000520CE" w:rsidRDefault="00E53AB2" w:rsidP="00E53AB2">
      <w:pPr>
        <w:pStyle w:val="a8"/>
        <w:ind w:firstLine="540"/>
        <w:jc w:val="both"/>
        <w:rPr>
          <w:sz w:val="28"/>
          <w:szCs w:val="28"/>
        </w:rPr>
      </w:pPr>
      <w:r w:rsidRPr="000520CE">
        <w:rPr>
          <w:color w:val="000000"/>
          <w:sz w:val="28"/>
          <w:szCs w:val="28"/>
        </w:rPr>
        <w:t>- вынесение и контроль исполнения предписания об устранении выявленных нарушений;</w:t>
      </w:r>
    </w:p>
    <w:p w:rsidR="00E53AB2" w:rsidRPr="000520CE" w:rsidRDefault="00E53AB2" w:rsidP="00E53AB2">
      <w:pPr>
        <w:pStyle w:val="a8"/>
        <w:ind w:firstLine="540"/>
        <w:jc w:val="both"/>
        <w:rPr>
          <w:sz w:val="28"/>
          <w:szCs w:val="28"/>
        </w:rPr>
      </w:pPr>
      <w:r w:rsidRPr="000520CE">
        <w:rPr>
          <w:color w:val="000000"/>
          <w:sz w:val="28"/>
          <w:szCs w:val="28"/>
        </w:rPr>
        <w:t>- приостановление действия разрешения на проведение разрешения;</w:t>
      </w:r>
    </w:p>
    <w:p w:rsidR="00E53AB2" w:rsidRPr="000520CE" w:rsidRDefault="00E53AB2" w:rsidP="00E53AB2">
      <w:pPr>
        <w:pStyle w:val="a8"/>
        <w:ind w:firstLine="540"/>
        <w:jc w:val="both"/>
        <w:rPr>
          <w:sz w:val="28"/>
          <w:szCs w:val="28"/>
        </w:rPr>
      </w:pPr>
      <w:r w:rsidRPr="000520CE">
        <w:rPr>
          <w:color w:val="000000"/>
          <w:sz w:val="28"/>
          <w:szCs w:val="28"/>
        </w:rPr>
        <w:t>- отзыв разрешения на проведение лотереи.</w:t>
      </w:r>
    </w:p>
    <w:p w:rsidR="00E53AB2" w:rsidRPr="000520CE" w:rsidRDefault="00E53AB2" w:rsidP="00E53AB2">
      <w:pPr>
        <w:pStyle w:val="a8"/>
        <w:ind w:firstLine="540"/>
        <w:jc w:val="both"/>
        <w:rPr>
          <w:sz w:val="28"/>
          <w:szCs w:val="28"/>
        </w:rPr>
      </w:pPr>
      <w:r w:rsidRPr="000520CE">
        <w:rPr>
          <w:color w:val="000000"/>
          <w:sz w:val="28"/>
          <w:szCs w:val="28"/>
        </w:rPr>
        <w:t>3.1.1. Разработка ежегодного плана проведения плановых проверок.</w:t>
      </w:r>
    </w:p>
    <w:p w:rsidR="00E53AB2" w:rsidRPr="000520CE" w:rsidRDefault="00E53AB2" w:rsidP="00E53AB2">
      <w:pPr>
        <w:pStyle w:val="a8"/>
        <w:ind w:firstLine="540"/>
        <w:jc w:val="both"/>
        <w:rPr>
          <w:sz w:val="28"/>
          <w:szCs w:val="28"/>
        </w:rPr>
      </w:pPr>
      <w:r w:rsidRPr="000520CE">
        <w:rPr>
          <w:color w:val="000000"/>
          <w:sz w:val="28"/>
          <w:szCs w:val="28"/>
        </w:rPr>
        <w:t>Юридическим фактом, являющимся основанием для начала административной процедуры по разработке ежегодного плана проведения плановых проверок, является истечение одного года со дня:</w:t>
      </w:r>
    </w:p>
    <w:p w:rsidR="00E53AB2" w:rsidRPr="000520CE" w:rsidRDefault="00E53AB2" w:rsidP="00E53AB2">
      <w:pPr>
        <w:pStyle w:val="a8"/>
        <w:ind w:firstLine="540"/>
        <w:jc w:val="both"/>
        <w:rPr>
          <w:sz w:val="28"/>
          <w:szCs w:val="28"/>
        </w:rPr>
      </w:pPr>
      <w:r w:rsidRPr="000520CE">
        <w:rPr>
          <w:color w:val="000000"/>
          <w:sz w:val="28"/>
          <w:szCs w:val="28"/>
        </w:rPr>
        <w:t>- выдачи юридическому лицу разрешения на проведение лотереи;</w:t>
      </w:r>
    </w:p>
    <w:p w:rsidR="00E53AB2" w:rsidRPr="000520CE" w:rsidRDefault="00E53AB2" w:rsidP="00E53AB2">
      <w:pPr>
        <w:pStyle w:val="a8"/>
        <w:ind w:firstLine="540"/>
        <w:jc w:val="both"/>
        <w:rPr>
          <w:sz w:val="28"/>
          <w:szCs w:val="28"/>
        </w:rPr>
      </w:pPr>
      <w:r w:rsidRPr="000520CE">
        <w:rPr>
          <w:color w:val="000000"/>
          <w:sz w:val="28"/>
          <w:szCs w:val="28"/>
        </w:rPr>
        <w:t>- окончания проведения последней плановой проверки.</w:t>
      </w:r>
    </w:p>
    <w:p w:rsidR="00E53AB2" w:rsidRPr="000520CE" w:rsidRDefault="00E53AB2" w:rsidP="00E53AB2">
      <w:pPr>
        <w:pStyle w:val="a8"/>
        <w:ind w:firstLine="540"/>
        <w:jc w:val="both"/>
        <w:rPr>
          <w:sz w:val="28"/>
          <w:szCs w:val="28"/>
        </w:rPr>
      </w:pPr>
      <w:r w:rsidRPr="000520CE">
        <w:rPr>
          <w:color w:val="000000"/>
          <w:sz w:val="28"/>
          <w:szCs w:val="28"/>
        </w:rPr>
        <w:t xml:space="preserve">3.1.2. Ежегодный план проведения плановых проверок оформляется в соответствии с типовой формой ежегодного плана проведения плановых проверок юридических лиц и индивидуальных предпринимателей, являющейся приложением к Правилам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 постановлением Правительства Российской Федерации от 30 июня 2010 года №489 «Об утверждении Правил подготовки органами государственного контроля (надзора) и органами муниципального контроля </w:t>
      </w:r>
      <w:r w:rsidRPr="000520CE">
        <w:rPr>
          <w:color w:val="000000"/>
          <w:sz w:val="28"/>
          <w:szCs w:val="28"/>
        </w:rPr>
        <w:lastRenderedPageBreak/>
        <w:t>ежегодных планов проведения плановых проверок юридических лиц и индивидуальных предпринимателей» (далее – Постановление №489).</w:t>
      </w:r>
    </w:p>
    <w:p w:rsidR="00E53AB2" w:rsidRPr="000520CE" w:rsidRDefault="00E53AB2" w:rsidP="00E53AB2">
      <w:pPr>
        <w:pStyle w:val="a8"/>
        <w:ind w:firstLine="540"/>
        <w:jc w:val="both"/>
        <w:rPr>
          <w:sz w:val="28"/>
          <w:szCs w:val="28"/>
        </w:rPr>
      </w:pPr>
      <w:r w:rsidRPr="000520CE">
        <w:rPr>
          <w:color w:val="000000"/>
          <w:sz w:val="28"/>
          <w:szCs w:val="28"/>
        </w:rPr>
        <w:t xml:space="preserve">3.1.3. В срок до 1 сентября, предшествующего году проведения плановых проверок, </w:t>
      </w:r>
      <w:r>
        <w:rPr>
          <w:color w:val="000000"/>
          <w:sz w:val="28"/>
          <w:szCs w:val="28"/>
        </w:rPr>
        <w:t>глава администрации сельского поселения «</w:t>
      </w:r>
      <w:r w:rsidR="00753F77">
        <w:rPr>
          <w:color w:val="000000"/>
          <w:sz w:val="28"/>
          <w:szCs w:val="28"/>
        </w:rPr>
        <w:t>Хара-Бырк</w:t>
      </w:r>
      <w:r>
        <w:rPr>
          <w:color w:val="000000"/>
          <w:sz w:val="28"/>
          <w:szCs w:val="28"/>
        </w:rPr>
        <w:t xml:space="preserve">инское» </w:t>
      </w:r>
      <w:r w:rsidRPr="000520CE">
        <w:rPr>
          <w:color w:val="000000"/>
          <w:sz w:val="28"/>
          <w:szCs w:val="28"/>
        </w:rPr>
        <w:t xml:space="preserve"> направляет в порядке, установленном Постановлением №489, проект ежегодного плана проведения плановых проверок для рассмотрения в орган прокуратуры по месту нахождения организатора (оператора) лотереи, в отношении которых планируется проведение плановых проверок.</w:t>
      </w:r>
    </w:p>
    <w:p w:rsidR="00E53AB2" w:rsidRPr="000520CE" w:rsidRDefault="00E53AB2" w:rsidP="00E53AB2">
      <w:pPr>
        <w:pStyle w:val="a8"/>
        <w:ind w:firstLine="540"/>
        <w:jc w:val="both"/>
        <w:rPr>
          <w:sz w:val="28"/>
          <w:szCs w:val="28"/>
        </w:rPr>
      </w:pPr>
      <w:r w:rsidRPr="000520CE">
        <w:rPr>
          <w:color w:val="000000"/>
          <w:sz w:val="28"/>
          <w:szCs w:val="28"/>
        </w:rPr>
        <w:t xml:space="preserve">3.1.4. После доработки проекта ежегодного плана с учетом предложений органа прокуратуры, поступивших по результатам рассмотрения указанного проекта в соответствии с частью 6 статьи 9 Закона от 26.12.2008 г. №294-ФЗ, и его утверждения </w:t>
      </w:r>
      <w:r w:rsidR="00AE6247">
        <w:rPr>
          <w:color w:val="000000"/>
          <w:sz w:val="28"/>
          <w:szCs w:val="28"/>
        </w:rPr>
        <w:t xml:space="preserve">руководителем </w:t>
      </w:r>
      <w:r w:rsidRPr="000520CE">
        <w:rPr>
          <w:color w:val="000000"/>
          <w:sz w:val="28"/>
          <w:szCs w:val="28"/>
        </w:rPr>
        <w:t xml:space="preserve"> муниципального района ежегодный план на бумажном носителе (с приложением копии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w:t>
      </w:r>
      <w:r>
        <w:rPr>
          <w:color w:val="000000"/>
          <w:sz w:val="28"/>
          <w:szCs w:val="28"/>
        </w:rPr>
        <w:t xml:space="preserve"> </w:t>
      </w:r>
      <w:r w:rsidRPr="000520CE">
        <w:rPr>
          <w:color w:val="000000"/>
          <w:sz w:val="28"/>
          <w:szCs w:val="28"/>
        </w:rPr>
        <w:t>.</w:t>
      </w:r>
    </w:p>
    <w:p w:rsidR="00E53AB2" w:rsidRPr="000520CE" w:rsidRDefault="00E53AB2" w:rsidP="00E53AB2">
      <w:pPr>
        <w:pStyle w:val="a8"/>
        <w:ind w:firstLine="540"/>
        <w:jc w:val="both"/>
        <w:rPr>
          <w:sz w:val="28"/>
          <w:szCs w:val="28"/>
        </w:rPr>
      </w:pPr>
      <w:r>
        <w:rPr>
          <w:color w:val="000000"/>
          <w:sz w:val="28"/>
          <w:szCs w:val="28"/>
        </w:rPr>
        <w:t>3.1.5</w:t>
      </w:r>
      <w:r w:rsidRPr="000520CE">
        <w:rPr>
          <w:color w:val="000000"/>
          <w:sz w:val="28"/>
          <w:szCs w:val="28"/>
        </w:rPr>
        <w:t xml:space="preserve">. Ответственным за исполнение административной процедуры по разработке ежегодного плана проведения плановых проверок является </w:t>
      </w:r>
      <w:r>
        <w:rPr>
          <w:color w:val="000000"/>
          <w:sz w:val="28"/>
          <w:szCs w:val="28"/>
        </w:rPr>
        <w:t xml:space="preserve">глава администрации с/п </w:t>
      </w:r>
      <w:r w:rsidR="00AE6247">
        <w:rPr>
          <w:color w:val="000000"/>
          <w:sz w:val="28"/>
          <w:szCs w:val="28"/>
        </w:rPr>
        <w:t>«Хара-Быркинское»</w:t>
      </w:r>
      <w:r w:rsidR="00AE6247" w:rsidRPr="000520CE">
        <w:rPr>
          <w:color w:val="000000"/>
          <w:sz w:val="28"/>
          <w:szCs w:val="28"/>
        </w:rPr>
        <w:t>.</w:t>
      </w:r>
    </w:p>
    <w:p w:rsidR="00E53AB2" w:rsidRPr="000520CE" w:rsidRDefault="00E53AB2" w:rsidP="00E53AB2">
      <w:pPr>
        <w:pStyle w:val="a8"/>
        <w:ind w:firstLine="540"/>
        <w:jc w:val="both"/>
        <w:rPr>
          <w:sz w:val="28"/>
          <w:szCs w:val="28"/>
        </w:rPr>
      </w:pPr>
      <w:r w:rsidRPr="000520CE">
        <w:rPr>
          <w:color w:val="000000"/>
          <w:sz w:val="28"/>
          <w:szCs w:val="28"/>
        </w:rPr>
        <w:t>3.2. Проведение плановой (документарной, выездной) проверки.</w:t>
      </w:r>
    </w:p>
    <w:p w:rsidR="00E53AB2" w:rsidRPr="000520CE" w:rsidRDefault="00E53AB2" w:rsidP="00E53AB2">
      <w:pPr>
        <w:pStyle w:val="a8"/>
        <w:ind w:firstLine="540"/>
        <w:jc w:val="both"/>
        <w:rPr>
          <w:sz w:val="28"/>
          <w:szCs w:val="28"/>
        </w:rPr>
      </w:pPr>
      <w:r w:rsidRPr="000520CE">
        <w:rPr>
          <w:color w:val="000000"/>
          <w:sz w:val="28"/>
          <w:szCs w:val="28"/>
        </w:rPr>
        <w:t>3.2.1. Юридическим фактом, являющимся основанием для начала административной процедуры по проведению плановой проверки, является установленный планом проверок срок проведения проверки соответствующего организатора лотереи.</w:t>
      </w:r>
    </w:p>
    <w:p w:rsidR="00E53AB2" w:rsidRPr="000520CE" w:rsidRDefault="00E53AB2" w:rsidP="00E53AB2">
      <w:pPr>
        <w:pStyle w:val="a8"/>
        <w:ind w:firstLine="540"/>
        <w:jc w:val="both"/>
        <w:rPr>
          <w:sz w:val="28"/>
          <w:szCs w:val="28"/>
        </w:rPr>
      </w:pPr>
      <w:r w:rsidRPr="000520CE">
        <w:rPr>
          <w:color w:val="000000"/>
          <w:sz w:val="28"/>
          <w:szCs w:val="28"/>
        </w:rPr>
        <w:t xml:space="preserve">3.2.2. Предметом плановой проверки является соблюдение организатором лотереи в процессе осуществления деятельности требований, установленных Законом от 26.12.2008 г. №294-ФЗ,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w:t>
      </w:r>
      <w:r>
        <w:rPr>
          <w:color w:val="000000"/>
          <w:sz w:val="28"/>
          <w:szCs w:val="28"/>
        </w:rPr>
        <w:t xml:space="preserve">администрации сельского поселения </w:t>
      </w:r>
      <w:r w:rsidR="00AE6247">
        <w:rPr>
          <w:color w:val="000000"/>
          <w:sz w:val="28"/>
          <w:szCs w:val="28"/>
        </w:rPr>
        <w:t>«Хара-Быркинское»</w:t>
      </w:r>
      <w:r w:rsidR="00AE6247" w:rsidRPr="000520CE">
        <w:rPr>
          <w:color w:val="000000"/>
          <w:sz w:val="28"/>
          <w:szCs w:val="28"/>
        </w:rPr>
        <w:t xml:space="preserve">. </w:t>
      </w:r>
      <w:r w:rsidRPr="000520CE">
        <w:rPr>
          <w:color w:val="000000"/>
          <w:sz w:val="28"/>
          <w:szCs w:val="28"/>
        </w:rPr>
        <w:t>регулирующими отношения в области организации и проведения лотерей (далее – обязательные требования).</w:t>
      </w:r>
    </w:p>
    <w:p w:rsidR="00E53AB2" w:rsidRPr="000520CE" w:rsidRDefault="00E53AB2" w:rsidP="00E53AB2">
      <w:pPr>
        <w:pStyle w:val="a8"/>
        <w:ind w:firstLine="540"/>
        <w:jc w:val="both"/>
        <w:rPr>
          <w:sz w:val="28"/>
          <w:szCs w:val="28"/>
        </w:rPr>
      </w:pPr>
      <w:r w:rsidRPr="000520CE">
        <w:rPr>
          <w:color w:val="000000"/>
          <w:sz w:val="28"/>
          <w:szCs w:val="28"/>
        </w:rPr>
        <w:t>3.2.3. Плановые проверки проводятся не чаще одного раза в год.</w:t>
      </w:r>
    </w:p>
    <w:p w:rsidR="00E53AB2" w:rsidRPr="000520CE" w:rsidRDefault="00E53AB2" w:rsidP="00E53AB2">
      <w:pPr>
        <w:pStyle w:val="a8"/>
        <w:ind w:firstLine="540"/>
        <w:jc w:val="both"/>
        <w:rPr>
          <w:sz w:val="28"/>
          <w:szCs w:val="28"/>
        </w:rPr>
      </w:pPr>
      <w:r>
        <w:rPr>
          <w:color w:val="000000"/>
          <w:sz w:val="28"/>
          <w:szCs w:val="28"/>
        </w:rPr>
        <w:t>3.2.4</w:t>
      </w:r>
      <w:r w:rsidRPr="000520CE">
        <w:rPr>
          <w:color w:val="000000"/>
          <w:sz w:val="28"/>
          <w:szCs w:val="28"/>
        </w:rPr>
        <w:t xml:space="preserve">. </w:t>
      </w:r>
      <w:r>
        <w:rPr>
          <w:color w:val="000000"/>
          <w:sz w:val="28"/>
          <w:szCs w:val="28"/>
        </w:rPr>
        <w:t xml:space="preserve">Глава администрации сельского поселения </w:t>
      </w:r>
      <w:r w:rsidR="00AE6247">
        <w:rPr>
          <w:color w:val="000000"/>
          <w:sz w:val="28"/>
          <w:szCs w:val="28"/>
        </w:rPr>
        <w:t>«Хара-Быркинское»</w:t>
      </w:r>
      <w:r w:rsidR="00AE6247" w:rsidRPr="000520CE">
        <w:rPr>
          <w:color w:val="000000"/>
          <w:sz w:val="28"/>
          <w:szCs w:val="28"/>
        </w:rPr>
        <w:t xml:space="preserve">. </w:t>
      </w:r>
      <w:r w:rsidRPr="000520CE">
        <w:rPr>
          <w:color w:val="000000"/>
          <w:sz w:val="28"/>
          <w:szCs w:val="28"/>
        </w:rPr>
        <w:t>определяет персональный состав должностных лиц, участвующих в проверке, согласно утвержденному ежегодному плану проведения проверок.</w:t>
      </w:r>
    </w:p>
    <w:p w:rsidR="00E53AB2" w:rsidRPr="000520CE" w:rsidRDefault="00E53AB2" w:rsidP="00E53AB2">
      <w:pPr>
        <w:pStyle w:val="a8"/>
        <w:ind w:firstLine="540"/>
        <w:jc w:val="both"/>
        <w:rPr>
          <w:sz w:val="28"/>
          <w:szCs w:val="28"/>
        </w:rPr>
      </w:pPr>
      <w:r w:rsidRPr="000520CE">
        <w:rPr>
          <w:color w:val="000000"/>
          <w:sz w:val="28"/>
          <w:szCs w:val="28"/>
        </w:rPr>
        <w:t xml:space="preserve">3.2.7. О проведении плановой проверки организатор лотереи уведомляется </w:t>
      </w:r>
      <w:r>
        <w:rPr>
          <w:color w:val="000000"/>
          <w:sz w:val="28"/>
          <w:szCs w:val="28"/>
        </w:rPr>
        <w:t>не</w:t>
      </w:r>
      <w:r w:rsidRPr="000520CE">
        <w:rPr>
          <w:color w:val="000000"/>
          <w:sz w:val="28"/>
          <w:szCs w:val="28"/>
        </w:rPr>
        <w:t xml:space="preserve"> позднее, чем в течение трех рабочих дней до начала ее проведения посредством направления копии </w:t>
      </w:r>
      <w:r>
        <w:rPr>
          <w:color w:val="000000"/>
          <w:sz w:val="28"/>
          <w:szCs w:val="28"/>
        </w:rPr>
        <w:t>распоряжения главы администрации</w:t>
      </w:r>
      <w:r w:rsidRPr="000520CE">
        <w:rPr>
          <w:color w:val="000000"/>
          <w:sz w:val="28"/>
          <w:szCs w:val="28"/>
        </w:rPr>
        <w:t xml:space="preserve"> о начале </w:t>
      </w:r>
      <w:r w:rsidRPr="000520CE">
        <w:rPr>
          <w:color w:val="000000"/>
          <w:sz w:val="28"/>
          <w:szCs w:val="28"/>
        </w:rPr>
        <w:lastRenderedPageBreak/>
        <w:t>проведения плановой проверки заказным почтовым отправлением с уведомлением о вручении или иным доступным способом.</w:t>
      </w:r>
    </w:p>
    <w:p w:rsidR="00E53AB2" w:rsidRPr="000520CE" w:rsidRDefault="00E53AB2" w:rsidP="00E53AB2">
      <w:pPr>
        <w:pStyle w:val="a8"/>
        <w:ind w:firstLine="540"/>
        <w:jc w:val="both"/>
        <w:rPr>
          <w:sz w:val="28"/>
          <w:szCs w:val="28"/>
        </w:rPr>
      </w:pPr>
      <w:r w:rsidRPr="000520CE">
        <w:rPr>
          <w:color w:val="000000"/>
          <w:sz w:val="28"/>
          <w:szCs w:val="28"/>
        </w:rPr>
        <w:t xml:space="preserve">3.2.8. Заверенная печатью копия </w:t>
      </w:r>
      <w:r>
        <w:rPr>
          <w:color w:val="000000"/>
          <w:sz w:val="28"/>
          <w:szCs w:val="28"/>
        </w:rPr>
        <w:t>распоряжения главы администрации</w:t>
      </w:r>
      <w:r w:rsidRPr="000520CE">
        <w:rPr>
          <w:color w:val="000000"/>
          <w:sz w:val="28"/>
          <w:szCs w:val="28"/>
        </w:rPr>
        <w:t xml:space="preserve"> вручается под роспись должностными лицами, проводящими проверку, руководителю, иному должностному лицу или уполномоченному представителю организатора лотереи .</w:t>
      </w:r>
    </w:p>
    <w:p w:rsidR="00E53AB2" w:rsidRPr="000520CE" w:rsidRDefault="00E53AB2" w:rsidP="00E53AB2">
      <w:pPr>
        <w:pStyle w:val="a8"/>
        <w:ind w:firstLine="540"/>
        <w:jc w:val="both"/>
        <w:rPr>
          <w:sz w:val="28"/>
          <w:szCs w:val="28"/>
        </w:rPr>
      </w:pPr>
      <w:r w:rsidRPr="000520CE">
        <w:rPr>
          <w:color w:val="000000"/>
          <w:sz w:val="28"/>
          <w:szCs w:val="28"/>
        </w:rPr>
        <w:t xml:space="preserve">3.2.9. Плановая проверка может проводиться только должностными лицами, которые указаны в </w:t>
      </w:r>
      <w:r>
        <w:rPr>
          <w:color w:val="000000"/>
          <w:sz w:val="28"/>
          <w:szCs w:val="28"/>
        </w:rPr>
        <w:t xml:space="preserve">распоряжении главы администрации сельского поселения </w:t>
      </w:r>
      <w:r w:rsidR="00AE6247">
        <w:rPr>
          <w:color w:val="000000"/>
          <w:sz w:val="28"/>
          <w:szCs w:val="28"/>
        </w:rPr>
        <w:t>«Хара-Быркинское»</w:t>
      </w:r>
      <w:r w:rsidR="00AE6247" w:rsidRPr="000520CE">
        <w:rPr>
          <w:color w:val="000000"/>
          <w:sz w:val="28"/>
          <w:szCs w:val="28"/>
        </w:rPr>
        <w:t>.</w:t>
      </w:r>
    </w:p>
    <w:p w:rsidR="00E53AB2" w:rsidRPr="000520CE" w:rsidRDefault="00E53AB2" w:rsidP="00E53AB2">
      <w:pPr>
        <w:pStyle w:val="a8"/>
        <w:ind w:firstLine="540"/>
        <w:jc w:val="both"/>
        <w:rPr>
          <w:sz w:val="28"/>
          <w:szCs w:val="28"/>
        </w:rPr>
      </w:pPr>
      <w:r w:rsidRPr="000520CE">
        <w:rPr>
          <w:color w:val="000000"/>
          <w:sz w:val="28"/>
          <w:szCs w:val="28"/>
        </w:rPr>
        <w:t>3.2.10. Плановая проверка может проводиться в форме документарной проверки и (или) выездной проверки.</w:t>
      </w:r>
    </w:p>
    <w:p w:rsidR="00E53AB2" w:rsidRPr="000520CE" w:rsidRDefault="00E53AB2" w:rsidP="00E53AB2">
      <w:pPr>
        <w:pStyle w:val="a8"/>
        <w:ind w:firstLine="540"/>
        <w:jc w:val="both"/>
        <w:rPr>
          <w:sz w:val="28"/>
          <w:szCs w:val="28"/>
        </w:rPr>
      </w:pPr>
      <w:r w:rsidRPr="000520CE">
        <w:rPr>
          <w:color w:val="000000"/>
          <w:sz w:val="28"/>
          <w:szCs w:val="28"/>
        </w:rPr>
        <w:t>3.2.11. Предметом документарной проверки являются сведения, содержащиеся в документах организатора лотереи, устанавливающих его организационно-правовую форму, права и обязанности, документы, используемые при осуществлении его деятельности и связанные с исполнением им обязательных требований, исполнением предписаний и постановлений органов муниципального контроля.</w:t>
      </w:r>
    </w:p>
    <w:p w:rsidR="00E53AB2" w:rsidRPr="000520CE" w:rsidRDefault="00E53AB2" w:rsidP="00E53AB2">
      <w:pPr>
        <w:pStyle w:val="a8"/>
        <w:ind w:firstLine="540"/>
        <w:jc w:val="both"/>
        <w:rPr>
          <w:sz w:val="28"/>
          <w:szCs w:val="28"/>
        </w:rPr>
      </w:pPr>
      <w:r w:rsidRPr="000520CE">
        <w:rPr>
          <w:color w:val="000000"/>
          <w:sz w:val="28"/>
          <w:szCs w:val="28"/>
        </w:rPr>
        <w:t xml:space="preserve">3.2.13. В процессе проведения документарной проверки должностными лицами  в первую очередь рассматриваются документы организатора лотереи, имеющиеся в распоряжении </w:t>
      </w:r>
      <w:r>
        <w:rPr>
          <w:color w:val="000000"/>
          <w:sz w:val="28"/>
          <w:szCs w:val="28"/>
        </w:rPr>
        <w:t xml:space="preserve">главы администрации сельского поселения </w:t>
      </w:r>
      <w:r w:rsidR="00AE6247">
        <w:rPr>
          <w:color w:val="000000"/>
          <w:sz w:val="28"/>
          <w:szCs w:val="28"/>
        </w:rPr>
        <w:t>«Хара-Быркинское»</w:t>
      </w:r>
      <w:r w:rsidR="00AE6247" w:rsidRPr="000520CE">
        <w:rPr>
          <w:color w:val="000000"/>
          <w:sz w:val="28"/>
          <w:szCs w:val="28"/>
        </w:rPr>
        <w:t xml:space="preserve">. </w:t>
      </w:r>
      <w:r w:rsidRPr="000520CE">
        <w:rPr>
          <w:color w:val="000000"/>
          <w:sz w:val="28"/>
          <w:szCs w:val="28"/>
        </w:rPr>
        <w:t>в том числе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этого организатора лотереи контрольных мероприятий.</w:t>
      </w:r>
    </w:p>
    <w:p w:rsidR="00E53AB2" w:rsidRPr="000520CE" w:rsidRDefault="00E53AB2" w:rsidP="00E53AB2">
      <w:pPr>
        <w:pStyle w:val="a8"/>
        <w:ind w:firstLine="540"/>
        <w:jc w:val="both"/>
        <w:rPr>
          <w:sz w:val="28"/>
          <w:szCs w:val="28"/>
        </w:rPr>
      </w:pPr>
      <w:r w:rsidRPr="000520CE">
        <w:rPr>
          <w:color w:val="000000"/>
          <w:sz w:val="28"/>
          <w:szCs w:val="28"/>
        </w:rPr>
        <w:t>3.2.1</w:t>
      </w:r>
      <w:r>
        <w:rPr>
          <w:color w:val="000000"/>
          <w:sz w:val="28"/>
          <w:szCs w:val="28"/>
        </w:rPr>
        <w:t>4</w:t>
      </w:r>
      <w:r w:rsidRPr="000520CE">
        <w:rPr>
          <w:color w:val="000000"/>
          <w:sz w:val="28"/>
          <w:szCs w:val="28"/>
        </w:rPr>
        <w:t>. Указанные в запросе документы представляются в виде копий, заверенных печатью и подписью руководителя, иного должностного лица организатора лотереи.</w:t>
      </w:r>
    </w:p>
    <w:p w:rsidR="00E53AB2" w:rsidRPr="000520CE" w:rsidRDefault="00E53AB2" w:rsidP="00E53AB2">
      <w:pPr>
        <w:pStyle w:val="a8"/>
        <w:ind w:firstLine="540"/>
        <w:jc w:val="both"/>
        <w:rPr>
          <w:sz w:val="28"/>
          <w:szCs w:val="28"/>
        </w:rPr>
      </w:pPr>
      <w:r w:rsidRPr="000520CE">
        <w:rPr>
          <w:color w:val="000000"/>
          <w:sz w:val="28"/>
          <w:szCs w:val="28"/>
        </w:rPr>
        <w:t>Организатор лотереи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E53AB2" w:rsidRPr="000520CE" w:rsidRDefault="00E53AB2" w:rsidP="00E53AB2">
      <w:pPr>
        <w:pStyle w:val="a8"/>
        <w:ind w:firstLine="540"/>
        <w:jc w:val="both"/>
        <w:rPr>
          <w:sz w:val="28"/>
          <w:szCs w:val="28"/>
        </w:rPr>
      </w:pPr>
      <w:r w:rsidRPr="000520CE">
        <w:rPr>
          <w:color w:val="000000"/>
          <w:sz w:val="28"/>
          <w:szCs w:val="28"/>
        </w:rPr>
        <w:t>3.2.1</w:t>
      </w:r>
      <w:r>
        <w:rPr>
          <w:color w:val="000000"/>
          <w:sz w:val="28"/>
          <w:szCs w:val="28"/>
        </w:rPr>
        <w:t>5</w:t>
      </w:r>
      <w:r w:rsidRPr="000520CE">
        <w:rPr>
          <w:color w:val="000000"/>
          <w:sz w:val="28"/>
          <w:szCs w:val="28"/>
        </w:rPr>
        <w:t xml:space="preserve">. Должностные лица </w:t>
      </w:r>
      <w:r>
        <w:rPr>
          <w:color w:val="000000"/>
          <w:sz w:val="28"/>
          <w:szCs w:val="28"/>
        </w:rPr>
        <w:t xml:space="preserve">администрации сельского поселения </w:t>
      </w:r>
      <w:r w:rsidR="00AE6247">
        <w:rPr>
          <w:color w:val="000000"/>
          <w:sz w:val="28"/>
          <w:szCs w:val="28"/>
        </w:rPr>
        <w:t>«Хара-Быркинское»</w:t>
      </w:r>
      <w:r w:rsidR="00AE6247" w:rsidRPr="000520CE">
        <w:rPr>
          <w:color w:val="000000"/>
          <w:sz w:val="28"/>
          <w:szCs w:val="28"/>
        </w:rPr>
        <w:t xml:space="preserve">. </w:t>
      </w:r>
      <w:r w:rsidRPr="000520CE">
        <w:rPr>
          <w:color w:val="000000"/>
          <w:sz w:val="28"/>
          <w:szCs w:val="28"/>
        </w:rPr>
        <w:t>не вправе требовать нотариального удостоверения копий документов, если иное не предусмотрено законодательством Российской Федерации.</w:t>
      </w:r>
    </w:p>
    <w:p w:rsidR="00E53AB2" w:rsidRPr="000520CE" w:rsidRDefault="00E53AB2" w:rsidP="00E53AB2">
      <w:pPr>
        <w:pStyle w:val="a8"/>
        <w:ind w:firstLine="540"/>
        <w:jc w:val="both"/>
        <w:rPr>
          <w:sz w:val="28"/>
          <w:szCs w:val="28"/>
        </w:rPr>
      </w:pPr>
      <w:r w:rsidRPr="000520CE">
        <w:rPr>
          <w:color w:val="000000"/>
          <w:sz w:val="28"/>
          <w:szCs w:val="28"/>
        </w:rPr>
        <w:t>3.2.1</w:t>
      </w:r>
      <w:r>
        <w:rPr>
          <w:color w:val="000000"/>
          <w:sz w:val="28"/>
          <w:szCs w:val="28"/>
        </w:rPr>
        <w:t>6</w:t>
      </w:r>
      <w:r w:rsidRPr="000520CE">
        <w:rPr>
          <w:color w:val="000000"/>
          <w:sz w:val="28"/>
          <w:szCs w:val="28"/>
        </w:rPr>
        <w:t xml:space="preserve">. Организатор лотереи, представляющий в </w:t>
      </w:r>
      <w:r>
        <w:rPr>
          <w:color w:val="000000"/>
          <w:sz w:val="28"/>
          <w:szCs w:val="28"/>
        </w:rPr>
        <w:t xml:space="preserve">администрацию сельского поселения </w:t>
      </w:r>
      <w:r w:rsidR="00AE6247">
        <w:rPr>
          <w:color w:val="000000"/>
          <w:sz w:val="28"/>
          <w:szCs w:val="28"/>
        </w:rPr>
        <w:t>«Хара-Быркинское»</w:t>
      </w:r>
      <w:r w:rsidR="00AE6247" w:rsidRPr="000520CE">
        <w:rPr>
          <w:color w:val="000000"/>
          <w:sz w:val="28"/>
          <w:szCs w:val="28"/>
        </w:rPr>
        <w:t xml:space="preserve">. </w:t>
      </w:r>
      <w:r w:rsidRPr="000520CE">
        <w:rPr>
          <w:color w:val="000000"/>
          <w:sz w:val="28"/>
          <w:szCs w:val="28"/>
        </w:rPr>
        <w:t xml:space="preserve">пояснения относительно выявленных ошибок и (или) противоречий в представленных документах либо относительно несоответствия указанных в п.3.2.18 настоящего Административного регламента сведений, вправе представить дополнительно в </w:t>
      </w:r>
      <w:r>
        <w:rPr>
          <w:color w:val="000000"/>
          <w:sz w:val="28"/>
          <w:szCs w:val="28"/>
        </w:rPr>
        <w:t xml:space="preserve">администрацию </w:t>
      </w:r>
      <w:r>
        <w:rPr>
          <w:color w:val="000000"/>
          <w:sz w:val="28"/>
          <w:szCs w:val="28"/>
        </w:rPr>
        <w:lastRenderedPageBreak/>
        <w:t xml:space="preserve">сельского поселения </w:t>
      </w:r>
      <w:r w:rsidR="00AE6247">
        <w:rPr>
          <w:color w:val="000000"/>
          <w:sz w:val="28"/>
          <w:szCs w:val="28"/>
        </w:rPr>
        <w:t>«Хара-Быркинское»</w:t>
      </w:r>
      <w:r w:rsidR="00AE6247" w:rsidRPr="000520CE">
        <w:rPr>
          <w:color w:val="000000"/>
          <w:sz w:val="28"/>
          <w:szCs w:val="28"/>
        </w:rPr>
        <w:t xml:space="preserve">. </w:t>
      </w:r>
      <w:r w:rsidRPr="000520CE">
        <w:rPr>
          <w:color w:val="000000"/>
          <w:sz w:val="28"/>
          <w:szCs w:val="28"/>
        </w:rPr>
        <w:t>документы, подтверждающие достоверность ранее представленных документов.</w:t>
      </w:r>
    </w:p>
    <w:p w:rsidR="00E53AB2" w:rsidRPr="000520CE" w:rsidRDefault="00E53AB2" w:rsidP="00E53AB2">
      <w:pPr>
        <w:pStyle w:val="a8"/>
        <w:ind w:firstLine="540"/>
        <w:jc w:val="both"/>
        <w:rPr>
          <w:sz w:val="28"/>
          <w:szCs w:val="28"/>
        </w:rPr>
      </w:pPr>
      <w:r w:rsidRPr="000520CE">
        <w:rPr>
          <w:color w:val="000000"/>
          <w:sz w:val="28"/>
          <w:szCs w:val="28"/>
        </w:rPr>
        <w:t>3.2.</w:t>
      </w:r>
      <w:r>
        <w:rPr>
          <w:color w:val="000000"/>
          <w:sz w:val="28"/>
          <w:szCs w:val="28"/>
        </w:rPr>
        <w:t>17</w:t>
      </w:r>
      <w:r w:rsidRPr="000520CE">
        <w:rPr>
          <w:color w:val="000000"/>
          <w:sz w:val="28"/>
          <w:szCs w:val="28"/>
        </w:rPr>
        <w:t>. Продолжительность административной процедуры по проведению документарной проверки не может превышать срок, указанный в пункте 2.3.1 настоящего регламента.</w:t>
      </w:r>
    </w:p>
    <w:p w:rsidR="00E53AB2" w:rsidRPr="000520CE" w:rsidRDefault="00E53AB2" w:rsidP="00E53AB2">
      <w:pPr>
        <w:pStyle w:val="a8"/>
        <w:ind w:firstLine="540"/>
        <w:jc w:val="both"/>
        <w:rPr>
          <w:sz w:val="28"/>
          <w:szCs w:val="28"/>
        </w:rPr>
      </w:pPr>
      <w:r w:rsidRPr="000520CE">
        <w:rPr>
          <w:color w:val="000000"/>
          <w:sz w:val="28"/>
          <w:szCs w:val="28"/>
        </w:rPr>
        <w:t>3.2.</w:t>
      </w:r>
      <w:r>
        <w:rPr>
          <w:color w:val="000000"/>
          <w:sz w:val="28"/>
          <w:szCs w:val="28"/>
        </w:rPr>
        <w:t>18</w:t>
      </w:r>
      <w:r w:rsidRPr="000520CE">
        <w:rPr>
          <w:color w:val="000000"/>
          <w:sz w:val="28"/>
          <w:szCs w:val="28"/>
        </w:rPr>
        <w:t>. Предметом выездной проверки является соблюдение организатором лотереи в процессе проведения лотереи требований, установленных Федеральным законом от 11.11.2003 г. №138-ФЗ «О лотереях» и иными нормативно-правовыми актами Российской Федерации в области организации и проведения лотерей.</w:t>
      </w:r>
    </w:p>
    <w:p w:rsidR="00E53AB2" w:rsidRPr="000520CE" w:rsidRDefault="00E53AB2" w:rsidP="00E53AB2">
      <w:pPr>
        <w:pStyle w:val="a8"/>
        <w:ind w:firstLine="540"/>
        <w:jc w:val="both"/>
        <w:rPr>
          <w:sz w:val="28"/>
          <w:szCs w:val="28"/>
        </w:rPr>
      </w:pPr>
      <w:r w:rsidRPr="000520CE">
        <w:rPr>
          <w:color w:val="000000"/>
          <w:sz w:val="28"/>
          <w:szCs w:val="28"/>
        </w:rPr>
        <w:t>3.2.</w:t>
      </w:r>
      <w:r>
        <w:rPr>
          <w:color w:val="000000"/>
          <w:sz w:val="28"/>
          <w:szCs w:val="28"/>
        </w:rPr>
        <w:t>19</w:t>
      </w:r>
      <w:r w:rsidRPr="000520CE">
        <w:rPr>
          <w:color w:val="000000"/>
          <w:sz w:val="28"/>
          <w:szCs w:val="28"/>
        </w:rPr>
        <w:t>. Выездная проверка (как плановая, так и внеплановая) проводится по месту нахождения организатора лотереи и (или) по месту его фактического осуществления деятельности.</w:t>
      </w:r>
    </w:p>
    <w:p w:rsidR="00E53AB2" w:rsidRPr="000520CE" w:rsidRDefault="00E53AB2" w:rsidP="00E53AB2">
      <w:pPr>
        <w:pStyle w:val="a8"/>
        <w:ind w:firstLine="540"/>
        <w:jc w:val="both"/>
        <w:rPr>
          <w:sz w:val="28"/>
          <w:szCs w:val="28"/>
        </w:rPr>
      </w:pPr>
      <w:r w:rsidRPr="000520CE">
        <w:rPr>
          <w:color w:val="000000"/>
          <w:sz w:val="28"/>
          <w:szCs w:val="28"/>
        </w:rPr>
        <w:t>3.2.</w:t>
      </w:r>
      <w:r>
        <w:rPr>
          <w:color w:val="000000"/>
          <w:sz w:val="28"/>
          <w:szCs w:val="28"/>
        </w:rPr>
        <w:t>20</w:t>
      </w:r>
      <w:r w:rsidRPr="000520CE">
        <w:rPr>
          <w:color w:val="000000"/>
          <w:sz w:val="28"/>
          <w:szCs w:val="28"/>
        </w:rPr>
        <w:t>. Выездная проверка проводится в случае, если при документарной проверке не предоставляется возможным:</w:t>
      </w:r>
    </w:p>
    <w:p w:rsidR="00E53AB2" w:rsidRPr="000520CE" w:rsidRDefault="00E53AB2" w:rsidP="00E53AB2">
      <w:pPr>
        <w:pStyle w:val="a8"/>
        <w:ind w:firstLine="540"/>
        <w:jc w:val="both"/>
        <w:rPr>
          <w:sz w:val="28"/>
          <w:szCs w:val="28"/>
        </w:rPr>
      </w:pPr>
      <w:r w:rsidRPr="000520CE">
        <w:rPr>
          <w:color w:val="000000"/>
          <w:sz w:val="28"/>
          <w:szCs w:val="28"/>
        </w:rPr>
        <w:t xml:space="preserve">удостовериться в полноте и достоверности сведений, содержащихся в документах организатора лотереи, имеющихся в распоряжении </w:t>
      </w:r>
      <w:r>
        <w:rPr>
          <w:color w:val="000000"/>
          <w:sz w:val="28"/>
          <w:szCs w:val="28"/>
        </w:rPr>
        <w:t xml:space="preserve">главы администрации с/п </w:t>
      </w:r>
      <w:r w:rsidR="00AE6247">
        <w:rPr>
          <w:color w:val="000000"/>
          <w:sz w:val="28"/>
          <w:szCs w:val="28"/>
        </w:rPr>
        <w:t>«Хара-Быркинское»</w:t>
      </w:r>
      <w:r w:rsidR="00AE6247" w:rsidRPr="000520CE">
        <w:rPr>
          <w:color w:val="000000"/>
          <w:sz w:val="28"/>
          <w:szCs w:val="28"/>
        </w:rPr>
        <w:t>.</w:t>
      </w:r>
    </w:p>
    <w:p w:rsidR="00E53AB2" w:rsidRPr="000520CE" w:rsidRDefault="00E53AB2" w:rsidP="00E53AB2">
      <w:pPr>
        <w:pStyle w:val="a8"/>
        <w:ind w:firstLine="540"/>
        <w:jc w:val="both"/>
        <w:rPr>
          <w:sz w:val="28"/>
          <w:szCs w:val="28"/>
        </w:rPr>
      </w:pPr>
      <w:r w:rsidRPr="000520CE">
        <w:rPr>
          <w:color w:val="000000"/>
          <w:sz w:val="28"/>
          <w:szCs w:val="28"/>
        </w:rPr>
        <w:t>оценить соответствие деятельности организатора лотереи обязательным требованиям без проведения соответствующего мероприятия по контролю.</w:t>
      </w:r>
    </w:p>
    <w:p w:rsidR="00E53AB2" w:rsidRPr="000520CE" w:rsidRDefault="00E53AB2" w:rsidP="00E53AB2">
      <w:pPr>
        <w:pStyle w:val="a8"/>
        <w:ind w:firstLine="540"/>
        <w:jc w:val="both"/>
        <w:rPr>
          <w:sz w:val="28"/>
          <w:szCs w:val="28"/>
        </w:rPr>
      </w:pPr>
      <w:r w:rsidRPr="000520CE">
        <w:rPr>
          <w:color w:val="000000"/>
          <w:sz w:val="28"/>
          <w:szCs w:val="28"/>
        </w:rPr>
        <w:t>3.2.2</w:t>
      </w:r>
      <w:r>
        <w:rPr>
          <w:color w:val="000000"/>
          <w:sz w:val="28"/>
          <w:szCs w:val="28"/>
        </w:rPr>
        <w:t>1</w:t>
      </w:r>
      <w:r w:rsidRPr="000520CE">
        <w:rPr>
          <w:color w:val="000000"/>
          <w:sz w:val="28"/>
          <w:szCs w:val="28"/>
        </w:rPr>
        <w:t>. Продолжительность административной процедуры по проведению выездной проверки не может превышать срок, указанный в пункте 2.2.2 настоящего Административного регламента.</w:t>
      </w:r>
    </w:p>
    <w:p w:rsidR="00E53AB2" w:rsidRPr="000520CE" w:rsidRDefault="00E53AB2" w:rsidP="00E53AB2">
      <w:pPr>
        <w:pStyle w:val="a8"/>
        <w:ind w:firstLine="540"/>
        <w:jc w:val="both"/>
        <w:rPr>
          <w:sz w:val="28"/>
          <w:szCs w:val="28"/>
        </w:rPr>
      </w:pPr>
      <w:r w:rsidRPr="000520CE">
        <w:rPr>
          <w:color w:val="000000"/>
          <w:sz w:val="28"/>
          <w:szCs w:val="28"/>
        </w:rPr>
        <w:t>3.2.2</w:t>
      </w:r>
      <w:r>
        <w:rPr>
          <w:color w:val="000000"/>
          <w:sz w:val="28"/>
          <w:szCs w:val="28"/>
        </w:rPr>
        <w:t>2</w:t>
      </w:r>
      <w:r w:rsidRPr="000520CE">
        <w:rPr>
          <w:color w:val="000000"/>
          <w:sz w:val="28"/>
          <w:szCs w:val="28"/>
        </w:rPr>
        <w:t xml:space="preserve">. По результатам проверки должностными лицами </w:t>
      </w:r>
      <w:r>
        <w:rPr>
          <w:color w:val="000000"/>
          <w:sz w:val="28"/>
          <w:szCs w:val="28"/>
        </w:rPr>
        <w:t xml:space="preserve">администрации сельского поселения </w:t>
      </w:r>
      <w:r w:rsidR="00AE6247">
        <w:rPr>
          <w:color w:val="000000"/>
          <w:sz w:val="28"/>
          <w:szCs w:val="28"/>
        </w:rPr>
        <w:t>«Хара-Быркинское»</w:t>
      </w:r>
      <w:r w:rsidR="00AE6247" w:rsidRPr="000520CE">
        <w:rPr>
          <w:color w:val="000000"/>
          <w:sz w:val="28"/>
          <w:szCs w:val="28"/>
        </w:rPr>
        <w:t>.</w:t>
      </w:r>
      <w:r w:rsidRPr="000520CE">
        <w:rPr>
          <w:color w:val="000000"/>
          <w:sz w:val="28"/>
          <w:szCs w:val="28"/>
        </w:rPr>
        <w:t xml:space="preserve">, проводящими плановую проверку (документарную, выездную), составляется акт согласно типовой форме акта проверки органом государственного контроля (надзора), органом муниципального контроля юридического лица, индивидуального предпринимателя, утвержденной приказом Минэкономразвития от 30 апреля </w:t>
      </w:r>
      <w:smartTag w:uri="urn:schemas-microsoft-com:office:smarttags" w:element="metricconverter">
        <w:smartTagPr>
          <w:attr w:name="ProductID" w:val="2009 г"/>
        </w:smartTagPr>
        <w:r w:rsidRPr="000520CE">
          <w:rPr>
            <w:color w:val="000000"/>
            <w:sz w:val="28"/>
            <w:szCs w:val="28"/>
          </w:rPr>
          <w:t>2009 г</w:t>
        </w:r>
      </w:smartTag>
      <w:r w:rsidRPr="000520CE">
        <w:rPr>
          <w:color w:val="000000"/>
          <w:sz w:val="28"/>
          <w:szCs w:val="28"/>
        </w:rPr>
        <w:t>.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53AB2" w:rsidRPr="000520CE" w:rsidRDefault="00E53AB2" w:rsidP="00E53AB2">
      <w:pPr>
        <w:pStyle w:val="a8"/>
        <w:ind w:firstLine="540"/>
        <w:jc w:val="both"/>
        <w:rPr>
          <w:sz w:val="28"/>
          <w:szCs w:val="28"/>
        </w:rPr>
      </w:pPr>
      <w:r w:rsidRPr="000520CE">
        <w:rPr>
          <w:color w:val="000000"/>
          <w:sz w:val="28"/>
          <w:szCs w:val="28"/>
        </w:rPr>
        <w:t>3.2.2</w:t>
      </w:r>
      <w:r>
        <w:rPr>
          <w:color w:val="000000"/>
          <w:sz w:val="28"/>
          <w:szCs w:val="28"/>
        </w:rPr>
        <w:t>3</w:t>
      </w:r>
      <w:r w:rsidRPr="000520CE">
        <w:rPr>
          <w:color w:val="000000"/>
          <w:sz w:val="28"/>
          <w:szCs w:val="28"/>
        </w:rPr>
        <w:t>. Акт проверки оформляется непосредственно после завершения проверки.</w:t>
      </w:r>
    </w:p>
    <w:p w:rsidR="00E53AB2" w:rsidRPr="000520CE" w:rsidRDefault="00E53AB2" w:rsidP="00E53AB2">
      <w:pPr>
        <w:pStyle w:val="a8"/>
        <w:ind w:firstLine="540"/>
        <w:jc w:val="both"/>
        <w:rPr>
          <w:sz w:val="28"/>
          <w:szCs w:val="28"/>
        </w:rPr>
      </w:pPr>
      <w:r w:rsidRPr="000520CE">
        <w:rPr>
          <w:color w:val="000000"/>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три рабочих дня после завершения мероприятий по контролю.</w:t>
      </w:r>
    </w:p>
    <w:p w:rsidR="00E53AB2" w:rsidRPr="000520CE" w:rsidRDefault="00E53AB2" w:rsidP="00E53AB2">
      <w:pPr>
        <w:pStyle w:val="a8"/>
        <w:ind w:firstLine="540"/>
        <w:jc w:val="both"/>
        <w:rPr>
          <w:sz w:val="28"/>
          <w:szCs w:val="28"/>
        </w:rPr>
      </w:pPr>
      <w:r w:rsidRPr="000520CE">
        <w:rPr>
          <w:color w:val="000000"/>
          <w:sz w:val="28"/>
          <w:szCs w:val="28"/>
        </w:rPr>
        <w:lastRenderedPageBreak/>
        <w:t>3.2.2</w:t>
      </w:r>
      <w:r>
        <w:rPr>
          <w:color w:val="000000"/>
          <w:sz w:val="28"/>
          <w:szCs w:val="28"/>
        </w:rPr>
        <w:t>4</w:t>
      </w:r>
      <w:r w:rsidRPr="000520CE">
        <w:rPr>
          <w:color w:val="000000"/>
          <w:sz w:val="28"/>
          <w:szCs w:val="28"/>
        </w:rPr>
        <w:t>. Акт проверки составляется в двух экземплярах, один из которых с копиями приложений вручается руководителю, иному должностному лицу или уполномоченному представителю организатора лотереи под расписку об ознакомлении либо об отказе в ознакомлении с актом проверки.</w:t>
      </w:r>
    </w:p>
    <w:p w:rsidR="00E53AB2" w:rsidRPr="000520CE" w:rsidRDefault="00E53AB2" w:rsidP="00E53AB2">
      <w:pPr>
        <w:pStyle w:val="a8"/>
        <w:ind w:firstLine="540"/>
        <w:jc w:val="both"/>
        <w:rPr>
          <w:sz w:val="28"/>
          <w:szCs w:val="28"/>
        </w:rPr>
      </w:pPr>
      <w:r w:rsidRPr="000520CE">
        <w:rPr>
          <w:color w:val="000000"/>
          <w:sz w:val="28"/>
          <w:szCs w:val="28"/>
        </w:rPr>
        <w:t>3.2.</w:t>
      </w:r>
      <w:r>
        <w:rPr>
          <w:color w:val="000000"/>
          <w:sz w:val="28"/>
          <w:szCs w:val="28"/>
        </w:rPr>
        <w:t>25</w:t>
      </w:r>
      <w:r w:rsidRPr="000520CE">
        <w:rPr>
          <w:color w:val="000000"/>
          <w:sz w:val="28"/>
          <w:szCs w:val="28"/>
        </w:rPr>
        <w:t>. К акту проверки прилагаются протоколы или заключения проведенных исследований, испытаний и экспертиз, объяснения работников организатора лотереи,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E53AB2" w:rsidRPr="000520CE" w:rsidRDefault="00E53AB2" w:rsidP="00E53AB2">
      <w:pPr>
        <w:pStyle w:val="a8"/>
        <w:ind w:firstLine="540"/>
        <w:jc w:val="both"/>
        <w:rPr>
          <w:sz w:val="28"/>
          <w:szCs w:val="28"/>
        </w:rPr>
      </w:pPr>
      <w:r w:rsidRPr="000520CE">
        <w:rPr>
          <w:color w:val="000000"/>
          <w:sz w:val="28"/>
          <w:szCs w:val="28"/>
        </w:rPr>
        <w:t>3.2.</w:t>
      </w:r>
      <w:r>
        <w:rPr>
          <w:color w:val="000000"/>
          <w:sz w:val="28"/>
          <w:szCs w:val="28"/>
        </w:rPr>
        <w:t>26</w:t>
      </w:r>
      <w:r w:rsidRPr="000520CE">
        <w:rPr>
          <w:color w:val="000000"/>
          <w:sz w:val="28"/>
          <w:szCs w:val="28"/>
        </w:rPr>
        <w:t>. В случае отсутствия руководителя, иного должностного лица или уполномоченного представителя организатора лотереи, а также в случае отказа проверяемого лица дать расписку об ознакомлении либо об отказе в ознакомлении с актом проверки, акт в течение трех рабочих дней со дня его составления направляется заказным почтовым отправлением с уведомлением о вручении, которое приобщается к экземпляру акта проверки лотереи.</w:t>
      </w:r>
    </w:p>
    <w:p w:rsidR="00E53AB2" w:rsidRPr="000520CE" w:rsidRDefault="00E53AB2" w:rsidP="00E53AB2">
      <w:pPr>
        <w:pStyle w:val="a8"/>
        <w:ind w:firstLine="540"/>
        <w:jc w:val="both"/>
        <w:rPr>
          <w:sz w:val="28"/>
          <w:szCs w:val="28"/>
        </w:rPr>
      </w:pPr>
      <w:r w:rsidRPr="000520CE">
        <w:rPr>
          <w:color w:val="000000"/>
          <w:sz w:val="28"/>
          <w:szCs w:val="28"/>
        </w:rPr>
        <w:t>3.2.</w:t>
      </w:r>
      <w:r>
        <w:rPr>
          <w:color w:val="000000"/>
          <w:sz w:val="28"/>
          <w:szCs w:val="28"/>
        </w:rPr>
        <w:t>27</w:t>
      </w:r>
      <w:r w:rsidRPr="000520CE">
        <w:rPr>
          <w:color w:val="000000"/>
          <w:sz w:val="28"/>
          <w:szCs w:val="28"/>
        </w:rPr>
        <w:t xml:space="preserve">. Результаты проверки организатора лотереи записываются должностным лицом </w:t>
      </w:r>
      <w:r>
        <w:rPr>
          <w:color w:val="000000"/>
          <w:sz w:val="28"/>
          <w:szCs w:val="28"/>
        </w:rPr>
        <w:t xml:space="preserve">администрации с/п </w:t>
      </w:r>
      <w:r w:rsidR="00AE6247">
        <w:rPr>
          <w:color w:val="000000"/>
          <w:sz w:val="28"/>
          <w:szCs w:val="28"/>
        </w:rPr>
        <w:t>«Хара-Быркинское»</w:t>
      </w:r>
      <w:r w:rsidR="00AE6247" w:rsidRPr="000520CE">
        <w:rPr>
          <w:color w:val="000000"/>
          <w:sz w:val="28"/>
          <w:szCs w:val="28"/>
        </w:rPr>
        <w:t xml:space="preserve">. </w:t>
      </w:r>
      <w:r w:rsidRPr="000520CE">
        <w:rPr>
          <w:color w:val="000000"/>
          <w:sz w:val="28"/>
          <w:szCs w:val="28"/>
        </w:rPr>
        <w:t xml:space="preserve">проводящим проверку,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(далее – журнал), типовая форма которого утверждена приказом Минэкономразвития от 30 апреля 2009 года №141. </w:t>
      </w:r>
    </w:p>
    <w:p w:rsidR="00E53AB2" w:rsidRPr="000520CE" w:rsidRDefault="00E53AB2" w:rsidP="00E53AB2">
      <w:pPr>
        <w:pStyle w:val="a8"/>
        <w:ind w:firstLine="540"/>
        <w:jc w:val="both"/>
        <w:rPr>
          <w:sz w:val="28"/>
          <w:szCs w:val="28"/>
        </w:rPr>
      </w:pPr>
      <w:r w:rsidRPr="000520CE">
        <w:rPr>
          <w:color w:val="000000"/>
          <w:sz w:val="28"/>
          <w:szCs w:val="28"/>
        </w:rPr>
        <w:t>3.2.</w:t>
      </w:r>
      <w:r>
        <w:rPr>
          <w:color w:val="000000"/>
          <w:sz w:val="28"/>
          <w:szCs w:val="28"/>
        </w:rPr>
        <w:t>28</w:t>
      </w:r>
      <w:r w:rsidRPr="000520CE">
        <w:rPr>
          <w:color w:val="000000"/>
          <w:sz w:val="28"/>
          <w:szCs w:val="28"/>
        </w:rPr>
        <w:t>. При отсутствии журнала в акте проверки делается соответствующая запись.</w:t>
      </w:r>
    </w:p>
    <w:p w:rsidR="00E53AB2" w:rsidRPr="000520CE" w:rsidRDefault="00E53AB2" w:rsidP="00E53AB2">
      <w:pPr>
        <w:pStyle w:val="a8"/>
        <w:ind w:firstLine="540"/>
        <w:jc w:val="both"/>
        <w:rPr>
          <w:sz w:val="28"/>
          <w:szCs w:val="28"/>
        </w:rPr>
      </w:pPr>
      <w:r w:rsidRPr="000520CE">
        <w:rPr>
          <w:color w:val="000000"/>
          <w:sz w:val="28"/>
          <w:szCs w:val="28"/>
        </w:rPr>
        <w:t>3.2.</w:t>
      </w:r>
      <w:r>
        <w:rPr>
          <w:color w:val="000000"/>
          <w:sz w:val="28"/>
          <w:szCs w:val="28"/>
        </w:rPr>
        <w:t>29</w:t>
      </w:r>
      <w:r w:rsidRPr="000520CE">
        <w:rPr>
          <w:color w:val="000000"/>
          <w:sz w:val="28"/>
          <w:szCs w:val="28"/>
        </w:rPr>
        <w:t xml:space="preserve">. В случае выявления при проведении проверки нарушений организатором лотереи обязательных требований должностные лица </w:t>
      </w:r>
      <w:r>
        <w:rPr>
          <w:color w:val="000000"/>
          <w:sz w:val="28"/>
          <w:szCs w:val="28"/>
        </w:rPr>
        <w:t xml:space="preserve">администрации с/п </w:t>
      </w:r>
      <w:r w:rsidR="00AE6247">
        <w:rPr>
          <w:color w:val="000000"/>
          <w:sz w:val="28"/>
          <w:szCs w:val="28"/>
        </w:rPr>
        <w:t>«Хара-Быркинское»</w:t>
      </w:r>
      <w:r w:rsidR="00AE6247" w:rsidRPr="000520CE">
        <w:rPr>
          <w:color w:val="000000"/>
          <w:sz w:val="28"/>
          <w:szCs w:val="28"/>
        </w:rPr>
        <w:t xml:space="preserve">. </w:t>
      </w:r>
      <w:r w:rsidRPr="000520CE">
        <w:rPr>
          <w:color w:val="000000"/>
          <w:sz w:val="28"/>
          <w:szCs w:val="28"/>
        </w:rPr>
        <w:t>проводившие проверку, в пределах полномочий, предусмотренных законодательством Российской Федерации, обязаны:</w:t>
      </w:r>
    </w:p>
    <w:p w:rsidR="00E53AB2" w:rsidRPr="000520CE" w:rsidRDefault="00E53AB2" w:rsidP="00E53AB2">
      <w:pPr>
        <w:pStyle w:val="a8"/>
        <w:ind w:firstLine="540"/>
        <w:jc w:val="both"/>
        <w:rPr>
          <w:sz w:val="28"/>
          <w:szCs w:val="28"/>
        </w:rPr>
      </w:pPr>
      <w:r w:rsidRPr="000520CE">
        <w:rPr>
          <w:color w:val="000000"/>
          <w:sz w:val="28"/>
          <w:szCs w:val="28"/>
        </w:rPr>
        <w:t>1) выдать предписание организатору лотереи об устранении выявленных нарушений с указанием сроков их устранения;</w:t>
      </w:r>
    </w:p>
    <w:p w:rsidR="00E53AB2" w:rsidRPr="000520CE" w:rsidRDefault="00E53AB2" w:rsidP="00E53AB2">
      <w:pPr>
        <w:pStyle w:val="a8"/>
        <w:ind w:firstLine="540"/>
        <w:jc w:val="both"/>
        <w:rPr>
          <w:sz w:val="28"/>
          <w:szCs w:val="28"/>
        </w:rPr>
      </w:pPr>
      <w:r w:rsidRPr="000520CE">
        <w:rPr>
          <w:color w:val="000000"/>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E53AB2" w:rsidRPr="000520CE" w:rsidRDefault="00E53AB2" w:rsidP="00E53AB2">
      <w:pPr>
        <w:pStyle w:val="a8"/>
        <w:ind w:firstLine="540"/>
        <w:jc w:val="both"/>
        <w:rPr>
          <w:sz w:val="28"/>
          <w:szCs w:val="28"/>
        </w:rPr>
      </w:pPr>
      <w:r w:rsidRPr="000520CE">
        <w:rPr>
          <w:color w:val="000000"/>
          <w:sz w:val="28"/>
          <w:szCs w:val="28"/>
        </w:rPr>
        <w:t>3.2.3</w:t>
      </w:r>
      <w:r>
        <w:rPr>
          <w:color w:val="000000"/>
          <w:sz w:val="28"/>
          <w:szCs w:val="28"/>
        </w:rPr>
        <w:t>0</w:t>
      </w:r>
      <w:r w:rsidRPr="000520CE">
        <w:rPr>
          <w:color w:val="000000"/>
          <w:sz w:val="28"/>
          <w:szCs w:val="28"/>
        </w:rPr>
        <w:t xml:space="preserve">. Организатор лотереи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w:t>
      </w:r>
      <w:r>
        <w:rPr>
          <w:color w:val="000000"/>
          <w:sz w:val="28"/>
          <w:szCs w:val="28"/>
        </w:rPr>
        <w:t xml:space="preserve">администрацию </w:t>
      </w:r>
      <w:r>
        <w:rPr>
          <w:color w:val="000000"/>
          <w:sz w:val="28"/>
          <w:szCs w:val="28"/>
        </w:rPr>
        <w:lastRenderedPageBreak/>
        <w:t xml:space="preserve">сельского поселения </w:t>
      </w:r>
      <w:r w:rsidR="00AE6247">
        <w:rPr>
          <w:color w:val="000000"/>
          <w:sz w:val="28"/>
          <w:szCs w:val="28"/>
        </w:rPr>
        <w:t>«Хара-Быркинское»</w:t>
      </w:r>
      <w:r w:rsidR="00AE6247" w:rsidRPr="000520CE">
        <w:rPr>
          <w:color w:val="000000"/>
          <w:sz w:val="28"/>
          <w:szCs w:val="28"/>
        </w:rPr>
        <w:t xml:space="preserve">. </w:t>
      </w:r>
      <w:r w:rsidRPr="000520CE">
        <w:rPr>
          <w:color w:val="000000"/>
          <w:sz w:val="28"/>
          <w:szCs w:val="28"/>
        </w:rPr>
        <w:t>в письменной форме возражения в отношении акта проверки и (или) выданного предписания об устранении выявленных нарушений в целом или в его отдельных положениях.</w:t>
      </w:r>
    </w:p>
    <w:p w:rsidR="00E53AB2" w:rsidRPr="000520CE" w:rsidRDefault="00E53AB2" w:rsidP="00E53AB2">
      <w:pPr>
        <w:pStyle w:val="a8"/>
        <w:ind w:firstLine="540"/>
        <w:jc w:val="both"/>
        <w:rPr>
          <w:sz w:val="28"/>
          <w:szCs w:val="28"/>
        </w:rPr>
      </w:pPr>
      <w:r w:rsidRPr="000520CE">
        <w:rPr>
          <w:color w:val="000000"/>
          <w:sz w:val="28"/>
          <w:szCs w:val="28"/>
        </w:rPr>
        <w:t>3.2.3</w:t>
      </w:r>
      <w:r>
        <w:rPr>
          <w:color w:val="000000"/>
          <w:sz w:val="28"/>
          <w:szCs w:val="28"/>
        </w:rPr>
        <w:t>1</w:t>
      </w:r>
      <w:r w:rsidRPr="000520CE">
        <w:rPr>
          <w:color w:val="000000"/>
          <w:sz w:val="28"/>
          <w:szCs w:val="28"/>
        </w:rPr>
        <w:t>. Критерием принятия решений по принятию мер, предусмотренных пунктом 3.2.34. настоящего Административного регламента, является наличие выявленных при проведении плановой (документарной, выездной) проверки нарушений организатором лотереи обязательных требований.</w:t>
      </w:r>
    </w:p>
    <w:p w:rsidR="00E53AB2" w:rsidRPr="000520CE" w:rsidRDefault="00E53AB2" w:rsidP="00E53AB2">
      <w:pPr>
        <w:pStyle w:val="a8"/>
        <w:ind w:firstLine="540"/>
        <w:jc w:val="both"/>
        <w:rPr>
          <w:sz w:val="28"/>
          <w:szCs w:val="28"/>
        </w:rPr>
      </w:pPr>
      <w:r w:rsidRPr="000520CE">
        <w:rPr>
          <w:color w:val="000000"/>
          <w:sz w:val="28"/>
          <w:szCs w:val="28"/>
        </w:rPr>
        <w:t>3.2.3</w:t>
      </w:r>
      <w:r>
        <w:rPr>
          <w:color w:val="000000"/>
          <w:sz w:val="28"/>
          <w:szCs w:val="28"/>
        </w:rPr>
        <w:t>2</w:t>
      </w:r>
      <w:r w:rsidRPr="000520CE">
        <w:rPr>
          <w:color w:val="000000"/>
          <w:sz w:val="28"/>
          <w:szCs w:val="28"/>
        </w:rPr>
        <w:t>. Результатом административной процедуры является составление акта проверки, выдача предписания организатору лотереи об устранении выявленных нарушений с указанием сроков их устранения, а в случае выявления административных правонарушений - также составление протокола об административном правонарушении.</w:t>
      </w:r>
    </w:p>
    <w:p w:rsidR="00E53AB2" w:rsidRPr="000520CE" w:rsidRDefault="00E53AB2" w:rsidP="00E53AB2">
      <w:pPr>
        <w:pStyle w:val="a8"/>
        <w:ind w:firstLine="540"/>
        <w:jc w:val="both"/>
        <w:rPr>
          <w:sz w:val="28"/>
          <w:szCs w:val="28"/>
        </w:rPr>
      </w:pPr>
      <w:r w:rsidRPr="000520CE">
        <w:rPr>
          <w:color w:val="000000"/>
          <w:sz w:val="28"/>
          <w:szCs w:val="28"/>
        </w:rPr>
        <w:t>3.3. Проведение внеплановой (документарной, выездной) проверки.</w:t>
      </w:r>
    </w:p>
    <w:p w:rsidR="00E53AB2" w:rsidRPr="000520CE" w:rsidRDefault="00E53AB2" w:rsidP="00E53AB2">
      <w:pPr>
        <w:pStyle w:val="a8"/>
        <w:ind w:firstLine="540"/>
        <w:jc w:val="both"/>
        <w:rPr>
          <w:sz w:val="28"/>
          <w:szCs w:val="28"/>
        </w:rPr>
      </w:pPr>
      <w:r w:rsidRPr="000520CE">
        <w:rPr>
          <w:color w:val="000000"/>
          <w:sz w:val="28"/>
          <w:szCs w:val="28"/>
        </w:rPr>
        <w:t>3.3.1. Юридическим фактом, являющимся основанием для начала административной процедуры по проведению внеплановой (документарной, выездной) проверки является возникновение одного из оснований для проведения внеплановой проверки:</w:t>
      </w:r>
    </w:p>
    <w:p w:rsidR="00E53AB2" w:rsidRPr="000520CE" w:rsidRDefault="00E53AB2" w:rsidP="00E53AB2">
      <w:pPr>
        <w:pStyle w:val="a8"/>
        <w:ind w:firstLine="540"/>
        <w:jc w:val="both"/>
        <w:rPr>
          <w:sz w:val="28"/>
          <w:szCs w:val="28"/>
        </w:rPr>
      </w:pPr>
      <w:r w:rsidRPr="000520CE">
        <w:rPr>
          <w:color w:val="000000"/>
          <w:sz w:val="28"/>
          <w:szCs w:val="28"/>
        </w:rPr>
        <w:t xml:space="preserve">1) истечение срока исполнения организатором лотереи выданного </w:t>
      </w:r>
      <w:r>
        <w:rPr>
          <w:color w:val="000000"/>
          <w:sz w:val="28"/>
          <w:szCs w:val="28"/>
        </w:rPr>
        <w:t xml:space="preserve">администрацией с/п </w:t>
      </w:r>
      <w:r w:rsidR="00AE6247">
        <w:rPr>
          <w:color w:val="000000"/>
          <w:sz w:val="28"/>
          <w:szCs w:val="28"/>
        </w:rPr>
        <w:t>«Хара-Быркинское»</w:t>
      </w:r>
      <w:r w:rsidR="00AE6247" w:rsidRPr="000520CE">
        <w:rPr>
          <w:color w:val="000000"/>
          <w:sz w:val="28"/>
          <w:szCs w:val="28"/>
        </w:rPr>
        <w:t xml:space="preserve">. </w:t>
      </w:r>
      <w:r w:rsidRPr="000520CE">
        <w:rPr>
          <w:color w:val="000000"/>
          <w:sz w:val="28"/>
          <w:szCs w:val="28"/>
        </w:rPr>
        <w:t>предписания об устранении выявленного нарушения обязательных требований;</w:t>
      </w:r>
    </w:p>
    <w:p w:rsidR="00E53AB2" w:rsidRPr="000520CE" w:rsidRDefault="00E53AB2" w:rsidP="00E53AB2">
      <w:pPr>
        <w:pStyle w:val="a8"/>
        <w:ind w:firstLine="540"/>
        <w:jc w:val="both"/>
        <w:rPr>
          <w:sz w:val="28"/>
          <w:szCs w:val="28"/>
        </w:rPr>
      </w:pPr>
      <w:r w:rsidRPr="000520CE">
        <w:rPr>
          <w:color w:val="000000"/>
          <w:sz w:val="28"/>
          <w:szCs w:val="28"/>
        </w:rPr>
        <w:t xml:space="preserve">2) поступление в </w:t>
      </w:r>
      <w:r>
        <w:rPr>
          <w:color w:val="000000"/>
          <w:sz w:val="28"/>
          <w:szCs w:val="28"/>
        </w:rPr>
        <w:t xml:space="preserve">администрацию с/п </w:t>
      </w:r>
      <w:r w:rsidR="00AE6247">
        <w:rPr>
          <w:color w:val="000000"/>
          <w:sz w:val="28"/>
          <w:szCs w:val="28"/>
        </w:rPr>
        <w:t>«Хара-Быркинское»</w:t>
      </w:r>
      <w:r w:rsidR="00AE6247" w:rsidRPr="000520CE">
        <w:rPr>
          <w:color w:val="000000"/>
          <w:sz w:val="28"/>
          <w:szCs w:val="28"/>
        </w:rPr>
        <w:t xml:space="preserve">. </w:t>
      </w:r>
      <w:r w:rsidRPr="000520CE">
        <w:rPr>
          <w:color w:val="000000"/>
          <w:sz w:val="28"/>
          <w:szCs w:val="28"/>
        </w:rPr>
        <w:t>обращений и заявлений граждан, в том числе индивидуальных предпринимателей, юридических лиц,  из средств массовой информации о фактах нарушений обязательных требований;</w:t>
      </w:r>
    </w:p>
    <w:p w:rsidR="00E53AB2" w:rsidRPr="000520CE" w:rsidRDefault="00E53AB2" w:rsidP="00E53AB2">
      <w:pPr>
        <w:pStyle w:val="a8"/>
        <w:ind w:firstLine="540"/>
        <w:jc w:val="both"/>
        <w:rPr>
          <w:sz w:val="28"/>
          <w:szCs w:val="28"/>
        </w:rPr>
      </w:pPr>
      <w:r w:rsidRPr="000520CE">
        <w:rPr>
          <w:color w:val="000000"/>
          <w:sz w:val="28"/>
          <w:szCs w:val="28"/>
        </w:rPr>
        <w:t xml:space="preserve">3) наличие </w:t>
      </w:r>
      <w:r>
        <w:rPr>
          <w:color w:val="000000"/>
          <w:sz w:val="28"/>
          <w:szCs w:val="28"/>
        </w:rPr>
        <w:t xml:space="preserve">распоряжения главы администрации сельского поселения </w:t>
      </w:r>
      <w:r w:rsidR="00AE6247">
        <w:rPr>
          <w:color w:val="000000"/>
          <w:sz w:val="28"/>
          <w:szCs w:val="28"/>
        </w:rPr>
        <w:t>«Хара-Быркинское»</w:t>
      </w:r>
      <w:r w:rsidR="00AE6247" w:rsidRPr="000520CE">
        <w:rPr>
          <w:color w:val="000000"/>
          <w:sz w:val="28"/>
          <w:szCs w:val="28"/>
        </w:rPr>
        <w:t xml:space="preserve">. </w:t>
      </w:r>
      <w:r w:rsidRPr="000520CE">
        <w:rPr>
          <w:color w:val="000000"/>
          <w:sz w:val="28"/>
          <w:szCs w:val="28"/>
        </w:rPr>
        <w:t xml:space="preserve">о проведении внеплановой проверки. </w:t>
      </w:r>
    </w:p>
    <w:p w:rsidR="00E53AB2" w:rsidRPr="000520CE" w:rsidRDefault="00E53AB2" w:rsidP="00E53AB2">
      <w:pPr>
        <w:pStyle w:val="a8"/>
        <w:ind w:firstLine="540"/>
        <w:jc w:val="both"/>
        <w:rPr>
          <w:sz w:val="28"/>
          <w:szCs w:val="28"/>
        </w:rPr>
      </w:pPr>
      <w:r w:rsidRPr="000520CE">
        <w:rPr>
          <w:color w:val="000000"/>
          <w:sz w:val="28"/>
          <w:szCs w:val="28"/>
        </w:rPr>
        <w:t xml:space="preserve">3.3.2. Предметом внеплановой проверки является соблюдение организатором лотереи в процессе осуществления деятельности обязательных требований, выполнение предписаний </w:t>
      </w:r>
      <w:r>
        <w:rPr>
          <w:color w:val="000000"/>
          <w:sz w:val="28"/>
          <w:szCs w:val="28"/>
        </w:rPr>
        <w:t xml:space="preserve">администрации с/п </w:t>
      </w:r>
      <w:r w:rsidR="00AE6247">
        <w:rPr>
          <w:color w:val="000000"/>
          <w:sz w:val="28"/>
          <w:szCs w:val="28"/>
        </w:rPr>
        <w:t>«Хара-Быркинское»</w:t>
      </w:r>
      <w:r w:rsidR="00AE6247" w:rsidRPr="000520CE">
        <w:rPr>
          <w:color w:val="000000"/>
          <w:sz w:val="28"/>
          <w:szCs w:val="28"/>
        </w:rPr>
        <w:t>.</w:t>
      </w:r>
    </w:p>
    <w:p w:rsidR="00E53AB2" w:rsidRPr="000520CE" w:rsidRDefault="00E53AB2" w:rsidP="00E53AB2">
      <w:pPr>
        <w:pStyle w:val="a8"/>
        <w:ind w:firstLine="540"/>
        <w:jc w:val="both"/>
        <w:rPr>
          <w:sz w:val="28"/>
          <w:szCs w:val="28"/>
        </w:rPr>
      </w:pPr>
      <w:r>
        <w:rPr>
          <w:color w:val="000000"/>
          <w:sz w:val="28"/>
          <w:szCs w:val="28"/>
        </w:rPr>
        <w:t>3.3.3</w:t>
      </w:r>
      <w:r w:rsidRPr="000520CE">
        <w:rPr>
          <w:color w:val="000000"/>
          <w:sz w:val="28"/>
          <w:szCs w:val="28"/>
        </w:rPr>
        <w:t xml:space="preserve">. Согласование указанной проверки производится по типовой форме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утвержденной приказом Минэкономразвития РФ от 30 апреля </w:t>
      </w:r>
      <w:smartTag w:uri="urn:schemas-microsoft-com:office:smarttags" w:element="metricconverter">
        <w:smartTagPr>
          <w:attr w:name="ProductID" w:val="2009 г"/>
        </w:smartTagPr>
        <w:r w:rsidRPr="000520CE">
          <w:rPr>
            <w:color w:val="000000"/>
            <w:sz w:val="28"/>
            <w:szCs w:val="28"/>
          </w:rPr>
          <w:t>2009 г</w:t>
        </w:r>
      </w:smartTag>
      <w:r w:rsidRPr="000520CE">
        <w:rPr>
          <w:color w:val="000000"/>
          <w:sz w:val="28"/>
          <w:szCs w:val="28"/>
        </w:rPr>
        <w:t>. №141.</w:t>
      </w:r>
    </w:p>
    <w:p w:rsidR="00E53AB2" w:rsidRPr="000520CE" w:rsidRDefault="00E53AB2" w:rsidP="00E53AB2">
      <w:pPr>
        <w:pStyle w:val="a8"/>
        <w:ind w:firstLine="540"/>
        <w:jc w:val="both"/>
        <w:rPr>
          <w:sz w:val="28"/>
          <w:szCs w:val="28"/>
        </w:rPr>
      </w:pPr>
      <w:r>
        <w:rPr>
          <w:color w:val="000000"/>
          <w:sz w:val="28"/>
          <w:szCs w:val="28"/>
        </w:rPr>
        <w:t>3.3.4</w:t>
      </w:r>
      <w:r w:rsidRPr="000520CE">
        <w:rPr>
          <w:color w:val="000000"/>
          <w:sz w:val="28"/>
          <w:szCs w:val="28"/>
        </w:rPr>
        <w:t xml:space="preserve">. </w:t>
      </w:r>
      <w:r>
        <w:rPr>
          <w:color w:val="000000"/>
          <w:sz w:val="28"/>
          <w:szCs w:val="28"/>
        </w:rPr>
        <w:t xml:space="preserve">Глава администрации сельского поселения </w:t>
      </w:r>
      <w:r w:rsidR="00AE6247">
        <w:rPr>
          <w:color w:val="000000"/>
          <w:sz w:val="28"/>
          <w:szCs w:val="28"/>
        </w:rPr>
        <w:t>«Хара-Быркинское»</w:t>
      </w:r>
      <w:r w:rsidR="00AE6247" w:rsidRPr="000520CE">
        <w:rPr>
          <w:color w:val="000000"/>
          <w:sz w:val="28"/>
          <w:szCs w:val="28"/>
        </w:rPr>
        <w:t xml:space="preserve">. </w:t>
      </w:r>
      <w:r w:rsidRPr="000520CE">
        <w:rPr>
          <w:color w:val="000000"/>
          <w:sz w:val="28"/>
          <w:szCs w:val="28"/>
        </w:rPr>
        <w:t>определяет персональный состав должностных лиц, участвующих во внеплановой проверке.</w:t>
      </w:r>
    </w:p>
    <w:p w:rsidR="00E53AB2" w:rsidRPr="000520CE" w:rsidRDefault="00E53AB2" w:rsidP="00E53AB2">
      <w:pPr>
        <w:pStyle w:val="a8"/>
        <w:ind w:firstLine="540"/>
        <w:jc w:val="both"/>
        <w:rPr>
          <w:sz w:val="28"/>
          <w:szCs w:val="28"/>
        </w:rPr>
      </w:pPr>
      <w:r w:rsidRPr="000520CE">
        <w:rPr>
          <w:color w:val="000000"/>
          <w:sz w:val="28"/>
          <w:szCs w:val="28"/>
        </w:rPr>
        <w:lastRenderedPageBreak/>
        <w:t xml:space="preserve">О проведении внеплановой выездной проверки, за исключением внеплановой выездной проверки по основаниям, указанным в подпункте 2 пункта 3.3.1 настоящего Административного регламента, организатор лотереи уведомляется </w:t>
      </w:r>
      <w:r>
        <w:rPr>
          <w:color w:val="000000"/>
          <w:sz w:val="28"/>
          <w:szCs w:val="28"/>
        </w:rPr>
        <w:t xml:space="preserve">администрацией с/п </w:t>
      </w:r>
      <w:r w:rsidR="00AE6247">
        <w:rPr>
          <w:color w:val="000000"/>
          <w:sz w:val="28"/>
          <w:szCs w:val="28"/>
        </w:rPr>
        <w:t>«Хара-Быркинское»</w:t>
      </w:r>
      <w:r w:rsidR="00AE6247" w:rsidRPr="000520CE">
        <w:rPr>
          <w:color w:val="000000"/>
          <w:sz w:val="28"/>
          <w:szCs w:val="28"/>
        </w:rPr>
        <w:t xml:space="preserve">. </w:t>
      </w:r>
      <w:r w:rsidRPr="000520CE">
        <w:rPr>
          <w:color w:val="000000"/>
          <w:sz w:val="28"/>
          <w:szCs w:val="28"/>
        </w:rPr>
        <w:t>не менее чем за двадцать четыре часа до начала ее проведения любым доступным способом</w:t>
      </w:r>
    </w:p>
    <w:p w:rsidR="00E53AB2" w:rsidRPr="000520CE" w:rsidRDefault="00E53AB2" w:rsidP="00E53AB2">
      <w:pPr>
        <w:pStyle w:val="a8"/>
        <w:ind w:firstLine="540"/>
        <w:jc w:val="both"/>
        <w:rPr>
          <w:sz w:val="28"/>
          <w:szCs w:val="28"/>
        </w:rPr>
      </w:pPr>
      <w:r w:rsidRPr="000520CE">
        <w:rPr>
          <w:color w:val="000000"/>
          <w:sz w:val="28"/>
          <w:szCs w:val="28"/>
        </w:rPr>
        <w:t>3.3.</w:t>
      </w:r>
      <w:r>
        <w:rPr>
          <w:color w:val="000000"/>
          <w:sz w:val="28"/>
          <w:szCs w:val="28"/>
        </w:rPr>
        <w:t>5</w:t>
      </w:r>
      <w:r w:rsidRPr="000520CE">
        <w:rPr>
          <w:color w:val="000000"/>
          <w:sz w:val="28"/>
          <w:szCs w:val="28"/>
        </w:rPr>
        <w:t>. Предварительное уведомление организатора лотереи о проведении внеплановой выездной проверки по основанию, указанному в подпункте 2) пункта 3.3.1 Административного регламента не допускается.</w:t>
      </w:r>
    </w:p>
    <w:p w:rsidR="00E53AB2" w:rsidRPr="000520CE" w:rsidRDefault="00E53AB2" w:rsidP="00E53AB2">
      <w:pPr>
        <w:pStyle w:val="a8"/>
        <w:ind w:firstLine="540"/>
        <w:jc w:val="both"/>
        <w:rPr>
          <w:sz w:val="28"/>
          <w:szCs w:val="28"/>
        </w:rPr>
      </w:pPr>
      <w:r w:rsidRPr="000520CE">
        <w:rPr>
          <w:color w:val="000000"/>
          <w:sz w:val="28"/>
          <w:szCs w:val="28"/>
        </w:rPr>
        <w:t>3.3.</w:t>
      </w:r>
      <w:r>
        <w:rPr>
          <w:color w:val="000000"/>
          <w:sz w:val="28"/>
          <w:szCs w:val="28"/>
        </w:rPr>
        <w:t>6</w:t>
      </w:r>
      <w:r w:rsidRPr="000520CE">
        <w:rPr>
          <w:color w:val="000000"/>
          <w:sz w:val="28"/>
          <w:szCs w:val="28"/>
        </w:rPr>
        <w:t>. Внеплановая проверка проводится в форме документарной проверки и (или) выездной проверки.</w:t>
      </w:r>
    </w:p>
    <w:p w:rsidR="00E53AB2" w:rsidRPr="000520CE" w:rsidRDefault="00E53AB2" w:rsidP="00E53AB2">
      <w:pPr>
        <w:pStyle w:val="a8"/>
        <w:ind w:firstLine="540"/>
        <w:jc w:val="both"/>
        <w:rPr>
          <w:sz w:val="28"/>
          <w:szCs w:val="28"/>
        </w:rPr>
      </w:pPr>
      <w:r w:rsidRPr="000520CE">
        <w:rPr>
          <w:color w:val="000000"/>
          <w:sz w:val="28"/>
          <w:szCs w:val="28"/>
        </w:rPr>
        <w:t>3.3.</w:t>
      </w:r>
      <w:r>
        <w:rPr>
          <w:color w:val="000000"/>
          <w:sz w:val="28"/>
          <w:szCs w:val="28"/>
        </w:rPr>
        <w:t>7</w:t>
      </w:r>
      <w:r w:rsidRPr="000520CE">
        <w:rPr>
          <w:color w:val="000000"/>
          <w:sz w:val="28"/>
          <w:szCs w:val="28"/>
        </w:rPr>
        <w:t>. Внеплановая документарная проверка осуществляется в соответствии с пунктами 3.2.12-3.2.20 настоящего Административного регламента.</w:t>
      </w:r>
    </w:p>
    <w:p w:rsidR="00E53AB2" w:rsidRPr="000520CE" w:rsidRDefault="00E53AB2" w:rsidP="00E53AB2">
      <w:pPr>
        <w:pStyle w:val="a8"/>
        <w:ind w:firstLine="540"/>
        <w:jc w:val="both"/>
        <w:rPr>
          <w:sz w:val="28"/>
          <w:szCs w:val="28"/>
        </w:rPr>
      </w:pPr>
      <w:r w:rsidRPr="000520CE">
        <w:rPr>
          <w:color w:val="000000"/>
          <w:sz w:val="28"/>
          <w:szCs w:val="28"/>
        </w:rPr>
        <w:t>3.3.</w:t>
      </w:r>
      <w:r>
        <w:rPr>
          <w:color w:val="000000"/>
          <w:sz w:val="28"/>
          <w:szCs w:val="28"/>
        </w:rPr>
        <w:t>8</w:t>
      </w:r>
      <w:r w:rsidRPr="000520CE">
        <w:rPr>
          <w:color w:val="000000"/>
          <w:sz w:val="28"/>
          <w:szCs w:val="28"/>
        </w:rPr>
        <w:t>. Внеплановая выездная проверка осуществляется в соответствии с пунктами 3.2.21-3.2.26 настоящего Административного регламента.</w:t>
      </w:r>
    </w:p>
    <w:p w:rsidR="00E53AB2" w:rsidRPr="000520CE" w:rsidRDefault="00E53AB2" w:rsidP="00E53AB2">
      <w:pPr>
        <w:pStyle w:val="a8"/>
        <w:ind w:firstLine="540"/>
        <w:jc w:val="both"/>
        <w:rPr>
          <w:sz w:val="28"/>
          <w:szCs w:val="28"/>
        </w:rPr>
      </w:pPr>
      <w:r w:rsidRPr="000520CE">
        <w:rPr>
          <w:color w:val="000000"/>
          <w:sz w:val="28"/>
          <w:szCs w:val="28"/>
        </w:rPr>
        <w:t>3.3.</w:t>
      </w:r>
      <w:r>
        <w:rPr>
          <w:color w:val="000000"/>
          <w:sz w:val="28"/>
          <w:szCs w:val="28"/>
        </w:rPr>
        <w:t>9</w:t>
      </w:r>
      <w:r w:rsidRPr="000520CE">
        <w:rPr>
          <w:color w:val="000000"/>
          <w:sz w:val="28"/>
          <w:szCs w:val="28"/>
        </w:rPr>
        <w:t>. Результаты проведения внеплановой (документарной, выездной) проверки оформляются в соответствии с пунктами 3.2.27-3.2.37 настоящего Административного регламента.</w:t>
      </w:r>
    </w:p>
    <w:p w:rsidR="00E53AB2" w:rsidRPr="000520CE" w:rsidRDefault="00E53AB2" w:rsidP="00E53AB2">
      <w:pPr>
        <w:pStyle w:val="a8"/>
        <w:ind w:firstLine="540"/>
        <w:jc w:val="both"/>
        <w:rPr>
          <w:sz w:val="28"/>
          <w:szCs w:val="28"/>
        </w:rPr>
      </w:pPr>
      <w:r w:rsidRPr="000520CE">
        <w:rPr>
          <w:color w:val="000000"/>
          <w:sz w:val="28"/>
          <w:szCs w:val="28"/>
        </w:rPr>
        <w:t>3.3.</w:t>
      </w:r>
      <w:r>
        <w:rPr>
          <w:color w:val="000000"/>
          <w:sz w:val="28"/>
          <w:szCs w:val="28"/>
        </w:rPr>
        <w:t>10</w:t>
      </w:r>
      <w:r w:rsidRPr="000520CE">
        <w:rPr>
          <w:color w:val="000000"/>
          <w:sz w:val="28"/>
          <w:szCs w:val="28"/>
        </w:rPr>
        <w:t xml:space="preserve">. В случае, если для проведения внеплановой выездной проверки требуется согласование ее проведения с органом прокуратуры, после завершения внеплановой выездной проверки </w:t>
      </w:r>
      <w:r>
        <w:rPr>
          <w:color w:val="000000"/>
          <w:sz w:val="28"/>
          <w:szCs w:val="28"/>
        </w:rPr>
        <w:t xml:space="preserve">администрация с/п </w:t>
      </w:r>
      <w:r w:rsidR="00AE6247">
        <w:rPr>
          <w:color w:val="000000"/>
          <w:sz w:val="28"/>
          <w:szCs w:val="28"/>
        </w:rPr>
        <w:t>«Хара-Быркинское»</w:t>
      </w:r>
      <w:r w:rsidR="00AE6247" w:rsidRPr="000520CE">
        <w:rPr>
          <w:color w:val="000000"/>
          <w:sz w:val="28"/>
          <w:szCs w:val="28"/>
        </w:rPr>
        <w:t xml:space="preserve">. </w:t>
      </w:r>
      <w:r w:rsidRPr="000520CE">
        <w:rPr>
          <w:color w:val="000000"/>
          <w:sz w:val="28"/>
          <w:szCs w:val="28"/>
        </w:rPr>
        <w:t>направляет в орган прокуратуры, принявший решение о согласовании проведения проверки, копию акта проверки в течение пяти рабочих дней со дня его составления.</w:t>
      </w:r>
    </w:p>
    <w:p w:rsidR="00E53AB2" w:rsidRPr="000520CE" w:rsidRDefault="00E53AB2" w:rsidP="00E53AB2">
      <w:pPr>
        <w:pStyle w:val="a8"/>
        <w:ind w:firstLine="540"/>
        <w:jc w:val="both"/>
        <w:rPr>
          <w:sz w:val="28"/>
          <w:szCs w:val="28"/>
        </w:rPr>
      </w:pPr>
      <w:r w:rsidRPr="000520CE">
        <w:rPr>
          <w:color w:val="000000"/>
          <w:sz w:val="28"/>
          <w:szCs w:val="28"/>
        </w:rPr>
        <w:t>3.4. Принятие мер по результатам проведенной проверки.</w:t>
      </w:r>
    </w:p>
    <w:p w:rsidR="00E53AB2" w:rsidRPr="000520CE" w:rsidRDefault="00E53AB2" w:rsidP="00E53AB2">
      <w:pPr>
        <w:pStyle w:val="a8"/>
        <w:ind w:firstLine="540"/>
        <w:jc w:val="both"/>
        <w:rPr>
          <w:sz w:val="28"/>
          <w:szCs w:val="28"/>
        </w:rPr>
      </w:pPr>
      <w:r w:rsidRPr="000520CE">
        <w:rPr>
          <w:color w:val="000000"/>
          <w:sz w:val="28"/>
          <w:szCs w:val="28"/>
        </w:rPr>
        <w:t>3.4.1. Юридическим фактом, являющимся основанием для начала административной процедуры по принятию мер по результатам проведенной проверки, является выявление при проведении муниципальной лотереи нарушения организатором лотереи условий лотереи, а также требований законодательства Российской Федерации, регулирующего отношения в области организации и проведения лотерей.</w:t>
      </w:r>
    </w:p>
    <w:p w:rsidR="00E53AB2" w:rsidRPr="000520CE" w:rsidRDefault="00E53AB2" w:rsidP="00E53AB2">
      <w:pPr>
        <w:pStyle w:val="a8"/>
        <w:ind w:firstLine="540"/>
        <w:jc w:val="both"/>
        <w:rPr>
          <w:sz w:val="28"/>
          <w:szCs w:val="28"/>
        </w:rPr>
      </w:pPr>
      <w:r w:rsidRPr="000520CE">
        <w:rPr>
          <w:color w:val="000000"/>
          <w:sz w:val="28"/>
          <w:szCs w:val="28"/>
        </w:rPr>
        <w:t>Указанный срок не может превышать тридцати календарных дней.</w:t>
      </w:r>
    </w:p>
    <w:p w:rsidR="00E53AB2" w:rsidRPr="000520CE" w:rsidRDefault="00E53AB2" w:rsidP="00E53AB2">
      <w:pPr>
        <w:pStyle w:val="a8"/>
        <w:ind w:firstLine="540"/>
        <w:jc w:val="both"/>
        <w:rPr>
          <w:sz w:val="28"/>
          <w:szCs w:val="28"/>
        </w:rPr>
      </w:pPr>
      <w:r w:rsidRPr="000520CE">
        <w:rPr>
          <w:color w:val="000000"/>
          <w:sz w:val="28"/>
          <w:szCs w:val="28"/>
        </w:rPr>
        <w:t>3.4.</w:t>
      </w:r>
      <w:r>
        <w:rPr>
          <w:color w:val="000000"/>
          <w:sz w:val="28"/>
          <w:szCs w:val="28"/>
        </w:rPr>
        <w:t>2</w:t>
      </w:r>
      <w:r w:rsidRPr="000520CE">
        <w:rPr>
          <w:color w:val="000000"/>
          <w:sz w:val="28"/>
          <w:szCs w:val="28"/>
        </w:rPr>
        <w:t xml:space="preserve">. Предписание об устранении нарушений готовится должностным лицом </w:t>
      </w:r>
      <w:r>
        <w:rPr>
          <w:color w:val="000000"/>
          <w:sz w:val="28"/>
          <w:szCs w:val="28"/>
        </w:rPr>
        <w:t xml:space="preserve">администрации с/п </w:t>
      </w:r>
      <w:r w:rsidR="00AE6247">
        <w:rPr>
          <w:color w:val="000000"/>
          <w:sz w:val="28"/>
          <w:szCs w:val="28"/>
        </w:rPr>
        <w:t>«Хара-Быркинское»</w:t>
      </w:r>
      <w:r w:rsidR="00AE6247" w:rsidRPr="000520CE">
        <w:rPr>
          <w:color w:val="000000"/>
          <w:sz w:val="28"/>
          <w:szCs w:val="28"/>
        </w:rPr>
        <w:t xml:space="preserve">. </w:t>
      </w:r>
      <w:r w:rsidRPr="000520CE">
        <w:rPr>
          <w:color w:val="000000"/>
          <w:sz w:val="28"/>
          <w:szCs w:val="28"/>
        </w:rPr>
        <w:t>проводившим проверку.</w:t>
      </w:r>
    </w:p>
    <w:p w:rsidR="00E53AB2" w:rsidRPr="000520CE" w:rsidRDefault="00E53AB2" w:rsidP="00E53AB2">
      <w:pPr>
        <w:pStyle w:val="a8"/>
        <w:ind w:firstLine="540"/>
        <w:jc w:val="both"/>
        <w:rPr>
          <w:sz w:val="28"/>
          <w:szCs w:val="28"/>
        </w:rPr>
      </w:pPr>
      <w:r w:rsidRPr="000520CE">
        <w:rPr>
          <w:color w:val="000000"/>
          <w:sz w:val="28"/>
          <w:szCs w:val="28"/>
        </w:rPr>
        <w:t>3.4.</w:t>
      </w:r>
      <w:r>
        <w:rPr>
          <w:color w:val="000000"/>
          <w:sz w:val="28"/>
          <w:szCs w:val="28"/>
        </w:rPr>
        <w:t>3</w:t>
      </w:r>
      <w:r w:rsidRPr="000520CE">
        <w:rPr>
          <w:color w:val="000000"/>
          <w:sz w:val="28"/>
          <w:szCs w:val="28"/>
        </w:rPr>
        <w:t xml:space="preserve">. Предписание об устранении нарушений подписывается </w:t>
      </w:r>
      <w:r>
        <w:rPr>
          <w:color w:val="000000"/>
          <w:sz w:val="28"/>
          <w:szCs w:val="28"/>
        </w:rPr>
        <w:t xml:space="preserve">главой администрации с/п </w:t>
      </w:r>
      <w:r w:rsidR="00AE6247">
        <w:rPr>
          <w:color w:val="000000"/>
          <w:sz w:val="28"/>
          <w:szCs w:val="28"/>
        </w:rPr>
        <w:t>«Хара-Быркинское»</w:t>
      </w:r>
      <w:r w:rsidR="00AE6247" w:rsidRPr="000520CE">
        <w:rPr>
          <w:color w:val="000000"/>
          <w:sz w:val="28"/>
          <w:szCs w:val="28"/>
        </w:rPr>
        <w:t xml:space="preserve">. </w:t>
      </w:r>
      <w:r w:rsidRPr="000520CE">
        <w:rPr>
          <w:color w:val="000000"/>
          <w:sz w:val="28"/>
          <w:szCs w:val="28"/>
        </w:rPr>
        <w:t>прилагается к акту проверки и вручается организатору лотереи в порядке, установленном пунктами 3.2.29, 3.2.31 настоящего Административного регламента.</w:t>
      </w:r>
    </w:p>
    <w:p w:rsidR="00E53AB2" w:rsidRPr="000520CE" w:rsidRDefault="00E53AB2" w:rsidP="00E53AB2">
      <w:pPr>
        <w:pStyle w:val="a8"/>
        <w:ind w:firstLine="540"/>
        <w:jc w:val="both"/>
        <w:rPr>
          <w:sz w:val="28"/>
          <w:szCs w:val="28"/>
        </w:rPr>
      </w:pPr>
      <w:r w:rsidRPr="000520CE">
        <w:rPr>
          <w:color w:val="000000"/>
          <w:sz w:val="28"/>
          <w:szCs w:val="28"/>
        </w:rPr>
        <w:lastRenderedPageBreak/>
        <w:t>3.4.</w:t>
      </w:r>
      <w:r>
        <w:rPr>
          <w:color w:val="000000"/>
          <w:sz w:val="28"/>
          <w:szCs w:val="28"/>
        </w:rPr>
        <w:t>4</w:t>
      </w:r>
      <w:r w:rsidRPr="000520CE">
        <w:rPr>
          <w:color w:val="000000"/>
          <w:sz w:val="28"/>
          <w:szCs w:val="28"/>
        </w:rPr>
        <w:t xml:space="preserve">.Должностное лицо </w:t>
      </w:r>
      <w:r>
        <w:rPr>
          <w:color w:val="000000"/>
          <w:sz w:val="28"/>
          <w:szCs w:val="28"/>
        </w:rPr>
        <w:t xml:space="preserve">администрации с/п </w:t>
      </w:r>
      <w:r w:rsidR="00AE6247">
        <w:rPr>
          <w:color w:val="000000"/>
          <w:sz w:val="28"/>
          <w:szCs w:val="28"/>
        </w:rPr>
        <w:t>«Хара-Быркинское»</w:t>
      </w:r>
      <w:r w:rsidR="00AE6247" w:rsidRPr="000520CE">
        <w:rPr>
          <w:color w:val="000000"/>
          <w:sz w:val="28"/>
          <w:szCs w:val="28"/>
        </w:rPr>
        <w:t xml:space="preserve">. </w:t>
      </w:r>
      <w:r w:rsidRPr="000520CE">
        <w:rPr>
          <w:color w:val="000000"/>
          <w:sz w:val="28"/>
          <w:szCs w:val="28"/>
        </w:rPr>
        <w:t>проводившее проверку, осуществляет контроль за исполнением предписания об устранении нарушений.</w:t>
      </w:r>
    </w:p>
    <w:p w:rsidR="00E53AB2" w:rsidRPr="000520CE" w:rsidRDefault="00E53AB2" w:rsidP="00E53AB2">
      <w:pPr>
        <w:pStyle w:val="a8"/>
        <w:ind w:firstLine="540"/>
        <w:jc w:val="both"/>
        <w:rPr>
          <w:sz w:val="28"/>
          <w:szCs w:val="28"/>
        </w:rPr>
      </w:pPr>
      <w:r w:rsidRPr="000520CE">
        <w:rPr>
          <w:color w:val="000000"/>
          <w:sz w:val="28"/>
          <w:szCs w:val="28"/>
        </w:rPr>
        <w:t>3.4.</w:t>
      </w:r>
      <w:r>
        <w:rPr>
          <w:color w:val="000000"/>
          <w:sz w:val="28"/>
          <w:szCs w:val="28"/>
        </w:rPr>
        <w:t>5</w:t>
      </w:r>
      <w:r w:rsidRPr="000520CE">
        <w:rPr>
          <w:color w:val="000000"/>
          <w:sz w:val="28"/>
          <w:szCs w:val="28"/>
        </w:rPr>
        <w:t xml:space="preserve">. При возникновении обстоятельств, служащих основанием для исполнения административной процедуры отзыва разрешения на проведение лотереи, </w:t>
      </w:r>
      <w:r>
        <w:rPr>
          <w:color w:val="000000"/>
          <w:sz w:val="28"/>
          <w:szCs w:val="28"/>
        </w:rPr>
        <w:t xml:space="preserve">глава администрации с/п </w:t>
      </w:r>
      <w:r w:rsidR="00AE6247">
        <w:rPr>
          <w:color w:val="000000"/>
          <w:sz w:val="28"/>
          <w:szCs w:val="28"/>
        </w:rPr>
        <w:t>«Хара-Быркинское»</w:t>
      </w:r>
      <w:r w:rsidR="00AE6247" w:rsidRPr="000520CE">
        <w:rPr>
          <w:color w:val="000000"/>
          <w:sz w:val="28"/>
          <w:szCs w:val="28"/>
        </w:rPr>
        <w:t xml:space="preserve">. </w:t>
      </w:r>
      <w:r w:rsidRPr="000520CE">
        <w:rPr>
          <w:color w:val="000000"/>
          <w:sz w:val="28"/>
          <w:szCs w:val="28"/>
        </w:rPr>
        <w:t>принимает решение о подготовке проекта заявления в суд об отзыве разрешения на проведение лотереи.</w:t>
      </w:r>
    </w:p>
    <w:p w:rsidR="00E53AB2" w:rsidRPr="000520CE" w:rsidRDefault="00E53AB2" w:rsidP="00E53AB2">
      <w:pPr>
        <w:pStyle w:val="a8"/>
        <w:ind w:firstLine="540"/>
        <w:jc w:val="both"/>
        <w:rPr>
          <w:sz w:val="28"/>
          <w:szCs w:val="28"/>
        </w:rPr>
      </w:pPr>
      <w:r w:rsidRPr="000520CE">
        <w:rPr>
          <w:color w:val="000000"/>
          <w:sz w:val="28"/>
          <w:szCs w:val="28"/>
        </w:rPr>
        <w:t>3.4.</w:t>
      </w:r>
      <w:r>
        <w:rPr>
          <w:color w:val="000000"/>
          <w:sz w:val="28"/>
          <w:szCs w:val="28"/>
        </w:rPr>
        <w:t>6</w:t>
      </w:r>
      <w:r w:rsidRPr="000520CE">
        <w:rPr>
          <w:color w:val="000000"/>
          <w:sz w:val="28"/>
          <w:szCs w:val="28"/>
        </w:rPr>
        <w:t xml:space="preserve">. За несвоевременное перечисление целевых отчислений от лотереи, а также направление их на цели, отличные от предусмотренных законодательством о лотереях и отличные от предусмотренных условиями лотереи,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должностные лица организаторов лотерей и организаторы лотерей несут ответственность в соответствии со </w:t>
      </w:r>
      <w:hyperlink r:id="rId42" w:history="1">
        <w:r w:rsidRPr="000520CE">
          <w:rPr>
            <w:rStyle w:val="ab"/>
            <w:color w:val="000000"/>
          </w:rPr>
          <w:t>статьей 25</w:t>
        </w:r>
      </w:hyperlink>
      <w:r w:rsidRPr="000520CE">
        <w:rPr>
          <w:color w:val="000000"/>
          <w:sz w:val="28"/>
          <w:szCs w:val="28"/>
        </w:rPr>
        <w:t xml:space="preserve"> Федерального закона от 11.11.2003 N 138-ФЗ "О лотереях" и </w:t>
      </w:r>
      <w:hyperlink r:id="rId43" w:history="1">
        <w:r w:rsidRPr="000520CE">
          <w:rPr>
            <w:rStyle w:val="ab"/>
            <w:color w:val="000000"/>
          </w:rPr>
          <w:t>статьей 14.27</w:t>
        </w:r>
      </w:hyperlink>
      <w:r w:rsidRPr="000520CE">
        <w:rPr>
          <w:color w:val="000000"/>
          <w:sz w:val="28"/>
          <w:szCs w:val="28"/>
        </w:rPr>
        <w:t xml:space="preserve"> КоАП РФ.</w:t>
      </w:r>
    </w:p>
    <w:p w:rsidR="00E53AB2" w:rsidRPr="000520CE" w:rsidRDefault="00E53AB2" w:rsidP="00E53AB2">
      <w:pPr>
        <w:pStyle w:val="a8"/>
        <w:ind w:firstLine="540"/>
        <w:jc w:val="both"/>
        <w:rPr>
          <w:sz w:val="28"/>
          <w:szCs w:val="28"/>
        </w:rPr>
      </w:pPr>
      <w:r w:rsidRPr="000520CE">
        <w:rPr>
          <w:color w:val="000000"/>
          <w:sz w:val="28"/>
          <w:szCs w:val="28"/>
        </w:rPr>
        <w:t> </w:t>
      </w:r>
      <w:r>
        <w:rPr>
          <w:sz w:val="28"/>
          <w:szCs w:val="28"/>
        </w:rPr>
        <w:t xml:space="preserve">           </w:t>
      </w:r>
      <w:r w:rsidRPr="000520CE">
        <w:rPr>
          <w:color w:val="000000"/>
          <w:sz w:val="28"/>
          <w:szCs w:val="28"/>
        </w:rPr>
        <w:t>IV. Порядок и формы контроля за исполнением</w:t>
      </w:r>
    </w:p>
    <w:p w:rsidR="00E53AB2" w:rsidRPr="000520CE" w:rsidRDefault="00E53AB2" w:rsidP="00E53AB2">
      <w:pPr>
        <w:pStyle w:val="a8"/>
        <w:jc w:val="center"/>
        <w:rPr>
          <w:sz w:val="28"/>
          <w:szCs w:val="28"/>
        </w:rPr>
      </w:pPr>
      <w:r w:rsidRPr="000520CE">
        <w:rPr>
          <w:color w:val="000000"/>
          <w:sz w:val="28"/>
          <w:szCs w:val="28"/>
        </w:rPr>
        <w:t>муниципальной функции</w:t>
      </w:r>
    </w:p>
    <w:p w:rsidR="00E53AB2" w:rsidRPr="000520CE" w:rsidRDefault="00E53AB2" w:rsidP="00E53AB2">
      <w:pPr>
        <w:pStyle w:val="a8"/>
        <w:ind w:firstLine="540"/>
        <w:jc w:val="both"/>
        <w:rPr>
          <w:sz w:val="28"/>
          <w:szCs w:val="28"/>
        </w:rPr>
      </w:pPr>
      <w:r w:rsidRPr="000520CE">
        <w:rPr>
          <w:color w:val="000000"/>
          <w:sz w:val="28"/>
          <w:szCs w:val="28"/>
        </w:rPr>
        <w:t xml:space="preserve"> 4.1. Текущий контроль за исполнением должностными лицами положений Административного регламента, устанавливающих требования к исполнению функции по контролю, осуществляет </w:t>
      </w:r>
      <w:r>
        <w:rPr>
          <w:color w:val="000000"/>
          <w:sz w:val="28"/>
          <w:szCs w:val="28"/>
        </w:rPr>
        <w:t xml:space="preserve">глава администрации сельского поселения </w:t>
      </w:r>
      <w:r w:rsidR="00AE6247">
        <w:rPr>
          <w:color w:val="000000"/>
          <w:sz w:val="28"/>
          <w:szCs w:val="28"/>
        </w:rPr>
        <w:t>«Хара-Быркинское»</w:t>
      </w:r>
      <w:r w:rsidR="00AE6247" w:rsidRPr="000520CE">
        <w:rPr>
          <w:color w:val="000000"/>
          <w:sz w:val="28"/>
          <w:szCs w:val="28"/>
        </w:rPr>
        <w:t>.</w:t>
      </w:r>
    </w:p>
    <w:p w:rsidR="00E53AB2" w:rsidRPr="000520CE" w:rsidRDefault="00E53AB2" w:rsidP="00E53AB2">
      <w:pPr>
        <w:pStyle w:val="a8"/>
        <w:ind w:firstLine="540"/>
        <w:jc w:val="both"/>
        <w:rPr>
          <w:sz w:val="28"/>
          <w:szCs w:val="28"/>
        </w:rPr>
      </w:pPr>
      <w:r w:rsidRPr="000520CE">
        <w:rPr>
          <w:color w:val="000000"/>
          <w:sz w:val="28"/>
          <w:szCs w:val="28"/>
        </w:rPr>
        <w:t xml:space="preserve">4.2.Контроль за полнотой и качеством исполнения специалистами </w:t>
      </w:r>
      <w:r>
        <w:rPr>
          <w:color w:val="000000"/>
          <w:sz w:val="28"/>
          <w:szCs w:val="28"/>
        </w:rPr>
        <w:t xml:space="preserve">администрации с/п </w:t>
      </w:r>
      <w:r w:rsidR="00AE6247">
        <w:rPr>
          <w:color w:val="000000"/>
          <w:sz w:val="28"/>
          <w:szCs w:val="28"/>
        </w:rPr>
        <w:t>«Хара-Быркинское»</w:t>
      </w:r>
      <w:r w:rsidR="00AE6247" w:rsidRPr="000520CE">
        <w:rPr>
          <w:color w:val="000000"/>
          <w:sz w:val="28"/>
          <w:szCs w:val="28"/>
        </w:rPr>
        <w:t xml:space="preserve">. </w:t>
      </w:r>
      <w:r w:rsidRPr="000520CE">
        <w:rPr>
          <w:color w:val="000000"/>
          <w:sz w:val="28"/>
          <w:szCs w:val="28"/>
        </w:rPr>
        <w:t>осуществляется в формах проведения проверок и рассмотрения жалоб на действия (бездействие) специалистов .</w:t>
      </w:r>
    </w:p>
    <w:p w:rsidR="00E53AB2" w:rsidRPr="000520CE" w:rsidRDefault="00E53AB2" w:rsidP="00E53AB2">
      <w:pPr>
        <w:pStyle w:val="a8"/>
        <w:ind w:firstLine="540"/>
        <w:jc w:val="both"/>
        <w:rPr>
          <w:sz w:val="28"/>
          <w:szCs w:val="28"/>
        </w:rPr>
      </w:pPr>
      <w:r w:rsidRPr="000520CE">
        <w:rPr>
          <w:color w:val="000000"/>
          <w:sz w:val="28"/>
          <w:szCs w:val="28"/>
        </w:rPr>
        <w:t xml:space="preserve">4.3. Проверки могут быть плановыми и внеплановыми. Порядок и периодичность осуществления плановых проверок устанавливается </w:t>
      </w:r>
      <w:r>
        <w:rPr>
          <w:color w:val="000000"/>
          <w:sz w:val="28"/>
          <w:szCs w:val="28"/>
        </w:rPr>
        <w:t>Главой администрации с/п «</w:t>
      </w:r>
      <w:r w:rsidR="00AE6247">
        <w:rPr>
          <w:color w:val="000000"/>
          <w:sz w:val="28"/>
          <w:szCs w:val="28"/>
        </w:rPr>
        <w:t>Хара-Бырк</w:t>
      </w:r>
      <w:r>
        <w:rPr>
          <w:color w:val="000000"/>
          <w:sz w:val="28"/>
          <w:szCs w:val="28"/>
        </w:rPr>
        <w:t>инское»</w:t>
      </w:r>
      <w:r w:rsidRPr="000520CE">
        <w:rPr>
          <w:color w:val="000000"/>
          <w:sz w:val="28"/>
          <w:szCs w:val="28"/>
        </w:rPr>
        <w:t>. При проверке рассматриваются все вопросы, связанные с исполнением муниципальной функции (комплексные проверки), или отдельные вопросы, связанные с исполнением муниципальной функцией (тематические проверки). Проверка также проводится по конкретной жалобе.</w:t>
      </w:r>
    </w:p>
    <w:p w:rsidR="00E53AB2" w:rsidRPr="000520CE" w:rsidRDefault="00E53AB2" w:rsidP="00E53AB2">
      <w:pPr>
        <w:pStyle w:val="a8"/>
        <w:ind w:firstLine="540"/>
        <w:jc w:val="both"/>
        <w:rPr>
          <w:sz w:val="28"/>
          <w:szCs w:val="28"/>
        </w:rPr>
      </w:pPr>
      <w:r w:rsidRPr="000520CE">
        <w:rPr>
          <w:color w:val="000000"/>
          <w:sz w:val="28"/>
          <w:szCs w:val="28"/>
        </w:rPr>
        <w:t xml:space="preserve">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 </w:t>
      </w:r>
      <w:r>
        <w:rPr>
          <w:color w:val="000000"/>
          <w:sz w:val="28"/>
          <w:szCs w:val="28"/>
        </w:rPr>
        <w:t>администрации</w:t>
      </w:r>
      <w:r w:rsidRPr="000520CE">
        <w:rPr>
          <w:color w:val="000000"/>
          <w:sz w:val="28"/>
          <w:szCs w:val="28"/>
        </w:rPr>
        <w:t>.</w:t>
      </w:r>
    </w:p>
    <w:p w:rsidR="00E53AB2" w:rsidRPr="000520CE" w:rsidRDefault="00E53AB2" w:rsidP="00E53AB2">
      <w:pPr>
        <w:pStyle w:val="a8"/>
        <w:ind w:firstLine="540"/>
        <w:jc w:val="both"/>
        <w:rPr>
          <w:sz w:val="28"/>
          <w:szCs w:val="28"/>
        </w:rPr>
      </w:pPr>
      <w:r w:rsidRPr="000520CE">
        <w:rPr>
          <w:color w:val="000000"/>
          <w:sz w:val="28"/>
          <w:szCs w:val="28"/>
        </w:rPr>
        <w:t xml:space="preserve">4.4. Ответственность за решения и действия (бездействия) должностных лиц </w:t>
      </w:r>
      <w:r>
        <w:rPr>
          <w:color w:val="000000"/>
          <w:sz w:val="28"/>
          <w:szCs w:val="28"/>
        </w:rPr>
        <w:t>администрации</w:t>
      </w:r>
      <w:r w:rsidRPr="000520CE">
        <w:rPr>
          <w:color w:val="000000"/>
          <w:sz w:val="28"/>
          <w:szCs w:val="28"/>
        </w:rPr>
        <w:t xml:space="preserve"> применяется в установленном законодательством порядке.</w:t>
      </w:r>
    </w:p>
    <w:p w:rsidR="00E53AB2" w:rsidRPr="000520CE" w:rsidRDefault="00E53AB2" w:rsidP="00E53AB2">
      <w:pPr>
        <w:pStyle w:val="a8"/>
        <w:ind w:firstLine="540"/>
        <w:jc w:val="both"/>
        <w:rPr>
          <w:sz w:val="28"/>
          <w:szCs w:val="28"/>
        </w:rPr>
      </w:pPr>
      <w:r w:rsidRPr="000520CE">
        <w:rPr>
          <w:color w:val="000000"/>
          <w:sz w:val="28"/>
          <w:szCs w:val="28"/>
        </w:rPr>
        <w:lastRenderedPageBreak/>
        <w:t>4.3. Контроль за исполнением функции по контролю со стороны граждан, их объединений и организаций осуществляется в соответствии с действующим законодательством.</w:t>
      </w:r>
    </w:p>
    <w:p w:rsidR="00E53AB2" w:rsidRPr="000520CE" w:rsidRDefault="00E53AB2" w:rsidP="00E53AB2">
      <w:pPr>
        <w:pStyle w:val="a8"/>
        <w:jc w:val="center"/>
        <w:rPr>
          <w:sz w:val="28"/>
          <w:szCs w:val="28"/>
        </w:rPr>
      </w:pPr>
      <w:r w:rsidRPr="000520CE">
        <w:rPr>
          <w:color w:val="000000"/>
          <w:sz w:val="28"/>
          <w:szCs w:val="28"/>
        </w:rPr>
        <w:t>V. Досудебный (внесудебный) порядок обжалования решений и действий (бездействий) органа, исполняющего муниципальную функцию, должностных лиц, муниципальных служащих</w:t>
      </w:r>
    </w:p>
    <w:p w:rsidR="00E53AB2" w:rsidRPr="000520CE" w:rsidRDefault="00E53AB2" w:rsidP="00E53AB2">
      <w:pPr>
        <w:pStyle w:val="a8"/>
        <w:ind w:firstLine="540"/>
        <w:jc w:val="both"/>
        <w:rPr>
          <w:sz w:val="28"/>
          <w:szCs w:val="28"/>
        </w:rPr>
      </w:pPr>
      <w:r w:rsidRPr="000520CE">
        <w:rPr>
          <w:color w:val="000000"/>
          <w:sz w:val="28"/>
          <w:szCs w:val="28"/>
        </w:rPr>
        <w:t> </w:t>
      </w:r>
    </w:p>
    <w:p w:rsidR="00E53AB2" w:rsidRPr="000520CE" w:rsidRDefault="00E53AB2" w:rsidP="00E53AB2">
      <w:pPr>
        <w:pStyle w:val="a8"/>
        <w:ind w:firstLine="540"/>
        <w:jc w:val="both"/>
        <w:rPr>
          <w:sz w:val="28"/>
          <w:szCs w:val="28"/>
        </w:rPr>
      </w:pPr>
      <w:r w:rsidRPr="000520CE">
        <w:rPr>
          <w:color w:val="000000"/>
          <w:sz w:val="28"/>
          <w:szCs w:val="28"/>
        </w:rPr>
        <w:t xml:space="preserve">5.1. Заявители имеют право на обжалование действий (бездействия) и решения специалистов </w:t>
      </w:r>
      <w:r>
        <w:rPr>
          <w:color w:val="000000"/>
          <w:sz w:val="28"/>
          <w:szCs w:val="28"/>
        </w:rPr>
        <w:t>администрации с/п «</w:t>
      </w:r>
      <w:r w:rsidR="00AE6247">
        <w:rPr>
          <w:color w:val="000000"/>
          <w:sz w:val="28"/>
          <w:szCs w:val="28"/>
        </w:rPr>
        <w:t>Хара-Бырк</w:t>
      </w:r>
      <w:r>
        <w:rPr>
          <w:color w:val="000000"/>
          <w:sz w:val="28"/>
          <w:szCs w:val="28"/>
        </w:rPr>
        <w:t>инское»</w:t>
      </w:r>
      <w:r w:rsidRPr="000520CE">
        <w:rPr>
          <w:color w:val="000000"/>
          <w:sz w:val="28"/>
          <w:szCs w:val="28"/>
        </w:rPr>
        <w:t>, осуществляемых (принятых) в ходе исполнения муниципальной функции в порядке, предусмотренном Федеральным законом от 2 мая 2006 года №59 «О порядке рассмотрения обращений граждан в Российской Федерации», досудебный (внесудебный) порядок обжалования действий, осуществляющих муниципальный контроль муниципальных служащих.</w:t>
      </w:r>
    </w:p>
    <w:p w:rsidR="00E53AB2" w:rsidRPr="000520CE" w:rsidRDefault="00E53AB2" w:rsidP="00E53AB2">
      <w:pPr>
        <w:pStyle w:val="a8"/>
        <w:ind w:firstLine="540"/>
        <w:jc w:val="both"/>
        <w:rPr>
          <w:sz w:val="28"/>
          <w:szCs w:val="28"/>
        </w:rPr>
      </w:pPr>
      <w:r w:rsidRPr="000520CE">
        <w:rPr>
          <w:color w:val="000000"/>
          <w:sz w:val="28"/>
          <w:szCs w:val="28"/>
        </w:rPr>
        <w:t>5.1.2. Заявитель в своем письменном обращении в обязательном порядке указывает либо наименование учреждения, в которое направляет письменную жалобу, либо фамилию, имя, отчество соответствующего должностного лица, либо должность соответствующего лица, а также наименование организации, юридический адрес, фамилию, имя, отчество, почтовый адрес заявителя, по которому должны быть направлены ответ, уведомление о переадресации жалобы, излагает суть жалобы, ставит подпись и дату.</w:t>
      </w:r>
    </w:p>
    <w:p w:rsidR="00E53AB2" w:rsidRPr="000520CE" w:rsidRDefault="00E53AB2" w:rsidP="00E53AB2">
      <w:pPr>
        <w:pStyle w:val="a8"/>
        <w:ind w:firstLine="540"/>
        <w:jc w:val="both"/>
        <w:rPr>
          <w:sz w:val="28"/>
          <w:szCs w:val="28"/>
        </w:rPr>
      </w:pPr>
      <w:r w:rsidRPr="000520CE">
        <w:rPr>
          <w:color w:val="000000"/>
          <w:sz w:val="28"/>
          <w:szCs w:val="28"/>
        </w:rPr>
        <w:t>В случае необходимости в подтверждение своих доводов заявитель прилагает к письменной жалобе документы и материалы либо их копии.</w:t>
      </w:r>
    </w:p>
    <w:p w:rsidR="00E53AB2" w:rsidRPr="000520CE" w:rsidRDefault="00E53AB2" w:rsidP="00E53AB2">
      <w:pPr>
        <w:pStyle w:val="a8"/>
        <w:ind w:firstLine="540"/>
        <w:jc w:val="both"/>
        <w:rPr>
          <w:sz w:val="28"/>
          <w:szCs w:val="28"/>
        </w:rPr>
      </w:pPr>
      <w:r w:rsidRPr="000520CE">
        <w:rPr>
          <w:color w:val="000000"/>
          <w:sz w:val="28"/>
          <w:szCs w:val="28"/>
        </w:rPr>
        <w:t>В случае если в письменном обращении не указаны фамилия, направившего обращение, адрес, по которому должен быть направлен ответ, ответ на обращение не дается.</w:t>
      </w:r>
    </w:p>
    <w:p w:rsidR="00E53AB2" w:rsidRPr="000520CE" w:rsidRDefault="00E53AB2" w:rsidP="00E53AB2">
      <w:pPr>
        <w:pStyle w:val="a8"/>
        <w:ind w:firstLine="540"/>
        <w:jc w:val="both"/>
        <w:rPr>
          <w:sz w:val="28"/>
          <w:szCs w:val="28"/>
        </w:rPr>
      </w:pPr>
      <w:r w:rsidRPr="000520CE">
        <w:rPr>
          <w:color w:val="000000"/>
          <w:sz w:val="28"/>
          <w:szCs w:val="28"/>
        </w:rPr>
        <w:t>5.1.3. При обращении заявителя в письменной форме срок рассмотрения обращения не должен превышать 30 календарных дней со дня регистрации письменного обращения.</w:t>
      </w:r>
    </w:p>
    <w:p w:rsidR="00E53AB2" w:rsidRPr="000520CE" w:rsidRDefault="00E53AB2" w:rsidP="00E53AB2">
      <w:pPr>
        <w:pStyle w:val="a8"/>
        <w:ind w:firstLine="540"/>
        <w:jc w:val="both"/>
        <w:rPr>
          <w:sz w:val="28"/>
          <w:szCs w:val="28"/>
        </w:rPr>
      </w:pPr>
      <w:r w:rsidRPr="000520CE">
        <w:rPr>
          <w:color w:val="000000"/>
          <w:sz w:val="28"/>
          <w:szCs w:val="28"/>
        </w:rPr>
        <w:t xml:space="preserve">5.1.4. По результатам рассмотрения письменного обращения о пересмотре принятого решения уполномоченным должностным лицом </w:t>
      </w:r>
      <w:r>
        <w:rPr>
          <w:color w:val="000000"/>
          <w:sz w:val="28"/>
          <w:szCs w:val="28"/>
        </w:rPr>
        <w:t>администрации с/п «</w:t>
      </w:r>
      <w:r w:rsidR="00AE6247">
        <w:rPr>
          <w:color w:val="000000"/>
          <w:sz w:val="28"/>
          <w:szCs w:val="28"/>
        </w:rPr>
        <w:t>Хара-Бырк</w:t>
      </w:r>
      <w:r>
        <w:rPr>
          <w:color w:val="000000"/>
          <w:sz w:val="28"/>
          <w:szCs w:val="28"/>
        </w:rPr>
        <w:t>инское»</w:t>
      </w:r>
      <w:r w:rsidRPr="000520CE">
        <w:rPr>
          <w:color w:val="000000"/>
          <w:sz w:val="28"/>
          <w:szCs w:val="28"/>
        </w:rPr>
        <w:t xml:space="preserve"> принимается решение об удовлетворении либо об отказе в удовлетворении обращения заявителя.</w:t>
      </w:r>
    </w:p>
    <w:p w:rsidR="00E53AB2" w:rsidRPr="000520CE" w:rsidRDefault="00E53AB2" w:rsidP="00E53AB2">
      <w:pPr>
        <w:pStyle w:val="a8"/>
        <w:ind w:firstLine="540"/>
        <w:jc w:val="both"/>
        <w:rPr>
          <w:sz w:val="28"/>
          <w:szCs w:val="28"/>
        </w:rPr>
      </w:pPr>
      <w:r w:rsidRPr="000520CE">
        <w:rPr>
          <w:color w:val="000000"/>
          <w:sz w:val="28"/>
          <w:szCs w:val="28"/>
        </w:rPr>
        <w:t>Письменный ответ, содержащий результаты рассмотрения обращения, направляется заявителю.</w:t>
      </w:r>
    </w:p>
    <w:p w:rsidR="00E53AB2" w:rsidRPr="000520CE" w:rsidRDefault="00E53AB2" w:rsidP="00E53AB2">
      <w:pPr>
        <w:pStyle w:val="a8"/>
        <w:ind w:firstLine="540"/>
        <w:jc w:val="both"/>
        <w:rPr>
          <w:sz w:val="28"/>
          <w:szCs w:val="28"/>
        </w:rPr>
      </w:pPr>
      <w:r w:rsidRPr="000520CE">
        <w:rPr>
          <w:color w:val="000000"/>
          <w:sz w:val="28"/>
          <w:szCs w:val="28"/>
        </w:rPr>
        <w:t xml:space="preserve">5.1.5. Письменное обращение должно быть рассмотрено в течение 30 дней с даты его регистрации. В исключительных случаях, когда для проверки и решения вопросов, поставленных в обращении, требуется более длительный </w:t>
      </w:r>
      <w:r w:rsidRPr="000520CE">
        <w:rPr>
          <w:color w:val="000000"/>
          <w:sz w:val="28"/>
          <w:szCs w:val="28"/>
        </w:rPr>
        <w:lastRenderedPageBreak/>
        <w:t>срок, допускается продление сроков его рассмотрения, но не более чем на 30 дней, уведомив о продлении срока его рассмотрения заявителя, направившего обращение.</w:t>
      </w:r>
    </w:p>
    <w:p w:rsidR="00E53AB2" w:rsidRPr="000520CE" w:rsidRDefault="00E53AB2" w:rsidP="00E53AB2">
      <w:pPr>
        <w:pStyle w:val="a8"/>
        <w:ind w:firstLine="540"/>
        <w:jc w:val="both"/>
        <w:rPr>
          <w:sz w:val="28"/>
          <w:szCs w:val="28"/>
        </w:rPr>
      </w:pPr>
      <w:r w:rsidRPr="000520CE">
        <w:rPr>
          <w:color w:val="000000"/>
          <w:sz w:val="28"/>
          <w:szCs w:val="28"/>
        </w:rPr>
        <w:t>5.1.6. Если в ходе рассмотрения жалоба признана не обоснованной, заявителю направляется сообщение о результате рассмотрения жалобы с указанием причин, почему она признана необоснованной. Обращения считаются разрешенными, если рассмотрены все поставленные в них вопросы, приняты необходимые меры и даны письменные ответы.</w:t>
      </w:r>
    </w:p>
    <w:p w:rsidR="00E53AB2" w:rsidRPr="000520CE" w:rsidRDefault="00E53AB2" w:rsidP="00E53AB2">
      <w:pPr>
        <w:pStyle w:val="a8"/>
        <w:ind w:firstLine="540"/>
        <w:jc w:val="both"/>
        <w:rPr>
          <w:sz w:val="28"/>
          <w:szCs w:val="28"/>
        </w:rPr>
      </w:pPr>
      <w:r w:rsidRPr="000520CE">
        <w:rPr>
          <w:color w:val="000000"/>
          <w:sz w:val="28"/>
          <w:szCs w:val="28"/>
        </w:rPr>
        <w:t>5.1.7.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w:t>
      </w:r>
    </w:p>
    <w:p w:rsidR="00E53AB2" w:rsidRPr="000520CE" w:rsidRDefault="00E53AB2" w:rsidP="00E53AB2">
      <w:pPr>
        <w:pStyle w:val="a8"/>
        <w:rPr>
          <w:sz w:val="28"/>
          <w:szCs w:val="28"/>
        </w:rPr>
      </w:pPr>
      <w:r w:rsidRPr="000520CE">
        <w:rPr>
          <w:color w:val="000000"/>
          <w:sz w:val="28"/>
          <w:szCs w:val="28"/>
        </w:rPr>
        <w:t xml:space="preserve">В остальных случаях дается письменный ответ по существу поставленных в обращении вопросов.                                                                         </w:t>
      </w:r>
    </w:p>
    <w:p w:rsidR="00E53AB2" w:rsidRPr="000520CE" w:rsidRDefault="00E53AB2" w:rsidP="00E53AB2">
      <w:pPr>
        <w:pStyle w:val="a8"/>
        <w:rPr>
          <w:sz w:val="28"/>
          <w:szCs w:val="28"/>
        </w:rPr>
      </w:pPr>
      <w:r w:rsidRPr="000520CE">
        <w:rPr>
          <w:color w:val="000000"/>
          <w:sz w:val="28"/>
          <w:szCs w:val="28"/>
        </w:rPr>
        <w:t> </w:t>
      </w:r>
    </w:p>
    <w:p w:rsidR="00E53AB2" w:rsidRPr="000520CE" w:rsidRDefault="00E53AB2" w:rsidP="00E53AB2">
      <w:pPr>
        <w:pStyle w:val="a8"/>
        <w:rPr>
          <w:sz w:val="28"/>
          <w:szCs w:val="28"/>
        </w:rPr>
      </w:pPr>
      <w:r w:rsidRPr="000520CE">
        <w:rPr>
          <w:color w:val="000000"/>
          <w:sz w:val="28"/>
          <w:szCs w:val="28"/>
        </w:rPr>
        <w:t> </w:t>
      </w:r>
    </w:p>
    <w:p w:rsidR="00E53AB2" w:rsidRDefault="00E53AB2" w:rsidP="00E53AB2">
      <w:pPr>
        <w:pStyle w:val="a8"/>
        <w:rPr>
          <w:color w:val="000000"/>
          <w:sz w:val="28"/>
          <w:szCs w:val="28"/>
        </w:rPr>
      </w:pPr>
      <w:r w:rsidRPr="000520CE">
        <w:rPr>
          <w:color w:val="000000"/>
          <w:sz w:val="28"/>
          <w:szCs w:val="28"/>
        </w:rPr>
        <w:t> </w:t>
      </w:r>
    </w:p>
    <w:p w:rsidR="00E53AB2" w:rsidRDefault="00E53AB2" w:rsidP="00E53AB2">
      <w:pPr>
        <w:pStyle w:val="a8"/>
        <w:rPr>
          <w:color w:val="000000"/>
          <w:sz w:val="28"/>
          <w:szCs w:val="28"/>
        </w:rPr>
      </w:pPr>
    </w:p>
    <w:p w:rsidR="00E53AB2" w:rsidRDefault="00E53AB2" w:rsidP="00E53AB2">
      <w:pPr>
        <w:pStyle w:val="a8"/>
        <w:rPr>
          <w:sz w:val="28"/>
          <w:szCs w:val="28"/>
        </w:rPr>
      </w:pPr>
    </w:p>
    <w:p w:rsidR="00840A94" w:rsidRDefault="00840A94" w:rsidP="00E53AB2">
      <w:pPr>
        <w:pStyle w:val="a8"/>
        <w:rPr>
          <w:sz w:val="28"/>
          <w:szCs w:val="28"/>
        </w:rPr>
      </w:pPr>
    </w:p>
    <w:p w:rsidR="00840A94" w:rsidRDefault="00840A94" w:rsidP="00E53AB2">
      <w:pPr>
        <w:pStyle w:val="a8"/>
        <w:rPr>
          <w:sz w:val="28"/>
          <w:szCs w:val="28"/>
        </w:rPr>
      </w:pPr>
    </w:p>
    <w:p w:rsidR="00840A94" w:rsidRDefault="00840A94" w:rsidP="00E53AB2">
      <w:pPr>
        <w:pStyle w:val="a8"/>
        <w:rPr>
          <w:sz w:val="28"/>
          <w:szCs w:val="28"/>
        </w:rPr>
      </w:pPr>
    </w:p>
    <w:p w:rsidR="00840A94" w:rsidRDefault="00840A94" w:rsidP="00E53AB2">
      <w:pPr>
        <w:pStyle w:val="a8"/>
        <w:rPr>
          <w:sz w:val="28"/>
          <w:szCs w:val="28"/>
        </w:rPr>
      </w:pPr>
    </w:p>
    <w:p w:rsidR="00840A94" w:rsidRDefault="00840A94" w:rsidP="00E53AB2">
      <w:pPr>
        <w:pStyle w:val="a8"/>
        <w:rPr>
          <w:sz w:val="28"/>
          <w:szCs w:val="28"/>
        </w:rPr>
      </w:pPr>
    </w:p>
    <w:p w:rsidR="00840A94" w:rsidRDefault="00840A94" w:rsidP="00E53AB2">
      <w:pPr>
        <w:pStyle w:val="a8"/>
        <w:rPr>
          <w:sz w:val="28"/>
          <w:szCs w:val="28"/>
        </w:rPr>
      </w:pPr>
    </w:p>
    <w:p w:rsidR="00840A94" w:rsidRPr="000520CE" w:rsidRDefault="00840A94" w:rsidP="00E53AB2">
      <w:pPr>
        <w:pStyle w:val="a8"/>
        <w:rPr>
          <w:sz w:val="28"/>
          <w:szCs w:val="28"/>
        </w:rPr>
      </w:pPr>
    </w:p>
    <w:p w:rsidR="00E53AB2" w:rsidRPr="000520CE" w:rsidRDefault="00E53AB2" w:rsidP="00E53AB2">
      <w:pPr>
        <w:pStyle w:val="a8"/>
        <w:rPr>
          <w:sz w:val="28"/>
          <w:szCs w:val="28"/>
        </w:rPr>
      </w:pPr>
      <w:r>
        <w:rPr>
          <w:color w:val="000000"/>
          <w:sz w:val="28"/>
          <w:szCs w:val="28"/>
        </w:rPr>
        <w:t xml:space="preserve">                                                                                                         </w:t>
      </w:r>
      <w:r w:rsidRPr="000520CE">
        <w:rPr>
          <w:color w:val="000000"/>
          <w:sz w:val="28"/>
          <w:szCs w:val="28"/>
        </w:rPr>
        <w:t>Приложение N</w:t>
      </w:r>
      <w:r>
        <w:rPr>
          <w:color w:val="000000"/>
          <w:sz w:val="28"/>
          <w:szCs w:val="28"/>
        </w:rPr>
        <w:t>1</w:t>
      </w:r>
    </w:p>
    <w:p w:rsidR="00E53AB2" w:rsidRPr="000520CE" w:rsidRDefault="00E53AB2" w:rsidP="00E53AB2">
      <w:pPr>
        <w:pStyle w:val="a8"/>
        <w:rPr>
          <w:sz w:val="28"/>
          <w:szCs w:val="28"/>
        </w:rPr>
      </w:pPr>
      <w:r>
        <w:rPr>
          <w:color w:val="000000"/>
          <w:sz w:val="28"/>
          <w:szCs w:val="28"/>
        </w:rPr>
        <w:t xml:space="preserve">                                                                          </w:t>
      </w:r>
      <w:r w:rsidRPr="000520CE">
        <w:rPr>
          <w:color w:val="000000"/>
          <w:sz w:val="28"/>
          <w:szCs w:val="28"/>
        </w:rPr>
        <w:t>к Административному регламенту</w:t>
      </w:r>
    </w:p>
    <w:p w:rsidR="00E53AB2" w:rsidRPr="000520CE" w:rsidRDefault="00E53AB2" w:rsidP="00E53AB2">
      <w:pPr>
        <w:pStyle w:val="a8"/>
        <w:rPr>
          <w:sz w:val="28"/>
          <w:szCs w:val="28"/>
        </w:rPr>
      </w:pPr>
      <w:r>
        <w:rPr>
          <w:color w:val="000000"/>
          <w:sz w:val="28"/>
          <w:szCs w:val="28"/>
        </w:rPr>
        <w:t xml:space="preserve">                                                                     </w:t>
      </w:r>
      <w:r w:rsidRPr="000520CE">
        <w:rPr>
          <w:color w:val="000000"/>
          <w:sz w:val="28"/>
          <w:szCs w:val="28"/>
        </w:rPr>
        <w:t>исполнения муниципальной функции</w:t>
      </w:r>
    </w:p>
    <w:p w:rsidR="00E53AB2" w:rsidRPr="000520CE" w:rsidRDefault="00E53AB2" w:rsidP="00E53AB2">
      <w:pPr>
        <w:pStyle w:val="a8"/>
        <w:rPr>
          <w:sz w:val="28"/>
          <w:szCs w:val="28"/>
        </w:rPr>
      </w:pPr>
      <w:r>
        <w:rPr>
          <w:color w:val="000000"/>
          <w:sz w:val="28"/>
          <w:szCs w:val="28"/>
        </w:rPr>
        <w:t xml:space="preserve">                                                                                    </w:t>
      </w:r>
      <w:r w:rsidRPr="000520CE">
        <w:rPr>
          <w:color w:val="000000"/>
          <w:sz w:val="28"/>
          <w:szCs w:val="28"/>
        </w:rPr>
        <w:t>по контролю за проведением</w:t>
      </w:r>
    </w:p>
    <w:p w:rsidR="00E53AB2" w:rsidRPr="000520CE" w:rsidRDefault="00E53AB2" w:rsidP="00E53AB2">
      <w:pPr>
        <w:pStyle w:val="a8"/>
        <w:rPr>
          <w:sz w:val="28"/>
          <w:szCs w:val="28"/>
        </w:rPr>
      </w:pPr>
      <w:r>
        <w:rPr>
          <w:color w:val="000000"/>
          <w:sz w:val="28"/>
          <w:szCs w:val="28"/>
        </w:rPr>
        <w:lastRenderedPageBreak/>
        <w:t xml:space="preserve">                                                                                           </w:t>
      </w:r>
      <w:r w:rsidRPr="000520CE">
        <w:rPr>
          <w:color w:val="000000"/>
          <w:sz w:val="28"/>
          <w:szCs w:val="28"/>
        </w:rPr>
        <w:t>муниципальных лотерей</w:t>
      </w:r>
    </w:p>
    <w:p w:rsidR="00E53AB2" w:rsidRPr="000520CE" w:rsidRDefault="00237338" w:rsidP="00E53AB2">
      <w:pPr>
        <w:pStyle w:val="consplusnonformat"/>
        <w:jc w:val="center"/>
        <w:rPr>
          <w:sz w:val="28"/>
          <w:szCs w:val="28"/>
        </w:rPr>
      </w:pPr>
      <w:r>
        <w:rPr>
          <w:color w:val="000000"/>
          <w:sz w:val="28"/>
          <w:szCs w:val="28"/>
        </w:rPr>
        <w:t>РАСПОРЯЖЕНИЕ</w:t>
      </w:r>
    </w:p>
    <w:p w:rsidR="00E53AB2" w:rsidRPr="000520CE" w:rsidRDefault="00E53AB2" w:rsidP="00E53AB2">
      <w:pPr>
        <w:pStyle w:val="consplusnonformat"/>
        <w:jc w:val="center"/>
        <w:rPr>
          <w:sz w:val="28"/>
          <w:szCs w:val="28"/>
        </w:rPr>
      </w:pPr>
      <w:r w:rsidRPr="000520CE">
        <w:rPr>
          <w:color w:val="000000"/>
          <w:sz w:val="28"/>
          <w:szCs w:val="28"/>
        </w:rPr>
        <w:t>о проведении проверки</w:t>
      </w:r>
    </w:p>
    <w:p w:rsidR="00E53AB2" w:rsidRPr="000520CE" w:rsidRDefault="00E53AB2" w:rsidP="00E53AB2">
      <w:pPr>
        <w:pStyle w:val="consplusnonformat"/>
        <w:rPr>
          <w:sz w:val="28"/>
          <w:szCs w:val="28"/>
        </w:rPr>
      </w:pPr>
      <w:r w:rsidRPr="000520CE">
        <w:rPr>
          <w:color w:val="000000"/>
          <w:sz w:val="28"/>
          <w:szCs w:val="28"/>
        </w:rPr>
        <w:t>от _____________________ 20 _ г.                               N __________</w:t>
      </w:r>
    </w:p>
    <w:p w:rsidR="00E53AB2" w:rsidRPr="000520CE" w:rsidRDefault="00E53AB2" w:rsidP="00E53AB2">
      <w:pPr>
        <w:pStyle w:val="consplusnonformat"/>
        <w:rPr>
          <w:sz w:val="28"/>
          <w:szCs w:val="28"/>
        </w:rPr>
      </w:pPr>
      <w:r w:rsidRPr="000520CE">
        <w:rPr>
          <w:color w:val="000000"/>
          <w:sz w:val="28"/>
          <w:szCs w:val="28"/>
        </w:rPr>
        <w:t xml:space="preserve">   В соответствии с Федеральным </w:t>
      </w:r>
      <w:hyperlink r:id="rId44" w:history="1">
        <w:r w:rsidRPr="000520CE">
          <w:rPr>
            <w:rStyle w:val="ab"/>
            <w:color w:val="000000"/>
          </w:rPr>
          <w:t>законом</w:t>
        </w:r>
      </w:hyperlink>
      <w:r w:rsidRPr="000520CE">
        <w:rPr>
          <w:color w:val="000000"/>
          <w:sz w:val="28"/>
          <w:szCs w:val="28"/>
        </w:rPr>
        <w:t xml:space="preserve"> от 11.11.2003   N 138-ФЗ   "О</w:t>
      </w:r>
    </w:p>
    <w:p w:rsidR="00E53AB2" w:rsidRPr="000520CE" w:rsidRDefault="00E53AB2" w:rsidP="00E53AB2">
      <w:pPr>
        <w:pStyle w:val="consplusnonformat"/>
        <w:rPr>
          <w:sz w:val="28"/>
          <w:szCs w:val="28"/>
        </w:rPr>
      </w:pPr>
      <w:r w:rsidRPr="000520CE">
        <w:rPr>
          <w:color w:val="000000"/>
          <w:sz w:val="28"/>
          <w:szCs w:val="28"/>
        </w:rPr>
        <w:t xml:space="preserve">лотереях", </w:t>
      </w:r>
      <w:hyperlink r:id="rId45" w:history="1">
        <w:r w:rsidRPr="000520CE">
          <w:rPr>
            <w:rStyle w:val="ab"/>
            <w:color w:val="000000"/>
          </w:rPr>
          <w:t>Постановлением</w:t>
        </w:r>
      </w:hyperlink>
      <w:r w:rsidRPr="000520CE">
        <w:rPr>
          <w:color w:val="000000"/>
          <w:sz w:val="28"/>
          <w:szCs w:val="28"/>
        </w:rPr>
        <w:t xml:space="preserve"> Правительства Российской Федерации от 05.07.2004</w:t>
      </w:r>
    </w:p>
    <w:p w:rsidR="00E53AB2" w:rsidRPr="000520CE" w:rsidRDefault="00E53AB2" w:rsidP="00E53AB2">
      <w:pPr>
        <w:pStyle w:val="consplusnonformat"/>
        <w:rPr>
          <w:sz w:val="28"/>
          <w:szCs w:val="28"/>
        </w:rPr>
      </w:pPr>
      <w:r w:rsidRPr="000520CE">
        <w:rPr>
          <w:color w:val="000000"/>
          <w:sz w:val="28"/>
          <w:szCs w:val="28"/>
        </w:rPr>
        <w:t>N 338 "О мерах по реализации Федерального закона "О лотереях" и на</w:t>
      </w:r>
    </w:p>
    <w:p w:rsidR="00E53AB2" w:rsidRPr="000520CE" w:rsidRDefault="00E53AB2" w:rsidP="00E53AB2">
      <w:pPr>
        <w:pStyle w:val="consplusnonformat"/>
        <w:rPr>
          <w:sz w:val="28"/>
          <w:szCs w:val="28"/>
        </w:rPr>
      </w:pPr>
      <w:r w:rsidRPr="000520CE">
        <w:rPr>
          <w:color w:val="000000"/>
          <w:sz w:val="28"/>
          <w:szCs w:val="28"/>
        </w:rPr>
        <w:t>основании</w:t>
      </w:r>
    </w:p>
    <w:p w:rsidR="00E53AB2" w:rsidRPr="000520CE" w:rsidRDefault="00E53AB2" w:rsidP="00E53AB2">
      <w:pPr>
        <w:pStyle w:val="consplusnonformat"/>
        <w:rPr>
          <w:sz w:val="28"/>
          <w:szCs w:val="28"/>
        </w:rPr>
      </w:pPr>
      <w:r w:rsidRPr="000520CE">
        <w:rPr>
          <w:color w:val="000000"/>
          <w:sz w:val="28"/>
          <w:szCs w:val="28"/>
        </w:rPr>
        <w:t>___________________________________________________________________________</w:t>
      </w:r>
    </w:p>
    <w:p w:rsidR="00E53AB2" w:rsidRPr="000520CE" w:rsidRDefault="00E53AB2" w:rsidP="00E53AB2">
      <w:pPr>
        <w:pStyle w:val="consplusnonformat"/>
        <w:rPr>
          <w:sz w:val="28"/>
          <w:szCs w:val="28"/>
        </w:rPr>
      </w:pPr>
      <w:r w:rsidRPr="000520CE">
        <w:rPr>
          <w:color w:val="000000"/>
          <w:sz w:val="28"/>
          <w:szCs w:val="28"/>
        </w:rPr>
        <w:t>                       (плана проведения проверок)</w:t>
      </w:r>
    </w:p>
    <w:p w:rsidR="00E53AB2" w:rsidRPr="000520CE" w:rsidRDefault="00E53AB2" w:rsidP="00E53AB2">
      <w:pPr>
        <w:pStyle w:val="consplusnonformat"/>
        <w:rPr>
          <w:sz w:val="28"/>
          <w:szCs w:val="28"/>
        </w:rPr>
      </w:pPr>
      <w:r w:rsidRPr="000520CE">
        <w:rPr>
          <w:color w:val="000000"/>
          <w:sz w:val="28"/>
          <w:szCs w:val="28"/>
        </w:rPr>
        <w:t>ПРОВЕСТИ</w:t>
      </w:r>
    </w:p>
    <w:p w:rsidR="00E53AB2" w:rsidRPr="000520CE" w:rsidRDefault="00E53AB2" w:rsidP="00E53AB2">
      <w:pPr>
        <w:pStyle w:val="consplusnonformat"/>
        <w:rPr>
          <w:sz w:val="28"/>
          <w:szCs w:val="28"/>
        </w:rPr>
      </w:pPr>
      <w:r w:rsidRPr="000520CE">
        <w:rPr>
          <w:color w:val="000000"/>
          <w:sz w:val="28"/>
          <w:szCs w:val="28"/>
        </w:rPr>
        <w:t>___________________________________________________________________________</w:t>
      </w:r>
    </w:p>
    <w:p w:rsidR="00E53AB2" w:rsidRPr="000520CE" w:rsidRDefault="00E53AB2" w:rsidP="00E53AB2">
      <w:pPr>
        <w:pStyle w:val="consplusnonformat"/>
        <w:rPr>
          <w:sz w:val="28"/>
          <w:szCs w:val="28"/>
        </w:rPr>
      </w:pPr>
      <w:r w:rsidRPr="000520CE">
        <w:rPr>
          <w:color w:val="000000"/>
          <w:sz w:val="28"/>
          <w:szCs w:val="28"/>
        </w:rPr>
        <w:t>             (фамилия, имя, отчество и должность лица (лиц),</w:t>
      </w:r>
    </w:p>
    <w:p w:rsidR="00E53AB2" w:rsidRPr="000520CE" w:rsidRDefault="00E53AB2" w:rsidP="00E53AB2">
      <w:pPr>
        <w:pStyle w:val="consplusnonformat"/>
        <w:rPr>
          <w:sz w:val="28"/>
          <w:szCs w:val="28"/>
        </w:rPr>
      </w:pPr>
      <w:r w:rsidRPr="000520CE">
        <w:rPr>
          <w:color w:val="000000"/>
          <w:sz w:val="28"/>
          <w:szCs w:val="28"/>
        </w:rPr>
        <w:t>___________________________________________________________________________</w:t>
      </w:r>
    </w:p>
    <w:p w:rsidR="00E53AB2" w:rsidRPr="000520CE" w:rsidRDefault="00E53AB2" w:rsidP="00E53AB2">
      <w:pPr>
        <w:pStyle w:val="consplusnonformat"/>
        <w:rPr>
          <w:sz w:val="28"/>
          <w:szCs w:val="28"/>
        </w:rPr>
      </w:pPr>
      <w:r w:rsidRPr="000520CE">
        <w:rPr>
          <w:color w:val="000000"/>
          <w:sz w:val="28"/>
          <w:szCs w:val="28"/>
        </w:rPr>
        <w:t>               уполномоченного(ых) на проведение проверки)</w:t>
      </w:r>
    </w:p>
    <w:p w:rsidR="00E53AB2" w:rsidRPr="000520CE" w:rsidRDefault="00E53AB2" w:rsidP="00E53AB2">
      <w:pPr>
        <w:pStyle w:val="consplusnonformat"/>
        <w:rPr>
          <w:sz w:val="28"/>
          <w:szCs w:val="28"/>
        </w:rPr>
      </w:pPr>
      <w:r w:rsidRPr="000520CE">
        <w:rPr>
          <w:color w:val="000000"/>
          <w:sz w:val="28"/>
          <w:szCs w:val="28"/>
        </w:rPr>
        <w:t>___________________________________________________________________________</w:t>
      </w:r>
    </w:p>
    <w:p w:rsidR="00E53AB2" w:rsidRPr="000520CE" w:rsidRDefault="00E53AB2" w:rsidP="00E53AB2">
      <w:pPr>
        <w:pStyle w:val="consplusnonformat"/>
        <w:rPr>
          <w:sz w:val="28"/>
          <w:szCs w:val="28"/>
        </w:rPr>
      </w:pPr>
      <w:r w:rsidRPr="000520CE">
        <w:rPr>
          <w:color w:val="000000"/>
          <w:sz w:val="28"/>
          <w:szCs w:val="28"/>
        </w:rPr>
        <w:t>__________________________________________________________________ проверку</w:t>
      </w:r>
    </w:p>
    <w:p w:rsidR="00E53AB2" w:rsidRPr="000520CE" w:rsidRDefault="00E53AB2" w:rsidP="00E53AB2">
      <w:pPr>
        <w:pStyle w:val="consplusnonformat"/>
        <w:rPr>
          <w:sz w:val="28"/>
          <w:szCs w:val="28"/>
        </w:rPr>
      </w:pPr>
      <w:r w:rsidRPr="000520CE">
        <w:rPr>
          <w:color w:val="000000"/>
          <w:sz w:val="28"/>
          <w:szCs w:val="28"/>
        </w:rPr>
        <w:t>                     (плановую или внеплановую)</w:t>
      </w:r>
    </w:p>
    <w:p w:rsidR="00E53AB2" w:rsidRPr="000520CE" w:rsidRDefault="00E53AB2" w:rsidP="00E53AB2">
      <w:pPr>
        <w:pStyle w:val="consplusnonformat"/>
        <w:rPr>
          <w:sz w:val="28"/>
          <w:szCs w:val="28"/>
        </w:rPr>
      </w:pPr>
      <w:r w:rsidRPr="000520CE">
        <w:rPr>
          <w:color w:val="000000"/>
          <w:sz w:val="28"/>
          <w:szCs w:val="28"/>
        </w:rPr>
        <w:t>___________________________________________________________________________</w:t>
      </w:r>
    </w:p>
    <w:p w:rsidR="00E53AB2" w:rsidRPr="000520CE" w:rsidRDefault="00E53AB2" w:rsidP="00E53AB2">
      <w:pPr>
        <w:pStyle w:val="consplusnonformat"/>
        <w:rPr>
          <w:sz w:val="28"/>
          <w:szCs w:val="28"/>
        </w:rPr>
      </w:pPr>
      <w:r w:rsidRPr="000520CE">
        <w:rPr>
          <w:color w:val="000000"/>
          <w:sz w:val="28"/>
          <w:szCs w:val="28"/>
        </w:rPr>
        <w:t>       (наименование и адрес юридического лица, в отношении которого</w:t>
      </w:r>
    </w:p>
    <w:p w:rsidR="00E53AB2" w:rsidRPr="000520CE" w:rsidRDefault="00E53AB2" w:rsidP="00E53AB2">
      <w:pPr>
        <w:pStyle w:val="consplusnonformat"/>
        <w:rPr>
          <w:sz w:val="28"/>
          <w:szCs w:val="28"/>
        </w:rPr>
      </w:pPr>
      <w:r w:rsidRPr="000520CE">
        <w:rPr>
          <w:color w:val="000000"/>
          <w:sz w:val="28"/>
          <w:szCs w:val="28"/>
        </w:rPr>
        <w:t>___________________________________________________________________________</w:t>
      </w:r>
    </w:p>
    <w:p w:rsidR="00E53AB2" w:rsidRPr="000520CE" w:rsidRDefault="00E53AB2" w:rsidP="00E53AB2">
      <w:pPr>
        <w:pStyle w:val="consplusnonformat"/>
        <w:rPr>
          <w:sz w:val="28"/>
          <w:szCs w:val="28"/>
        </w:rPr>
      </w:pPr>
      <w:r w:rsidRPr="000520CE">
        <w:rPr>
          <w:color w:val="000000"/>
          <w:sz w:val="28"/>
          <w:szCs w:val="28"/>
        </w:rPr>
        <w:lastRenderedPageBreak/>
        <w:t>             проводится проверка, адрес проверяемого объекта)</w:t>
      </w:r>
    </w:p>
    <w:p w:rsidR="00E53AB2" w:rsidRPr="000520CE" w:rsidRDefault="00E53AB2" w:rsidP="00E53AB2">
      <w:pPr>
        <w:pStyle w:val="consplusnonformat"/>
        <w:rPr>
          <w:sz w:val="28"/>
          <w:szCs w:val="28"/>
        </w:rPr>
      </w:pPr>
      <w:r w:rsidRPr="000520CE">
        <w:rPr>
          <w:color w:val="000000"/>
          <w:sz w:val="28"/>
          <w:szCs w:val="28"/>
        </w:rPr>
        <w:t>с целью, задачами и предметом проверки ____________________________________</w:t>
      </w:r>
    </w:p>
    <w:p w:rsidR="00E53AB2" w:rsidRPr="000520CE" w:rsidRDefault="00E53AB2" w:rsidP="00E53AB2">
      <w:pPr>
        <w:pStyle w:val="consplusnonformat"/>
        <w:rPr>
          <w:sz w:val="28"/>
          <w:szCs w:val="28"/>
        </w:rPr>
      </w:pPr>
      <w:r w:rsidRPr="000520CE">
        <w:rPr>
          <w:color w:val="000000"/>
          <w:sz w:val="28"/>
          <w:szCs w:val="28"/>
        </w:rPr>
        <w:t>___________________________________________________________________________</w:t>
      </w:r>
    </w:p>
    <w:p w:rsidR="00E53AB2" w:rsidRPr="000520CE" w:rsidRDefault="00E53AB2" w:rsidP="00E53AB2">
      <w:pPr>
        <w:pStyle w:val="consplusnonformat"/>
        <w:rPr>
          <w:sz w:val="28"/>
          <w:szCs w:val="28"/>
        </w:rPr>
      </w:pPr>
      <w:r w:rsidRPr="000520CE">
        <w:rPr>
          <w:color w:val="000000"/>
          <w:sz w:val="28"/>
          <w:szCs w:val="28"/>
        </w:rPr>
        <w:t>                 (задачи и предмет проведения проверки)</w:t>
      </w:r>
    </w:p>
    <w:p w:rsidR="00E53AB2" w:rsidRDefault="00E53AB2" w:rsidP="00E53AB2">
      <w:pPr>
        <w:pStyle w:val="consplusnonformat"/>
        <w:rPr>
          <w:color w:val="000000"/>
          <w:sz w:val="28"/>
          <w:szCs w:val="28"/>
        </w:rPr>
      </w:pPr>
      <w:r w:rsidRPr="000520CE">
        <w:rPr>
          <w:color w:val="000000"/>
          <w:sz w:val="28"/>
          <w:szCs w:val="28"/>
        </w:rPr>
        <w:t>Провести проверку с "__" __________ 20 _ г. по "__" __________ 20 _ г.</w:t>
      </w:r>
    </w:p>
    <w:p w:rsidR="00E53AB2" w:rsidRDefault="00E53AB2" w:rsidP="00E53AB2">
      <w:pPr>
        <w:pStyle w:val="consplusnonformat"/>
        <w:rPr>
          <w:color w:val="000000"/>
          <w:sz w:val="28"/>
          <w:szCs w:val="28"/>
        </w:rPr>
      </w:pPr>
    </w:p>
    <w:p w:rsidR="00E53AB2" w:rsidRPr="000520CE" w:rsidRDefault="00E53AB2" w:rsidP="00E53AB2">
      <w:pPr>
        <w:pStyle w:val="consplusnonformat"/>
        <w:rPr>
          <w:sz w:val="28"/>
          <w:szCs w:val="28"/>
        </w:rPr>
      </w:pPr>
    </w:p>
    <w:p w:rsidR="00E53AB2" w:rsidRDefault="00E53AB2" w:rsidP="00E53AB2">
      <w:pPr>
        <w:pStyle w:val="consplusnonformat"/>
        <w:rPr>
          <w:color w:val="000000"/>
          <w:sz w:val="28"/>
          <w:szCs w:val="28"/>
        </w:rPr>
      </w:pPr>
      <w:r>
        <w:rPr>
          <w:color w:val="000000"/>
          <w:sz w:val="28"/>
          <w:szCs w:val="28"/>
        </w:rPr>
        <w:t xml:space="preserve">Глава администрации </w:t>
      </w:r>
      <w:r w:rsidR="00A82C73">
        <w:rPr>
          <w:color w:val="000000"/>
          <w:sz w:val="28"/>
          <w:szCs w:val="28"/>
        </w:rPr>
        <w:t>сельского</w:t>
      </w:r>
    </w:p>
    <w:p w:rsidR="00E53AB2" w:rsidRPr="000520CE" w:rsidRDefault="00E53AB2" w:rsidP="00E53AB2">
      <w:pPr>
        <w:pStyle w:val="consplusnonformat"/>
        <w:rPr>
          <w:sz w:val="28"/>
          <w:szCs w:val="28"/>
        </w:rPr>
      </w:pPr>
      <w:r>
        <w:rPr>
          <w:color w:val="000000"/>
          <w:sz w:val="28"/>
          <w:szCs w:val="28"/>
        </w:rPr>
        <w:t>поселения «Хара-Быркинское»</w:t>
      </w:r>
      <w:r w:rsidRPr="000520CE">
        <w:rPr>
          <w:color w:val="000000"/>
          <w:sz w:val="28"/>
          <w:szCs w:val="28"/>
        </w:rPr>
        <w:t>         </w:t>
      </w:r>
      <w:r w:rsidR="00A82C73">
        <w:rPr>
          <w:color w:val="000000"/>
          <w:sz w:val="28"/>
          <w:szCs w:val="28"/>
        </w:rPr>
        <w:t>________</w:t>
      </w:r>
      <w:r w:rsidRPr="000520CE">
        <w:rPr>
          <w:color w:val="000000"/>
          <w:sz w:val="28"/>
          <w:szCs w:val="28"/>
        </w:rPr>
        <w:t> </w:t>
      </w:r>
      <w:r w:rsidR="00A82C73">
        <w:rPr>
          <w:color w:val="000000"/>
          <w:sz w:val="28"/>
          <w:szCs w:val="28"/>
        </w:rPr>
        <w:t xml:space="preserve">       </w:t>
      </w:r>
      <w:r w:rsidRPr="000520CE">
        <w:rPr>
          <w:color w:val="000000"/>
          <w:sz w:val="28"/>
          <w:szCs w:val="28"/>
        </w:rPr>
        <w:t xml:space="preserve">       </w:t>
      </w:r>
      <w:r>
        <w:rPr>
          <w:color w:val="000000"/>
          <w:sz w:val="28"/>
          <w:szCs w:val="28"/>
        </w:rPr>
        <w:t>Ц.К.Ломожапов</w:t>
      </w:r>
    </w:p>
    <w:p w:rsidR="00E53AB2" w:rsidRPr="000520CE" w:rsidRDefault="00E53AB2" w:rsidP="00E53AB2">
      <w:pPr>
        <w:pStyle w:val="consplusnonformat"/>
        <w:rPr>
          <w:sz w:val="28"/>
          <w:szCs w:val="28"/>
        </w:rPr>
      </w:pPr>
      <w:r w:rsidRPr="000520CE">
        <w:rPr>
          <w:color w:val="000000"/>
          <w:sz w:val="28"/>
          <w:szCs w:val="28"/>
        </w:rPr>
        <w:t>                                      </w:t>
      </w:r>
      <w:r>
        <w:rPr>
          <w:color w:val="000000"/>
          <w:sz w:val="28"/>
          <w:szCs w:val="28"/>
        </w:rPr>
        <w:t>                    </w:t>
      </w:r>
      <w:r w:rsidRPr="000520CE">
        <w:rPr>
          <w:color w:val="000000"/>
          <w:sz w:val="28"/>
          <w:szCs w:val="28"/>
        </w:rPr>
        <w:t xml:space="preserve"> (подпись)</w:t>
      </w:r>
    </w:p>
    <w:p w:rsidR="00E53AB2" w:rsidRDefault="00E53AB2" w:rsidP="00E53AB2">
      <w:pPr>
        <w:pStyle w:val="consplusnonformat"/>
        <w:rPr>
          <w:sz w:val="28"/>
          <w:szCs w:val="28"/>
        </w:rPr>
      </w:pPr>
      <w:r w:rsidRPr="000520CE">
        <w:rPr>
          <w:sz w:val="28"/>
          <w:szCs w:val="28"/>
        </w:rPr>
        <w:t> </w:t>
      </w:r>
    </w:p>
    <w:p w:rsidR="00E53AB2" w:rsidRDefault="00E53AB2" w:rsidP="00E53AB2">
      <w:pPr>
        <w:pStyle w:val="consplusnonformat"/>
        <w:rPr>
          <w:sz w:val="28"/>
          <w:szCs w:val="28"/>
        </w:rPr>
      </w:pPr>
    </w:p>
    <w:p w:rsidR="00E53AB2" w:rsidRDefault="00E53AB2" w:rsidP="00E53AB2">
      <w:pPr>
        <w:pStyle w:val="consplusnonformat"/>
        <w:rPr>
          <w:sz w:val="28"/>
          <w:szCs w:val="28"/>
        </w:rPr>
      </w:pPr>
    </w:p>
    <w:p w:rsidR="00E53AB2" w:rsidRDefault="00E53AB2" w:rsidP="00E53AB2">
      <w:pPr>
        <w:pStyle w:val="consplusnonformat"/>
        <w:rPr>
          <w:sz w:val="28"/>
          <w:szCs w:val="28"/>
        </w:rPr>
      </w:pPr>
    </w:p>
    <w:p w:rsidR="00E53AB2" w:rsidRDefault="00E53AB2" w:rsidP="00E53AB2">
      <w:pPr>
        <w:pStyle w:val="consplusnonformat"/>
        <w:rPr>
          <w:sz w:val="28"/>
          <w:szCs w:val="28"/>
        </w:rPr>
      </w:pPr>
    </w:p>
    <w:p w:rsidR="00E53AB2" w:rsidRPr="000520CE" w:rsidRDefault="00E53AB2" w:rsidP="00E53AB2">
      <w:pPr>
        <w:pStyle w:val="consplusnonformat"/>
        <w:rPr>
          <w:sz w:val="28"/>
          <w:szCs w:val="28"/>
        </w:rPr>
      </w:pPr>
    </w:p>
    <w:p w:rsidR="00E53AB2" w:rsidRPr="000520CE" w:rsidRDefault="00E53AB2" w:rsidP="00E53AB2">
      <w:pPr>
        <w:pStyle w:val="a8"/>
        <w:rPr>
          <w:sz w:val="28"/>
          <w:szCs w:val="28"/>
        </w:rPr>
      </w:pPr>
      <w:r w:rsidRPr="000520CE">
        <w:rPr>
          <w:sz w:val="28"/>
          <w:szCs w:val="28"/>
        </w:rPr>
        <w:t> </w:t>
      </w:r>
    </w:p>
    <w:p w:rsidR="00D91987" w:rsidRPr="00D91987" w:rsidRDefault="00D91987" w:rsidP="00B37A01">
      <w:pPr>
        <w:pStyle w:val="a8"/>
        <w:jc w:val="both"/>
        <w:rPr>
          <w:rFonts w:ascii="Tahoma" w:hAnsi="Tahoma" w:cs="Tahoma"/>
          <w:color w:val="4A5562"/>
          <w:sz w:val="20"/>
          <w:szCs w:val="20"/>
        </w:rPr>
      </w:pPr>
    </w:p>
    <w:p w:rsidR="00D91987" w:rsidRPr="00CF1D1C" w:rsidRDefault="00CF1D1C" w:rsidP="00B37A01">
      <w:pPr>
        <w:pStyle w:val="a8"/>
        <w:jc w:val="both"/>
        <w:rPr>
          <w:sz w:val="28"/>
          <w:szCs w:val="28"/>
        </w:rPr>
      </w:pPr>
      <w:r>
        <w:rPr>
          <w:sz w:val="28"/>
          <w:szCs w:val="28"/>
        </w:rPr>
        <w:t xml:space="preserve">                                                          </w:t>
      </w:r>
      <w:r w:rsidRPr="00CF1D1C">
        <w:rPr>
          <w:sz w:val="28"/>
          <w:szCs w:val="28"/>
        </w:rPr>
        <w:t>проект</w:t>
      </w:r>
    </w:p>
    <w:p w:rsidR="00CF1D1C" w:rsidRDefault="0096311F" w:rsidP="0096311F">
      <w:pPr>
        <w:jc w:val="center"/>
        <w:rPr>
          <w:rFonts w:ascii="Times New Roman" w:hAnsi="Times New Roman"/>
          <w:bCs/>
          <w:sz w:val="28"/>
          <w:szCs w:val="28"/>
        </w:rPr>
      </w:pPr>
      <w:r w:rsidRPr="0096311F">
        <w:rPr>
          <w:rFonts w:ascii="Times New Roman" w:hAnsi="Times New Roman"/>
          <w:bCs/>
          <w:sz w:val="28"/>
          <w:szCs w:val="28"/>
        </w:rPr>
        <w:t>АДМИНИСТРАЦИЯ СЕЛЬСКОГО ПОСЕЛЕНИЯ</w:t>
      </w:r>
    </w:p>
    <w:p w:rsidR="0096311F" w:rsidRPr="0096311F" w:rsidRDefault="0096311F" w:rsidP="0096311F">
      <w:pPr>
        <w:jc w:val="center"/>
        <w:rPr>
          <w:rFonts w:ascii="Times New Roman" w:hAnsi="Times New Roman"/>
          <w:bCs/>
          <w:sz w:val="28"/>
          <w:szCs w:val="28"/>
        </w:rPr>
      </w:pPr>
      <w:r w:rsidRPr="0096311F">
        <w:rPr>
          <w:rFonts w:ascii="Times New Roman" w:hAnsi="Times New Roman"/>
          <w:bCs/>
          <w:sz w:val="28"/>
          <w:szCs w:val="28"/>
        </w:rPr>
        <w:t xml:space="preserve"> «ХАРА-БЫРКИНСКОЕ» </w:t>
      </w:r>
    </w:p>
    <w:p w:rsidR="0096311F" w:rsidRPr="0096311F" w:rsidRDefault="0096311F" w:rsidP="0096311F">
      <w:pPr>
        <w:ind w:firstLine="851"/>
        <w:jc w:val="center"/>
        <w:rPr>
          <w:rFonts w:ascii="Times New Roman" w:hAnsi="Times New Roman"/>
          <w:bCs/>
          <w:sz w:val="28"/>
          <w:szCs w:val="28"/>
        </w:rPr>
      </w:pPr>
    </w:p>
    <w:p w:rsidR="0096311F" w:rsidRPr="0096311F" w:rsidRDefault="0096311F" w:rsidP="0096311F">
      <w:pPr>
        <w:ind w:firstLine="851"/>
        <w:jc w:val="center"/>
        <w:rPr>
          <w:rFonts w:ascii="Times New Roman" w:hAnsi="Times New Roman"/>
          <w:bCs/>
          <w:sz w:val="28"/>
          <w:szCs w:val="28"/>
        </w:rPr>
      </w:pPr>
      <w:r w:rsidRPr="0096311F">
        <w:rPr>
          <w:rFonts w:ascii="Times New Roman" w:hAnsi="Times New Roman"/>
          <w:bCs/>
          <w:sz w:val="28"/>
          <w:szCs w:val="28"/>
        </w:rPr>
        <w:t>ПОСТАНОВЛЕНИЕ</w:t>
      </w:r>
    </w:p>
    <w:p w:rsidR="0096311F" w:rsidRDefault="0096311F" w:rsidP="0096311F">
      <w:pPr>
        <w:ind w:firstLine="851"/>
        <w:jc w:val="center"/>
        <w:rPr>
          <w:rFonts w:ascii="Times New Roman" w:hAnsi="Times New Roman"/>
          <w:b/>
          <w:bCs/>
          <w:sz w:val="28"/>
          <w:szCs w:val="28"/>
        </w:rPr>
      </w:pPr>
    </w:p>
    <w:tbl>
      <w:tblPr>
        <w:tblW w:w="9164" w:type="dxa"/>
        <w:jc w:val="center"/>
        <w:tblInd w:w="-95" w:type="dxa"/>
        <w:tblLook w:val="01E0"/>
      </w:tblPr>
      <w:tblGrid>
        <w:gridCol w:w="2927"/>
        <w:gridCol w:w="5453"/>
        <w:gridCol w:w="784"/>
      </w:tblGrid>
      <w:tr w:rsidR="0096311F" w:rsidTr="0096311F">
        <w:trPr>
          <w:jc w:val="center"/>
        </w:trPr>
        <w:tc>
          <w:tcPr>
            <w:tcW w:w="2927" w:type="dxa"/>
            <w:hideMark/>
          </w:tcPr>
          <w:p w:rsidR="0096311F" w:rsidRDefault="0096311F" w:rsidP="0096311F">
            <w:pPr>
              <w:widowControl w:val="0"/>
              <w:suppressAutoHyphens/>
              <w:autoSpaceDE w:val="0"/>
              <w:rPr>
                <w:rFonts w:ascii="Times New Roman" w:eastAsia="Arial CYR" w:hAnsi="Times New Roman" w:cs="Arial CYR"/>
                <w:sz w:val="28"/>
                <w:szCs w:val="28"/>
                <w:lang w:bidi="ru-RU"/>
              </w:rPr>
            </w:pPr>
            <w:r>
              <w:rPr>
                <w:rFonts w:ascii="Times New Roman" w:hAnsi="Times New Roman"/>
                <w:sz w:val="28"/>
                <w:szCs w:val="28"/>
              </w:rPr>
              <w:lastRenderedPageBreak/>
              <w:t xml:space="preserve">  «          »  2013 года</w:t>
            </w:r>
          </w:p>
        </w:tc>
        <w:tc>
          <w:tcPr>
            <w:tcW w:w="5453" w:type="dxa"/>
            <w:hideMark/>
          </w:tcPr>
          <w:p w:rsidR="0096311F" w:rsidRDefault="0096311F">
            <w:pPr>
              <w:widowControl w:val="0"/>
              <w:suppressAutoHyphens/>
              <w:autoSpaceDE w:val="0"/>
              <w:ind w:firstLine="851"/>
              <w:jc w:val="right"/>
              <w:rPr>
                <w:rFonts w:ascii="Times New Roman" w:eastAsia="Arial CYR" w:hAnsi="Times New Roman" w:cs="Arial CYR"/>
                <w:sz w:val="28"/>
                <w:szCs w:val="28"/>
                <w:lang w:bidi="ru-RU"/>
              </w:rPr>
            </w:pPr>
            <w:r>
              <w:rPr>
                <w:rFonts w:ascii="Times New Roman" w:hAnsi="Times New Roman"/>
                <w:sz w:val="28"/>
                <w:szCs w:val="28"/>
              </w:rPr>
              <w:t>№</w:t>
            </w:r>
          </w:p>
        </w:tc>
        <w:tc>
          <w:tcPr>
            <w:tcW w:w="784" w:type="dxa"/>
            <w:hideMark/>
          </w:tcPr>
          <w:p w:rsidR="0096311F" w:rsidRDefault="0096311F">
            <w:pPr>
              <w:widowControl w:val="0"/>
              <w:suppressAutoHyphens/>
              <w:autoSpaceDE w:val="0"/>
              <w:rPr>
                <w:rFonts w:ascii="Times New Roman" w:eastAsia="Arial CYR" w:hAnsi="Times New Roman" w:cs="Arial CYR"/>
                <w:sz w:val="28"/>
                <w:szCs w:val="28"/>
                <w:u w:val="single"/>
                <w:lang w:bidi="ru-RU"/>
              </w:rPr>
            </w:pPr>
          </w:p>
        </w:tc>
      </w:tr>
    </w:tbl>
    <w:p w:rsidR="0096311F" w:rsidRDefault="0096311F" w:rsidP="0096311F">
      <w:pPr>
        <w:rPr>
          <w:rFonts w:ascii="Times New Roman" w:eastAsia="Arial CYR" w:hAnsi="Times New Roman" w:cs="Arial CYR"/>
          <w:sz w:val="28"/>
          <w:szCs w:val="28"/>
          <w:lang w:bidi="ru-RU"/>
        </w:rPr>
      </w:pPr>
    </w:p>
    <w:p w:rsidR="0096311F" w:rsidRDefault="0096311F" w:rsidP="0096311F">
      <w:pPr>
        <w:rPr>
          <w:rFonts w:ascii="Times New Roman" w:hAnsi="Times New Roman"/>
          <w:sz w:val="28"/>
          <w:szCs w:val="28"/>
        </w:rPr>
      </w:pPr>
      <w:r>
        <w:rPr>
          <w:rFonts w:ascii="Times New Roman" w:eastAsia="Arial CYR" w:hAnsi="Times New Roman" w:cs="Arial CYR"/>
          <w:sz w:val="28"/>
          <w:szCs w:val="28"/>
          <w:lang w:bidi="ru-RU"/>
        </w:rPr>
        <w:t>с.Хара-Бырка</w:t>
      </w:r>
    </w:p>
    <w:p w:rsidR="0096311F" w:rsidRDefault="0096311F" w:rsidP="0096311F">
      <w:pPr>
        <w:pStyle w:val="110"/>
        <w:spacing w:before="108" w:after="108"/>
        <w:jc w:val="center"/>
        <w:rPr>
          <w:rFonts w:ascii="Times New Roman" w:hAnsi="Times New Roman"/>
          <w:b/>
          <w:bCs/>
          <w:color w:val="000000"/>
          <w:sz w:val="28"/>
          <w:szCs w:val="28"/>
        </w:rPr>
      </w:pPr>
    </w:p>
    <w:p w:rsidR="0096311F" w:rsidRDefault="0096311F" w:rsidP="0096311F">
      <w:pPr>
        <w:pStyle w:val="110"/>
        <w:jc w:val="center"/>
        <w:rPr>
          <w:rFonts w:ascii="Times New Roman" w:hAnsi="Times New Roman"/>
          <w:b/>
          <w:bCs/>
          <w:color w:val="000000"/>
          <w:sz w:val="28"/>
          <w:szCs w:val="28"/>
        </w:rPr>
      </w:pPr>
      <w:r>
        <w:rPr>
          <w:rFonts w:ascii="Times New Roman" w:hAnsi="Times New Roman"/>
          <w:b/>
          <w:bCs/>
          <w:color w:val="000000"/>
          <w:sz w:val="28"/>
          <w:szCs w:val="28"/>
        </w:rPr>
        <w:t xml:space="preserve">«Об  утверждении Административного регламента     осуществления  контроля за соблюдением законодательства в области розничной продажи алкогольной продукции на территории </w:t>
      </w:r>
      <w:r w:rsidR="007423E0">
        <w:rPr>
          <w:rFonts w:ascii="Times New Roman" w:hAnsi="Times New Roman"/>
          <w:b/>
          <w:bCs/>
          <w:color w:val="000000"/>
          <w:sz w:val="28"/>
          <w:szCs w:val="28"/>
        </w:rPr>
        <w:t>сель</w:t>
      </w:r>
      <w:r>
        <w:rPr>
          <w:rFonts w:ascii="Times New Roman" w:hAnsi="Times New Roman"/>
          <w:b/>
          <w:bCs/>
          <w:color w:val="000000"/>
          <w:sz w:val="28"/>
          <w:szCs w:val="28"/>
        </w:rPr>
        <w:t>ского</w:t>
      </w:r>
    </w:p>
    <w:p w:rsidR="0096311F" w:rsidRDefault="0096311F" w:rsidP="0096311F">
      <w:pPr>
        <w:pStyle w:val="110"/>
        <w:jc w:val="center"/>
        <w:rPr>
          <w:rFonts w:ascii="Times New Roman" w:hAnsi="Times New Roman"/>
          <w:b/>
          <w:bCs/>
          <w:color w:val="000000"/>
          <w:sz w:val="28"/>
          <w:szCs w:val="28"/>
        </w:rPr>
      </w:pPr>
      <w:r>
        <w:rPr>
          <w:rFonts w:ascii="Times New Roman" w:hAnsi="Times New Roman"/>
          <w:b/>
          <w:bCs/>
          <w:color w:val="000000"/>
          <w:sz w:val="28"/>
          <w:szCs w:val="28"/>
        </w:rPr>
        <w:t>поселения « Хара-Быркинское»</w:t>
      </w:r>
    </w:p>
    <w:p w:rsidR="0096311F" w:rsidRDefault="0096311F" w:rsidP="0096311F">
      <w:pPr>
        <w:rPr>
          <w:rFonts w:ascii="Arial CYR" w:hAnsi="Arial CYR"/>
          <w:sz w:val="20"/>
          <w:szCs w:val="24"/>
        </w:rPr>
      </w:pPr>
    </w:p>
    <w:p w:rsidR="0096311F" w:rsidRDefault="0096311F" w:rsidP="0096311F"/>
    <w:p w:rsidR="0096311F" w:rsidRDefault="0096311F" w:rsidP="0096311F">
      <w:pPr>
        <w:ind w:firstLine="709"/>
        <w:jc w:val="both"/>
        <w:rPr>
          <w:rFonts w:ascii="Times New Roman" w:hAnsi="Times New Roman"/>
          <w:sz w:val="28"/>
          <w:szCs w:val="28"/>
        </w:rPr>
      </w:pPr>
      <w:r>
        <w:rPr>
          <w:rFonts w:ascii="Times New Roman" w:hAnsi="Times New Roman"/>
          <w:sz w:val="28"/>
          <w:szCs w:val="28"/>
        </w:rPr>
        <w:t xml:space="preserve">     В соответствии  с Федеральным законом от 26 декабря 2008года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22 ноября 1995г.  № 171–ФЗ «О государственном регулировании производства и оборота этилового спирта, алкогольной и спиртосодержащей продукции об ограничении потребления (распития) алкогольной продукции»</w:t>
      </w:r>
      <w:r>
        <w:rPr>
          <w:rFonts w:ascii="Times New Roman" w:hAnsi="Times New Roman"/>
          <w:spacing w:val="-2"/>
          <w:sz w:val="28"/>
        </w:rPr>
        <w:t xml:space="preserve">, Федеральным законом </w:t>
      </w:r>
      <w:r>
        <w:rPr>
          <w:rFonts w:ascii="Times New Roman" w:hAnsi="Times New Roman"/>
          <w:sz w:val="28"/>
        </w:rPr>
        <w:t>от 6 октября 2003 г. № 131-ФЗ «Об общих принципах организации местного самоуправления в Российской Федерации»,</w:t>
      </w:r>
      <w:r>
        <w:rPr>
          <w:rFonts w:ascii="Times New Roman" w:hAnsi="Times New Roman"/>
          <w:sz w:val="28"/>
          <w:szCs w:val="28"/>
        </w:rPr>
        <w:t xml:space="preserve"> </w:t>
      </w:r>
      <w:r>
        <w:rPr>
          <w:rFonts w:ascii="Times New Roman" w:hAnsi="Times New Roman"/>
          <w:spacing w:val="-2"/>
          <w:sz w:val="28"/>
        </w:rPr>
        <w:t xml:space="preserve">и руководствуясь </w:t>
      </w:r>
      <w:r>
        <w:rPr>
          <w:rFonts w:ascii="Times New Roman" w:hAnsi="Times New Roman"/>
          <w:sz w:val="28"/>
        </w:rPr>
        <w:t>Уставом сельского поселения  «Хара-Быркинское»</w:t>
      </w:r>
      <w:r>
        <w:rPr>
          <w:rFonts w:ascii="Times New Roman" w:hAnsi="Times New Roman"/>
          <w:sz w:val="28"/>
          <w:szCs w:val="28"/>
        </w:rPr>
        <w:t xml:space="preserve">                                                   </w:t>
      </w:r>
    </w:p>
    <w:p w:rsidR="0096311F" w:rsidRDefault="0096311F" w:rsidP="0096311F">
      <w:pPr>
        <w:ind w:firstLine="709"/>
        <w:jc w:val="both"/>
        <w:rPr>
          <w:rFonts w:ascii="Times New Roman" w:hAnsi="Times New Roman"/>
          <w:sz w:val="28"/>
          <w:szCs w:val="28"/>
        </w:rPr>
      </w:pPr>
      <w:r>
        <w:rPr>
          <w:rFonts w:ascii="Times New Roman" w:hAnsi="Times New Roman"/>
          <w:sz w:val="28"/>
          <w:szCs w:val="28"/>
        </w:rPr>
        <w:t xml:space="preserve"> </w:t>
      </w:r>
    </w:p>
    <w:p w:rsidR="0096311F" w:rsidRDefault="0096311F" w:rsidP="0096311F">
      <w:pPr>
        <w:ind w:firstLine="709"/>
        <w:jc w:val="both"/>
        <w:rPr>
          <w:rFonts w:ascii="Times New Roman" w:hAnsi="Times New Roman"/>
          <w:sz w:val="28"/>
          <w:szCs w:val="28"/>
        </w:rPr>
      </w:pPr>
      <w:r>
        <w:rPr>
          <w:rFonts w:ascii="Times New Roman" w:hAnsi="Times New Roman"/>
          <w:sz w:val="28"/>
          <w:szCs w:val="28"/>
        </w:rPr>
        <w:t>ПОСТАНОВЛЯЮ:</w:t>
      </w:r>
    </w:p>
    <w:p w:rsidR="0096311F" w:rsidRDefault="0096311F" w:rsidP="0096311F">
      <w:pPr>
        <w:ind w:firstLine="709"/>
        <w:jc w:val="both"/>
        <w:rPr>
          <w:rFonts w:ascii="Times New Roman" w:hAnsi="Times New Roman"/>
          <w:sz w:val="28"/>
          <w:szCs w:val="28"/>
        </w:rPr>
      </w:pPr>
      <w:r>
        <w:rPr>
          <w:rFonts w:ascii="Times New Roman" w:hAnsi="Times New Roman"/>
          <w:sz w:val="28"/>
          <w:szCs w:val="28"/>
        </w:rPr>
        <w:t xml:space="preserve">   1. Утвердить прилагаемый административный регламент  осуществления контроля за соблюдением законодательства в области розничной продажи алкогольной продукции на территории </w:t>
      </w:r>
      <w:r w:rsidR="007423E0">
        <w:rPr>
          <w:rFonts w:ascii="Times New Roman" w:hAnsi="Times New Roman"/>
          <w:sz w:val="28"/>
          <w:szCs w:val="28"/>
        </w:rPr>
        <w:t>сель</w:t>
      </w:r>
      <w:r>
        <w:rPr>
          <w:rFonts w:ascii="Times New Roman" w:hAnsi="Times New Roman"/>
          <w:sz w:val="28"/>
          <w:szCs w:val="28"/>
        </w:rPr>
        <w:t>ского поселения «Хара-Быркинское» (Прилагается).</w:t>
      </w:r>
    </w:p>
    <w:p w:rsidR="0096311F" w:rsidRPr="00E033A1" w:rsidRDefault="00E033A1" w:rsidP="00E033A1">
      <w:pPr>
        <w:ind w:left="360"/>
        <w:jc w:val="both"/>
        <w:rPr>
          <w:rFonts w:ascii="Times New Roman" w:hAnsi="Times New Roman"/>
          <w:sz w:val="28"/>
          <w:szCs w:val="28"/>
        </w:rPr>
      </w:pPr>
      <w:r>
        <w:rPr>
          <w:rFonts w:ascii="Times New Roman" w:hAnsi="Times New Roman" w:cs="Times New Roman"/>
          <w:color w:val="000000"/>
          <w:sz w:val="28"/>
          <w:szCs w:val="28"/>
        </w:rPr>
        <w:t>2,</w:t>
      </w:r>
      <w:r w:rsidR="0096311F" w:rsidRPr="00E033A1">
        <w:rPr>
          <w:rFonts w:ascii="Times New Roman" w:hAnsi="Times New Roman" w:cs="Times New Roman"/>
          <w:color w:val="000000"/>
          <w:sz w:val="28"/>
          <w:szCs w:val="28"/>
        </w:rPr>
        <w:t xml:space="preserve">Настоящее постановление обнародовать путем размещения полного текста на информационном стенде </w:t>
      </w:r>
      <w:r w:rsidR="0096311F" w:rsidRPr="00E033A1">
        <w:rPr>
          <w:rFonts w:ascii="Times New Roman" w:hAnsi="Times New Roman" w:cs="Times New Roman"/>
          <w:sz w:val="28"/>
          <w:szCs w:val="28"/>
        </w:rPr>
        <w:t>в административном здании  администрации  сельского поселения, в библиотеке, школе</w:t>
      </w:r>
      <w:r w:rsidR="0096311F" w:rsidRPr="00E033A1">
        <w:rPr>
          <w:rFonts w:ascii="Times New Roman" w:hAnsi="Times New Roman"/>
          <w:sz w:val="28"/>
          <w:szCs w:val="28"/>
        </w:rPr>
        <w:t xml:space="preserve"> и разместить на официальном сайте муниципального района «Оловяннинский район» по адресу оловян.забайкальскийкрай.рф.</w:t>
      </w:r>
      <w:r w:rsidR="0096311F" w:rsidRPr="00E033A1">
        <w:rPr>
          <w:rFonts w:ascii="Times New Roman" w:hAnsi="Times New Roman"/>
          <w:color w:val="000000"/>
          <w:sz w:val="28"/>
          <w:szCs w:val="28"/>
        </w:rPr>
        <w:t xml:space="preserve">  </w:t>
      </w:r>
    </w:p>
    <w:p w:rsidR="0096311F" w:rsidRPr="00100C26" w:rsidRDefault="0096311F" w:rsidP="00E033A1">
      <w:pPr>
        <w:pStyle w:val="a3"/>
        <w:tabs>
          <w:tab w:val="left" w:pos="2790"/>
        </w:tabs>
        <w:jc w:val="both"/>
        <w:rPr>
          <w:rFonts w:ascii="Times New Roman" w:hAnsi="Times New Roman" w:cs="Times New Roman"/>
          <w:sz w:val="28"/>
          <w:szCs w:val="28"/>
        </w:rPr>
      </w:pPr>
    </w:p>
    <w:p w:rsidR="0096311F" w:rsidRPr="00B913D4" w:rsidRDefault="0096311F" w:rsidP="0096311F">
      <w:pPr>
        <w:ind w:left="360"/>
        <w:rPr>
          <w:rFonts w:ascii="Times New Roman" w:hAnsi="Times New Roman" w:cs="Times New Roman"/>
          <w:sz w:val="28"/>
          <w:szCs w:val="28"/>
        </w:rPr>
      </w:pPr>
      <w:r w:rsidRPr="00B913D4">
        <w:rPr>
          <w:rFonts w:ascii="Times New Roman" w:hAnsi="Times New Roman" w:cs="Times New Roman"/>
          <w:sz w:val="28"/>
          <w:szCs w:val="28"/>
        </w:rPr>
        <w:br/>
        <w:t>Глава администрации сельского                                                                               поселения «Хара-Быркинское»:                                        Ц.К Ломожапов</w:t>
      </w: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Default="0096311F" w:rsidP="0096311F">
      <w:pPr>
        <w:spacing w:after="0"/>
        <w:ind w:left="360"/>
        <w:jc w:val="right"/>
        <w:rPr>
          <w:rFonts w:ascii="Times New Roman" w:hAnsi="Times New Roman" w:cs="Times New Roman"/>
          <w:b/>
          <w:bCs/>
          <w:sz w:val="28"/>
          <w:szCs w:val="28"/>
        </w:rPr>
      </w:pPr>
    </w:p>
    <w:p w:rsidR="0096311F" w:rsidRPr="00F700FF" w:rsidRDefault="0096311F" w:rsidP="0096311F">
      <w:pPr>
        <w:spacing w:after="0"/>
        <w:ind w:left="360"/>
        <w:jc w:val="right"/>
        <w:rPr>
          <w:rFonts w:ascii="Times New Roman" w:hAnsi="Times New Roman" w:cs="Times New Roman"/>
          <w:sz w:val="28"/>
          <w:szCs w:val="28"/>
        </w:rPr>
      </w:pPr>
      <w:r w:rsidRPr="00CF1D1C">
        <w:rPr>
          <w:rFonts w:ascii="Times New Roman" w:hAnsi="Times New Roman" w:cs="Times New Roman"/>
          <w:bCs/>
          <w:sz w:val="28"/>
          <w:szCs w:val="28"/>
        </w:rPr>
        <w:t>УТВЕРЖДЕН</w:t>
      </w:r>
      <w:r w:rsidRPr="00F700FF">
        <w:rPr>
          <w:rFonts w:ascii="Times New Roman" w:hAnsi="Times New Roman" w:cs="Times New Roman"/>
          <w:sz w:val="28"/>
          <w:szCs w:val="28"/>
        </w:rPr>
        <w:br/>
      </w:r>
      <w:r w:rsidRPr="00F700FF">
        <w:rPr>
          <w:rFonts w:ascii="Times New Roman" w:hAnsi="Times New Roman" w:cs="Times New Roman"/>
          <w:sz w:val="28"/>
          <w:szCs w:val="28"/>
        </w:rPr>
        <w:br/>
        <w:t>постановлением администрации</w:t>
      </w:r>
    </w:p>
    <w:p w:rsidR="0096311F" w:rsidRPr="00512530" w:rsidRDefault="0096311F" w:rsidP="0096311F">
      <w:pPr>
        <w:pStyle w:val="a8"/>
        <w:shd w:val="clear" w:color="auto" w:fill="FFFFFF"/>
        <w:spacing w:before="0" w:beforeAutospacing="0" w:after="0" w:afterAutospacing="0" w:line="252" w:lineRule="atLeast"/>
        <w:ind w:left="360"/>
        <w:jc w:val="right"/>
        <w:rPr>
          <w:color w:val="333333"/>
          <w:sz w:val="28"/>
          <w:szCs w:val="28"/>
        </w:rPr>
      </w:pPr>
      <w:r w:rsidRPr="00512530">
        <w:rPr>
          <w:sz w:val="28"/>
          <w:szCs w:val="28"/>
        </w:rPr>
        <w:t>муниципального образования</w:t>
      </w:r>
      <w:r w:rsidRPr="00512530">
        <w:rPr>
          <w:b/>
          <w:bCs/>
          <w:sz w:val="28"/>
          <w:szCs w:val="28"/>
        </w:rPr>
        <w:t xml:space="preserve"> </w:t>
      </w:r>
      <w:r w:rsidRPr="00512530">
        <w:rPr>
          <w:sz w:val="28"/>
          <w:szCs w:val="28"/>
        </w:rPr>
        <w:br/>
        <w:t xml:space="preserve">сельского поселения «Хара-Быркинское» </w:t>
      </w:r>
      <w:r w:rsidRPr="00512530">
        <w:rPr>
          <w:sz w:val="28"/>
          <w:szCs w:val="28"/>
        </w:rPr>
        <w:br/>
        <w:t xml:space="preserve">от                        2013г. №      </w:t>
      </w:r>
    </w:p>
    <w:p w:rsidR="0096311F" w:rsidRPr="00100C26" w:rsidRDefault="0096311F" w:rsidP="0096311F">
      <w:pPr>
        <w:pStyle w:val="a3"/>
        <w:tabs>
          <w:tab w:val="left" w:pos="2790"/>
        </w:tabs>
        <w:jc w:val="both"/>
        <w:rPr>
          <w:rFonts w:ascii="Times New Roman" w:hAnsi="Times New Roman" w:cs="Times New Roman"/>
          <w:sz w:val="28"/>
          <w:szCs w:val="28"/>
        </w:rPr>
      </w:pPr>
    </w:p>
    <w:p w:rsidR="0096311F" w:rsidRPr="00100C26" w:rsidRDefault="0096311F" w:rsidP="0096311F">
      <w:pPr>
        <w:pStyle w:val="a3"/>
        <w:spacing w:after="0" w:line="240" w:lineRule="auto"/>
        <w:jc w:val="both"/>
        <w:rPr>
          <w:rFonts w:ascii="Times New Roman" w:eastAsia="Times New Roman" w:hAnsi="Times New Roman" w:cs="Times New Roman"/>
          <w:color w:val="333333"/>
          <w:sz w:val="28"/>
          <w:szCs w:val="28"/>
        </w:rPr>
      </w:pPr>
    </w:p>
    <w:p w:rsidR="0096311F" w:rsidRDefault="0096311F" w:rsidP="0096311F">
      <w:pPr>
        <w:jc w:val="both"/>
        <w:rPr>
          <w:rFonts w:ascii="Times New Roman" w:hAnsi="Times New Roman"/>
        </w:rPr>
      </w:pPr>
      <w:r>
        <w:rPr>
          <w:rFonts w:ascii="Times New Roman" w:hAnsi="Times New Roman"/>
        </w:rPr>
        <w:t xml:space="preserve">                                                             </w:t>
      </w:r>
    </w:p>
    <w:p w:rsidR="0096311F" w:rsidRDefault="0096311F" w:rsidP="0096311F">
      <w:pPr>
        <w:jc w:val="center"/>
        <w:rPr>
          <w:rFonts w:ascii="Times New Roman" w:hAnsi="Times New Roman"/>
          <w:b/>
          <w:sz w:val="28"/>
          <w:szCs w:val="24"/>
        </w:rPr>
      </w:pPr>
      <w:r>
        <w:rPr>
          <w:rFonts w:ascii="Times New Roman" w:hAnsi="Times New Roman"/>
          <w:b/>
          <w:sz w:val="28"/>
        </w:rPr>
        <w:t xml:space="preserve">Административный регламент </w:t>
      </w:r>
    </w:p>
    <w:p w:rsidR="0096311F" w:rsidRDefault="0096311F" w:rsidP="0096311F">
      <w:pPr>
        <w:jc w:val="center"/>
        <w:rPr>
          <w:rFonts w:ascii="Times New Roman" w:hAnsi="Times New Roman"/>
          <w:b/>
          <w:bCs/>
          <w:color w:val="000000"/>
          <w:sz w:val="28"/>
        </w:rPr>
      </w:pPr>
      <w:r>
        <w:rPr>
          <w:rFonts w:ascii="Times New Roman" w:hAnsi="Times New Roman"/>
          <w:b/>
          <w:sz w:val="28"/>
        </w:rPr>
        <w:t xml:space="preserve">осуществления контроля за соблюдением законодательства в области розничной продажи алкогольной продукции на территории </w:t>
      </w:r>
      <w:r w:rsidR="007423E0">
        <w:rPr>
          <w:rFonts w:ascii="Times New Roman" w:hAnsi="Times New Roman"/>
          <w:b/>
          <w:sz w:val="28"/>
        </w:rPr>
        <w:t>сель</w:t>
      </w:r>
      <w:r>
        <w:rPr>
          <w:rFonts w:ascii="Times New Roman" w:hAnsi="Times New Roman"/>
          <w:b/>
          <w:sz w:val="28"/>
        </w:rPr>
        <w:t xml:space="preserve">ского </w:t>
      </w:r>
      <w:r>
        <w:rPr>
          <w:rFonts w:ascii="Times New Roman" w:hAnsi="Times New Roman"/>
          <w:b/>
          <w:sz w:val="28"/>
        </w:rPr>
        <w:lastRenderedPageBreak/>
        <w:t>поселения «</w:t>
      </w:r>
      <w:r w:rsidR="00CF1D1C">
        <w:rPr>
          <w:rFonts w:ascii="Times New Roman" w:hAnsi="Times New Roman"/>
          <w:b/>
          <w:sz w:val="28"/>
        </w:rPr>
        <w:t>Хара-Быркин</w:t>
      </w:r>
      <w:r>
        <w:rPr>
          <w:rFonts w:ascii="Times New Roman" w:hAnsi="Times New Roman"/>
          <w:b/>
          <w:sz w:val="28"/>
        </w:rPr>
        <w:t>ское»</w:t>
      </w:r>
      <w:r>
        <w:rPr>
          <w:rFonts w:ascii="Times New Roman" w:hAnsi="Times New Roman"/>
          <w:b/>
          <w:bCs/>
          <w:color w:val="000000"/>
          <w:sz w:val="28"/>
        </w:rPr>
        <w:br/>
      </w:r>
    </w:p>
    <w:p w:rsidR="0096311F" w:rsidRDefault="0096311F" w:rsidP="0096311F">
      <w:pPr>
        <w:pStyle w:val="110"/>
        <w:spacing w:before="108" w:after="108"/>
        <w:jc w:val="center"/>
        <w:rPr>
          <w:rFonts w:ascii="Times New Roman" w:hAnsi="Times New Roman"/>
          <w:b/>
          <w:bCs/>
          <w:color w:val="000000"/>
          <w:sz w:val="28"/>
          <w:szCs w:val="28"/>
        </w:rPr>
      </w:pPr>
      <w:r>
        <w:rPr>
          <w:rFonts w:ascii="Times New Roman" w:hAnsi="Times New Roman"/>
          <w:b/>
          <w:bCs/>
          <w:color w:val="000000"/>
          <w:sz w:val="28"/>
          <w:szCs w:val="28"/>
        </w:rPr>
        <w:t>1. Общие положения</w:t>
      </w:r>
    </w:p>
    <w:p w:rsidR="0096311F" w:rsidRDefault="0096311F" w:rsidP="0096311F">
      <w:pPr>
        <w:jc w:val="both"/>
        <w:rPr>
          <w:rFonts w:ascii="Times New Roman" w:hAnsi="Times New Roman"/>
          <w:color w:val="000000"/>
          <w:sz w:val="28"/>
          <w:szCs w:val="28"/>
        </w:rPr>
      </w:pP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1.1. Настоящий административный регламент регулирует отношения в области организации и осуществления муниципального контроля, соблюдения законодательства в процессе розничной продажи алкогольной продукции и требований, предъявляемых к ее качеству.</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1.2. Регламент устанавливает:</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 порядок организации и осуществление муниципального контроля юридических лиц занятых реализацией алкогольной продукции</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 порядок взаимодействия органа муниципального контроля и органов государственного контроля (надзора) при организации проведения проверок</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 права и обязанности органа муниципального контроля, его должностных лиц при проведении проверок;</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 права и обязанности юридических лиц при осуществлении муниципального контроля, меры по защите их прав.</w:t>
      </w:r>
    </w:p>
    <w:p w:rsidR="0096311F" w:rsidRDefault="0096311F" w:rsidP="0096311F">
      <w:pPr>
        <w:jc w:val="both"/>
        <w:rPr>
          <w:rFonts w:ascii="Times New Roman" w:hAnsi="Times New Roman" w:cs="Times New Roman"/>
          <w:color w:val="000000"/>
          <w:sz w:val="29"/>
          <w:szCs w:val="29"/>
          <w:shd w:val="clear" w:color="auto" w:fill="FFFFFF"/>
        </w:rPr>
      </w:pPr>
      <w:r>
        <w:rPr>
          <w:rFonts w:ascii="Times New Roman" w:hAnsi="Times New Roman"/>
          <w:color w:val="000000"/>
          <w:sz w:val="28"/>
          <w:szCs w:val="28"/>
        </w:rPr>
        <w:tab/>
        <w:t xml:space="preserve">1.3. </w:t>
      </w:r>
      <w:r>
        <w:rPr>
          <w:rFonts w:ascii="Times New Roman" w:hAnsi="Times New Roman" w:cs="Times New Roman"/>
          <w:color w:val="000000"/>
          <w:sz w:val="29"/>
          <w:szCs w:val="29"/>
          <w:shd w:val="clear" w:color="auto" w:fill="FFFFFF"/>
        </w:rPr>
        <w:t>Уполномоченный орган муниципального контроля – администрация</w:t>
      </w:r>
      <w:r w:rsidR="00CF1D1C">
        <w:rPr>
          <w:rFonts w:ascii="Times New Roman" w:hAnsi="Times New Roman" w:cs="Times New Roman"/>
          <w:color w:val="000000"/>
          <w:sz w:val="29"/>
          <w:szCs w:val="29"/>
          <w:shd w:val="clear" w:color="auto" w:fill="FFFFFF"/>
        </w:rPr>
        <w:t xml:space="preserve"> сельского</w:t>
      </w:r>
      <w:r>
        <w:rPr>
          <w:rFonts w:ascii="Times New Roman" w:hAnsi="Times New Roman" w:cs="Times New Roman"/>
          <w:color w:val="000000"/>
          <w:sz w:val="29"/>
          <w:szCs w:val="29"/>
          <w:shd w:val="clear" w:color="auto" w:fill="FFFFFF"/>
        </w:rPr>
        <w:t xml:space="preserve"> поселения «</w:t>
      </w:r>
      <w:r w:rsidR="00CF1D1C">
        <w:rPr>
          <w:rFonts w:ascii="Times New Roman" w:hAnsi="Times New Roman" w:cs="Times New Roman"/>
          <w:color w:val="000000"/>
          <w:sz w:val="29"/>
          <w:szCs w:val="29"/>
          <w:shd w:val="clear" w:color="auto" w:fill="FFFFFF"/>
        </w:rPr>
        <w:t>Хара-Быркин</w:t>
      </w:r>
      <w:r>
        <w:rPr>
          <w:rFonts w:ascii="Times New Roman" w:hAnsi="Times New Roman" w:cs="Times New Roman"/>
          <w:color w:val="000000"/>
          <w:sz w:val="29"/>
          <w:szCs w:val="29"/>
          <w:shd w:val="clear" w:color="auto" w:fill="FFFFFF"/>
        </w:rPr>
        <w:t>ское», </w:t>
      </w:r>
      <w:r>
        <w:rPr>
          <w:rStyle w:val="apple-converted-space"/>
          <w:color w:val="000000"/>
          <w:sz w:val="29"/>
          <w:szCs w:val="29"/>
          <w:shd w:val="clear" w:color="auto" w:fill="FFFFFF"/>
        </w:rPr>
        <w:t> юридический адрес: 67</w:t>
      </w:r>
      <w:r>
        <w:rPr>
          <w:rFonts w:ascii="Times New Roman" w:hAnsi="Times New Roman" w:cs="Times New Roman"/>
          <w:color w:val="000000"/>
          <w:sz w:val="29"/>
          <w:szCs w:val="29"/>
          <w:shd w:val="clear" w:color="auto" w:fill="FFFFFF"/>
        </w:rPr>
        <w:t>45</w:t>
      </w:r>
      <w:r w:rsidR="00CF1D1C">
        <w:rPr>
          <w:rFonts w:ascii="Times New Roman" w:hAnsi="Times New Roman" w:cs="Times New Roman"/>
          <w:color w:val="000000"/>
          <w:sz w:val="29"/>
          <w:szCs w:val="29"/>
          <w:shd w:val="clear" w:color="auto" w:fill="FFFFFF"/>
        </w:rPr>
        <w:t>0</w:t>
      </w:r>
      <w:r>
        <w:rPr>
          <w:rFonts w:ascii="Times New Roman" w:hAnsi="Times New Roman" w:cs="Times New Roman"/>
          <w:color w:val="000000"/>
          <w:sz w:val="29"/>
          <w:szCs w:val="29"/>
          <w:shd w:val="clear" w:color="auto" w:fill="FFFFFF"/>
        </w:rPr>
        <w:t xml:space="preserve">0 Забайкальский край, Оловяннинский район, </w:t>
      </w:r>
      <w:r w:rsidR="00CF1D1C">
        <w:rPr>
          <w:rFonts w:ascii="Times New Roman" w:hAnsi="Times New Roman" w:cs="Times New Roman"/>
          <w:color w:val="000000"/>
          <w:sz w:val="29"/>
          <w:szCs w:val="29"/>
          <w:shd w:val="clear" w:color="auto" w:fill="FFFFFF"/>
        </w:rPr>
        <w:t>с.Хара-Бырка, ул. Мира,5</w:t>
      </w:r>
    </w:p>
    <w:p w:rsidR="0096311F" w:rsidRDefault="0096311F" w:rsidP="0096311F">
      <w:pPr>
        <w:jc w:val="both"/>
        <w:rPr>
          <w:rFonts w:ascii="Times New Roman" w:hAnsi="Times New Roman" w:cs="Times New Roman"/>
          <w:color w:val="000000"/>
          <w:sz w:val="29"/>
          <w:szCs w:val="29"/>
          <w:shd w:val="clear" w:color="auto" w:fill="FFFFFF"/>
        </w:rPr>
      </w:pPr>
      <w:r>
        <w:rPr>
          <w:rFonts w:ascii="Times New Roman" w:hAnsi="Times New Roman" w:cs="Times New Roman"/>
          <w:color w:val="000000"/>
          <w:sz w:val="29"/>
          <w:szCs w:val="29"/>
          <w:shd w:val="clear" w:color="auto" w:fill="FFFFFF"/>
        </w:rPr>
        <w:t xml:space="preserve">График работы администрации </w:t>
      </w:r>
      <w:r w:rsidR="00532813">
        <w:rPr>
          <w:rFonts w:ascii="Times New Roman" w:hAnsi="Times New Roman" w:cs="Times New Roman"/>
          <w:color w:val="000000"/>
          <w:sz w:val="29"/>
          <w:szCs w:val="29"/>
          <w:shd w:val="clear" w:color="auto" w:fill="FFFFFF"/>
        </w:rPr>
        <w:t>сель</w:t>
      </w:r>
      <w:r>
        <w:rPr>
          <w:rFonts w:ascii="Times New Roman" w:hAnsi="Times New Roman" w:cs="Times New Roman"/>
          <w:color w:val="000000"/>
          <w:sz w:val="29"/>
          <w:szCs w:val="29"/>
          <w:shd w:val="clear" w:color="auto" w:fill="FFFFFF"/>
        </w:rPr>
        <w:t>ского поселения «</w:t>
      </w:r>
      <w:r w:rsidR="00532813">
        <w:rPr>
          <w:rFonts w:ascii="Times New Roman" w:hAnsi="Times New Roman" w:cs="Times New Roman"/>
          <w:color w:val="000000"/>
          <w:sz w:val="29"/>
          <w:szCs w:val="29"/>
          <w:shd w:val="clear" w:color="auto" w:fill="FFFFFF"/>
        </w:rPr>
        <w:t>Хара-Быркинс</w:t>
      </w:r>
      <w:r>
        <w:rPr>
          <w:rFonts w:ascii="Times New Roman" w:hAnsi="Times New Roman" w:cs="Times New Roman"/>
          <w:color w:val="000000"/>
          <w:sz w:val="29"/>
          <w:szCs w:val="29"/>
          <w:shd w:val="clear" w:color="auto" w:fill="FFFFFF"/>
        </w:rPr>
        <w:t>кое»:</w:t>
      </w:r>
    </w:p>
    <w:p w:rsidR="0096311F" w:rsidRDefault="00CF1D1C" w:rsidP="0096311F">
      <w:pPr>
        <w:jc w:val="both"/>
        <w:rPr>
          <w:rFonts w:ascii="Times New Roman" w:hAnsi="Times New Roman" w:cs="Times New Roman"/>
          <w:color w:val="000000"/>
          <w:sz w:val="29"/>
          <w:szCs w:val="29"/>
          <w:shd w:val="clear" w:color="auto" w:fill="FFFFFF"/>
        </w:rPr>
      </w:pPr>
      <w:r>
        <w:rPr>
          <w:rFonts w:ascii="Times New Roman" w:hAnsi="Times New Roman" w:cs="Times New Roman"/>
          <w:color w:val="000000"/>
          <w:sz w:val="29"/>
          <w:szCs w:val="29"/>
          <w:shd w:val="clear" w:color="auto" w:fill="FFFFFF"/>
        </w:rPr>
        <w:t>понедельник - пятница с 09</w:t>
      </w:r>
      <w:r w:rsidR="0096311F">
        <w:rPr>
          <w:rFonts w:ascii="Times New Roman" w:hAnsi="Times New Roman" w:cs="Times New Roman"/>
          <w:color w:val="000000"/>
          <w:sz w:val="29"/>
          <w:szCs w:val="29"/>
          <w:shd w:val="clear" w:color="auto" w:fill="FFFFFF"/>
        </w:rPr>
        <w:t>.</w:t>
      </w:r>
      <w:r>
        <w:rPr>
          <w:rFonts w:ascii="Times New Roman" w:hAnsi="Times New Roman" w:cs="Times New Roman"/>
          <w:color w:val="000000"/>
          <w:sz w:val="29"/>
          <w:szCs w:val="29"/>
          <w:shd w:val="clear" w:color="auto" w:fill="FFFFFF"/>
        </w:rPr>
        <w:t>00 до 17.0</w:t>
      </w:r>
      <w:r w:rsidR="0096311F">
        <w:rPr>
          <w:rFonts w:ascii="Times New Roman" w:hAnsi="Times New Roman" w:cs="Times New Roman"/>
          <w:color w:val="000000"/>
          <w:sz w:val="29"/>
          <w:szCs w:val="29"/>
          <w:shd w:val="clear" w:color="auto" w:fill="FFFFFF"/>
        </w:rPr>
        <w:t xml:space="preserve">0; </w:t>
      </w:r>
    </w:p>
    <w:p w:rsidR="0096311F" w:rsidRDefault="0096311F" w:rsidP="0096311F">
      <w:pPr>
        <w:jc w:val="both"/>
        <w:rPr>
          <w:rFonts w:ascii="Times New Roman" w:hAnsi="Times New Roman" w:cs="Times New Roman"/>
          <w:color w:val="000000"/>
          <w:sz w:val="29"/>
          <w:szCs w:val="29"/>
          <w:shd w:val="clear" w:color="auto" w:fill="FFFFFF"/>
        </w:rPr>
      </w:pPr>
      <w:r>
        <w:rPr>
          <w:rFonts w:ascii="Times New Roman" w:hAnsi="Times New Roman" w:cs="Times New Roman"/>
          <w:color w:val="000000"/>
          <w:sz w:val="29"/>
          <w:szCs w:val="29"/>
          <w:shd w:val="clear" w:color="auto" w:fill="FFFFFF"/>
        </w:rPr>
        <w:t>суббота и воскресенье - выходные дни;</w:t>
      </w:r>
    </w:p>
    <w:p w:rsidR="0096311F" w:rsidRDefault="0096311F" w:rsidP="0096311F">
      <w:pPr>
        <w:jc w:val="both"/>
        <w:rPr>
          <w:rFonts w:ascii="Times New Roman" w:hAnsi="Times New Roman" w:cs="Times New Roman"/>
          <w:color w:val="000000"/>
          <w:sz w:val="29"/>
          <w:szCs w:val="29"/>
          <w:shd w:val="clear" w:color="auto" w:fill="FFFFFF"/>
        </w:rPr>
      </w:pPr>
      <w:r>
        <w:rPr>
          <w:rFonts w:ascii="Times New Roman" w:hAnsi="Times New Roman" w:cs="Times New Roman"/>
          <w:color w:val="000000"/>
          <w:sz w:val="29"/>
          <w:szCs w:val="29"/>
          <w:shd w:val="clear" w:color="auto" w:fill="FFFFFF"/>
        </w:rPr>
        <w:t xml:space="preserve">перерыв на обед - с 13.00 до 14.00. </w:t>
      </w:r>
    </w:p>
    <w:p w:rsidR="0096311F" w:rsidRDefault="00CF1D1C" w:rsidP="0096311F">
      <w:pPr>
        <w:jc w:val="both"/>
        <w:rPr>
          <w:rFonts w:ascii="Times New Roman" w:hAnsi="Times New Roman" w:cs="Times New Roman"/>
          <w:color w:val="000000"/>
          <w:sz w:val="29"/>
          <w:szCs w:val="29"/>
          <w:shd w:val="clear" w:color="auto" w:fill="FFFFFF"/>
        </w:rPr>
      </w:pPr>
      <w:r>
        <w:rPr>
          <w:rFonts w:ascii="Times New Roman" w:hAnsi="Times New Roman" w:cs="Times New Roman"/>
          <w:color w:val="000000"/>
          <w:sz w:val="29"/>
          <w:szCs w:val="29"/>
          <w:shd w:val="clear" w:color="auto" w:fill="FFFFFF"/>
        </w:rPr>
        <w:t>Контактный телефон 8(30253) 40</w:t>
      </w:r>
      <w:r w:rsidR="0096311F">
        <w:rPr>
          <w:rFonts w:ascii="Times New Roman" w:hAnsi="Times New Roman" w:cs="Times New Roman"/>
          <w:color w:val="000000"/>
          <w:sz w:val="29"/>
          <w:szCs w:val="29"/>
          <w:shd w:val="clear" w:color="auto" w:fill="FFFFFF"/>
        </w:rPr>
        <w:t>-</w:t>
      </w:r>
      <w:r>
        <w:rPr>
          <w:rFonts w:ascii="Times New Roman" w:hAnsi="Times New Roman" w:cs="Times New Roman"/>
          <w:color w:val="000000"/>
          <w:sz w:val="29"/>
          <w:szCs w:val="29"/>
          <w:shd w:val="clear" w:color="auto" w:fill="FFFFFF"/>
        </w:rPr>
        <w:t>2-43</w:t>
      </w:r>
      <w:r w:rsidR="0096311F">
        <w:rPr>
          <w:rFonts w:ascii="Times New Roman" w:hAnsi="Times New Roman" w:cs="Times New Roman"/>
          <w:color w:val="000000"/>
          <w:sz w:val="29"/>
          <w:szCs w:val="29"/>
          <w:shd w:val="clear" w:color="auto" w:fill="FFFFFF"/>
        </w:rPr>
        <w:t>.</w:t>
      </w:r>
    </w:p>
    <w:p w:rsidR="0096311F" w:rsidRDefault="0096311F" w:rsidP="0096311F">
      <w:pPr>
        <w:ind w:firstLine="708"/>
        <w:jc w:val="both"/>
        <w:rPr>
          <w:rFonts w:ascii="Times New Roman" w:hAnsi="Times New Roman" w:cs="Arial CYR"/>
          <w:color w:val="000000"/>
          <w:sz w:val="28"/>
          <w:szCs w:val="28"/>
        </w:rPr>
      </w:pPr>
      <w:r>
        <w:rPr>
          <w:rFonts w:ascii="Times New Roman" w:hAnsi="Times New Roman"/>
          <w:color w:val="000000"/>
          <w:sz w:val="28"/>
          <w:szCs w:val="28"/>
        </w:rPr>
        <w:t>1.4. Исполнение муниципальной функции осуществляется в соответствии с:</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 Конституцией Российской Федерации;</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 Федеральным законом от 06 октября 2003 года №131-ФЗ «Об общих принципах организации местного самоуправления в Российской Федерации»;</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lastRenderedPageBreak/>
        <w:t>- Федеральным законом от 02 мая 2006 года № 59-ФЗ «О порядке рассмотрения обращений граждан Российской Федерации»;</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 Федеральным законом от 26 декабря 2008 года № 294-ФЗ «О защите прав юридических лиц и индивидуальных предпринимателей</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при осуществлении государственного контроля (надзора) и муниципального</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контроля»;</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 Федеральным законом от 28 декабря 2009 года №381 –ФЗ</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«Об основах государственного регулирования торговой деятельности в Российской Федерации»;</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 Федеральным законом от 22.11.1995 года № 171-ФЗ «О государственном регулировании производства и оборота этилового спирта, алкогольной и спиртосодержащей продукции»;</w:t>
      </w:r>
    </w:p>
    <w:p w:rsidR="0096311F" w:rsidRDefault="0096311F" w:rsidP="0096311F">
      <w:pPr>
        <w:pStyle w:val="110"/>
        <w:spacing w:before="108" w:after="108"/>
        <w:jc w:val="center"/>
        <w:rPr>
          <w:rFonts w:ascii="Times New Roman" w:hAnsi="Times New Roman"/>
          <w:b/>
          <w:bCs/>
          <w:color w:val="000000"/>
          <w:sz w:val="28"/>
          <w:szCs w:val="28"/>
        </w:rPr>
      </w:pPr>
      <w:r>
        <w:rPr>
          <w:rFonts w:ascii="Times New Roman" w:hAnsi="Times New Roman"/>
          <w:b/>
          <w:bCs/>
          <w:color w:val="000000"/>
          <w:sz w:val="28"/>
          <w:szCs w:val="28"/>
        </w:rPr>
        <w:t>2. Порядок организации проверок</w:t>
      </w:r>
    </w:p>
    <w:p w:rsidR="0096311F" w:rsidRDefault="0096311F" w:rsidP="0096311F">
      <w:pPr>
        <w:jc w:val="both"/>
        <w:rPr>
          <w:rFonts w:ascii="Times New Roman" w:hAnsi="Times New Roman"/>
          <w:color w:val="000000"/>
          <w:sz w:val="28"/>
          <w:szCs w:val="28"/>
        </w:rPr>
      </w:pP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 xml:space="preserve">2.1. Проверка проводится на основании распоряжения главы администрации </w:t>
      </w:r>
      <w:r w:rsidR="00CF1D1C">
        <w:rPr>
          <w:rFonts w:ascii="Times New Roman" w:hAnsi="Times New Roman"/>
          <w:color w:val="000000"/>
          <w:sz w:val="28"/>
          <w:szCs w:val="28"/>
        </w:rPr>
        <w:t>сель</w:t>
      </w:r>
      <w:r>
        <w:rPr>
          <w:rFonts w:ascii="Times New Roman" w:hAnsi="Times New Roman"/>
          <w:color w:val="000000"/>
          <w:sz w:val="28"/>
          <w:szCs w:val="28"/>
        </w:rPr>
        <w:t>ского поселения «</w:t>
      </w:r>
      <w:r w:rsidR="00CF1D1C">
        <w:rPr>
          <w:rFonts w:ascii="Times New Roman" w:hAnsi="Times New Roman"/>
          <w:color w:val="000000"/>
          <w:sz w:val="28"/>
          <w:szCs w:val="28"/>
        </w:rPr>
        <w:t>Хара-Быркин</w:t>
      </w:r>
      <w:r>
        <w:rPr>
          <w:rFonts w:ascii="Times New Roman" w:hAnsi="Times New Roman"/>
          <w:color w:val="000000"/>
          <w:sz w:val="28"/>
          <w:szCs w:val="28"/>
        </w:rPr>
        <w:t>ское» (Приложение № 1)</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2.2. В Распоряжении указываются:</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1) наименование органа муниципального контроля;</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2) фамилии, имена, отчества, должности должностных лиц, уполномоченных на проведение проверки, а также привлекаемых представителей;</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3) наименование лица, проверка которого проводится;</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4) цели, задачи, проверки и срок ее проведения;</w:t>
      </w:r>
    </w:p>
    <w:p w:rsidR="0096311F" w:rsidRDefault="0096311F" w:rsidP="0096311F">
      <w:pPr>
        <w:jc w:val="both"/>
        <w:rPr>
          <w:rFonts w:ascii="Times New Roman" w:hAnsi="Times New Roman"/>
          <w:color w:val="000000"/>
          <w:sz w:val="28"/>
          <w:szCs w:val="28"/>
        </w:rPr>
      </w:pPr>
    </w:p>
    <w:p w:rsidR="0096311F" w:rsidRDefault="0096311F" w:rsidP="0096311F">
      <w:pPr>
        <w:pStyle w:val="110"/>
        <w:spacing w:before="108" w:after="108"/>
        <w:jc w:val="center"/>
        <w:rPr>
          <w:rFonts w:ascii="Times New Roman" w:hAnsi="Times New Roman"/>
          <w:b/>
          <w:bCs/>
          <w:color w:val="000000"/>
          <w:sz w:val="28"/>
          <w:szCs w:val="28"/>
        </w:rPr>
      </w:pPr>
      <w:r>
        <w:rPr>
          <w:rFonts w:ascii="Times New Roman" w:hAnsi="Times New Roman"/>
          <w:b/>
          <w:bCs/>
          <w:color w:val="000000"/>
          <w:sz w:val="28"/>
          <w:szCs w:val="28"/>
        </w:rPr>
        <w:t>3. Порядок проведения проверки</w:t>
      </w:r>
    </w:p>
    <w:p w:rsidR="0096311F" w:rsidRDefault="0096311F" w:rsidP="0096311F">
      <w:pPr>
        <w:jc w:val="both"/>
        <w:rPr>
          <w:rFonts w:ascii="Times New Roman" w:hAnsi="Times New Roman"/>
          <w:color w:val="000000"/>
          <w:sz w:val="28"/>
          <w:szCs w:val="28"/>
        </w:rPr>
      </w:pP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3.1. Органом муниципального контроля проводятся следующие виды проверок:</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 плановые проверки;</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 внеплановые проверки.</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3.2. Плановая проверка.</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lastRenderedPageBreak/>
        <w:t>3.2.1. Предметом плановой проверки является соблюдение юридическим лицом законодательства в области розничной продажи алкогольной продукции и требований, предъявляемых к ее качеству. Плановые проверки проводятся не чаще одного раза в три года.</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3.2.2. В ежегодном плане проведения плановых проверок указываются следующие сведения:</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1) наименования юридических лиц, деятельность которых подлежит плановой проверке;</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2) цель и основание проведения плановой проверки;</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3) дата и сроки проведения каждой плановой проверки;</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4) наименование органа муниципального контроля, осуществляющего плановую проверку.</w:t>
      </w:r>
    </w:p>
    <w:p w:rsidR="0096311F" w:rsidRDefault="0096311F" w:rsidP="0096311F">
      <w:pPr>
        <w:ind w:firstLine="708"/>
        <w:jc w:val="both"/>
        <w:rPr>
          <w:rFonts w:ascii="Times New Roman" w:hAnsi="Times New Roman"/>
          <w:sz w:val="28"/>
          <w:szCs w:val="28"/>
        </w:rPr>
      </w:pPr>
      <w:r>
        <w:rPr>
          <w:rFonts w:ascii="Times New Roman" w:hAnsi="Times New Roman"/>
          <w:color w:val="000000"/>
          <w:sz w:val="28"/>
          <w:szCs w:val="28"/>
        </w:rPr>
        <w:t xml:space="preserve">3.2.3. Утвержденный главой администрации </w:t>
      </w:r>
      <w:r w:rsidR="00CF1D1C">
        <w:rPr>
          <w:rFonts w:ascii="Times New Roman" w:hAnsi="Times New Roman"/>
          <w:color w:val="000000"/>
          <w:sz w:val="28"/>
          <w:szCs w:val="28"/>
        </w:rPr>
        <w:t>сель</w:t>
      </w:r>
      <w:r>
        <w:rPr>
          <w:rFonts w:ascii="Times New Roman" w:hAnsi="Times New Roman"/>
          <w:color w:val="000000"/>
          <w:sz w:val="28"/>
          <w:szCs w:val="28"/>
        </w:rPr>
        <w:t>ского поселения «</w:t>
      </w:r>
      <w:r w:rsidR="00CF1D1C">
        <w:rPr>
          <w:rFonts w:ascii="Times New Roman" w:hAnsi="Times New Roman"/>
          <w:color w:val="000000"/>
          <w:sz w:val="28"/>
          <w:szCs w:val="28"/>
        </w:rPr>
        <w:t>Хара-Быркин</w:t>
      </w:r>
      <w:r>
        <w:rPr>
          <w:rFonts w:ascii="Times New Roman" w:hAnsi="Times New Roman"/>
          <w:color w:val="000000"/>
          <w:sz w:val="28"/>
          <w:szCs w:val="28"/>
        </w:rPr>
        <w:t>ское» ежегодный план проведения плановых проверок доводится до сведения заинтересованных л</w:t>
      </w:r>
      <w:r w:rsidR="00CF1D1C">
        <w:rPr>
          <w:rFonts w:ascii="Times New Roman" w:hAnsi="Times New Roman"/>
          <w:color w:val="000000"/>
          <w:sz w:val="28"/>
          <w:szCs w:val="28"/>
        </w:rPr>
        <w:t xml:space="preserve">иц посредством его размещения </w:t>
      </w:r>
      <w:r>
        <w:rPr>
          <w:rFonts w:ascii="Times New Roman" w:hAnsi="Times New Roman"/>
          <w:color w:val="000000"/>
          <w:sz w:val="28"/>
          <w:szCs w:val="28"/>
        </w:rPr>
        <w:t xml:space="preserve">на официальном сайте администрации </w:t>
      </w:r>
      <w:r w:rsidR="00CF1D1C">
        <w:rPr>
          <w:rFonts w:ascii="Times New Roman" w:hAnsi="Times New Roman"/>
          <w:color w:val="000000"/>
          <w:sz w:val="28"/>
          <w:szCs w:val="28"/>
        </w:rPr>
        <w:t>муниципального района «Оловяннинский район»</w:t>
      </w:r>
      <w:r>
        <w:rPr>
          <w:rFonts w:ascii="Times New Roman" w:hAnsi="Times New Roman"/>
          <w:sz w:val="28"/>
          <w:szCs w:val="28"/>
        </w:rPr>
        <w:t xml:space="preserve"> в информационно-телекоммуникационной сети «Интернет»</w:t>
      </w:r>
      <w:r w:rsidR="00CF1D1C">
        <w:rPr>
          <w:rFonts w:ascii="Times New Roman" w:hAnsi="Times New Roman"/>
          <w:sz w:val="28"/>
          <w:szCs w:val="28"/>
        </w:rPr>
        <w:t>по адресу</w:t>
      </w:r>
      <w:r>
        <w:rPr>
          <w:rFonts w:ascii="Times New Roman" w:hAnsi="Times New Roman"/>
          <w:sz w:val="28"/>
          <w:szCs w:val="28"/>
        </w:rPr>
        <w:t>:</w:t>
      </w:r>
      <w:r w:rsidR="00CF1D1C" w:rsidRPr="00CF1D1C">
        <w:rPr>
          <w:rFonts w:ascii="Times New Roman" w:hAnsi="Times New Roman"/>
          <w:sz w:val="28"/>
          <w:szCs w:val="28"/>
        </w:rPr>
        <w:t xml:space="preserve"> </w:t>
      </w:r>
      <w:r w:rsidR="00CF1D1C" w:rsidRPr="00F700FF">
        <w:rPr>
          <w:rFonts w:ascii="Times New Roman" w:hAnsi="Times New Roman"/>
          <w:sz w:val="28"/>
          <w:szCs w:val="28"/>
        </w:rPr>
        <w:t>оловян.забайкальскийкрай.рф.</w:t>
      </w:r>
      <w:r w:rsidR="00CF1D1C" w:rsidRPr="00F700FF">
        <w:rPr>
          <w:rFonts w:ascii="Times New Roman" w:hAnsi="Times New Roman"/>
          <w:color w:val="000000"/>
          <w:sz w:val="28"/>
          <w:szCs w:val="28"/>
        </w:rPr>
        <w:t xml:space="preserve">  </w:t>
      </w:r>
      <w:r>
        <w:rPr>
          <w:rFonts w:ascii="Times New Roman" w:hAnsi="Times New Roman"/>
          <w:sz w:val="28"/>
          <w:szCs w:val="28"/>
        </w:rPr>
        <w:t xml:space="preserve"> </w:t>
      </w:r>
    </w:p>
    <w:p w:rsidR="0096311F" w:rsidRDefault="0096311F" w:rsidP="0096311F">
      <w:pPr>
        <w:jc w:val="both"/>
        <w:rPr>
          <w:rFonts w:ascii="Times New Roman" w:hAnsi="Times New Roman"/>
          <w:color w:val="000000"/>
          <w:sz w:val="28"/>
          <w:szCs w:val="28"/>
        </w:rPr>
      </w:pP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3.2.4. 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органы прокуратуры.</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3.2.5. Органы муниципального контроля рассматривают предложения органов прокуратуры и в срок до 1 ноября года, предшествующего году проведения проверок направляют планы ежегодных проверок в органы прокуратуры.</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3.2.6. Плановая проверка проводится в форме документарной проверки или выездной проверки. О проведении плановой проверки юридическое лицо уведомляется органом муниципального контроля за три дня посредством направления копии Распоряжения о начале проведения плановой проверки.</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3.3. Внеплановая проверка.</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 xml:space="preserve">3.3.1. Предметом внеплановой проверки является соблюдение юридическим лицом в процессе осуществления деятельности законодательства в области розничной продажи алкогольной продукции и требований к ее </w:t>
      </w:r>
      <w:r>
        <w:rPr>
          <w:rFonts w:ascii="Times New Roman" w:hAnsi="Times New Roman"/>
          <w:color w:val="000000"/>
          <w:sz w:val="28"/>
          <w:szCs w:val="28"/>
        </w:rPr>
        <w:lastRenderedPageBreak/>
        <w:t>качеству, а также требований, установленных муниципальными правовыми актами, выполнение предписаний органа муниципального контроля.</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3.3.2. Основанием для проведения внеплановой проверки является:</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 истечение срока исполнения юридическим лицом ранее выданного предписания об устранении выявленного нарушения.</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 поступление в орган муниципального контроля обращений и заявлений о следующих фактах:</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а) возникновение угрозы причинения вреда жизни, здоровью граждан, а также угрозы чрезвычайных ситуаций природного и техногенного характера;</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б) причинение вреда жизни, здоровью граждан, а также возникновение чрезвычайных ситуаций природного и техногенного характера;</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в) нарушение прав потребителей (в случае обращения граждан, права которых нарушены);</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3.3.3.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указанных в пункте 3.3.2 настоящего Административного регламента, не могут служить основанием для проведения внеплановой проверки.</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3.3.4. Внеплановая проверка проводится в форме документарной проверки или выездной проверки.</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3.3.5. Внеплановая выездная проверка юридических лиц может быть проведена по основаниям, указанным в подпунктах "а" и "б" абзаца третьего пункта 3.3.2 настоящего Административного регламента, органом муниципального контроля после согласования с органом прокуратуры по месту осуществления деятельности юридического лица.</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3.3.6. В день подписания Распоряжения о проведении внеплановой выездной проверки орган муниципального контроля представляет либо направляет в орган прокуратуры заявление о согласовании проведения внеплановой выездной проверки. К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 Органы прокуратуры дают согласие на проведение проверки или отказывают в согласовании проверки в сроки предусмотренным действующим законодательством.</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lastRenderedPageBreak/>
        <w:t>3.3.7. О проведении внеплановой выездной проверки юридическое лицо уведомляется органом муниципального контроля за двадцать четыре часа до начала ее проведения.</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3.3.8. В случае если в результате деятельности юридического лица причинен или причиняется вред жизни, здоровью граждан, а также возникли или могут возникнуть чрезвычайные ситуации природного и техногенного характера, предварительное уведомление юридического лица о начале проведения внеплановой выездной проверки не требуется.</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3.4</w:t>
      </w:r>
      <w:r>
        <w:rPr>
          <w:rFonts w:ascii="Times New Roman" w:hAnsi="Times New Roman"/>
          <w:b/>
          <w:color w:val="000000"/>
          <w:sz w:val="28"/>
          <w:szCs w:val="28"/>
        </w:rPr>
        <w:t xml:space="preserve">. </w:t>
      </w:r>
      <w:r>
        <w:rPr>
          <w:rFonts w:ascii="Times New Roman" w:hAnsi="Times New Roman"/>
          <w:color w:val="000000"/>
          <w:sz w:val="28"/>
          <w:szCs w:val="28"/>
        </w:rPr>
        <w:t>Документарная проверка.</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3.4.1. Предметом документарной проверки является наличие лицензии на право розничной продажи алкогольной продукции, исполнение юридическим лицом требований, установленных муниципальными правовыми актами, исполнение предписаний и постановлений органа муниципального контроля.</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3.4.2. Организация документарной проверки (как плановой, так и внеплановой) проводится по месту нахождения органа муниципального контроля.</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3.4.3.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имеющиеся в распоряжении органа муниципального контроля.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требований законодательства в области розничной продажи алкогольной продукции и требований, предъявляемых к ее качеству, или требований, установленных муниципальными правовыми актами, орган муниципального контроля направляет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документарной проверки.</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 xml:space="preserve">3.4.4. В течение десяти рабочих дней со дня получения мотивированного запроса юридическое лицо обязано направить в орган муниципального контроля указанные в запросе документы в виде копий, заверенных печатью и подписью руководителя, иного должностного лица юридического лица.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 В случае если в </w:t>
      </w:r>
      <w:r>
        <w:rPr>
          <w:rFonts w:ascii="Times New Roman" w:hAnsi="Times New Roman"/>
          <w:color w:val="000000"/>
          <w:sz w:val="28"/>
          <w:szCs w:val="28"/>
        </w:rPr>
        <w:lastRenderedPageBreak/>
        <w:t>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с требованием представить в течение десяти рабочих дней необходимые пояснения в письменной форме. Юридическое лицо, представляющее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3.4.5. 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законодательства в области розничной продажи алкогольной продукции и требований, предъявляемых к ее качеству, или требований, установленных муниципальными правовыми актами, должностные лица органа муниципального контроля вправе провести выездную проверку в рамках предоставленных полномочий. При проведении документарной проверки орган муниципального контроля не вправе требовать у юридического лица сведения и документы, не относящиеся к предмету документарной проверки.</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3.5. Выездная проверка.</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3.5.1. Предметом выездной проверки являются соответствие информации, указанной в сопроводительных документах на алкогольную продукцию юридического лица, информации, указанной непосредственно на алкогольной продукции, наличие сертификатов соответствия (заявление-декларация) удостоверение качества, прибора контроля подлинности и идентификации федеральных специальных марок и акцизных марок, а также исполнение юридическим лицом требований, установленных муниципальными правовыми актами.</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3.5.2. Выездная проверка (как плановая, так и внеплановая) проводится по месту нахождения юридического лица и (или) по месту фактического осуществления его деятельности.</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lastRenderedPageBreak/>
        <w:t>3.5.3. Выездная проверка проводится в случае, если при документарной проверке не представляется возможным:</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 оценить соответствие деятельности юридического лица требованиям законодательства в области розничной продажи алкогольной продукции и требований, предъявляемых к ее качеству, а также требований, установленных муниципальными правовыми актами, без проведения соответствующего мероприятия по контролю.</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3.5.4. Выездная проверка начинается с обязательного ознакомления руководителя или иного должностного лица юридического лица с Распоряжением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3.5.5. Руководитель, иное должностное лицо или уполномоченный представитель юридического лица обязан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при осуществлении деятельности здания, строения, сооружения, помещения, к используемому юридическим лицом оборудованию и находящейся в розничной продаже алкогольной продукции.</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3.6. Срок проведения каждой из проверок не может превышать 20 рабочих дней.</w:t>
      </w:r>
    </w:p>
    <w:p w:rsidR="0096311F" w:rsidRDefault="0096311F" w:rsidP="0096311F">
      <w:pPr>
        <w:jc w:val="both"/>
        <w:rPr>
          <w:rFonts w:ascii="Times New Roman" w:hAnsi="Times New Roman"/>
          <w:color w:val="000000"/>
          <w:sz w:val="28"/>
          <w:szCs w:val="28"/>
        </w:rPr>
      </w:pPr>
    </w:p>
    <w:p w:rsidR="0096311F" w:rsidRDefault="0096311F" w:rsidP="0096311F">
      <w:pPr>
        <w:pStyle w:val="110"/>
        <w:spacing w:before="108" w:after="108"/>
        <w:jc w:val="center"/>
        <w:rPr>
          <w:rFonts w:ascii="Times New Roman" w:hAnsi="Times New Roman"/>
          <w:b/>
          <w:bCs/>
          <w:color w:val="000000"/>
          <w:sz w:val="28"/>
          <w:szCs w:val="28"/>
        </w:rPr>
      </w:pPr>
      <w:r>
        <w:rPr>
          <w:rFonts w:ascii="Times New Roman" w:hAnsi="Times New Roman"/>
          <w:b/>
          <w:bCs/>
          <w:color w:val="000000"/>
          <w:sz w:val="28"/>
          <w:szCs w:val="28"/>
        </w:rPr>
        <w:t>4. Порядок оформления результатов проверки</w:t>
      </w:r>
    </w:p>
    <w:p w:rsidR="0096311F" w:rsidRDefault="0096311F" w:rsidP="0096311F">
      <w:pPr>
        <w:jc w:val="both"/>
        <w:rPr>
          <w:rFonts w:ascii="Times New Roman" w:hAnsi="Times New Roman"/>
          <w:color w:val="000000"/>
          <w:sz w:val="28"/>
          <w:szCs w:val="28"/>
        </w:rPr>
      </w:pPr>
    </w:p>
    <w:p w:rsidR="0096311F" w:rsidRDefault="0096311F" w:rsidP="0096311F">
      <w:pPr>
        <w:ind w:firstLine="708"/>
        <w:jc w:val="both"/>
        <w:rPr>
          <w:rFonts w:ascii="Times New Roman" w:hAnsi="Times New Roman"/>
          <w:sz w:val="28"/>
          <w:szCs w:val="28"/>
        </w:rPr>
      </w:pPr>
      <w:r>
        <w:rPr>
          <w:rFonts w:ascii="Times New Roman" w:hAnsi="Times New Roman"/>
          <w:color w:val="000000"/>
          <w:sz w:val="28"/>
          <w:szCs w:val="28"/>
        </w:rPr>
        <w:t xml:space="preserve">4.1. По результатам проверки должностными лицами органа муниципального контроля, проводящими проверку, составляется акт по установленной форме в двух экземплярах. </w:t>
      </w:r>
      <w:r>
        <w:rPr>
          <w:rFonts w:ascii="Times New Roman" w:hAnsi="Times New Roman"/>
          <w:sz w:val="28"/>
          <w:szCs w:val="28"/>
        </w:rPr>
        <w:t>Форма акта проверки (Приложение № 2)</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4.2. В акте проверки указываются:</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lastRenderedPageBreak/>
        <w:t>1) дата, время и место составления акта проверки;</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2) наименование органа муниципального контроля;</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3) дата и номер Распоряжения;</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4) фамилии, имена, отчества и должности должностных лиц, проводивших проверку;</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5) наименование проверяемого юридического лица, фамилия, имя, отчество и должность руководителя, иного должностного лица или уполномоченного представителя юридического лица, присутствовавших при проведении проверки;</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6) дата, время, продолжительность и место проведения проверки;</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7) сведения о результатах проверки, в том числе о выявленных нарушениях законодательства в области розничной продажи алкогольной продукции и требований, предъявляемых к ее качеству в рамках предоставленных полномочий, а также требований, установленных муниципальными правовыми актами, об их характере и о лицах, допустивших указанные нарушения;</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8) сведения об ознакомлении и о наличии или отказе от подписи юридического лица</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9) подписи должностных лиц, проводивших проверку.</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4.3. К акту проверки прилагаются объяснения работников юридического лица, на которых возлагается ответственность за нарушение законодательства в области розничной продажи алкогольной продукции, и требований, предъявляемых к ее качеству, а также требований, установленных муниципальными правовыми актами, предписания об устранении выявленных нарушений.</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4.4.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lastRenderedPageBreak/>
        <w:t>4.5.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4.6.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4.7.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4.8. Юридические лица обязаны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4.9. 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должностных лиц, проводящих проверку, их подписи. Журнал учета проверок должен быть прошит, пронумерован и удостоверен печатью юридического лица. При отсутствии журнала учета проверок в акте проверки делается соответствующая запись.</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 xml:space="preserve">4.10. Юридическое лицо,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lastRenderedPageBreak/>
        <w:t>При этом юридическое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96311F" w:rsidRDefault="0096311F" w:rsidP="0096311F">
      <w:pPr>
        <w:ind w:firstLine="708"/>
        <w:jc w:val="both"/>
        <w:rPr>
          <w:rFonts w:ascii="Times New Roman" w:hAnsi="Times New Roman"/>
          <w:color w:val="000000"/>
          <w:sz w:val="28"/>
          <w:szCs w:val="28"/>
        </w:rPr>
      </w:pPr>
    </w:p>
    <w:p w:rsidR="0096311F" w:rsidRDefault="0096311F" w:rsidP="0096311F">
      <w:pPr>
        <w:ind w:firstLine="708"/>
        <w:jc w:val="both"/>
        <w:rPr>
          <w:rFonts w:ascii="Times New Roman" w:hAnsi="Times New Roman"/>
          <w:color w:val="000000"/>
          <w:sz w:val="28"/>
          <w:szCs w:val="28"/>
        </w:rPr>
      </w:pPr>
    </w:p>
    <w:p w:rsidR="0096311F" w:rsidRDefault="0096311F" w:rsidP="0096311F">
      <w:pPr>
        <w:pStyle w:val="110"/>
        <w:spacing w:before="108" w:after="108"/>
        <w:jc w:val="center"/>
        <w:rPr>
          <w:rFonts w:ascii="Times New Roman" w:hAnsi="Times New Roman"/>
          <w:b/>
          <w:bCs/>
          <w:color w:val="000000"/>
          <w:sz w:val="28"/>
          <w:szCs w:val="28"/>
        </w:rPr>
      </w:pPr>
      <w:r>
        <w:rPr>
          <w:rFonts w:ascii="Times New Roman" w:hAnsi="Times New Roman"/>
          <w:b/>
          <w:bCs/>
          <w:color w:val="000000"/>
          <w:sz w:val="28"/>
          <w:szCs w:val="28"/>
        </w:rPr>
        <w:t>5. Порядок взаимодействия органа, уполномоченного на проведение муниципального контроля, и органов государственного контроля (надзора)</w:t>
      </w:r>
    </w:p>
    <w:p w:rsidR="0096311F" w:rsidRDefault="0096311F" w:rsidP="0096311F">
      <w:pPr>
        <w:jc w:val="both"/>
        <w:rPr>
          <w:rFonts w:ascii="Times New Roman" w:hAnsi="Times New Roman"/>
          <w:color w:val="000000"/>
          <w:sz w:val="28"/>
          <w:szCs w:val="28"/>
        </w:rPr>
      </w:pP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5.1. Орган муниципального контроля при организации и проведении проверок осуществляет взаимодействие с органами государственного контроля (надзора) по следующим вопросам:</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2) определение целей, объема, сроков проведения плановых проверок;</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3) информирование о результатах проводимых проверок, состоянии соблюдения законодательства Российской Федерации в области розничной продажи алкогольной продукции и требований, предъявляемых к ее качеству, и об эффективности государственного контроля (надзора), муниципального контроля;</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4) повышение квалификации специалистов, осуществляющих государственный контроль (надзор), муниципальный контроль.</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5.2. Формы, сроки и иные условия взаимодействия определяются в соответствии с действующим законодательством.</w:t>
      </w:r>
    </w:p>
    <w:p w:rsidR="0096311F" w:rsidRDefault="0096311F" w:rsidP="0096311F">
      <w:pPr>
        <w:jc w:val="both"/>
        <w:rPr>
          <w:rFonts w:ascii="Times New Roman" w:hAnsi="Times New Roman"/>
          <w:color w:val="000000"/>
          <w:sz w:val="28"/>
          <w:szCs w:val="28"/>
        </w:rPr>
      </w:pPr>
    </w:p>
    <w:p w:rsidR="0096311F" w:rsidRDefault="0096311F" w:rsidP="0096311F">
      <w:pPr>
        <w:pStyle w:val="110"/>
        <w:spacing w:before="108" w:after="108"/>
        <w:jc w:val="center"/>
        <w:rPr>
          <w:rFonts w:ascii="Times New Roman" w:hAnsi="Times New Roman"/>
          <w:b/>
          <w:bCs/>
          <w:color w:val="000000"/>
          <w:sz w:val="28"/>
          <w:szCs w:val="28"/>
        </w:rPr>
      </w:pPr>
      <w:r>
        <w:rPr>
          <w:rFonts w:ascii="Times New Roman" w:hAnsi="Times New Roman"/>
          <w:b/>
          <w:bCs/>
          <w:color w:val="000000"/>
          <w:sz w:val="28"/>
          <w:szCs w:val="28"/>
        </w:rPr>
        <w:t>6. Права и обязанности органа муниципального контроля, его должностных лиц при проведении проверок</w:t>
      </w:r>
    </w:p>
    <w:p w:rsidR="0096311F" w:rsidRDefault="0096311F" w:rsidP="0096311F">
      <w:pPr>
        <w:jc w:val="both"/>
        <w:rPr>
          <w:rFonts w:ascii="Times New Roman" w:hAnsi="Times New Roman"/>
          <w:color w:val="000000"/>
          <w:sz w:val="28"/>
          <w:szCs w:val="28"/>
        </w:rPr>
      </w:pP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6.1. Должностные лица органа муниципального контроля при проведении проверки, в рамках предоставленных полномочий, обязаны:</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 xml:space="preserve">1) своевременно и в полной мере исполнять полномочия по предупреждению и выявлению нарушений законодательства в области розничной продажи </w:t>
      </w:r>
      <w:r>
        <w:rPr>
          <w:rFonts w:ascii="Times New Roman" w:hAnsi="Times New Roman"/>
          <w:color w:val="000000"/>
          <w:sz w:val="28"/>
          <w:szCs w:val="28"/>
        </w:rPr>
        <w:lastRenderedPageBreak/>
        <w:t>алкогольной продукции и требований, предъявляемых к ее качеству, а также требований, установленных муниципальными правовыми актами;</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2) соблюдать права и законные интересы юридического лица, проверка которого проводится;</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3) проводить проверку на основании Распоряжения в соответствии с ее назначением;</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 в случае, предусмотренном действующим законодательством и настоящим Административным регламентом, копии документа о согласовании проведения проверки;</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5) 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6) предоставлять руководителю, иному должностному лицу или уполномоченному представителю юридического лица, присутствующим при проведении проверки, информацию и документы, относящиеся к предмету проверки;</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7) знакомить руководителя, иного должностное лицо или уполномоченного представителя юридического лица с результатами проверки;</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8) доказывать обоснованность своих действий при их обжаловании юридическими лицами в порядке, установленном действующим законодательством;</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9) соблюдать сроки проведения проверки;</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10) не требовать от юридического лица документы и иные сведения, представление которых не предусмотрено действующим законодательством;</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11) 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их с настоящим Административным регламентом, в соответствии с которым проводится проверка;</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12) осуществлять запись о проведенной проверке в журнале учета проверок;</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13) выдать предписание юридическому лицу об устранении выявленных нарушений с указанием сроков их устранения;</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lastRenderedPageBreak/>
        <w:t>14) осуществлять контроль за выполнением выданных органом муниципального контроля предписаний по устранению выявленных нарушений.</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6.2. 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6.2.1. Орган муниципального контроля осуществляет контроль за исполнением должностными лицами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6.2.2.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права и (или) законные интересы которого нарушены.</w:t>
      </w:r>
    </w:p>
    <w:p w:rsidR="0096311F" w:rsidRDefault="0096311F" w:rsidP="0096311F">
      <w:pPr>
        <w:jc w:val="both"/>
        <w:rPr>
          <w:rFonts w:ascii="Times New Roman" w:hAnsi="Times New Roman"/>
          <w:color w:val="000000"/>
          <w:sz w:val="28"/>
          <w:szCs w:val="28"/>
        </w:rPr>
      </w:pPr>
    </w:p>
    <w:p w:rsidR="0096311F" w:rsidRDefault="0096311F" w:rsidP="0096311F">
      <w:pPr>
        <w:pStyle w:val="110"/>
        <w:spacing w:before="108" w:after="108"/>
        <w:jc w:val="center"/>
        <w:rPr>
          <w:rFonts w:ascii="Times New Roman" w:hAnsi="Times New Roman"/>
          <w:b/>
          <w:bCs/>
          <w:color w:val="000000"/>
          <w:sz w:val="28"/>
          <w:szCs w:val="28"/>
        </w:rPr>
      </w:pPr>
      <w:r>
        <w:rPr>
          <w:rFonts w:ascii="Times New Roman" w:hAnsi="Times New Roman"/>
          <w:b/>
          <w:bCs/>
          <w:color w:val="000000"/>
          <w:sz w:val="28"/>
          <w:szCs w:val="28"/>
        </w:rPr>
        <w:t>7. Права и обязанности юридических лиц при осуществлении муниципального контроля, меры по защите их прав и законных интересов</w:t>
      </w:r>
    </w:p>
    <w:p w:rsidR="0096311F" w:rsidRDefault="0096311F" w:rsidP="0096311F">
      <w:pPr>
        <w:jc w:val="both"/>
        <w:rPr>
          <w:rFonts w:ascii="Times New Roman" w:hAnsi="Times New Roman"/>
          <w:color w:val="000000"/>
          <w:sz w:val="28"/>
          <w:szCs w:val="28"/>
        </w:rPr>
      </w:pP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7.1. Руководитель, иное должностное лицо или уполномоченный представитель юридического лица при проведении проверки имеет право:</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1) непосредственно присутствовать при проведении проверки, давать объяснения по вопросам, относящимся к предмету проверки;</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действующим законодательством и настоящим Административным регламентом;</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96311F" w:rsidRDefault="0096311F" w:rsidP="0096311F">
      <w:pPr>
        <w:jc w:val="both"/>
        <w:rPr>
          <w:rFonts w:ascii="Times New Roman" w:hAnsi="Times New Roman"/>
          <w:color w:val="000000"/>
          <w:sz w:val="28"/>
          <w:szCs w:val="28"/>
        </w:rPr>
      </w:pPr>
      <w:r>
        <w:rPr>
          <w:rFonts w:ascii="Times New Roman" w:hAnsi="Times New Roman"/>
          <w:color w:val="000000"/>
          <w:sz w:val="28"/>
          <w:szCs w:val="28"/>
        </w:rPr>
        <w:lastRenderedPageBreak/>
        <w:t>4) обжаловать действия (бездействие) должностных лиц органа муниципального контроля, повлекшие за собой нарушение прав юридического лица при проведении проверки, в административном и (или) судебном порядке в соответствии с действующим законодательством.</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7.2.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ответственных за организацию и проведение мероприятий по соблюдению законодательства в области розничной продажи алкогольной продукции и требований, предъявляемых к ее качеству, а также требований, установленных муниципальными правовыми актами.</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7.3. Юридические лица, их руководители, иные должностные лица или уполномоченные представители юридических лиц, допустившие нарушения законодательства о защите прав юридических лиц и индивидуальных предпринимателей при осуществлении муниципального контроля, необоснованно препятствующие проведению проверок, уклоняющиеся от проведения проверок и (или) не исполняющие в установленный срок предписания органа муниципального контроля об устранении выявленных нарушений законодательства в области розничной продажи алкогольной продукции и требований, предъявляемых к ее качеству, а также требований, установленных муниципальными правовыми актами, несут ответственность в соответствии с законодательством Российской Федерации.</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7.4. Вред, причиненный юридическим лицам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местного бюджета в соответствии с гражданским законодательством.</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7.5. При определении размера вреда, причиненного юридическому лицу неправомерными действиями (бездействием) органа муниципального контроля, их должностными лицами, также учитываются расходы юридических лиц, относимые на себестоимость продукции (работ, услуг) или на финансовые результаты их деятельности, и затраты, которые юридические лица, права и законные интересы которых нарушены, осуществили или должны осуществить для получения юридической или иной профессиональной помощи.</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7.6. Вред, причиненный юридическим лицам правомерными действиями должностных лиц органа муниципального контроля, возмещению не подлежит, за исключением случаев, предусмотренных федеральными законами.</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lastRenderedPageBreak/>
        <w:t>7.7. Защита прав юридических лиц при осуществлении муниципального контроля осуществляется в административном и (или) судебном порядке в соответствии с законодательством Российской Федерации.</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7.8. Заявление об обжаловании действий (бездействия) органа муниципального контроля либо его должностных лиц подлежит рассмотрению в порядке, установленном законодательством Российской Федерации.</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7.9. Муниципальные правовые акты органа муниципального контроля, нарушающие права и (или) законные интересы юридических лиц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96311F" w:rsidRDefault="0096311F" w:rsidP="0096311F">
      <w:pPr>
        <w:ind w:firstLine="708"/>
        <w:jc w:val="both"/>
        <w:rPr>
          <w:rFonts w:ascii="Times New Roman" w:hAnsi="Times New Roman"/>
          <w:color w:val="000000"/>
          <w:sz w:val="28"/>
          <w:szCs w:val="28"/>
        </w:rPr>
      </w:pPr>
      <w:r>
        <w:rPr>
          <w:rFonts w:ascii="Times New Roman" w:hAnsi="Times New Roman"/>
          <w:color w:val="000000"/>
          <w:sz w:val="28"/>
          <w:szCs w:val="28"/>
        </w:rPr>
        <w:t>7.10. Юридические лица независимо от организационно-правовой формы в соответствии с уставными документами имеют право осуществлять защиту своих прав и законных интересов в порядке, установленном законодательством Российской Федерации.</w:t>
      </w:r>
    </w:p>
    <w:p w:rsidR="0096311F" w:rsidRDefault="0096311F" w:rsidP="0096311F">
      <w:pPr>
        <w:jc w:val="both"/>
        <w:rPr>
          <w:rFonts w:ascii="Times New Roman" w:hAnsi="Times New Roman"/>
          <w:color w:val="000000"/>
          <w:sz w:val="28"/>
          <w:szCs w:val="28"/>
        </w:rPr>
      </w:pPr>
    </w:p>
    <w:p w:rsidR="0096311F" w:rsidRDefault="0096311F" w:rsidP="0096311F">
      <w:pPr>
        <w:jc w:val="both"/>
        <w:rPr>
          <w:rFonts w:ascii="Times New Roman" w:hAnsi="Times New Roman"/>
          <w:color w:val="000000"/>
          <w:sz w:val="28"/>
          <w:szCs w:val="28"/>
        </w:rPr>
      </w:pPr>
    </w:p>
    <w:p w:rsidR="0096311F" w:rsidRDefault="0096311F" w:rsidP="0096311F">
      <w:pPr>
        <w:jc w:val="both"/>
        <w:rPr>
          <w:rFonts w:ascii="Times New Roman" w:hAnsi="Times New Roman"/>
          <w:color w:val="000000"/>
          <w:sz w:val="28"/>
          <w:szCs w:val="28"/>
        </w:rPr>
      </w:pPr>
    </w:p>
    <w:p w:rsidR="0096311F" w:rsidRDefault="0096311F" w:rsidP="0096311F">
      <w:pPr>
        <w:jc w:val="both"/>
        <w:rPr>
          <w:rFonts w:ascii="Times New Roman" w:hAnsi="Times New Roman"/>
          <w:color w:val="000000"/>
          <w:sz w:val="28"/>
          <w:szCs w:val="28"/>
        </w:rPr>
      </w:pPr>
    </w:p>
    <w:p w:rsidR="0096311F" w:rsidRDefault="0096311F" w:rsidP="0096311F">
      <w:pPr>
        <w:jc w:val="both"/>
        <w:rPr>
          <w:rFonts w:ascii="Times New Roman" w:hAnsi="Times New Roman"/>
          <w:color w:val="000000"/>
          <w:sz w:val="28"/>
          <w:szCs w:val="28"/>
        </w:rPr>
      </w:pPr>
    </w:p>
    <w:p w:rsidR="0096311F" w:rsidRDefault="0096311F" w:rsidP="0096311F">
      <w:pPr>
        <w:jc w:val="both"/>
        <w:rPr>
          <w:rFonts w:ascii="Times New Roman" w:hAnsi="Times New Roman"/>
          <w:color w:val="000000"/>
          <w:sz w:val="28"/>
          <w:szCs w:val="28"/>
        </w:rPr>
      </w:pPr>
    </w:p>
    <w:p w:rsidR="0096311F" w:rsidRDefault="0096311F" w:rsidP="0096311F">
      <w:pPr>
        <w:jc w:val="both"/>
        <w:rPr>
          <w:rFonts w:ascii="Times New Roman" w:hAnsi="Times New Roman"/>
          <w:color w:val="000000"/>
          <w:sz w:val="28"/>
          <w:szCs w:val="28"/>
        </w:rPr>
      </w:pPr>
    </w:p>
    <w:p w:rsidR="0096311F" w:rsidRDefault="0096311F" w:rsidP="0096311F">
      <w:pPr>
        <w:jc w:val="both"/>
        <w:rPr>
          <w:rFonts w:ascii="Times New Roman" w:hAnsi="Times New Roman"/>
          <w:color w:val="000000"/>
          <w:sz w:val="28"/>
          <w:szCs w:val="28"/>
        </w:rPr>
      </w:pPr>
    </w:p>
    <w:p w:rsidR="0096311F" w:rsidRDefault="0096311F" w:rsidP="0096311F">
      <w:pPr>
        <w:jc w:val="both"/>
        <w:rPr>
          <w:rFonts w:ascii="Times New Roman" w:hAnsi="Times New Roman"/>
          <w:color w:val="000000"/>
          <w:sz w:val="28"/>
          <w:szCs w:val="28"/>
        </w:rPr>
      </w:pPr>
    </w:p>
    <w:p w:rsidR="0096311F" w:rsidRDefault="0096311F" w:rsidP="0096311F">
      <w:pPr>
        <w:jc w:val="right"/>
        <w:rPr>
          <w:rFonts w:ascii="Times New Roman" w:hAnsi="Times New Roman" w:cs="Times New Roman"/>
          <w:sz w:val="24"/>
          <w:szCs w:val="24"/>
        </w:rPr>
      </w:pPr>
      <w:r>
        <w:rPr>
          <w:rFonts w:ascii="Times New Roman" w:hAnsi="Times New Roman" w:cs="Times New Roman"/>
          <w:sz w:val="24"/>
        </w:rPr>
        <w:t>Приложение 1</w:t>
      </w:r>
    </w:p>
    <w:p w:rsidR="0096311F" w:rsidRDefault="0096311F" w:rsidP="0096311F">
      <w:pPr>
        <w:jc w:val="right"/>
        <w:rPr>
          <w:rFonts w:ascii="Times New Roman" w:hAnsi="Times New Roman" w:cs="Times New Roman"/>
          <w:sz w:val="24"/>
        </w:rPr>
      </w:pPr>
      <w:r>
        <w:rPr>
          <w:rFonts w:ascii="Times New Roman" w:hAnsi="Times New Roman" w:cs="Times New Roman"/>
          <w:sz w:val="24"/>
        </w:rPr>
        <w:t xml:space="preserve">к Административному регламенту </w:t>
      </w:r>
    </w:p>
    <w:p w:rsidR="0096311F" w:rsidRDefault="0096311F" w:rsidP="0096311F">
      <w:pPr>
        <w:jc w:val="right"/>
        <w:rPr>
          <w:rFonts w:ascii="Times New Roman" w:hAnsi="Times New Roman" w:cs="Times New Roman"/>
          <w:sz w:val="24"/>
        </w:rPr>
      </w:pPr>
      <w:r>
        <w:rPr>
          <w:rFonts w:ascii="Times New Roman" w:hAnsi="Times New Roman" w:cs="Times New Roman"/>
          <w:sz w:val="24"/>
        </w:rPr>
        <w:t>осуществления контроля за</w:t>
      </w:r>
    </w:p>
    <w:p w:rsidR="0096311F" w:rsidRDefault="0096311F" w:rsidP="0096311F">
      <w:pPr>
        <w:jc w:val="right"/>
        <w:rPr>
          <w:rFonts w:ascii="Times New Roman" w:hAnsi="Times New Roman" w:cs="Times New Roman"/>
          <w:sz w:val="24"/>
        </w:rPr>
      </w:pPr>
      <w:r>
        <w:rPr>
          <w:rFonts w:ascii="Times New Roman" w:hAnsi="Times New Roman" w:cs="Times New Roman"/>
          <w:sz w:val="24"/>
        </w:rPr>
        <w:t>соблюдением законодательства</w:t>
      </w:r>
    </w:p>
    <w:p w:rsidR="0096311F" w:rsidRDefault="0096311F" w:rsidP="0096311F">
      <w:pPr>
        <w:jc w:val="right"/>
        <w:rPr>
          <w:rFonts w:ascii="Times New Roman" w:hAnsi="Times New Roman" w:cs="Times New Roman"/>
          <w:sz w:val="24"/>
        </w:rPr>
      </w:pPr>
      <w:r>
        <w:rPr>
          <w:rFonts w:ascii="Times New Roman" w:hAnsi="Times New Roman" w:cs="Times New Roman"/>
          <w:sz w:val="24"/>
        </w:rPr>
        <w:t xml:space="preserve">в области розничной продажи </w:t>
      </w:r>
    </w:p>
    <w:p w:rsidR="0096311F" w:rsidRDefault="0096311F" w:rsidP="0096311F">
      <w:pPr>
        <w:jc w:val="right"/>
        <w:rPr>
          <w:rFonts w:ascii="Times New Roman" w:hAnsi="Times New Roman" w:cs="Times New Roman"/>
          <w:sz w:val="24"/>
        </w:rPr>
      </w:pPr>
      <w:r>
        <w:rPr>
          <w:rFonts w:ascii="Times New Roman" w:hAnsi="Times New Roman" w:cs="Times New Roman"/>
          <w:sz w:val="24"/>
        </w:rPr>
        <w:t xml:space="preserve">алкогольной продукции на </w:t>
      </w:r>
    </w:p>
    <w:p w:rsidR="0096311F" w:rsidRDefault="0096311F" w:rsidP="0096311F">
      <w:pPr>
        <w:jc w:val="right"/>
        <w:rPr>
          <w:rFonts w:ascii="Times New Roman" w:hAnsi="Times New Roman" w:cs="Times New Roman"/>
          <w:sz w:val="24"/>
        </w:rPr>
      </w:pPr>
      <w:r>
        <w:rPr>
          <w:rFonts w:ascii="Times New Roman" w:hAnsi="Times New Roman" w:cs="Times New Roman"/>
          <w:sz w:val="24"/>
        </w:rPr>
        <w:t xml:space="preserve">территории </w:t>
      </w:r>
      <w:r w:rsidR="00CC388B">
        <w:rPr>
          <w:rFonts w:ascii="Times New Roman" w:hAnsi="Times New Roman" w:cs="Times New Roman"/>
          <w:sz w:val="24"/>
        </w:rPr>
        <w:t>сель</w:t>
      </w:r>
      <w:r>
        <w:rPr>
          <w:rFonts w:ascii="Times New Roman" w:hAnsi="Times New Roman" w:cs="Times New Roman"/>
          <w:sz w:val="24"/>
        </w:rPr>
        <w:t xml:space="preserve">ского </w:t>
      </w:r>
    </w:p>
    <w:p w:rsidR="0096311F" w:rsidRDefault="0096311F" w:rsidP="0096311F">
      <w:pPr>
        <w:jc w:val="right"/>
        <w:rPr>
          <w:rFonts w:ascii="Times New Roman" w:hAnsi="Times New Roman" w:cs="Times New Roman"/>
          <w:sz w:val="24"/>
        </w:rPr>
      </w:pPr>
      <w:r>
        <w:rPr>
          <w:rFonts w:ascii="Times New Roman" w:hAnsi="Times New Roman" w:cs="Times New Roman"/>
          <w:sz w:val="24"/>
        </w:rPr>
        <w:lastRenderedPageBreak/>
        <w:t>поселения «</w:t>
      </w:r>
      <w:r w:rsidR="00CC388B">
        <w:rPr>
          <w:rFonts w:ascii="Times New Roman" w:hAnsi="Times New Roman" w:cs="Times New Roman"/>
          <w:sz w:val="24"/>
        </w:rPr>
        <w:t>Хара-Быркин</w:t>
      </w:r>
      <w:r>
        <w:rPr>
          <w:rFonts w:ascii="Times New Roman" w:hAnsi="Times New Roman" w:cs="Times New Roman"/>
          <w:sz w:val="24"/>
        </w:rPr>
        <w:t>ское»</w:t>
      </w:r>
    </w:p>
    <w:p w:rsidR="0096311F" w:rsidRDefault="0096311F" w:rsidP="0096311F">
      <w:pPr>
        <w:jc w:val="right"/>
        <w:rPr>
          <w:rFonts w:ascii="Times New Roman" w:hAnsi="Times New Roman" w:cs="Times New Roman"/>
          <w:sz w:val="28"/>
          <w:szCs w:val="28"/>
        </w:rPr>
      </w:pPr>
    </w:p>
    <w:p w:rsidR="0096311F" w:rsidRDefault="0096311F" w:rsidP="0096311F">
      <w:pPr>
        <w:jc w:val="center"/>
        <w:rPr>
          <w:rFonts w:ascii="Times New Roman" w:hAnsi="Times New Roman" w:cs="Times New Roman"/>
          <w:sz w:val="28"/>
          <w:szCs w:val="28"/>
        </w:rPr>
      </w:pPr>
      <w:r>
        <w:rPr>
          <w:rFonts w:ascii="Times New Roman" w:hAnsi="Times New Roman" w:cs="Times New Roman"/>
          <w:sz w:val="28"/>
          <w:szCs w:val="28"/>
        </w:rPr>
        <w:t>АДМИНИСТРАЦИЯ</w:t>
      </w:r>
      <w:r w:rsidR="00CC388B">
        <w:rPr>
          <w:rFonts w:ascii="Times New Roman" w:hAnsi="Times New Roman" w:cs="Times New Roman"/>
          <w:sz w:val="28"/>
          <w:szCs w:val="28"/>
        </w:rPr>
        <w:t xml:space="preserve"> СЕЛЬ</w:t>
      </w:r>
      <w:r>
        <w:rPr>
          <w:rFonts w:ascii="Times New Roman" w:hAnsi="Times New Roman" w:cs="Times New Roman"/>
          <w:sz w:val="28"/>
          <w:szCs w:val="28"/>
        </w:rPr>
        <w:t xml:space="preserve"> ПОСЕЛЕНИЯ «</w:t>
      </w:r>
      <w:r w:rsidR="00CC388B">
        <w:rPr>
          <w:rFonts w:ascii="Times New Roman" w:hAnsi="Times New Roman" w:cs="Times New Roman"/>
          <w:sz w:val="28"/>
          <w:szCs w:val="28"/>
        </w:rPr>
        <w:t>ХАРА-БЫРКИН</w:t>
      </w:r>
      <w:r>
        <w:rPr>
          <w:rFonts w:ascii="Times New Roman" w:hAnsi="Times New Roman" w:cs="Times New Roman"/>
          <w:sz w:val="28"/>
          <w:szCs w:val="28"/>
        </w:rPr>
        <w:t>СКОЕ»</w:t>
      </w:r>
    </w:p>
    <w:p w:rsidR="0096311F" w:rsidRDefault="0096311F" w:rsidP="0096311F">
      <w:pPr>
        <w:pStyle w:val="ConsPlusNormal0"/>
        <w:ind w:firstLine="540"/>
        <w:jc w:val="both"/>
        <w:rPr>
          <w:rFonts w:ascii="Times New Roman" w:hAnsi="Times New Roman" w:cs="Times New Roman"/>
          <w:sz w:val="24"/>
          <w:szCs w:val="24"/>
        </w:rPr>
      </w:pPr>
    </w:p>
    <w:p w:rsidR="0096311F" w:rsidRDefault="0096311F" w:rsidP="0096311F">
      <w:pPr>
        <w:pStyle w:val="ConsPlusNormal0"/>
        <w:ind w:firstLine="540"/>
        <w:jc w:val="center"/>
        <w:rPr>
          <w:rFonts w:ascii="Times New Roman" w:hAnsi="Times New Roman" w:cs="Times New Roman"/>
          <w:sz w:val="24"/>
          <w:szCs w:val="24"/>
        </w:rPr>
      </w:pPr>
      <w:r>
        <w:rPr>
          <w:rFonts w:ascii="Times New Roman" w:hAnsi="Times New Roman" w:cs="Times New Roman"/>
          <w:sz w:val="24"/>
          <w:szCs w:val="24"/>
        </w:rPr>
        <w:t>РАСПОРЯЖЕНИЕ</w:t>
      </w:r>
    </w:p>
    <w:p w:rsidR="0096311F" w:rsidRDefault="0096311F" w:rsidP="0096311F">
      <w:pPr>
        <w:rPr>
          <w:rFonts w:ascii="Times New Roman" w:hAnsi="Times New Roman" w:cs="Times New Roman"/>
          <w:sz w:val="28"/>
          <w:szCs w:val="28"/>
        </w:rPr>
      </w:pPr>
    </w:p>
    <w:p w:rsidR="0096311F" w:rsidRDefault="00CC388B" w:rsidP="0096311F">
      <w:pPr>
        <w:jc w:val="center"/>
        <w:rPr>
          <w:rFonts w:ascii="Times New Roman" w:hAnsi="Times New Roman" w:cs="Times New Roman"/>
          <w:sz w:val="28"/>
          <w:szCs w:val="28"/>
        </w:rPr>
      </w:pPr>
      <w:r>
        <w:rPr>
          <w:rFonts w:ascii="Times New Roman" w:hAnsi="Times New Roman" w:cs="Times New Roman"/>
          <w:sz w:val="28"/>
          <w:szCs w:val="28"/>
        </w:rPr>
        <w:t>с.Хара-Бырка</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О проведении ________________________________________ проверки</w:t>
      </w:r>
    </w:p>
    <w:p w:rsidR="0096311F" w:rsidRDefault="0096311F" w:rsidP="0096311F">
      <w:pPr>
        <w:jc w:val="both"/>
        <w:rPr>
          <w:rFonts w:ascii="Times New Roman" w:hAnsi="Times New Roman" w:cs="Times New Roman"/>
          <w:sz w:val="24"/>
          <w:szCs w:val="24"/>
        </w:rPr>
      </w:pPr>
      <w:r>
        <w:rPr>
          <w:rFonts w:ascii="Times New Roman" w:hAnsi="Times New Roman" w:cs="Times New Roman"/>
          <w:sz w:val="24"/>
        </w:rPr>
        <w:t xml:space="preserve">                                     (плановой/внеплановой, документарной/выездной)</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юридического лица, индивидуального предпринимателя</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1. Провести проверку в отношении ________________________________</w:t>
      </w:r>
    </w:p>
    <w:p w:rsidR="0096311F" w:rsidRDefault="0096311F" w:rsidP="0096311F">
      <w:pPr>
        <w:jc w:val="both"/>
        <w:rPr>
          <w:rFonts w:ascii="Times New Roman" w:hAnsi="Times New Roman" w:cs="Times New Roman"/>
          <w:sz w:val="24"/>
          <w:szCs w:val="24"/>
        </w:rPr>
      </w:pPr>
      <w:r>
        <w:rPr>
          <w:rFonts w:ascii="Times New Roman" w:hAnsi="Times New Roman" w:cs="Times New Roman"/>
          <w:sz w:val="24"/>
        </w:rPr>
        <w:t xml:space="preserve">                                                                               (наименование юридического лица,</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96311F" w:rsidRDefault="0096311F" w:rsidP="0096311F">
      <w:pPr>
        <w:jc w:val="both"/>
        <w:rPr>
          <w:rFonts w:ascii="Times New Roman" w:hAnsi="Times New Roman" w:cs="Times New Roman"/>
          <w:sz w:val="24"/>
          <w:szCs w:val="24"/>
        </w:rPr>
      </w:pPr>
      <w:r>
        <w:rPr>
          <w:rFonts w:ascii="Times New Roman" w:hAnsi="Times New Roman" w:cs="Times New Roman"/>
          <w:sz w:val="24"/>
        </w:rPr>
        <w:t>фамилия, имя, отчество (последнее - при наличии) индивидуального предпринимателя)</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2. Место нахождения: ___________________________________________</w:t>
      </w:r>
    </w:p>
    <w:p w:rsidR="0096311F" w:rsidRDefault="0096311F" w:rsidP="0096311F">
      <w:pPr>
        <w:jc w:val="right"/>
        <w:rPr>
          <w:rFonts w:ascii="Times New Roman" w:hAnsi="Times New Roman" w:cs="Times New Roman"/>
          <w:sz w:val="24"/>
          <w:szCs w:val="24"/>
        </w:rPr>
      </w:pPr>
      <w:r>
        <w:rPr>
          <w:rFonts w:ascii="Times New Roman" w:hAnsi="Times New Roman" w:cs="Times New Roman"/>
          <w:sz w:val="24"/>
        </w:rPr>
        <w:t>(юридического лица (их филиалов, представительств, обособленных</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96311F" w:rsidRDefault="0096311F" w:rsidP="0096311F">
      <w:pPr>
        <w:jc w:val="both"/>
        <w:rPr>
          <w:rFonts w:ascii="Times New Roman" w:hAnsi="Times New Roman" w:cs="Times New Roman"/>
          <w:sz w:val="24"/>
          <w:szCs w:val="24"/>
        </w:rPr>
      </w:pPr>
      <w:r>
        <w:rPr>
          <w:rFonts w:ascii="Times New Roman" w:hAnsi="Times New Roman" w:cs="Times New Roman"/>
          <w:sz w:val="24"/>
        </w:rPr>
        <w:t>структурных подразделений) или место жительства индивидуального предпринимателя и</w:t>
      </w:r>
    </w:p>
    <w:p w:rsidR="0096311F" w:rsidRDefault="0096311F" w:rsidP="0096311F">
      <w:pPr>
        <w:jc w:val="both"/>
        <w:rPr>
          <w:rFonts w:ascii="Times New Roman" w:hAnsi="Times New Roman" w:cs="Times New Roman"/>
          <w:sz w:val="24"/>
        </w:rPr>
      </w:pPr>
      <w:r>
        <w:rPr>
          <w:rFonts w:ascii="Times New Roman" w:hAnsi="Times New Roman" w:cs="Times New Roman"/>
          <w:sz w:val="24"/>
        </w:rPr>
        <w:t>место(а) фактического осуществления им деятельности)</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3. Назначить лицом(ми), уполномоченным(ми) на проведение проверки:</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96311F" w:rsidRDefault="0096311F" w:rsidP="0096311F">
      <w:pPr>
        <w:jc w:val="both"/>
        <w:rPr>
          <w:rFonts w:ascii="Times New Roman" w:hAnsi="Times New Roman" w:cs="Times New Roman"/>
          <w:sz w:val="24"/>
          <w:szCs w:val="24"/>
        </w:rPr>
      </w:pPr>
      <w:r>
        <w:rPr>
          <w:rFonts w:ascii="Times New Roman" w:hAnsi="Times New Roman" w:cs="Times New Roman"/>
          <w:sz w:val="24"/>
        </w:rPr>
        <w:t>(фамилия, имя, отчество (последнее - при наличии), должность должностного лица)</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96311F" w:rsidRDefault="0096311F" w:rsidP="0096311F">
      <w:pPr>
        <w:jc w:val="center"/>
        <w:rPr>
          <w:rFonts w:ascii="Times New Roman" w:hAnsi="Times New Roman" w:cs="Times New Roman"/>
          <w:sz w:val="24"/>
          <w:szCs w:val="24"/>
        </w:rPr>
      </w:pPr>
      <w:r>
        <w:rPr>
          <w:rFonts w:ascii="Times New Roman" w:hAnsi="Times New Roman" w:cs="Times New Roman"/>
          <w:sz w:val="24"/>
        </w:rPr>
        <w:t>(должностных лиц), уполномоченного(ых) на проведение проверки)</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4. Привлечь к проведению проверки в качестве экспертов,</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представителей экспертных организаций следующих лиц:</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96311F" w:rsidRDefault="0096311F" w:rsidP="0096311F">
      <w:pPr>
        <w:jc w:val="both"/>
        <w:rPr>
          <w:rFonts w:ascii="Times New Roman" w:hAnsi="Times New Roman" w:cs="Times New Roman"/>
          <w:sz w:val="24"/>
          <w:szCs w:val="24"/>
        </w:rPr>
      </w:pPr>
      <w:r>
        <w:rPr>
          <w:rFonts w:ascii="Times New Roman" w:hAnsi="Times New Roman" w:cs="Times New Roman"/>
          <w:sz w:val="24"/>
        </w:rPr>
        <w:t>(фамилия, имя, отчество (последнее - при наличии), должности привлекаемых к</w:t>
      </w:r>
    </w:p>
    <w:p w:rsidR="0096311F" w:rsidRDefault="0096311F" w:rsidP="0096311F">
      <w:pPr>
        <w:jc w:val="both"/>
        <w:rPr>
          <w:rFonts w:ascii="Times New Roman" w:hAnsi="Times New Roman" w:cs="Times New Roman"/>
          <w:sz w:val="24"/>
        </w:rPr>
      </w:pPr>
      <w:r>
        <w:rPr>
          <w:rFonts w:ascii="Times New Roman" w:hAnsi="Times New Roman" w:cs="Times New Roman"/>
          <w:sz w:val="24"/>
        </w:rPr>
        <w:lastRenderedPageBreak/>
        <w:t>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5. Установить, что: настоящая проверка проводится с целью:</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При установлении целей проводимой проверки указывается</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следующая информация:</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а) в случае проведения плановой проверки:</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 ссылка на утверждённый ежегодный план проведения плановых</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проверок;</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б) в случае проведения внеплановой выездной проверки:</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 реквизиты ранее выданного проверяемому лицу предписания об</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устранении выявленного нарушения, срок для исполнения которого истёк;</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 реквизиты обращений и заявлений граждан, юридических лиц,</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21индивидуальных предпринимателей, поступивших в орган муниципального</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контроля;</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 реквизиты распоряжения администрации сельсовета, изданного в</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соответствии с поручениями Президента Российской Федерации,</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Правительства Российской Федерации;</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 реквизиты требования прокурора о проведении внеплановой</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проверки в рамках надзора за исполнением законов и реквизиты прилагаемых к</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требованию материалов и обращений;</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в) в случае проведения внеплановой выездной проверки, которая</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подлежит согласованию органами прокуратуры, но в целях принятия</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неотложных мер должна быть проведена незамедлительно в связи с</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причинением вреда либо нарушением проверяемых требований, если такое</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причинение вреда либо нарушение требований обнаружено непосредственно</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lastRenderedPageBreak/>
        <w:t>в момент его совершения:</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 реквизиты прилагаемой копии документа (рапорта, докладной</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записки и другие), представленного должностным лицом, обнаружившим</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нарушение;</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задачами настоящей проверки являются: ___________________________</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6. Предметом настоящей проверки является (отметить нужное):</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соблюдение обязательных требований или требований,</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установленных муниципальными правовыми актами;</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выполнение предписаний органа муниципального контроля;</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проведение мероприятий:</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по предотвращению причинения вреда жизни, здоровью граждан,</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вреда животным, растениям, окружающей среде;</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по предупреждению возникновения чрезвычайных ситуаций</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природного и техногенного характера;</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по обеспечению безопасности государства;</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по ликвидации последствий причинения такого вреда.</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7. Срок проведения проверки: ____________________________________</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К проведению проверки приступить с "__" ____________ 20__ г.</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Проверку окончить не позднее "__" ____________ 20__ г.</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8. Правовые основания проведения проверки: _______________________</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(ссылка на положение нормативного правового акта, в соответствии с которым</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осуществляется проверка; ссылка на положения (нормативных) правовых актов,</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устанавливающих требования, которые являются предметом проверки)</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9. В процессе проверки провести следующие мероприятия по</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контролю, необходимые для достижения целей и задач проведения проверки:</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lastRenderedPageBreak/>
        <w:t>10. Перечень административных регламентов по осуществлению</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муниципального контроля (при их наличии): __________________________</w:t>
      </w:r>
    </w:p>
    <w:p w:rsidR="0096311F" w:rsidRDefault="0096311F" w:rsidP="0096311F">
      <w:pPr>
        <w:jc w:val="right"/>
        <w:rPr>
          <w:rFonts w:ascii="Times New Roman" w:hAnsi="Times New Roman" w:cs="Times New Roman"/>
          <w:sz w:val="24"/>
          <w:szCs w:val="24"/>
        </w:rPr>
      </w:pPr>
      <w:r>
        <w:rPr>
          <w:rFonts w:ascii="Times New Roman" w:hAnsi="Times New Roman" w:cs="Times New Roman"/>
          <w:sz w:val="24"/>
        </w:rPr>
        <w:t>(с указанием наименований, номеров и дат их принятия)</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11. Перечень документов, представление которых юридическим лицом,</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индивидуальным предпринимателем необходимо для достижения целей и задач проведения проверки: ________________________________________</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 xml:space="preserve">Глава </w:t>
      </w:r>
      <w:r w:rsidR="00CC388B">
        <w:rPr>
          <w:rFonts w:ascii="Times New Roman" w:hAnsi="Times New Roman" w:cs="Times New Roman"/>
          <w:sz w:val="28"/>
          <w:szCs w:val="28"/>
        </w:rPr>
        <w:t>сель</w:t>
      </w:r>
      <w:r>
        <w:rPr>
          <w:rFonts w:ascii="Times New Roman" w:hAnsi="Times New Roman" w:cs="Times New Roman"/>
          <w:sz w:val="28"/>
          <w:szCs w:val="28"/>
        </w:rPr>
        <w:t>ского поселения «</w:t>
      </w:r>
      <w:r w:rsidR="00CC388B">
        <w:rPr>
          <w:rFonts w:ascii="Times New Roman" w:hAnsi="Times New Roman" w:cs="Times New Roman"/>
          <w:sz w:val="28"/>
          <w:szCs w:val="28"/>
        </w:rPr>
        <w:t>Хара-Быркин</w:t>
      </w:r>
      <w:r>
        <w:rPr>
          <w:rFonts w:ascii="Times New Roman" w:hAnsi="Times New Roman" w:cs="Times New Roman"/>
          <w:sz w:val="28"/>
          <w:szCs w:val="28"/>
        </w:rPr>
        <w:t>ское» _________________________</w:t>
      </w:r>
    </w:p>
    <w:p w:rsidR="0096311F" w:rsidRDefault="0096311F" w:rsidP="0096311F">
      <w:pPr>
        <w:jc w:val="both"/>
        <w:rPr>
          <w:rFonts w:ascii="Times New Roman" w:hAnsi="Times New Roman" w:cs="Times New Roman"/>
          <w:sz w:val="28"/>
          <w:szCs w:val="28"/>
        </w:rPr>
      </w:pPr>
    </w:p>
    <w:p w:rsidR="0096311F" w:rsidRDefault="0096311F" w:rsidP="0096311F">
      <w:pPr>
        <w:jc w:val="both"/>
        <w:rPr>
          <w:rFonts w:ascii="Times New Roman" w:hAnsi="Times New Roman" w:cs="Times New Roman"/>
          <w:sz w:val="28"/>
          <w:szCs w:val="28"/>
        </w:rPr>
      </w:pPr>
    </w:p>
    <w:p w:rsidR="0096311F" w:rsidRDefault="0096311F" w:rsidP="0096311F">
      <w:pPr>
        <w:jc w:val="both"/>
        <w:rPr>
          <w:rFonts w:ascii="Times New Roman" w:hAnsi="Times New Roman" w:cs="Times New Roman"/>
          <w:sz w:val="28"/>
          <w:szCs w:val="28"/>
        </w:rPr>
      </w:pPr>
    </w:p>
    <w:p w:rsidR="0096311F" w:rsidRDefault="0096311F" w:rsidP="0096311F">
      <w:pPr>
        <w:jc w:val="right"/>
        <w:rPr>
          <w:rFonts w:ascii="Times New Roman" w:hAnsi="Times New Roman" w:cs="Times New Roman"/>
          <w:sz w:val="28"/>
          <w:szCs w:val="28"/>
        </w:rPr>
      </w:pPr>
    </w:p>
    <w:p w:rsidR="0096311F" w:rsidRDefault="0096311F" w:rsidP="0096311F">
      <w:pPr>
        <w:jc w:val="right"/>
        <w:rPr>
          <w:rFonts w:ascii="Times New Roman" w:hAnsi="Times New Roman" w:cs="Times New Roman"/>
          <w:sz w:val="28"/>
          <w:szCs w:val="28"/>
        </w:rPr>
      </w:pPr>
    </w:p>
    <w:p w:rsidR="0096311F" w:rsidRDefault="0096311F" w:rsidP="0096311F">
      <w:pPr>
        <w:jc w:val="right"/>
        <w:rPr>
          <w:rFonts w:ascii="Times New Roman" w:hAnsi="Times New Roman" w:cs="Times New Roman"/>
          <w:sz w:val="28"/>
          <w:szCs w:val="28"/>
        </w:rPr>
      </w:pPr>
    </w:p>
    <w:p w:rsidR="0096311F" w:rsidRDefault="0096311F" w:rsidP="0096311F">
      <w:pPr>
        <w:jc w:val="right"/>
        <w:rPr>
          <w:rFonts w:ascii="Times New Roman" w:hAnsi="Times New Roman" w:cs="Times New Roman"/>
          <w:sz w:val="28"/>
          <w:szCs w:val="28"/>
        </w:rPr>
      </w:pPr>
    </w:p>
    <w:p w:rsidR="0096311F" w:rsidRDefault="0096311F" w:rsidP="0096311F">
      <w:pPr>
        <w:jc w:val="right"/>
        <w:rPr>
          <w:rFonts w:ascii="Times New Roman" w:hAnsi="Times New Roman" w:cs="Times New Roman"/>
          <w:sz w:val="28"/>
          <w:szCs w:val="28"/>
        </w:rPr>
      </w:pPr>
    </w:p>
    <w:p w:rsidR="0096311F" w:rsidRDefault="0096311F" w:rsidP="0096311F">
      <w:pPr>
        <w:jc w:val="right"/>
        <w:rPr>
          <w:rFonts w:ascii="Times New Roman" w:hAnsi="Times New Roman" w:cs="Times New Roman"/>
          <w:sz w:val="24"/>
        </w:rPr>
      </w:pPr>
      <w:r>
        <w:rPr>
          <w:rFonts w:ascii="Times New Roman" w:hAnsi="Times New Roman" w:cs="Times New Roman"/>
          <w:sz w:val="24"/>
        </w:rPr>
        <w:t>Приложение 2</w:t>
      </w:r>
    </w:p>
    <w:p w:rsidR="0096311F" w:rsidRDefault="0096311F" w:rsidP="0096311F">
      <w:pPr>
        <w:jc w:val="right"/>
        <w:rPr>
          <w:rFonts w:ascii="Times New Roman" w:hAnsi="Times New Roman" w:cs="Times New Roman"/>
          <w:sz w:val="24"/>
        </w:rPr>
      </w:pPr>
      <w:r>
        <w:rPr>
          <w:rFonts w:ascii="Times New Roman" w:hAnsi="Times New Roman" w:cs="Times New Roman"/>
          <w:sz w:val="24"/>
        </w:rPr>
        <w:t xml:space="preserve">к Административному регламенту </w:t>
      </w:r>
    </w:p>
    <w:p w:rsidR="0096311F" w:rsidRDefault="0096311F" w:rsidP="0096311F">
      <w:pPr>
        <w:jc w:val="right"/>
        <w:rPr>
          <w:rFonts w:ascii="Times New Roman" w:hAnsi="Times New Roman" w:cs="Times New Roman"/>
          <w:sz w:val="24"/>
        </w:rPr>
      </w:pPr>
      <w:r>
        <w:rPr>
          <w:rFonts w:ascii="Times New Roman" w:hAnsi="Times New Roman" w:cs="Times New Roman"/>
          <w:sz w:val="24"/>
        </w:rPr>
        <w:t xml:space="preserve">осуществления контроля за </w:t>
      </w:r>
    </w:p>
    <w:p w:rsidR="0096311F" w:rsidRDefault="0096311F" w:rsidP="0096311F">
      <w:pPr>
        <w:jc w:val="right"/>
        <w:rPr>
          <w:rFonts w:ascii="Times New Roman" w:hAnsi="Times New Roman" w:cs="Times New Roman"/>
          <w:sz w:val="24"/>
        </w:rPr>
      </w:pPr>
      <w:r>
        <w:rPr>
          <w:rFonts w:ascii="Times New Roman" w:hAnsi="Times New Roman" w:cs="Times New Roman"/>
          <w:sz w:val="24"/>
        </w:rPr>
        <w:t>соблюдением законодательства</w:t>
      </w:r>
    </w:p>
    <w:p w:rsidR="0096311F" w:rsidRDefault="0096311F" w:rsidP="0096311F">
      <w:pPr>
        <w:jc w:val="right"/>
        <w:rPr>
          <w:rFonts w:ascii="Times New Roman" w:hAnsi="Times New Roman" w:cs="Times New Roman"/>
          <w:sz w:val="24"/>
        </w:rPr>
      </w:pPr>
      <w:r>
        <w:rPr>
          <w:rFonts w:ascii="Times New Roman" w:hAnsi="Times New Roman" w:cs="Times New Roman"/>
          <w:sz w:val="24"/>
        </w:rPr>
        <w:t xml:space="preserve">в области розничной продажи </w:t>
      </w:r>
    </w:p>
    <w:p w:rsidR="0096311F" w:rsidRDefault="0096311F" w:rsidP="0096311F">
      <w:pPr>
        <w:jc w:val="right"/>
        <w:rPr>
          <w:rFonts w:ascii="Times New Roman" w:hAnsi="Times New Roman" w:cs="Times New Roman"/>
          <w:sz w:val="24"/>
        </w:rPr>
      </w:pPr>
      <w:r>
        <w:rPr>
          <w:rFonts w:ascii="Times New Roman" w:hAnsi="Times New Roman" w:cs="Times New Roman"/>
          <w:sz w:val="24"/>
        </w:rPr>
        <w:t>алкогольной продукции</w:t>
      </w:r>
    </w:p>
    <w:p w:rsidR="0096311F" w:rsidRDefault="0096311F" w:rsidP="0096311F">
      <w:pPr>
        <w:jc w:val="right"/>
        <w:rPr>
          <w:rFonts w:ascii="Times New Roman" w:hAnsi="Times New Roman" w:cs="Times New Roman"/>
          <w:sz w:val="24"/>
        </w:rPr>
      </w:pPr>
      <w:r>
        <w:rPr>
          <w:rFonts w:ascii="Times New Roman" w:hAnsi="Times New Roman" w:cs="Times New Roman"/>
          <w:sz w:val="24"/>
        </w:rPr>
        <w:t xml:space="preserve">на территории </w:t>
      </w:r>
      <w:r w:rsidR="00CC388B">
        <w:rPr>
          <w:rFonts w:ascii="Times New Roman" w:hAnsi="Times New Roman" w:cs="Times New Roman"/>
          <w:sz w:val="24"/>
        </w:rPr>
        <w:t>сель</w:t>
      </w:r>
      <w:r>
        <w:rPr>
          <w:rFonts w:ascii="Times New Roman" w:hAnsi="Times New Roman" w:cs="Times New Roman"/>
          <w:sz w:val="24"/>
        </w:rPr>
        <w:t>ского</w:t>
      </w:r>
    </w:p>
    <w:p w:rsidR="0096311F" w:rsidRDefault="0096311F" w:rsidP="0096311F">
      <w:pPr>
        <w:jc w:val="right"/>
        <w:rPr>
          <w:rFonts w:ascii="Times New Roman" w:hAnsi="Times New Roman" w:cs="Times New Roman"/>
          <w:sz w:val="24"/>
        </w:rPr>
      </w:pPr>
      <w:r>
        <w:rPr>
          <w:rFonts w:ascii="Times New Roman" w:hAnsi="Times New Roman" w:cs="Times New Roman"/>
          <w:sz w:val="24"/>
        </w:rPr>
        <w:t>поселения «</w:t>
      </w:r>
      <w:r w:rsidR="00CC388B">
        <w:rPr>
          <w:rFonts w:ascii="Times New Roman" w:hAnsi="Times New Roman" w:cs="Times New Roman"/>
          <w:sz w:val="24"/>
        </w:rPr>
        <w:t>Хара-Быркин</w:t>
      </w:r>
      <w:r>
        <w:rPr>
          <w:rFonts w:ascii="Times New Roman" w:hAnsi="Times New Roman" w:cs="Times New Roman"/>
          <w:sz w:val="24"/>
        </w:rPr>
        <w:t>ское»</w:t>
      </w:r>
    </w:p>
    <w:p w:rsidR="0096311F" w:rsidRDefault="0096311F" w:rsidP="0096311F">
      <w:pPr>
        <w:rPr>
          <w:rFonts w:ascii="Times New Roman" w:hAnsi="Times New Roman" w:cs="Times New Roman"/>
          <w:sz w:val="28"/>
          <w:szCs w:val="28"/>
        </w:rPr>
      </w:pPr>
    </w:p>
    <w:p w:rsidR="0096311F" w:rsidRDefault="0096311F" w:rsidP="0096311F">
      <w:pPr>
        <w:jc w:val="center"/>
        <w:rPr>
          <w:rFonts w:ascii="Times New Roman" w:hAnsi="Times New Roman" w:cs="Times New Roman"/>
          <w:sz w:val="28"/>
          <w:szCs w:val="28"/>
        </w:rPr>
      </w:pP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__________________________                          "__" _____________ 20__ г.</w:t>
      </w:r>
    </w:p>
    <w:p w:rsidR="0096311F" w:rsidRDefault="0096311F" w:rsidP="0096311F">
      <w:pPr>
        <w:jc w:val="both"/>
        <w:rPr>
          <w:rFonts w:ascii="Times New Roman" w:hAnsi="Times New Roman" w:cs="Times New Roman"/>
          <w:sz w:val="24"/>
          <w:szCs w:val="24"/>
        </w:rPr>
      </w:pPr>
      <w:r>
        <w:rPr>
          <w:rFonts w:ascii="Times New Roman" w:hAnsi="Times New Roman" w:cs="Times New Roman"/>
          <w:sz w:val="24"/>
        </w:rPr>
        <w:t xml:space="preserve">      (место составления акта)                                                        (дата составления акта)</w:t>
      </w:r>
    </w:p>
    <w:p w:rsidR="0096311F" w:rsidRDefault="0096311F" w:rsidP="0096311F">
      <w:pPr>
        <w:jc w:val="right"/>
        <w:rPr>
          <w:rFonts w:ascii="Times New Roman" w:hAnsi="Times New Roman" w:cs="Times New Roman"/>
          <w:sz w:val="28"/>
          <w:szCs w:val="28"/>
        </w:rPr>
      </w:pPr>
      <w:r>
        <w:rPr>
          <w:rFonts w:ascii="Times New Roman" w:hAnsi="Times New Roman" w:cs="Times New Roman"/>
          <w:sz w:val="28"/>
          <w:szCs w:val="28"/>
        </w:rPr>
        <w:t>__________________________</w:t>
      </w:r>
    </w:p>
    <w:p w:rsidR="0096311F" w:rsidRDefault="0096311F" w:rsidP="0096311F">
      <w:pPr>
        <w:jc w:val="center"/>
        <w:rPr>
          <w:rFonts w:ascii="Times New Roman" w:hAnsi="Times New Roman" w:cs="Times New Roman"/>
          <w:sz w:val="24"/>
          <w:szCs w:val="24"/>
        </w:rPr>
      </w:pPr>
      <w:r>
        <w:rPr>
          <w:rFonts w:ascii="Times New Roman" w:hAnsi="Times New Roman" w:cs="Times New Roman"/>
          <w:sz w:val="24"/>
        </w:rPr>
        <w:lastRenderedPageBreak/>
        <w:t xml:space="preserve">                                                                                          (время составления акта)</w:t>
      </w:r>
    </w:p>
    <w:p w:rsidR="0096311F" w:rsidRDefault="0096311F" w:rsidP="0096311F">
      <w:pPr>
        <w:autoSpaceDN w:val="0"/>
        <w:adjustRightInd w:val="0"/>
        <w:jc w:val="center"/>
        <w:rPr>
          <w:rFonts w:ascii="Times New Roman" w:hAnsi="Times New Roman" w:cs="Arial CYR"/>
          <w:sz w:val="24"/>
        </w:rPr>
      </w:pPr>
      <w:r>
        <w:rPr>
          <w:rFonts w:ascii="Times New Roman" w:hAnsi="Times New Roman"/>
          <w:sz w:val="24"/>
        </w:rPr>
        <w:t>Акт проверки</w:t>
      </w:r>
    </w:p>
    <w:p w:rsidR="0096311F" w:rsidRDefault="0096311F" w:rsidP="0096311F">
      <w:pPr>
        <w:autoSpaceDN w:val="0"/>
        <w:adjustRightInd w:val="0"/>
        <w:jc w:val="center"/>
        <w:rPr>
          <w:rFonts w:ascii="Times New Roman" w:hAnsi="Times New Roman"/>
          <w:sz w:val="24"/>
        </w:rPr>
      </w:pPr>
      <w:r>
        <w:rPr>
          <w:rFonts w:ascii="Times New Roman" w:hAnsi="Times New Roman"/>
          <w:sz w:val="24"/>
        </w:rPr>
        <w:t>в области торговой деятельности органом муниципального контроля</w:t>
      </w:r>
    </w:p>
    <w:p w:rsidR="0096311F" w:rsidRDefault="0096311F" w:rsidP="0096311F">
      <w:pPr>
        <w:autoSpaceDN w:val="0"/>
        <w:adjustRightInd w:val="0"/>
        <w:jc w:val="center"/>
        <w:rPr>
          <w:rFonts w:ascii="Times New Roman" w:hAnsi="Times New Roman"/>
          <w:sz w:val="24"/>
        </w:rPr>
      </w:pPr>
      <w:r>
        <w:rPr>
          <w:rFonts w:ascii="Times New Roman" w:hAnsi="Times New Roman"/>
          <w:sz w:val="24"/>
        </w:rPr>
        <w:t>юридического лица, индивидуального предпринимателя</w:t>
      </w:r>
    </w:p>
    <w:p w:rsidR="0096311F" w:rsidRDefault="0096311F" w:rsidP="0096311F">
      <w:pPr>
        <w:autoSpaceDN w:val="0"/>
        <w:adjustRightInd w:val="0"/>
        <w:jc w:val="center"/>
        <w:rPr>
          <w:rFonts w:ascii="Times New Roman" w:hAnsi="Times New Roman"/>
          <w:sz w:val="24"/>
        </w:rPr>
      </w:pPr>
      <w:r>
        <w:rPr>
          <w:rFonts w:ascii="Times New Roman" w:hAnsi="Times New Roman"/>
          <w:sz w:val="24"/>
        </w:rPr>
        <w:t>№ ____________</w:t>
      </w:r>
    </w:p>
    <w:p w:rsidR="0096311F" w:rsidRDefault="0096311F" w:rsidP="0096311F">
      <w:pPr>
        <w:autoSpaceDN w:val="0"/>
        <w:adjustRightInd w:val="0"/>
        <w:rPr>
          <w:rFonts w:ascii="Times New Roman" w:hAnsi="Times New Roman"/>
          <w:sz w:val="24"/>
        </w:rPr>
      </w:pP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По адресу: __________________________________________________</w:t>
      </w:r>
    </w:p>
    <w:p w:rsidR="0096311F" w:rsidRDefault="0096311F" w:rsidP="0096311F">
      <w:pPr>
        <w:jc w:val="center"/>
        <w:rPr>
          <w:rFonts w:ascii="Times New Roman" w:hAnsi="Times New Roman" w:cs="Times New Roman"/>
          <w:sz w:val="24"/>
          <w:szCs w:val="24"/>
        </w:rPr>
      </w:pPr>
      <w:r>
        <w:rPr>
          <w:rFonts w:ascii="Times New Roman" w:hAnsi="Times New Roman" w:cs="Times New Roman"/>
          <w:sz w:val="24"/>
        </w:rPr>
        <w:t>(место проведения проверки)</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На основании: _____________________________________________________</w:t>
      </w:r>
    </w:p>
    <w:p w:rsidR="0096311F" w:rsidRDefault="0096311F" w:rsidP="0096311F">
      <w:pPr>
        <w:jc w:val="center"/>
        <w:rPr>
          <w:rFonts w:ascii="Times New Roman" w:hAnsi="Times New Roman" w:cs="Times New Roman"/>
          <w:sz w:val="24"/>
          <w:szCs w:val="24"/>
        </w:rPr>
      </w:pPr>
      <w:r>
        <w:rPr>
          <w:rFonts w:ascii="Times New Roman" w:hAnsi="Times New Roman" w:cs="Times New Roman"/>
          <w:sz w:val="24"/>
        </w:rPr>
        <w:t xml:space="preserve">     (вид документа с указанием реквизитов (номер, дата))</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была проведена ___________________________________________ проверка в</w:t>
      </w:r>
    </w:p>
    <w:p w:rsidR="0096311F" w:rsidRDefault="0096311F" w:rsidP="0096311F">
      <w:pPr>
        <w:jc w:val="both"/>
        <w:rPr>
          <w:rFonts w:ascii="Times New Roman" w:hAnsi="Times New Roman" w:cs="Times New Roman"/>
          <w:sz w:val="24"/>
          <w:szCs w:val="24"/>
        </w:rPr>
      </w:pPr>
      <w:r>
        <w:rPr>
          <w:rFonts w:ascii="Times New Roman" w:hAnsi="Times New Roman" w:cs="Times New Roman"/>
          <w:sz w:val="24"/>
        </w:rPr>
        <w:t xml:space="preserve">                                         (плановая/внеплановая, документарная/выездная)</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отношении: _______________________________________________________</w:t>
      </w:r>
    </w:p>
    <w:p w:rsidR="0096311F" w:rsidRDefault="0096311F" w:rsidP="0096311F">
      <w:pPr>
        <w:jc w:val="both"/>
        <w:rPr>
          <w:rFonts w:ascii="Times New Roman" w:hAnsi="Times New Roman" w:cs="Times New Roman"/>
          <w:sz w:val="24"/>
          <w:szCs w:val="24"/>
        </w:rPr>
      </w:pPr>
      <w:r>
        <w:rPr>
          <w:rFonts w:ascii="Times New Roman" w:hAnsi="Times New Roman" w:cs="Times New Roman"/>
          <w:sz w:val="24"/>
        </w:rPr>
        <w:t xml:space="preserve">                        (наименование юридического лица, фамилия, имя, отчество (последнее - при</w:t>
      </w:r>
    </w:p>
    <w:p w:rsidR="0096311F" w:rsidRDefault="0096311F" w:rsidP="0096311F">
      <w:pPr>
        <w:jc w:val="both"/>
        <w:rPr>
          <w:rFonts w:ascii="Times New Roman" w:hAnsi="Times New Roman" w:cs="Times New Roman"/>
          <w:sz w:val="24"/>
        </w:rPr>
      </w:pPr>
      <w:r>
        <w:rPr>
          <w:rFonts w:ascii="Times New Roman" w:hAnsi="Times New Roman" w:cs="Times New Roman"/>
          <w:sz w:val="24"/>
        </w:rPr>
        <w:t>наличии) индивидуального предпринимателя)</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Дата и время проведения проверки:</w:t>
      </w:r>
    </w:p>
    <w:p w:rsidR="0096311F" w:rsidRDefault="0096311F" w:rsidP="0096311F">
      <w:pPr>
        <w:jc w:val="both"/>
        <w:rPr>
          <w:rFonts w:ascii="Times New Roman" w:hAnsi="Times New Roman" w:cs="Times New Roman"/>
          <w:sz w:val="28"/>
          <w:szCs w:val="28"/>
        </w:rPr>
      </w:pP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"__" ___ 20__ г. с __ час. __ мин. до __ час. __ мин. Продолжительность ___</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"__" ___ 20__ г. с __ час. __ мин. до __ час. __ мин. Продолжительность ___</w:t>
      </w:r>
    </w:p>
    <w:p w:rsidR="0096311F" w:rsidRDefault="0096311F" w:rsidP="0096311F">
      <w:pPr>
        <w:jc w:val="both"/>
        <w:rPr>
          <w:rFonts w:ascii="Times New Roman" w:hAnsi="Times New Roman" w:cs="Times New Roman"/>
          <w:sz w:val="24"/>
          <w:szCs w:val="24"/>
        </w:rPr>
      </w:pPr>
      <w:r>
        <w:rPr>
          <w:rFonts w:ascii="Times New Roman" w:hAnsi="Times New Roman" w:cs="Times New Roman"/>
          <w:sz w:val="24"/>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Общая продолжительность проверки: _______________________________</w:t>
      </w:r>
    </w:p>
    <w:p w:rsidR="0096311F" w:rsidRDefault="0096311F" w:rsidP="0096311F">
      <w:pPr>
        <w:jc w:val="center"/>
        <w:rPr>
          <w:rFonts w:ascii="Times New Roman" w:hAnsi="Times New Roman" w:cs="Times New Roman"/>
          <w:sz w:val="24"/>
          <w:szCs w:val="24"/>
        </w:rPr>
      </w:pPr>
      <w:r>
        <w:rPr>
          <w:rFonts w:ascii="Times New Roman" w:hAnsi="Times New Roman" w:cs="Times New Roman"/>
          <w:sz w:val="24"/>
        </w:rPr>
        <w:t xml:space="preserve">                                                                                 (рабочих дней/часов)</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Акт составлен: ____________________________________________________</w:t>
      </w:r>
    </w:p>
    <w:p w:rsidR="0096311F" w:rsidRDefault="0096311F" w:rsidP="0096311F">
      <w:pPr>
        <w:jc w:val="center"/>
        <w:rPr>
          <w:rFonts w:ascii="Times New Roman" w:hAnsi="Times New Roman" w:cs="Times New Roman"/>
          <w:sz w:val="24"/>
          <w:szCs w:val="24"/>
        </w:rPr>
      </w:pPr>
      <w:r>
        <w:rPr>
          <w:rFonts w:ascii="Times New Roman" w:hAnsi="Times New Roman" w:cs="Times New Roman"/>
          <w:sz w:val="24"/>
        </w:rPr>
        <w:t>(наименование органа муниципального контроля)</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С копией распоряжения/приказа о проведении проверки ознакомлен(ы):</w:t>
      </w:r>
    </w:p>
    <w:p w:rsidR="0096311F" w:rsidRDefault="0096311F" w:rsidP="0096311F">
      <w:pPr>
        <w:jc w:val="both"/>
        <w:rPr>
          <w:rFonts w:ascii="Times New Roman" w:hAnsi="Times New Roman" w:cs="Times New Roman"/>
          <w:sz w:val="24"/>
          <w:szCs w:val="24"/>
        </w:rPr>
      </w:pPr>
      <w:r>
        <w:rPr>
          <w:rFonts w:ascii="Times New Roman" w:hAnsi="Times New Roman" w:cs="Times New Roman"/>
          <w:sz w:val="24"/>
        </w:rPr>
        <w:t>(заполняется при проведении выездной проверки)</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96311F" w:rsidRDefault="0096311F" w:rsidP="0096311F">
      <w:pPr>
        <w:jc w:val="center"/>
        <w:rPr>
          <w:rFonts w:ascii="Times New Roman" w:hAnsi="Times New Roman" w:cs="Times New Roman"/>
          <w:sz w:val="24"/>
          <w:szCs w:val="24"/>
        </w:rPr>
      </w:pPr>
      <w:r>
        <w:rPr>
          <w:rFonts w:ascii="Times New Roman" w:hAnsi="Times New Roman" w:cs="Times New Roman"/>
          <w:sz w:val="24"/>
        </w:rPr>
        <w:lastRenderedPageBreak/>
        <w:t>(фамилии, инициалы, подпись, дата, время)</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Дата и номер решения прокурора (его заместителя) о согласовании проведения проверки: ______________________________________________</w:t>
      </w:r>
    </w:p>
    <w:p w:rsidR="0096311F" w:rsidRDefault="0096311F" w:rsidP="0096311F">
      <w:pPr>
        <w:jc w:val="both"/>
        <w:rPr>
          <w:rFonts w:ascii="Times New Roman" w:hAnsi="Times New Roman" w:cs="Times New Roman"/>
          <w:sz w:val="24"/>
          <w:szCs w:val="24"/>
        </w:rPr>
      </w:pPr>
      <w:r>
        <w:rPr>
          <w:rFonts w:ascii="Times New Roman" w:hAnsi="Times New Roman" w:cs="Times New Roman"/>
          <w:sz w:val="24"/>
        </w:rPr>
        <w:t xml:space="preserve">    (заполняется в случае необходимости согласования проверки с органами прокуратуры)</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Лицо(а), проводившее проверку: _____________________________________</w:t>
      </w:r>
    </w:p>
    <w:p w:rsidR="0096311F" w:rsidRDefault="0096311F" w:rsidP="0096311F">
      <w:pPr>
        <w:jc w:val="both"/>
        <w:rPr>
          <w:rFonts w:ascii="Times New Roman" w:hAnsi="Times New Roman" w:cs="Times New Roman"/>
          <w:sz w:val="24"/>
          <w:szCs w:val="24"/>
        </w:rPr>
      </w:pPr>
      <w:r>
        <w:rPr>
          <w:rFonts w:ascii="Times New Roman" w:hAnsi="Times New Roman" w:cs="Times New Roman"/>
          <w:sz w:val="24"/>
        </w:rPr>
        <w:t>(фамилия, имя, отчество (последнее - при наличии), должность должностного лица</w:t>
      </w:r>
    </w:p>
    <w:p w:rsidR="0096311F" w:rsidRDefault="0096311F" w:rsidP="0096311F">
      <w:pPr>
        <w:jc w:val="both"/>
        <w:rPr>
          <w:rFonts w:ascii="Times New Roman" w:hAnsi="Times New Roman" w:cs="Times New Roman"/>
          <w:sz w:val="24"/>
        </w:rPr>
      </w:pPr>
      <w:r>
        <w:rPr>
          <w:rFonts w:ascii="Times New Roman" w:hAnsi="Times New Roman" w:cs="Times New Roman"/>
          <w:sz w:val="24"/>
        </w:rPr>
        <w:t>(должностных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При проведении проверки присутствовали: _____________________________</w:t>
      </w:r>
    </w:p>
    <w:p w:rsidR="0096311F" w:rsidRDefault="0096311F" w:rsidP="0096311F">
      <w:pPr>
        <w:jc w:val="both"/>
        <w:rPr>
          <w:rFonts w:ascii="Times New Roman" w:hAnsi="Times New Roman" w:cs="Times New Roman"/>
          <w:sz w:val="24"/>
          <w:szCs w:val="24"/>
        </w:rPr>
      </w:pPr>
      <w:r>
        <w:rPr>
          <w:rFonts w:ascii="Times New Roman" w:hAnsi="Times New Roman" w:cs="Times New Roman"/>
          <w:sz w:val="24"/>
        </w:rPr>
        <w:t>(фамилия, имя, отчество (последнее - при наличии), должность руководителя, иного</w:t>
      </w:r>
    </w:p>
    <w:p w:rsidR="0096311F" w:rsidRDefault="0096311F" w:rsidP="0096311F">
      <w:pPr>
        <w:jc w:val="both"/>
        <w:rPr>
          <w:rFonts w:ascii="Times New Roman" w:hAnsi="Times New Roman" w:cs="Times New Roman"/>
          <w:sz w:val="24"/>
        </w:rPr>
      </w:pPr>
      <w:r>
        <w:rPr>
          <w:rFonts w:ascii="Times New Roman" w:hAnsi="Times New Roman" w:cs="Times New Roman"/>
          <w:sz w:val="24"/>
        </w:rPr>
        <w:t>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В ходе проведения проверки:</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выявлены нарушения обязательных требований или требований,</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установленных муниципальными правовыми актами (с указанием</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положений (нормативных) правовых актов):</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96311F" w:rsidRDefault="0096311F" w:rsidP="0096311F">
      <w:pPr>
        <w:jc w:val="center"/>
        <w:rPr>
          <w:rFonts w:ascii="Times New Roman" w:hAnsi="Times New Roman" w:cs="Times New Roman"/>
          <w:sz w:val="24"/>
          <w:szCs w:val="24"/>
        </w:rPr>
      </w:pPr>
      <w:r>
        <w:rPr>
          <w:rFonts w:ascii="Times New Roman" w:hAnsi="Times New Roman" w:cs="Times New Roman"/>
          <w:sz w:val="24"/>
        </w:rPr>
        <w:t>(с указанием характера нарушений; лиц, допустивших нарушения)</w:t>
      </w:r>
    </w:p>
    <w:p w:rsidR="0096311F" w:rsidRDefault="0096311F" w:rsidP="0096311F">
      <w:pPr>
        <w:rPr>
          <w:rFonts w:ascii="Times New Roman" w:hAnsi="Times New Roman" w:cs="Times New Roman"/>
          <w:sz w:val="28"/>
          <w:szCs w:val="28"/>
        </w:rPr>
      </w:pPr>
      <w:r>
        <w:rPr>
          <w:rFonts w:ascii="Times New Roman" w:hAnsi="Times New Roman" w:cs="Times New Roman"/>
          <w:sz w:val="28"/>
          <w:szCs w:val="28"/>
        </w:rPr>
        <w:t>выявлены факты невыполнения предписаний органа муниципального контроля (с указанием реквизитов выданных предписаний):</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нарушений не выявлено ____________________________________________</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Запись в Журнал учёта проверок юридического лица, индивидуального предпринимателя, проводимых органом муниципального контроля, внесена</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(заполняется при проведении выездной проверки):</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___________________            _____________________________________</w:t>
      </w:r>
    </w:p>
    <w:p w:rsidR="0096311F" w:rsidRDefault="0096311F" w:rsidP="0096311F">
      <w:pPr>
        <w:jc w:val="both"/>
        <w:rPr>
          <w:rFonts w:ascii="Times New Roman" w:hAnsi="Times New Roman" w:cs="Times New Roman"/>
          <w:sz w:val="24"/>
          <w:szCs w:val="24"/>
        </w:rPr>
      </w:pPr>
      <w:r>
        <w:rPr>
          <w:rFonts w:ascii="Times New Roman" w:hAnsi="Times New Roman" w:cs="Times New Roman"/>
          <w:sz w:val="24"/>
        </w:rPr>
        <w:t>(подпись проверяющего)                                 (подпись уполномоченного представителя</w:t>
      </w:r>
    </w:p>
    <w:p w:rsidR="0096311F" w:rsidRDefault="0096311F" w:rsidP="0096311F">
      <w:pPr>
        <w:jc w:val="right"/>
        <w:rPr>
          <w:rFonts w:ascii="Times New Roman" w:hAnsi="Times New Roman" w:cs="Times New Roman"/>
          <w:sz w:val="24"/>
        </w:rPr>
      </w:pPr>
      <w:r>
        <w:rPr>
          <w:rFonts w:ascii="Times New Roman" w:hAnsi="Times New Roman" w:cs="Times New Roman"/>
          <w:sz w:val="24"/>
        </w:rPr>
        <w:lastRenderedPageBreak/>
        <w:t>юридического лица, индивидуального предпринимателя,</w:t>
      </w:r>
    </w:p>
    <w:p w:rsidR="0096311F" w:rsidRDefault="0096311F" w:rsidP="0096311F">
      <w:pPr>
        <w:jc w:val="right"/>
        <w:rPr>
          <w:rFonts w:ascii="Times New Roman" w:hAnsi="Times New Roman" w:cs="Times New Roman"/>
          <w:sz w:val="24"/>
        </w:rPr>
      </w:pPr>
      <w:r>
        <w:rPr>
          <w:rFonts w:ascii="Times New Roman" w:hAnsi="Times New Roman" w:cs="Times New Roman"/>
          <w:sz w:val="24"/>
        </w:rPr>
        <w:t>его уполномоченного представителя)</w:t>
      </w:r>
    </w:p>
    <w:p w:rsidR="0096311F" w:rsidRDefault="0096311F" w:rsidP="0096311F">
      <w:pPr>
        <w:jc w:val="right"/>
        <w:rPr>
          <w:rFonts w:ascii="Times New Roman" w:hAnsi="Times New Roman" w:cs="Times New Roman"/>
          <w:sz w:val="24"/>
        </w:rPr>
      </w:pP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Журнал учёта проверок юридического лица, индивидуального предпринимателя, проводимых органом муниципального контроля, отсутствует (заполняется при проведении выездной проверки):</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________________________ _____________________________________</w:t>
      </w:r>
    </w:p>
    <w:p w:rsidR="0096311F" w:rsidRDefault="0096311F" w:rsidP="0096311F">
      <w:pPr>
        <w:jc w:val="both"/>
        <w:rPr>
          <w:rFonts w:ascii="Times New Roman" w:hAnsi="Times New Roman" w:cs="Times New Roman"/>
          <w:sz w:val="24"/>
          <w:szCs w:val="24"/>
        </w:rPr>
      </w:pPr>
      <w:r>
        <w:rPr>
          <w:rFonts w:ascii="Times New Roman" w:hAnsi="Times New Roman" w:cs="Times New Roman"/>
          <w:sz w:val="24"/>
        </w:rPr>
        <w:t xml:space="preserve">(подпись проверяющего)                              (подпись уполномоченного представителя </w:t>
      </w:r>
    </w:p>
    <w:p w:rsidR="0096311F" w:rsidRDefault="0096311F" w:rsidP="0096311F">
      <w:pPr>
        <w:jc w:val="center"/>
        <w:rPr>
          <w:rFonts w:ascii="Times New Roman" w:hAnsi="Times New Roman" w:cs="Times New Roman"/>
          <w:sz w:val="24"/>
        </w:rPr>
      </w:pPr>
      <w:r>
        <w:rPr>
          <w:rFonts w:ascii="Times New Roman" w:hAnsi="Times New Roman" w:cs="Times New Roman"/>
          <w:sz w:val="24"/>
        </w:rPr>
        <w:t xml:space="preserve">                                                                  юридического лица, индивидуального</w:t>
      </w:r>
    </w:p>
    <w:p w:rsidR="0096311F" w:rsidRDefault="0096311F" w:rsidP="0096311F">
      <w:pPr>
        <w:jc w:val="center"/>
        <w:rPr>
          <w:rFonts w:ascii="Times New Roman" w:hAnsi="Times New Roman" w:cs="Times New Roman"/>
          <w:sz w:val="24"/>
        </w:rPr>
      </w:pPr>
      <w:r>
        <w:rPr>
          <w:rFonts w:ascii="Times New Roman" w:hAnsi="Times New Roman" w:cs="Times New Roman"/>
          <w:sz w:val="24"/>
        </w:rPr>
        <w:t xml:space="preserve">                                                                  предпринимателя, его уполномоченного</w:t>
      </w:r>
    </w:p>
    <w:p w:rsidR="0096311F" w:rsidRDefault="0096311F" w:rsidP="0096311F">
      <w:pPr>
        <w:jc w:val="center"/>
        <w:rPr>
          <w:rFonts w:ascii="Times New Roman" w:hAnsi="Times New Roman" w:cs="Times New Roman"/>
          <w:sz w:val="24"/>
        </w:rPr>
      </w:pPr>
      <w:r>
        <w:rPr>
          <w:rFonts w:ascii="Times New Roman" w:hAnsi="Times New Roman" w:cs="Times New Roman"/>
          <w:sz w:val="24"/>
        </w:rPr>
        <w:t xml:space="preserve">                                                                                                              представителя)</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Прилагаемые к акту документы: ____________________________________</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Подписи лиц, проводивших проверку: _______________________________</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С актом проверки ознакомлен(а), копию акта со всеми приложениями</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получил(а): _______________________________________________________</w:t>
      </w:r>
    </w:p>
    <w:p w:rsidR="0096311F" w:rsidRDefault="0096311F" w:rsidP="0096311F">
      <w:pPr>
        <w:jc w:val="both"/>
        <w:rPr>
          <w:rFonts w:ascii="Times New Roman" w:hAnsi="Times New Roman" w:cs="Times New Roman"/>
          <w:sz w:val="24"/>
          <w:szCs w:val="24"/>
        </w:rPr>
      </w:pPr>
      <w:r>
        <w:rPr>
          <w:rFonts w:ascii="Times New Roman" w:hAnsi="Times New Roman" w:cs="Times New Roman"/>
          <w:sz w:val="24"/>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"__" ______________ 20__ г. _______________</w:t>
      </w:r>
    </w:p>
    <w:p w:rsidR="0096311F" w:rsidRDefault="0096311F" w:rsidP="0096311F">
      <w:pPr>
        <w:jc w:val="center"/>
        <w:rPr>
          <w:rFonts w:ascii="Times New Roman" w:hAnsi="Times New Roman" w:cs="Times New Roman"/>
          <w:sz w:val="24"/>
          <w:szCs w:val="24"/>
        </w:rPr>
      </w:pPr>
      <w:r>
        <w:rPr>
          <w:rFonts w:ascii="Times New Roman" w:hAnsi="Times New Roman" w:cs="Times New Roman"/>
          <w:sz w:val="24"/>
        </w:rPr>
        <w:t>(подпись)</w:t>
      </w:r>
    </w:p>
    <w:p w:rsidR="0096311F" w:rsidRDefault="0096311F" w:rsidP="0096311F">
      <w:pPr>
        <w:jc w:val="both"/>
        <w:rPr>
          <w:rFonts w:ascii="Times New Roman" w:hAnsi="Times New Roman" w:cs="Times New Roman"/>
          <w:sz w:val="28"/>
          <w:szCs w:val="28"/>
        </w:rPr>
      </w:pPr>
      <w:r>
        <w:rPr>
          <w:rFonts w:ascii="Times New Roman" w:hAnsi="Times New Roman" w:cs="Times New Roman"/>
          <w:sz w:val="28"/>
          <w:szCs w:val="28"/>
        </w:rPr>
        <w:t>Пометка об отказе ознакомления с актом проверки: ____________________</w:t>
      </w:r>
    </w:p>
    <w:p w:rsidR="0096311F" w:rsidRDefault="0096311F" w:rsidP="0096311F">
      <w:pPr>
        <w:jc w:val="right"/>
        <w:rPr>
          <w:rFonts w:ascii="Times New Roman" w:hAnsi="Times New Roman" w:cs="Times New Roman"/>
          <w:sz w:val="24"/>
          <w:szCs w:val="24"/>
        </w:rPr>
      </w:pPr>
      <w:r>
        <w:rPr>
          <w:rFonts w:ascii="Times New Roman" w:hAnsi="Times New Roman" w:cs="Times New Roman"/>
          <w:sz w:val="24"/>
        </w:rPr>
        <w:t>(подпись уполномоченного должностного</w:t>
      </w:r>
    </w:p>
    <w:p w:rsidR="0096311F" w:rsidRDefault="0096311F" w:rsidP="0096311F">
      <w:pPr>
        <w:jc w:val="right"/>
        <w:rPr>
          <w:rFonts w:ascii="Times New Roman" w:hAnsi="Times New Roman" w:cs="Times New Roman"/>
          <w:sz w:val="24"/>
        </w:rPr>
      </w:pPr>
      <w:r>
        <w:rPr>
          <w:rFonts w:ascii="Times New Roman" w:hAnsi="Times New Roman" w:cs="Times New Roman"/>
          <w:sz w:val="24"/>
        </w:rPr>
        <w:t>лица (лиц), проводившего проверку)</w:t>
      </w:r>
    </w:p>
    <w:p w:rsidR="00D91987" w:rsidRPr="00D91987" w:rsidRDefault="00D91987" w:rsidP="00B37A01">
      <w:pPr>
        <w:pStyle w:val="a8"/>
        <w:jc w:val="both"/>
        <w:rPr>
          <w:rFonts w:ascii="Tahoma" w:hAnsi="Tahoma" w:cs="Tahoma"/>
          <w:color w:val="4A5562"/>
          <w:sz w:val="20"/>
          <w:szCs w:val="20"/>
        </w:rPr>
      </w:pPr>
    </w:p>
    <w:p w:rsidR="00D91987" w:rsidRPr="00D91987" w:rsidRDefault="00D91987" w:rsidP="00B37A01">
      <w:pPr>
        <w:pStyle w:val="a8"/>
        <w:jc w:val="both"/>
        <w:rPr>
          <w:rFonts w:ascii="Tahoma" w:hAnsi="Tahoma" w:cs="Tahoma"/>
          <w:color w:val="4A5562"/>
          <w:sz w:val="20"/>
          <w:szCs w:val="20"/>
        </w:rPr>
      </w:pPr>
    </w:p>
    <w:p w:rsidR="00D91987" w:rsidRPr="00D91987" w:rsidRDefault="00D91987" w:rsidP="00B37A01">
      <w:pPr>
        <w:pStyle w:val="a8"/>
        <w:jc w:val="both"/>
        <w:rPr>
          <w:rFonts w:ascii="Tahoma" w:hAnsi="Tahoma" w:cs="Tahoma"/>
          <w:color w:val="4A5562"/>
          <w:sz w:val="20"/>
          <w:szCs w:val="20"/>
        </w:rPr>
      </w:pPr>
    </w:p>
    <w:p w:rsidR="00D91987" w:rsidRPr="00D91987" w:rsidRDefault="00D91987" w:rsidP="00B37A01">
      <w:pPr>
        <w:pStyle w:val="a8"/>
        <w:jc w:val="both"/>
        <w:rPr>
          <w:rFonts w:ascii="Tahoma" w:hAnsi="Tahoma" w:cs="Tahoma"/>
          <w:color w:val="4A5562"/>
          <w:sz w:val="20"/>
          <w:szCs w:val="20"/>
        </w:rPr>
      </w:pPr>
    </w:p>
    <w:p w:rsidR="00D91987" w:rsidRPr="00D91987" w:rsidRDefault="00D91987" w:rsidP="00B37A01">
      <w:pPr>
        <w:pStyle w:val="a8"/>
        <w:jc w:val="both"/>
        <w:rPr>
          <w:rFonts w:ascii="Tahoma" w:hAnsi="Tahoma" w:cs="Tahoma"/>
          <w:color w:val="4A5562"/>
          <w:sz w:val="20"/>
          <w:szCs w:val="20"/>
        </w:rPr>
      </w:pPr>
    </w:p>
    <w:p w:rsidR="00D91987" w:rsidRPr="009E251A" w:rsidRDefault="00D91987" w:rsidP="00B37A01">
      <w:pPr>
        <w:pStyle w:val="a8"/>
        <w:jc w:val="both"/>
        <w:rPr>
          <w:rFonts w:ascii="Tahoma" w:hAnsi="Tahoma" w:cs="Tahoma"/>
          <w:color w:val="4A5562"/>
          <w:sz w:val="20"/>
          <w:szCs w:val="20"/>
        </w:rPr>
      </w:pPr>
    </w:p>
    <w:p w:rsidR="0096311F" w:rsidRPr="009E251A" w:rsidRDefault="0096311F" w:rsidP="00B37A01">
      <w:pPr>
        <w:pStyle w:val="a8"/>
        <w:jc w:val="both"/>
        <w:rPr>
          <w:rFonts w:ascii="Tahoma" w:hAnsi="Tahoma" w:cs="Tahoma"/>
          <w:color w:val="4A5562"/>
          <w:sz w:val="20"/>
          <w:szCs w:val="20"/>
        </w:rPr>
      </w:pPr>
    </w:p>
    <w:p w:rsidR="0096311F" w:rsidRPr="009E251A" w:rsidRDefault="0096311F" w:rsidP="00B37A01">
      <w:pPr>
        <w:pStyle w:val="a8"/>
        <w:jc w:val="both"/>
        <w:rPr>
          <w:rFonts w:ascii="Tahoma" w:hAnsi="Tahoma" w:cs="Tahoma"/>
          <w:color w:val="4A5562"/>
          <w:sz w:val="20"/>
          <w:szCs w:val="20"/>
        </w:rPr>
      </w:pPr>
    </w:p>
    <w:p w:rsidR="0096311F" w:rsidRPr="009E251A" w:rsidRDefault="0096311F" w:rsidP="00B37A01">
      <w:pPr>
        <w:pStyle w:val="a8"/>
        <w:jc w:val="both"/>
        <w:rPr>
          <w:rFonts w:ascii="Tahoma" w:hAnsi="Tahoma" w:cs="Tahoma"/>
          <w:color w:val="4A5562"/>
          <w:sz w:val="20"/>
          <w:szCs w:val="20"/>
        </w:rPr>
      </w:pPr>
    </w:p>
    <w:p w:rsidR="0096311F" w:rsidRPr="009E251A" w:rsidRDefault="0096311F" w:rsidP="00B37A01">
      <w:pPr>
        <w:pStyle w:val="a8"/>
        <w:jc w:val="both"/>
        <w:rPr>
          <w:rFonts w:ascii="Tahoma" w:hAnsi="Tahoma" w:cs="Tahoma"/>
          <w:color w:val="4A5562"/>
          <w:sz w:val="20"/>
          <w:szCs w:val="20"/>
        </w:rPr>
      </w:pPr>
    </w:p>
    <w:p w:rsidR="0096311F" w:rsidRPr="009E251A" w:rsidRDefault="0096311F" w:rsidP="00B37A01">
      <w:pPr>
        <w:pStyle w:val="a8"/>
        <w:jc w:val="both"/>
        <w:rPr>
          <w:rFonts w:ascii="Tahoma" w:hAnsi="Tahoma" w:cs="Tahoma"/>
          <w:color w:val="4A5562"/>
          <w:sz w:val="20"/>
          <w:szCs w:val="20"/>
        </w:rPr>
      </w:pPr>
    </w:p>
    <w:p w:rsidR="0096311F" w:rsidRPr="009E251A" w:rsidRDefault="0096311F" w:rsidP="00B37A01">
      <w:pPr>
        <w:pStyle w:val="a8"/>
        <w:jc w:val="both"/>
        <w:rPr>
          <w:rFonts w:ascii="Tahoma" w:hAnsi="Tahoma" w:cs="Tahoma"/>
          <w:color w:val="4A5562"/>
          <w:sz w:val="20"/>
          <w:szCs w:val="20"/>
        </w:rPr>
      </w:pPr>
    </w:p>
    <w:p w:rsidR="0096311F" w:rsidRPr="009E251A" w:rsidRDefault="0096311F" w:rsidP="00B37A01">
      <w:pPr>
        <w:pStyle w:val="a8"/>
        <w:jc w:val="both"/>
        <w:rPr>
          <w:rFonts w:ascii="Tahoma" w:hAnsi="Tahoma" w:cs="Tahoma"/>
          <w:color w:val="4A5562"/>
          <w:sz w:val="20"/>
          <w:szCs w:val="20"/>
        </w:rPr>
      </w:pPr>
    </w:p>
    <w:p w:rsidR="0096311F" w:rsidRPr="009E251A" w:rsidRDefault="0096311F" w:rsidP="00B37A01">
      <w:pPr>
        <w:pStyle w:val="a8"/>
        <w:jc w:val="both"/>
        <w:rPr>
          <w:rFonts w:ascii="Tahoma" w:hAnsi="Tahoma" w:cs="Tahoma"/>
          <w:color w:val="4A5562"/>
          <w:sz w:val="20"/>
          <w:szCs w:val="20"/>
        </w:rPr>
      </w:pPr>
    </w:p>
    <w:p w:rsidR="0096311F" w:rsidRPr="009E251A" w:rsidRDefault="0096311F" w:rsidP="00B37A01">
      <w:pPr>
        <w:pStyle w:val="a8"/>
        <w:jc w:val="both"/>
        <w:rPr>
          <w:rFonts w:ascii="Tahoma" w:hAnsi="Tahoma" w:cs="Tahoma"/>
          <w:color w:val="4A5562"/>
          <w:sz w:val="20"/>
          <w:szCs w:val="20"/>
        </w:rPr>
      </w:pPr>
    </w:p>
    <w:p w:rsidR="00D91987" w:rsidRDefault="00D91987" w:rsidP="00B37A01">
      <w:pPr>
        <w:pStyle w:val="a8"/>
        <w:jc w:val="both"/>
        <w:rPr>
          <w:rFonts w:ascii="Tahoma" w:hAnsi="Tahoma" w:cs="Tahoma"/>
          <w:color w:val="4A5562"/>
          <w:sz w:val="20"/>
          <w:szCs w:val="20"/>
        </w:rPr>
      </w:pPr>
    </w:p>
    <w:p w:rsidR="007E3DE4" w:rsidRPr="00D91987" w:rsidRDefault="007E3DE4" w:rsidP="007E3DE4">
      <w:pPr>
        <w:pStyle w:val="a8"/>
        <w:jc w:val="center"/>
        <w:rPr>
          <w:rFonts w:ascii="Tahoma" w:hAnsi="Tahoma" w:cs="Tahoma"/>
          <w:color w:val="4A5562"/>
          <w:sz w:val="20"/>
          <w:szCs w:val="20"/>
        </w:rPr>
      </w:pPr>
      <w:r>
        <w:rPr>
          <w:rFonts w:ascii="Tahoma" w:hAnsi="Tahoma" w:cs="Tahoma"/>
          <w:color w:val="4A5562"/>
          <w:sz w:val="20"/>
          <w:szCs w:val="20"/>
        </w:rPr>
        <w:t>проект</w:t>
      </w:r>
    </w:p>
    <w:p w:rsidR="00CC388B" w:rsidRPr="007E3DE4" w:rsidRDefault="00CC388B" w:rsidP="00CC388B">
      <w:pPr>
        <w:spacing w:after="0"/>
        <w:jc w:val="center"/>
        <w:rPr>
          <w:rFonts w:ascii="Times New Roman" w:hAnsi="Times New Roman"/>
          <w:bCs/>
          <w:sz w:val="28"/>
          <w:szCs w:val="28"/>
        </w:rPr>
      </w:pPr>
      <w:r w:rsidRPr="007E3DE4">
        <w:rPr>
          <w:rFonts w:ascii="Times New Roman" w:hAnsi="Times New Roman"/>
          <w:bCs/>
          <w:sz w:val="28"/>
          <w:szCs w:val="28"/>
        </w:rPr>
        <w:t>АДМИНИСТРАЦИЯ  СЕЛЬ</w:t>
      </w:r>
      <w:r w:rsidR="0096311F" w:rsidRPr="007E3DE4">
        <w:rPr>
          <w:rFonts w:ascii="Times New Roman" w:hAnsi="Times New Roman"/>
          <w:bCs/>
          <w:sz w:val="28"/>
          <w:szCs w:val="28"/>
        </w:rPr>
        <w:t>СКОГО ПОСЕЛЕНИЯ</w:t>
      </w:r>
    </w:p>
    <w:p w:rsidR="0096311F" w:rsidRPr="007E3DE4" w:rsidRDefault="0096311F" w:rsidP="00CC388B">
      <w:pPr>
        <w:spacing w:after="0"/>
        <w:jc w:val="center"/>
        <w:rPr>
          <w:rFonts w:ascii="Times New Roman" w:hAnsi="Times New Roman"/>
          <w:bCs/>
          <w:sz w:val="28"/>
          <w:szCs w:val="28"/>
        </w:rPr>
      </w:pPr>
      <w:r w:rsidRPr="007E3DE4">
        <w:rPr>
          <w:rFonts w:ascii="Times New Roman" w:hAnsi="Times New Roman"/>
          <w:bCs/>
          <w:sz w:val="28"/>
          <w:szCs w:val="28"/>
        </w:rPr>
        <w:t xml:space="preserve"> «</w:t>
      </w:r>
      <w:r w:rsidR="00CC388B" w:rsidRPr="007E3DE4">
        <w:rPr>
          <w:rFonts w:ascii="Times New Roman" w:hAnsi="Times New Roman"/>
          <w:bCs/>
          <w:sz w:val="28"/>
          <w:szCs w:val="28"/>
        </w:rPr>
        <w:t>ХАРА-БЫРКИН</w:t>
      </w:r>
      <w:r w:rsidRPr="007E3DE4">
        <w:rPr>
          <w:rFonts w:ascii="Times New Roman" w:hAnsi="Times New Roman"/>
          <w:bCs/>
          <w:sz w:val="28"/>
          <w:szCs w:val="28"/>
        </w:rPr>
        <w:t xml:space="preserve">СКОЕ» </w:t>
      </w:r>
    </w:p>
    <w:p w:rsidR="0096311F" w:rsidRPr="007E3DE4" w:rsidRDefault="0096311F" w:rsidP="0096311F">
      <w:pPr>
        <w:suppressAutoHyphens/>
        <w:spacing w:after="0" w:line="240" w:lineRule="auto"/>
        <w:ind w:firstLine="851"/>
        <w:jc w:val="center"/>
        <w:rPr>
          <w:rFonts w:ascii="Times New Roman" w:hAnsi="Times New Roman"/>
          <w:bCs/>
          <w:sz w:val="28"/>
          <w:szCs w:val="28"/>
        </w:rPr>
      </w:pPr>
    </w:p>
    <w:p w:rsidR="0096311F" w:rsidRPr="007E3DE4" w:rsidRDefault="0096311F" w:rsidP="0096311F">
      <w:pPr>
        <w:suppressAutoHyphens/>
        <w:spacing w:after="0" w:line="240" w:lineRule="auto"/>
        <w:ind w:firstLine="851"/>
        <w:jc w:val="center"/>
        <w:rPr>
          <w:rFonts w:ascii="Times New Roman" w:hAnsi="Times New Roman"/>
          <w:bCs/>
          <w:sz w:val="28"/>
          <w:szCs w:val="28"/>
        </w:rPr>
      </w:pPr>
      <w:r w:rsidRPr="007E3DE4">
        <w:rPr>
          <w:rFonts w:ascii="Times New Roman" w:hAnsi="Times New Roman"/>
          <w:bCs/>
          <w:sz w:val="28"/>
          <w:szCs w:val="28"/>
        </w:rPr>
        <w:t>ПОСТАНОВЛЕНИЕ</w:t>
      </w:r>
    </w:p>
    <w:p w:rsidR="0096311F" w:rsidRDefault="0096311F" w:rsidP="0096311F">
      <w:pPr>
        <w:suppressAutoHyphens/>
        <w:spacing w:after="0" w:line="240" w:lineRule="auto"/>
        <w:ind w:firstLine="851"/>
        <w:jc w:val="center"/>
        <w:rPr>
          <w:rFonts w:ascii="Times New Roman" w:hAnsi="Times New Roman"/>
          <w:b/>
          <w:bCs/>
          <w:sz w:val="28"/>
          <w:szCs w:val="28"/>
        </w:rPr>
      </w:pPr>
    </w:p>
    <w:tbl>
      <w:tblPr>
        <w:tblW w:w="9164" w:type="dxa"/>
        <w:jc w:val="center"/>
        <w:tblInd w:w="-95" w:type="dxa"/>
        <w:tblLook w:val="01E0"/>
      </w:tblPr>
      <w:tblGrid>
        <w:gridCol w:w="2927"/>
        <w:gridCol w:w="5453"/>
        <w:gridCol w:w="784"/>
      </w:tblGrid>
      <w:tr w:rsidR="0096311F" w:rsidTr="0096311F">
        <w:trPr>
          <w:jc w:val="center"/>
        </w:trPr>
        <w:tc>
          <w:tcPr>
            <w:tcW w:w="2927" w:type="dxa"/>
            <w:hideMark/>
          </w:tcPr>
          <w:p w:rsidR="0096311F" w:rsidRDefault="0096311F" w:rsidP="00CC388B">
            <w:pPr>
              <w:suppressAutoHyphens/>
              <w:spacing w:after="0" w:line="240" w:lineRule="auto"/>
              <w:rPr>
                <w:rFonts w:ascii="Times New Roman" w:hAnsi="Times New Roman"/>
                <w:sz w:val="28"/>
                <w:szCs w:val="28"/>
              </w:rPr>
            </w:pPr>
            <w:r>
              <w:rPr>
                <w:rFonts w:ascii="Times New Roman" w:hAnsi="Times New Roman"/>
                <w:sz w:val="28"/>
                <w:szCs w:val="28"/>
              </w:rPr>
              <w:t xml:space="preserve">  </w:t>
            </w:r>
            <w:r w:rsidR="00CC388B">
              <w:rPr>
                <w:rFonts w:ascii="Times New Roman" w:hAnsi="Times New Roman"/>
                <w:sz w:val="28"/>
                <w:szCs w:val="28"/>
              </w:rPr>
              <w:t xml:space="preserve">                 </w:t>
            </w:r>
            <w:r>
              <w:rPr>
                <w:rFonts w:ascii="Times New Roman" w:hAnsi="Times New Roman"/>
                <w:sz w:val="28"/>
                <w:szCs w:val="28"/>
              </w:rPr>
              <w:t>2013 года</w:t>
            </w:r>
          </w:p>
        </w:tc>
        <w:tc>
          <w:tcPr>
            <w:tcW w:w="5453" w:type="dxa"/>
            <w:hideMark/>
          </w:tcPr>
          <w:p w:rsidR="0096311F" w:rsidRDefault="00CC388B" w:rsidP="0096311F">
            <w:pPr>
              <w:suppressAutoHyphens/>
              <w:spacing w:after="0" w:line="240" w:lineRule="auto"/>
              <w:ind w:firstLine="851"/>
              <w:jc w:val="right"/>
              <w:rPr>
                <w:rFonts w:ascii="Times New Roman" w:hAnsi="Times New Roman"/>
                <w:sz w:val="28"/>
                <w:szCs w:val="28"/>
              </w:rPr>
            </w:pPr>
            <w:r>
              <w:rPr>
                <w:rFonts w:ascii="Times New Roman" w:hAnsi="Times New Roman"/>
                <w:sz w:val="28"/>
                <w:szCs w:val="28"/>
              </w:rPr>
              <w:t xml:space="preserve">   </w:t>
            </w:r>
            <w:r w:rsidR="0096311F">
              <w:rPr>
                <w:rFonts w:ascii="Times New Roman" w:hAnsi="Times New Roman"/>
                <w:sz w:val="28"/>
                <w:szCs w:val="28"/>
              </w:rPr>
              <w:t>№</w:t>
            </w:r>
          </w:p>
        </w:tc>
        <w:tc>
          <w:tcPr>
            <w:tcW w:w="784" w:type="dxa"/>
            <w:hideMark/>
          </w:tcPr>
          <w:p w:rsidR="0096311F" w:rsidRPr="00C30F97" w:rsidRDefault="0096311F" w:rsidP="0096311F">
            <w:pPr>
              <w:suppressAutoHyphens/>
              <w:spacing w:after="0" w:line="240" w:lineRule="auto"/>
              <w:rPr>
                <w:rFonts w:ascii="Times New Roman" w:hAnsi="Times New Roman"/>
                <w:sz w:val="28"/>
                <w:szCs w:val="28"/>
                <w:u w:val="single"/>
              </w:rPr>
            </w:pPr>
          </w:p>
        </w:tc>
      </w:tr>
    </w:tbl>
    <w:p w:rsidR="0096311F" w:rsidRDefault="0096311F" w:rsidP="00CC388B">
      <w:pPr>
        <w:suppressAutoHyphens/>
        <w:spacing w:after="0" w:line="240" w:lineRule="auto"/>
        <w:rPr>
          <w:rFonts w:ascii="Times New Roman" w:hAnsi="Times New Roman"/>
          <w:sz w:val="28"/>
          <w:szCs w:val="28"/>
        </w:rPr>
      </w:pPr>
    </w:p>
    <w:p w:rsidR="00CC388B" w:rsidRDefault="007423E0" w:rsidP="00CC388B">
      <w:pPr>
        <w:suppressAutoHyphens/>
        <w:spacing w:after="0" w:line="240" w:lineRule="auto"/>
        <w:rPr>
          <w:rFonts w:ascii="Times New Roman" w:hAnsi="Times New Roman"/>
          <w:sz w:val="28"/>
          <w:szCs w:val="28"/>
        </w:rPr>
      </w:pPr>
      <w:r>
        <w:rPr>
          <w:rFonts w:ascii="Times New Roman" w:hAnsi="Times New Roman"/>
          <w:sz w:val="28"/>
          <w:szCs w:val="28"/>
        </w:rPr>
        <w:t>с.Хара</w:t>
      </w:r>
      <w:r>
        <w:rPr>
          <w:rFonts w:ascii="Times New Roman" w:hAnsi="Times New Roman"/>
          <w:sz w:val="28"/>
          <w:szCs w:val="28"/>
          <w:lang w:val="en-US"/>
        </w:rPr>
        <w:t>-</w:t>
      </w:r>
      <w:r w:rsidR="00CC388B">
        <w:rPr>
          <w:rFonts w:ascii="Times New Roman" w:hAnsi="Times New Roman"/>
          <w:sz w:val="28"/>
          <w:szCs w:val="28"/>
        </w:rPr>
        <w:t>Бырка</w:t>
      </w:r>
    </w:p>
    <w:p w:rsidR="0096311F" w:rsidRPr="0077397F" w:rsidRDefault="0096311F" w:rsidP="0096311F">
      <w:pPr>
        <w:spacing w:after="0"/>
        <w:rPr>
          <w:rFonts w:ascii="Times New Roman" w:hAnsi="Times New Roman"/>
          <w:b/>
          <w:sz w:val="28"/>
          <w:szCs w:val="24"/>
        </w:rPr>
      </w:pPr>
    </w:p>
    <w:p w:rsidR="0096311F" w:rsidRPr="0077397F" w:rsidRDefault="0096311F" w:rsidP="00E033A1">
      <w:pPr>
        <w:shd w:val="clear" w:color="auto" w:fill="FFFFFF"/>
        <w:spacing w:after="0"/>
        <w:jc w:val="center"/>
        <w:rPr>
          <w:rFonts w:ascii="Times New Roman" w:hAnsi="Times New Roman"/>
          <w:b/>
          <w:sz w:val="28"/>
          <w:szCs w:val="24"/>
        </w:rPr>
      </w:pPr>
      <w:r>
        <w:rPr>
          <w:rFonts w:ascii="Times New Roman" w:hAnsi="Times New Roman"/>
          <w:b/>
          <w:spacing w:val="-2"/>
          <w:sz w:val="28"/>
          <w:szCs w:val="24"/>
        </w:rPr>
        <w:t>«</w:t>
      </w:r>
      <w:r w:rsidRPr="0077397F">
        <w:rPr>
          <w:rFonts w:ascii="Times New Roman" w:hAnsi="Times New Roman"/>
          <w:b/>
          <w:spacing w:val="-2"/>
          <w:sz w:val="28"/>
          <w:szCs w:val="24"/>
        </w:rPr>
        <w:t xml:space="preserve">Об утверждении </w:t>
      </w:r>
      <w:r>
        <w:rPr>
          <w:rFonts w:ascii="Times New Roman" w:hAnsi="Times New Roman"/>
          <w:b/>
          <w:sz w:val="28"/>
          <w:szCs w:val="24"/>
        </w:rPr>
        <w:t>А</w:t>
      </w:r>
      <w:r w:rsidRPr="0077397F">
        <w:rPr>
          <w:rFonts w:ascii="Times New Roman" w:hAnsi="Times New Roman"/>
          <w:b/>
          <w:sz w:val="28"/>
          <w:szCs w:val="24"/>
        </w:rPr>
        <w:t>дминистративного</w:t>
      </w:r>
      <w:r w:rsidR="00CC388B">
        <w:rPr>
          <w:rFonts w:ascii="Times New Roman" w:hAnsi="Times New Roman"/>
          <w:b/>
          <w:sz w:val="28"/>
          <w:szCs w:val="24"/>
        </w:rPr>
        <w:t xml:space="preserve"> </w:t>
      </w:r>
      <w:r w:rsidRPr="0077397F">
        <w:rPr>
          <w:rFonts w:ascii="Times New Roman" w:hAnsi="Times New Roman"/>
          <w:b/>
          <w:sz w:val="28"/>
          <w:szCs w:val="24"/>
        </w:rPr>
        <w:t xml:space="preserve"> регламента проведения проверок при осуществлении муниципального контроля в области торговой деятельности на территории </w:t>
      </w:r>
      <w:r w:rsidR="00CC388B">
        <w:rPr>
          <w:rFonts w:ascii="Times New Roman" w:hAnsi="Times New Roman"/>
          <w:b/>
          <w:sz w:val="28"/>
          <w:szCs w:val="24"/>
        </w:rPr>
        <w:t>сель</w:t>
      </w:r>
      <w:r>
        <w:rPr>
          <w:rFonts w:ascii="Times New Roman" w:hAnsi="Times New Roman"/>
          <w:b/>
          <w:sz w:val="28"/>
          <w:szCs w:val="24"/>
        </w:rPr>
        <w:t xml:space="preserve">ского </w:t>
      </w:r>
      <w:r w:rsidRPr="0077397F">
        <w:rPr>
          <w:rFonts w:ascii="Times New Roman" w:hAnsi="Times New Roman"/>
          <w:b/>
          <w:sz w:val="28"/>
          <w:szCs w:val="24"/>
        </w:rPr>
        <w:t>поселения</w:t>
      </w:r>
      <w:r>
        <w:rPr>
          <w:rFonts w:ascii="Times New Roman" w:hAnsi="Times New Roman"/>
          <w:b/>
          <w:sz w:val="28"/>
          <w:szCs w:val="24"/>
        </w:rPr>
        <w:t xml:space="preserve"> «</w:t>
      </w:r>
      <w:r w:rsidR="00CC388B">
        <w:rPr>
          <w:rFonts w:ascii="Times New Roman" w:hAnsi="Times New Roman"/>
          <w:b/>
          <w:sz w:val="28"/>
          <w:szCs w:val="24"/>
        </w:rPr>
        <w:t>Хара-Быркин</w:t>
      </w:r>
      <w:r>
        <w:rPr>
          <w:rFonts w:ascii="Times New Roman" w:hAnsi="Times New Roman"/>
          <w:b/>
          <w:sz w:val="28"/>
          <w:szCs w:val="24"/>
        </w:rPr>
        <w:t>ское»»</w:t>
      </w:r>
    </w:p>
    <w:p w:rsidR="0096311F" w:rsidRDefault="0096311F" w:rsidP="0096311F">
      <w:pPr>
        <w:shd w:val="clear" w:color="auto" w:fill="FFFFFF"/>
        <w:spacing w:after="0"/>
        <w:ind w:firstLine="700"/>
        <w:jc w:val="center"/>
        <w:rPr>
          <w:rFonts w:ascii="Times New Roman" w:hAnsi="Times New Roman"/>
          <w:spacing w:val="-2"/>
          <w:sz w:val="28"/>
          <w:szCs w:val="24"/>
        </w:rPr>
      </w:pPr>
      <w:r>
        <w:rPr>
          <w:rFonts w:ascii="Times New Roman" w:hAnsi="Times New Roman"/>
          <w:spacing w:val="-2"/>
          <w:sz w:val="28"/>
          <w:szCs w:val="24"/>
        </w:rPr>
        <w:t xml:space="preserve"> </w:t>
      </w:r>
    </w:p>
    <w:p w:rsidR="0096311F" w:rsidRDefault="0096311F" w:rsidP="0096311F">
      <w:pPr>
        <w:autoSpaceDE w:val="0"/>
        <w:autoSpaceDN w:val="0"/>
        <w:adjustRightInd w:val="0"/>
        <w:spacing w:after="0"/>
        <w:ind w:firstLine="567"/>
        <w:jc w:val="both"/>
        <w:rPr>
          <w:rFonts w:ascii="Times New Roman" w:hAnsi="Times New Roman"/>
          <w:spacing w:val="-2"/>
          <w:sz w:val="28"/>
          <w:szCs w:val="24"/>
        </w:rPr>
      </w:pPr>
      <w:r>
        <w:rPr>
          <w:rFonts w:ascii="Times New Roman" w:hAnsi="Times New Roman"/>
          <w:spacing w:val="-2"/>
          <w:sz w:val="28"/>
          <w:szCs w:val="24"/>
        </w:rPr>
        <w:t xml:space="preserve">      В соответствии с Федеральными законами от 28 декабря 2009 г. № 381-ФЗ "Об основах государственного регулирования торговой деятельности в Российской Федерации", Федеральным законом </w:t>
      </w:r>
      <w:r>
        <w:rPr>
          <w:rFonts w:ascii="Times New Roman" w:hAnsi="Times New Roman"/>
          <w:sz w:val="28"/>
          <w:szCs w:val="24"/>
        </w:rPr>
        <w:t xml:space="preserve">от 6 октября 2003 г. № 131-ФЗ "Об общих принципах организации местного самоуправления в Российской Федерации,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rFonts w:ascii="Times New Roman" w:hAnsi="Times New Roman"/>
          <w:spacing w:val="-2"/>
          <w:sz w:val="28"/>
          <w:szCs w:val="24"/>
        </w:rPr>
        <w:t xml:space="preserve">и руководствуясь </w:t>
      </w:r>
      <w:r>
        <w:rPr>
          <w:rFonts w:ascii="Times New Roman" w:hAnsi="Times New Roman"/>
          <w:sz w:val="28"/>
          <w:szCs w:val="24"/>
        </w:rPr>
        <w:t xml:space="preserve">Уставом </w:t>
      </w:r>
      <w:r w:rsidR="00CC388B">
        <w:rPr>
          <w:rFonts w:ascii="Times New Roman" w:hAnsi="Times New Roman"/>
          <w:sz w:val="28"/>
          <w:szCs w:val="24"/>
        </w:rPr>
        <w:t>сель</w:t>
      </w:r>
      <w:r>
        <w:rPr>
          <w:rFonts w:ascii="Times New Roman" w:hAnsi="Times New Roman"/>
          <w:sz w:val="28"/>
          <w:szCs w:val="24"/>
        </w:rPr>
        <w:t>ского поселения  «</w:t>
      </w:r>
      <w:r w:rsidR="00CC388B">
        <w:rPr>
          <w:rFonts w:ascii="Times New Roman" w:hAnsi="Times New Roman"/>
          <w:sz w:val="28"/>
          <w:szCs w:val="24"/>
        </w:rPr>
        <w:t>Хара-Быркин</w:t>
      </w:r>
      <w:r>
        <w:rPr>
          <w:rFonts w:ascii="Times New Roman" w:hAnsi="Times New Roman"/>
          <w:sz w:val="28"/>
          <w:szCs w:val="24"/>
        </w:rPr>
        <w:t xml:space="preserve">ское»     </w:t>
      </w:r>
    </w:p>
    <w:p w:rsidR="0096311F" w:rsidRDefault="0096311F" w:rsidP="0096311F">
      <w:pPr>
        <w:shd w:val="clear" w:color="auto" w:fill="FFFFFF"/>
        <w:spacing w:after="0"/>
        <w:jc w:val="both"/>
        <w:rPr>
          <w:rFonts w:ascii="Times New Roman" w:hAnsi="Times New Roman"/>
          <w:spacing w:val="-2"/>
          <w:sz w:val="28"/>
          <w:szCs w:val="24"/>
        </w:rPr>
      </w:pPr>
      <w:r>
        <w:rPr>
          <w:rFonts w:ascii="Times New Roman" w:hAnsi="Times New Roman"/>
          <w:spacing w:val="-2"/>
          <w:sz w:val="28"/>
          <w:szCs w:val="24"/>
        </w:rPr>
        <w:t xml:space="preserve">            </w:t>
      </w:r>
    </w:p>
    <w:p w:rsidR="0096311F" w:rsidRDefault="0096311F" w:rsidP="0096311F">
      <w:pPr>
        <w:shd w:val="clear" w:color="auto" w:fill="FFFFFF"/>
        <w:spacing w:after="0"/>
        <w:ind w:firstLine="567"/>
        <w:jc w:val="both"/>
        <w:rPr>
          <w:rFonts w:ascii="Times New Roman" w:hAnsi="Times New Roman"/>
          <w:spacing w:val="-2"/>
          <w:sz w:val="28"/>
          <w:szCs w:val="24"/>
        </w:rPr>
      </w:pPr>
      <w:r>
        <w:rPr>
          <w:rFonts w:ascii="Times New Roman" w:hAnsi="Times New Roman"/>
          <w:spacing w:val="-2"/>
          <w:sz w:val="28"/>
          <w:szCs w:val="24"/>
        </w:rPr>
        <w:t>ПОСТАНОВЛЯЮ:</w:t>
      </w:r>
    </w:p>
    <w:p w:rsidR="0096311F" w:rsidRDefault="0096311F" w:rsidP="0096311F">
      <w:pPr>
        <w:shd w:val="clear" w:color="auto" w:fill="FFFFFF"/>
        <w:spacing w:after="0"/>
        <w:ind w:firstLine="567"/>
        <w:jc w:val="both"/>
        <w:rPr>
          <w:rFonts w:ascii="Times New Roman" w:hAnsi="Times New Roman"/>
          <w:sz w:val="28"/>
          <w:szCs w:val="24"/>
        </w:rPr>
      </w:pPr>
      <w:r>
        <w:rPr>
          <w:rFonts w:ascii="Times New Roman" w:hAnsi="Times New Roman"/>
          <w:spacing w:val="-2"/>
          <w:sz w:val="28"/>
          <w:szCs w:val="24"/>
        </w:rPr>
        <w:t xml:space="preserve">1. Утвердить прилагаемый </w:t>
      </w:r>
      <w:r>
        <w:rPr>
          <w:rFonts w:ascii="Times New Roman" w:hAnsi="Times New Roman"/>
          <w:sz w:val="28"/>
          <w:szCs w:val="24"/>
        </w:rPr>
        <w:t xml:space="preserve">Административный регламент проведения проверок при осуществлении муниципального  контроля в области торговой деятельности на территории </w:t>
      </w:r>
      <w:r w:rsidR="00167966">
        <w:rPr>
          <w:rFonts w:ascii="Times New Roman" w:hAnsi="Times New Roman"/>
          <w:sz w:val="28"/>
          <w:szCs w:val="24"/>
        </w:rPr>
        <w:t>сель</w:t>
      </w:r>
      <w:r>
        <w:rPr>
          <w:rFonts w:ascii="Times New Roman" w:hAnsi="Times New Roman"/>
          <w:sz w:val="28"/>
          <w:szCs w:val="24"/>
        </w:rPr>
        <w:t>ского поселения «</w:t>
      </w:r>
      <w:r w:rsidR="00167966">
        <w:rPr>
          <w:rFonts w:ascii="Times New Roman" w:hAnsi="Times New Roman"/>
          <w:sz w:val="28"/>
          <w:szCs w:val="24"/>
        </w:rPr>
        <w:t>Хара-Бырки</w:t>
      </w:r>
      <w:r w:rsidR="00E033A1">
        <w:rPr>
          <w:rFonts w:ascii="Times New Roman" w:hAnsi="Times New Roman"/>
          <w:sz w:val="28"/>
          <w:szCs w:val="24"/>
        </w:rPr>
        <w:t>н</w:t>
      </w:r>
      <w:r>
        <w:rPr>
          <w:rFonts w:ascii="Times New Roman" w:hAnsi="Times New Roman"/>
          <w:sz w:val="28"/>
          <w:szCs w:val="24"/>
        </w:rPr>
        <w:t xml:space="preserve">ское» (Прилагается).                                    </w:t>
      </w:r>
    </w:p>
    <w:p w:rsidR="00E033A1" w:rsidRPr="00E033A1" w:rsidRDefault="00E033A1" w:rsidP="00E033A1">
      <w:pPr>
        <w:jc w:val="both"/>
        <w:rPr>
          <w:rFonts w:ascii="Times New Roman" w:hAnsi="Times New Roman"/>
          <w:sz w:val="28"/>
          <w:szCs w:val="28"/>
        </w:rPr>
      </w:pPr>
      <w:r>
        <w:rPr>
          <w:rFonts w:ascii="Times New Roman" w:hAnsi="Times New Roman" w:cs="Times New Roman"/>
          <w:color w:val="000000"/>
          <w:sz w:val="28"/>
          <w:szCs w:val="28"/>
        </w:rPr>
        <w:lastRenderedPageBreak/>
        <w:t xml:space="preserve">        2.</w:t>
      </w:r>
      <w:r w:rsidRPr="00E033A1">
        <w:rPr>
          <w:rFonts w:ascii="Times New Roman" w:hAnsi="Times New Roman" w:cs="Times New Roman"/>
          <w:color w:val="000000"/>
          <w:sz w:val="28"/>
          <w:szCs w:val="28"/>
        </w:rPr>
        <w:t xml:space="preserve">Настоящее постановление обнародовать путем размещения полного текста на информационном стенде </w:t>
      </w:r>
      <w:r w:rsidRPr="00E033A1">
        <w:rPr>
          <w:rFonts w:ascii="Times New Roman" w:hAnsi="Times New Roman" w:cs="Times New Roman"/>
          <w:sz w:val="28"/>
          <w:szCs w:val="28"/>
        </w:rPr>
        <w:t>в административном здании  администрации  сельского поселения, в библиотеке, школе</w:t>
      </w:r>
      <w:r w:rsidRPr="00E033A1">
        <w:rPr>
          <w:rFonts w:ascii="Times New Roman" w:hAnsi="Times New Roman"/>
          <w:sz w:val="28"/>
          <w:szCs w:val="28"/>
        </w:rPr>
        <w:t xml:space="preserve"> и разместить на официальном сайте муниципального района «Оловяннинский район» по адресу оловян.забайкальскийкрай.рф.</w:t>
      </w:r>
      <w:r w:rsidRPr="00E033A1">
        <w:rPr>
          <w:rFonts w:ascii="Times New Roman" w:hAnsi="Times New Roman"/>
          <w:color w:val="000000"/>
          <w:sz w:val="28"/>
          <w:szCs w:val="28"/>
        </w:rPr>
        <w:t xml:space="preserve">  </w:t>
      </w:r>
    </w:p>
    <w:p w:rsidR="00E033A1" w:rsidRPr="00B913D4" w:rsidRDefault="00E033A1" w:rsidP="00E033A1">
      <w:pPr>
        <w:ind w:left="360"/>
        <w:rPr>
          <w:rFonts w:ascii="Times New Roman" w:hAnsi="Times New Roman" w:cs="Times New Roman"/>
          <w:sz w:val="28"/>
          <w:szCs w:val="28"/>
        </w:rPr>
      </w:pPr>
      <w:r w:rsidRPr="00B913D4">
        <w:rPr>
          <w:rFonts w:ascii="Times New Roman" w:hAnsi="Times New Roman" w:cs="Times New Roman"/>
          <w:sz w:val="28"/>
          <w:szCs w:val="28"/>
        </w:rPr>
        <w:br/>
        <w:t>Глава администрации сельского                                                                               поселения «Хара-Быркинское»:                                        Ц.К Ломожапов</w:t>
      </w:r>
    </w:p>
    <w:p w:rsidR="0096311F" w:rsidRDefault="0096311F" w:rsidP="0096311F">
      <w:pPr>
        <w:spacing w:after="0"/>
        <w:rPr>
          <w:rFonts w:ascii="Times New Roman" w:hAnsi="Times New Roman"/>
          <w:sz w:val="28"/>
          <w:szCs w:val="24"/>
        </w:rPr>
      </w:pPr>
    </w:p>
    <w:p w:rsidR="0096311F" w:rsidRDefault="0096311F" w:rsidP="0096311F">
      <w:pPr>
        <w:spacing w:after="0"/>
        <w:rPr>
          <w:rFonts w:ascii="Times New Roman" w:hAnsi="Times New Roman"/>
          <w:sz w:val="28"/>
          <w:szCs w:val="24"/>
        </w:rPr>
      </w:pPr>
    </w:p>
    <w:p w:rsidR="0096311F" w:rsidRDefault="0096311F" w:rsidP="0096311F">
      <w:pPr>
        <w:spacing w:after="0"/>
        <w:rPr>
          <w:rFonts w:ascii="Times New Roman" w:hAnsi="Times New Roman"/>
          <w:sz w:val="28"/>
          <w:szCs w:val="24"/>
        </w:rPr>
      </w:pPr>
    </w:p>
    <w:p w:rsidR="0096311F" w:rsidRDefault="0096311F" w:rsidP="0096311F">
      <w:pPr>
        <w:suppressAutoHyphens/>
        <w:spacing w:after="0" w:line="240" w:lineRule="auto"/>
        <w:ind w:left="4962"/>
        <w:jc w:val="right"/>
        <w:rPr>
          <w:rFonts w:ascii="Times New Roman" w:hAnsi="Times New Roman"/>
          <w:color w:val="000000"/>
          <w:sz w:val="28"/>
          <w:szCs w:val="28"/>
        </w:rPr>
      </w:pPr>
    </w:p>
    <w:p w:rsidR="0096311F" w:rsidRDefault="00E033A1" w:rsidP="0096311F">
      <w:pPr>
        <w:suppressAutoHyphens/>
        <w:spacing w:after="0" w:line="240" w:lineRule="auto"/>
        <w:ind w:left="4962"/>
        <w:jc w:val="right"/>
        <w:rPr>
          <w:rFonts w:ascii="Times New Roman" w:hAnsi="Times New Roman"/>
          <w:color w:val="000000"/>
          <w:sz w:val="28"/>
          <w:szCs w:val="28"/>
        </w:rPr>
      </w:pPr>
      <w:r>
        <w:rPr>
          <w:rFonts w:ascii="Times New Roman" w:hAnsi="Times New Roman"/>
          <w:color w:val="000000"/>
          <w:sz w:val="28"/>
          <w:szCs w:val="28"/>
        </w:rPr>
        <w:t>У</w:t>
      </w:r>
      <w:r w:rsidR="00532813">
        <w:rPr>
          <w:rFonts w:ascii="Times New Roman" w:hAnsi="Times New Roman"/>
          <w:color w:val="000000"/>
          <w:sz w:val="28"/>
          <w:szCs w:val="28"/>
        </w:rPr>
        <w:t>твержден</w:t>
      </w:r>
      <w:r>
        <w:rPr>
          <w:rFonts w:ascii="Times New Roman" w:hAnsi="Times New Roman"/>
          <w:color w:val="000000"/>
          <w:sz w:val="28"/>
          <w:szCs w:val="28"/>
        </w:rPr>
        <w:t xml:space="preserve"> :</w:t>
      </w:r>
    </w:p>
    <w:p w:rsidR="0096311F" w:rsidRDefault="00E033A1" w:rsidP="0096311F">
      <w:pPr>
        <w:suppressAutoHyphens/>
        <w:spacing w:after="0" w:line="240" w:lineRule="auto"/>
        <w:ind w:left="4962"/>
        <w:jc w:val="right"/>
        <w:rPr>
          <w:rFonts w:ascii="Times New Roman" w:hAnsi="Times New Roman"/>
          <w:color w:val="000000"/>
          <w:sz w:val="28"/>
          <w:szCs w:val="28"/>
        </w:rPr>
      </w:pPr>
      <w:r>
        <w:rPr>
          <w:rFonts w:ascii="Times New Roman" w:hAnsi="Times New Roman"/>
          <w:color w:val="000000"/>
          <w:sz w:val="28"/>
          <w:szCs w:val="28"/>
        </w:rPr>
        <w:t xml:space="preserve">Постановлением </w:t>
      </w:r>
      <w:r w:rsidR="0096311F">
        <w:rPr>
          <w:rFonts w:ascii="Times New Roman" w:hAnsi="Times New Roman"/>
          <w:color w:val="000000"/>
          <w:sz w:val="28"/>
          <w:szCs w:val="28"/>
        </w:rPr>
        <w:t xml:space="preserve"> администрации </w:t>
      </w:r>
      <w:r>
        <w:rPr>
          <w:rFonts w:ascii="Times New Roman" w:hAnsi="Times New Roman"/>
          <w:color w:val="000000"/>
          <w:sz w:val="28"/>
          <w:szCs w:val="28"/>
        </w:rPr>
        <w:t>сель</w:t>
      </w:r>
      <w:r w:rsidR="0096311F">
        <w:rPr>
          <w:rFonts w:ascii="Times New Roman" w:hAnsi="Times New Roman"/>
          <w:color w:val="000000"/>
          <w:sz w:val="28"/>
          <w:szCs w:val="28"/>
        </w:rPr>
        <w:t xml:space="preserve">ского поселения </w:t>
      </w:r>
    </w:p>
    <w:p w:rsidR="0096311F" w:rsidRDefault="0096311F" w:rsidP="0096311F">
      <w:pPr>
        <w:suppressAutoHyphens/>
        <w:spacing w:after="0" w:line="240" w:lineRule="auto"/>
        <w:ind w:left="4962"/>
        <w:jc w:val="right"/>
        <w:rPr>
          <w:rFonts w:ascii="Times New Roman" w:hAnsi="Times New Roman"/>
          <w:color w:val="000000"/>
          <w:sz w:val="28"/>
          <w:szCs w:val="28"/>
        </w:rPr>
      </w:pPr>
      <w:r>
        <w:rPr>
          <w:rFonts w:ascii="Times New Roman" w:hAnsi="Times New Roman"/>
          <w:color w:val="000000"/>
          <w:sz w:val="28"/>
          <w:szCs w:val="28"/>
        </w:rPr>
        <w:t>«</w:t>
      </w:r>
      <w:r w:rsidR="00E033A1">
        <w:rPr>
          <w:rFonts w:ascii="Times New Roman" w:hAnsi="Times New Roman"/>
          <w:color w:val="000000"/>
          <w:sz w:val="28"/>
          <w:szCs w:val="28"/>
        </w:rPr>
        <w:t>Хара-Быркин</w:t>
      </w:r>
      <w:r>
        <w:rPr>
          <w:rFonts w:ascii="Times New Roman" w:hAnsi="Times New Roman"/>
          <w:color w:val="000000"/>
          <w:sz w:val="28"/>
          <w:szCs w:val="28"/>
        </w:rPr>
        <w:t xml:space="preserve">ское» от </w:t>
      </w:r>
      <w:r w:rsidR="00E033A1">
        <w:rPr>
          <w:rFonts w:ascii="Times New Roman" w:hAnsi="Times New Roman"/>
          <w:color w:val="000000"/>
          <w:sz w:val="28"/>
          <w:szCs w:val="28"/>
        </w:rPr>
        <w:t xml:space="preserve"> </w:t>
      </w:r>
      <w:r>
        <w:rPr>
          <w:rFonts w:ascii="Times New Roman" w:hAnsi="Times New Roman"/>
          <w:color w:val="000000"/>
          <w:sz w:val="28"/>
          <w:szCs w:val="28"/>
        </w:rPr>
        <w:t>2013 года №</w:t>
      </w:r>
    </w:p>
    <w:p w:rsidR="0096311F" w:rsidRDefault="0096311F" w:rsidP="0096311F">
      <w:pPr>
        <w:pStyle w:val="ConsPlusNormal0"/>
        <w:ind w:firstLine="0"/>
        <w:jc w:val="right"/>
        <w:rPr>
          <w:rFonts w:ascii="Times New Roman" w:hAnsi="Times New Roman" w:cs="Times New Roman"/>
          <w:sz w:val="28"/>
          <w:szCs w:val="28"/>
        </w:rPr>
      </w:pPr>
    </w:p>
    <w:p w:rsidR="0096311F" w:rsidRDefault="0096311F" w:rsidP="0096311F">
      <w:pPr>
        <w:pStyle w:val="ConsPlusTitle0"/>
        <w:jc w:val="center"/>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ПРОВЕДЕНИЯ ПРОВЕРОК ПРИ ОСУЩЕСТВЛЕНИИ МУНИЦИПАЛЬНОГО  КОНТРОЛЯ </w:t>
      </w:r>
    </w:p>
    <w:p w:rsidR="0096311F" w:rsidRDefault="0096311F" w:rsidP="0096311F">
      <w:pPr>
        <w:pStyle w:val="ConsPlusTitle0"/>
        <w:jc w:val="center"/>
        <w:rPr>
          <w:rFonts w:ascii="Times New Roman" w:hAnsi="Times New Roman" w:cs="Times New Roman"/>
          <w:sz w:val="28"/>
          <w:szCs w:val="28"/>
        </w:rPr>
      </w:pPr>
      <w:r>
        <w:rPr>
          <w:rFonts w:ascii="Times New Roman" w:hAnsi="Times New Roman" w:cs="Times New Roman"/>
          <w:sz w:val="28"/>
          <w:szCs w:val="28"/>
        </w:rPr>
        <w:t>В ОБЛАСТИ ТОРГОВОЙ ДЕЯТЕЛЬНОСТИ</w:t>
      </w:r>
    </w:p>
    <w:p w:rsidR="0096311F" w:rsidRDefault="0096311F" w:rsidP="0096311F">
      <w:pPr>
        <w:pStyle w:val="ConsPlusTitle0"/>
        <w:jc w:val="center"/>
        <w:rPr>
          <w:rFonts w:ascii="Times New Roman" w:hAnsi="Times New Roman" w:cs="Times New Roman"/>
          <w:sz w:val="28"/>
          <w:szCs w:val="28"/>
        </w:rPr>
      </w:pPr>
      <w:r>
        <w:rPr>
          <w:rFonts w:ascii="Times New Roman" w:hAnsi="Times New Roman" w:cs="Times New Roman"/>
          <w:sz w:val="28"/>
          <w:szCs w:val="28"/>
        </w:rPr>
        <w:t xml:space="preserve"> НА ТЕРРИТОРИИ </w:t>
      </w:r>
      <w:r w:rsidR="00E033A1">
        <w:rPr>
          <w:rFonts w:ascii="Times New Roman" w:hAnsi="Times New Roman" w:cs="Times New Roman"/>
          <w:sz w:val="28"/>
          <w:szCs w:val="28"/>
        </w:rPr>
        <w:t>СЕЛЬ</w:t>
      </w:r>
      <w:r>
        <w:rPr>
          <w:rFonts w:ascii="Times New Roman" w:hAnsi="Times New Roman" w:cs="Times New Roman"/>
          <w:sz w:val="28"/>
          <w:szCs w:val="28"/>
        </w:rPr>
        <w:t>СКОГО ПОСЕЛЕНИЯ «</w:t>
      </w:r>
      <w:r w:rsidR="00E033A1">
        <w:rPr>
          <w:rFonts w:ascii="Times New Roman" w:hAnsi="Times New Roman" w:cs="Times New Roman"/>
          <w:sz w:val="28"/>
          <w:szCs w:val="28"/>
        </w:rPr>
        <w:t>ХАРА-БЫРКИН</w:t>
      </w:r>
      <w:r>
        <w:rPr>
          <w:rFonts w:ascii="Times New Roman" w:hAnsi="Times New Roman" w:cs="Times New Roman"/>
          <w:sz w:val="28"/>
          <w:szCs w:val="28"/>
        </w:rPr>
        <w:t>СКОЕ»</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0"/>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1.1. Административный регламент проведения проверок при осуществлении</w:t>
      </w:r>
      <w:r>
        <w:rPr>
          <w:rFonts w:ascii="Times New Roman" w:hAnsi="Times New Roman"/>
          <w:i/>
          <w:sz w:val="24"/>
          <w:szCs w:val="24"/>
        </w:rPr>
        <w:t xml:space="preserve"> </w:t>
      </w:r>
      <w:r>
        <w:rPr>
          <w:rFonts w:ascii="Times New Roman" w:hAnsi="Times New Roman"/>
          <w:sz w:val="28"/>
          <w:szCs w:val="28"/>
        </w:rPr>
        <w:t xml:space="preserve">контроля </w:t>
      </w:r>
      <w:r>
        <w:rPr>
          <w:rFonts w:ascii="Times New Roman" w:hAnsi="Times New Roman" w:cs="Times New Roman"/>
          <w:sz w:val="28"/>
          <w:szCs w:val="28"/>
        </w:rPr>
        <w:t>в области торговой деятельности</w:t>
      </w:r>
      <w:r>
        <w:rPr>
          <w:rFonts w:ascii="Times New Roman" w:hAnsi="Times New Roman"/>
          <w:sz w:val="28"/>
          <w:szCs w:val="28"/>
        </w:rPr>
        <w:t xml:space="preserve"> в границах населенных пунктов поселения (далее - муниципальный  контроль)</w:t>
      </w:r>
      <w:r>
        <w:rPr>
          <w:rFonts w:ascii="Times New Roman" w:hAnsi="Times New Roman" w:cs="Times New Roman"/>
          <w:sz w:val="28"/>
          <w:szCs w:val="28"/>
        </w:rPr>
        <w:t xml:space="preserve">, принятию по их результатам мер, предусмотренных законодательством (далее - Административный регламент), разработан в целях повышения качества исполнения муниципальной функции по осуществлению администрацией </w:t>
      </w:r>
      <w:r w:rsidR="00E033A1">
        <w:rPr>
          <w:rFonts w:ascii="Times New Roman" w:hAnsi="Times New Roman" w:cs="Times New Roman"/>
          <w:sz w:val="28"/>
          <w:szCs w:val="28"/>
        </w:rPr>
        <w:t>сель</w:t>
      </w:r>
      <w:r>
        <w:rPr>
          <w:rFonts w:ascii="Times New Roman" w:hAnsi="Times New Roman" w:cs="Times New Roman"/>
          <w:sz w:val="28"/>
          <w:szCs w:val="28"/>
        </w:rPr>
        <w:t>ского поселения «</w:t>
      </w:r>
      <w:r w:rsidR="00E033A1">
        <w:rPr>
          <w:rFonts w:ascii="Times New Roman" w:hAnsi="Times New Roman" w:cs="Times New Roman"/>
          <w:sz w:val="28"/>
          <w:szCs w:val="28"/>
        </w:rPr>
        <w:t>Хара-Быркин</w:t>
      </w:r>
      <w:r>
        <w:rPr>
          <w:rFonts w:ascii="Times New Roman" w:hAnsi="Times New Roman" w:cs="Times New Roman"/>
          <w:sz w:val="28"/>
          <w:szCs w:val="28"/>
        </w:rPr>
        <w:t>ское» (далее - администрация) контроля в области торговой деятельности, принятию по результатам проверок мер, предусмотренных законодательством, и определяет сроки и последовательность действий (административных процедур) при осуществлении муниципального контроля.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1.2. Исполнение муниципальной функции осуществляется в соответствии с:</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Конституцией Российской Федерации;</w:t>
      </w:r>
    </w:p>
    <w:p w:rsidR="0096311F" w:rsidRDefault="0096311F" w:rsidP="0096311F">
      <w:pPr>
        <w:spacing w:after="0" w:line="240" w:lineRule="auto"/>
        <w:ind w:firstLine="567"/>
        <w:jc w:val="both"/>
        <w:rPr>
          <w:rFonts w:ascii="Times New Roman" w:hAnsi="Times New Roman"/>
          <w:sz w:val="28"/>
          <w:szCs w:val="28"/>
        </w:rPr>
      </w:pPr>
      <w:r>
        <w:rPr>
          <w:rFonts w:ascii="Times New Roman" w:hAnsi="Times New Roman"/>
          <w:sz w:val="28"/>
          <w:szCs w:val="28"/>
        </w:rPr>
        <w:t xml:space="preserve">Федеральным законом от 28 декабря 2009 г. № 381-ФЗ "Об основах государственного регулирования торговой деятельности в Российской Федерации" </w:t>
      </w:r>
    </w:p>
    <w:p w:rsidR="0096311F" w:rsidRDefault="0096311F" w:rsidP="0096311F">
      <w:pPr>
        <w:spacing w:after="0" w:line="240" w:lineRule="auto"/>
        <w:ind w:firstLine="567"/>
        <w:jc w:val="both"/>
        <w:rPr>
          <w:rFonts w:ascii="Times New Roman" w:hAnsi="Times New Roman"/>
          <w:sz w:val="28"/>
          <w:szCs w:val="28"/>
        </w:rPr>
      </w:pPr>
      <w:r>
        <w:rPr>
          <w:rFonts w:ascii="Times New Roman" w:hAnsi="Times New Roman"/>
          <w:sz w:val="28"/>
          <w:szCs w:val="28"/>
        </w:rPr>
        <w:t>Федеральным законом от 6 октября 2003 г. № 131-ФЗ "Об общих принципах организации местного самоуправления в Российской Федерации;</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6311F" w:rsidRDefault="0096311F" w:rsidP="0096311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Уставом </w:t>
      </w:r>
      <w:r w:rsidR="00E033A1">
        <w:rPr>
          <w:rFonts w:ascii="Times New Roman" w:hAnsi="Times New Roman"/>
          <w:sz w:val="28"/>
          <w:szCs w:val="28"/>
        </w:rPr>
        <w:t>сель</w:t>
      </w:r>
      <w:r>
        <w:rPr>
          <w:rFonts w:ascii="Times New Roman" w:hAnsi="Times New Roman"/>
          <w:sz w:val="28"/>
          <w:szCs w:val="28"/>
        </w:rPr>
        <w:t>ского поселения «</w:t>
      </w:r>
      <w:r w:rsidR="00E033A1">
        <w:rPr>
          <w:rFonts w:ascii="Times New Roman" w:hAnsi="Times New Roman"/>
          <w:sz w:val="28"/>
          <w:szCs w:val="28"/>
        </w:rPr>
        <w:t>Хара-Быркин</w:t>
      </w:r>
      <w:r>
        <w:rPr>
          <w:rFonts w:ascii="Times New Roman" w:hAnsi="Times New Roman"/>
          <w:sz w:val="28"/>
          <w:szCs w:val="28"/>
        </w:rPr>
        <w:t xml:space="preserve">ское» </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 В Административном регламенте под проверкой понимается система действий уполномоченных должностных лиц администрации по проверке на территории муниципального образования соблюдения при осуществлении деятельности юридическими лицами, индивидуальными предпринимателями (далее также – субъекты проверки) требований, установленных муниципальными правовыми актами.</w:t>
      </w:r>
    </w:p>
    <w:p w:rsidR="0096311F" w:rsidRDefault="0096311F" w:rsidP="00532813">
      <w:pPr>
        <w:tabs>
          <w:tab w:val="left" w:pos="1134"/>
        </w:tabs>
        <w:suppressAutoHyphens/>
        <w:autoSpaceDE w:val="0"/>
        <w:autoSpaceDN w:val="0"/>
        <w:adjustRightInd w:val="0"/>
        <w:spacing w:after="0" w:line="240" w:lineRule="auto"/>
        <w:ind w:firstLine="709"/>
        <w:jc w:val="both"/>
        <w:outlineLvl w:val="1"/>
        <w:rPr>
          <w:rFonts w:ascii="Times New Roman" w:hAnsi="Times New Roman"/>
          <w:i/>
          <w:sz w:val="28"/>
          <w:szCs w:val="28"/>
        </w:rPr>
      </w:pPr>
      <w:r>
        <w:rPr>
          <w:rFonts w:ascii="Times New Roman" w:hAnsi="Times New Roman"/>
          <w:sz w:val="28"/>
          <w:szCs w:val="28"/>
        </w:rPr>
        <w:t xml:space="preserve">1.4. </w:t>
      </w:r>
      <w:r w:rsidR="00532813" w:rsidRPr="004B3458">
        <w:rPr>
          <w:rFonts w:ascii="Times New Roman" w:hAnsi="Times New Roman" w:cs="Times New Roman"/>
          <w:sz w:val="28"/>
          <w:szCs w:val="28"/>
        </w:rPr>
        <w:t>Администрация сельского поселения «Хара-Быркинское» находится по адресу: Забайкальский</w:t>
      </w:r>
      <w:r w:rsidR="00532813" w:rsidRPr="004B3458">
        <w:rPr>
          <w:rFonts w:ascii="Times New Roman" w:hAnsi="Times New Roman" w:cs="Times New Roman"/>
          <w:sz w:val="28"/>
          <w:szCs w:val="28"/>
        </w:rPr>
        <w:tab/>
        <w:t xml:space="preserve"> край, Оловяннинский район, с.Хара-Бырка ул.Мира ,5</w:t>
      </w:r>
      <w:r w:rsidR="00532813" w:rsidRPr="004B3458">
        <w:rPr>
          <w:rFonts w:ascii="Times New Roman" w:hAnsi="Times New Roman" w:cs="Times New Roman"/>
          <w:sz w:val="28"/>
          <w:szCs w:val="28"/>
        </w:rPr>
        <w:br/>
        <w:t>телефон 8-30-253-40-2-43</w:t>
      </w:r>
      <w:r w:rsidR="00532813" w:rsidRPr="004B3458">
        <w:rPr>
          <w:rFonts w:ascii="Times New Roman" w:hAnsi="Times New Roman" w:cs="Times New Roman"/>
          <w:sz w:val="28"/>
          <w:szCs w:val="28"/>
        </w:rPr>
        <w:br/>
      </w:r>
      <w:r w:rsidR="00532813" w:rsidRPr="004B3458">
        <w:rPr>
          <w:rFonts w:ascii="Times New Roman" w:hAnsi="Times New Roman" w:cs="Times New Roman"/>
          <w:sz w:val="28"/>
          <w:szCs w:val="28"/>
        </w:rPr>
        <w:br/>
        <w:t>Официальный сайт муниципального района «Оловяннинский район» по адресу оловян.забайкальскийкрай.рф.</w:t>
      </w:r>
      <w:r w:rsidR="00532813" w:rsidRPr="004B3458">
        <w:rPr>
          <w:rFonts w:ascii="Times New Roman" w:hAnsi="Times New Roman" w:cs="Times New Roman"/>
          <w:color w:val="000000"/>
          <w:sz w:val="28"/>
          <w:szCs w:val="28"/>
        </w:rPr>
        <w:t xml:space="preserve">  </w:t>
      </w:r>
      <w:r w:rsidR="00532813" w:rsidRPr="004B3458">
        <w:rPr>
          <w:rFonts w:ascii="Times New Roman" w:hAnsi="Times New Roman" w:cs="Times New Roman"/>
          <w:sz w:val="28"/>
          <w:szCs w:val="28"/>
        </w:rPr>
        <w:br/>
        <w:t xml:space="preserve">Адрес электронной почты (e-mail): </w:t>
      </w:r>
      <w:r w:rsidR="00532813" w:rsidRPr="004B3458">
        <w:rPr>
          <w:rFonts w:ascii="Times New Roman" w:hAnsi="Times New Roman" w:cs="Times New Roman"/>
          <w:sz w:val="28"/>
          <w:szCs w:val="28"/>
          <w:lang w:val="en-US"/>
        </w:rPr>
        <w:t>sp</w:t>
      </w:r>
      <w:r w:rsidR="00532813" w:rsidRPr="004B3458">
        <w:rPr>
          <w:rFonts w:ascii="Times New Roman" w:hAnsi="Times New Roman" w:cs="Times New Roman"/>
          <w:sz w:val="28"/>
          <w:szCs w:val="28"/>
        </w:rPr>
        <w:t>_</w:t>
      </w:r>
      <w:r w:rsidR="00532813" w:rsidRPr="004B3458">
        <w:rPr>
          <w:rFonts w:ascii="Times New Roman" w:hAnsi="Times New Roman" w:cs="Times New Roman"/>
          <w:sz w:val="28"/>
          <w:szCs w:val="28"/>
          <w:lang w:val="en-US"/>
        </w:rPr>
        <w:t>harabirkinskoe</w:t>
      </w:r>
      <w:r w:rsidR="00532813" w:rsidRPr="004B3458">
        <w:rPr>
          <w:rFonts w:ascii="Times New Roman" w:hAnsi="Times New Roman" w:cs="Times New Roman"/>
          <w:sz w:val="28"/>
          <w:szCs w:val="28"/>
        </w:rPr>
        <w:t>_</w:t>
      </w:r>
      <w:r w:rsidR="00532813" w:rsidRPr="004B3458">
        <w:rPr>
          <w:rFonts w:ascii="Times New Roman" w:hAnsi="Times New Roman" w:cs="Times New Roman"/>
          <w:sz w:val="28"/>
          <w:szCs w:val="28"/>
          <w:lang w:val="en-US"/>
        </w:rPr>
        <w:t>olovyan</w:t>
      </w:r>
      <w:r w:rsidR="00532813" w:rsidRPr="004B3458">
        <w:rPr>
          <w:rFonts w:ascii="Times New Roman" w:hAnsi="Times New Roman" w:cs="Times New Roman"/>
          <w:sz w:val="28"/>
          <w:szCs w:val="28"/>
        </w:rPr>
        <w:t>@</w:t>
      </w:r>
      <w:r w:rsidR="00532813" w:rsidRPr="004B3458">
        <w:rPr>
          <w:rFonts w:ascii="Times New Roman" w:hAnsi="Times New Roman" w:cs="Times New Roman"/>
          <w:sz w:val="28"/>
          <w:szCs w:val="28"/>
          <w:lang w:val="en-US"/>
        </w:rPr>
        <w:t>mail</w:t>
      </w:r>
      <w:r w:rsidR="00532813" w:rsidRPr="004B3458">
        <w:rPr>
          <w:rFonts w:ascii="Times New Roman" w:hAnsi="Times New Roman" w:cs="Times New Roman"/>
          <w:sz w:val="28"/>
          <w:szCs w:val="28"/>
        </w:rPr>
        <w:t>.</w:t>
      </w:r>
      <w:r w:rsidR="00532813" w:rsidRPr="004B3458">
        <w:rPr>
          <w:rFonts w:ascii="Times New Roman" w:hAnsi="Times New Roman" w:cs="Times New Roman"/>
          <w:sz w:val="28"/>
          <w:szCs w:val="28"/>
          <w:lang w:val="en-US"/>
        </w:rPr>
        <w:t>ru</w:t>
      </w:r>
      <w:r w:rsidR="00532813" w:rsidRPr="004B3458">
        <w:rPr>
          <w:rFonts w:ascii="Times New Roman" w:hAnsi="Times New Roman" w:cs="Times New Roman"/>
          <w:sz w:val="28"/>
          <w:szCs w:val="28"/>
        </w:rPr>
        <w:br/>
        <w:t>График работы:</w:t>
      </w:r>
      <w:r w:rsidR="00532813" w:rsidRPr="004B3458">
        <w:rPr>
          <w:rFonts w:ascii="Times New Roman" w:hAnsi="Times New Roman" w:cs="Times New Roman"/>
          <w:sz w:val="28"/>
          <w:szCs w:val="28"/>
        </w:rPr>
        <w:br/>
        <w:t>Все дни: с 09.00 до 17.00.</w:t>
      </w:r>
      <w:r w:rsidR="00532813" w:rsidRPr="004B3458">
        <w:rPr>
          <w:rFonts w:ascii="Times New Roman" w:hAnsi="Times New Roman" w:cs="Times New Roman"/>
          <w:sz w:val="28"/>
          <w:szCs w:val="28"/>
        </w:rPr>
        <w:br/>
        <w:t>Перерыв на обед: с 13.00 до 14.00.</w:t>
      </w:r>
      <w:r w:rsidR="00532813" w:rsidRPr="004B3458">
        <w:rPr>
          <w:rFonts w:ascii="Times New Roman" w:hAnsi="Times New Roman" w:cs="Times New Roman"/>
          <w:sz w:val="28"/>
          <w:szCs w:val="28"/>
        </w:rPr>
        <w:br/>
        <w:t>Суббота, воскресенье: выходные дни.</w:t>
      </w:r>
      <w:r w:rsidR="00532813" w:rsidRPr="004B3458">
        <w:rPr>
          <w:rFonts w:ascii="Times New Roman" w:hAnsi="Times New Roman" w:cs="Times New Roman"/>
          <w:sz w:val="28"/>
          <w:szCs w:val="28"/>
        </w:rPr>
        <w:br/>
      </w:r>
      <w:r>
        <w:rPr>
          <w:rFonts w:ascii="Times New Roman" w:hAnsi="Times New Roman"/>
          <w:sz w:val="28"/>
          <w:szCs w:val="28"/>
        </w:rPr>
        <w:t>1.5. Функции по осуществлению контроля в области торговой деятельности</w:t>
      </w:r>
      <w:r>
        <w:rPr>
          <w:rFonts w:ascii="Times New Roman" w:hAnsi="Times New Roman"/>
          <w:i/>
          <w:sz w:val="28"/>
          <w:szCs w:val="28"/>
        </w:rPr>
        <w:t xml:space="preserve"> </w:t>
      </w:r>
      <w:r>
        <w:rPr>
          <w:rFonts w:ascii="Times New Roman" w:hAnsi="Times New Roman"/>
          <w:sz w:val="28"/>
          <w:szCs w:val="28"/>
        </w:rPr>
        <w:t xml:space="preserve">исполняются специалистами администрации </w:t>
      </w:r>
      <w:r w:rsidR="00532813">
        <w:rPr>
          <w:rFonts w:ascii="Times New Roman" w:hAnsi="Times New Roman"/>
          <w:sz w:val="28"/>
          <w:szCs w:val="28"/>
        </w:rPr>
        <w:t>сель</w:t>
      </w:r>
      <w:r>
        <w:rPr>
          <w:rFonts w:ascii="Times New Roman" w:hAnsi="Times New Roman"/>
          <w:sz w:val="28"/>
          <w:szCs w:val="28"/>
        </w:rPr>
        <w:t>ского поселения «</w:t>
      </w:r>
      <w:r w:rsidR="00532813">
        <w:rPr>
          <w:rFonts w:ascii="Times New Roman" w:hAnsi="Times New Roman"/>
          <w:sz w:val="28"/>
          <w:szCs w:val="28"/>
        </w:rPr>
        <w:t>Хара-Быркин</w:t>
      </w:r>
      <w:r>
        <w:rPr>
          <w:rFonts w:ascii="Times New Roman" w:hAnsi="Times New Roman"/>
          <w:sz w:val="28"/>
          <w:szCs w:val="28"/>
        </w:rPr>
        <w:t>ское»</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Проверки могут проводиться одним должностным лицом (специалистом) или коллегиально комиссией в составе двух и более должностных лиц (специалистов), один из которых является председателем комиссии.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1.6. Проверки могут быть плановыми и внеплановыми, документарными и выездными.</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1.7. Плановой проверкой является мероприятие, включенное в ежегодный план, утверждаемый главой </w:t>
      </w:r>
      <w:r w:rsidR="00532813">
        <w:rPr>
          <w:rFonts w:ascii="Times New Roman" w:hAnsi="Times New Roman"/>
          <w:sz w:val="28"/>
          <w:szCs w:val="28"/>
        </w:rPr>
        <w:t>сель</w:t>
      </w:r>
      <w:r>
        <w:rPr>
          <w:rFonts w:ascii="Times New Roman" w:hAnsi="Times New Roman"/>
          <w:sz w:val="28"/>
          <w:szCs w:val="28"/>
        </w:rPr>
        <w:t>ского поселения «</w:t>
      </w:r>
      <w:r w:rsidR="00532813">
        <w:rPr>
          <w:rFonts w:ascii="Times New Roman" w:hAnsi="Times New Roman"/>
          <w:sz w:val="28"/>
          <w:szCs w:val="28"/>
        </w:rPr>
        <w:t>Хара-Быркин</w:t>
      </w:r>
      <w:r>
        <w:rPr>
          <w:rFonts w:ascii="Times New Roman" w:hAnsi="Times New Roman"/>
          <w:sz w:val="28"/>
          <w:szCs w:val="28"/>
        </w:rPr>
        <w:t>ское»</w:t>
      </w:r>
      <w:r>
        <w:rPr>
          <w:rFonts w:ascii="Times New Roman" w:hAnsi="Times New Roman"/>
          <w:i/>
          <w:sz w:val="28"/>
          <w:szCs w:val="28"/>
        </w:rPr>
        <w:t>.</w:t>
      </w:r>
      <w:r>
        <w:rPr>
          <w:rFonts w:ascii="Times New Roman" w:hAnsi="Times New Roman"/>
          <w:sz w:val="28"/>
          <w:szCs w:val="28"/>
        </w:rPr>
        <w:t xml:space="preserve"> </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96311F" w:rsidRDefault="0096311F" w:rsidP="0096311F">
      <w:pPr>
        <w:autoSpaceDE w:val="0"/>
        <w:autoSpaceDN w:val="0"/>
        <w:adjustRightInd w:val="0"/>
        <w:spacing w:after="0" w:line="240" w:lineRule="auto"/>
        <w:ind w:firstLine="540"/>
        <w:jc w:val="both"/>
        <w:rPr>
          <w:rFonts w:ascii="Times New Roman" w:hAnsi="Times New Roman"/>
          <w:iCs/>
          <w:sz w:val="28"/>
          <w:szCs w:val="28"/>
        </w:rPr>
      </w:pPr>
      <w:r>
        <w:rPr>
          <w:rFonts w:ascii="Times New Roman" w:hAnsi="Times New Roman"/>
          <w:iCs/>
          <w:sz w:val="28"/>
          <w:szCs w:val="28"/>
        </w:rPr>
        <w:t>Плановые проверки проводятся не чаще чем один раз в три года.</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1.8. Проверка, не включенная в план, является внеплановой.</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w:t>
      </w:r>
      <w:r>
        <w:rPr>
          <w:rFonts w:ascii="Times New Roman" w:hAnsi="Times New Roman"/>
          <w:sz w:val="28"/>
          <w:szCs w:val="28"/>
        </w:rPr>
        <w:lastRenderedPageBreak/>
        <w:t>чрезвычайных ситуаций природного и техногенного характера, по ликвидации последствий причинения такого вреда.</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Внеплановые проверки проводятся при наличии следующих оснований:</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установленных муниципальными правовыми актами;</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поступление в орган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нарушение прав потребителей (в случае обращения граждан, права которых нарушены).</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Обращения, не позволяющие установить лицо, обратившееся в орган муниципального контроля, не могут служить основанием для проведения внеплановой проверки.</w:t>
      </w:r>
    </w:p>
    <w:p w:rsidR="0096311F" w:rsidRDefault="0096311F" w:rsidP="0096311F">
      <w:pPr>
        <w:pStyle w:val="ConsPlusNormal0"/>
        <w:ind w:firstLine="540"/>
        <w:jc w:val="both"/>
        <w:rPr>
          <w:rFonts w:ascii="Times New Roman" w:hAnsi="Times New Roman" w:cs="Times New Roman"/>
          <w:sz w:val="28"/>
          <w:szCs w:val="28"/>
        </w:rPr>
      </w:pP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1.9. Проведение проверок осуществляется силами и средствами органа муниципального контроля.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Использование в процессе проведения проверок органом муниципального контроля материально-технических ресурсов, имущества, финансовых и иных средств субъектов проверок не допускается, за исключением случаев предоставления отдельного изолированного помещения, обеспечивающего сохранность документов, и необходимых организационно-технических средств и средств связи (при наличии возможности) при проведении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1.10. При выявлении в результате проведения проверки нарушений субъектами проверок установленных муниципальными правовыми актами требований орган муниципального контроля в пределах полномочий, предусмотренных законодательством, принимает меры по устранению выявленных нарушений, их предупреждению, а также меры по привлечению лиц, допустивших нарушения, к ответственности.</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0"/>
        <w:jc w:val="center"/>
        <w:outlineLvl w:val="1"/>
        <w:rPr>
          <w:rFonts w:ascii="Times New Roman" w:hAnsi="Times New Roman" w:cs="Times New Roman"/>
          <w:sz w:val="28"/>
          <w:szCs w:val="28"/>
        </w:rPr>
      </w:pPr>
      <w:r>
        <w:rPr>
          <w:rFonts w:ascii="Times New Roman" w:hAnsi="Times New Roman" w:cs="Times New Roman"/>
          <w:sz w:val="28"/>
          <w:szCs w:val="28"/>
        </w:rPr>
        <w:t>II. Административные процедуры</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2.1. Мероприятия по контролю включают в себя: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проведение проверок по вопросам, отнесенным к компетенции органа муниципального контроля (далее –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принятие по результатам проведенной проверки мер, предусмотренных законодательством.</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0"/>
        <w:jc w:val="center"/>
        <w:outlineLvl w:val="2"/>
        <w:rPr>
          <w:rFonts w:ascii="Times New Roman" w:hAnsi="Times New Roman" w:cs="Times New Roman"/>
          <w:sz w:val="28"/>
          <w:szCs w:val="28"/>
        </w:rPr>
      </w:pPr>
      <w:r>
        <w:rPr>
          <w:rFonts w:ascii="Times New Roman" w:hAnsi="Times New Roman" w:cs="Times New Roman"/>
          <w:sz w:val="28"/>
          <w:szCs w:val="28"/>
        </w:rPr>
        <w:t>2.2.1. Последовательность административных действий</w:t>
      </w:r>
    </w:p>
    <w:p w:rsidR="0096311F" w:rsidRDefault="0096311F" w:rsidP="0096311F">
      <w:pPr>
        <w:pStyle w:val="ConsPlusNormal0"/>
        <w:ind w:firstLine="0"/>
        <w:jc w:val="center"/>
        <w:rPr>
          <w:rFonts w:ascii="Times New Roman" w:hAnsi="Times New Roman" w:cs="Times New Roman"/>
          <w:sz w:val="28"/>
          <w:szCs w:val="28"/>
        </w:rPr>
      </w:pPr>
      <w:r>
        <w:rPr>
          <w:rFonts w:ascii="Times New Roman" w:hAnsi="Times New Roman" w:cs="Times New Roman"/>
          <w:sz w:val="28"/>
          <w:szCs w:val="28"/>
        </w:rPr>
        <w:t xml:space="preserve">(процедур) по проведению проверок </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Проведение проверок включает в себя следующие административные процедуры:</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принятие решения о проведении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подготовка к проверке;</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осуществление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подготовка акта по результатам проведенной проверки, ознакомление с ним субъекта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принятие предусмотренных законодательством мер при выявлении нарушений в деятельности субъекта проверки.</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0"/>
        <w:jc w:val="center"/>
        <w:outlineLvl w:val="2"/>
        <w:rPr>
          <w:rFonts w:ascii="Times New Roman" w:hAnsi="Times New Roman" w:cs="Times New Roman"/>
          <w:sz w:val="28"/>
          <w:szCs w:val="28"/>
        </w:rPr>
      </w:pPr>
      <w:r>
        <w:rPr>
          <w:rFonts w:ascii="Times New Roman" w:hAnsi="Times New Roman" w:cs="Times New Roman"/>
          <w:sz w:val="28"/>
          <w:szCs w:val="28"/>
        </w:rPr>
        <w:t>2.2.2. Принятие решения о проведении проверки</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Основаниями для проведения проверки являются: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установленный утвержденным на соответствующий год планом проверок срок проведения проверки соответствующего субъекта проверок;</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наличие оснований для проведения внеплановой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 наличии оснований лицо, уполномоченное на подготовку проекта распоряжения о проведении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собирает все имеющиеся в органе муниципального контроля материалы в отношении субъекта проверки, в том числе статистические и иные имеющиеся формы отчетности, характеризующие состояние деятельности субъекта проверки, акты по результатам предыдущих проверок, результаты устранения выявленных нарушений, иные материалы.</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действия составляет 3 часа.</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Лицо, уполномоченное на подготовку проекта распоряжения, готовит по результатам обобщения и анализа имеющихся документов, проект распоряжения руководителя органа муниципального контроля или его заместителя о проведении проверки субъекта проверки по форме согласно приложению №1 к настоящему Административному регламенту.</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распоряжении о проведении проверки указываются: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номер и дата распоряжения;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наименование органа муниципального контроля;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фамилия, имя, отчество и должность лица (лиц), уполномоченного(ых) на проведение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наименование юридического лица или фамилия, имя, отчество индивидуального предпринимателя, в отношении которых проводится проверка;</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цели, задачи и предмет проводимой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правовые основания проведения проверки, в том числе нормативные правовые акты, обязательные требования которых подлежат проверке;</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дата начала и окончания проверки. </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Лицо, уполномоченное на подготовку проекта распоряжения о проведении проверки, передает в порядке делопроизводства (с учетом установленной процедуры согласования) подготовленный проект распоряжения о проведении проверки руководителю органа муниципального контроля или его заместителю.</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lastRenderedPageBreak/>
        <w:t>Максимальный срок выполнения действия составляет 1 рабочий день с момента окончания анализа документов.</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К лицам, уполномоченным на подписание распоряжения о проведении проверки, относятся:</w:t>
      </w:r>
    </w:p>
    <w:p w:rsidR="0096311F" w:rsidRDefault="0096311F" w:rsidP="0096311F">
      <w:pPr>
        <w:pStyle w:val="ConsPlusNormal0"/>
        <w:ind w:firstLine="540"/>
        <w:jc w:val="both"/>
        <w:rPr>
          <w:rFonts w:ascii="Times New Roman" w:hAnsi="Times New Roman" w:cs="Times New Roman"/>
          <w:i/>
          <w:sz w:val="28"/>
          <w:szCs w:val="28"/>
        </w:rPr>
      </w:pPr>
      <w:r>
        <w:rPr>
          <w:rFonts w:ascii="Times New Roman" w:hAnsi="Times New Roman" w:cs="Times New Roman"/>
          <w:sz w:val="28"/>
          <w:szCs w:val="28"/>
        </w:rPr>
        <w:t>руководитель органа муниципального контроля - глава администрации</w:t>
      </w:r>
      <w:r>
        <w:rPr>
          <w:rFonts w:ascii="Times New Roman" w:hAnsi="Times New Roman" w:cs="Times New Roman"/>
          <w:i/>
          <w:sz w:val="28"/>
          <w:szCs w:val="28"/>
        </w:rPr>
        <w:t>.</w:t>
      </w:r>
    </w:p>
    <w:p w:rsidR="0096311F" w:rsidRDefault="0096311F" w:rsidP="0096311F">
      <w:pPr>
        <w:pStyle w:val="ConsPlusNormal0"/>
        <w:ind w:firstLine="0"/>
        <w:jc w:val="center"/>
        <w:outlineLvl w:val="2"/>
        <w:rPr>
          <w:rFonts w:ascii="Times New Roman" w:hAnsi="Times New Roman" w:cs="Times New Roman"/>
          <w:sz w:val="28"/>
          <w:szCs w:val="28"/>
        </w:rPr>
      </w:pPr>
    </w:p>
    <w:p w:rsidR="0096311F" w:rsidRDefault="0096311F" w:rsidP="0096311F">
      <w:pPr>
        <w:pStyle w:val="ConsPlusNormal0"/>
        <w:ind w:firstLine="0"/>
        <w:jc w:val="center"/>
        <w:outlineLvl w:val="2"/>
        <w:rPr>
          <w:rFonts w:ascii="Times New Roman" w:hAnsi="Times New Roman" w:cs="Times New Roman"/>
          <w:sz w:val="28"/>
          <w:szCs w:val="28"/>
        </w:rPr>
      </w:pPr>
      <w:r>
        <w:rPr>
          <w:rFonts w:ascii="Times New Roman" w:hAnsi="Times New Roman" w:cs="Times New Roman"/>
          <w:sz w:val="28"/>
          <w:szCs w:val="28"/>
        </w:rPr>
        <w:t>2.2.3. Подготовка к проверке</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Основанием для подготовки к проверке является подписание уполномоченным лицом распоряжения о проведении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 проведении проверки комиссией председатель комиссии информирует членов комиссии о целях, основных задачах проверки, порядке и сроках ее проведения, проводит инструктаж членов комиссии.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 проведении проверки одним специалистом, его информирование о целях, основных задачах проверки, порядке и сроках ее проведения, а также инструктаж проводит руководитель органа муниципального контроля либо его заместитель.</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Подготовку к проверке осуществляет должностное лицо, уполномоченное распоряжением о проведении проверки (далее - лицо, уполномоченное на проведение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Лицо, уполномоченное на проведение проверки, на основе имеющихся в органе муниципального контроля документов (информации), касающихся субъекта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изучает нормативные правовые акты, регламентирующие деятельность субъекта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анализирует статистические и иные имеющиеся формы отчетности, характеризующие состояние деятельности субъекта проверки, акты по результатам предыдущих проверок, результаты устранения выявленных нарушений, иные материалы;</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уточняет вопросы, подлежащие проверке;</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составляет план (программу) проведения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действия составляет 2 часа.</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0"/>
        <w:jc w:val="center"/>
        <w:outlineLvl w:val="2"/>
        <w:rPr>
          <w:rFonts w:ascii="Times New Roman" w:hAnsi="Times New Roman" w:cs="Times New Roman"/>
          <w:sz w:val="28"/>
          <w:szCs w:val="28"/>
        </w:rPr>
      </w:pPr>
      <w:r>
        <w:rPr>
          <w:rFonts w:ascii="Times New Roman" w:hAnsi="Times New Roman" w:cs="Times New Roman"/>
          <w:sz w:val="28"/>
          <w:szCs w:val="28"/>
        </w:rPr>
        <w:t>2.2.4. Проверка</w:t>
      </w:r>
    </w:p>
    <w:p w:rsidR="0096311F" w:rsidRDefault="0096311F" w:rsidP="0096311F">
      <w:pPr>
        <w:pStyle w:val="ConsPlusNormal0"/>
        <w:ind w:firstLine="0"/>
        <w:jc w:val="center"/>
        <w:outlineLvl w:val="2"/>
        <w:rPr>
          <w:rFonts w:ascii="Times New Roman" w:hAnsi="Times New Roman" w:cs="Times New Roman"/>
          <w:sz w:val="28"/>
          <w:szCs w:val="28"/>
        </w:rPr>
      </w:pPr>
    </w:p>
    <w:p w:rsidR="0096311F" w:rsidRDefault="0096311F" w:rsidP="0096311F">
      <w:pPr>
        <w:pStyle w:val="ConsPlusNormal0"/>
        <w:ind w:firstLine="0"/>
        <w:jc w:val="center"/>
        <w:outlineLvl w:val="2"/>
        <w:rPr>
          <w:rFonts w:ascii="Times New Roman" w:hAnsi="Times New Roman" w:cs="Times New Roman"/>
          <w:sz w:val="28"/>
          <w:szCs w:val="28"/>
        </w:rPr>
      </w:pPr>
      <w:r>
        <w:rPr>
          <w:rFonts w:ascii="Times New Roman" w:hAnsi="Times New Roman" w:cs="Times New Roman"/>
          <w:sz w:val="28"/>
          <w:szCs w:val="28"/>
        </w:rPr>
        <w:t>2.2.4.1. Уведомление о проведении проверки и сроки проверки</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О проведении плановой проверки субъект проверки уведомляется органом муниципального контроля не позднее чем в течение трех рабочих дней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в пункте 2 части 2 статьи 10 Федерального закона от 26.12.2008 № 294-ФЗ, субъект проверки уведомляется органом муниципального контроля не менее </w:t>
      </w:r>
      <w:r>
        <w:rPr>
          <w:rFonts w:ascii="Times New Roman" w:hAnsi="Times New Roman"/>
          <w:sz w:val="28"/>
          <w:szCs w:val="28"/>
        </w:rPr>
        <w:lastRenderedPageBreak/>
        <w:t>чем за двадцать четыре часа до начала ее проведения любым доступным способом.</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Максимальный срок проведения каждой из указанных проверок не может превышать двадцать рабочих дней.</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96311F" w:rsidRPr="001E7C78"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96311F" w:rsidRDefault="0096311F" w:rsidP="0096311F">
      <w:pPr>
        <w:pStyle w:val="ConsPlusNormal0"/>
        <w:ind w:firstLine="0"/>
        <w:jc w:val="center"/>
        <w:outlineLvl w:val="2"/>
        <w:rPr>
          <w:rFonts w:ascii="Times New Roman" w:hAnsi="Times New Roman" w:cs="Times New Roman"/>
          <w:sz w:val="28"/>
          <w:szCs w:val="28"/>
        </w:rPr>
      </w:pPr>
      <w:r>
        <w:rPr>
          <w:rFonts w:ascii="Times New Roman" w:hAnsi="Times New Roman" w:cs="Times New Roman"/>
          <w:sz w:val="28"/>
          <w:szCs w:val="28"/>
        </w:rPr>
        <w:t>2.2.4.2. Документарная проверка</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p>
    <w:p w:rsidR="0096311F" w:rsidRDefault="0096311F" w:rsidP="0096311F">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Документарная проверка проводится по месту нахождения органа муниципального контроля.</w:t>
      </w:r>
    </w:p>
    <w:p w:rsidR="0096311F" w:rsidRDefault="0096311F" w:rsidP="0096311F">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В процессе проведения документарной проверки лицом, уполномоченным на проведение проверки, в первую очередь рассматриваются документы субъекта проверки, имеющиеся в распоряжении органа муниципального контроля.</w:t>
      </w:r>
    </w:p>
    <w:p w:rsidR="0096311F" w:rsidRDefault="0096311F" w:rsidP="0096311F">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субъектом проверки требований, установленных муниципальными правовыми актами, орган муниципального контроля направляют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органа муниципального контроля о проведении документарной проверки.</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Максимальный срок представления документов субъектом проверки составляет десять рабочих дней со дня получения мотивированного запроса. </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контроля, информация об этом направляется субъекту проверки с требованием представить необходимые пояснения в письменной форме.</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Максимальный срок представления пояснения субъектом проверки составляет десять рабочих дней со дня получения мотивированного требования. </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требований, установленных муниципальными правовыми актами, орган муниципального контроля вправе провести выездную проверку.</w:t>
      </w:r>
    </w:p>
    <w:p w:rsidR="0096311F" w:rsidRDefault="0096311F" w:rsidP="0096311F">
      <w:pPr>
        <w:pStyle w:val="ConsPlusNormal0"/>
        <w:ind w:firstLine="540"/>
        <w:jc w:val="center"/>
        <w:rPr>
          <w:rFonts w:ascii="Times New Roman" w:hAnsi="Times New Roman" w:cs="Times New Roman"/>
          <w:sz w:val="28"/>
          <w:szCs w:val="28"/>
        </w:rPr>
      </w:pPr>
    </w:p>
    <w:p w:rsidR="0096311F" w:rsidRDefault="0096311F" w:rsidP="0096311F">
      <w:pPr>
        <w:pStyle w:val="ConsPlusNormal0"/>
        <w:ind w:firstLine="540"/>
        <w:jc w:val="center"/>
        <w:rPr>
          <w:rFonts w:ascii="Times New Roman" w:hAnsi="Times New Roman" w:cs="Times New Roman"/>
          <w:sz w:val="28"/>
          <w:szCs w:val="28"/>
        </w:rPr>
      </w:pPr>
      <w:r>
        <w:rPr>
          <w:rFonts w:ascii="Times New Roman" w:hAnsi="Times New Roman" w:cs="Times New Roman"/>
          <w:sz w:val="28"/>
          <w:szCs w:val="28"/>
        </w:rPr>
        <w:t>2.2.4.3. Выездная проверка</w:t>
      </w:r>
    </w:p>
    <w:p w:rsidR="0096311F" w:rsidRDefault="0096311F" w:rsidP="0096311F">
      <w:pPr>
        <w:pStyle w:val="ConsPlusNormal0"/>
        <w:ind w:firstLine="540"/>
        <w:jc w:val="center"/>
        <w:rPr>
          <w:rFonts w:ascii="Times New Roman" w:hAnsi="Times New Roman" w:cs="Times New Roman"/>
          <w:sz w:val="28"/>
          <w:szCs w:val="28"/>
        </w:rPr>
      </w:pP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Выездная проверка проводится по месту нахождения субъекта проверки - юридического лица, месту осуществления деятельности субъекта проверки - индивидуального предпринимателя и (или) по месту фактического осуществления их деятельности.</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Лицо, уполномоченное на проведение проверки (председатель комиссии):</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предъявляет служебное удостоверение органа муниципального контроля;</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знакомит руководителя субъекта проверки (иное уполномоченное им лицо) с распоряжением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знакомит руководителя субъекта проверки (иное уполномоченное им лицо) с правами и обязанностями проверяемого;</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совместно с руководителем субъекта проверки (иным уполномоченным им лицом) определяет лиц, с которыми будет производиться взаимодействие в ходе проведения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действий составляет 30 минут.</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Лицо, уполномоченное на проведение проверки, в ходе ее проведения вправе в пределах, определенных предметом и задачами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входить в здания и другие служебные помещения субъекта проверки (включая филиалы), при необходимости - в сопровождении специально выделенных работников субъекта проверки и (или) работников иных организаций, осуществляющих на основании договоров контроль за соблюдением пропускного режима или охрану субъекта проверки (его филиала);</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пользоваться собственными необходимыми для проведения проверки техническими средствами, в том числе компьютерами, дискетами и иными электронными носителями информации, калькуляторами, копировальными аппаратами, сканерами, телефонами (в том числе сотовой связи) (далее - организационно-технические средства), вносить в помещения субъекта проверки (его филиала) и выносить из них организационно-технические средства, принадлежащие органу муниципального контроля;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запрашивать и получать от руководителя и работников субъекта проверки все необходимые для достижения целей проверки документы (информацию) за проверяемый период, а также требовать письменные или устные пояснения от руководителя и работников субъекта проверки по вопросам, возникающим в ходе проведения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осуществлять копирование документов и выносить подготовленные копии за пределы места нахождения и (или) ведения деятельности субъекта проверки для приобщения к материалам проверки.</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0"/>
        <w:jc w:val="center"/>
        <w:outlineLvl w:val="2"/>
        <w:rPr>
          <w:rFonts w:ascii="Times New Roman" w:hAnsi="Times New Roman" w:cs="Times New Roman"/>
          <w:sz w:val="28"/>
          <w:szCs w:val="28"/>
        </w:rPr>
      </w:pPr>
      <w:r>
        <w:rPr>
          <w:rFonts w:ascii="Times New Roman" w:hAnsi="Times New Roman" w:cs="Times New Roman"/>
          <w:sz w:val="28"/>
          <w:szCs w:val="28"/>
        </w:rPr>
        <w:t>2.2.5. Подготовка акта проверки, ознакомление</w:t>
      </w:r>
    </w:p>
    <w:p w:rsidR="0096311F" w:rsidRDefault="0096311F" w:rsidP="0096311F">
      <w:pPr>
        <w:pStyle w:val="ConsPlusNormal0"/>
        <w:ind w:firstLine="0"/>
        <w:jc w:val="center"/>
        <w:rPr>
          <w:rFonts w:ascii="Times New Roman" w:hAnsi="Times New Roman" w:cs="Times New Roman"/>
          <w:sz w:val="28"/>
          <w:szCs w:val="28"/>
        </w:rPr>
      </w:pPr>
      <w:r>
        <w:rPr>
          <w:rFonts w:ascii="Times New Roman" w:hAnsi="Times New Roman" w:cs="Times New Roman"/>
          <w:sz w:val="28"/>
          <w:szCs w:val="28"/>
        </w:rPr>
        <w:lastRenderedPageBreak/>
        <w:t>с актом субъекта проверки</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 результатам проверки лицом, проводившим проверку (председателем комиссии), составляется акт по форме согласно приложению №2 к настоящему Административному регламенту.</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Акт проверки оформляется на бумажном носителе в двух экземплярах.</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Акт проверки состоит из вводной и основной частей.</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вводной части акта проверки указываются: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дата, время и место составления акта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наименование органа муниципального контроля, проводившего проверку;</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дата и номер распоряжения руководителя органа муниципального контроля, на основании которого проводилась проверка;</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фамилии, имена, отчества и должности должностного лица или должностных лиц, проводивших проверку (членов комиссии, с обязательным указанием председателя комиссии);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наименование проверяемого субъекта проверки -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дата, время, продолжительность и место проведения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Основная часть акта проверки содержит:</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подписи должностного лица или должностных лиц, проводивших проверку.</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К акту проверки прилагаются документы или их копии, связанные с проверкой, в том числе акты о противодействии проведению проверки (если они составлялись), объяснения должностных лиц и работников субъекта проверки, на которых возлагается ответственность за установленные нарушения.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подготовки акта по результатам проверки - 1 рабочий день со дня окончания проведения проверки.</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w:t>
      </w:r>
      <w:r>
        <w:rPr>
          <w:rFonts w:ascii="Times New Roman" w:hAnsi="Times New Roman"/>
          <w:sz w:val="28"/>
          <w:szCs w:val="28"/>
        </w:rPr>
        <w:lastRenderedPageBreak/>
        <w:t>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для направления акта проверки - 1 рабочий день с даты его составления.</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вправе представить в соответствующий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96311F" w:rsidRDefault="0096311F" w:rsidP="0096311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Максимальный срок направления возражений составляет пятнадцать дней с даты получения акта проверки.</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0"/>
        <w:jc w:val="center"/>
        <w:outlineLvl w:val="2"/>
        <w:rPr>
          <w:rFonts w:ascii="Times New Roman" w:hAnsi="Times New Roman" w:cs="Times New Roman"/>
          <w:sz w:val="28"/>
          <w:szCs w:val="28"/>
        </w:rPr>
      </w:pPr>
      <w:r>
        <w:rPr>
          <w:rFonts w:ascii="Times New Roman" w:hAnsi="Times New Roman" w:cs="Times New Roman"/>
          <w:sz w:val="28"/>
          <w:szCs w:val="28"/>
        </w:rPr>
        <w:t>2.2.6. Последовательность административных действий по</w:t>
      </w:r>
    </w:p>
    <w:p w:rsidR="0096311F" w:rsidRDefault="0096311F" w:rsidP="0096311F">
      <w:pPr>
        <w:pStyle w:val="ConsPlusNormal0"/>
        <w:ind w:firstLine="0"/>
        <w:jc w:val="center"/>
        <w:rPr>
          <w:rFonts w:ascii="Times New Roman" w:hAnsi="Times New Roman" w:cs="Times New Roman"/>
          <w:sz w:val="28"/>
          <w:szCs w:val="28"/>
        </w:rPr>
      </w:pPr>
      <w:r>
        <w:rPr>
          <w:rFonts w:ascii="Times New Roman" w:hAnsi="Times New Roman" w:cs="Times New Roman"/>
          <w:sz w:val="28"/>
          <w:szCs w:val="28"/>
        </w:rPr>
        <w:t>принятию по результатам проведенных проверок мер,</w:t>
      </w:r>
    </w:p>
    <w:p w:rsidR="0096311F" w:rsidRDefault="0096311F" w:rsidP="0096311F">
      <w:pPr>
        <w:pStyle w:val="ConsPlusNormal0"/>
        <w:ind w:firstLine="0"/>
        <w:jc w:val="center"/>
        <w:rPr>
          <w:rFonts w:ascii="Times New Roman" w:hAnsi="Times New Roman" w:cs="Times New Roman"/>
          <w:sz w:val="28"/>
          <w:szCs w:val="28"/>
        </w:rPr>
      </w:pPr>
      <w:r>
        <w:rPr>
          <w:rFonts w:ascii="Times New Roman" w:hAnsi="Times New Roman" w:cs="Times New Roman"/>
          <w:sz w:val="28"/>
          <w:szCs w:val="28"/>
        </w:rPr>
        <w:t>предусмотренных законодательством</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Последовательность административных действий по принятию по результатам проведенных проверок мер, предусмотренных законодательством, включает в себя: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принятие решения о мерах по результатам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принятие мер по устранению выявленных нарушений, их предупреждению;</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принятие мер, предусмотренных законодательством Российской Федерации, по привлечению юридических лиц и их сотрудников, индивидуального предпринимателя, допустивших нарушения, к ответственности.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Принятие мер по устранению выявленных нарушений, их предупреждению включает в себя следующие административные процедуры:</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вынесение предписания.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Принятие мер, предусмотренных законодательством Российской Федерации, по привлечению лиц, допустивших нарушения, к ответственности, включает в себя следующие административные процедуры:</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передача материалов по подведомственности для решения вопроса о рассмотрении материалов в рамках производства по делам об административных правонарушениях или уголовным преступлениям.</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0"/>
        <w:jc w:val="center"/>
        <w:outlineLvl w:val="2"/>
        <w:rPr>
          <w:rFonts w:ascii="Times New Roman" w:hAnsi="Times New Roman" w:cs="Times New Roman"/>
          <w:sz w:val="28"/>
          <w:szCs w:val="28"/>
        </w:rPr>
      </w:pPr>
      <w:r>
        <w:rPr>
          <w:rFonts w:ascii="Times New Roman" w:hAnsi="Times New Roman" w:cs="Times New Roman"/>
          <w:sz w:val="28"/>
          <w:szCs w:val="28"/>
        </w:rPr>
        <w:lastRenderedPageBreak/>
        <w:t>2.2.7. Принятие решения о мерах по результатам проверки</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Лицо, уполномоченное на проведение проверки, готовит докладную записку с предложениями о принятии мер по результатам проверки и передает их в порядке делопроизводства (с учетом установленного порядка согласования) с приложением документов, на основании которых они были подготовлены (акта проверки, а также иных документов, имеющихся в деле по проверке, в том числе документов и пояснений, представленных субъектом проверки), руководителю органа муниципального контроля либо его заместителю.</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административного действия - 1 рабочий день с момента оформления акта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На основании подготовленных предложений руководитель органа муниципального контроля  принимает решение о мерах по результатам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действия - 1 рабочий день.</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Решение о мерах по результатам проверки с приложенными материалами возвращается в порядке делопроизводства лицу, проводившему проверку (председателю комиссии), для организации работы по его реализации.</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0"/>
        <w:jc w:val="center"/>
        <w:outlineLvl w:val="2"/>
        <w:rPr>
          <w:rFonts w:ascii="Times New Roman" w:hAnsi="Times New Roman" w:cs="Times New Roman"/>
          <w:sz w:val="28"/>
          <w:szCs w:val="28"/>
        </w:rPr>
      </w:pPr>
      <w:r>
        <w:rPr>
          <w:rFonts w:ascii="Times New Roman" w:hAnsi="Times New Roman" w:cs="Times New Roman"/>
          <w:sz w:val="28"/>
          <w:szCs w:val="28"/>
        </w:rPr>
        <w:t>2.3. Принятие мер по устранению выявленных нарушений,</w:t>
      </w:r>
    </w:p>
    <w:p w:rsidR="0096311F" w:rsidRDefault="0096311F" w:rsidP="0096311F">
      <w:pPr>
        <w:pStyle w:val="ConsPlusNormal0"/>
        <w:ind w:firstLine="0"/>
        <w:jc w:val="center"/>
        <w:rPr>
          <w:rFonts w:ascii="Times New Roman" w:hAnsi="Times New Roman" w:cs="Times New Roman"/>
          <w:sz w:val="28"/>
          <w:szCs w:val="28"/>
        </w:rPr>
      </w:pPr>
      <w:r>
        <w:rPr>
          <w:rFonts w:ascii="Times New Roman" w:hAnsi="Times New Roman" w:cs="Times New Roman"/>
          <w:sz w:val="28"/>
          <w:szCs w:val="28"/>
        </w:rPr>
        <w:t>их предупреждению</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0"/>
        <w:jc w:val="center"/>
        <w:outlineLvl w:val="3"/>
        <w:rPr>
          <w:rFonts w:ascii="Times New Roman" w:hAnsi="Times New Roman" w:cs="Times New Roman"/>
          <w:sz w:val="28"/>
          <w:szCs w:val="28"/>
        </w:rPr>
      </w:pPr>
      <w:r>
        <w:rPr>
          <w:rFonts w:ascii="Times New Roman" w:hAnsi="Times New Roman" w:cs="Times New Roman"/>
          <w:sz w:val="28"/>
          <w:szCs w:val="28"/>
        </w:rPr>
        <w:t>2.3.1. Вынесение предписания</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проведенной проверки к субъектам проверки на основаниях и в порядке, предусмотренных законодательством Российской Федерации, уполномоченными должностными лицами органа муниципального контроля применяются следующие меры воздействия: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вынесение предписания.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Лицо, уполномоченное на проведение проверки, готовит проект предписания в двух экземплярах.</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В предписании указываются: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дата вынесения предписания;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наименование и место нахождения, а также сведения о государственной регистрации субъекта проверки, которому адресовано предписание;</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ссылка на акт проверки, по результатам рассмотрения которого принято решение о вынесении предписания;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содержание нарушения, включая ссылки на муниципальные правовые акты, требования которых были нарушены;</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сроки устранения нарушения;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способы извещения и подтверждения устранения нарушений;</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фамилия, имя, отчество, должность лица органа муниципального контроля, составившего предписание.</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Предписание может также содержать указание на необходимость устранения причин и условий, способствующих совершению нарушений, а </w:t>
      </w:r>
      <w:r>
        <w:rPr>
          <w:rFonts w:ascii="Times New Roman" w:hAnsi="Times New Roman" w:cs="Times New Roman"/>
          <w:sz w:val="28"/>
          <w:szCs w:val="28"/>
        </w:rPr>
        <w:lastRenderedPageBreak/>
        <w:t>также на необходимость принятия мер, направленных на профилактику совершения нарушений в деятельности субъекта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Предписание представляется на подпись руководителя органа муниципального контроля.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действий - 1 день.</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Предписание направляется заказным почтовым отправлением с уведомлением о вручении или вручается лично под расписку руководителю субъекта проверки (иному уполномоченному им лицу).</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для направления предписания - 3 рабочих дня с момента его подписания.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Лицо, уполномоченное на проведение проверки (председатель комиссии), рассматривает представленные субъектом проверки материалы об устранении нарушений и в случае не устранения нарушений может установить необходимость проведения внеплановой проверки.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рассмотрения документов - 2 рабочих дня с момента их поступления.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0"/>
        <w:jc w:val="center"/>
        <w:outlineLvl w:val="3"/>
        <w:rPr>
          <w:rFonts w:ascii="Times New Roman" w:hAnsi="Times New Roman" w:cs="Times New Roman"/>
          <w:sz w:val="28"/>
          <w:szCs w:val="28"/>
        </w:rPr>
      </w:pPr>
      <w:r>
        <w:rPr>
          <w:rFonts w:ascii="Times New Roman" w:hAnsi="Times New Roman" w:cs="Times New Roman"/>
          <w:sz w:val="28"/>
          <w:szCs w:val="28"/>
        </w:rPr>
        <w:t>2.3.2. Передача материалов по подведомственности, в том числе</w:t>
      </w:r>
    </w:p>
    <w:p w:rsidR="0096311F" w:rsidRDefault="0096311F" w:rsidP="0096311F">
      <w:pPr>
        <w:pStyle w:val="ConsPlusNormal0"/>
        <w:ind w:firstLine="0"/>
        <w:jc w:val="center"/>
        <w:rPr>
          <w:rFonts w:ascii="Times New Roman" w:hAnsi="Times New Roman" w:cs="Times New Roman"/>
          <w:sz w:val="28"/>
          <w:szCs w:val="28"/>
        </w:rPr>
      </w:pPr>
      <w:r>
        <w:rPr>
          <w:rFonts w:ascii="Times New Roman" w:hAnsi="Times New Roman" w:cs="Times New Roman"/>
          <w:sz w:val="28"/>
          <w:szCs w:val="28"/>
        </w:rPr>
        <w:t>для решения вопроса о рассмотрении материалов в рамках</w:t>
      </w:r>
    </w:p>
    <w:p w:rsidR="0096311F" w:rsidRDefault="0096311F" w:rsidP="0096311F">
      <w:pPr>
        <w:pStyle w:val="ConsPlusNormal0"/>
        <w:ind w:firstLine="0"/>
        <w:jc w:val="center"/>
        <w:rPr>
          <w:rFonts w:ascii="Times New Roman" w:hAnsi="Times New Roman" w:cs="Times New Roman"/>
          <w:sz w:val="28"/>
          <w:szCs w:val="28"/>
        </w:rPr>
      </w:pPr>
      <w:r>
        <w:rPr>
          <w:rFonts w:ascii="Times New Roman" w:hAnsi="Times New Roman" w:cs="Times New Roman"/>
          <w:sz w:val="28"/>
          <w:szCs w:val="28"/>
        </w:rPr>
        <w:t>производства по делам об административных правонарушениях</w:t>
      </w:r>
    </w:p>
    <w:p w:rsidR="0096311F" w:rsidRDefault="0096311F" w:rsidP="0096311F">
      <w:pPr>
        <w:pStyle w:val="ConsPlusNormal0"/>
        <w:ind w:firstLine="0"/>
        <w:jc w:val="center"/>
        <w:rPr>
          <w:rFonts w:ascii="Times New Roman" w:hAnsi="Times New Roman" w:cs="Times New Roman"/>
          <w:sz w:val="28"/>
          <w:szCs w:val="28"/>
        </w:rPr>
      </w:pPr>
      <w:r>
        <w:rPr>
          <w:rFonts w:ascii="Times New Roman" w:hAnsi="Times New Roman" w:cs="Times New Roman"/>
          <w:sz w:val="28"/>
          <w:szCs w:val="28"/>
        </w:rPr>
        <w:t>или уголовным преступлениям</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административных процедур по передаче материалов в правоохранительные органы, для решения вопроса о привлечении к уголовной ответственности является обнаружение в ходе проведения проверки в действиях должностных лиц субъекта проверки признаков уголовно наказуемого деяния.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административных процедур по передаче материалов проверки для решения вопроса о рассмотрении материалов в рамках производства по делам об административных правонарушениях является обнаружение в действиях субъекта проверки признаков состава административного правонарушения, возбуждение административного производства по которому отнесено к компетенции другого органа.</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Лицо, уполномоченный на проведение проверки, установившее в ходе проверки факты нарушений, отнесенные к компетенции другого органа, подготавливает материалы проверки и иную сопроводительную документацию для передачи в соответствии с компетенцией.</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Подготовленные документы направляются на рассмотрение руководителю органа муниципального контроля или его заместителю.</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рассмотрения и подписания подготовленных документов составляет 1 день.</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Лицо, уполномоченное на проведение проверки, обеспечивает направление документов проверки и иной сопроводительной документации в </w:t>
      </w:r>
      <w:r>
        <w:rPr>
          <w:rFonts w:ascii="Times New Roman" w:hAnsi="Times New Roman" w:cs="Times New Roman"/>
          <w:sz w:val="28"/>
          <w:szCs w:val="28"/>
        </w:rPr>
        <w:lastRenderedPageBreak/>
        <w:t>соответствующий орган для возбуждения административного или уголовного производства.</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0"/>
        <w:jc w:val="center"/>
        <w:outlineLvl w:val="3"/>
        <w:rPr>
          <w:rFonts w:ascii="Times New Roman" w:hAnsi="Times New Roman" w:cs="Times New Roman"/>
          <w:sz w:val="28"/>
          <w:szCs w:val="28"/>
        </w:rPr>
      </w:pPr>
      <w:r>
        <w:rPr>
          <w:rFonts w:ascii="Times New Roman" w:hAnsi="Times New Roman" w:cs="Times New Roman"/>
          <w:sz w:val="28"/>
          <w:szCs w:val="28"/>
        </w:rPr>
        <w:t>2.3.3. Порядок обжалования действий (бездействия) и решений,</w:t>
      </w:r>
    </w:p>
    <w:p w:rsidR="0096311F" w:rsidRDefault="0096311F" w:rsidP="0096311F">
      <w:pPr>
        <w:pStyle w:val="ConsPlusNormal0"/>
        <w:ind w:firstLine="0"/>
        <w:jc w:val="center"/>
        <w:rPr>
          <w:rFonts w:ascii="Times New Roman" w:hAnsi="Times New Roman" w:cs="Times New Roman"/>
          <w:sz w:val="28"/>
          <w:szCs w:val="28"/>
        </w:rPr>
      </w:pPr>
      <w:r>
        <w:rPr>
          <w:rFonts w:ascii="Times New Roman" w:hAnsi="Times New Roman" w:cs="Times New Roman"/>
          <w:sz w:val="28"/>
          <w:szCs w:val="28"/>
        </w:rPr>
        <w:t>осуществляемых (принятых) в ходе муниципального контроля</w:t>
      </w:r>
    </w:p>
    <w:p w:rsidR="0096311F" w:rsidRDefault="0096311F" w:rsidP="0096311F">
      <w:pPr>
        <w:pStyle w:val="ConsPlusNormal0"/>
        <w:ind w:firstLine="0"/>
        <w:jc w:val="center"/>
        <w:rPr>
          <w:rFonts w:ascii="Times New Roman" w:hAnsi="Times New Roman" w:cs="Times New Roman"/>
          <w:sz w:val="28"/>
          <w:szCs w:val="28"/>
        </w:rPr>
      </w:pP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Субъекты проверки, иные лица имеют право на обжалование действий (бездействия) должностных лиц органа муниципального контроля в досудебном и судебном порядке.</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Субъект проверки вправе обратиться с жалобой, заявлением в орган муниципального контроля.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Порядок рассмотрения обращений устанавливаются Федеральным законом от 2 мая 2006 г. № 59-ФЗ «О порядке рассмотрения обращений граждан Российской Федерации».</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жалобы, заявления руководителем органа муниципального контроля принимается решение об удовлетворении требований либо об отказе в удовлетворении жалобы, заявления.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 xml:space="preserve"> Письменный ответ, содержащий результаты рассмотрения обращения, направляется обратившемуся лицу заказным письмом с уведомлением.</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Максимальный срок рассмотрения письменной жалобы, заявления и направления ответа составляет 30 календарных дней с момента регистрации такого обращения.</w:t>
      </w:r>
    </w:p>
    <w:p w:rsidR="0096311F" w:rsidRDefault="0096311F" w:rsidP="0096311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Субъекты проверки вправе обжаловать решения, принятые в ходе муниципального контроля, действия (бездействие) должностных лиц органа муниципального контроля, в судебном порядке.</w:t>
      </w: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0"/>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540"/>
        <w:jc w:val="right"/>
        <w:rPr>
          <w:rFonts w:ascii="Times New Roman" w:hAnsi="Times New Roman" w:cs="Times New Roman"/>
          <w:sz w:val="24"/>
          <w:szCs w:val="24"/>
        </w:rPr>
      </w:pPr>
    </w:p>
    <w:p w:rsidR="0096311F" w:rsidRDefault="0096311F" w:rsidP="0096311F">
      <w:pPr>
        <w:pStyle w:val="ConsPlusNormal0"/>
        <w:ind w:firstLine="0"/>
        <w:rPr>
          <w:rFonts w:ascii="Times New Roman" w:hAnsi="Times New Roman" w:cs="Times New Roman"/>
          <w:sz w:val="24"/>
          <w:szCs w:val="24"/>
        </w:rPr>
      </w:pPr>
    </w:p>
    <w:p w:rsidR="0096311F" w:rsidRDefault="0096311F" w:rsidP="0096311F">
      <w:pPr>
        <w:pStyle w:val="ConsPlusNormal0"/>
        <w:ind w:firstLine="0"/>
        <w:jc w:val="right"/>
        <w:rPr>
          <w:rFonts w:ascii="Times New Roman" w:hAnsi="Times New Roman" w:cs="Times New Roman"/>
          <w:sz w:val="24"/>
          <w:szCs w:val="24"/>
        </w:rPr>
      </w:pPr>
      <w:r>
        <w:rPr>
          <w:rFonts w:ascii="Times New Roman" w:hAnsi="Times New Roman" w:cs="Times New Roman"/>
          <w:sz w:val="24"/>
          <w:szCs w:val="24"/>
        </w:rPr>
        <w:t xml:space="preserve">ПРИЛОЖЕНИЕ № 1 </w:t>
      </w:r>
    </w:p>
    <w:p w:rsidR="0096311F" w:rsidRDefault="0096311F" w:rsidP="0096311F">
      <w:pPr>
        <w:pStyle w:val="ConsPlusTitle0"/>
        <w:jc w:val="right"/>
        <w:rPr>
          <w:rFonts w:ascii="Times New Roman" w:hAnsi="Times New Roman" w:cs="Times New Roman"/>
          <w:b w:val="0"/>
          <w:sz w:val="24"/>
          <w:szCs w:val="24"/>
        </w:rPr>
      </w:pPr>
      <w:r>
        <w:rPr>
          <w:rFonts w:ascii="Times New Roman" w:hAnsi="Times New Roman" w:cs="Times New Roman"/>
          <w:b w:val="0"/>
          <w:sz w:val="24"/>
          <w:szCs w:val="24"/>
        </w:rPr>
        <w:t xml:space="preserve">к Административному регламенту </w:t>
      </w:r>
    </w:p>
    <w:p w:rsidR="0096311F" w:rsidRDefault="0096311F" w:rsidP="0096311F">
      <w:pPr>
        <w:pStyle w:val="ConsPlusTitle0"/>
        <w:jc w:val="right"/>
        <w:rPr>
          <w:rFonts w:ascii="Times New Roman" w:hAnsi="Times New Roman" w:cs="Times New Roman"/>
          <w:b w:val="0"/>
          <w:sz w:val="24"/>
          <w:szCs w:val="24"/>
        </w:rPr>
      </w:pPr>
      <w:r>
        <w:rPr>
          <w:rFonts w:ascii="Times New Roman" w:hAnsi="Times New Roman" w:cs="Times New Roman"/>
          <w:b w:val="0"/>
          <w:sz w:val="24"/>
          <w:szCs w:val="24"/>
        </w:rPr>
        <w:t>проведения проверок при осуществлении</w:t>
      </w:r>
    </w:p>
    <w:p w:rsidR="0096311F" w:rsidRDefault="0096311F" w:rsidP="0096311F">
      <w:pPr>
        <w:pStyle w:val="ConsPlusTitle0"/>
        <w:jc w:val="right"/>
        <w:rPr>
          <w:rFonts w:ascii="Times New Roman" w:hAnsi="Times New Roman" w:cs="Times New Roman"/>
          <w:b w:val="0"/>
          <w:sz w:val="24"/>
          <w:szCs w:val="24"/>
        </w:rPr>
      </w:pPr>
      <w:r>
        <w:rPr>
          <w:rFonts w:ascii="Times New Roman" w:hAnsi="Times New Roman" w:cs="Times New Roman"/>
          <w:b w:val="0"/>
          <w:sz w:val="24"/>
          <w:szCs w:val="24"/>
        </w:rPr>
        <w:t xml:space="preserve"> муниципального контроля </w:t>
      </w:r>
    </w:p>
    <w:p w:rsidR="0096311F" w:rsidRDefault="0096311F" w:rsidP="0096311F">
      <w:pPr>
        <w:pStyle w:val="ConsPlusTitle0"/>
        <w:jc w:val="right"/>
        <w:rPr>
          <w:rFonts w:ascii="Times New Roman" w:hAnsi="Times New Roman" w:cs="Times New Roman"/>
          <w:b w:val="0"/>
          <w:sz w:val="24"/>
          <w:szCs w:val="24"/>
        </w:rPr>
      </w:pPr>
      <w:r>
        <w:rPr>
          <w:rFonts w:ascii="Times New Roman" w:hAnsi="Times New Roman" w:cs="Times New Roman"/>
          <w:b w:val="0"/>
          <w:sz w:val="24"/>
          <w:szCs w:val="24"/>
        </w:rPr>
        <w:t>в области торговой деятельности</w:t>
      </w:r>
    </w:p>
    <w:p w:rsidR="0096311F" w:rsidRDefault="0096311F" w:rsidP="0096311F">
      <w:pPr>
        <w:pStyle w:val="ConsPlusTitle0"/>
        <w:jc w:val="right"/>
        <w:rPr>
          <w:rFonts w:ascii="Times New Roman" w:hAnsi="Times New Roman" w:cs="Times New Roman"/>
          <w:b w:val="0"/>
          <w:sz w:val="24"/>
          <w:szCs w:val="24"/>
        </w:rPr>
      </w:pPr>
      <w:r>
        <w:rPr>
          <w:rFonts w:ascii="Times New Roman" w:hAnsi="Times New Roman" w:cs="Times New Roman"/>
          <w:b w:val="0"/>
          <w:sz w:val="24"/>
          <w:szCs w:val="24"/>
        </w:rPr>
        <w:t xml:space="preserve">на территории </w:t>
      </w:r>
      <w:r w:rsidR="00532813">
        <w:rPr>
          <w:rFonts w:ascii="Times New Roman" w:hAnsi="Times New Roman" w:cs="Times New Roman"/>
          <w:b w:val="0"/>
          <w:sz w:val="24"/>
          <w:szCs w:val="24"/>
        </w:rPr>
        <w:t>сель</w:t>
      </w:r>
      <w:r>
        <w:rPr>
          <w:rFonts w:ascii="Times New Roman" w:hAnsi="Times New Roman" w:cs="Times New Roman"/>
          <w:b w:val="0"/>
          <w:sz w:val="24"/>
          <w:szCs w:val="24"/>
        </w:rPr>
        <w:t>ского поселения</w:t>
      </w:r>
    </w:p>
    <w:p w:rsidR="0096311F" w:rsidRPr="00C30F97" w:rsidRDefault="0096311F" w:rsidP="0096311F">
      <w:pPr>
        <w:pStyle w:val="ConsPlusTitle0"/>
        <w:jc w:val="right"/>
        <w:rPr>
          <w:rFonts w:ascii="Times New Roman" w:hAnsi="Times New Roman" w:cs="Times New Roman"/>
          <w:b w:val="0"/>
          <w:sz w:val="24"/>
          <w:szCs w:val="24"/>
        </w:rPr>
      </w:pPr>
      <w:r>
        <w:rPr>
          <w:rFonts w:ascii="Times New Roman" w:hAnsi="Times New Roman" w:cs="Times New Roman"/>
          <w:b w:val="0"/>
          <w:sz w:val="24"/>
          <w:szCs w:val="24"/>
        </w:rPr>
        <w:t>«</w:t>
      </w:r>
      <w:r w:rsidR="00532813">
        <w:rPr>
          <w:rFonts w:ascii="Times New Roman" w:hAnsi="Times New Roman" w:cs="Times New Roman"/>
          <w:b w:val="0"/>
          <w:sz w:val="24"/>
          <w:szCs w:val="24"/>
        </w:rPr>
        <w:t>Хара-Быркин</w:t>
      </w:r>
      <w:r>
        <w:rPr>
          <w:rFonts w:ascii="Times New Roman" w:hAnsi="Times New Roman" w:cs="Times New Roman"/>
          <w:b w:val="0"/>
          <w:sz w:val="24"/>
          <w:szCs w:val="24"/>
        </w:rPr>
        <w:t>ское»</w:t>
      </w:r>
    </w:p>
    <w:p w:rsidR="0096311F" w:rsidRDefault="0096311F" w:rsidP="0096311F">
      <w:pPr>
        <w:spacing w:after="0" w:line="240" w:lineRule="auto"/>
        <w:jc w:val="center"/>
        <w:rPr>
          <w:rFonts w:ascii="Times New Roman" w:hAnsi="Times New Roman"/>
          <w:sz w:val="24"/>
          <w:szCs w:val="24"/>
        </w:rPr>
      </w:pPr>
      <w:r>
        <w:rPr>
          <w:rFonts w:ascii="Times New Roman" w:hAnsi="Times New Roman"/>
          <w:sz w:val="24"/>
          <w:szCs w:val="24"/>
        </w:rPr>
        <w:t xml:space="preserve">АДМИНИСТРАЦИЯ </w:t>
      </w:r>
    </w:p>
    <w:p w:rsidR="0096311F" w:rsidRDefault="00532813" w:rsidP="0096311F">
      <w:pPr>
        <w:spacing w:after="0" w:line="240" w:lineRule="auto"/>
        <w:jc w:val="center"/>
        <w:rPr>
          <w:rFonts w:ascii="Times New Roman" w:hAnsi="Times New Roman"/>
          <w:sz w:val="24"/>
          <w:szCs w:val="24"/>
        </w:rPr>
      </w:pPr>
      <w:r>
        <w:rPr>
          <w:rFonts w:ascii="Times New Roman" w:hAnsi="Times New Roman"/>
          <w:sz w:val="24"/>
          <w:szCs w:val="24"/>
        </w:rPr>
        <w:t>СЕЛЬ</w:t>
      </w:r>
      <w:r w:rsidR="0096311F">
        <w:rPr>
          <w:rFonts w:ascii="Times New Roman" w:hAnsi="Times New Roman"/>
          <w:sz w:val="24"/>
          <w:szCs w:val="24"/>
        </w:rPr>
        <w:t>СКОГО ПОСЕЛЕНИЯ «</w:t>
      </w:r>
      <w:r>
        <w:rPr>
          <w:rFonts w:ascii="Times New Roman" w:hAnsi="Times New Roman"/>
          <w:sz w:val="24"/>
          <w:szCs w:val="24"/>
        </w:rPr>
        <w:t>ХАРА-БЫРКИН</w:t>
      </w:r>
      <w:r w:rsidR="0096311F">
        <w:rPr>
          <w:rFonts w:ascii="Times New Roman" w:hAnsi="Times New Roman"/>
          <w:sz w:val="24"/>
          <w:szCs w:val="24"/>
        </w:rPr>
        <w:t>СКОЕ»</w:t>
      </w:r>
    </w:p>
    <w:p w:rsidR="0096311F" w:rsidRDefault="0096311F" w:rsidP="0096311F">
      <w:pPr>
        <w:pStyle w:val="ConsPlusNormal0"/>
        <w:ind w:firstLine="540"/>
        <w:jc w:val="both"/>
        <w:rPr>
          <w:rFonts w:ascii="Times New Roman" w:hAnsi="Times New Roman" w:cs="Times New Roman"/>
          <w:sz w:val="24"/>
          <w:szCs w:val="24"/>
        </w:rPr>
      </w:pPr>
    </w:p>
    <w:p w:rsidR="0096311F" w:rsidRDefault="0096311F" w:rsidP="0096311F">
      <w:pPr>
        <w:pStyle w:val="ConsPlusNormal0"/>
        <w:ind w:firstLine="540"/>
        <w:jc w:val="center"/>
        <w:rPr>
          <w:rFonts w:ascii="Times New Roman" w:hAnsi="Times New Roman" w:cs="Times New Roman"/>
          <w:sz w:val="24"/>
          <w:szCs w:val="24"/>
        </w:rPr>
      </w:pPr>
      <w:r>
        <w:rPr>
          <w:rFonts w:ascii="Times New Roman" w:hAnsi="Times New Roman" w:cs="Times New Roman"/>
          <w:sz w:val="24"/>
          <w:szCs w:val="24"/>
        </w:rPr>
        <w:t>РАСПОРЯЖЕНИЕ</w:t>
      </w:r>
    </w:p>
    <w:p w:rsidR="0096311F" w:rsidRDefault="0096311F" w:rsidP="0096311F">
      <w:pPr>
        <w:pStyle w:val="ConsPlusNormal0"/>
        <w:ind w:firstLine="540"/>
        <w:jc w:val="center"/>
        <w:rPr>
          <w:rFonts w:ascii="Times New Roman" w:hAnsi="Times New Roman" w:cs="Times New Roman"/>
          <w:sz w:val="24"/>
          <w:szCs w:val="24"/>
        </w:rPr>
      </w:pPr>
      <w:r>
        <w:rPr>
          <w:rFonts w:ascii="Times New Roman" w:hAnsi="Times New Roman" w:cs="Times New Roman"/>
          <w:sz w:val="24"/>
          <w:szCs w:val="24"/>
        </w:rPr>
        <w:t>органа муниципального контроля</w:t>
      </w:r>
    </w:p>
    <w:p w:rsidR="0096311F" w:rsidRDefault="0096311F" w:rsidP="0096311F">
      <w:pPr>
        <w:pStyle w:val="ConsPlusNormal0"/>
        <w:ind w:firstLine="540"/>
        <w:jc w:val="center"/>
        <w:rPr>
          <w:rFonts w:ascii="Times New Roman" w:hAnsi="Times New Roman" w:cs="Times New Roman"/>
          <w:sz w:val="24"/>
          <w:szCs w:val="24"/>
        </w:rPr>
      </w:pPr>
      <w:r>
        <w:rPr>
          <w:rFonts w:ascii="Times New Roman" w:hAnsi="Times New Roman" w:cs="Times New Roman"/>
          <w:sz w:val="24"/>
          <w:szCs w:val="24"/>
        </w:rPr>
        <w:t>о проведении_______________________________________________ проверки</w:t>
      </w:r>
    </w:p>
    <w:p w:rsidR="0096311F" w:rsidRDefault="0096311F" w:rsidP="0096311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i/>
          <w:sz w:val="24"/>
          <w:szCs w:val="24"/>
        </w:rPr>
        <w:t xml:space="preserve">                           (плановой/внеплановой, документарной/выездной)</w:t>
      </w:r>
      <w:r>
        <w:rPr>
          <w:rFonts w:ascii="Times New Roman" w:hAnsi="Times New Roman"/>
          <w:sz w:val="24"/>
          <w:szCs w:val="24"/>
        </w:rPr>
        <w:t xml:space="preserve"> </w:t>
      </w:r>
    </w:p>
    <w:p w:rsidR="0096311F" w:rsidRDefault="0096311F" w:rsidP="0096311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области торговой деятельности</w:t>
      </w:r>
      <w:r>
        <w:rPr>
          <w:rFonts w:ascii="Times New Roman" w:hAnsi="Times New Roman"/>
          <w:sz w:val="28"/>
          <w:szCs w:val="28"/>
        </w:rPr>
        <w:t xml:space="preserve"> </w:t>
      </w:r>
      <w:r>
        <w:rPr>
          <w:rFonts w:ascii="Times New Roman" w:hAnsi="Times New Roman"/>
          <w:sz w:val="24"/>
          <w:szCs w:val="24"/>
        </w:rPr>
        <w:t>органом муниципального контроля</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юридического лица, индивидуального предпринимателя</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от «____»__________ г. № _____</w:t>
      </w:r>
    </w:p>
    <w:p w:rsidR="0096311F" w:rsidRDefault="0096311F" w:rsidP="0096311F">
      <w:pPr>
        <w:pStyle w:val="ConsPlusNormal0"/>
        <w:ind w:firstLine="540"/>
        <w:rPr>
          <w:rFonts w:ascii="Times New Roman" w:hAnsi="Times New Roman" w:cs="Times New Roman"/>
          <w:sz w:val="24"/>
          <w:szCs w:val="24"/>
        </w:rPr>
      </w:pPr>
      <w:r>
        <w:rPr>
          <w:rFonts w:ascii="Times New Roman" w:hAnsi="Times New Roman" w:cs="Times New Roman"/>
          <w:sz w:val="24"/>
          <w:szCs w:val="24"/>
        </w:rPr>
        <w:t>1. Провести проверку в отношении ______________________________________________________________________</w:t>
      </w:r>
    </w:p>
    <w:p w:rsidR="0096311F" w:rsidRDefault="0096311F" w:rsidP="0096311F">
      <w:pPr>
        <w:pStyle w:val="ConsPlusNormal0"/>
        <w:ind w:firstLine="0"/>
        <w:jc w:val="both"/>
        <w:rPr>
          <w:rFonts w:ascii="Times New Roman" w:hAnsi="Times New Roman" w:cs="Times New Roman"/>
          <w:i/>
          <w:sz w:val="24"/>
          <w:szCs w:val="24"/>
        </w:rPr>
      </w:pPr>
      <w:r>
        <w:rPr>
          <w:rFonts w:ascii="Times New Roman" w:hAnsi="Times New Roman" w:cs="Times New Roman"/>
          <w:sz w:val="24"/>
          <w:szCs w:val="24"/>
        </w:rPr>
        <w:t xml:space="preserve">______________________________________________________________________ </w:t>
      </w:r>
      <w:r>
        <w:rPr>
          <w:rFonts w:ascii="Times New Roman" w:hAnsi="Times New Roman" w:cs="Times New Roman"/>
          <w:i/>
          <w:sz w:val="24"/>
          <w:szCs w:val="24"/>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2. Назначить лицом(ами), уполномоченным(ыми) на проведение проверки:</w:t>
      </w:r>
    </w:p>
    <w:p w:rsidR="0096311F" w:rsidRDefault="0096311F" w:rsidP="0096311F">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96311F" w:rsidRDefault="0096311F" w:rsidP="0096311F">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96311F" w:rsidRDefault="0096311F" w:rsidP="0096311F">
      <w:pPr>
        <w:pStyle w:val="ConsPlusNormal0"/>
        <w:ind w:firstLine="0"/>
        <w:jc w:val="both"/>
        <w:rPr>
          <w:rFonts w:ascii="Times New Roman" w:hAnsi="Times New Roman" w:cs="Times New Roman"/>
          <w:i/>
          <w:sz w:val="24"/>
          <w:szCs w:val="24"/>
        </w:rPr>
      </w:pPr>
      <w:r>
        <w:rPr>
          <w:rFonts w:ascii="Times New Roman" w:hAnsi="Times New Roman" w:cs="Times New Roman"/>
          <w:i/>
          <w:sz w:val="24"/>
          <w:szCs w:val="24"/>
        </w:rPr>
        <w:t xml:space="preserve"> (фамилия, имя, отчество (в случае, если имеется), должность должностного лица (должностных лиц), уполномоченного(ых) на проведение проверки)</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 Привлечь к проведению проверки в качестве экспертов, представителей экспертных организаций, следующих лиц: ________________________________________</w:t>
      </w:r>
    </w:p>
    <w:p w:rsidR="0096311F" w:rsidRDefault="0096311F" w:rsidP="0096311F">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6311F" w:rsidRDefault="0096311F" w:rsidP="0096311F">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6311F" w:rsidRDefault="0096311F" w:rsidP="0096311F">
      <w:pPr>
        <w:pStyle w:val="ConsPlusNormal0"/>
        <w:ind w:firstLine="0"/>
        <w:jc w:val="both"/>
        <w:rPr>
          <w:rFonts w:ascii="Times New Roman" w:hAnsi="Times New Roman" w:cs="Times New Roman"/>
          <w:i/>
          <w:sz w:val="24"/>
          <w:szCs w:val="24"/>
        </w:rPr>
      </w:pPr>
      <w:r>
        <w:rPr>
          <w:rFonts w:ascii="Times New Roman" w:hAnsi="Times New Roman" w:cs="Times New Roman"/>
          <w:i/>
          <w:sz w:val="24"/>
          <w:szCs w:val="24"/>
        </w:rPr>
        <w:t>(фамилия, имя, отчество (в случае, если имеется), должности  привлекаемых к проведению проверки экспертов, представителей экспертных организаций)</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4. Установить, что:</w:t>
      </w:r>
    </w:p>
    <w:p w:rsidR="0096311F" w:rsidRDefault="0096311F" w:rsidP="0096311F">
      <w:pPr>
        <w:pStyle w:val="ConsPlusNormal0"/>
        <w:ind w:firstLine="0"/>
        <w:rPr>
          <w:rFonts w:ascii="Times New Roman" w:hAnsi="Times New Roman" w:cs="Times New Roman"/>
          <w:sz w:val="24"/>
          <w:szCs w:val="24"/>
        </w:rPr>
      </w:pPr>
      <w:r>
        <w:rPr>
          <w:rFonts w:ascii="Times New Roman" w:hAnsi="Times New Roman" w:cs="Times New Roman"/>
          <w:sz w:val="24"/>
          <w:szCs w:val="24"/>
        </w:rPr>
        <w:t>настоящая проверка проводится с целью: __________________________________________________________________________________________________________________________________________________________</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При установлении целей проводимой проверки указывается следующая информация:</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а) в случае проведения плановой проверки:</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ссылка на ежегодный план проведения плановых проверок с указанием способа его доведения до сведения заинтересованных лиц;</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б) в случае проведения внеплановой выездной проверки:</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ссылка на реквизиты ранее выданного проверяемому лицу предписания об устранении выявленного нарушения, срок для исполнения которого истек;</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ссылка на реквизиты обращений и заявлений, поступившие в проверяющий орган;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 предоставленных законодательством Российской Федерации о правах потребителей;</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 в случае проведения внеплановой выездной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ссылка на прилагаемую копию документа (рапорта, докладной записки и т.п.), представленного должностным лицом, обнаружившим нарушение;</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задачами настоящей проверки являются: _______________________________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w:t>
      </w:r>
    </w:p>
    <w:p w:rsidR="0096311F" w:rsidRDefault="0096311F" w:rsidP="0096311F">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6311F" w:rsidRDefault="0096311F" w:rsidP="0096311F">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5. Предметом настоящей проверки является </w:t>
      </w:r>
      <w:r>
        <w:rPr>
          <w:rFonts w:ascii="Times New Roman" w:hAnsi="Times New Roman" w:cs="Times New Roman"/>
          <w:i/>
          <w:sz w:val="24"/>
          <w:szCs w:val="24"/>
        </w:rPr>
        <w:t>(отметить нужное):</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соблюдение обязательных требований или требований, установленных муниципальными правовыми актами;</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выполнение предписаний органов муниципального контроля;</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проведение мероприятий:</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по предотвращению причинения вреда жизни, здоровью граждан, вреда животным, растениям, окружающей среде;</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по предупреждению возникновения чрезвычайных ситуаций природного и техногенного характера;</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по обеспечению безопасности государства:</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по ликвидации последствий причинения такого вреда.</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6. Проверку провести в период с «_____» 20__ г. по «____» 20__ г. включительно.</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7. Правовые основания проведения проверки: _________________________________</w:t>
      </w:r>
    </w:p>
    <w:p w:rsidR="0096311F" w:rsidRDefault="0096311F" w:rsidP="0096311F">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6311F" w:rsidRDefault="0096311F" w:rsidP="0096311F">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6311F" w:rsidRDefault="0096311F" w:rsidP="0096311F">
      <w:pPr>
        <w:pStyle w:val="ConsPlusNormal0"/>
        <w:ind w:firstLine="0"/>
        <w:jc w:val="both"/>
        <w:rPr>
          <w:rFonts w:ascii="Times New Roman" w:hAnsi="Times New Roman" w:cs="Times New Roman"/>
          <w:i/>
          <w:sz w:val="24"/>
          <w:szCs w:val="24"/>
        </w:rPr>
      </w:pPr>
      <w:r>
        <w:rPr>
          <w:rFonts w:ascii="Times New Roman" w:hAnsi="Times New Roman" w:cs="Times New Roman"/>
          <w:i/>
          <w:sz w:val="24"/>
          <w:szCs w:val="24"/>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8. В процессе проверки провести следующие мероприятия по контролю, необходимые для достижения целей и задач проведения проверки: ___________________</w:t>
      </w:r>
    </w:p>
    <w:p w:rsidR="0096311F" w:rsidRDefault="0096311F" w:rsidP="0096311F">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6311F" w:rsidRDefault="0096311F" w:rsidP="0096311F">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9. Перечень административных регламентов проведения мероприятий по контролю (при их наличии), необходимых для проведения проверки: ___________________________</w:t>
      </w:r>
    </w:p>
    <w:p w:rsidR="0096311F" w:rsidRDefault="0096311F" w:rsidP="0096311F">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6311F" w:rsidRDefault="0096311F" w:rsidP="0096311F">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96311F" w:rsidRDefault="0096311F" w:rsidP="0096311F">
      <w:pPr>
        <w:pStyle w:val="ConsPlusNormal0"/>
        <w:ind w:firstLine="0"/>
        <w:jc w:val="both"/>
        <w:rPr>
          <w:rFonts w:ascii="Times New Roman" w:hAnsi="Times New Roman" w:cs="Times New Roman"/>
          <w:i/>
          <w:sz w:val="24"/>
          <w:szCs w:val="24"/>
        </w:rPr>
      </w:pPr>
      <w:r>
        <w:rPr>
          <w:rFonts w:ascii="Times New Roman" w:hAnsi="Times New Roman" w:cs="Times New Roman"/>
          <w:i/>
          <w:sz w:val="24"/>
          <w:szCs w:val="24"/>
        </w:rPr>
        <w:t xml:space="preserve">(с указанием их наименований, содержания, дат составления и составивших лиц) </w:t>
      </w:r>
    </w:p>
    <w:tbl>
      <w:tblPr>
        <w:tblW w:w="0" w:type="auto"/>
        <w:tblLook w:val="01E0"/>
      </w:tblPr>
      <w:tblGrid>
        <w:gridCol w:w="5376"/>
        <w:gridCol w:w="4195"/>
      </w:tblGrid>
      <w:tr w:rsidR="0096311F" w:rsidTr="0096311F">
        <w:trPr>
          <w:trHeight w:val="286"/>
        </w:trPr>
        <w:tc>
          <w:tcPr>
            <w:tcW w:w="5376" w:type="dxa"/>
          </w:tcPr>
          <w:p w:rsidR="0096311F" w:rsidRDefault="0096311F" w:rsidP="0096311F">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w:t>
            </w:r>
          </w:p>
        </w:tc>
        <w:tc>
          <w:tcPr>
            <w:tcW w:w="4195" w:type="dxa"/>
          </w:tcPr>
          <w:p w:rsidR="0096311F" w:rsidRDefault="0096311F" w:rsidP="0096311F">
            <w:pPr>
              <w:pStyle w:val="ConsPlusNormal0"/>
              <w:ind w:firstLine="0"/>
              <w:rPr>
                <w:rFonts w:ascii="Times New Roman" w:hAnsi="Times New Roman" w:cs="Times New Roman"/>
                <w:sz w:val="24"/>
                <w:szCs w:val="24"/>
              </w:rPr>
            </w:pPr>
            <w:r>
              <w:rPr>
                <w:rFonts w:ascii="Times New Roman" w:hAnsi="Times New Roman" w:cs="Times New Roman"/>
                <w:sz w:val="24"/>
                <w:szCs w:val="24"/>
              </w:rPr>
              <w:t>_________________________</w:t>
            </w:r>
          </w:p>
        </w:tc>
      </w:tr>
      <w:tr w:rsidR="0096311F" w:rsidTr="0096311F">
        <w:tc>
          <w:tcPr>
            <w:tcW w:w="5376" w:type="dxa"/>
          </w:tcPr>
          <w:p w:rsidR="0096311F" w:rsidRDefault="0096311F" w:rsidP="0096311F">
            <w:pPr>
              <w:pStyle w:val="ConsPlusNormal0"/>
              <w:ind w:firstLine="0"/>
              <w:jc w:val="both"/>
              <w:rPr>
                <w:rFonts w:ascii="Times New Roman" w:hAnsi="Times New Roman" w:cs="Times New Roman"/>
                <w:i/>
                <w:sz w:val="24"/>
                <w:szCs w:val="24"/>
              </w:rPr>
            </w:pPr>
            <w:r>
              <w:rPr>
                <w:rFonts w:ascii="Times New Roman" w:hAnsi="Times New Roman" w:cs="Times New Roman"/>
                <w:i/>
                <w:sz w:val="24"/>
                <w:szCs w:val="24"/>
              </w:rPr>
              <w:t xml:space="preserve">(должность, фамилия, инициалы руководителя,    </w:t>
            </w:r>
          </w:p>
          <w:p w:rsidR="0096311F" w:rsidRPr="007312E4" w:rsidRDefault="0096311F" w:rsidP="0096311F">
            <w:pPr>
              <w:pStyle w:val="ConsPlusNormal0"/>
              <w:ind w:firstLine="0"/>
              <w:jc w:val="both"/>
              <w:rPr>
                <w:rFonts w:ascii="Times New Roman" w:hAnsi="Times New Roman" w:cs="Times New Roman"/>
                <w:i/>
                <w:sz w:val="24"/>
                <w:szCs w:val="24"/>
              </w:rPr>
            </w:pPr>
            <w:r>
              <w:rPr>
                <w:rFonts w:ascii="Times New Roman" w:hAnsi="Times New Roman" w:cs="Times New Roman"/>
                <w:i/>
                <w:sz w:val="24"/>
                <w:szCs w:val="24"/>
              </w:rPr>
              <w:t xml:space="preserve"> органа муниципального контроля, издавшего </w:t>
            </w:r>
            <w:r>
              <w:rPr>
                <w:rFonts w:ascii="Times New Roman" w:hAnsi="Times New Roman" w:cs="Times New Roman"/>
                <w:i/>
                <w:sz w:val="24"/>
                <w:szCs w:val="24"/>
              </w:rPr>
              <w:lastRenderedPageBreak/>
              <w:t>распоряжение о проведении проверки)</w:t>
            </w:r>
          </w:p>
        </w:tc>
        <w:tc>
          <w:tcPr>
            <w:tcW w:w="4195" w:type="dxa"/>
          </w:tcPr>
          <w:p w:rsidR="0096311F" w:rsidRDefault="0096311F" w:rsidP="0096311F">
            <w:pPr>
              <w:pStyle w:val="ConsPlusNormal0"/>
              <w:ind w:firstLine="0"/>
              <w:jc w:val="both"/>
              <w:rPr>
                <w:rFonts w:ascii="Times New Roman" w:hAnsi="Times New Roman" w:cs="Times New Roman"/>
                <w:i/>
                <w:sz w:val="24"/>
                <w:szCs w:val="24"/>
              </w:rPr>
            </w:pPr>
            <w:r>
              <w:rPr>
                <w:rFonts w:ascii="Times New Roman" w:hAnsi="Times New Roman" w:cs="Times New Roman"/>
                <w:i/>
                <w:sz w:val="24"/>
                <w:szCs w:val="24"/>
              </w:rPr>
              <w:lastRenderedPageBreak/>
              <w:t>(подпись, заверенная печатью)</w:t>
            </w:r>
          </w:p>
          <w:p w:rsidR="0096311F" w:rsidRDefault="0096311F" w:rsidP="0096311F">
            <w:pPr>
              <w:pStyle w:val="ConsPlusNormal0"/>
              <w:ind w:firstLine="0"/>
              <w:jc w:val="both"/>
              <w:rPr>
                <w:rFonts w:ascii="Times New Roman" w:hAnsi="Times New Roman" w:cs="Times New Roman"/>
                <w:sz w:val="24"/>
                <w:szCs w:val="24"/>
              </w:rPr>
            </w:pPr>
          </w:p>
        </w:tc>
      </w:tr>
      <w:tr w:rsidR="0096311F" w:rsidTr="0096311F">
        <w:tc>
          <w:tcPr>
            <w:tcW w:w="5376" w:type="dxa"/>
          </w:tcPr>
          <w:p w:rsidR="0096311F" w:rsidRPr="00C30F97" w:rsidRDefault="0096311F" w:rsidP="0096311F">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w:t>
            </w:r>
          </w:p>
        </w:tc>
        <w:tc>
          <w:tcPr>
            <w:tcW w:w="4195" w:type="dxa"/>
          </w:tcPr>
          <w:p w:rsidR="0096311F" w:rsidRDefault="0096311F" w:rsidP="0096311F">
            <w:pPr>
              <w:pStyle w:val="ConsPlusNormal0"/>
              <w:ind w:firstLine="0"/>
              <w:jc w:val="both"/>
              <w:rPr>
                <w:rFonts w:ascii="Times New Roman" w:hAnsi="Times New Roman" w:cs="Times New Roman"/>
                <w:i/>
                <w:sz w:val="24"/>
                <w:szCs w:val="24"/>
              </w:rPr>
            </w:pPr>
          </w:p>
        </w:tc>
      </w:tr>
      <w:tr w:rsidR="0096311F" w:rsidTr="0096311F">
        <w:tc>
          <w:tcPr>
            <w:tcW w:w="5376" w:type="dxa"/>
            <w:hideMark/>
          </w:tcPr>
          <w:p w:rsidR="0096311F" w:rsidRDefault="0096311F" w:rsidP="0096311F">
            <w:pPr>
              <w:pStyle w:val="ConsPlusNormal0"/>
              <w:ind w:firstLine="0"/>
              <w:jc w:val="both"/>
              <w:rPr>
                <w:rFonts w:ascii="Times New Roman" w:hAnsi="Times New Roman" w:cs="Times New Roman"/>
                <w:i/>
                <w:sz w:val="24"/>
                <w:szCs w:val="24"/>
              </w:rPr>
            </w:pPr>
            <w:r>
              <w:rPr>
                <w:rFonts w:ascii="Times New Roman" w:hAnsi="Times New Roman" w:cs="Times New Roman"/>
                <w:i/>
                <w:sz w:val="24"/>
                <w:szCs w:val="24"/>
              </w:rPr>
              <w:t>(фамилия, имя, отчество (в случае, если имеется), и должность должностного лица, непосредственно подготовившего проект распоряжения, контактный телефон, электронный адрес (при наличии)</w:t>
            </w:r>
          </w:p>
        </w:tc>
        <w:tc>
          <w:tcPr>
            <w:tcW w:w="4195" w:type="dxa"/>
          </w:tcPr>
          <w:p w:rsidR="0096311F" w:rsidRDefault="0096311F" w:rsidP="0096311F">
            <w:pPr>
              <w:pStyle w:val="ConsPlusNormal0"/>
              <w:ind w:firstLine="0"/>
              <w:jc w:val="both"/>
              <w:rPr>
                <w:rFonts w:ascii="Times New Roman" w:hAnsi="Times New Roman" w:cs="Times New Roman"/>
                <w:i/>
                <w:sz w:val="24"/>
                <w:szCs w:val="24"/>
              </w:rPr>
            </w:pPr>
          </w:p>
        </w:tc>
      </w:tr>
    </w:tbl>
    <w:p w:rsidR="0096311F" w:rsidRDefault="0096311F" w:rsidP="0096311F">
      <w:pPr>
        <w:pStyle w:val="ConsPlusNormal0"/>
        <w:ind w:firstLine="0"/>
        <w:jc w:val="right"/>
        <w:rPr>
          <w:rFonts w:ascii="Times New Roman" w:hAnsi="Times New Roman" w:cs="Times New Roman"/>
          <w:sz w:val="24"/>
          <w:szCs w:val="24"/>
        </w:rPr>
      </w:pPr>
      <w:r>
        <w:rPr>
          <w:rFonts w:ascii="Times New Roman" w:hAnsi="Times New Roman" w:cs="Times New Roman"/>
          <w:sz w:val="24"/>
          <w:szCs w:val="24"/>
        </w:rPr>
        <w:t xml:space="preserve">ПРИЛОЖЕНИЕ № 2 </w:t>
      </w:r>
    </w:p>
    <w:p w:rsidR="0096311F" w:rsidRDefault="0096311F" w:rsidP="0096311F">
      <w:pPr>
        <w:pStyle w:val="ConsPlusTitle0"/>
        <w:jc w:val="right"/>
        <w:rPr>
          <w:rFonts w:ascii="Times New Roman" w:hAnsi="Times New Roman" w:cs="Times New Roman"/>
          <w:b w:val="0"/>
          <w:sz w:val="24"/>
          <w:szCs w:val="24"/>
        </w:rPr>
      </w:pPr>
      <w:r>
        <w:rPr>
          <w:rFonts w:ascii="Times New Roman" w:hAnsi="Times New Roman" w:cs="Times New Roman"/>
          <w:b w:val="0"/>
          <w:sz w:val="24"/>
          <w:szCs w:val="24"/>
        </w:rPr>
        <w:t>к Административному регламенту</w:t>
      </w:r>
    </w:p>
    <w:p w:rsidR="0096311F" w:rsidRDefault="0096311F" w:rsidP="0096311F">
      <w:pPr>
        <w:pStyle w:val="ConsPlusTitle0"/>
        <w:jc w:val="right"/>
        <w:rPr>
          <w:rFonts w:ascii="Times New Roman" w:hAnsi="Times New Roman" w:cs="Times New Roman"/>
          <w:b w:val="0"/>
          <w:sz w:val="24"/>
          <w:szCs w:val="24"/>
        </w:rPr>
      </w:pPr>
      <w:r>
        <w:rPr>
          <w:rFonts w:ascii="Times New Roman" w:hAnsi="Times New Roman" w:cs="Times New Roman"/>
          <w:b w:val="0"/>
          <w:sz w:val="24"/>
          <w:szCs w:val="24"/>
        </w:rPr>
        <w:t xml:space="preserve"> проведения проверок при осуществлении</w:t>
      </w:r>
    </w:p>
    <w:p w:rsidR="0096311F" w:rsidRDefault="0096311F" w:rsidP="0096311F">
      <w:pPr>
        <w:pStyle w:val="ConsPlusTitle0"/>
        <w:jc w:val="right"/>
        <w:rPr>
          <w:rFonts w:ascii="Times New Roman" w:hAnsi="Times New Roman" w:cs="Times New Roman"/>
          <w:b w:val="0"/>
          <w:sz w:val="24"/>
          <w:szCs w:val="24"/>
        </w:rPr>
      </w:pPr>
      <w:r>
        <w:rPr>
          <w:rFonts w:ascii="Times New Roman" w:hAnsi="Times New Roman" w:cs="Times New Roman"/>
          <w:b w:val="0"/>
          <w:sz w:val="24"/>
          <w:szCs w:val="24"/>
        </w:rPr>
        <w:t xml:space="preserve"> муниципального контроля в области </w:t>
      </w:r>
    </w:p>
    <w:p w:rsidR="0096311F" w:rsidRDefault="0096311F" w:rsidP="0096311F">
      <w:pPr>
        <w:pStyle w:val="ConsPlusTitle0"/>
        <w:jc w:val="right"/>
        <w:rPr>
          <w:rFonts w:ascii="Times New Roman" w:hAnsi="Times New Roman" w:cs="Times New Roman"/>
          <w:b w:val="0"/>
          <w:sz w:val="24"/>
          <w:szCs w:val="24"/>
        </w:rPr>
      </w:pPr>
      <w:r>
        <w:rPr>
          <w:rFonts w:ascii="Times New Roman" w:hAnsi="Times New Roman" w:cs="Times New Roman"/>
          <w:b w:val="0"/>
          <w:sz w:val="24"/>
          <w:szCs w:val="24"/>
        </w:rPr>
        <w:t xml:space="preserve">торговой деятельности на территории </w:t>
      </w:r>
    </w:p>
    <w:p w:rsidR="0096311F" w:rsidRDefault="00532813" w:rsidP="00532813">
      <w:pPr>
        <w:pStyle w:val="ConsPlusTitle0"/>
        <w:jc w:val="right"/>
        <w:rPr>
          <w:rFonts w:ascii="Times New Roman" w:hAnsi="Times New Roman" w:cs="Times New Roman"/>
          <w:b w:val="0"/>
          <w:sz w:val="24"/>
          <w:szCs w:val="24"/>
        </w:rPr>
      </w:pPr>
      <w:r>
        <w:rPr>
          <w:rFonts w:ascii="Times New Roman" w:hAnsi="Times New Roman" w:cs="Times New Roman"/>
          <w:b w:val="0"/>
          <w:sz w:val="24"/>
          <w:szCs w:val="24"/>
        </w:rPr>
        <w:t xml:space="preserve">сельского </w:t>
      </w:r>
      <w:r w:rsidR="0096311F">
        <w:rPr>
          <w:rFonts w:ascii="Times New Roman" w:hAnsi="Times New Roman" w:cs="Times New Roman"/>
          <w:b w:val="0"/>
          <w:sz w:val="24"/>
          <w:szCs w:val="24"/>
        </w:rPr>
        <w:t>поселения «</w:t>
      </w:r>
      <w:r>
        <w:rPr>
          <w:rFonts w:ascii="Times New Roman" w:hAnsi="Times New Roman" w:cs="Times New Roman"/>
          <w:b w:val="0"/>
          <w:sz w:val="24"/>
          <w:szCs w:val="24"/>
        </w:rPr>
        <w:t>Хара-Быркин</w:t>
      </w:r>
      <w:r w:rsidR="0096311F">
        <w:rPr>
          <w:rFonts w:ascii="Times New Roman" w:hAnsi="Times New Roman" w:cs="Times New Roman"/>
          <w:b w:val="0"/>
          <w:sz w:val="24"/>
          <w:szCs w:val="24"/>
        </w:rPr>
        <w:t>ское»</w:t>
      </w:r>
    </w:p>
    <w:p w:rsidR="0096311F" w:rsidRDefault="0096311F" w:rsidP="0096311F">
      <w:pPr>
        <w:pStyle w:val="ConsPlusTitle0"/>
        <w:jc w:val="right"/>
        <w:rPr>
          <w:rFonts w:ascii="Times New Roman" w:hAnsi="Times New Roman" w:cs="Times New Roman"/>
          <w:b w:val="0"/>
          <w:sz w:val="24"/>
          <w:szCs w:val="24"/>
        </w:rPr>
      </w:pPr>
    </w:p>
    <w:p w:rsidR="0096311F" w:rsidRDefault="0096311F" w:rsidP="0096311F">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(место составления акта)</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                                              «_____»___________20__ г.</w:t>
      </w:r>
    </w:p>
    <w:p w:rsidR="0096311F" w:rsidRDefault="0096311F" w:rsidP="0096311F">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(дата составления акта)</w:t>
      </w:r>
    </w:p>
    <w:p w:rsidR="0096311F" w:rsidRDefault="0096311F" w:rsidP="0096311F">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                                                                                             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                                                                                                (время составления акта)</w:t>
      </w:r>
    </w:p>
    <w:p w:rsidR="0096311F" w:rsidRDefault="0096311F" w:rsidP="0096311F">
      <w:pPr>
        <w:widowControl w:val="0"/>
        <w:autoSpaceDE w:val="0"/>
        <w:autoSpaceDN w:val="0"/>
        <w:adjustRightInd w:val="0"/>
        <w:spacing w:after="0" w:line="240" w:lineRule="auto"/>
        <w:rPr>
          <w:rFonts w:ascii="Times New Roman" w:hAnsi="Times New Roman"/>
          <w:sz w:val="24"/>
          <w:szCs w:val="24"/>
        </w:rPr>
      </w:pPr>
    </w:p>
    <w:p w:rsidR="0096311F" w:rsidRDefault="0096311F" w:rsidP="0096311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Акт проверки</w:t>
      </w:r>
    </w:p>
    <w:p w:rsidR="0096311F" w:rsidRDefault="0096311F" w:rsidP="0096311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 области торговой деятельности органом муниципального контроля</w:t>
      </w:r>
    </w:p>
    <w:p w:rsidR="0096311F" w:rsidRDefault="0096311F" w:rsidP="0096311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юридического лица, индивидуального предпринимателя</w:t>
      </w:r>
    </w:p>
    <w:p w:rsidR="0096311F" w:rsidRDefault="0096311F" w:rsidP="0096311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____________</w:t>
      </w:r>
    </w:p>
    <w:p w:rsidR="0096311F" w:rsidRDefault="0096311F" w:rsidP="0096311F">
      <w:pPr>
        <w:widowControl w:val="0"/>
        <w:autoSpaceDE w:val="0"/>
        <w:autoSpaceDN w:val="0"/>
        <w:adjustRightInd w:val="0"/>
        <w:spacing w:after="0" w:line="240" w:lineRule="auto"/>
        <w:rPr>
          <w:rFonts w:ascii="Times New Roman" w:hAnsi="Times New Roman"/>
          <w:sz w:val="24"/>
          <w:szCs w:val="24"/>
        </w:rPr>
      </w:pP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«____»___________20__ г.  по адресу: 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(место проведения проверки)</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 основании:  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r>
        <w:rPr>
          <w:rFonts w:ascii="Times New Roman" w:hAnsi="Times New Roman"/>
          <w:i/>
          <w:sz w:val="24"/>
          <w:szCs w:val="24"/>
        </w:rPr>
        <w:t xml:space="preserve"> (вид документа с указанием реквизитов (номер, дата), фамилии, имени, отчества (в случае, если имеется), должность руководителя, заместителя руководителя органа муниципального контроля, издавшего распоряжение о проведении проверки)</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была проведена проверка в отношении:</w:t>
      </w:r>
    </w:p>
    <w:p w:rsidR="0096311F" w:rsidRDefault="0096311F" w:rsidP="009631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 (полное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Продолжительность проверки : 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Акт составлен: 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   (наименование органа муниципального контроля)</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С копией распоряжения о проведении проверки ознакомлен:</w:t>
      </w:r>
    </w:p>
    <w:p w:rsidR="0096311F" w:rsidRDefault="0096311F" w:rsidP="0096311F">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(заполняется при проведении выездной проверки) 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(фамилии, имена, отчества (в случае, если имеется), подпись, дата, время)</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Дата и номер решения прокурора (его заместителя) о согласовании проведения проверки:</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(заполняется в случае проведения внеплановой проверки субъекта малого или среднего предпринимательства)</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Лицо(а), проводившие проверку: 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(фамилия, имя, отчество (в случае, если имеется), должность должностного лица (должностных лиц), проводившего(их) проверку; в случае привлечения к участию к проверке экспертов, экспертных организаций указывается (фамилии, имена, отчества (в случае, если имеется), должности экспертов и/или наименование экспертных организаций)</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При проведении проверки присутствовали: 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В ходе проведения проверки:</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выявлены нарушения обязательных требований или требований, установленных муниципальными правовыми актами:</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       (с указанием характера нарушений; лиц, допустивших нарушения)</w:t>
      </w:r>
    </w:p>
    <w:p w:rsidR="0096311F" w:rsidRDefault="0096311F" w:rsidP="0096311F">
      <w:pPr>
        <w:widowControl w:val="0"/>
        <w:autoSpaceDE w:val="0"/>
        <w:autoSpaceDN w:val="0"/>
        <w:adjustRightInd w:val="0"/>
        <w:spacing w:after="0" w:line="240" w:lineRule="auto"/>
        <w:ind w:firstLine="360"/>
        <w:jc w:val="both"/>
        <w:rPr>
          <w:rFonts w:ascii="Times New Roman" w:hAnsi="Times New Roman"/>
          <w:sz w:val="24"/>
          <w:szCs w:val="24"/>
        </w:rPr>
      </w:pPr>
      <w:r>
        <w:rPr>
          <w:rFonts w:ascii="Times New Roman" w:hAnsi="Times New Roman"/>
          <w:sz w:val="24"/>
          <w:szCs w:val="24"/>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выявлены факты невыполнения предписаний органов муниципального контроля </w:t>
      </w:r>
      <w:r>
        <w:rPr>
          <w:rFonts w:ascii="Times New Roman" w:hAnsi="Times New Roman"/>
          <w:i/>
          <w:sz w:val="24"/>
          <w:szCs w:val="24"/>
        </w:rPr>
        <w:t>(с указанием реквизитов выданных предписаний):</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нарушений не выявлено 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Запись в Журнал учета проверок юридического лица, индивидуального предпринимателя, проводимых органами муниципального контроля внесена </w:t>
      </w:r>
      <w:r>
        <w:rPr>
          <w:rFonts w:ascii="Times New Roman" w:hAnsi="Times New Roman"/>
          <w:i/>
          <w:sz w:val="24"/>
          <w:szCs w:val="24"/>
        </w:rPr>
        <w:t>(заполняется при проведении выездной проверки):</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p>
    <w:p w:rsidR="0096311F" w:rsidRDefault="0096311F" w:rsidP="0096311F">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 xml:space="preserve">     Журнал учета проверок юридического лица, индивидуального предпринимателя, проводимых органами муниципального контроля отсутствует </w:t>
      </w:r>
      <w:r>
        <w:rPr>
          <w:rFonts w:ascii="Times New Roman" w:hAnsi="Times New Roman"/>
          <w:i/>
          <w:sz w:val="24"/>
          <w:szCs w:val="24"/>
        </w:rPr>
        <w:t>(заполняется при проведении выездной проверки):</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Прилагаемые документы: 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Подписи лиц, проводивших проверку: 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С актом проверки ознакомлен(а), копию акта со всеми приложениями получил(а):</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w:t>
      </w:r>
    </w:p>
    <w:p w:rsidR="0096311F" w:rsidRDefault="0096311F" w:rsidP="0096311F">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(фамилия, имя, отчество (в случае, если имеется), должность руководителя, иного должностного лица или уполномоченного представителя юридического лица, </w:t>
      </w:r>
      <w:r>
        <w:rPr>
          <w:rFonts w:ascii="Times New Roman" w:hAnsi="Times New Roman"/>
          <w:i/>
          <w:sz w:val="24"/>
          <w:szCs w:val="24"/>
        </w:rPr>
        <w:lastRenderedPageBreak/>
        <w:t>индивидуального предпринимателя, его уполномоченного представителя)</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«____»___________20___ г.___________</w:t>
      </w:r>
    </w:p>
    <w:p w:rsidR="0096311F" w:rsidRDefault="0096311F" w:rsidP="0096311F">
      <w:pPr>
        <w:widowControl w:val="0"/>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(подпись)</w:t>
      </w: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p>
    <w:p w:rsidR="0096311F" w:rsidRDefault="0096311F" w:rsidP="0096311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Пометка об отказе ознакомления с актом проверки: _______________________</w:t>
      </w:r>
    </w:p>
    <w:p w:rsidR="0096311F" w:rsidRDefault="0096311F" w:rsidP="0096311F">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i/>
          <w:sz w:val="24"/>
          <w:szCs w:val="24"/>
        </w:rPr>
        <w:t>(подпись уполномоченного должностного лица (лиц) проводивших проверку)</w:t>
      </w:r>
    </w:p>
    <w:p w:rsidR="0096311F" w:rsidRDefault="0096311F" w:rsidP="0096311F">
      <w:pPr>
        <w:spacing w:after="0" w:line="240" w:lineRule="auto"/>
        <w:rPr>
          <w:rFonts w:ascii="Times New Roman" w:hAnsi="Times New Roman"/>
          <w:sz w:val="24"/>
          <w:szCs w:val="24"/>
        </w:rPr>
      </w:pPr>
    </w:p>
    <w:p w:rsidR="00D91987" w:rsidRPr="004D39AB" w:rsidRDefault="00D91987" w:rsidP="00B37A01">
      <w:pPr>
        <w:pStyle w:val="a8"/>
        <w:jc w:val="both"/>
        <w:rPr>
          <w:rFonts w:ascii="Tahoma" w:hAnsi="Tahoma" w:cs="Tahoma"/>
          <w:color w:val="4A5562"/>
          <w:sz w:val="20"/>
          <w:szCs w:val="20"/>
        </w:rPr>
      </w:pPr>
    </w:p>
    <w:p w:rsidR="00FB5547" w:rsidRPr="004D39AB" w:rsidRDefault="00FB5547" w:rsidP="00B37A01">
      <w:pPr>
        <w:pStyle w:val="a8"/>
        <w:jc w:val="both"/>
        <w:rPr>
          <w:rFonts w:ascii="Tahoma" w:hAnsi="Tahoma" w:cs="Tahoma"/>
          <w:color w:val="4A5562"/>
          <w:sz w:val="20"/>
          <w:szCs w:val="20"/>
        </w:rPr>
      </w:pPr>
    </w:p>
    <w:p w:rsidR="00FB5547" w:rsidRPr="004D39AB" w:rsidRDefault="00FB5547" w:rsidP="00B37A01">
      <w:pPr>
        <w:pStyle w:val="a8"/>
        <w:jc w:val="both"/>
        <w:rPr>
          <w:rFonts w:ascii="Tahoma" w:hAnsi="Tahoma" w:cs="Tahoma"/>
          <w:color w:val="4A5562"/>
          <w:sz w:val="20"/>
          <w:szCs w:val="20"/>
        </w:rPr>
      </w:pPr>
    </w:p>
    <w:p w:rsidR="00FB5547" w:rsidRPr="004D39AB" w:rsidRDefault="00FB5547" w:rsidP="00B37A01">
      <w:pPr>
        <w:pStyle w:val="a8"/>
        <w:jc w:val="both"/>
        <w:rPr>
          <w:rFonts w:ascii="Tahoma" w:hAnsi="Tahoma" w:cs="Tahoma"/>
          <w:color w:val="4A5562"/>
          <w:sz w:val="20"/>
          <w:szCs w:val="20"/>
        </w:rPr>
      </w:pPr>
    </w:p>
    <w:p w:rsidR="00FB5547" w:rsidRPr="004D39AB" w:rsidRDefault="00FB5547" w:rsidP="00B37A01">
      <w:pPr>
        <w:pStyle w:val="a8"/>
        <w:jc w:val="both"/>
        <w:rPr>
          <w:rFonts w:ascii="Tahoma" w:hAnsi="Tahoma" w:cs="Tahoma"/>
          <w:color w:val="4A5562"/>
          <w:sz w:val="20"/>
          <w:szCs w:val="20"/>
        </w:rPr>
      </w:pPr>
    </w:p>
    <w:p w:rsidR="00FB5547" w:rsidRPr="004D39AB" w:rsidRDefault="00FB5547" w:rsidP="00B37A01">
      <w:pPr>
        <w:pStyle w:val="a8"/>
        <w:jc w:val="both"/>
        <w:rPr>
          <w:rFonts w:ascii="Tahoma" w:hAnsi="Tahoma" w:cs="Tahoma"/>
          <w:color w:val="4A5562"/>
          <w:sz w:val="20"/>
          <w:szCs w:val="20"/>
        </w:rPr>
      </w:pPr>
    </w:p>
    <w:p w:rsidR="00FB5547" w:rsidRPr="004D39AB" w:rsidRDefault="00FB5547" w:rsidP="00B37A01">
      <w:pPr>
        <w:pStyle w:val="a8"/>
        <w:jc w:val="both"/>
        <w:rPr>
          <w:rFonts w:ascii="Tahoma" w:hAnsi="Tahoma" w:cs="Tahoma"/>
          <w:color w:val="4A5562"/>
          <w:sz w:val="20"/>
          <w:szCs w:val="20"/>
        </w:rPr>
      </w:pPr>
    </w:p>
    <w:p w:rsidR="00FB5547" w:rsidRPr="004D39AB" w:rsidRDefault="00FB5547" w:rsidP="00B37A01">
      <w:pPr>
        <w:pStyle w:val="a8"/>
        <w:jc w:val="both"/>
        <w:rPr>
          <w:rFonts w:ascii="Tahoma" w:hAnsi="Tahoma" w:cs="Tahoma"/>
          <w:color w:val="4A5562"/>
          <w:sz w:val="20"/>
          <w:szCs w:val="20"/>
        </w:rPr>
      </w:pPr>
    </w:p>
    <w:p w:rsidR="00FB5547" w:rsidRPr="004D39AB" w:rsidRDefault="00FB5547" w:rsidP="00B37A01">
      <w:pPr>
        <w:pStyle w:val="a8"/>
        <w:jc w:val="both"/>
        <w:rPr>
          <w:rFonts w:ascii="Tahoma" w:hAnsi="Tahoma" w:cs="Tahoma"/>
          <w:color w:val="4A5562"/>
          <w:sz w:val="20"/>
          <w:szCs w:val="20"/>
        </w:rPr>
      </w:pPr>
    </w:p>
    <w:p w:rsidR="00FB5547" w:rsidRPr="004D39AB" w:rsidRDefault="00FB5547" w:rsidP="00B37A01">
      <w:pPr>
        <w:pStyle w:val="a8"/>
        <w:jc w:val="both"/>
        <w:rPr>
          <w:rFonts w:ascii="Tahoma" w:hAnsi="Tahoma" w:cs="Tahoma"/>
          <w:color w:val="4A5562"/>
          <w:sz w:val="20"/>
          <w:szCs w:val="20"/>
        </w:rPr>
      </w:pPr>
    </w:p>
    <w:p w:rsidR="00FB5547" w:rsidRPr="004D39AB" w:rsidRDefault="00FB5547" w:rsidP="00B37A01">
      <w:pPr>
        <w:pStyle w:val="a8"/>
        <w:jc w:val="both"/>
        <w:rPr>
          <w:rFonts w:ascii="Tahoma" w:hAnsi="Tahoma" w:cs="Tahoma"/>
          <w:color w:val="4A5562"/>
          <w:sz w:val="20"/>
          <w:szCs w:val="20"/>
        </w:rPr>
      </w:pPr>
    </w:p>
    <w:p w:rsidR="00FB5547" w:rsidRPr="004D39AB" w:rsidRDefault="00FB5547" w:rsidP="00B37A01">
      <w:pPr>
        <w:pStyle w:val="a8"/>
        <w:jc w:val="both"/>
        <w:rPr>
          <w:rFonts w:ascii="Tahoma" w:hAnsi="Tahoma" w:cs="Tahoma"/>
          <w:color w:val="4A5562"/>
          <w:sz w:val="20"/>
          <w:szCs w:val="20"/>
        </w:rPr>
      </w:pPr>
    </w:p>
    <w:p w:rsidR="00FB5547" w:rsidRPr="004D39AB" w:rsidRDefault="00FB5547" w:rsidP="00B37A01">
      <w:pPr>
        <w:pStyle w:val="a8"/>
        <w:jc w:val="both"/>
        <w:rPr>
          <w:rFonts w:ascii="Tahoma" w:hAnsi="Tahoma" w:cs="Tahoma"/>
          <w:color w:val="4A5562"/>
          <w:sz w:val="20"/>
          <w:szCs w:val="20"/>
        </w:rPr>
      </w:pPr>
    </w:p>
    <w:p w:rsidR="00FB5547" w:rsidRPr="004D39AB" w:rsidRDefault="00FB5547" w:rsidP="00B37A01">
      <w:pPr>
        <w:pStyle w:val="a8"/>
        <w:jc w:val="both"/>
        <w:rPr>
          <w:rFonts w:ascii="Tahoma" w:hAnsi="Tahoma" w:cs="Tahoma"/>
          <w:color w:val="4A5562"/>
          <w:sz w:val="20"/>
          <w:szCs w:val="20"/>
        </w:rPr>
      </w:pPr>
    </w:p>
    <w:p w:rsidR="00FB5547" w:rsidRPr="007E3DE4" w:rsidRDefault="00FB5547" w:rsidP="00FB5547">
      <w:pPr>
        <w:spacing w:after="0"/>
        <w:jc w:val="center"/>
        <w:rPr>
          <w:rFonts w:ascii="Times New Roman" w:hAnsi="Times New Roman"/>
          <w:bCs/>
          <w:sz w:val="28"/>
          <w:szCs w:val="28"/>
        </w:rPr>
      </w:pPr>
      <w:r w:rsidRPr="007E3DE4">
        <w:rPr>
          <w:rFonts w:ascii="Times New Roman" w:hAnsi="Times New Roman"/>
          <w:bCs/>
          <w:sz w:val="28"/>
          <w:szCs w:val="28"/>
        </w:rPr>
        <w:t>АДМИНИСТРАЦИЯ  СЕЛЬСКОГО ПОСЕЛЕНИЯ</w:t>
      </w:r>
    </w:p>
    <w:p w:rsidR="00FB5547" w:rsidRPr="007E3DE4" w:rsidRDefault="00FB5547" w:rsidP="00FB5547">
      <w:pPr>
        <w:spacing w:after="0"/>
        <w:jc w:val="center"/>
        <w:rPr>
          <w:rFonts w:ascii="Times New Roman" w:hAnsi="Times New Roman"/>
          <w:bCs/>
          <w:sz w:val="28"/>
          <w:szCs w:val="28"/>
        </w:rPr>
      </w:pPr>
      <w:r w:rsidRPr="007E3DE4">
        <w:rPr>
          <w:rFonts w:ascii="Times New Roman" w:hAnsi="Times New Roman"/>
          <w:bCs/>
          <w:sz w:val="28"/>
          <w:szCs w:val="28"/>
        </w:rPr>
        <w:t xml:space="preserve"> «ХАРА-БЫРКИНСКОЕ» </w:t>
      </w:r>
    </w:p>
    <w:p w:rsidR="00FB5547" w:rsidRDefault="00FB5547" w:rsidP="00FB5547">
      <w:pPr>
        <w:suppressAutoHyphens/>
        <w:spacing w:after="0" w:line="240" w:lineRule="auto"/>
        <w:ind w:firstLine="851"/>
        <w:jc w:val="center"/>
        <w:rPr>
          <w:rFonts w:ascii="Times New Roman" w:hAnsi="Times New Roman"/>
          <w:bCs/>
          <w:sz w:val="28"/>
          <w:szCs w:val="28"/>
        </w:rPr>
      </w:pPr>
    </w:p>
    <w:p w:rsidR="008E73DD" w:rsidRPr="007E3DE4" w:rsidRDefault="008E73DD" w:rsidP="00FB5547">
      <w:pPr>
        <w:suppressAutoHyphens/>
        <w:spacing w:after="0" w:line="240" w:lineRule="auto"/>
        <w:ind w:firstLine="851"/>
        <w:jc w:val="center"/>
        <w:rPr>
          <w:rFonts w:ascii="Times New Roman" w:hAnsi="Times New Roman"/>
          <w:bCs/>
          <w:sz w:val="28"/>
          <w:szCs w:val="28"/>
        </w:rPr>
      </w:pPr>
    </w:p>
    <w:p w:rsidR="00FB5547" w:rsidRPr="007E3DE4" w:rsidRDefault="00FB5547" w:rsidP="00FB5547">
      <w:pPr>
        <w:suppressAutoHyphens/>
        <w:spacing w:after="0" w:line="240" w:lineRule="auto"/>
        <w:ind w:firstLine="851"/>
        <w:jc w:val="center"/>
        <w:rPr>
          <w:rFonts w:ascii="Times New Roman" w:hAnsi="Times New Roman"/>
          <w:bCs/>
          <w:sz w:val="28"/>
          <w:szCs w:val="28"/>
        </w:rPr>
      </w:pPr>
      <w:r w:rsidRPr="007E3DE4">
        <w:rPr>
          <w:rFonts w:ascii="Times New Roman" w:hAnsi="Times New Roman"/>
          <w:bCs/>
          <w:sz w:val="28"/>
          <w:szCs w:val="28"/>
        </w:rPr>
        <w:t>ПОСТАНОВЛЕНИЕ</w:t>
      </w:r>
    </w:p>
    <w:p w:rsidR="00FB5547" w:rsidRDefault="00FB5547" w:rsidP="00FB5547">
      <w:pPr>
        <w:suppressAutoHyphens/>
        <w:spacing w:after="0" w:line="240" w:lineRule="auto"/>
        <w:ind w:firstLine="851"/>
        <w:jc w:val="center"/>
        <w:rPr>
          <w:rFonts w:ascii="Times New Roman" w:hAnsi="Times New Roman"/>
          <w:b/>
          <w:bCs/>
          <w:sz w:val="28"/>
          <w:szCs w:val="28"/>
        </w:rPr>
      </w:pPr>
    </w:p>
    <w:p w:rsidR="008E73DD" w:rsidRDefault="008E73DD" w:rsidP="00FB5547">
      <w:pPr>
        <w:suppressAutoHyphens/>
        <w:spacing w:after="0" w:line="240" w:lineRule="auto"/>
        <w:ind w:firstLine="851"/>
        <w:jc w:val="center"/>
        <w:rPr>
          <w:rFonts w:ascii="Times New Roman" w:hAnsi="Times New Roman"/>
          <w:b/>
          <w:bCs/>
          <w:sz w:val="28"/>
          <w:szCs w:val="28"/>
        </w:rPr>
      </w:pPr>
    </w:p>
    <w:p w:rsidR="008E73DD" w:rsidRDefault="008E73DD" w:rsidP="008E73DD">
      <w:pPr>
        <w:suppressAutoHyphens/>
        <w:spacing w:after="0" w:line="240" w:lineRule="auto"/>
        <w:rPr>
          <w:rFonts w:ascii="Times New Roman" w:hAnsi="Times New Roman"/>
          <w:sz w:val="28"/>
          <w:szCs w:val="28"/>
        </w:rPr>
      </w:pPr>
      <w:r>
        <w:rPr>
          <w:rFonts w:ascii="Times New Roman" w:hAnsi="Times New Roman"/>
          <w:sz w:val="28"/>
          <w:szCs w:val="28"/>
        </w:rPr>
        <w:t xml:space="preserve">    с.Хара</w:t>
      </w:r>
      <w:r>
        <w:rPr>
          <w:rFonts w:ascii="Times New Roman" w:hAnsi="Times New Roman"/>
          <w:sz w:val="28"/>
          <w:szCs w:val="28"/>
          <w:lang w:val="en-US"/>
        </w:rPr>
        <w:t>-</w:t>
      </w:r>
      <w:r>
        <w:rPr>
          <w:rFonts w:ascii="Times New Roman" w:hAnsi="Times New Roman"/>
          <w:sz w:val="28"/>
          <w:szCs w:val="28"/>
        </w:rPr>
        <w:t>Бырка</w:t>
      </w:r>
    </w:p>
    <w:p w:rsidR="008E73DD" w:rsidRDefault="008E73DD" w:rsidP="008E73DD">
      <w:pPr>
        <w:suppressAutoHyphens/>
        <w:spacing w:after="0" w:line="240" w:lineRule="auto"/>
        <w:rPr>
          <w:rFonts w:ascii="Times New Roman" w:hAnsi="Times New Roman"/>
          <w:sz w:val="28"/>
          <w:szCs w:val="28"/>
        </w:rPr>
      </w:pPr>
    </w:p>
    <w:tbl>
      <w:tblPr>
        <w:tblW w:w="9164" w:type="dxa"/>
        <w:jc w:val="center"/>
        <w:tblInd w:w="-95" w:type="dxa"/>
        <w:tblLook w:val="01E0"/>
      </w:tblPr>
      <w:tblGrid>
        <w:gridCol w:w="2927"/>
        <w:gridCol w:w="5453"/>
        <w:gridCol w:w="784"/>
      </w:tblGrid>
      <w:tr w:rsidR="00FB5547" w:rsidTr="00FB5547">
        <w:trPr>
          <w:jc w:val="center"/>
        </w:trPr>
        <w:tc>
          <w:tcPr>
            <w:tcW w:w="2927" w:type="dxa"/>
            <w:hideMark/>
          </w:tcPr>
          <w:p w:rsidR="00FB5547" w:rsidRDefault="004D39AB" w:rsidP="004D39AB">
            <w:pPr>
              <w:suppressAutoHyphens/>
              <w:spacing w:after="0" w:line="240" w:lineRule="auto"/>
              <w:rPr>
                <w:rFonts w:ascii="Times New Roman" w:hAnsi="Times New Roman"/>
                <w:sz w:val="28"/>
                <w:szCs w:val="28"/>
              </w:rPr>
            </w:pPr>
            <w:r>
              <w:rPr>
                <w:rFonts w:ascii="Times New Roman" w:hAnsi="Times New Roman"/>
                <w:sz w:val="28"/>
                <w:szCs w:val="28"/>
              </w:rPr>
              <w:t>«</w:t>
            </w:r>
            <w:r w:rsidR="008E73DD">
              <w:rPr>
                <w:rFonts w:ascii="Times New Roman" w:hAnsi="Times New Roman"/>
                <w:sz w:val="28"/>
                <w:szCs w:val="28"/>
              </w:rPr>
              <w:t>20</w:t>
            </w:r>
            <w:r>
              <w:rPr>
                <w:rFonts w:ascii="Times New Roman" w:hAnsi="Times New Roman"/>
                <w:sz w:val="28"/>
                <w:szCs w:val="28"/>
              </w:rPr>
              <w:t>»</w:t>
            </w:r>
            <w:r w:rsidR="008E73DD">
              <w:rPr>
                <w:rFonts w:ascii="Times New Roman" w:hAnsi="Times New Roman"/>
                <w:sz w:val="28"/>
                <w:szCs w:val="28"/>
              </w:rPr>
              <w:t xml:space="preserve"> сентября 2013</w:t>
            </w:r>
            <w:r>
              <w:rPr>
                <w:rFonts w:ascii="Times New Roman" w:hAnsi="Times New Roman"/>
                <w:sz w:val="28"/>
                <w:szCs w:val="28"/>
              </w:rPr>
              <w:t>г.</w:t>
            </w:r>
            <w:r w:rsidR="00FB5547">
              <w:rPr>
                <w:rFonts w:ascii="Times New Roman" w:hAnsi="Times New Roman"/>
                <w:sz w:val="28"/>
                <w:szCs w:val="28"/>
              </w:rPr>
              <w:t xml:space="preserve">            </w:t>
            </w:r>
          </w:p>
        </w:tc>
        <w:tc>
          <w:tcPr>
            <w:tcW w:w="5453" w:type="dxa"/>
            <w:hideMark/>
          </w:tcPr>
          <w:p w:rsidR="00FB5547" w:rsidRDefault="008E73DD" w:rsidP="00FB5547">
            <w:pPr>
              <w:suppressAutoHyphens/>
              <w:spacing w:after="0" w:line="240" w:lineRule="auto"/>
              <w:ind w:firstLine="851"/>
              <w:jc w:val="right"/>
              <w:rPr>
                <w:rFonts w:ascii="Times New Roman" w:hAnsi="Times New Roman"/>
                <w:sz w:val="28"/>
                <w:szCs w:val="28"/>
              </w:rPr>
            </w:pPr>
            <w:r>
              <w:rPr>
                <w:rFonts w:ascii="Times New Roman" w:hAnsi="Times New Roman"/>
                <w:sz w:val="28"/>
                <w:szCs w:val="28"/>
              </w:rPr>
              <w:t xml:space="preserve">   </w:t>
            </w:r>
            <w:r w:rsidR="00FB5547">
              <w:rPr>
                <w:rFonts w:ascii="Times New Roman" w:hAnsi="Times New Roman"/>
                <w:sz w:val="28"/>
                <w:szCs w:val="28"/>
              </w:rPr>
              <w:t xml:space="preserve"> </w:t>
            </w:r>
            <w:r>
              <w:rPr>
                <w:rFonts w:ascii="Times New Roman" w:hAnsi="Times New Roman"/>
                <w:sz w:val="28"/>
                <w:szCs w:val="28"/>
              </w:rPr>
              <w:t xml:space="preserve">        </w:t>
            </w:r>
            <w:r w:rsidR="00FB5547">
              <w:rPr>
                <w:rFonts w:ascii="Times New Roman" w:hAnsi="Times New Roman"/>
                <w:sz w:val="28"/>
                <w:szCs w:val="28"/>
              </w:rPr>
              <w:t xml:space="preserve">  №</w:t>
            </w:r>
            <w:r>
              <w:rPr>
                <w:rFonts w:ascii="Times New Roman" w:hAnsi="Times New Roman"/>
                <w:sz w:val="28"/>
                <w:szCs w:val="28"/>
              </w:rPr>
              <w:t xml:space="preserve"> 16</w:t>
            </w:r>
          </w:p>
        </w:tc>
        <w:tc>
          <w:tcPr>
            <w:tcW w:w="784" w:type="dxa"/>
            <w:hideMark/>
          </w:tcPr>
          <w:p w:rsidR="00FB5547" w:rsidRPr="00C30F97" w:rsidRDefault="00FB5547" w:rsidP="00FB5547">
            <w:pPr>
              <w:suppressAutoHyphens/>
              <w:spacing w:after="0" w:line="240" w:lineRule="auto"/>
              <w:rPr>
                <w:rFonts w:ascii="Times New Roman" w:hAnsi="Times New Roman"/>
                <w:sz w:val="28"/>
                <w:szCs w:val="28"/>
                <w:u w:val="single"/>
              </w:rPr>
            </w:pPr>
          </w:p>
        </w:tc>
      </w:tr>
    </w:tbl>
    <w:p w:rsidR="00FB5547" w:rsidRDefault="00FB5547" w:rsidP="00FB5547">
      <w:pPr>
        <w:suppressAutoHyphens/>
        <w:spacing w:after="0" w:line="240" w:lineRule="auto"/>
        <w:rPr>
          <w:rFonts w:ascii="Times New Roman" w:hAnsi="Times New Roman"/>
          <w:sz w:val="28"/>
          <w:szCs w:val="28"/>
        </w:rPr>
      </w:pPr>
    </w:p>
    <w:p w:rsidR="008E73DD" w:rsidRPr="0077397F" w:rsidRDefault="008E73DD" w:rsidP="00FB5547">
      <w:pPr>
        <w:spacing w:after="0"/>
        <w:rPr>
          <w:rFonts w:ascii="Times New Roman" w:hAnsi="Times New Roman"/>
          <w:b/>
          <w:sz w:val="28"/>
          <w:szCs w:val="24"/>
        </w:rPr>
      </w:pPr>
    </w:p>
    <w:p w:rsidR="00FB5547" w:rsidRPr="0077397F" w:rsidRDefault="00FB5547" w:rsidP="00FB5547">
      <w:pPr>
        <w:shd w:val="clear" w:color="auto" w:fill="FFFFFF"/>
        <w:spacing w:after="0"/>
        <w:jc w:val="center"/>
        <w:rPr>
          <w:rFonts w:ascii="Times New Roman" w:hAnsi="Times New Roman"/>
          <w:b/>
          <w:sz w:val="28"/>
          <w:szCs w:val="24"/>
        </w:rPr>
      </w:pPr>
      <w:r>
        <w:rPr>
          <w:rFonts w:ascii="Times New Roman" w:hAnsi="Times New Roman"/>
          <w:b/>
          <w:spacing w:val="-2"/>
          <w:sz w:val="28"/>
          <w:szCs w:val="24"/>
        </w:rPr>
        <w:t>«</w:t>
      </w:r>
      <w:r w:rsidRPr="0077397F">
        <w:rPr>
          <w:rFonts w:ascii="Times New Roman" w:hAnsi="Times New Roman"/>
          <w:b/>
          <w:spacing w:val="-2"/>
          <w:sz w:val="28"/>
          <w:szCs w:val="24"/>
        </w:rPr>
        <w:t xml:space="preserve">Об утверждении </w:t>
      </w:r>
      <w:r>
        <w:rPr>
          <w:rFonts w:ascii="Times New Roman" w:hAnsi="Times New Roman"/>
          <w:b/>
          <w:sz w:val="28"/>
          <w:szCs w:val="24"/>
        </w:rPr>
        <w:t xml:space="preserve"> стоимости услуг, предоставляемых согласно гарантированному перечню услуг по погребению умерших пенсионеров не подлежавших обязательному социальному страхованию на случай </w:t>
      </w:r>
      <w:r>
        <w:rPr>
          <w:rFonts w:ascii="Times New Roman" w:hAnsi="Times New Roman"/>
          <w:b/>
          <w:sz w:val="28"/>
          <w:szCs w:val="24"/>
        </w:rPr>
        <w:lastRenderedPageBreak/>
        <w:t xml:space="preserve">временной нетрудоспособности ив связи с материнством на день смерти </w:t>
      </w:r>
      <w:r w:rsidRPr="0077397F">
        <w:rPr>
          <w:rFonts w:ascii="Times New Roman" w:hAnsi="Times New Roman"/>
          <w:b/>
          <w:sz w:val="28"/>
          <w:szCs w:val="24"/>
        </w:rPr>
        <w:t xml:space="preserve">на территории </w:t>
      </w:r>
      <w:r>
        <w:rPr>
          <w:rFonts w:ascii="Times New Roman" w:hAnsi="Times New Roman"/>
          <w:b/>
          <w:sz w:val="28"/>
          <w:szCs w:val="24"/>
        </w:rPr>
        <w:t xml:space="preserve">сельского </w:t>
      </w:r>
      <w:r w:rsidRPr="0077397F">
        <w:rPr>
          <w:rFonts w:ascii="Times New Roman" w:hAnsi="Times New Roman"/>
          <w:b/>
          <w:sz w:val="28"/>
          <w:szCs w:val="24"/>
        </w:rPr>
        <w:t>поселения</w:t>
      </w:r>
      <w:r>
        <w:rPr>
          <w:rFonts w:ascii="Times New Roman" w:hAnsi="Times New Roman"/>
          <w:b/>
          <w:sz w:val="28"/>
          <w:szCs w:val="24"/>
        </w:rPr>
        <w:t xml:space="preserve"> «Хара-Быркинское»»</w:t>
      </w:r>
    </w:p>
    <w:p w:rsidR="00FB5547" w:rsidRDefault="00FB5547" w:rsidP="00FB5547">
      <w:pPr>
        <w:shd w:val="clear" w:color="auto" w:fill="FFFFFF"/>
        <w:spacing w:after="0"/>
        <w:ind w:firstLine="700"/>
        <w:jc w:val="center"/>
        <w:rPr>
          <w:rFonts w:ascii="Times New Roman" w:hAnsi="Times New Roman"/>
          <w:spacing w:val="-2"/>
          <w:sz w:val="28"/>
          <w:szCs w:val="24"/>
        </w:rPr>
      </w:pPr>
      <w:r>
        <w:rPr>
          <w:rFonts w:ascii="Times New Roman" w:hAnsi="Times New Roman"/>
          <w:spacing w:val="-2"/>
          <w:sz w:val="28"/>
          <w:szCs w:val="24"/>
        </w:rPr>
        <w:t xml:space="preserve"> </w:t>
      </w:r>
    </w:p>
    <w:p w:rsidR="00FB5547" w:rsidRDefault="00C965AF" w:rsidP="00FB5547">
      <w:pPr>
        <w:autoSpaceDE w:val="0"/>
        <w:autoSpaceDN w:val="0"/>
        <w:adjustRightInd w:val="0"/>
        <w:spacing w:after="0"/>
        <w:ind w:firstLine="567"/>
        <w:jc w:val="both"/>
        <w:rPr>
          <w:rFonts w:ascii="Times New Roman" w:hAnsi="Times New Roman"/>
          <w:spacing w:val="-2"/>
          <w:sz w:val="28"/>
          <w:szCs w:val="24"/>
        </w:rPr>
      </w:pPr>
      <w:r>
        <w:rPr>
          <w:rFonts w:ascii="Times New Roman" w:hAnsi="Times New Roman"/>
          <w:spacing w:val="-2"/>
          <w:sz w:val="28"/>
          <w:szCs w:val="24"/>
        </w:rPr>
        <w:t xml:space="preserve">      В соответствие</w:t>
      </w:r>
      <w:r w:rsidR="00FB5547">
        <w:rPr>
          <w:rFonts w:ascii="Times New Roman" w:hAnsi="Times New Roman"/>
          <w:spacing w:val="-2"/>
          <w:sz w:val="28"/>
          <w:szCs w:val="24"/>
        </w:rPr>
        <w:t xml:space="preserve"> с </w:t>
      </w:r>
      <w:r>
        <w:rPr>
          <w:rFonts w:ascii="Times New Roman" w:hAnsi="Times New Roman"/>
          <w:spacing w:val="-2"/>
          <w:sz w:val="28"/>
          <w:szCs w:val="24"/>
        </w:rPr>
        <w:t>пунктом 3 статьи 9 Федерального закона от 12.01.1996 г.</w:t>
      </w:r>
      <w:r w:rsidR="00FB5547">
        <w:rPr>
          <w:rFonts w:ascii="Times New Roman" w:hAnsi="Times New Roman"/>
          <w:spacing w:val="-2"/>
          <w:sz w:val="28"/>
          <w:szCs w:val="24"/>
        </w:rPr>
        <w:t xml:space="preserve"> </w:t>
      </w:r>
      <w:r>
        <w:rPr>
          <w:rFonts w:ascii="Times New Roman" w:hAnsi="Times New Roman"/>
          <w:spacing w:val="-2"/>
          <w:sz w:val="28"/>
          <w:szCs w:val="24"/>
        </w:rPr>
        <w:t>№ </w:t>
      </w:r>
      <w:r w:rsidR="00FB5547">
        <w:rPr>
          <w:rFonts w:ascii="Times New Roman" w:hAnsi="Times New Roman"/>
          <w:spacing w:val="-2"/>
          <w:sz w:val="28"/>
          <w:szCs w:val="24"/>
        </w:rPr>
        <w:t>8-ФЗ "О</w:t>
      </w:r>
      <w:r>
        <w:rPr>
          <w:rFonts w:ascii="Times New Roman" w:hAnsi="Times New Roman"/>
          <w:spacing w:val="-2"/>
          <w:sz w:val="28"/>
          <w:szCs w:val="24"/>
        </w:rPr>
        <w:t xml:space="preserve"> погребении и похоронном деле</w:t>
      </w:r>
      <w:r w:rsidR="00FB5547">
        <w:rPr>
          <w:rFonts w:ascii="Times New Roman" w:hAnsi="Times New Roman"/>
          <w:spacing w:val="-2"/>
          <w:sz w:val="28"/>
          <w:szCs w:val="24"/>
        </w:rPr>
        <w:t xml:space="preserve">", </w:t>
      </w:r>
      <w:r>
        <w:rPr>
          <w:rFonts w:ascii="Times New Roman" w:hAnsi="Times New Roman"/>
          <w:spacing w:val="-2"/>
          <w:sz w:val="28"/>
          <w:szCs w:val="24"/>
        </w:rPr>
        <w:t xml:space="preserve">в соответствии с  </w:t>
      </w:r>
      <w:r w:rsidR="00FB5547">
        <w:rPr>
          <w:rFonts w:ascii="Times New Roman" w:hAnsi="Times New Roman"/>
          <w:sz w:val="28"/>
          <w:szCs w:val="24"/>
        </w:rPr>
        <w:t>Уставом сельско</w:t>
      </w:r>
      <w:r>
        <w:rPr>
          <w:rFonts w:ascii="Times New Roman" w:hAnsi="Times New Roman"/>
          <w:sz w:val="28"/>
          <w:szCs w:val="24"/>
        </w:rPr>
        <w:t>го поселения  «Хара-Быркинское», администрация сельского поселения  «Хара-Быркинское»</w:t>
      </w:r>
      <w:r w:rsidR="00FB5547">
        <w:rPr>
          <w:rFonts w:ascii="Times New Roman" w:hAnsi="Times New Roman"/>
          <w:sz w:val="28"/>
          <w:szCs w:val="24"/>
        </w:rPr>
        <w:t xml:space="preserve">    </w:t>
      </w:r>
    </w:p>
    <w:p w:rsidR="00FB5547" w:rsidRDefault="00FB5547" w:rsidP="00FB5547">
      <w:pPr>
        <w:shd w:val="clear" w:color="auto" w:fill="FFFFFF"/>
        <w:spacing w:after="0"/>
        <w:jc w:val="both"/>
        <w:rPr>
          <w:rFonts w:ascii="Times New Roman" w:hAnsi="Times New Roman"/>
          <w:spacing w:val="-2"/>
          <w:sz w:val="28"/>
          <w:szCs w:val="24"/>
        </w:rPr>
      </w:pPr>
      <w:r>
        <w:rPr>
          <w:rFonts w:ascii="Times New Roman" w:hAnsi="Times New Roman"/>
          <w:spacing w:val="-2"/>
          <w:sz w:val="28"/>
          <w:szCs w:val="24"/>
        </w:rPr>
        <w:t xml:space="preserve">            </w:t>
      </w:r>
    </w:p>
    <w:p w:rsidR="00FB5547" w:rsidRDefault="00FB5547" w:rsidP="00FB5547">
      <w:pPr>
        <w:shd w:val="clear" w:color="auto" w:fill="FFFFFF"/>
        <w:spacing w:after="0"/>
        <w:ind w:firstLine="567"/>
        <w:jc w:val="both"/>
        <w:rPr>
          <w:rFonts w:ascii="Times New Roman" w:hAnsi="Times New Roman"/>
          <w:spacing w:val="-2"/>
          <w:sz w:val="28"/>
          <w:szCs w:val="24"/>
        </w:rPr>
      </w:pPr>
      <w:r>
        <w:rPr>
          <w:rFonts w:ascii="Times New Roman" w:hAnsi="Times New Roman"/>
          <w:spacing w:val="-2"/>
          <w:sz w:val="28"/>
          <w:szCs w:val="24"/>
        </w:rPr>
        <w:t>ПОСТАНОВЛ</w:t>
      </w:r>
      <w:r w:rsidR="00C965AF">
        <w:rPr>
          <w:rFonts w:ascii="Times New Roman" w:hAnsi="Times New Roman"/>
          <w:spacing w:val="-2"/>
          <w:sz w:val="28"/>
          <w:szCs w:val="24"/>
        </w:rPr>
        <w:t>ЕТ</w:t>
      </w:r>
      <w:r>
        <w:rPr>
          <w:rFonts w:ascii="Times New Roman" w:hAnsi="Times New Roman"/>
          <w:spacing w:val="-2"/>
          <w:sz w:val="28"/>
          <w:szCs w:val="24"/>
        </w:rPr>
        <w:t>:</w:t>
      </w:r>
    </w:p>
    <w:p w:rsidR="008E73DD" w:rsidRDefault="008E73DD" w:rsidP="00FB5547">
      <w:pPr>
        <w:shd w:val="clear" w:color="auto" w:fill="FFFFFF"/>
        <w:spacing w:after="0"/>
        <w:ind w:firstLine="567"/>
        <w:jc w:val="both"/>
        <w:rPr>
          <w:rFonts w:ascii="Times New Roman" w:hAnsi="Times New Roman"/>
          <w:spacing w:val="-2"/>
          <w:sz w:val="28"/>
          <w:szCs w:val="24"/>
        </w:rPr>
      </w:pPr>
    </w:p>
    <w:p w:rsidR="00FB5547" w:rsidRDefault="00FB5547" w:rsidP="00FB5547">
      <w:pPr>
        <w:shd w:val="clear" w:color="auto" w:fill="FFFFFF"/>
        <w:spacing w:after="0"/>
        <w:ind w:firstLine="567"/>
        <w:jc w:val="both"/>
        <w:rPr>
          <w:rFonts w:ascii="Times New Roman" w:hAnsi="Times New Roman"/>
          <w:sz w:val="28"/>
          <w:szCs w:val="24"/>
        </w:rPr>
      </w:pPr>
      <w:r>
        <w:rPr>
          <w:rFonts w:ascii="Times New Roman" w:hAnsi="Times New Roman"/>
          <w:spacing w:val="-2"/>
          <w:sz w:val="28"/>
          <w:szCs w:val="24"/>
        </w:rPr>
        <w:t>1. Утвердить</w:t>
      </w:r>
      <w:r w:rsidR="00C965AF">
        <w:rPr>
          <w:rFonts w:ascii="Times New Roman" w:hAnsi="Times New Roman"/>
          <w:spacing w:val="-2"/>
          <w:sz w:val="28"/>
          <w:szCs w:val="24"/>
        </w:rPr>
        <w:t xml:space="preserve"> </w:t>
      </w:r>
      <w:r w:rsidR="00C965AF">
        <w:rPr>
          <w:rFonts w:ascii="Times New Roman" w:hAnsi="Times New Roman"/>
          <w:sz w:val="28"/>
          <w:szCs w:val="24"/>
        </w:rPr>
        <w:t>стоимость</w:t>
      </w:r>
      <w:r w:rsidR="00C965AF" w:rsidRPr="00C965AF">
        <w:rPr>
          <w:rFonts w:ascii="Times New Roman" w:hAnsi="Times New Roman"/>
          <w:sz w:val="28"/>
          <w:szCs w:val="24"/>
        </w:rPr>
        <w:t xml:space="preserve"> услуг, предоставляемых согласно гарантированному перечню услуг по погребению умерших пенсионеров не подлежавших обязательному социальному страхованию на случай временной нетрудоспособности ив связи с материнством на день смерти на территории сельского поселения «Хара-Быркинское»</w:t>
      </w:r>
      <w:r w:rsidR="00C965AF">
        <w:rPr>
          <w:rFonts w:ascii="Times New Roman" w:hAnsi="Times New Roman"/>
          <w:sz w:val="28"/>
          <w:szCs w:val="24"/>
        </w:rPr>
        <w:t>, согласно Приложению № 1.</w:t>
      </w:r>
    </w:p>
    <w:p w:rsidR="00FB5547" w:rsidRPr="00E033A1" w:rsidRDefault="00FB5547" w:rsidP="00FB5547">
      <w:pPr>
        <w:jc w:val="both"/>
        <w:rPr>
          <w:rFonts w:ascii="Times New Roman" w:hAnsi="Times New Roman"/>
          <w:sz w:val="28"/>
          <w:szCs w:val="28"/>
        </w:rPr>
      </w:pPr>
      <w:r>
        <w:rPr>
          <w:rFonts w:ascii="Times New Roman" w:hAnsi="Times New Roman" w:cs="Times New Roman"/>
          <w:color w:val="000000"/>
          <w:sz w:val="28"/>
          <w:szCs w:val="28"/>
        </w:rPr>
        <w:t xml:space="preserve">        2.</w:t>
      </w:r>
      <w:r w:rsidRPr="00E033A1">
        <w:rPr>
          <w:rFonts w:ascii="Times New Roman" w:hAnsi="Times New Roman" w:cs="Times New Roman"/>
          <w:color w:val="000000"/>
          <w:sz w:val="28"/>
          <w:szCs w:val="28"/>
        </w:rPr>
        <w:t xml:space="preserve">Настоящее постановление обнародовать путем размещения полного текста на информационном стенде </w:t>
      </w:r>
      <w:r w:rsidRPr="00E033A1">
        <w:rPr>
          <w:rFonts w:ascii="Times New Roman" w:hAnsi="Times New Roman" w:cs="Times New Roman"/>
          <w:sz w:val="28"/>
          <w:szCs w:val="28"/>
        </w:rPr>
        <w:t>в административном здании  администрации  сельского поселения, в библиотеке, школе</w:t>
      </w:r>
      <w:r w:rsidRPr="00E033A1">
        <w:rPr>
          <w:rFonts w:ascii="Times New Roman" w:hAnsi="Times New Roman"/>
          <w:sz w:val="28"/>
          <w:szCs w:val="28"/>
        </w:rPr>
        <w:t xml:space="preserve"> и разместить на официальном сайте муниципального района «Оловяннинский район» по адресу оловян.забайкальскийкрай.рф.</w:t>
      </w:r>
      <w:r w:rsidRPr="00E033A1">
        <w:rPr>
          <w:rFonts w:ascii="Times New Roman" w:hAnsi="Times New Roman"/>
          <w:color w:val="000000"/>
          <w:sz w:val="28"/>
          <w:szCs w:val="28"/>
        </w:rPr>
        <w:t xml:space="preserve">  </w:t>
      </w:r>
    </w:p>
    <w:p w:rsidR="00C965AF" w:rsidRDefault="00C965AF" w:rsidP="00C965AF">
      <w:pPr>
        <w:rPr>
          <w:rFonts w:ascii="Times New Roman" w:hAnsi="Times New Roman" w:cs="Times New Roman"/>
          <w:sz w:val="28"/>
          <w:szCs w:val="28"/>
        </w:rPr>
      </w:pPr>
      <w:r>
        <w:rPr>
          <w:rFonts w:ascii="Times New Roman" w:hAnsi="Times New Roman" w:cs="Times New Roman"/>
          <w:sz w:val="28"/>
          <w:szCs w:val="28"/>
        </w:rPr>
        <w:t xml:space="preserve">       3.Настоящее постановление вступает в силу после официального обнародования(опубликования).</w:t>
      </w:r>
    </w:p>
    <w:p w:rsidR="00FB5547" w:rsidRPr="00B913D4" w:rsidRDefault="00FB5547" w:rsidP="00C965AF">
      <w:pPr>
        <w:rPr>
          <w:rFonts w:ascii="Times New Roman" w:hAnsi="Times New Roman" w:cs="Times New Roman"/>
          <w:sz w:val="28"/>
          <w:szCs w:val="28"/>
        </w:rPr>
      </w:pPr>
      <w:r w:rsidRPr="00B913D4">
        <w:rPr>
          <w:rFonts w:ascii="Times New Roman" w:hAnsi="Times New Roman" w:cs="Times New Roman"/>
          <w:sz w:val="28"/>
          <w:szCs w:val="28"/>
        </w:rPr>
        <w:br/>
        <w:t>Глава администрации сельского                                                                               поселения «Хара-Быркинское»:                                        Ц.К Ломожапов</w:t>
      </w:r>
    </w:p>
    <w:p w:rsidR="00FB5547" w:rsidRDefault="00C965AF" w:rsidP="00C965AF">
      <w:pPr>
        <w:spacing w:after="0"/>
        <w:jc w:val="right"/>
        <w:rPr>
          <w:rFonts w:ascii="Times New Roman" w:hAnsi="Times New Roman"/>
          <w:sz w:val="28"/>
          <w:szCs w:val="24"/>
        </w:rPr>
      </w:pPr>
      <w:r>
        <w:rPr>
          <w:rFonts w:ascii="Times New Roman" w:hAnsi="Times New Roman"/>
          <w:sz w:val="28"/>
          <w:szCs w:val="24"/>
        </w:rPr>
        <w:t>Приложение № 1</w:t>
      </w:r>
    </w:p>
    <w:p w:rsidR="00C965AF" w:rsidRDefault="006D19A8" w:rsidP="00C965AF">
      <w:pPr>
        <w:spacing w:after="0"/>
        <w:jc w:val="right"/>
        <w:rPr>
          <w:rFonts w:ascii="Times New Roman" w:hAnsi="Times New Roman"/>
          <w:sz w:val="28"/>
          <w:szCs w:val="24"/>
        </w:rPr>
      </w:pPr>
      <w:r>
        <w:rPr>
          <w:rFonts w:ascii="Times New Roman" w:hAnsi="Times New Roman"/>
          <w:sz w:val="28"/>
          <w:szCs w:val="24"/>
        </w:rPr>
        <w:t>к</w:t>
      </w:r>
      <w:r w:rsidR="00C965AF">
        <w:rPr>
          <w:rFonts w:ascii="Times New Roman" w:hAnsi="Times New Roman"/>
          <w:sz w:val="28"/>
          <w:szCs w:val="24"/>
        </w:rPr>
        <w:t xml:space="preserve"> постановлению администрации </w:t>
      </w:r>
    </w:p>
    <w:p w:rsidR="00C965AF" w:rsidRDefault="006D19A8" w:rsidP="00C965AF">
      <w:pPr>
        <w:spacing w:after="0"/>
        <w:jc w:val="right"/>
        <w:rPr>
          <w:rFonts w:ascii="Times New Roman" w:hAnsi="Times New Roman"/>
          <w:sz w:val="28"/>
          <w:szCs w:val="24"/>
        </w:rPr>
      </w:pPr>
      <w:r>
        <w:rPr>
          <w:rFonts w:ascii="Times New Roman" w:hAnsi="Times New Roman"/>
          <w:sz w:val="28"/>
          <w:szCs w:val="24"/>
        </w:rPr>
        <w:t>с</w:t>
      </w:r>
      <w:r w:rsidR="00C965AF">
        <w:rPr>
          <w:rFonts w:ascii="Times New Roman" w:hAnsi="Times New Roman"/>
          <w:sz w:val="28"/>
          <w:szCs w:val="24"/>
        </w:rPr>
        <w:t>ельского поселения «Хара-Быркинское»</w:t>
      </w:r>
    </w:p>
    <w:p w:rsidR="00C965AF" w:rsidRDefault="008E73DD" w:rsidP="00C965AF">
      <w:pPr>
        <w:spacing w:after="0"/>
        <w:jc w:val="right"/>
        <w:rPr>
          <w:rFonts w:ascii="Times New Roman" w:hAnsi="Times New Roman"/>
          <w:sz w:val="28"/>
          <w:szCs w:val="24"/>
        </w:rPr>
      </w:pPr>
      <w:r>
        <w:rPr>
          <w:rFonts w:ascii="Times New Roman" w:hAnsi="Times New Roman"/>
          <w:sz w:val="28"/>
          <w:szCs w:val="24"/>
        </w:rPr>
        <w:t xml:space="preserve">№  16 </w:t>
      </w:r>
      <w:r w:rsidR="006D19A8">
        <w:rPr>
          <w:rFonts w:ascii="Times New Roman" w:hAnsi="Times New Roman"/>
          <w:sz w:val="28"/>
          <w:szCs w:val="24"/>
        </w:rPr>
        <w:t xml:space="preserve">от </w:t>
      </w:r>
      <w:r>
        <w:rPr>
          <w:rFonts w:ascii="Times New Roman" w:hAnsi="Times New Roman"/>
          <w:sz w:val="28"/>
          <w:szCs w:val="24"/>
        </w:rPr>
        <w:t>20.09.</w:t>
      </w:r>
      <w:r w:rsidR="006D19A8">
        <w:rPr>
          <w:rFonts w:ascii="Times New Roman" w:hAnsi="Times New Roman"/>
          <w:sz w:val="28"/>
          <w:szCs w:val="24"/>
        </w:rPr>
        <w:t>2013 г.</w:t>
      </w:r>
    </w:p>
    <w:p w:rsidR="006D19A8" w:rsidRDefault="006D19A8" w:rsidP="00C965AF">
      <w:pPr>
        <w:spacing w:after="0"/>
        <w:jc w:val="right"/>
        <w:rPr>
          <w:rFonts w:ascii="Times New Roman" w:hAnsi="Times New Roman"/>
          <w:sz w:val="28"/>
          <w:szCs w:val="24"/>
        </w:rPr>
      </w:pPr>
    </w:p>
    <w:p w:rsidR="006D19A8" w:rsidRDefault="006D19A8" w:rsidP="00C965AF">
      <w:pPr>
        <w:spacing w:after="0"/>
        <w:jc w:val="right"/>
        <w:rPr>
          <w:rFonts w:ascii="Times New Roman" w:hAnsi="Times New Roman"/>
          <w:sz w:val="28"/>
          <w:szCs w:val="24"/>
        </w:rPr>
      </w:pPr>
    </w:p>
    <w:p w:rsidR="00FB5547" w:rsidRDefault="00FB5547" w:rsidP="00FB5547">
      <w:pPr>
        <w:spacing w:after="0"/>
        <w:rPr>
          <w:rFonts w:ascii="Times New Roman" w:hAnsi="Times New Roman"/>
          <w:sz w:val="28"/>
          <w:szCs w:val="24"/>
        </w:rPr>
      </w:pPr>
    </w:p>
    <w:p w:rsidR="00FB5547" w:rsidRPr="00FB5547" w:rsidRDefault="006D19A8" w:rsidP="00B37A01">
      <w:pPr>
        <w:pStyle w:val="a8"/>
        <w:jc w:val="both"/>
        <w:rPr>
          <w:rFonts w:ascii="Tahoma" w:hAnsi="Tahoma" w:cs="Tahoma"/>
          <w:color w:val="4A5562"/>
          <w:sz w:val="20"/>
          <w:szCs w:val="20"/>
        </w:rPr>
      </w:pPr>
      <w:r>
        <w:rPr>
          <w:b/>
          <w:sz w:val="28"/>
        </w:rPr>
        <w:t xml:space="preserve">Стоимости услуг, предоставляемых согласно гарантированному перечню услуг по погребению умерших пенсионеров не подлежавших обязательному социальному страхованию на случай временной нетрудоспособности ив связи с материнством на день смерти </w:t>
      </w:r>
      <w:r w:rsidRPr="0077397F">
        <w:rPr>
          <w:b/>
          <w:sz w:val="28"/>
        </w:rPr>
        <w:t xml:space="preserve">на территории </w:t>
      </w:r>
      <w:r>
        <w:rPr>
          <w:b/>
          <w:sz w:val="28"/>
        </w:rPr>
        <w:t xml:space="preserve">сельского </w:t>
      </w:r>
      <w:r w:rsidRPr="0077397F">
        <w:rPr>
          <w:b/>
          <w:sz w:val="28"/>
        </w:rPr>
        <w:t>поселения</w:t>
      </w:r>
      <w:r>
        <w:rPr>
          <w:b/>
          <w:sz w:val="28"/>
        </w:rPr>
        <w:t xml:space="preserve"> «Хара-Быркинское»»</w:t>
      </w:r>
    </w:p>
    <w:tbl>
      <w:tblPr>
        <w:tblW w:w="0" w:type="auto"/>
        <w:tblLook w:val="04A0"/>
      </w:tblPr>
      <w:tblGrid>
        <w:gridCol w:w="817"/>
        <w:gridCol w:w="3968"/>
        <w:gridCol w:w="2393"/>
        <w:gridCol w:w="2393"/>
      </w:tblGrid>
      <w:tr w:rsidR="006D19A8" w:rsidTr="006D19A8">
        <w:tc>
          <w:tcPr>
            <w:tcW w:w="817" w:type="dxa"/>
          </w:tcPr>
          <w:p w:rsidR="006D19A8" w:rsidRPr="006D19A8" w:rsidRDefault="006D19A8" w:rsidP="00B37A01">
            <w:pPr>
              <w:pStyle w:val="a8"/>
              <w:jc w:val="both"/>
              <w:rPr>
                <w:sz w:val="28"/>
                <w:szCs w:val="28"/>
              </w:rPr>
            </w:pPr>
            <w:r w:rsidRPr="006D19A8">
              <w:rPr>
                <w:sz w:val="28"/>
                <w:szCs w:val="28"/>
              </w:rPr>
              <w:t xml:space="preserve">№ </w:t>
            </w:r>
            <w:r w:rsidRPr="006D19A8">
              <w:rPr>
                <w:sz w:val="28"/>
                <w:szCs w:val="28"/>
              </w:rPr>
              <w:lastRenderedPageBreak/>
              <w:t>п/п</w:t>
            </w:r>
          </w:p>
        </w:tc>
        <w:tc>
          <w:tcPr>
            <w:tcW w:w="3968" w:type="dxa"/>
          </w:tcPr>
          <w:p w:rsidR="006D19A8" w:rsidRPr="006D19A8" w:rsidRDefault="006D19A8" w:rsidP="00B37A01">
            <w:pPr>
              <w:pStyle w:val="a8"/>
              <w:jc w:val="both"/>
              <w:rPr>
                <w:sz w:val="28"/>
                <w:szCs w:val="28"/>
              </w:rPr>
            </w:pPr>
            <w:r w:rsidRPr="006D19A8">
              <w:rPr>
                <w:sz w:val="28"/>
                <w:szCs w:val="28"/>
              </w:rPr>
              <w:lastRenderedPageBreak/>
              <w:t>Наименование услуги</w:t>
            </w:r>
          </w:p>
        </w:tc>
        <w:tc>
          <w:tcPr>
            <w:tcW w:w="2393" w:type="dxa"/>
          </w:tcPr>
          <w:p w:rsidR="006D19A8" w:rsidRPr="00967187" w:rsidRDefault="006D19A8" w:rsidP="00B37A01">
            <w:pPr>
              <w:pStyle w:val="a8"/>
              <w:jc w:val="both"/>
              <w:rPr>
                <w:sz w:val="28"/>
                <w:szCs w:val="28"/>
              </w:rPr>
            </w:pPr>
            <w:r w:rsidRPr="00967187">
              <w:rPr>
                <w:sz w:val="28"/>
                <w:szCs w:val="28"/>
              </w:rPr>
              <w:t>Ед.измерения</w:t>
            </w:r>
          </w:p>
        </w:tc>
        <w:tc>
          <w:tcPr>
            <w:tcW w:w="2393" w:type="dxa"/>
          </w:tcPr>
          <w:p w:rsidR="006D19A8" w:rsidRPr="00967187" w:rsidRDefault="006D19A8" w:rsidP="00B37A01">
            <w:pPr>
              <w:pStyle w:val="a8"/>
              <w:jc w:val="both"/>
              <w:rPr>
                <w:sz w:val="28"/>
                <w:szCs w:val="28"/>
              </w:rPr>
            </w:pPr>
            <w:r w:rsidRPr="00967187">
              <w:rPr>
                <w:sz w:val="28"/>
                <w:szCs w:val="28"/>
              </w:rPr>
              <w:t>сумма</w:t>
            </w:r>
          </w:p>
        </w:tc>
      </w:tr>
      <w:tr w:rsidR="006D19A8" w:rsidTr="006D19A8">
        <w:trPr>
          <w:trHeight w:val="665"/>
        </w:trPr>
        <w:tc>
          <w:tcPr>
            <w:tcW w:w="817" w:type="dxa"/>
          </w:tcPr>
          <w:p w:rsidR="006D19A8" w:rsidRPr="006D19A8" w:rsidRDefault="006D19A8" w:rsidP="00B37A01">
            <w:pPr>
              <w:pStyle w:val="a8"/>
              <w:jc w:val="both"/>
              <w:rPr>
                <w:sz w:val="28"/>
                <w:szCs w:val="28"/>
              </w:rPr>
            </w:pPr>
            <w:r w:rsidRPr="006D19A8">
              <w:rPr>
                <w:sz w:val="28"/>
                <w:szCs w:val="28"/>
              </w:rPr>
              <w:lastRenderedPageBreak/>
              <w:t>1.</w:t>
            </w:r>
          </w:p>
        </w:tc>
        <w:tc>
          <w:tcPr>
            <w:tcW w:w="3968" w:type="dxa"/>
          </w:tcPr>
          <w:p w:rsidR="006D19A8" w:rsidRPr="006D19A8" w:rsidRDefault="006D19A8" w:rsidP="00B37A01">
            <w:pPr>
              <w:pStyle w:val="a8"/>
              <w:jc w:val="both"/>
              <w:rPr>
                <w:sz w:val="28"/>
                <w:szCs w:val="28"/>
              </w:rPr>
            </w:pPr>
            <w:r w:rsidRPr="006D19A8">
              <w:rPr>
                <w:sz w:val="28"/>
                <w:szCs w:val="28"/>
              </w:rPr>
              <w:t>Стоимость услуг по погребению всего:</w:t>
            </w:r>
          </w:p>
        </w:tc>
        <w:tc>
          <w:tcPr>
            <w:tcW w:w="2393" w:type="dxa"/>
          </w:tcPr>
          <w:p w:rsidR="006D19A8" w:rsidRPr="006D19A8" w:rsidRDefault="006D19A8" w:rsidP="006D19A8">
            <w:pPr>
              <w:pStyle w:val="a8"/>
              <w:jc w:val="center"/>
              <w:rPr>
                <w:sz w:val="28"/>
                <w:szCs w:val="28"/>
              </w:rPr>
            </w:pPr>
            <w:r w:rsidRPr="006D19A8">
              <w:rPr>
                <w:sz w:val="28"/>
                <w:szCs w:val="28"/>
              </w:rPr>
              <w:t>Руб.</w:t>
            </w:r>
          </w:p>
        </w:tc>
        <w:tc>
          <w:tcPr>
            <w:tcW w:w="2393" w:type="dxa"/>
          </w:tcPr>
          <w:p w:rsidR="006D19A8" w:rsidRPr="00D52A86" w:rsidRDefault="006D19A8" w:rsidP="006D19A8">
            <w:pPr>
              <w:pStyle w:val="a8"/>
              <w:jc w:val="center"/>
              <w:rPr>
                <w:sz w:val="28"/>
                <w:szCs w:val="28"/>
                <w:lang w:val="en-US"/>
              </w:rPr>
            </w:pPr>
            <w:r w:rsidRPr="006D19A8">
              <w:rPr>
                <w:sz w:val="28"/>
                <w:szCs w:val="28"/>
              </w:rPr>
              <w:t>5716</w:t>
            </w:r>
            <w:r w:rsidR="00D52A86">
              <w:rPr>
                <w:sz w:val="28"/>
                <w:szCs w:val="28"/>
                <w:lang w:val="en-US"/>
              </w:rPr>
              <w:t>-75</w:t>
            </w:r>
          </w:p>
        </w:tc>
      </w:tr>
      <w:tr w:rsidR="006D19A8" w:rsidTr="006D19A8">
        <w:tc>
          <w:tcPr>
            <w:tcW w:w="817" w:type="dxa"/>
          </w:tcPr>
          <w:p w:rsidR="006D19A8" w:rsidRPr="006D19A8" w:rsidRDefault="006D19A8" w:rsidP="00B37A01">
            <w:pPr>
              <w:pStyle w:val="a8"/>
              <w:jc w:val="both"/>
              <w:rPr>
                <w:sz w:val="28"/>
                <w:szCs w:val="28"/>
              </w:rPr>
            </w:pPr>
            <w:r w:rsidRPr="006D19A8">
              <w:rPr>
                <w:sz w:val="28"/>
                <w:szCs w:val="28"/>
              </w:rPr>
              <w:t>1.1</w:t>
            </w:r>
          </w:p>
        </w:tc>
        <w:tc>
          <w:tcPr>
            <w:tcW w:w="3968" w:type="dxa"/>
          </w:tcPr>
          <w:p w:rsidR="006D19A8" w:rsidRPr="006D19A8" w:rsidRDefault="006D19A8" w:rsidP="00B37A01">
            <w:pPr>
              <w:pStyle w:val="a8"/>
              <w:jc w:val="both"/>
              <w:rPr>
                <w:sz w:val="28"/>
                <w:szCs w:val="28"/>
              </w:rPr>
            </w:pPr>
            <w:r>
              <w:rPr>
                <w:sz w:val="28"/>
                <w:szCs w:val="28"/>
              </w:rPr>
              <w:t>Оформление документов, необходимых для погребения</w:t>
            </w:r>
          </w:p>
        </w:tc>
        <w:tc>
          <w:tcPr>
            <w:tcW w:w="2393" w:type="dxa"/>
          </w:tcPr>
          <w:p w:rsidR="006D19A8" w:rsidRPr="006D19A8" w:rsidRDefault="006D19A8" w:rsidP="006D19A8">
            <w:pPr>
              <w:pStyle w:val="a8"/>
              <w:jc w:val="center"/>
              <w:rPr>
                <w:sz w:val="28"/>
                <w:szCs w:val="28"/>
              </w:rPr>
            </w:pPr>
            <w:r w:rsidRPr="006D19A8">
              <w:rPr>
                <w:sz w:val="28"/>
                <w:szCs w:val="28"/>
              </w:rPr>
              <w:t>Руб.</w:t>
            </w:r>
          </w:p>
        </w:tc>
        <w:tc>
          <w:tcPr>
            <w:tcW w:w="2393" w:type="dxa"/>
          </w:tcPr>
          <w:p w:rsidR="006D19A8" w:rsidRPr="006D19A8" w:rsidRDefault="006D19A8" w:rsidP="006D19A8">
            <w:pPr>
              <w:pStyle w:val="a8"/>
              <w:jc w:val="center"/>
              <w:rPr>
                <w:sz w:val="28"/>
                <w:szCs w:val="28"/>
              </w:rPr>
            </w:pPr>
            <w:r>
              <w:rPr>
                <w:sz w:val="28"/>
                <w:szCs w:val="28"/>
              </w:rPr>
              <w:t>-</w:t>
            </w:r>
          </w:p>
        </w:tc>
      </w:tr>
      <w:tr w:rsidR="006D19A8" w:rsidTr="006D19A8">
        <w:tc>
          <w:tcPr>
            <w:tcW w:w="817" w:type="dxa"/>
          </w:tcPr>
          <w:p w:rsidR="006D19A8" w:rsidRPr="006D19A8" w:rsidRDefault="006D19A8" w:rsidP="00B37A01">
            <w:pPr>
              <w:pStyle w:val="a8"/>
              <w:jc w:val="both"/>
              <w:rPr>
                <w:sz w:val="28"/>
                <w:szCs w:val="28"/>
              </w:rPr>
            </w:pPr>
            <w:r w:rsidRPr="006D19A8">
              <w:rPr>
                <w:sz w:val="28"/>
                <w:szCs w:val="28"/>
              </w:rPr>
              <w:t>1.2</w:t>
            </w:r>
          </w:p>
        </w:tc>
        <w:tc>
          <w:tcPr>
            <w:tcW w:w="3968" w:type="dxa"/>
          </w:tcPr>
          <w:p w:rsidR="006D19A8" w:rsidRPr="006D19A8" w:rsidRDefault="006D19A8" w:rsidP="00B37A01">
            <w:pPr>
              <w:pStyle w:val="a8"/>
              <w:jc w:val="both"/>
              <w:rPr>
                <w:sz w:val="28"/>
                <w:szCs w:val="28"/>
              </w:rPr>
            </w:pPr>
            <w:r>
              <w:rPr>
                <w:sz w:val="28"/>
                <w:szCs w:val="28"/>
              </w:rPr>
              <w:t>Предоставление и доставка гроба</w:t>
            </w:r>
          </w:p>
        </w:tc>
        <w:tc>
          <w:tcPr>
            <w:tcW w:w="2393" w:type="dxa"/>
          </w:tcPr>
          <w:p w:rsidR="006D19A8" w:rsidRPr="006D19A8" w:rsidRDefault="006D19A8" w:rsidP="006D19A8">
            <w:pPr>
              <w:pStyle w:val="a8"/>
              <w:jc w:val="center"/>
              <w:rPr>
                <w:sz w:val="28"/>
                <w:szCs w:val="28"/>
              </w:rPr>
            </w:pPr>
            <w:r w:rsidRPr="006D19A8">
              <w:rPr>
                <w:sz w:val="28"/>
                <w:szCs w:val="28"/>
              </w:rPr>
              <w:t>Руб.</w:t>
            </w:r>
          </w:p>
        </w:tc>
        <w:tc>
          <w:tcPr>
            <w:tcW w:w="2393" w:type="dxa"/>
          </w:tcPr>
          <w:p w:rsidR="006D19A8" w:rsidRPr="00D52A86" w:rsidRDefault="006D19A8" w:rsidP="006D19A8">
            <w:pPr>
              <w:pStyle w:val="a8"/>
              <w:jc w:val="center"/>
              <w:rPr>
                <w:sz w:val="28"/>
                <w:szCs w:val="28"/>
                <w:lang w:val="en-US"/>
              </w:rPr>
            </w:pPr>
            <w:r>
              <w:rPr>
                <w:sz w:val="28"/>
                <w:szCs w:val="28"/>
              </w:rPr>
              <w:t>2716</w:t>
            </w:r>
            <w:r w:rsidR="00D52A86">
              <w:rPr>
                <w:sz w:val="28"/>
                <w:szCs w:val="28"/>
                <w:lang w:val="en-US"/>
              </w:rPr>
              <w:t>-75</w:t>
            </w:r>
          </w:p>
        </w:tc>
      </w:tr>
      <w:tr w:rsidR="006D19A8" w:rsidTr="006D19A8">
        <w:tc>
          <w:tcPr>
            <w:tcW w:w="817" w:type="dxa"/>
          </w:tcPr>
          <w:p w:rsidR="006D19A8" w:rsidRPr="006D19A8" w:rsidRDefault="006D19A8" w:rsidP="00B37A01">
            <w:pPr>
              <w:pStyle w:val="a8"/>
              <w:jc w:val="both"/>
              <w:rPr>
                <w:sz w:val="28"/>
                <w:szCs w:val="28"/>
              </w:rPr>
            </w:pPr>
            <w:r w:rsidRPr="006D19A8">
              <w:rPr>
                <w:sz w:val="28"/>
                <w:szCs w:val="28"/>
              </w:rPr>
              <w:t>1.3</w:t>
            </w:r>
          </w:p>
        </w:tc>
        <w:tc>
          <w:tcPr>
            <w:tcW w:w="3968" w:type="dxa"/>
          </w:tcPr>
          <w:p w:rsidR="006D19A8" w:rsidRPr="006D19A8" w:rsidRDefault="006D19A8" w:rsidP="00B37A01">
            <w:pPr>
              <w:pStyle w:val="a8"/>
              <w:jc w:val="both"/>
              <w:rPr>
                <w:sz w:val="28"/>
                <w:szCs w:val="28"/>
              </w:rPr>
            </w:pPr>
            <w:r>
              <w:rPr>
                <w:sz w:val="28"/>
                <w:szCs w:val="28"/>
              </w:rPr>
              <w:t>Перевозка тела на кладбище ( транспортные расходы)</w:t>
            </w:r>
          </w:p>
        </w:tc>
        <w:tc>
          <w:tcPr>
            <w:tcW w:w="2393" w:type="dxa"/>
          </w:tcPr>
          <w:p w:rsidR="006D19A8" w:rsidRPr="006D19A8" w:rsidRDefault="006D19A8" w:rsidP="006D19A8">
            <w:pPr>
              <w:pStyle w:val="a8"/>
              <w:jc w:val="center"/>
              <w:rPr>
                <w:sz w:val="28"/>
                <w:szCs w:val="28"/>
              </w:rPr>
            </w:pPr>
            <w:r w:rsidRPr="006D19A8">
              <w:rPr>
                <w:sz w:val="28"/>
                <w:szCs w:val="28"/>
              </w:rPr>
              <w:t>Руб.</w:t>
            </w:r>
          </w:p>
        </w:tc>
        <w:tc>
          <w:tcPr>
            <w:tcW w:w="2393" w:type="dxa"/>
          </w:tcPr>
          <w:p w:rsidR="006D19A8" w:rsidRPr="006D19A8" w:rsidRDefault="006D19A8" w:rsidP="006D19A8">
            <w:pPr>
              <w:pStyle w:val="a8"/>
              <w:jc w:val="center"/>
              <w:rPr>
                <w:sz w:val="28"/>
                <w:szCs w:val="28"/>
              </w:rPr>
            </w:pPr>
            <w:r>
              <w:rPr>
                <w:sz w:val="28"/>
                <w:szCs w:val="28"/>
              </w:rPr>
              <w:t>1000</w:t>
            </w:r>
          </w:p>
        </w:tc>
      </w:tr>
      <w:tr w:rsidR="006D19A8" w:rsidTr="006D19A8">
        <w:tc>
          <w:tcPr>
            <w:tcW w:w="817" w:type="dxa"/>
          </w:tcPr>
          <w:p w:rsidR="006D19A8" w:rsidRPr="006D19A8" w:rsidRDefault="006D19A8" w:rsidP="00B37A01">
            <w:pPr>
              <w:pStyle w:val="a8"/>
              <w:jc w:val="both"/>
              <w:rPr>
                <w:sz w:val="28"/>
                <w:szCs w:val="28"/>
              </w:rPr>
            </w:pPr>
            <w:r w:rsidRPr="006D19A8">
              <w:rPr>
                <w:sz w:val="28"/>
                <w:szCs w:val="28"/>
              </w:rPr>
              <w:t>1.4</w:t>
            </w:r>
          </w:p>
        </w:tc>
        <w:tc>
          <w:tcPr>
            <w:tcW w:w="3968" w:type="dxa"/>
          </w:tcPr>
          <w:p w:rsidR="00967187" w:rsidRDefault="006D19A8" w:rsidP="00967187">
            <w:pPr>
              <w:pStyle w:val="a8"/>
              <w:spacing w:after="0" w:afterAutospacing="0"/>
              <w:jc w:val="both"/>
              <w:rPr>
                <w:sz w:val="28"/>
                <w:szCs w:val="28"/>
              </w:rPr>
            </w:pPr>
            <w:r>
              <w:rPr>
                <w:sz w:val="28"/>
                <w:szCs w:val="28"/>
              </w:rPr>
              <w:t xml:space="preserve">Погребение </w:t>
            </w:r>
          </w:p>
          <w:p w:rsidR="006D19A8" w:rsidRPr="006D19A8" w:rsidRDefault="006D19A8" w:rsidP="00967187">
            <w:pPr>
              <w:pStyle w:val="a8"/>
              <w:spacing w:before="0" w:beforeAutospacing="0" w:after="120" w:afterAutospacing="0"/>
              <w:jc w:val="both"/>
              <w:rPr>
                <w:sz w:val="28"/>
                <w:szCs w:val="28"/>
              </w:rPr>
            </w:pPr>
            <w:r>
              <w:rPr>
                <w:sz w:val="28"/>
                <w:szCs w:val="28"/>
              </w:rPr>
              <w:t>(копка могилы,</w:t>
            </w:r>
            <w:r w:rsidR="00967187">
              <w:rPr>
                <w:sz w:val="28"/>
                <w:szCs w:val="28"/>
              </w:rPr>
              <w:t xml:space="preserve"> </w:t>
            </w:r>
            <w:r>
              <w:rPr>
                <w:sz w:val="28"/>
                <w:szCs w:val="28"/>
              </w:rPr>
              <w:t>погребение)</w:t>
            </w:r>
          </w:p>
        </w:tc>
        <w:tc>
          <w:tcPr>
            <w:tcW w:w="2393" w:type="dxa"/>
          </w:tcPr>
          <w:p w:rsidR="006D19A8" w:rsidRPr="006D19A8" w:rsidRDefault="006D19A8" w:rsidP="006D19A8">
            <w:pPr>
              <w:pStyle w:val="a8"/>
              <w:jc w:val="center"/>
              <w:rPr>
                <w:sz w:val="28"/>
                <w:szCs w:val="28"/>
              </w:rPr>
            </w:pPr>
            <w:r w:rsidRPr="006D19A8">
              <w:rPr>
                <w:sz w:val="28"/>
                <w:szCs w:val="28"/>
              </w:rPr>
              <w:t>Руб.</w:t>
            </w:r>
          </w:p>
        </w:tc>
        <w:tc>
          <w:tcPr>
            <w:tcW w:w="2393" w:type="dxa"/>
          </w:tcPr>
          <w:p w:rsidR="006D19A8" w:rsidRPr="006D19A8" w:rsidRDefault="00967187" w:rsidP="006D19A8">
            <w:pPr>
              <w:pStyle w:val="a8"/>
              <w:jc w:val="center"/>
              <w:rPr>
                <w:sz w:val="28"/>
                <w:szCs w:val="28"/>
              </w:rPr>
            </w:pPr>
            <w:r>
              <w:rPr>
                <w:sz w:val="28"/>
                <w:szCs w:val="28"/>
              </w:rPr>
              <w:t>2000</w:t>
            </w:r>
          </w:p>
        </w:tc>
      </w:tr>
    </w:tbl>
    <w:p w:rsidR="00967187" w:rsidRDefault="00967187" w:rsidP="00B37A01">
      <w:pPr>
        <w:pStyle w:val="a8"/>
        <w:jc w:val="both"/>
        <w:rPr>
          <w:rFonts w:ascii="Tahoma" w:hAnsi="Tahoma" w:cs="Tahoma"/>
          <w:color w:val="4A5562"/>
          <w:sz w:val="20"/>
          <w:szCs w:val="20"/>
        </w:rPr>
      </w:pPr>
    </w:p>
    <w:p w:rsidR="00FB5547" w:rsidRPr="00FB5547" w:rsidRDefault="00967187" w:rsidP="00B37A01">
      <w:pPr>
        <w:pStyle w:val="a8"/>
        <w:jc w:val="both"/>
        <w:rPr>
          <w:rFonts w:ascii="Tahoma" w:hAnsi="Tahoma" w:cs="Tahoma"/>
          <w:color w:val="4A5562"/>
          <w:sz w:val="20"/>
          <w:szCs w:val="20"/>
        </w:rPr>
      </w:pPr>
      <w:r>
        <w:rPr>
          <w:rFonts w:ascii="Tahoma" w:hAnsi="Tahoma" w:cs="Tahoma"/>
          <w:color w:val="4A5562"/>
          <w:sz w:val="20"/>
          <w:szCs w:val="20"/>
        </w:rPr>
        <w:t xml:space="preserve">                             _________________________________________</w:t>
      </w:r>
    </w:p>
    <w:p w:rsidR="00FB5547" w:rsidRPr="00FB5547" w:rsidRDefault="00FB5547" w:rsidP="00B37A01">
      <w:pPr>
        <w:pStyle w:val="a8"/>
        <w:jc w:val="both"/>
        <w:rPr>
          <w:rFonts w:ascii="Tahoma" w:hAnsi="Tahoma" w:cs="Tahoma"/>
          <w:color w:val="4A5562"/>
          <w:sz w:val="20"/>
          <w:szCs w:val="20"/>
        </w:rPr>
      </w:pPr>
    </w:p>
    <w:p w:rsidR="00FB5547" w:rsidRPr="00FB5547" w:rsidRDefault="00FB5547" w:rsidP="00B37A01">
      <w:pPr>
        <w:pStyle w:val="a8"/>
        <w:jc w:val="both"/>
        <w:rPr>
          <w:rFonts w:ascii="Tahoma" w:hAnsi="Tahoma" w:cs="Tahoma"/>
          <w:color w:val="4A5562"/>
          <w:sz w:val="20"/>
          <w:szCs w:val="20"/>
        </w:rPr>
      </w:pPr>
    </w:p>
    <w:p w:rsidR="00FB5547" w:rsidRPr="00FB5547" w:rsidRDefault="00FB5547" w:rsidP="00B37A01">
      <w:pPr>
        <w:pStyle w:val="a8"/>
        <w:jc w:val="both"/>
        <w:rPr>
          <w:rFonts w:ascii="Tahoma" w:hAnsi="Tahoma" w:cs="Tahoma"/>
          <w:color w:val="4A5562"/>
          <w:sz w:val="20"/>
          <w:szCs w:val="20"/>
        </w:rPr>
      </w:pPr>
    </w:p>
    <w:p w:rsidR="00FB5547" w:rsidRPr="00FB5547" w:rsidRDefault="00FB5547" w:rsidP="00B37A01">
      <w:pPr>
        <w:pStyle w:val="a8"/>
        <w:jc w:val="both"/>
        <w:rPr>
          <w:rFonts w:ascii="Tahoma" w:hAnsi="Tahoma" w:cs="Tahoma"/>
          <w:color w:val="4A5562"/>
          <w:sz w:val="20"/>
          <w:szCs w:val="20"/>
        </w:rPr>
      </w:pPr>
    </w:p>
    <w:p w:rsidR="00FB5547" w:rsidRPr="00FB5547" w:rsidRDefault="00FB5547" w:rsidP="00B37A01">
      <w:pPr>
        <w:pStyle w:val="a8"/>
        <w:jc w:val="both"/>
        <w:rPr>
          <w:rFonts w:ascii="Tahoma" w:hAnsi="Tahoma" w:cs="Tahoma"/>
          <w:color w:val="4A5562"/>
          <w:sz w:val="20"/>
          <w:szCs w:val="20"/>
        </w:rPr>
      </w:pPr>
    </w:p>
    <w:p w:rsidR="00FB5547" w:rsidRPr="00FB5547" w:rsidRDefault="00FB5547" w:rsidP="00B37A01">
      <w:pPr>
        <w:pStyle w:val="a8"/>
        <w:jc w:val="both"/>
        <w:rPr>
          <w:rFonts w:ascii="Tahoma" w:hAnsi="Tahoma" w:cs="Tahoma"/>
          <w:color w:val="4A5562"/>
          <w:sz w:val="20"/>
          <w:szCs w:val="20"/>
        </w:rPr>
      </w:pPr>
    </w:p>
    <w:p w:rsidR="00FB5547" w:rsidRPr="00FB5547" w:rsidRDefault="00FB5547" w:rsidP="00B37A01">
      <w:pPr>
        <w:pStyle w:val="a8"/>
        <w:jc w:val="both"/>
        <w:rPr>
          <w:rFonts w:ascii="Tahoma" w:hAnsi="Tahoma" w:cs="Tahoma"/>
          <w:color w:val="4A5562"/>
          <w:sz w:val="20"/>
          <w:szCs w:val="20"/>
        </w:rPr>
      </w:pPr>
    </w:p>
    <w:p w:rsidR="00FB5547" w:rsidRDefault="00FB5547" w:rsidP="00B37A01">
      <w:pPr>
        <w:pStyle w:val="a8"/>
        <w:jc w:val="both"/>
        <w:rPr>
          <w:rFonts w:ascii="Tahoma" w:hAnsi="Tahoma" w:cs="Tahoma"/>
          <w:color w:val="4A5562"/>
          <w:sz w:val="20"/>
          <w:szCs w:val="20"/>
        </w:rPr>
      </w:pPr>
    </w:p>
    <w:p w:rsidR="00993A30" w:rsidRDefault="00993A30" w:rsidP="00B37A01">
      <w:pPr>
        <w:pStyle w:val="a8"/>
        <w:jc w:val="both"/>
        <w:rPr>
          <w:rFonts w:ascii="Tahoma" w:hAnsi="Tahoma" w:cs="Tahoma"/>
          <w:color w:val="4A5562"/>
          <w:sz w:val="20"/>
          <w:szCs w:val="20"/>
        </w:rPr>
      </w:pPr>
    </w:p>
    <w:p w:rsidR="00993A30" w:rsidRDefault="00993A30" w:rsidP="00B37A01">
      <w:pPr>
        <w:pStyle w:val="a8"/>
        <w:jc w:val="both"/>
        <w:rPr>
          <w:rFonts w:ascii="Tahoma" w:hAnsi="Tahoma" w:cs="Tahoma"/>
          <w:color w:val="4A5562"/>
          <w:sz w:val="20"/>
          <w:szCs w:val="20"/>
        </w:rPr>
      </w:pPr>
    </w:p>
    <w:p w:rsidR="00993A30" w:rsidRDefault="00993A30" w:rsidP="00B37A01">
      <w:pPr>
        <w:pStyle w:val="a8"/>
        <w:jc w:val="both"/>
        <w:rPr>
          <w:rFonts w:ascii="Tahoma" w:hAnsi="Tahoma" w:cs="Tahoma"/>
          <w:color w:val="4A5562"/>
          <w:sz w:val="20"/>
          <w:szCs w:val="20"/>
        </w:rPr>
      </w:pPr>
    </w:p>
    <w:p w:rsidR="00993A30" w:rsidRDefault="00993A30" w:rsidP="00B37A01">
      <w:pPr>
        <w:pStyle w:val="a8"/>
        <w:jc w:val="both"/>
        <w:rPr>
          <w:rFonts w:ascii="Tahoma" w:hAnsi="Tahoma" w:cs="Tahoma"/>
          <w:color w:val="4A5562"/>
          <w:sz w:val="20"/>
          <w:szCs w:val="20"/>
        </w:rPr>
      </w:pPr>
    </w:p>
    <w:p w:rsidR="00993A30" w:rsidRDefault="00993A30" w:rsidP="00B37A01">
      <w:pPr>
        <w:pStyle w:val="a8"/>
        <w:jc w:val="both"/>
        <w:rPr>
          <w:rFonts w:ascii="Tahoma" w:hAnsi="Tahoma" w:cs="Tahoma"/>
          <w:color w:val="4A5562"/>
          <w:sz w:val="20"/>
          <w:szCs w:val="20"/>
        </w:rPr>
      </w:pPr>
    </w:p>
    <w:p w:rsidR="00993A30" w:rsidRDefault="00993A30" w:rsidP="00B37A01">
      <w:pPr>
        <w:pStyle w:val="a8"/>
        <w:jc w:val="both"/>
        <w:rPr>
          <w:rFonts w:ascii="Tahoma" w:hAnsi="Tahoma" w:cs="Tahoma"/>
          <w:color w:val="4A5562"/>
          <w:sz w:val="20"/>
          <w:szCs w:val="20"/>
        </w:rPr>
      </w:pPr>
    </w:p>
    <w:p w:rsidR="00993A30" w:rsidRDefault="00993A30" w:rsidP="00B37A01">
      <w:pPr>
        <w:pStyle w:val="a8"/>
        <w:jc w:val="both"/>
        <w:rPr>
          <w:rFonts w:ascii="Tahoma" w:hAnsi="Tahoma" w:cs="Tahoma"/>
          <w:color w:val="4A5562"/>
          <w:sz w:val="20"/>
          <w:szCs w:val="20"/>
        </w:rPr>
      </w:pPr>
    </w:p>
    <w:p w:rsidR="00993A30" w:rsidRDefault="00993A30" w:rsidP="00B37A01">
      <w:pPr>
        <w:pStyle w:val="a8"/>
        <w:jc w:val="both"/>
        <w:rPr>
          <w:rFonts w:ascii="Tahoma" w:hAnsi="Tahoma" w:cs="Tahoma"/>
          <w:color w:val="4A5562"/>
          <w:sz w:val="20"/>
          <w:szCs w:val="20"/>
        </w:rPr>
      </w:pPr>
    </w:p>
    <w:p w:rsidR="00993A30" w:rsidRDefault="00993A30" w:rsidP="00B37A01">
      <w:pPr>
        <w:pStyle w:val="a8"/>
        <w:jc w:val="both"/>
        <w:rPr>
          <w:rFonts w:ascii="Tahoma" w:hAnsi="Tahoma" w:cs="Tahoma"/>
          <w:color w:val="4A5562"/>
          <w:sz w:val="20"/>
          <w:szCs w:val="20"/>
        </w:rPr>
      </w:pPr>
    </w:p>
    <w:p w:rsidR="00993A30" w:rsidRDefault="00993A30" w:rsidP="00B37A01">
      <w:pPr>
        <w:pStyle w:val="a8"/>
        <w:jc w:val="both"/>
        <w:rPr>
          <w:rFonts w:ascii="Tahoma" w:hAnsi="Tahoma" w:cs="Tahoma"/>
          <w:color w:val="4A5562"/>
          <w:sz w:val="20"/>
          <w:szCs w:val="20"/>
        </w:rPr>
      </w:pPr>
    </w:p>
    <w:p w:rsidR="00993A30" w:rsidRDefault="00993A30" w:rsidP="00B37A01">
      <w:pPr>
        <w:pStyle w:val="a8"/>
        <w:jc w:val="both"/>
        <w:rPr>
          <w:rFonts w:ascii="Tahoma" w:hAnsi="Tahoma" w:cs="Tahoma"/>
          <w:color w:val="4A5562"/>
          <w:sz w:val="20"/>
          <w:szCs w:val="20"/>
        </w:rPr>
      </w:pPr>
    </w:p>
    <w:p w:rsidR="00993A30" w:rsidRPr="005F7349" w:rsidRDefault="005F7349" w:rsidP="005F7349">
      <w:pPr>
        <w:pStyle w:val="a8"/>
        <w:jc w:val="center"/>
        <w:rPr>
          <w:color w:val="4A5562"/>
          <w:sz w:val="28"/>
          <w:szCs w:val="28"/>
        </w:rPr>
      </w:pPr>
      <w:r w:rsidRPr="005F7349">
        <w:rPr>
          <w:color w:val="4A5562"/>
          <w:sz w:val="28"/>
          <w:szCs w:val="28"/>
        </w:rPr>
        <w:lastRenderedPageBreak/>
        <w:t>проект</w:t>
      </w:r>
    </w:p>
    <w:p w:rsidR="00993A30" w:rsidRDefault="00993A30" w:rsidP="00B37A01">
      <w:pPr>
        <w:pStyle w:val="a8"/>
        <w:jc w:val="both"/>
        <w:rPr>
          <w:rFonts w:ascii="Tahoma" w:hAnsi="Tahoma" w:cs="Tahoma"/>
          <w:color w:val="4A5562"/>
          <w:sz w:val="20"/>
          <w:szCs w:val="20"/>
        </w:rPr>
      </w:pPr>
    </w:p>
    <w:p w:rsidR="004D39AB" w:rsidRPr="004D39AB" w:rsidRDefault="004D39AB" w:rsidP="004D39AB">
      <w:pPr>
        <w:spacing w:after="0"/>
        <w:jc w:val="center"/>
        <w:rPr>
          <w:rFonts w:ascii="Times New Roman" w:hAnsi="Times New Roman"/>
          <w:sz w:val="28"/>
          <w:szCs w:val="28"/>
        </w:rPr>
      </w:pPr>
      <w:r w:rsidRPr="004D39AB">
        <w:rPr>
          <w:rFonts w:ascii="Times New Roman" w:hAnsi="Times New Roman"/>
          <w:caps/>
          <w:sz w:val="28"/>
          <w:szCs w:val="28"/>
        </w:rPr>
        <w:t xml:space="preserve">Администрация </w:t>
      </w:r>
      <w:r>
        <w:rPr>
          <w:rFonts w:ascii="Times New Roman" w:hAnsi="Times New Roman"/>
          <w:sz w:val="28"/>
          <w:szCs w:val="28"/>
        </w:rPr>
        <w:t>СЕЛЬСКОГО ПОСЕЛЕНИЯ «ХАРА-БЫРКИНСКОЕ»</w:t>
      </w:r>
    </w:p>
    <w:p w:rsidR="004D39AB" w:rsidRPr="004D39AB" w:rsidRDefault="004D39AB" w:rsidP="004D39AB">
      <w:pPr>
        <w:jc w:val="center"/>
        <w:rPr>
          <w:rFonts w:ascii="Times New Roman" w:hAnsi="Times New Roman"/>
          <w:sz w:val="28"/>
          <w:szCs w:val="28"/>
        </w:rPr>
      </w:pPr>
    </w:p>
    <w:p w:rsidR="004D39AB" w:rsidRPr="004D39AB" w:rsidRDefault="004D39AB" w:rsidP="004D39AB">
      <w:pPr>
        <w:jc w:val="center"/>
        <w:rPr>
          <w:rFonts w:ascii="Times New Roman" w:hAnsi="Times New Roman"/>
          <w:caps/>
          <w:sz w:val="28"/>
          <w:szCs w:val="28"/>
        </w:rPr>
      </w:pPr>
      <w:r w:rsidRPr="004D39AB">
        <w:rPr>
          <w:rFonts w:ascii="Times New Roman" w:hAnsi="Times New Roman"/>
          <w:caps/>
          <w:sz w:val="28"/>
          <w:szCs w:val="28"/>
        </w:rPr>
        <w:t>ПОСТАНОВЛЕНИЕ</w:t>
      </w:r>
    </w:p>
    <w:p w:rsidR="004D39AB" w:rsidRDefault="004D39AB" w:rsidP="004D39AB">
      <w:pPr>
        <w:jc w:val="center"/>
        <w:rPr>
          <w:rFonts w:ascii="Times New Roman" w:hAnsi="Times New Roman"/>
          <w:sz w:val="28"/>
          <w:szCs w:val="28"/>
        </w:rPr>
      </w:pPr>
    </w:p>
    <w:p w:rsidR="004D39AB" w:rsidRDefault="004D39AB" w:rsidP="004D39AB">
      <w:pPr>
        <w:jc w:val="both"/>
        <w:rPr>
          <w:rFonts w:ascii="Times New Roman" w:hAnsi="Times New Roman"/>
          <w:sz w:val="28"/>
          <w:szCs w:val="28"/>
        </w:rPr>
      </w:pPr>
      <w:r>
        <w:rPr>
          <w:rFonts w:ascii="Times New Roman" w:hAnsi="Times New Roman"/>
          <w:sz w:val="28"/>
          <w:szCs w:val="28"/>
        </w:rPr>
        <w:t>с.Хара-Бырка</w:t>
      </w:r>
    </w:p>
    <w:p w:rsidR="004D39AB" w:rsidRDefault="004D39AB" w:rsidP="004D39AB">
      <w:pPr>
        <w:jc w:val="center"/>
        <w:rPr>
          <w:rFonts w:ascii="Times New Roman" w:hAnsi="Times New Roman"/>
          <w:sz w:val="28"/>
          <w:szCs w:val="28"/>
        </w:rPr>
      </w:pPr>
      <w:r>
        <w:rPr>
          <w:rFonts w:ascii="Times New Roman" w:hAnsi="Times New Roman"/>
          <w:sz w:val="28"/>
          <w:szCs w:val="28"/>
        </w:rPr>
        <w:t xml:space="preserve">2013 г.                                                                                 № </w:t>
      </w:r>
    </w:p>
    <w:p w:rsidR="004D39AB" w:rsidRDefault="004D39AB" w:rsidP="004D39AB">
      <w:pPr>
        <w:pStyle w:val="msonormalbullet2gif"/>
        <w:widowControl w:val="0"/>
        <w:autoSpaceDE w:val="0"/>
        <w:autoSpaceDN w:val="0"/>
        <w:adjustRightInd w:val="0"/>
        <w:spacing w:after="0" w:afterAutospacing="0"/>
        <w:contextualSpacing/>
        <w:jc w:val="center"/>
        <w:rPr>
          <w:b/>
          <w:bCs/>
          <w:sz w:val="28"/>
          <w:szCs w:val="28"/>
        </w:rPr>
      </w:pPr>
      <w:r>
        <w:rPr>
          <w:b/>
          <w:sz w:val="28"/>
          <w:szCs w:val="28"/>
        </w:rPr>
        <w:t xml:space="preserve">Об утверждении административного регламента по предоставлению муниципальной услуги </w:t>
      </w:r>
      <w:r>
        <w:rPr>
          <w:b/>
          <w:bCs/>
          <w:sz w:val="28"/>
          <w:szCs w:val="28"/>
        </w:rPr>
        <w:t>«</w:t>
      </w:r>
      <w:r>
        <w:rPr>
          <w:b/>
          <w:sz w:val="28"/>
          <w:szCs w:val="28"/>
        </w:rPr>
        <w:t>Исполнение запросов социально-правового характера юридических и физических лиц</w:t>
      </w:r>
      <w:r>
        <w:rPr>
          <w:b/>
          <w:bCs/>
          <w:sz w:val="28"/>
          <w:szCs w:val="28"/>
        </w:rPr>
        <w:t>»</w:t>
      </w:r>
    </w:p>
    <w:p w:rsidR="004D39AB" w:rsidRDefault="004D39AB" w:rsidP="004D39AB">
      <w:pPr>
        <w:pStyle w:val="msonormalbullet2gif"/>
        <w:widowControl w:val="0"/>
        <w:autoSpaceDE w:val="0"/>
        <w:autoSpaceDN w:val="0"/>
        <w:adjustRightInd w:val="0"/>
        <w:spacing w:after="0" w:afterAutospacing="0"/>
        <w:contextualSpacing/>
        <w:jc w:val="center"/>
        <w:rPr>
          <w:bCs/>
          <w:highlight w:val="lightGray"/>
        </w:rPr>
      </w:pPr>
    </w:p>
    <w:p w:rsidR="007B3C7F" w:rsidRDefault="004D39AB" w:rsidP="004D39AB">
      <w:pPr>
        <w:spacing w:after="0"/>
        <w:jc w:val="both"/>
        <w:rPr>
          <w:rFonts w:ascii="Times New Roman" w:hAnsi="Times New Roman"/>
          <w:sz w:val="28"/>
          <w:szCs w:val="28"/>
        </w:rPr>
      </w:pPr>
      <w:r>
        <w:rPr>
          <w:rFonts w:ascii="Times New Roman" w:hAnsi="Times New Roman"/>
          <w:sz w:val="28"/>
          <w:szCs w:val="28"/>
        </w:rPr>
        <w:t xml:space="preserve">         В соответствии с Федеральным законом от 27.07.2010г. № 210-ФЗ «Об организации и представлении государственных и муниципальных услуг», администрация </w:t>
      </w:r>
      <w:r w:rsidR="007B3C7F" w:rsidRPr="007B3C7F">
        <w:rPr>
          <w:rFonts w:ascii="Times New Roman" w:hAnsi="Times New Roman"/>
          <w:sz w:val="28"/>
          <w:szCs w:val="28"/>
        </w:rPr>
        <w:t>сельского поселения «</w:t>
      </w:r>
      <w:r w:rsidR="007B3C7F">
        <w:rPr>
          <w:rFonts w:ascii="Times New Roman" w:hAnsi="Times New Roman"/>
          <w:sz w:val="28"/>
          <w:szCs w:val="28"/>
        </w:rPr>
        <w:t>Хара-Быркинск</w:t>
      </w:r>
      <w:r w:rsidR="007B3C7F" w:rsidRPr="007B3C7F">
        <w:rPr>
          <w:rFonts w:ascii="Times New Roman" w:hAnsi="Times New Roman"/>
          <w:sz w:val="28"/>
          <w:szCs w:val="28"/>
        </w:rPr>
        <w:t>ое»</w:t>
      </w:r>
    </w:p>
    <w:p w:rsidR="007B3C7F" w:rsidRDefault="007B3C7F" w:rsidP="004D39AB">
      <w:pPr>
        <w:spacing w:after="0"/>
        <w:jc w:val="both"/>
        <w:rPr>
          <w:rFonts w:ascii="Times New Roman" w:hAnsi="Times New Roman"/>
          <w:sz w:val="28"/>
          <w:szCs w:val="28"/>
        </w:rPr>
      </w:pPr>
    </w:p>
    <w:p w:rsidR="004D39AB" w:rsidRDefault="007B3C7F" w:rsidP="004D39AB">
      <w:pPr>
        <w:spacing w:after="0"/>
        <w:jc w:val="both"/>
        <w:rPr>
          <w:rFonts w:ascii="Times New Roman" w:hAnsi="Times New Roman"/>
          <w:sz w:val="28"/>
          <w:szCs w:val="28"/>
        </w:rPr>
      </w:pPr>
      <w:r>
        <w:rPr>
          <w:rFonts w:ascii="Times New Roman" w:hAnsi="Times New Roman"/>
          <w:i/>
          <w:sz w:val="28"/>
          <w:szCs w:val="28"/>
        </w:rPr>
        <w:t xml:space="preserve"> </w:t>
      </w:r>
      <w:r w:rsidR="004D39AB">
        <w:rPr>
          <w:rFonts w:ascii="Times New Roman" w:hAnsi="Times New Roman"/>
          <w:b/>
          <w:sz w:val="28"/>
          <w:szCs w:val="28"/>
        </w:rPr>
        <w:t>постановляет:</w:t>
      </w:r>
    </w:p>
    <w:p w:rsidR="004D39AB" w:rsidRDefault="004D39AB" w:rsidP="004D39AB">
      <w:pPr>
        <w:pStyle w:val="msonormalbullet2gif"/>
        <w:widowControl w:val="0"/>
        <w:autoSpaceDE w:val="0"/>
        <w:autoSpaceDN w:val="0"/>
        <w:adjustRightInd w:val="0"/>
        <w:spacing w:after="0" w:afterAutospacing="0"/>
        <w:ind w:firstLine="851"/>
        <w:contextualSpacing/>
        <w:jc w:val="both"/>
        <w:rPr>
          <w:sz w:val="28"/>
          <w:szCs w:val="28"/>
        </w:rPr>
      </w:pPr>
      <w:r>
        <w:rPr>
          <w:sz w:val="28"/>
          <w:szCs w:val="28"/>
        </w:rPr>
        <w:t xml:space="preserve">1. Утвердить административный регламент по предоставлению муниципальной услуги </w:t>
      </w:r>
      <w:r>
        <w:rPr>
          <w:bCs/>
          <w:sz w:val="28"/>
          <w:szCs w:val="28"/>
        </w:rPr>
        <w:t>«</w:t>
      </w:r>
      <w:r>
        <w:rPr>
          <w:sz w:val="28"/>
          <w:szCs w:val="28"/>
        </w:rPr>
        <w:t>Исполнение запросов социально-правового характера юридических и физических лиц</w:t>
      </w:r>
      <w:r>
        <w:rPr>
          <w:bCs/>
          <w:sz w:val="28"/>
          <w:szCs w:val="28"/>
        </w:rPr>
        <w:t xml:space="preserve">» </w:t>
      </w:r>
      <w:r>
        <w:rPr>
          <w:sz w:val="28"/>
          <w:szCs w:val="28"/>
        </w:rPr>
        <w:t xml:space="preserve"> согласно приложению.</w:t>
      </w:r>
    </w:p>
    <w:p w:rsidR="007B3C7F" w:rsidRPr="007B3C7F" w:rsidRDefault="007B3C7F" w:rsidP="007B3C7F">
      <w:pPr>
        <w:spacing w:after="0"/>
        <w:jc w:val="both"/>
        <w:rPr>
          <w:rFonts w:ascii="Times New Roman" w:hAnsi="Times New Roman" w:cs="Times New Roman"/>
          <w:sz w:val="28"/>
          <w:szCs w:val="28"/>
        </w:rPr>
      </w:pPr>
      <w:r>
        <w:rPr>
          <w:rFonts w:ascii="Times New Roman" w:hAnsi="Times New Roman"/>
          <w:sz w:val="28"/>
          <w:szCs w:val="28"/>
        </w:rPr>
        <w:t xml:space="preserve">           </w:t>
      </w:r>
      <w:r w:rsidR="004D39AB">
        <w:rPr>
          <w:rFonts w:ascii="Times New Roman" w:hAnsi="Times New Roman"/>
          <w:sz w:val="28"/>
          <w:szCs w:val="28"/>
        </w:rPr>
        <w:t xml:space="preserve">2. Признать утратившим силу постановление </w:t>
      </w:r>
      <w:r>
        <w:rPr>
          <w:rFonts w:ascii="Times New Roman" w:hAnsi="Times New Roman"/>
          <w:sz w:val="28"/>
          <w:szCs w:val="28"/>
        </w:rPr>
        <w:t xml:space="preserve"> № 18 от 10.04.2012 г. «</w:t>
      </w:r>
      <w:r w:rsidRPr="004E6052">
        <w:rPr>
          <w:sz w:val="28"/>
          <w:szCs w:val="28"/>
        </w:rPr>
        <w:t>О</w:t>
      </w:r>
      <w:r>
        <w:rPr>
          <w:sz w:val="28"/>
          <w:szCs w:val="28"/>
        </w:rPr>
        <w:t xml:space="preserve"> </w:t>
      </w:r>
      <w:r w:rsidRPr="007B3C7F">
        <w:rPr>
          <w:rFonts w:ascii="Times New Roman" w:hAnsi="Times New Roman" w:cs="Times New Roman"/>
          <w:sz w:val="28"/>
          <w:szCs w:val="28"/>
        </w:rPr>
        <w:t>принятии  административного регламента</w:t>
      </w:r>
      <w:r>
        <w:rPr>
          <w:rFonts w:ascii="Times New Roman" w:hAnsi="Times New Roman" w:cs="Times New Roman"/>
          <w:sz w:val="28"/>
          <w:szCs w:val="28"/>
        </w:rPr>
        <w:t xml:space="preserve"> предоставления </w:t>
      </w:r>
      <w:r w:rsidRPr="007B3C7F">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Pr="007B3C7F">
        <w:rPr>
          <w:rFonts w:ascii="Times New Roman" w:hAnsi="Times New Roman" w:cs="Times New Roman"/>
          <w:sz w:val="28"/>
          <w:szCs w:val="28"/>
        </w:rPr>
        <w:t>«Исполнения запросов социально-правового</w:t>
      </w:r>
      <w:r>
        <w:rPr>
          <w:rFonts w:ascii="Times New Roman" w:hAnsi="Times New Roman" w:cs="Times New Roman"/>
          <w:sz w:val="28"/>
          <w:szCs w:val="28"/>
        </w:rPr>
        <w:t xml:space="preserve"> </w:t>
      </w:r>
      <w:r w:rsidRPr="007B3C7F">
        <w:rPr>
          <w:rFonts w:ascii="Times New Roman" w:hAnsi="Times New Roman" w:cs="Times New Roman"/>
          <w:sz w:val="28"/>
          <w:szCs w:val="28"/>
        </w:rPr>
        <w:t xml:space="preserve">и тематического  характера  юридических  и </w:t>
      </w:r>
      <w:r>
        <w:rPr>
          <w:rFonts w:ascii="Times New Roman" w:hAnsi="Times New Roman" w:cs="Times New Roman"/>
          <w:sz w:val="28"/>
          <w:szCs w:val="28"/>
        </w:rPr>
        <w:t xml:space="preserve"> </w:t>
      </w:r>
      <w:r w:rsidRPr="007B3C7F">
        <w:rPr>
          <w:rFonts w:ascii="Times New Roman" w:hAnsi="Times New Roman" w:cs="Times New Roman"/>
          <w:sz w:val="28"/>
          <w:szCs w:val="28"/>
        </w:rPr>
        <w:t>физических лиц»</w:t>
      </w:r>
    </w:p>
    <w:p w:rsidR="007B3C7F" w:rsidRDefault="007B3C7F" w:rsidP="004D39AB">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 xml:space="preserve"> 3</w:t>
      </w:r>
      <w:r w:rsidR="004D39AB">
        <w:rPr>
          <w:rFonts w:ascii="Times New Roman" w:hAnsi="Times New Roman" w:cs="Times New Roman"/>
          <w:sz w:val="28"/>
          <w:szCs w:val="28"/>
        </w:rPr>
        <w:t xml:space="preserve">. Настоящее постановление вступает в силу на следующий день после дня его официального опубликования (обнародования) </w:t>
      </w:r>
    </w:p>
    <w:p w:rsidR="004D39AB" w:rsidRDefault="00993A30" w:rsidP="004D39AB">
      <w:pPr>
        <w:pStyle w:val="ConsNormal"/>
        <w:ind w:firstLine="851"/>
        <w:jc w:val="both"/>
        <w:rPr>
          <w:rFonts w:ascii="Times New Roman" w:hAnsi="Times New Roman" w:cs="Times New Roman"/>
          <w:sz w:val="28"/>
          <w:szCs w:val="28"/>
        </w:rPr>
      </w:pPr>
      <w:r>
        <w:rPr>
          <w:rFonts w:ascii="Times New Roman" w:hAnsi="Times New Roman" w:cs="Times New Roman"/>
          <w:sz w:val="28"/>
          <w:szCs w:val="28"/>
        </w:rPr>
        <w:t>4</w:t>
      </w:r>
      <w:r w:rsidR="004D39AB">
        <w:rPr>
          <w:rFonts w:ascii="Times New Roman" w:hAnsi="Times New Roman" w:cs="Times New Roman"/>
          <w:sz w:val="28"/>
          <w:szCs w:val="28"/>
        </w:rPr>
        <w:t>.</w:t>
      </w:r>
      <w:r w:rsidR="007B3C7F" w:rsidRPr="007B3C7F">
        <w:rPr>
          <w:rFonts w:ascii="Times New Roman" w:hAnsi="Times New Roman" w:cs="Times New Roman"/>
          <w:color w:val="000000"/>
          <w:sz w:val="28"/>
          <w:szCs w:val="28"/>
        </w:rPr>
        <w:t xml:space="preserve"> </w:t>
      </w:r>
      <w:r w:rsidR="007B3C7F" w:rsidRPr="00E033A1">
        <w:rPr>
          <w:rFonts w:ascii="Times New Roman" w:hAnsi="Times New Roman" w:cs="Times New Roman"/>
          <w:color w:val="000000"/>
          <w:sz w:val="28"/>
          <w:szCs w:val="28"/>
        </w:rPr>
        <w:t xml:space="preserve">Настоящее постановление обнародовать путем размещения полного текста на информационном стенде </w:t>
      </w:r>
      <w:r w:rsidR="007B3C7F" w:rsidRPr="00E033A1">
        <w:rPr>
          <w:rFonts w:ascii="Times New Roman" w:hAnsi="Times New Roman" w:cs="Times New Roman"/>
          <w:sz w:val="28"/>
          <w:szCs w:val="28"/>
        </w:rPr>
        <w:t>в административном здании  администрации  сельского поселения, в библиотеке, школе</w:t>
      </w:r>
      <w:r w:rsidR="007B3C7F" w:rsidRPr="00E033A1">
        <w:rPr>
          <w:rFonts w:ascii="Times New Roman" w:hAnsi="Times New Roman"/>
          <w:sz w:val="28"/>
          <w:szCs w:val="28"/>
        </w:rPr>
        <w:t xml:space="preserve"> и разместить на официальном сайте муниципального района «Оловяннинский район» по адресу оловян.забайкальскийкрай.рф.</w:t>
      </w:r>
      <w:r w:rsidR="007B3C7F" w:rsidRPr="00E033A1">
        <w:rPr>
          <w:rFonts w:ascii="Times New Roman" w:hAnsi="Times New Roman"/>
          <w:color w:val="000000"/>
          <w:sz w:val="28"/>
          <w:szCs w:val="28"/>
        </w:rPr>
        <w:t xml:space="preserve">  </w:t>
      </w:r>
    </w:p>
    <w:p w:rsidR="004D39AB" w:rsidRDefault="004D39AB" w:rsidP="004D39AB">
      <w:pPr>
        <w:spacing w:after="0"/>
        <w:jc w:val="both"/>
        <w:rPr>
          <w:rFonts w:ascii="Times New Roman" w:hAnsi="Times New Roman" w:cs="Times New Roman"/>
          <w:sz w:val="28"/>
          <w:szCs w:val="28"/>
        </w:rPr>
      </w:pPr>
      <w:r>
        <w:rPr>
          <w:rFonts w:ascii="Times New Roman" w:hAnsi="Times New Roman"/>
          <w:sz w:val="28"/>
          <w:szCs w:val="28"/>
        </w:rPr>
        <w:t xml:space="preserve">  </w:t>
      </w:r>
    </w:p>
    <w:p w:rsidR="004D39AB" w:rsidRDefault="004D39AB" w:rsidP="004D39AB">
      <w:pPr>
        <w:jc w:val="both"/>
        <w:rPr>
          <w:rFonts w:ascii="Times New Roman" w:hAnsi="Times New Roman"/>
          <w:sz w:val="28"/>
          <w:szCs w:val="28"/>
        </w:rPr>
      </w:pPr>
    </w:p>
    <w:p w:rsidR="007B3C7F" w:rsidRDefault="007B3C7F" w:rsidP="007B3C7F">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sidRPr="00B913D4">
        <w:rPr>
          <w:rFonts w:ascii="Times New Roman" w:hAnsi="Times New Roman" w:cs="Times New Roman"/>
          <w:sz w:val="28"/>
          <w:szCs w:val="28"/>
        </w:rPr>
        <w:t xml:space="preserve">сельского     </w:t>
      </w:r>
    </w:p>
    <w:p w:rsidR="004D39AB" w:rsidRDefault="007B3C7F" w:rsidP="007B3C7F">
      <w:pPr>
        <w:widowControl w:val="0"/>
        <w:spacing w:after="0" w:line="240" w:lineRule="auto"/>
        <w:jc w:val="both"/>
        <w:rPr>
          <w:rFonts w:ascii="Times New Roman" w:hAnsi="Times New Roman"/>
          <w:sz w:val="24"/>
          <w:szCs w:val="24"/>
        </w:rPr>
      </w:pPr>
      <w:r w:rsidRPr="00B913D4">
        <w:rPr>
          <w:rFonts w:ascii="Times New Roman" w:hAnsi="Times New Roman" w:cs="Times New Roman"/>
          <w:sz w:val="28"/>
          <w:szCs w:val="28"/>
        </w:rPr>
        <w:t xml:space="preserve">поселения «Хара-Быркинское»:                              </w:t>
      </w:r>
      <w:r>
        <w:rPr>
          <w:rFonts w:ascii="Times New Roman" w:hAnsi="Times New Roman" w:cs="Times New Roman"/>
          <w:sz w:val="28"/>
          <w:szCs w:val="28"/>
        </w:rPr>
        <w:t xml:space="preserve">    </w:t>
      </w:r>
      <w:r w:rsidRPr="00B913D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13D4">
        <w:rPr>
          <w:rFonts w:ascii="Times New Roman" w:hAnsi="Times New Roman" w:cs="Times New Roman"/>
          <w:sz w:val="28"/>
          <w:szCs w:val="28"/>
        </w:rPr>
        <w:t xml:space="preserve">   Ц.К Ломожапов</w:t>
      </w:r>
    </w:p>
    <w:p w:rsidR="004D39AB" w:rsidRDefault="004D39AB" w:rsidP="004D39AB">
      <w:pPr>
        <w:widowControl w:val="0"/>
        <w:spacing w:after="0" w:line="240" w:lineRule="auto"/>
        <w:ind w:left="5040"/>
        <w:jc w:val="center"/>
        <w:rPr>
          <w:rFonts w:ascii="Times New Roman" w:hAnsi="Times New Roman"/>
          <w:sz w:val="24"/>
          <w:szCs w:val="24"/>
        </w:rPr>
      </w:pPr>
    </w:p>
    <w:p w:rsidR="004D39AB" w:rsidRDefault="004D39AB" w:rsidP="004D39AB">
      <w:pPr>
        <w:widowControl w:val="0"/>
        <w:spacing w:after="0" w:line="240" w:lineRule="auto"/>
        <w:ind w:left="5040"/>
        <w:jc w:val="center"/>
        <w:rPr>
          <w:rFonts w:ascii="Times New Roman" w:hAnsi="Times New Roman"/>
          <w:sz w:val="24"/>
          <w:szCs w:val="24"/>
        </w:rPr>
      </w:pPr>
    </w:p>
    <w:p w:rsidR="004D39AB" w:rsidRDefault="004D39AB" w:rsidP="004D39AB">
      <w:pPr>
        <w:widowControl w:val="0"/>
        <w:spacing w:after="0" w:line="240" w:lineRule="auto"/>
        <w:ind w:left="5040"/>
        <w:jc w:val="center"/>
        <w:rPr>
          <w:rFonts w:ascii="Times New Roman" w:hAnsi="Times New Roman"/>
          <w:sz w:val="24"/>
          <w:szCs w:val="24"/>
        </w:rPr>
      </w:pPr>
    </w:p>
    <w:p w:rsidR="004D39AB" w:rsidRDefault="004D39AB" w:rsidP="004D39AB">
      <w:pPr>
        <w:widowControl w:val="0"/>
        <w:spacing w:after="0" w:line="240" w:lineRule="auto"/>
        <w:ind w:left="5040"/>
        <w:jc w:val="center"/>
        <w:rPr>
          <w:rFonts w:ascii="Times New Roman" w:hAnsi="Times New Roman"/>
          <w:sz w:val="24"/>
          <w:szCs w:val="24"/>
        </w:rPr>
      </w:pPr>
    </w:p>
    <w:p w:rsidR="004D39AB" w:rsidRDefault="004D39AB" w:rsidP="004D39AB">
      <w:pPr>
        <w:widowControl w:val="0"/>
        <w:spacing w:after="0" w:line="240" w:lineRule="auto"/>
        <w:ind w:left="5040"/>
        <w:jc w:val="center"/>
        <w:rPr>
          <w:rFonts w:ascii="Times New Roman" w:hAnsi="Times New Roman"/>
          <w:sz w:val="24"/>
          <w:szCs w:val="24"/>
        </w:rPr>
      </w:pPr>
    </w:p>
    <w:p w:rsidR="004D39AB" w:rsidRDefault="004D39AB" w:rsidP="004D39AB">
      <w:pPr>
        <w:widowControl w:val="0"/>
        <w:spacing w:after="0" w:line="240" w:lineRule="auto"/>
        <w:ind w:left="5040"/>
        <w:jc w:val="center"/>
        <w:rPr>
          <w:rFonts w:ascii="Times New Roman" w:hAnsi="Times New Roman"/>
          <w:sz w:val="24"/>
          <w:szCs w:val="24"/>
        </w:rPr>
      </w:pPr>
    </w:p>
    <w:p w:rsidR="004D39AB" w:rsidRDefault="007B3C7F" w:rsidP="007B3C7F">
      <w:pPr>
        <w:widowControl w:val="0"/>
        <w:spacing w:after="0" w:line="240" w:lineRule="auto"/>
        <w:ind w:left="5040"/>
        <w:jc w:val="right"/>
        <w:rPr>
          <w:rFonts w:ascii="Times New Roman" w:hAnsi="Times New Roman"/>
          <w:sz w:val="24"/>
          <w:szCs w:val="24"/>
        </w:rPr>
      </w:pPr>
      <w:r>
        <w:rPr>
          <w:rFonts w:ascii="Times New Roman" w:hAnsi="Times New Roman"/>
          <w:sz w:val="24"/>
          <w:szCs w:val="24"/>
        </w:rPr>
        <w:t xml:space="preserve">       </w:t>
      </w:r>
      <w:r w:rsidR="004D39AB">
        <w:rPr>
          <w:rFonts w:ascii="Times New Roman" w:hAnsi="Times New Roman"/>
          <w:sz w:val="24"/>
          <w:szCs w:val="24"/>
        </w:rPr>
        <w:t>УТВЕРЖДЕН</w:t>
      </w:r>
    </w:p>
    <w:p w:rsidR="004D39AB" w:rsidRDefault="004D39AB" w:rsidP="007B3C7F">
      <w:pPr>
        <w:widowControl w:val="0"/>
        <w:spacing w:after="0" w:line="240" w:lineRule="auto"/>
        <w:ind w:left="5040"/>
        <w:jc w:val="right"/>
        <w:rPr>
          <w:rFonts w:ascii="Times New Roman" w:hAnsi="Times New Roman"/>
          <w:sz w:val="24"/>
          <w:szCs w:val="24"/>
        </w:rPr>
      </w:pPr>
      <w:r>
        <w:rPr>
          <w:rFonts w:ascii="Times New Roman" w:hAnsi="Times New Roman"/>
          <w:sz w:val="24"/>
          <w:szCs w:val="24"/>
        </w:rPr>
        <w:t xml:space="preserve">постановлением </w:t>
      </w:r>
      <w:r w:rsidRPr="007B3C7F">
        <w:rPr>
          <w:rFonts w:ascii="Times New Roman" w:hAnsi="Times New Roman"/>
          <w:sz w:val="24"/>
          <w:szCs w:val="24"/>
        </w:rPr>
        <w:t>администрации</w:t>
      </w:r>
      <w:r>
        <w:rPr>
          <w:rFonts w:ascii="Times New Roman" w:hAnsi="Times New Roman"/>
          <w:i/>
          <w:sz w:val="24"/>
          <w:szCs w:val="24"/>
        </w:rPr>
        <w:t xml:space="preserve">  </w:t>
      </w:r>
      <w:r w:rsidR="007B3C7F" w:rsidRPr="007B3C7F">
        <w:rPr>
          <w:rFonts w:ascii="Times New Roman" w:hAnsi="Times New Roman"/>
          <w:sz w:val="24"/>
          <w:szCs w:val="24"/>
        </w:rPr>
        <w:t>сельского поселения «Хара-Быркинское»</w:t>
      </w:r>
      <w:r w:rsidR="007B3C7F">
        <w:rPr>
          <w:rFonts w:ascii="Times New Roman" w:hAnsi="Times New Roman"/>
          <w:i/>
          <w:sz w:val="24"/>
          <w:szCs w:val="24"/>
        </w:rPr>
        <w:t xml:space="preserve"> </w:t>
      </w:r>
      <w:r>
        <w:rPr>
          <w:rFonts w:ascii="Times New Roman" w:hAnsi="Times New Roman"/>
          <w:i/>
          <w:sz w:val="24"/>
          <w:szCs w:val="24"/>
        </w:rPr>
        <w:t xml:space="preserve"> </w:t>
      </w:r>
    </w:p>
    <w:p w:rsidR="004D39AB" w:rsidRDefault="004D39AB" w:rsidP="007B3C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040"/>
        <w:jc w:val="right"/>
        <w:rPr>
          <w:rFonts w:ascii="Times New Roman" w:hAnsi="Times New Roman"/>
          <w:sz w:val="24"/>
          <w:szCs w:val="24"/>
        </w:rPr>
      </w:pPr>
      <w:r>
        <w:rPr>
          <w:rFonts w:ascii="Times New Roman" w:hAnsi="Times New Roman"/>
          <w:sz w:val="24"/>
          <w:szCs w:val="24"/>
        </w:rPr>
        <w:t>от </w:t>
      </w:r>
    </w:p>
    <w:p w:rsidR="007B3C7F" w:rsidRDefault="007B3C7F" w:rsidP="007B3C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040"/>
        <w:jc w:val="center"/>
        <w:rPr>
          <w:rFonts w:ascii="Times New Roman" w:hAnsi="Times New Roman"/>
          <w:sz w:val="24"/>
          <w:szCs w:val="24"/>
        </w:rPr>
      </w:pPr>
    </w:p>
    <w:p w:rsidR="007B3C7F" w:rsidRDefault="007B3C7F" w:rsidP="007B3C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5040"/>
        <w:jc w:val="center"/>
        <w:rPr>
          <w:rFonts w:ascii="Times New Roman" w:hAnsi="Times New Roman"/>
          <w:b/>
          <w:sz w:val="24"/>
          <w:szCs w:val="24"/>
        </w:rPr>
      </w:pPr>
    </w:p>
    <w:p w:rsidR="004D39AB" w:rsidRDefault="004D39AB" w:rsidP="004D39AB">
      <w:pPr>
        <w:spacing w:after="0" w:line="240" w:lineRule="auto"/>
        <w:ind w:firstLine="709"/>
        <w:jc w:val="center"/>
        <w:rPr>
          <w:rFonts w:ascii="Times New Roman" w:hAnsi="Times New Roman"/>
          <w:b/>
          <w:sz w:val="28"/>
          <w:szCs w:val="28"/>
        </w:rPr>
      </w:pPr>
      <w:r>
        <w:rPr>
          <w:rFonts w:ascii="Times New Roman" w:hAnsi="Times New Roman"/>
          <w:b/>
          <w:sz w:val="28"/>
          <w:szCs w:val="28"/>
        </w:rPr>
        <w:t>Административный регламент по предоставлению муниципальной услуги «Исполнение запросов социально-правового характера юридических и физических лиц»</w:t>
      </w:r>
    </w:p>
    <w:p w:rsidR="004D39AB" w:rsidRDefault="004D39AB" w:rsidP="004D39AB">
      <w:pPr>
        <w:spacing w:after="0" w:line="240" w:lineRule="auto"/>
        <w:ind w:firstLine="709"/>
        <w:jc w:val="both"/>
        <w:rPr>
          <w:rFonts w:ascii="Times New Roman" w:hAnsi="Times New Roman"/>
          <w:b/>
          <w:sz w:val="28"/>
          <w:szCs w:val="28"/>
        </w:rPr>
      </w:pPr>
    </w:p>
    <w:p w:rsidR="004D39AB" w:rsidRDefault="004D39AB" w:rsidP="004D39AB">
      <w:pPr>
        <w:spacing w:after="0" w:line="240" w:lineRule="auto"/>
        <w:ind w:firstLine="709"/>
        <w:contextualSpacing/>
        <w:jc w:val="center"/>
        <w:rPr>
          <w:rFonts w:ascii="Times New Roman" w:hAnsi="Times New Roman"/>
          <w:b/>
          <w:color w:val="000000"/>
          <w:sz w:val="28"/>
          <w:szCs w:val="28"/>
        </w:rPr>
      </w:pPr>
      <w:r>
        <w:rPr>
          <w:rFonts w:ascii="Times New Roman" w:hAnsi="Times New Roman"/>
          <w:b/>
          <w:color w:val="000000"/>
          <w:sz w:val="28"/>
          <w:szCs w:val="28"/>
        </w:rPr>
        <w:t>1.Общие положения</w:t>
      </w:r>
    </w:p>
    <w:p w:rsidR="004D39AB" w:rsidRDefault="004D39AB" w:rsidP="004D39AB">
      <w:pPr>
        <w:spacing w:after="0" w:line="240" w:lineRule="auto"/>
        <w:ind w:firstLine="709"/>
        <w:contextualSpacing/>
        <w:jc w:val="center"/>
        <w:rPr>
          <w:rFonts w:ascii="Times New Roman" w:hAnsi="Times New Roman"/>
          <w:b/>
          <w:color w:val="000000"/>
          <w:sz w:val="28"/>
          <w:szCs w:val="28"/>
        </w:rPr>
      </w:pPr>
    </w:p>
    <w:p w:rsidR="004D39AB" w:rsidRDefault="004D39AB" w:rsidP="004D39AB">
      <w:pPr>
        <w:spacing w:after="0" w:line="240" w:lineRule="auto"/>
        <w:ind w:firstLine="709"/>
        <w:contextualSpacing/>
        <w:jc w:val="both"/>
        <w:rPr>
          <w:rFonts w:ascii="Times New Roman" w:hAnsi="Times New Roman"/>
          <w:b/>
          <w:color w:val="000000"/>
          <w:sz w:val="28"/>
          <w:szCs w:val="28"/>
        </w:rPr>
      </w:pPr>
      <w:r>
        <w:rPr>
          <w:rFonts w:ascii="Times New Roman" w:hAnsi="Times New Roman"/>
          <w:b/>
          <w:color w:val="000000"/>
          <w:sz w:val="28"/>
          <w:szCs w:val="28"/>
        </w:rPr>
        <w:t>1.1</w:t>
      </w:r>
      <w:r>
        <w:rPr>
          <w:rFonts w:ascii="Times New Roman" w:hAnsi="Times New Roman"/>
          <w:b/>
          <w:i/>
          <w:color w:val="000000"/>
          <w:sz w:val="28"/>
          <w:szCs w:val="28"/>
        </w:rPr>
        <w:t xml:space="preserve">. </w:t>
      </w:r>
      <w:r>
        <w:rPr>
          <w:rFonts w:ascii="Times New Roman" w:hAnsi="Times New Roman"/>
          <w:b/>
          <w:color w:val="000000"/>
          <w:sz w:val="28"/>
          <w:szCs w:val="28"/>
        </w:rPr>
        <w:t>Предмет регулирования регламента</w:t>
      </w:r>
    </w:p>
    <w:p w:rsidR="004D39AB" w:rsidRDefault="004D39AB" w:rsidP="004D39AB">
      <w:pPr>
        <w:spacing w:after="0" w:line="240" w:lineRule="auto"/>
        <w:ind w:firstLine="709"/>
        <w:contextualSpacing/>
        <w:jc w:val="both"/>
        <w:rPr>
          <w:rFonts w:ascii="Times New Roman" w:hAnsi="Times New Roman"/>
          <w:b/>
          <w:i/>
          <w:color w:val="000000"/>
          <w:sz w:val="28"/>
          <w:szCs w:val="28"/>
        </w:rPr>
      </w:pPr>
      <w:r>
        <w:rPr>
          <w:rFonts w:ascii="Times New Roman" w:hAnsi="Times New Roman"/>
          <w:color w:val="000000"/>
          <w:sz w:val="28"/>
          <w:szCs w:val="28"/>
        </w:rPr>
        <w:t xml:space="preserve">1.1.Административный регламент по предоставлению муниципальной услуги «Исполнение запросов социально-правового характера юридических и физических лиц» (далее соответственно Регламент, муниципальная услуга) определяет порядок оказания услуги в </w:t>
      </w:r>
      <w:r w:rsidR="00993A30">
        <w:rPr>
          <w:rFonts w:ascii="Times New Roman" w:hAnsi="Times New Roman"/>
          <w:color w:val="000000"/>
          <w:sz w:val="28"/>
          <w:szCs w:val="28"/>
        </w:rPr>
        <w:t>администрации</w:t>
      </w:r>
      <w:r>
        <w:rPr>
          <w:rFonts w:ascii="Times New Roman" w:hAnsi="Times New Roman"/>
          <w:color w:val="000000"/>
          <w:sz w:val="28"/>
          <w:szCs w:val="28"/>
        </w:rPr>
        <w:t>.</w:t>
      </w:r>
    </w:p>
    <w:p w:rsidR="004D39AB" w:rsidRDefault="004D39AB" w:rsidP="004D39AB">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Предметом регулирования Регламента являются правоотношения, связанные с исполнением запросов социально-правового характера юридических и физических лиц (далее - заявители).</w:t>
      </w:r>
    </w:p>
    <w:p w:rsidR="004D39AB" w:rsidRDefault="004D39AB" w:rsidP="004D39AB">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Положения настоящего Регламента распространяются на все запросы, в том числе поступившие в электронном виде, от юридических и физических лиц.</w:t>
      </w:r>
    </w:p>
    <w:p w:rsidR="004D39AB" w:rsidRDefault="004D39AB" w:rsidP="004D39AB">
      <w:pPr>
        <w:spacing w:after="0" w:line="240" w:lineRule="auto"/>
        <w:ind w:firstLine="709"/>
        <w:contextualSpacing/>
        <w:jc w:val="both"/>
        <w:rPr>
          <w:rFonts w:ascii="Times New Roman" w:hAnsi="Times New Roman"/>
          <w:b/>
          <w:i/>
          <w:color w:val="000000"/>
          <w:sz w:val="28"/>
          <w:szCs w:val="28"/>
        </w:rPr>
      </w:pPr>
    </w:p>
    <w:p w:rsidR="004D39AB" w:rsidRDefault="004D39AB" w:rsidP="004D39AB">
      <w:pPr>
        <w:spacing w:after="0" w:line="240" w:lineRule="auto"/>
        <w:ind w:firstLine="709"/>
        <w:contextualSpacing/>
        <w:jc w:val="both"/>
        <w:rPr>
          <w:rFonts w:ascii="Times New Roman" w:hAnsi="Times New Roman"/>
          <w:b/>
          <w:color w:val="000000"/>
          <w:sz w:val="28"/>
          <w:szCs w:val="28"/>
        </w:rPr>
      </w:pPr>
      <w:r>
        <w:rPr>
          <w:rFonts w:ascii="Times New Roman" w:hAnsi="Times New Roman"/>
          <w:b/>
          <w:color w:val="000000"/>
          <w:sz w:val="28"/>
          <w:szCs w:val="28"/>
        </w:rPr>
        <w:t>1.2.Круг заявителей</w:t>
      </w:r>
    </w:p>
    <w:p w:rsidR="004D39AB" w:rsidRDefault="004D39AB" w:rsidP="004D39AB">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заявителями на получение муниципальной услуги являются:</w:t>
      </w:r>
    </w:p>
    <w:p w:rsidR="004D39AB" w:rsidRDefault="004D39AB" w:rsidP="004D39AB">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юридические лица;</w:t>
      </w:r>
    </w:p>
    <w:p w:rsidR="004D39AB" w:rsidRDefault="004D39AB" w:rsidP="004D39AB">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граждане Российской Федерации, иностранные граждане и лица без гражданства.</w:t>
      </w:r>
    </w:p>
    <w:p w:rsidR="004D39AB" w:rsidRDefault="004D39AB" w:rsidP="004D39AB">
      <w:pPr>
        <w:spacing w:after="0" w:line="240" w:lineRule="auto"/>
        <w:ind w:firstLine="709"/>
        <w:contextualSpacing/>
        <w:jc w:val="both"/>
        <w:rPr>
          <w:rFonts w:ascii="Times New Roman" w:hAnsi="Times New Roman"/>
          <w:b/>
          <w:i/>
          <w:color w:val="000000"/>
          <w:sz w:val="28"/>
          <w:szCs w:val="28"/>
        </w:rPr>
      </w:pPr>
    </w:p>
    <w:p w:rsidR="004D39AB" w:rsidRDefault="004D39AB" w:rsidP="004D39AB">
      <w:pPr>
        <w:spacing w:after="0" w:line="240" w:lineRule="auto"/>
        <w:ind w:firstLine="709"/>
        <w:contextualSpacing/>
        <w:jc w:val="both"/>
        <w:rPr>
          <w:rFonts w:ascii="Times New Roman" w:hAnsi="Times New Roman"/>
          <w:b/>
          <w:color w:val="000000"/>
          <w:sz w:val="28"/>
          <w:szCs w:val="28"/>
        </w:rPr>
      </w:pPr>
      <w:r>
        <w:rPr>
          <w:rFonts w:ascii="Times New Roman" w:hAnsi="Times New Roman"/>
          <w:b/>
          <w:color w:val="000000"/>
          <w:sz w:val="28"/>
          <w:szCs w:val="28"/>
        </w:rPr>
        <w:t>1.3.Требования к порядку информирования о предоставлении муниципальной услуги</w:t>
      </w:r>
    </w:p>
    <w:p w:rsidR="004D39AB" w:rsidRDefault="004D39AB" w:rsidP="004D39AB">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1.3.1. Сведения о месте нахождения и графике работы органов, предоставляющих муниципальную услугу:</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почтовый адрес </w:t>
      </w:r>
      <w:r w:rsidR="00DF5BC9">
        <w:rPr>
          <w:rFonts w:ascii="Times New Roman" w:hAnsi="Times New Roman"/>
          <w:sz w:val="28"/>
          <w:szCs w:val="28"/>
        </w:rPr>
        <w:t>:674500 Забайкальский край Оловяннинский район с.Хара-Бырка ул.Мира,5</w:t>
      </w:r>
    </w:p>
    <w:p w:rsidR="004D39AB" w:rsidRPr="00DF5BC9"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адрес электронной почты:</w:t>
      </w:r>
      <w:r w:rsidR="00DF5BC9">
        <w:rPr>
          <w:rFonts w:ascii="Times New Roman" w:hAnsi="Times New Roman"/>
          <w:sz w:val="28"/>
          <w:szCs w:val="28"/>
          <w:lang w:val="en-US"/>
        </w:rPr>
        <w:t>sp</w:t>
      </w:r>
      <w:r w:rsidR="00DF5BC9" w:rsidRPr="00DF5BC9">
        <w:rPr>
          <w:rFonts w:ascii="Times New Roman" w:hAnsi="Times New Roman"/>
          <w:sz w:val="28"/>
          <w:szCs w:val="28"/>
        </w:rPr>
        <w:t>_</w:t>
      </w:r>
      <w:r w:rsidR="00DF5BC9">
        <w:rPr>
          <w:rFonts w:ascii="Times New Roman" w:hAnsi="Times New Roman"/>
          <w:sz w:val="28"/>
          <w:szCs w:val="28"/>
          <w:lang w:val="en-US"/>
        </w:rPr>
        <w:t>harabirkinskoe</w:t>
      </w:r>
      <w:r w:rsidR="00DF5BC9" w:rsidRPr="00DF5BC9">
        <w:rPr>
          <w:rFonts w:ascii="Times New Roman" w:hAnsi="Times New Roman"/>
          <w:sz w:val="28"/>
          <w:szCs w:val="28"/>
        </w:rPr>
        <w:t>_</w:t>
      </w:r>
      <w:r w:rsidR="00DF5BC9">
        <w:rPr>
          <w:rFonts w:ascii="Times New Roman" w:hAnsi="Times New Roman"/>
          <w:sz w:val="28"/>
          <w:szCs w:val="28"/>
          <w:lang w:val="en-US"/>
        </w:rPr>
        <w:t>ojovyan</w:t>
      </w:r>
      <w:r w:rsidR="00DF5BC9" w:rsidRPr="00DF5BC9">
        <w:rPr>
          <w:rFonts w:ascii="Times New Roman" w:hAnsi="Times New Roman"/>
          <w:sz w:val="28"/>
          <w:szCs w:val="28"/>
        </w:rPr>
        <w:t>@</w:t>
      </w:r>
      <w:r w:rsidR="00DF5BC9">
        <w:rPr>
          <w:rFonts w:ascii="Times New Roman" w:hAnsi="Times New Roman"/>
          <w:sz w:val="28"/>
          <w:szCs w:val="28"/>
          <w:lang w:val="en-US"/>
        </w:rPr>
        <w:t>mail</w:t>
      </w:r>
      <w:r w:rsidR="00DF5BC9" w:rsidRPr="00DF5BC9">
        <w:rPr>
          <w:rFonts w:ascii="Times New Roman" w:hAnsi="Times New Roman"/>
          <w:sz w:val="28"/>
          <w:szCs w:val="28"/>
        </w:rPr>
        <w:t>.</w:t>
      </w:r>
      <w:r w:rsidR="00DF5BC9">
        <w:rPr>
          <w:rFonts w:ascii="Times New Roman" w:hAnsi="Times New Roman"/>
          <w:sz w:val="28"/>
          <w:szCs w:val="28"/>
          <w:lang w:val="en-US"/>
        </w:rPr>
        <w:t>ru</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сайт:</w:t>
      </w:r>
      <w:r w:rsidR="00DF5BC9" w:rsidRPr="00DF5BC9">
        <w:rPr>
          <w:color w:val="333333"/>
          <w:sz w:val="28"/>
          <w:szCs w:val="28"/>
        </w:rPr>
        <w:t xml:space="preserve"> </w:t>
      </w:r>
      <w:hyperlink r:id="rId46" w:history="1">
        <w:r w:rsidR="00DF5BC9" w:rsidRPr="004E6052">
          <w:rPr>
            <w:rStyle w:val="ab"/>
            <w:rFonts w:eastAsia="DejaVu Sans"/>
            <w:sz w:val="28"/>
            <w:szCs w:val="28"/>
            <w:lang w:val="en-US"/>
          </w:rPr>
          <w:t>www</w:t>
        </w:r>
        <w:r w:rsidR="00DF5BC9" w:rsidRPr="004E6052">
          <w:rPr>
            <w:rStyle w:val="ab"/>
            <w:rFonts w:eastAsia="DejaVu Sans"/>
            <w:sz w:val="28"/>
            <w:szCs w:val="28"/>
          </w:rPr>
          <w:t>.</w:t>
        </w:r>
        <w:r w:rsidR="00DF5BC9" w:rsidRPr="004E6052">
          <w:rPr>
            <w:rStyle w:val="ab"/>
            <w:rFonts w:eastAsia="DejaVu Sans"/>
            <w:sz w:val="28"/>
            <w:szCs w:val="28"/>
            <w:lang w:val="en-US"/>
          </w:rPr>
          <w:t>olovyan</w:t>
        </w:r>
        <w:r w:rsidR="00DF5BC9" w:rsidRPr="004E6052">
          <w:rPr>
            <w:rStyle w:val="ab"/>
            <w:rFonts w:eastAsia="DejaVu Sans"/>
            <w:sz w:val="28"/>
            <w:szCs w:val="28"/>
          </w:rPr>
          <w:t>.</w:t>
        </w:r>
        <w:r w:rsidR="00DF5BC9" w:rsidRPr="004E6052">
          <w:rPr>
            <w:rStyle w:val="ab"/>
            <w:rFonts w:eastAsia="DejaVu Sans"/>
            <w:sz w:val="28"/>
            <w:szCs w:val="28"/>
            <w:lang w:val="en-US"/>
          </w:rPr>
          <w:t>e</w:t>
        </w:r>
        <w:r w:rsidR="00DF5BC9" w:rsidRPr="004E6052">
          <w:rPr>
            <w:rStyle w:val="ab"/>
            <w:rFonts w:eastAsia="DejaVu Sans"/>
            <w:sz w:val="28"/>
            <w:szCs w:val="28"/>
          </w:rPr>
          <w:t>-</w:t>
        </w:r>
        <w:r w:rsidR="00DF5BC9" w:rsidRPr="004E6052">
          <w:rPr>
            <w:rStyle w:val="ab"/>
            <w:rFonts w:eastAsia="DejaVu Sans"/>
            <w:sz w:val="28"/>
            <w:szCs w:val="28"/>
            <w:lang w:val="en-US"/>
          </w:rPr>
          <w:t>zab</w:t>
        </w:r>
        <w:r w:rsidR="00DF5BC9" w:rsidRPr="004E6052">
          <w:rPr>
            <w:rStyle w:val="ab"/>
            <w:rFonts w:eastAsia="DejaVu Sans"/>
            <w:sz w:val="28"/>
            <w:szCs w:val="28"/>
          </w:rPr>
          <w:t>.</w:t>
        </w:r>
        <w:r w:rsidR="00DF5BC9" w:rsidRPr="004E6052">
          <w:rPr>
            <w:rStyle w:val="ab"/>
            <w:rFonts w:eastAsia="DejaVu Sans"/>
            <w:sz w:val="28"/>
            <w:szCs w:val="28"/>
            <w:lang w:val="en-US"/>
          </w:rPr>
          <w:t>ru</w:t>
        </w:r>
      </w:hyperlink>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справочные телефоны / факсы:</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режим работы муниципального архива:</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6"/>
        <w:gridCol w:w="3285"/>
        <w:gridCol w:w="3285"/>
      </w:tblGrid>
      <w:tr w:rsidR="004D39AB" w:rsidTr="004D39AB">
        <w:tc>
          <w:tcPr>
            <w:tcW w:w="2467" w:type="dxa"/>
            <w:tcBorders>
              <w:top w:val="single" w:sz="4" w:space="0" w:color="000000"/>
              <w:left w:val="single" w:sz="4" w:space="0" w:color="000000"/>
              <w:bottom w:val="single" w:sz="4" w:space="0" w:color="000000"/>
              <w:right w:val="single" w:sz="4" w:space="0" w:color="000000"/>
            </w:tcBorders>
            <w:hideMark/>
          </w:tcPr>
          <w:p w:rsidR="004D39AB" w:rsidRDefault="004D39A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sz w:val="28"/>
                <w:szCs w:val="28"/>
              </w:rPr>
              <w:t>Дни недели</w:t>
            </w:r>
          </w:p>
        </w:tc>
        <w:tc>
          <w:tcPr>
            <w:tcW w:w="3285" w:type="dxa"/>
            <w:tcBorders>
              <w:top w:val="single" w:sz="4" w:space="0" w:color="000000"/>
              <w:left w:val="single" w:sz="4" w:space="0" w:color="000000"/>
              <w:bottom w:val="single" w:sz="4" w:space="0" w:color="000000"/>
              <w:right w:val="single" w:sz="4" w:space="0" w:color="000000"/>
            </w:tcBorders>
            <w:hideMark/>
          </w:tcPr>
          <w:p w:rsidR="004D39AB" w:rsidRDefault="004D39A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sz w:val="28"/>
                <w:szCs w:val="28"/>
              </w:rPr>
              <w:t>Время работы</w:t>
            </w:r>
          </w:p>
        </w:tc>
        <w:tc>
          <w:tcPr>
            <w:tcW w:w="3285" w:type="dxa"/>
            <w:tcBorders>
              <w:top w:val="single" w:sz="4" w:space="0" w:color="000000"/>
              <w:left w:val="single" w:sz="4" w:space="0" w:color="000000"/>
              <w:bottom w:val="single" w:sz="4" w:space="0" w:color="000000"/>
              <w:right w:val="single" w:sz="4" w:space="0" w:color="000000"/>
            </w:tcBorders>
            <w:hideMark/>
          </w:tcPr>
          <w:p w:rsidR="004D39AB" w:rsidRDefault="004D39A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sz w:val="28"/>
                <w:szCs w:val="28"/>
              </w:rPr>
              <w:t>Приемные дни</w:t>
            </w:r>
          </w:p>
        </w:tc>
      </w:tr>
      <w:tr w:rsidR="004D39AB" w:rsidTr="004D39AB">
        <w:tc>
          <w:tcPr>
            <w:tcW w:w="2467" w:type="dxa"/>
            <w:tcBorders>
              <w:top w:val="single" w:sz="4" w:space="0" w:color="000000"/>
              <w:left w:val="single" w:sz="4" w:space="0" w:color="000000"/>
              <w:bottom w:val="single" w:sz="4" w:space="0" w:color="000000"/>
              <w:right w:val="single" w:sz="4" w:space="0" w:color="000000"/>
            </w:tcBorders>
            <w:hideMark/>
          </w:tcPr>
          <w:p w:rsidR="004D39AB" w:rsidRDefault="004D39AB" w:rsidP="00DF5BC9">
            <w:pPr>
              <w:shd w:val="clear" w:color="auto" w:fill="FFFFFF"/>
              <w:spacing w:after="0" w:line="240" w:lineRule="auto"/>
              <w:jc w:val="both"/>
              <w:rPr>
                <w:rFonts w:ascii="Times New Roman" w:hAnsi="Times New Roman" w:cs="Times New Roman"/>
                <w:sz w:val="28"/>
                <w:szCs w:val="28"/>
              </w:rPr>
            </w:pPr>
            <w:r>
              <w:rPr>
                <w:rFonts w:ascii="Times New Roman" w:hAnsi="Times New Roman"/>
                <w:sz w:val="28"/>
                <w:szCs w:val="28"/>
              </w:rPr>
              <w:t>понедельник</w:t>
            </w:r>
          </w:p>
        </w:tc>
        <w:tc>
          <w:tcPr>
            <w:tcW w:w="3285" w:type="dxa"/>
            <w:tcBorders>
              <w:top w:val="single" w:sz="4" w:space="0" w:color="000000"/>
              <w:left w:val="single" w:sz="4" w:space="0" w:color="000000"/>
              <w:bottom w:val="single" w:sz="4" w:space="0" w:color="000000"/>
              <w:right w:val="single" w:sz="4" w:space="0" w:color="000000"/>
            </w:tcBorders>
            <w:hideMark/>
          </w:tcPr>
          <w:p w:rsidR="004D39AB" w:rsidRDefault="00DF5BC9">
            <w:pPr>
              <w:spacing w:after="0" w:line="240" w:lineRule="auto"/>
              <w:rPr>
                <w:rFonts w:cs="Calibri"/>
                <w:sz w:val="20"/>
                <w:szCs w:val="20"/>
              </w:rPr>
            </w:pPr>
            <w:r>
              <w:rPr>
                <w:rFonts w:cs="Calibri"/>
                <w:sz w:val="20"/>
                <w:szCs w:val="20"/>
              </w:rPr>
              <w:t>9-00         17-00</w:t>
            </w:r>
          </w:p>
        </w:tc>
        <w:tc>
          <w:tcPr>
            <w:tcW w:w="3285" w:type="dxa"/>
            <w:tcBorders>
              <w:top w:val="single" w:sz="4" w:space="0" w:color="000000"/>
              <w:left w:val="single" w:sz="4" w:space="0" w:color="000000"/>
              <w:bottom w:val="single" w:sz="4" w:space="0" w:color="000000"/>
              <w:right w:val="single" w:sz="4" w:space="0" w:color="000000"/>
            </w:tcBorders>
            <w:hideMark/>
          </w:tcPr>
          <w:p w:rsidR="004D39AB" w:rsidRDefault="004D39AB">
            <w:pPr>
              <w:spacing w:after="0" w:line="240" w:lineRule="auto"/>
              <w:rPr>
                <w:rFonts w:cs="Calibri"/>
                <w:sz w:val="20"/>
                <w:szCs w:val="20"/>
              </w:rPr>
            </w:pPr>
          </w:p>
        </w:tc>
      </w:tr>
      <w:tr w:rsidR="004D39AB" w:rsidTr="004D39AB">
        <w:tc>
          <w:tcPr>
            <w:tcW w:w="2467" w:type="dxa"/>
            <w:tcBorders>
              <w:top w:val="single" w:sz="4" w:space="0" w:color="000000"/>
              <w:left w:val="single" w:sz="4" w:space="0" w:color="000000"/>
              <w:bottom w:val="single" w:sz="4" w:space="0" w:color="000000"/>
              <w:right w:val="single" w:sz="4" w:space="0" w:color="000000"/>
            </w:tcBorders>
            <w:hideMark/>
          </w:tcPr>
          <w:p w:rsidR="004D39AB" w:rsidRDefault="004D39A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sz w:val="28"/>
                <w:szCs w:val="28"/>
              </w:rPr>
              <w:t>вторник</w:t>
            </w:r>
          </w:p>
        </w:tc>
        <w:tc>
          <w:tcPr>
            <w:tcW w:w="3285" w:type="dxa"/>
            <w:tcBorders>
              <w:top w:val="single" w:sz="4" w:space="0" w:color="000000"/>
              <w:left w:val="single" w:sz="4" w:space="0" w:color="000000"/>
              <w:bottom w:val="single" w:sz="4" w:space="0" w:color="000000"/>
              <w:right w:val="single" w:sz="4" w:space="0" w:color="000000"/>
            </w:tcBorders>
            <w:hideMark/>
          </w:tcPr>
          <w:p w:rsidR="004D39AB" w:rsidRDefault="00DF5BC9">
            <w:pPr>
              <w:spacing w:after="0" w:line="240" w:lineRule="auto"/>
              <w:rPr>
                <w:rFonts w:cs="Calibri"/>
                <w:sz w:val="20"/>
                <w:szCs w:val="20"/>
              </w:rPr>
            </w:pPr>
            <w:r>
              <w:rPr>
                <w:rFonts w:cs="Calibri"/>
                <w:sz w:val="20"/>
                <w:szCs w:val="20"/>
              </w:rPr>
              <w:t>9-00         17-00</w:t>
            </w:r>
          </w:p>
        </w:tc>
        <w:tc>
          <w:tcPr>
            <w:tcW w:w="3285" w:type="dxa"/>
            <w:tcBorders>
              <w:top w:val="single" w:sz="4" w:space="0" w:color="000000"/>
              <w:left w:val="single" w:sz="4" w:space="0" w:color="000000"/>
              <w:bottom w:val="single" w:sz="4" w:space="0" w:color="000000"/>
              <w:right w:val="single" w:sz="4" w:space="0" w:color="000000"/>
            </w:tcBorders>
            <w:hideMark/>
          </w:tcPr>
          <w:p w:rsidR="004D39AB" w:rsidRDefault="004D39AB">
            <w:pPr>
              <w:spacing w:after="0" w:line="240" w:lineRule="auto"/>
              <w:rPr>
                <w:rFonts w:cs="Calibri"/>
                <w:sz w:val="20"/>
                <w:szCs w:val="20"/>
              </w:rPr>
            </w:pPr>
          </w:p>
        </w:tc>
      </w:tr>
      <w:tr w:rsidR="004D39AB" w:rsidTr="004D39AB">
        <w:tc>
          <w:tcPr>
            <w:tcW w:w="2467" w:type="dxa"/>
            <w:tcBorders>
              <w:top w:val="single" w:sz="4" w:space="0" w:color="000000"/>
              <w:left w:val="single" w:sz="4" w:space="0" w:color="000000"/>
              <w:bottom w:val="single" w:sz="4" w:space="0" w:color="000000"/>
              <w:right w:val="single" w:sz="4" w:space="0" w:color="000000"/>
            </w:tcBorders>
            <w:hideMark/>
          </w:tcPr>
          <w:p w:rsidR="004D39AB" w:rsidRDefault="004D39A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sz w:val="28"/>
                <w:szCs w:val="28"/>
              </w:rPr>
              <w:t>среда</w:t>
            </w:r>
          </w:p>
        </w:tc>
        <w:tc>
          <w:tcPr>
            <w:tcW w:w="3285" w:type="dxa"/>
            <w:tcBorders>
              <w:top w:val="single" w:sz="4" w:space="0" w:color="000000"/>
              <w:left w:val="single" w:sz="4" w:space="0" w:color="000000"/>
              <w:bottom w:val="single" w:sz="4" w:space="0" w:color="000000"/>
              <w:right w:val="single" w:sz="4" w:space="0" w:color="000000"/>
            </w:tcBorders>
            <w:hideMark/>
          </w:tcPr>
          <w:p w:rsidR="004D39AB" w:rsidRDefault="00DF5BC9">
            <w:pPr>
              <w:spacing w:after="0" w:line="240" w:lineRule="auto"/>
              <w:rPr>
                <w:rFonts w:cs="Calibri"/>
                <w:sz w:val="20"/>
                <w:szCs w:val="20"/>
              </w:rPr>
            </w:pPr>
            <w:r>
              <w:rPr>
                <w:rFonts w:cs="Calibri"/>
                <w:sz w:val="20"/>
                <w:szCs w:val="20"/>
              </w:rPr>
              <w:t>9-00         17-00</w:t>
            </w:r>
          </w:p>
        </w:tc>
        <w:tc>
          <w:tcPr>
            <w:tcW w:w="3285" w:type="dxa"/>
            <w:tcBorders>
              <w:top w:val="single" w:sz="4" w:space="0" w:color="000000"/>
              <w:left w:val="single" w:sz="4" w:space="0" w:color="000000"/>
              <w:bottom w:val="single" w:sz="4" w:space="0" w:color="000000"/>
              <w:right w:val="single" w:sz="4" w:space="0" w:color="000000"/>
            </w:tcBorders>
            <w:hideMark/>
          </w:tcPr>
          <w:p w:rsidR="004D39AB" w:rsidRDefault="004D39AB">
            <w:pPr>
              <w:spacing w:after="0" w:line="240" w:lineRule="auto"/>
              <w:rPr>
                <w:rFonts w:cs="Calibri"/>
                <w:sz w:val="20"/>
                <w:szCs w:val="20"/>
              </w:rPr>
            </w:pPr>
          </w:p>
        </w:tc>
      </w:tr>
      <w:tr w:rsidR="004D39AB" w:rsidTr="004D39AB">
        <w:tc>
          <w:tcPr>
            <w:tcW w:w="2467" w:type="dxa"/>
            <w:tcBorders>
              <w:top w:val="single" w:sz="4" w:space="0" w:color="000000"/>
              <w:left w:val="single" w:sz="4" w:space="0" w:color="000000"/>
              <w:bottom w:val="single" w:sz="4" w:space="0" w:color="000000"/>
              <w:right w:val="single" w:sz="4" w:space="0" w:color="000000"/>
            </w:tcBorders>
            <w:hideMark/>
          </w:tcPr>
          <w:p w:rsidR="004D39AB" w:rsidRDefault="004D39A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sz w:val="28"/>
                <w:szCs w:val="28"/>
              </w:rPr>
              <w:t>четверг</w:t>
            </w:r>
          </w:p>
        </w:tc>
        <w:tc>
          <w:tcPr>
            <w:tcW w:w="3285" w:type="dxa"/>
            <w:tcBorders>
              <w:top w:val="single" w:sz="4" w:space="0" w:color="000000"/>
              <w:left w:val="single" w:sz="4" w:space="0" w:color="000000"/>
              <w:bottom w:val="single" w:sz="4" w:space="0" w:color="000000"/>
              <w:right w:val="single" w:sz="4" w:space="0" w:color="000000"/>
            </w:tcBorders>
            <w:hideMark/>
          </w:tcPr>
          <w:p w:rsidR="004D39AB" w:rsidRDefault="00DF5BC9">
            <w:pPr>
              <w:spacing w:after="0" w:line="240" w:lineRule="auto"/>
              <w:rPr>
                <w:rFonts w:cs="Calibri"/>
                <w:sz w:val="20"/>
                <w:szCs w:val="20"/>
              </w:rPr>
            </w:pPr>
            <w:r>
              <w:rPr>
                <w:rFonts w:cs="Calibri"/>
                <w:sz w:val="20"/>
                <w:szCs w:val="20"/>
              </w:rPr>
              <w:t>9-00         17-00</w:t>
            </w:r>
          </w:p>
        </w:tc>
        <w:tc>
          <w:tcPr>
            <w:tcW w:w="3285" w:type="dxa"/>
            <w:tcBorders>
              <w:top w:val="single" w:sz="4" w:space="0" w:color="000000"/>
              <w:left w:val="single" w:sz="4" w:space="0" w:color="000000"/>
              <w:bottom w:val="single" w:sz="4" w:space="0" w:color="000000"/>
              <w:right w:val="single" w:sz="4" w:space="0" w:color="000000"/>
            </w:tcBorders>
            <w:hideMark/>
          </w:tcPr>
          <w:p w:rsidR="004D39AB" w:rsidRDefault="004D39AB">
            <w:pPr>
              <w:spacing w:after="0" w:line="240" w:lineRule="auto"/>
              <w:rPr>
                <w:rFonts w:cs="Calibri"/>
                <w:sz w:val="20"/>
                <w:szCs w:val="20"/>
              </w:rPr>
            </w:pPr>
          </w:p>
        </w:tc>
      </w:tr>
      <w:tr w:rsidR="004D39AB" w:rsidTr="004D39AB">
        <w:tc>
          <w:tcPr>
            <w:tcW w:w="2467" w:type="dxa"/>
            <w:tcBorders>
              <w:top w:val="single" w:sz="4" w:space="0" w:color="000000"/>
              <w:left w:val="single" w:sz="4" w:space="0" w:color="000000"/>
              <w:bottom w:val="single" w:sz="4" w:space="0" w:color="000000"/>
              <w:right w:val="single" w:sz="4" w:space="0" w:color="000000"/>
            </w:tcBorders>
            <w:hideMark/>
          </w:tcPr>
          <w:p w:rsidR="004D39AB" w:rsidRDefault="004D39A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sz w:val="28"/>
                <w:szCs w:val="28"/>
              </w:rPr>
              <w:lastRenderedPageBreak/>
              <w:t>пятница</w:t>
            </w:r>
          </w:p>
        </w:tc>
        <w:tc>
          <w:tcPr>
            <w:tcW w:w="3285" w:type="dxa"/>
            <w:tcBorders>
              <w:top w:val="single" w:sz="4" w:space="0" w:color="000000"/>
              <w:left w:val="single" w:sz="4" w:space="0" w:color="000000"/>
              <w:bottom w:val="single" w:sz="4" w:space="0" w:color="000000"/>
              <w:right w:val="single" w:sz="4" w:space="0" w:color="000000"/>
            </w:tcBorders>
            <w:hideMark/>
          </w:tcPr>
          <w:p w:rsidR="004D39AB" w:rsidRDefault="00DF5BC9">
            <w:pPr>
              <w:spacing w:after="0" w:line="240" w:lineRule="auto"/>
              <w:rPr>
                <w:rFonts w:cs="Calibri"/>
                <w:sz w:val="20"/>
                <w:szCs w:val="20"/>
              </w:rPr>
            </w:pPr>
            <w:r>
              <w:rPr>
                <w:rFonts w:cs="Calibri"/>
                <w:sz w:val="20"/>
                <w:szCs w:val="20"/>
              </w:rPr>
              <w:t>9-00         17-00</w:t>
            </w:r>
          </w:p>
        </w:tc>
        <w:tc>
          <w:tcPr>
            <w:tcW w:w="3285" w:type="dxa"/>
            <w:tcBorders>
              <w:top w:val="single" w:sz="4" w:space="0" w:color="000000"/>
              <w:left w:val="single" w:sz="4" w:space="0" w:color="000000"/>
              <w:bottom w:val="single" w:sz="4" w:space="0" w:color="000000"/>
              <w:right w:val="single" w:sz="4" w:space="0" w:color="000000"/>
            </w:tcBorders>
            <w:hideMark/>
          </w:tcPr>
          <w:p w:rsidR="004D39AB" w:rsidRDefault="004D39AB">
            <w:pPr>
              <w:spacing w:after="0" w:line="240" w:lineRule="auto"/>
              <w:rPr>
                <w:rFonts w:cs="Calibri"/>
                <w:sz w:val="20"/>
                <w:szCs w:val="20"/>
              </w:rPr>
            </w:pPr>
          </w:p>
        </w:tc>
      </w:tr>
      <w:tr w:rsidR="004D39AB" w:rsidTr="004D39AB">
        <w:tc>
          <w:tcPr>
            <w:tcW w:w="2467" w:type="dxa"/>
            <w:tcBorders>
              <w:top w:val="single" w:sz="4" w:space="0" w:color="000000"/>
              <w:left w:val="single" w:sz="4" w:space="0" w:color="000000"/>
              <w:bottom w:val="single" w:sz="4" w:space="0" w:color="000000"/>
              <w:right w:val="single" w:sz="4" w:space="0" w:color="000000"/>
            </w:tcBorders>
            <w:hideMark/>
          </w:tcPr>
          <w:p w:rsidR="004D39AB" w:rsidRDefault="004D39A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sz w:val="28"/>
                <w:szCs w:val="28"/>
              </w:rPr>
              <w:t>суббота, воскресенье, праздничные дни</w:t>
            </w:r>
          </w:p>
        </w:tc>
        <w:tc>
          <w:tcPr>
            <w:tcW w:w="3285" w:type="dxa"/>
            <w:tcBorders>
              <w:top w:val="single" w:sz="4" w:space="0" w:color="000000"/>
              <w:left w:val="single" w:sz="4" w:space="0" w:color="000000"/>
              <w:bottom w:val="single" w:sz="4" w:space="0" w:color="000000"/>
              <w:right w:val="single" w:sz="4" w:space="0" w:color="000000"/>
            </w:tcBorders>
          </w:tcPr>
          <w:p w:rsidR="004D39AB" w:rsidRDefault="004D39AB">
            <w:pPr>
              <w:shd w:val="clear" w:color="auto" w:fill="FFFFFF"/>
              <w:spacing w:after="0" w:line="240" w:lineRule="auto"/>
              <w:ind w:firstLine="709"/>
              <w:jc w:val="both"/>
              <w:rPr>
                <w:rFonts w:ascii="Times New Roman" w:hAnsi="Times New Roman" w:cs="Times New Roman"/>
                <w:sz w:val="28"/>
                <w:szCs w:val="28"/>
              </w:rPr>
            </w:pPr>
          </w:p>
          <w:p w:rsidR="004D39AB" w:rsidRDefault="004D39A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sz w:val="28"/>
                <w:szCs w:val="28"/>
              </w:rPr>
              <w:t>выходные дни</w:t>
            </w:r>
          </w:p>
        </w:tc>
        <w:tc>
          <w:tcPr>
            <w:tcW w:w="3285" w:type="dxa"/>
            <w:tcBorders>
              <w:top w:val="single" w:sz="4" w:space="0" w:color="000000"/>
              <w:left w:val="single" w:sz="4" w:space="0" w:color="000000"/>
              <w:bottom w:val="single" w:sz="4" w:space="0" w:color="000000"/>
              <w:right w:val="single" w:sz="4" w:space="0" w:color="000000"/>
            </w:tcBorders>
          </w:tcPr>
          <w:p w:rsidR="004D39AB" w:rsidRDefault="004D39AB">
            <w:pPr>
              <w:shd w:val="clear" w:color="auto" w:fill="FFFFFF"/>
              <w:spacing w:after="0" w:line="240" w:lineRule="auto"/>
              <w:ind w:firstLine="709"/>
              <w:jc w:val="both"/>
              <w:rPr>
                <w:rFonts w:ascii="Times New Roman" w:hAnsi="Times New Roman" w:cs="Times New Roman"/>
                <w:sz w:val="28"/>
                <w:szCs w:val="28"/>
              </w:rPr>
            </w:pPr>
          </w:p>
          <w:p w:rsidR="004D39AB" w:rsidRDefault="004D39A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sz w:val="28"/>
                <w:szCs w:val="28"/>
              </w:rPr>
              <w:t>не приемные дни</w:t>
            </w:r>
          </w:p>
        </w:tc>
      </w:tr>
    </w:tbl>
    <w:p w:rsidR="004D39AB" w:rsidRDefault="004D39AB" w:rsidP="004D39AB">
      <w:pPr>
        <w:shd w:val="clear" w:color="auto" w:fill="FFFFFF"/>
        <w:spacing w:after="0" w:line="240" w:lineRule="auto"/>
        <w:ind w:firstLine="709"/>
        <w:jc w:val="both"/>
        <w:rPr>
          <w:rFonts w:ascii="Times New Roman" w:hAnsi="Times New Roman"/>
          <w:sz w:val="28"/>
          <w:szCs w:val="28"/>
        </w:rPr>
      </w:pPr>
    </w:p>
    <w:p w:rsidR="004D39AB" w:rsidRDefault="004D39AB" w:rsidP="004D39A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1.3.2. Информация по вопросам предоставления муниципальной услуги, в том числе о ходе ее исполнения предоставляется </w:t>
      </w:r>
      <w:r w:rsidR="00DF5BC9">
        <w:rPr>
          <w:rFonts w:ascii="Times New Roman" w:hAnsi="Times New Roman"/>
          <w:sz w:val="28"/>
          <w:szCs w:val="28"/>
        </w:rPr>
        <w:t xml:space="preserve"> администрацией сельского поселения «Хара-Быркинское» </w:t>
      </w:r>
      <w:r>
        <w:rPr>
          <w:rFonts w:ascii="Times New Roman" w:hAnsi="Times New Roman"/>
          <w:sz w:val="28"/>
          <w:szCs w:val="28"/>
        </w:rPr>
        <w:t xml:space="preserve">при обращении заявителя непосредственно в муниципальный архив, по телефону, в письменном виде по почте, по электронным каналам, в том числе через </w:t>
      </w:r>
      <w:r>
        <w:rPr>
          <w:rFonts w:ascii="Times New Roman" w:hAnsi="Times New Roman"/>
          <w:color w:val="052635"/>
          <w:sz w:val="28"/>
          <w:szCs w:val="28"/>
        </w:rPr>
        <w:t>в государственной информационной системе «Портал государственных и муниципальных услуг Забайкальского края» в информационно-телекоммуникационной сети «Интернет» -</w:t>
      </w:r>
      <w:r>
        <w:rPr>
          <w:rFonts w:ascii="Times New Roman" w:hAnsi="Times New Roman"/>
          <w:color w:val="052635"/>
          <w:sz w:val="28"/>
          <w:szCs w:val="28"/>
          <w:lang w:val="en-US"/>
        </w:rPr>
        <w:t>http</w:t>
      </w:r>
      <w:r>
        <w:rPr>
          <w:rFonts w:ascii="Times New Roman" w:hAnsi="Times New Roman"/>
          <w:color w:val="052635"/>
          <w:sz w:val="28"/>
          <w:szCs w:val="28"/>
        </w:rPr>
        <w:t xml:space="preserve">: // </w:t>
      </w:r>
      <w:hyperlink r:id="rId47" w:history="1">
        <w:r>
          <w:rPr>
            <w:rStyle w:val="ab"/>
            <w:lang w:val="en-US"/>
          </w:rPr>
          <w:t>www</w:t>
        </w:r>
        <w:r>
          <w:rPr>
            <w:rStyle w:val="ab"/>
          </w:rPr>
          <w:t>.</w:t>
        </w:r>
        <w:r>
          <w:rPr>
            <w:rStyle w:val="ab"/>
            <w:lang w:val="en-US"/>
          </w:rPr>
          <w:t>pgu</w:t>
        </w:r>
        <w:r>
          <w:rPr>
            <w:rStyle w:val="ab"/>
          </w:rPr>
          <w:t>.</w:t>
        </w:r>
        <w:r>
          <w:rPr>
            <w:rStyle w:val="ab"/>
            <w:lang w:val="en-US"/>
          </w:rPr>
          <w:t>e</w:t>
        </w:r>
        <w:r>
          <w:rPr>
            <w:rStyle w:val="ab"/>
          </w:rPr>
          <w:t>-</w:t>
        </w:r>
        <w:r>
          <w:rPr>
            <w:rStyle w:val="ab"/>
            <w:lang w:val="en-US"/>
          </w:rPr>
          <w:t>zab</w:t>
        </w:r>
        <w:r>
          <w:rPr>
            <w:rStyle w:val="ab"/>
          </w:rPr>
          <w:t>.</w:t>
        </w:r>
        <w:r>
          <w:rPr>
            <w:rStyle w:val="ab"/>
            <w:lang w:val="en-US"/>
          </w:rPr>
          <w:t>ru</w:t>
        </w:r>
      </w:hyperlink>
      <w:r>
        <w:rPr>
          <w:rFonts w:ascii="Times New Roman" w:hAnsi="Times New Roman"/>
          <w:sz w:val="28"/>
          <w:szCs w:val="28"/>
        </w:rPr>
        <w:t xml:space="preserve">. </w:t>
      </w:r>
    </w:p>
    <w:p w:rsidR="004D39AB" w:rsidRDefault="004D39AB" w:rsidP="004D39A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1.3.3.Регистрация обращения заявителя о предоставлении информации по вопросам предоставления государственной услуги осуществляется не позднее трех дней со дня поступления запроса.</w:t>
      </w:r>
    </w:p>
    <w:p w:rsidR="004D39AB" w:rsidRDefault="004D39AB" w:rsidP="004D39A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1.3.4. Информирование при обращении заявителя непосредственно в </w:t>
      </w:r>
      <w:r w:rsidR="003D29C4">
        <w:rPr>
          <w:rFonts w:ascii="Times New Roman" w:hAnsi="Times New Roman"/>
          <w:sz w:val="28"/>
          <w:szCs w:val="28"/>
        </w:rPr>
        <w:t>администрацию сельского поселения «Хара-Быркинское»</w:t>
      </w:r>
      <w:r>
        <w:rPr>
          <w:rFonts w:ascii="Times New Roman" w:hAnsi="Times New Roman"/>
          <w:sz w:val="28"/>
          <w:szCs w:val="28"/>
        </w:rPr>
        <w:t xml:space="preserve"> осуществляется ответственным специалистом на рабочем месте в соответствии с графиком работы.</w:t>
      </w:r>
    </w:p>
    <w:p w:rsidR="004D39AB" w:rsidRDefault="004D39AB" w:rsidP="004D39A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1.3.5. Информирование по телефону осуществляется сотрудником</w:t>
      </w:r>
      <w:r w:rsidR="003D29C4" w:rsidRPr="003D29C4">
        <w:rPr>
          <w:rFonts w:ascii="Times New Roman" w:hAnsi="Times New Roman"/>
          <w:sz w:val="28"/>
          <w:szCs w:val="28"/>
        </w:rPr>
        <w:t xml:space="preserve"> </w:t>
      </w:r>
      <w:r w:rsidR="003D29C4">
        <w:rPr>
          <w:rFonts w:ascii="Times New Roman" w:hAnsi="Times New Roman"/>
          <w:sz w:val="28"/>
          <w:szCs w:val="28"/>
        </w:rPr>
        <w:t xml:space="preserve">администрации сельского поселения «Хара-Быркинское» </w:t>
      </w:r>
      <w:r>
        <w:rPr>
          <w:rFonts w:ascii="Times New Roman" w:hAnsi="Times New Roman"/>
          <w:sz w:val="28"/>
          <w:szCs w:val="28"/>
        </w:rPr>
        <w:t xml:space="preserve"> в соответствии с графиком работы </w:t>
      </w:r>
      <w:r w:rsidR="003D29C4">
        <w:rPr>
          <w:rFonts w:ascii="Times New Roman" w:hAnsi="Times New Roman"/>
          <w:sz w:val="28"/>
          <w:szCs w:val="28"/>
        </w:rPr>
        <w:t xml:space="preserve">администрации сельского поселения «Хара-Быркинское» </w:t>
      </w:r>
      <w:r>
        <w:rPr>
          <w:rFonts w:ascii="Times New Roman" w:hAnsi="Times New Roman"/>
          <w:sz w:val="28"/>
          <w:szCs w:val="28"/>
        </w:rPr>
        <w:t xml:space="preserve">Ответ на телефонный звонок должен содержать информацию о фамилии, имени, отчестве (последнее при наличии), должности ответственного специалиста, принявшего телефонный звонок, и наименовании </w:t>
      </w:r>
      <w:r w:rsidR="00585E27">
        <w:rPr>
          <w:rFonts w:ascii="Times New Roman" w:hAnsi="Times New Roman"/>
          <w:sz w:val="28"/>
          <w:szCs w:val="28"/>
        </w:rPr>
        <w:t xml:space="preserve">администрации. </w:t>
      </w:r>
      <w:r>
        <w:rPr>
          <w:rFonts w:ascii="Times New Roman" w:hAnsi="Times New Roman"/>
          <w:sz w:val="28"/>
          <w:szCs w:val="28"/>
        </w:rPr>
        <w:t xml:space="preserve">При ответах на телефонные звонки сотрудник </w:t>
      </w:r>
      <w:r w:rsidR="00585E27">
        <w:rPr>
          <w:rFonts w:ascii="Times New Roman" w:hAnsi="Times New Roman"/>
          <w:sz w:val="28"/>
          <w:szCs w:val="28"/>
        </w:rPr>
        <w:t xml:space="preserve">администрации сельского поселения «Хара-Быркинское» </w:t>
      </w:r>
      <w:r>
        <w:rPr>
          <w:rFonts w:ascii="Times New Roman" w:hAnsi="Times New Roman"/>
          <w:sz w:val="28"/>
          <w:szCs w:val="28"/>
        </w:rPr>
        <w:t xml:space="preserve">подробно, со ссылками на соответствующие нормативные правовые акты, в вежливой форме информирует заявителя по интересующим его вопросам. Если для подготовки ответа требуется продолжительное время, сотрудник </w:t>
      </w:r>
      <w:r w:rsidR="00585E27">
        <w:rPr>
          <w:rFonts w:ascii="Times New Roman" w:hAnsi="Times New Roman"/>
          <w:sz w:val="28"/>
          <w:szCs w:val="28"/>
        </w:rPr>
        <w:t>администрации сельского поселения «Хара-Быркинское»</w:t>
      </w:r>
      <w:r>
        <w:rPr>
          <w:rFonts w:ascii="Times New Roman" w:hAnsi="Times New Roman"/>
          <w:sz w:val="28"/>
          <w:szCs w:val="28"/>
        </w:rPr>
        <w:t xml:space="preserve"> осуществляющий информирование, может предложить заявителю обратиться за необходимой информацией в письменном виде, либо назначить удобное для заявителя время для личного обращения непосредственно в </w:t>
      </w:r>
      <w:r w:rsidR="00585E27">
        <w:rPr>
          <w:rFonts w:ascii="Times New Roman" w:hAnsi="Times New Roman"/>
          <w:sz w:val="28"/>
          <w:szCs w:val="28"/>
        </w:rPr>
        <w:t>администрацию сельского поселения «Хара-Быркинское».</w:t>
      </w:r>
    </w:p>
    <w:p w:rsidR="004D39AB" w:rsidRDefault="004D39AB" w:rsidP="004D39A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1.3.6.Письменное информирование осуществляется путем направления ответа почтовым отправлением или по электронным каналам связи в зависимости от способа обращения заявителя. Ответ на обращение заявителя предоставляется в простой, четкой форме и должен содержать: ответы на поставленные вопросы, указание фамилии и номера телефона исполнителя. Ответ направляется заявителю в срок, не превышающий 7 рабочих дней со дня регистрации обращения.</w:t>
      </w:r>
    </w:p>
    <w:p w:rsidR="004D39AB" w:rsidRDefault="004D39AB" w:rsidP="004D39A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1.3.7.Основными требованиями к информированию являются достоверность и полнота предоставляемой информации, четкость в изложении информации, наглядность форм предоставляемой информации, оперативность, удобство и доступность получения информации.</w:t>
      </w:r>
    </w:p>
    <w:p w:rsidR="004D39AB" w:rsidRDefault="004D39AB" w:rsidP="004D39A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1.3.8.В помещении </w:t>
      </w:r>
      <w:r w:rsidR="00585E27">
        <w:rPr>
          <w:rFonts w:ascii="Times New Roman" w:hAnsi="Times New Roman"/>
          <w:sz w:val="28"/>
          <w:szCs w:val="28"/>
        </w:rPr>
        <w:t>администрации</w:t>
      </w:r>
      <w:r>
        <w:rPr>
          <w:rFonts w:ascii="Times New Roman" w:hAnsi="Times New Roman"/>
          <w:sz w:val="28"/>
          <w:szCs w:val="28"/>
        </w:rPr>
        <w:t xml:space="preserve"> оборудуется информационный уголок, где размещается следующая информация:</w:t>
      </w:r>
    </w:p>
    <w:p w:rsidR="004D39AB" w:rsidRDefault="004D39AB" w:rsidP="004D39A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1) график работы</w:t>
      </w:r>
      <w:r w:rsidR="00585E27" w:rsidRPr="00585E27">
        <w:rPr>
          <w:rFonts w:ascii="Times New Roman" w:hAnsi="Times New Roman"/>
          <w:sz w:val="28"/>
          <w:szCs w:val="28"/>
        </w:rPr>
        <w:t xml:space="preserve"> </w:t>
      </w:r>
      <w:r w:rsidR="00585E27">
        <w:rPr>
          <w:rFonts w:ascii="Times New Roman" w:hAnsi="Times New Roman"/>
          <w:sz w:val="28"/>
          <w:szCs w:val="28"/>
        </w:rPr>
        <w:t>администрации сельского поселения «Хара-Быркинское»</w:t>
      </w:r>
      <w:r>
        <w:rPr>
          <w:rFonts w:ascii="Times New Roman" w:hAnsi="Times New Roman"/>
          <w:sz w:val="28"/>
          <w:szCs w:val="28"/>
        </w:rPr>
        <w:t>;</w:t>
      </w:r>
    </w:p>
    <w:p w:rsidR="004D39AB" w:rsidRDefault="004D39AB" w:rsidP="004D39A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2) фамилия, имя, отчество (последнее при наличии) ответственного специалиста </w:t>
      </w:r>
      <w:r w:rsidR="00585E27">
        <w:rPr>
          <w:rFonts w:ascii="Times New Roman" w:hAnsi="Times New Roman"/>
          <w:sz w:val="28"/>
          <w:szCs w:val="28"/>
        </w:rPr>
        <w:t>администрации сельского поселения «Хара-Быркинское»</w:t>
      </w:r>
    </w:p>
    <w:p w:rsidR="004D39AB" w:rsidRDefault="004D39AB" w:rsidP="004D39A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3) номер кабинета, где осуществляется информирование и приём документов, необходимых для предоставления муниципальной услуги, фамилия, имя, отчество, должность сотрудника </w:t>
      </w:r>
      <w:r w:rsidR="00585E27">
        <w:rPr>
          <w:rFonts w:ascii="Times New Roman" w:hAnsi="Times New Roman"/>
          <w:sz w:val="28"/>
          <w:szCs w:val="28"/>
        </w:rPr>
        <w:t>администрации сельского поселения «Хара-Быркинское»</w:t>
      </w:r>
      <w:r>
        <w:rPr>
          <w:rFonts w:ascii="Times New Roman" w:hAnsi="Times New Roman"/>
          <w:sz w:val="28"/>
          <w:szCs w:val="28"/>
        </w:rPr>
        <w:t>);</w:t>
      </w:r>
    </w:p>
    <w:p w:rsidR="004D39AB" w:rsidRDefault="004D39AB" w:rsidP="004D39A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4) номера справочных телефонов, почтовый адрес, адрес электронной почты муниципального архива, адрес портала на сайте;</w:t>
      </w:r>
    </w:p>
    <w:p w:rsidR="004D39AB" w:rsidRDefault="004D39AB" w:rsidP="004D39A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5) извлечения из настоящего Регламента.</w:t>
      </w:r>
    </w:p>
    <w:p w:rsidR="004D39AB" w:rsidRDefault="004D39AB" w:rsidP="004D39AB">
      <w:pPr>
        <w:spacing w:after="0" w:line="240" w:lineRule="auto"/>
        <w:ind w:firstLine="709"/>
        <w:contextualSpacing/>
        <w:jc w:val="both"/>
        <w:rPr>
          <w:rFonts w:ascii="Times New Roman" w:hAnsi="Times New Roman"/>
          <w:color w:val="000000"/>
          <w:sz w:val="28"/>
          <w:szCs w:val="28"/>
        </w:rPr>
      </w:pPr>
    </w:p>
    <w:p w:rsidR="004D39AB" w:rsidRDefault="004D39AB" w:rsidP="004D39AB">
      <w:pPr>
        <w:spacing w:after="0" w:line="240" w:lineRule="auto"/>
        <w:ind w:firstLine="709"/>
        <w:contextualSpacing/>
        <w:jc w:val="center"/>
        <w:rPr>
          <w:rFonts w:ascii="Times New Roman" w:hAnsi="Times New Roman"/>
          <w:b/>
          <w:color w:val="000000"/>
          <w:sz w:val="28"/>
          <w:szCs w:val="28"/>
        </w:rPr>
      </w:pPr>
      <w:r>
        <w:rPr>
          <w:rFonts w:ascii="Times New Roman" w:hAnsi="Times New Roman"/>
          <w:b/>
          <w:color w:val="000000"/>
          <w:sz w:val="28"/>
          <w:szCs w:val="28"/>
          <w:lang w:val="en-US"/>
        </w:rPr>
        <w:t>II</w:t>
      </w:r>
      <w:r>
        <w:rPr>
          <w:rFonts w:ascii="Times New Roman" w:hAnsi="Times New Roman"/>
          <w:b/>
          <w:color w:val="000000"/>
          <w:sz w:val="28"/>
          <w:szCs w:val="28"/>
        </w:rPr>
        <w:t>.Стандарт предоставления муниципальной услуги</w:t>
      </w:r>
    </w:p>
    <w:p w:rsidR="004D39AB" w:rsidRDefault="004D39AB" w:rsidP="004D39AB">
      <w:pPr>
        <w:spacing w:after="0" w:line="240" w:lineRule="auto"/>
        <w:ind w:firstLine="709"/>
        <w:contextualSpacing/>
        <w:jc w:val="both"/>
        <w:rPr>
          <w:rFonts w:ascii="Times New Roman" w:hAnsi="Times New Roman"/>
          <w:b/>
          <w:i/>
          <w:color w:val="000000"/>
          <w:sz w:val="28"/>
          <w:szCs w:val="28"/>
        </w:rPr>
      </w:pPr>
    </w:p>
    <w:p w:rsidR="004D39AB" w:rsidRDefault="004D39AB" w:rsidP="004D39AB">
      <w:pPr>
        <w:spacing w:after="0" w:line="240" w:lineRule="auto"/>
        <w:ind w:firstLine="709"/>
        <w:contextualSpacing/>
        <w:jc w:val="both"/>
        <w:rPr>
          <w:rFonts w:ascii="Times New Roman" w:hAnsi="Times New Roman"/>
          <w:b/>
          <w:color w:val="000000"/>
          <w:sz w:val="28"/>
          <w:szCs w:val="28"/>
        </w:rPr>
      </w:pPr>
      <w:r>
        <w:rPr>
          <w:rFonts w:ascii="Times New Roman" w:hAnsi="Times New Roman"/>
          <w:b/>
          <w:color w:val="000000"/>
          <w:sz w:val="28"/>
          <w:szCs w:val="28"/>
        </w:rPr>
        <w:t>2.1.Наименование муниципальной услуги</w:t>
      </w:r>
    </w:p>
    <w:p w:rsidR="004D39AB" w:rsidRDefault="004D39AB" w:rsidP="004D39AB">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Муниципальная услуга по исполнению запросов социально-правового характера юридических и физических лиц.</w:t>
      </w:r>
    </w:p>
    <w:p w:rsidR="004D39AB" w:rsidRDefault="004D39AB" w:rsidP="004D39AB">
      <w:pPr>
        <w:spacing w:after="0" w:line="240" w:lineRule="auto"/>
        <w:ind w:firstLine="709"/>
        <w:contextualSpacing/>
        <w:jc w:val="both"/>
        <w:rPr>
          <w:rFonts w:ascii="Times New Roman" w:hAnsi="Times New Roman"/>
          <w:b/>
          <w:i/>
          <w:color w:val="000000"/>
          <w:sz w:val="28"/>
          <w:szCs w:val="28"/>
        </w:rPr>
      </w:pPr>
    </w:p>
    <w:p w:rsidR="004D39AB" w:rsidRDefault="004D39AB" w:rsidP="004D39AB">
      <w:pPr>
        <w:spacing w:after="0" w:line="240" w:lineRule="auto"/>
        <w:ind w:firstLine="709"/>
        <w:contextualSpacing/>
        <w:jc w:val="both"/>
        <w:rPr>
          <w:rFonts w:ascii="Times New Roman" w:hAnsi="Times New Roman"/>
          <w:b/>
          <w:color w:val="000000"/>
          <w:sz w:val="28"/>
          <w:szCs w:val="28"/>
        </w:rPr>
      </w:pPr>
      <w:r>
        <w:rPr>
          <w:rFonts w:ascii="Times New Roman" w:hAnsi="Times New Roman"/>
          <w:b/>
          <w:color w:val="000000"/>
          <w:sz w:val="28"/>
          <w:szCs w:val="28"/>
        </w:rPr>
        <w:t>2.2.Наименование органа местного самоуправления, предоставляющего муниципальную услугу</w:t>
      </w:r>
    </w:p>
    <w:p w:rsidR="004D39AB" w:rsidRDefault="004D39AB" w:rsidP="004D39AB">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Предоставление муниципальной услуги осуществляет </w:t>
      </w:r>
      <w:r w:rsidR="00585E27">
        <w:rPr>
          <w:rFonts w:ascii="Times New Roman" w:hAnsi="Times New Roman"/>
          <w:sz w:val="28"/>
          <w:szCs w:val="28"/>
        </w:rPr>
        <w:t>администрация сельского поселения «Хара-Быркинское»</w:t>
      </w:r>
      <w:r>
        <w:rPr>
          <w:rFonts w:ascii="Times New Roman" w:hAnsi="Times New Roman"/>
          <w:color w:val="000000"/>
          <w:sz w:val="28"/>
          <w:szCs w:val="28"/>
        </w:rPr>
        <w:t xml:space="preserve"> (далее – </w:t>
      </w:r>
      <w:r w:rsidR="00585E27">
        <w:rPr>
          <w:rFonts w:ascii="Times New Roman" w:hAnsi="Times New Roman"/>
          <w:color w:val="000000"/>
          <w:sz w:val="28"/>
          <w:szCs w:val="28"/>
        </w:rPr>
        <w:t>администрация</w:t>
      </w:r>
      <w:r>
        <w:rPr>
          <w:rFonts w:ascii="Times New Roman" w:hAnsi="Times New Roman"/>
          <w:color w:val="000000"/>
          <w:sz w:val="28"/>
          <w:szCs w:val="28"/>
        </w:rPr>
        <w:t>).</w:t>
      </w:r>
    </w:p>
    <w:p w:rsidR="004D39AB" w:rsidRDefault="004D39AB" w:rsidP="004D39AB">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Для предоставления муниципальной услуги </w:t>
      </w:r>
      <w:r w:rsidR="00585E27">
        <w:rPr>
          <w:rFonts w:ascii="Times New Roman" w:hAnsi="Times New Roman"/>
          <w:color w:val="000000"/>
          <w:sz w:val="28"/>
          <w:szCs w:val="28"/>
          <w:shd w:val="clear" w:color="auto" w:fill="FFFFFF"/>
        </w:rPr>
        <w:t>администрация</w:t>
      </w:r>
      <w:r>
        <w:rPr>
          <w:rFonts w:ascii="Times New Roman" w:hAnsi="Times New Roman"/>
          <w:color w:val="000000"/>
          <w:sz w:val="28"/>
          <w:szCs w:val="28"/>
          <w:shd w:val="clear" w:color="auto" w:fill="FFFFFF"/>
        </w:rPr>
        <w:t xml:space="preserve"> не вправе требовать от заявителя осуществления действий, в том числе согласований, связанных с обращением в иные государственные органы и организации.</w:t>
      </w:r>
    </w:p>
    <w:p w:rsidR="004D39AB" w:rsidRDefault="004D39AB" w:rsidP="004D39AB">
      <w:pPr>
        <w:spacing w:after="0" w:line="240" w:lineRule="auto"/>
        <w:ind w:firstLine="709"/>
        <w:contextualSpacing/>
        <w:jc w:val="both"/>
        <w:rPr>
          <w:rFonts w:ascii="Times New Roman" w:hAnsi="Times New Roman"/>
          <w:b/>
          <w:color w:val="000000"/>
          <w:sz w:val="28"/>
          <w:szCs w:val="28"/>
        </w:rPr>
      </w:pPr>
    </w:p>
    <w:p w:rsidR="004D39AB" w:rsidRDefault="004D39AB" w:rsidP="004D39AB">
      <w:pPr>
        <w:spacing w:after="0" w:line="240" w:lineRule="auto"/>
        <w:ind w:firstLine="709"/>
        <w:contextualSpacing/>
        <w:jc w:val="both"/>
        <w:rPr>
          <w:rFonts w:ascii="Times New Roman" w:hAnsi="Times New Roman"/>
          <w:b/>
          <w:color w:val="000000"/>
          <w:sz w:val="28"/>
          <w:szCs w:val="28"/>
        </w:rPr>
      </w:pPr>
      <w:r>
        <w:rPr>
          <w:rFonts w:ascii="Times New Roman" w:hAnsi="Times New Roman"/>
          <w:b/>
          <w:color w:val="000000"/>
          <w:sz w:val="28"/>
          <w:szCs w:val="28"/>
        </w:rPr>
        <w:t>2.3.Результаты предоставления муниципальной услуги</w:t>
      </w:r>
    </w:p>
    <w:p w:rsidR="004D39AB" w:rsidRDefault="004D39AB" w:rsidP="004D39AB">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Результатами предоставления муниципальной услуги являются:</w:t>
      </w:r>
    </w:p>
    <w:p w:rsidR="004D39AB" w:rsidRDefault="00993A30" w:rsidP="004D39AB">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-ответ на запрос в виде </w:t>
      </w:r>
      <w:r w:rsidR="004D39AB">
        <w:rPr>
          <w:rFonts w:ascii="Times New Roman" w:hAnsi="Times New Roman"/>
          <w:color w:val="000000"/>
          <w:sz w:val="28"/>
          <w:szCs w:val="28"/>
        </w:rPr>
        <w:t xml:space="preserve"> справки, архивной копии, выписки, информационного письма (далее ответ);</w:t>
      </w:r>
    </w:p>
    <w:p w:rsidR="004D39AB" w:rsidRDefault="004D39AB" w:rsidP="004D39AB">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-уведомление о передаче запроса в иной орган государственной власти, орган местного самоуправления или должностному лицу по компетенции;</w:t>
      </w:r>
    </w:p>
    <w:p w:rsidR="004D39AB" w:rsidRDefault="004D39AB" w:rsidP="004D39AB">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-отказ в рассмотрении запроса с изложением причин отказа.</w:t>
      </w:r>
    </w:p>
    <w:p w:rsidR="004D39AB" w:rsidRDefault="004D39AB" w:rsidP="004D39AB">
      <w:pPr>
        <w:spacing w:after="0" w:line="240" w:lineRule="auto"/>
        <w:ind w:firstLine="709"/>
        <w:contextualSpacing/>
        <w:jc w:val="both"/>
        <w:rPr>
          <w:rFonts w:ascii="Times New Roman" w:hAnsi="Times New Roman"/>
          <w:b/>
          <w:i/>
          <w:color w:val="000000"/>
          <w:sz w:val="28"/>
          <w:szCs w:val="28"/>
        </w:rPr>
      </w:pPr>
    </w:p>
    <w:p w:rsidR="004D39AB" w:rsidRDefault="004D39AB" w:rsidP="004D39AB">
      <w:pPr>
        <w:spacing w:after="0" w:line="240" w:lineRule="auto"/>
        <w:ind w:firstLine="709"/>
        <w:contextualSpacing/>
        <w:jc w:val="both"/>
        <w:rPr>
          <w:rFonts w:ascii="Times New Roman" w:hAnsi="Times New Roman"/>
          <w:b/>
          <w:color w:val="000000"/>
          <w:sz w:val="28"/>
          <w:szCs w:val="28"/>
        </w:rPr>
      </w:pPr>
      <w:r>
        <w:rPr>
          <w:rFonts w:ascii="Times New Roman" w:hAnsi="Times New Roman"/>
          <w:b/>
          <w:color w:val="000000"/>
          <w:sz w:val="28"/>
          <w:szCs w:val="28"/>
        </w:rPr>
        <w:t>2.4.Срок предоставления государственной услуги</w:t>
      </w:r>
    </w:p>
    <w:p w:rsidR="004D39AB" w:rsidRDefault="004D39AB" w:rsidP="004D39AB">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2.4.1. Ответ на запрос, в том числе поступивший в электронной форме, дается в срок, не превышающий 30 дней со дня его регистрации.</w:t>
      </w:r>
    </w:p>
    <w:p w:rsidR="004D39AB" w:rsidRDefault="004D39AB" w:rsidP="004D39AB">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2.4.2. В исключительных случаях, а также в случае направления дополнительного запроса, связанного с рассмотрением запроса, указанный срок может быть продлен не более чем на 30 дней с уведомлением заявителя о продлении срока рассмотрения.</w:t>
      </w:r>
    </w:p>
    <w:p w:rsidR="004D39AB" w:rsidRDefault="004D39AB" w:rsidP="004D39AB">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2.4.3. При поступлении запросов, которые не могут быть исполнены без предоставления дополнительных сведений или уточнений, сотрудник </w:t>
      </w:r>
      <w:r w:rsidR="00993A30">
        <w:rPr>
          <w:rFonts w:ascii="Times New Roman" w:hAnsi="Times New Roman"/>
          <w:color w:val="000000"/>
          <w:sz w:val="28"/>
          <w:szCs w:val="28"/>
        </w:rPr>
        <w:t>а</w:t>
      </w:r>
      <w:r w:rsidR="00993A30">
        <w:rPr>
          <w:rFonts w:ascii="Times New Roman" w:hAnsi="Times New Roman"/>
          <w:sz w:val="28"/>
          <w:szCs w:val="28"/>
        </w:rPr>
        <w:t xml:space="preserve">дминистрации </w:t>
      </w:r>
      <w:r>
        <w:rPr>
          <w:rFonts w:ascii="Times New Roman" w:hAnsi="Times New Roman"/>
          <w:color w:val="000000"/>
          <w:sz w:val="28"/>
          <w:szCs w:val="28"/>
        </w:rPr>
        <w:t xml:space="preserve">в 7-дневный срок запрашивает автора запроса об уточнении и </w:t>
      </w:r>
      <w:r>
        <w:rPr>
          <w:rFonts w:ascii="Times New Roman" w:hAnsi="Times New Roman"/>
          <w:color w:val="000000"/>
          <w:sz w:val="28"/>
          <w:szCs w:val="28"/>
        </w:rPr>
        <w:lastRenderedPageBreak/>
        <w:t>дополнении запроса необходимыми для его исполнения сведениями (приложение № 4 к Регламенту).</w:t>
      </w:r>
    </w:p>
    <w:p w:rsidR="004D39AB" w:rsidRDefault="004D39AB" w:rsidP="004D39AB">
      <w:pPr>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2.4.4. Запрос, не относящийся к составу хранящихся в </w:t>
      </w:r>
      <w:r w:rsidR="00993A30">
        <w:rPr>
          <w:rFonts w:ascii="Times New Roman" w:hAnsi="Times New Roman"/>
          <w:color w:val="000000"/>
          <w:sz w:val="28"/>
          <w:szCs w:val="28"/>
        </w:rPr>
        <w:t>администрации</w:t>
      </w:r>
      <w:r>
        <w:rPr>
          <w:rFonts w:ascii="Times New Roman" w:hAnsi="Times New Roman"/>
          <w:color w:val="000000"/>
          <w:sz w:val="28"/>
          <w:szCs w:val="28"/>
        </w:rPr>
        <w:t xml:space="preserve"> документов, в течение 5 дней с момента его ре</w:t>
      </w:r>
      <w:r w:rsidR="00993A30">
        <w:rPr>
          <w:rFonts w:ascii="Times New Roman" w:hAnsi="Times New Roman"/>
          <w:color w:val="000000"/>
          <w:sz w:val="28"/>
          <w:szCs w:val="28"/>
        </w:rPr>
        <w:t xml:space="preserve">гистрации направляется в другую </w:t>
      </w:r>
      <w:r>
        <w:rPr>
          <w:rFonts w:ascii="Times New Roman" w:hAnsi="Times New Roman"/>
          <w:color w:val="000000"/>
          <w:sz w:val="28"/>
          <w:szCs w:val="28"/>
        </w:rPr>
        <w:t>организацию, где хранятся необходимые документы, с уведомлением об этом пользователя (приложение № 3 к Регламенту).</w:t>
      </w:r>
    </w:p>
    <w:p w:rsidR="004D39AB" w:rsidRDefault="004D39AB" w:rsidP="004D39AB">
      <w:pPr>
        <w:shd w:val="clear" w:color="auto" w:fill="FFFFFF"/>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2.4.5. При получении запроса, в котором содержатся нецензурные либо оскорбительные выражения, угрозы жизни, здоровью и имуществу должностного лица, а также членов его семьи, сотрудник </w:t>
      </w:r>
      <w:r w:rsidR="00993A30">
        <w:rPr>
          <w:rFonts w:ascii="Times New Roman" w:hAnsi="Times New Roman"/>
          <w:sz w:val="28"/>
          <w:szCs w:val="28"/>
        </w:rPr>
        <w:t xml:space="preserve">администрации </w:t>
      </w:r>
      <w:r>
        <w:rPr>
          <w:rFonts w:ascii="Times New Roman" w:hAnsi="Times New Roman"/>
          <w:sz w:val="28"/>
          <w:szCs w:val="28"/>
        </w:rPr>
        <w:t>вправе оставить запрос без ответа и в течение семи календарных дней со дня регистрации запроса сообщить заявителю о недопустимости злоупотребления правом.</w:t>
      </w:r>
    </w:p>
    <w:p w:rsidR="004D39AB" w:rsidRDefault="004D39AB" w:rsidP="004D39AB">
      <w:pPr>
        <w:shd w:val="clear" w:color="auto" w:fill="FFFFFF"/>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2.4.6. В случае, если текст запроса не поддается прочтению, ответ на запрос не дается, о чем в течение семи календарных дней со дня регистрации запроса сообщается заявителю, если его фамилия и почтовый адрес поддаются прочтению.</w:t>
      </w:r>
    </w:p>
    <w:p w:rsidR="004D39AB" w:rsidRDefault="004D39AB" w:rsidP="004D39AB">
      <w:pPr>
        <w:shd w:val="clear" w:color="auto" w:fill="FFFFFF"/>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2.4.7. В случае, если в запросе содержится вопрос, на который заявителю многократно давались письменные ответы по существу в связи с ранее направляемыми запросами в </w:t>
      </w:r>
      <w:r w:rsidR="00993A30">
        <w:rPr>
          <w:rFonts w:ascii="Times New Roman" w:hAnsi="Times New Roman"/>
          <w:sz w:val="28"/>
          <w:szCs w:val="28"/>
        </w:rPr>
        <w:t>администрацию</w:t>
      </w:r>
      <w:r>
        <w:rPr>
          <w:rFonts w:ascii="Times New Roman" w:hAnsi="Times New Roman"/>
          <w:sz w:val="28"/>
          <w:szCs w:val="28"/>
        </w:rPr>
        <w:t xml:space="preserve"> и при этом в заявлении не приводятся новые доводы или обстоятельства, специалист </w:t>
      </w:r>
      <w:r w:rsidR="00993A30">
        <w:rPr>
          <w:rFonts w:ascii="Times New Roman" w:hAnsi="Times New Roman"/>
          <w:sz w:val="28"/>
          <w:szCs w:val="28"/>
        </w:rPr>
        <w:t xml:space="preserve">администрации </w:t>
      </w:r>
      <w:r>
        <w:rPr>
          <w:rFonts w:ascii="Times New Roman" w:hAnsi="Times New Roman"/>
          <w:sz w:val="28"/>
          <w:szCs w:val="28"/>
        </w:rPr>
        <w:t>вправе принять решение о безосновательности очередного запроса и прекращении переписки с гражданином по данному вопросу, о чем в течение семи календарных дней со дня регистрации запроса сообщается заявителю.</w:t>
      </w:r>
    </w:p>
    <w:p w:rsidR="004D39AB" w:rsidRDefault="004D39AB" w:rsidP="004D39AB">
      <w:pPr>
        <w:shd w:val="clear" w:color="auto" w:fill="FFFFFF"/>
        <w:autoSpaceDE w:val="0"/>
        <w:autoSpaceDN w:val="0"/>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 xml:space="preserve">2.4.8. В случае, если ответ по существу поставленного в запросе вопроса не может быть дан без разглашения сведений, составляющих государственную или иную охраняемую законом </w:t>
      </w:r>
      <w:hyperlink r:id="rId48" w:history="1">
        <w:r>
          <w:rPr>
            <w:rStyle w:val="ab"/>
          </w:rPr>
          <w:t>тайну</w:t>
        </w:r>
      </w:hyperlink>
      <w:r>
        <w:rPr>
          <w:rFonts w:ascii="Times New Roman" w:hAnsi="Times New Roman"/>
          <w:sz w:val="28"/>
          <w:szCs w:val="28"/>
        </w:rPr>
        <w:t>, заявителю в течение семи календарных дней сообщается о невозможности дать ответ по существу поставленного в запросе вопроса в связи с недопустимостью разглашения указанных сведений.</w:t>
      </w:r>
    </w:p>
    <w:p w:rsidR="004D39AB" w:rsidRDefault="004D39AB" w:rsidP="004D39AB">
      <w:pPr>
        <w:shd w:val="clear" w:color="auto" w:fill="FFFFFF"/>
        <w:autoSpaceDE w:val="0"/>
        <w:autoSpaceDN w:val="0"/>
        <w:adjustRightInd w:val="0"/>
        <w:spacing w:after="0" w:line="240" w:lineRule="auto"/>
        <w:ind w:firstLine="709"/>
        <w:jc w:val="both"/>
        <w:outlineLvl w:val="0"/>
        <w:rPr>
          <w:rFonts w:ascii="Times New Roman" w:hAnsi="Times New Roman"/>
          <w:b/>
          <w:bCs/>
          <w:iCs/>
          <w:sz w:val="28"/>
          <w:szCs w:val="28"/>
        </w:rPr>
      </w:pPr>
    </w:p>
    <w:p w:rsidR="004D39AB" w:rsidRDefault="004D39AB" w:rsidP="004D39AB">
      <w:pPr>
        <w:spacing w:after="0"/>
        <w:ind w:firstLine="851"/>
        <w:jc w:val="both"/>
        <w:rPr>
          <w:rFonts w:ascii="Times New Roman" w:hAnsi="Times New Roman"/>
          <w:b/>
          <w:sz w:val="28"/>
          <w:szCs w:val="28"/>
        </w:rPr>
      </w:pPr>
      <w:r>
        <w:rPr>
          <w:rFonts w:ascii="Times New Roman" w:hAnsi="Times New Roman"/>
          <w:b/>
          <w:sz w:val="28"/>
          <w:szCs w:val="28"/>
        </w:rPr>
        <w:t>2.5. Правовые основания для предоставления муниципальной услуги</w:t>
      </w:r>
    </w:p>
    <w:p w:rsidR="004D39AB" w:rsidRDefault="004D39AB" w:rsidP="004D39AB">
      <w:pPr>
        <w:spacing w:after="0"/>
        <w:ind w:firstLine="851"/>
        <w:rPr>
          <w:rFonts w:ascii="Times New Roman" w:hAnsi="Times New Roman"/>
          <w:sz w:val="28"/>
          <w:szCs w:val="28"/>
        </w:rPr>
      </w:pPr>
      <w:bookmarkStart w:id="43" w:name="sub_12"/>
      <w:r>
        <w:rPr>
          <w:rFonts w:ascii="Times New Roman" w:hAnsi="Times New Roman"/>
          <w:sz w:val="28"/>
          <w:szCs w:val="28"/>
        </w:rPr>
        <w:t>Предоставление муниципальной услуги осуществляется в соответствии с</w:t>
      </w:r>
      <w:bookmarkEnd w:id="43"/>
      <w:r>
        <w:rPr>
          <w:rFonts w:ascii="Times New Roman" w:hAnsi="Times New Roman"/>
          <w:sz w:val="28"/>
          <w:szCs w:val="28"/>
        </w:rPr>
        <w:t xml:space="preserve">  </w:t>
      </w:r>
    </w:p>
    <w:p w:rsidR="004D39AB" w:rsidRDefault="004D39AB" w:rsidP="004D39AB">
      <w:pPr>
        <w:spacing w:after="0"/>
        <w:ind w:firstLine="851"/>
        <w:rPr>
          <w:rFonts w:ascii="Times New Roman" w:hAnsi="Times New Roman"/>
          <w:b/>
          <w:sz w:val="28"/>
          <w:szCs w:val="28"/>
        </w:rPr>
      </w:pPr>
      <w:r>
        <w:rPr>
          <w:rFonts w:ascii="Times New Roman" w:hAnsi="Times New Roman"/>
          <w:sz w:val="28"/>
          <w:szCs w:val="28"/>
        </w:rPr>
        <w:t xml:space="preserve"> - Конституцией Российской Федерации (принята всенародным голосованием 12.12.1993 г.);</w:t>
      </w:r>
    </w:p>
    <w:p w:rsidR="004D39AB" w:rsidRDefault="004D39AB" w:rsidP="004D39AB">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Основами законодательства Российской Федерации о культуре», утвержденные Верховным Советом Российской Федерации от 09.10.1992 № 3612-1(Ведомости СНД и ВС РФ, 1992, № 46, ст.2615);</w:t>
      </w:r>
    </w:p>
    <w:p w:rsidR="004D39AB" w:rsidRDefault="004D39AB" w:rsidP="004D39AB">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Федеральным законом от 27.04.1993 г. № 4866-1 «Об обжаловании в суд действий и решений, нарушающих права и свободы граждан («Российская газета», 1993, № 89);</w:t>
      </w:r>
    </w:p>
    <w:p w:rsidR="004D39AB" w:rsidRDefault="004D39AB" w:rsidP="004D39AB">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Законом Российской Федерации от 21.07.1993 № 5485-1 «О государственной тайне» (Собрание законодательства Российской Федерации, 1997, № 41, ст. 8220-8235;</w:t>
      </w:r>
    </w:p>
    <w:p w:rsidR="004D39AB" w:rsidRDefault="004D39AB" w:rsidP="004D39AB">
      <w:pPr>
        <w:autoSpaceDE w:val="0"/>
        <w:autoSpaceDN w:val="0"/>
        <w:adjustRightInd w:val="0"/>
        <w:spacing w:after="0"/>
        <w:ind w:firstLine="993"/>
        <w:jc w:val="both"/>
        <w:rPr>
          <w:rFonts w:ascii="Times New Roman" w:hAnsi="Times New Roman"/>
          <w:sz w:val="28"/>
          <w:szCs w:val="28"/>
        </w:rPr>
      </w:pPr>
      <w:r>
        <w:rPr>
          <w:rFonts w:ascii="Times New Roman" w:hAnsi="Times New Roman"/>
          <w:sz w:val="28"/>
          <w:szCs w:val="28"/>
        </w:rPr>
        <w:lastRenderedPageBreak/>
        <w:t>- 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2003, № 40, ст. 3822, «Парламентская газета», 2003, № 186, «Российская газета», 2003 № 202);</w:t>
      </w:r>
    </w:p>
    <w:p w:rsidR="004D39AB" w:rsidRDefault="004D39AB" w:rsidP="004D39AB">
      <w:pPr>
        <w:autoSpaceDE w:val="0"/>
        <w:autoSpaceDN w:val="0"/>
        <w:adjustRightInd w:val="0"/>
        <w:spacing w:after="0"/>
        <w:ind w:firstLine="993"/>
        <w:jc w:val="both"/>
        <w:rPr>
          <w:rFonts w:ascii="Times New Roman" w:hAnsi="Times New Roman"/>
          <w:sz w:val="28"/>
          <w:szCs w:val="28"/>
        </w:rPr>
      </w:pPr>
      <w:r>
        <w:rPr>
          <w:rFonts w:ascii="Times New Roman" w:hAnsi="Times New Roman"/>
          <w:sz w:val="28"/>
          <w:szCs w:val="28"/>
        </w:rPr>
        <w:t>- Федеральным законом от 22.10.2004 № 125-ФЗ (ред. от 27.07.2010) «Об архивном деле в Российской Федерации» (Собрание законодательства Российской Федерации, 2004, № 43, ст. 4169);</w:t>
      </w:r>
    </w:p>
    <w:p w:rsidR="004D39AB" w:rsidRDefault="004D39AB" w:rsidP="004D39AB">
      <w:pPr>
        <w:autoSpaceDE w:val="0"/>
        <w:autoSpaceDN w:val="0"/>
        <w:adjustRightInd w:val="0"/>
        <w:spacing w:after="0"/>
        <w:ind w:firstLine="993"/>
        <w:jc w:val="both"/>
        <w:rPr>
          <w:rFonts w:ascii="Times New Roman" w:hAnsi="Times New Roman"/>
          <w:sz w:val="28"/>
          <w:szCs w:val="28"/>
        </w:rPr>
      </w:pPr>
      <w:r>
        <w:rPr>
          <w:rFonts w:ascii="Times New Roman" w:hAnsi="Times New Roman"/>
          <w:sz w:val="28"/>
          <w:szCs w:val="28"/>
        </w:rPr>
        <w:t>- Федеральным законом от 02.05.2006 №59-ФЗ «О порядке рассмотрения обращений граждан Российской Федерации» («Собрание законодательства Российской Федерации, 2006, № 19, ст. 2060);</w:t>
      </w:r>
    </w:p>
    <w:p w:rsidR="004D39AB" w:rsidRDefault="004D39AB" w:rsidP="004D39AB">
      <w:pPr>
        <w:spacing w:after="0"/>
        <w:ind w:firstLine="851"/>
        <w:jc w:val="both"/>
        <w:rPr>
          <w:rFonts w:ascii="Times New Roman" w:hAnsi="Times New Roman"/>
          <w:sz w:val="28"/>
          <w:szCs w:val="28"/>
        </w:rPr>
      </w:pPr>
      <w:r>
        <w:rPr>
          <w:rFonts w:ascii="Times New Roman" w:hAnsi="Times New Roman"/>
          <w:sz w:val="28"/>
          <w:szCs w:val="28"/>
        </w:rPr>
        <w:t>- Федеральным законом от 27.07.2006 № 149-ФЗ «Об информации, информационных технологиях и о защите информации» («Собрание законодательства Российской Федерации», 2006, № 31 (ч. I), ст. 3448);</w:t>
      </w:r>
    </w:p>
    <w:p w:rsidR="004D39AB" w:rsidRDefault="004D39AB" w:rsidP="004D39AB">
      <w:pPr>
        <w:spacing w:after="0"/>
        <w:ind w:firstLine="851"/>
        <w:jc w:val="both"/>
        <w:rPr>
          <w:rFonts w:ascii="Times New Roman" w:hAnsi="Times New Roman"/>
          <w:sz w:val="28"/>
          <w:szCs w:val="28"/>
        </w:rPr>
      </w:pPr>
      <w:r>
        <w:rPr>
          <w:rFonts w:ascii="Times New Roman" w:hAnsi="Times New Roman"/>
          <w:sz w:val="28"/>
          <w:szCs w:val="28"/>
        </w:rPr>
        <w:t>- Федеральным законом от 09.02.2009 №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 7, ст. 776;</w:t>
      </w:r>
    </w:p>
    <w:p w:rsidR="004D39AB" w:rsidRDefault="004D39AB" w:rsidP="004D39AB">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Федеральным законом от 27.07.2010 № 210-ФЗ «Об организации предоставления государственных и муниципальных услуг» («Российская газета», 2010, № 168,» Собрание законодательства Российской Федерации», .2010, № 31, ст. 4179;</w:t>
      </w:r>
    </w:p>
    <w:p w:rsidR="004D39AB" w:rsidRDefault="004D39AB" w:rsidP="004D39AB">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постановлением Правительства РФ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 ст. 4479);</w:t>
      </w:r>
    </w:p>
    <w:p w:rsidR="004D39AB" w:rsidRDefault="004D39AB" w:rsidP="004D39AB">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постановлением Правительства РФ от 24.10.2011 № 860 «Об утверждении Правил взимания платы за предоставление информации о деятельности государственных органов и органов местного самоуправления» («</w:t>
      </w:r>
      <w:r>
        <w:rPr>
          <w:rFonts w:ascii="Times New Roman" w:hAnsi="Times New Roman"/>
          <w:bCs/>
          <w:sz w:val="28"/>
          <w:szCs w:val="28"/>
        </w:rPr>
        <w:t>Собрание законодательства РФ»,2011, № 44, ст. 6273);</w:t>
      </w:r>
    </w:p>
    <w:p w:rsidR="004D39AB" w:rsidRDefault="004D39AB" w:rsidP="004D39AB">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 44, ст. 6274; 2011, № 49, ст. 7284);</w:t>
      </w:r>
    </w:p>
    <w:p w:rsidR="004D39AB" w:rsidRDefault="004D39AB" w:rsidP="004D39AB">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  «Собрание законодательства РФ», № 27, ст. 3744);</w:t>
      </w:r>
    </w:p>
    <w:p w:rsidR="004D39AB" w:rsidRDefault="004D39AB" w:rsidP="004D39AB">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xml:space="preserve">- постановлением Правительства РФ от 25.08.2012 № 852 «Об утверждении Правил использования усиленной квалифицированной </w:t>
      </w:r>
      <w:r>
        <w:rPr>
          <w:rFonts w:ascii="Times New Roman" w:hAnsi="Times New Roman"/>
          <w:sz w:val="28"/>
          <w:szCs w:val="28"/>
        </w:rPr>
        <w:lastRenderedPageBreak/>
        <w:t>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 «Собрание законодательства Российской Федерации», 2012, № 36, ст. 4903);</w:t>
      </w:r>
    </w:p>
    <w:p w:rsidR="004D39AB" w:rsidRDefault="004D39AB" w:rsidP="004D39AB">
      <w:pPr>
        <w:autoSpaceDE w:val="0"/>
        <w:autoSpaceDN w:val="0"/>
        <w:adjustRightInd w:val="0"/>
        <w:spacing w:after="0"/>
        <w:ind w:firstLine="851"/>
        <w:jc w:val="both"/>
        <w:rPr>
          <w:rFonts w:ascii="Times New Roman" w:hAnsi="Times New Roman"/>
          <w:sz w:val="28"/>
          <w:szCs w:val="28"/>
        </w:rPr>
      </w:pPr>
      <w:r>
        <w:rPr>
          <w:sz w:val="28"/>
          <w:szCs w:val="28"/>
        </w:rPr>
        <w:t xml:space="preserve">- </w:t>
      </w:r>
      <w:r>
        <w:rPr>
          <w:rFonts w:ascii="Times New Roman" w:hAnsi="Times New Roman"/>
          <w:sz w:val="28"/>
          <w:szCs w:val="28"/>
        </w:rPr>
        <w:t>приказом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(Бюллетень нормативных актов федеральных органов исполнительной власти, 2007, № 20);</w:t>
      </w:r>
    </w:p>
    <w:p w:rsidR="004D39AB" w:rsidRDefault="004D39AB" w:rsidP="004D39AB">
      <w:pPr>
        <w:autoSpaceDE w:val="0"/>
        <w:autoSpaceDN w:val="0"/>
        <w:adjustRightInd w:val="0"/>
        <w:spacing w:after="0"/>
        <w:ind w:firstLine="851"/>
        <w:jc w:val="both"/>
        <w:rPr>
          <w:rFonts w:ascii="Times New Roman" w:hAnsi="Times New Roman"/>
          <w:sz w:val="28"/>
          <w:szCs w:val="28"/>
        </w:rPr>
      </w:pPr>
      <w:r>
        <w:rPr>
          <w:rFonts w:ascii="Times New Roman" w:hAnsi="Times New Roman"/>
          <w:sz w:val="28"/>
          <w:szCs w:val="28"/>
        </w:rPr>
        <w:t xml:space="preserve">- иными нормативными правовыми актами Российской Федерации, Забайкальского края и муниципальными правовыми актами </w:t>
      </w:r>
      <w:r w:rsidR="00993A30">
        <w:rPr>
          <w:rFonts w:ascii="Times New Roman" w:hAnsi="Times New Roman"/>
          <w:sz w:val="28"/>
          <w:szCs w:val="28"/>
        </w:rPr>
        <w:t>администрации сельского поселения «Хара-Быркинское»</w:t>
      </w:r>
      <w:r>
        <w:rPr>
          <w:rFonts w:ascii="Times New Roman" w:hAnsi="Times New Roman"/>
          <w:i/>
          <w:sz w:val="28"/>
          <w:szCs w:val="28"/>
        </w:rPr>
        <w:t>)</w:t>
      </w:r>
      <w:r>
        <w:rPr>
          <w:rFonts w:ascii="Times New Roman" w:hAnsi="Times New Roman"/>
          <w:sz w:val="28"/>
          <w:szCs w:val="28"/>
        </w:rPr>
        <w:t>.</w:t>
      </w:r>
    </w:p>
    <w:p w:rsidR="004D39AB" w:rsidRDefault="004D39AB" w:rsidP="004D39AB">
      <w:pPr>
        <w:shd w:val="clear" w:color="auto" w:fill="FFFFFF"/>
        <w:autoSpaceDE w:val="0"/>
        <w:autoSpaceDN w:val="0"/>
        <w:adjustRightInd w:val="0"/>
        <w:spacing w:after="0" w:line="240" w:lineRule="auto"/>
        <w:ind w:firstLine="709"/>
        <w:jc w:val="both"/>
        <w:outlineLvl w:val="2"/>
        <w:rPr>
          <w:rFonts w:ascii="Times New Roman" w:hAnsi="Times New Roman"/>
          <w:b/>
          <w:sz w:val="28"/>
          <w:szCs w:val="28"/>
        </w:rPr>
      </w:pPr>
    </w:p>
    <w:p w:rsidR="004D39AB" w:rsidRDefault="004D39AB" w:rsidP="004D39AB">
      <w:pPr>
        <w:shd w:val="clear" w:color="auto" w:fill="FFFFFF"/>
        <w:autoSpaceDE w:val="0"/>
        <w:autoSpaceDN w:val="0"/>
        <w:adjustRightInd w:val="0"/>
        <w:spacing w:after="0" w:line="240" w:lineRule="auto"/>
        <w:ind w:firstLine="709"/>
        <w:jc w:val="both"/>
        <w:outlineLvl w:val="2"/>
        <w:rPr>
          <w:rFonts w:ascii="Times New Roman" w:hAnsi="Times New Roman"/>
          <w:b/>
          <w:sz w:val="28"/>
          <w:szCs w:val="28"/>
        </w:rPr>
      </w:pPr>
      <w:r>
        <w:rPr>
          <w:rFonts w:ascii="Times New Roman" w:hAnsi="Times New Roman"/>
          <w:b/>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2.6.1. Основанием для предоставления муниципальной услуги является направленное в </w:t>
      </w:r>
      <w:r w:rsidR="00993A30">
        <w:rPr>
          <w:rFonts w:ascii="Times New Roman" w:hAnsi="Times New Roman"/>
          <w:sz w:val="28"/>
          <w:szCs w:val="28"/>
        </w:rPr>
        <w:t>администрацию</w:t>
      </w:r>
      <w:r>
        <w:rPr>
          <w:rFonts w:ascii="Times New Roman" w:hAnsi="Times New Roman"/>
          <w:sz w:val="28"/>
          <w:szCs w:val="28"/>
        </w:rPr>
        <w:t xml:space="preserve"> письменное обращение (далее запрос), оправленное по почте, по электронным каналам связи, в том числе с использованием Портала, а также представленное на личном приеме (Приложение №1к Регламенту).</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2.6.2. В заявлении в обязательном порядке указывается:</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наименование </w:t>
      </w:r>
      <w:r w:rsidR="00993A30">
        <w:rPr>
          <w:rFonts w:ascii="Times New Roman" w:hAnsi="Times New Roman"/>
          <w:sz w:val="28"/>
          <w:szCs w:val="28"/>
        </w:rPr>
        <w:t>администрации, в которую</w:t>
      </w:r>
      <w:r>
        <w:rPr>
          <w:rFonts w:ascii="Times New Roman" w:hAnsi="Times New Roman"/>
          <w:sz w:val="28"/>
          <w:szCs w:val="28"/>
        </w:rPr>
        <w:t xml:space="preserve"> направляется письменное обращение, либо фамилия, имя, отчество соответствующего должностного лица;</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наименование юридического лица на бланке организации; для граждан - фамилия, имя и отчество (если имеется);</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почтовый и/или электронный адрес заявителя, по которому должен быть направлен ответ;</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интересующая заявителя тема, вопрос, событие, факт и хронологические рамки запрашиваемой информации;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форма получения пользователем информации (информационное письмо, справка, копии, выписка, тематический перечень);</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дата составления.</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2.6.3. В случае необходимости в подтверждение своих доводов к запросу прилагаются соответствующие документы и материалы либо их копии.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2.6.4. При личном приеме заявитель предъявляет документ, удостоверяющий его личность, и сообщает суть обращения и после консультирования может составить письменное обращение (запрос).</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4D39AB" w:rsidRDefault="004D39AB" w:rsidP="004D39AB">
      <w:pPr>
        <w:shd w:val="clear" w:color="auto" w:fill="FFFFFF"/>
        <w:tabs>
          <w:tab w:val="left" w:pos="1260"/>
          <w:tab w:val="num" w:pos="1909"/>
        </w:tabs>
        <w:spacing w:after="0" w:line="240" w:lineRule="auto"/>
        <w:ind w:firstLine="709"/>
        <w:jc w:val="both"/>
        <w:rPr>
          <w:rFonts w:ascii="Times New Roman" w:hAnsi="Times New Roman"/>
          <w:b/>
          <w:sz w:val="28"/>
          <w:szCs w:val="28"/>
        </w:rPr>
      </w:pPr>
      <w:r>
        <w:rPr>
          <w:rFonts w:ascii="Times New Roman" w:hAnsi="Times New Roman"/>
          <w:b/>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которые заявитель вправе представить</w:t>
      </w:r>
    </w:p>
    <w:p w:rsidR="004D39AB" w:rsidRDefault="004D39AB" w:rsidP="004D39AB">
      <w:pPr>
        <w:shd w:val="clear" w:color="auto" w:fill="FFFFFF"/>
        <w:tabs>
          <w:tab w:val="left" w:pos="1260"/>
          <w:tab w:val="num" w:pos="1909"/>
        </w:tabs>
        <w:spacing w:after="0" w:line="240" w:lineRule="auto"/>
        <w:ind w:firstLine="709"/>
        <w:jc w:val="both"/>
        <w:rPr>
          <w:rFonts w:ascii="Times New Roman" w:hAnsi="Times New Roman"/>
          <w:sz w:val="28"/>
          <w:szCs w:val="28"/>
        </w:rPr>
      </w:pPr>
      <w:r>
        <w:rPr>
          <w:rFonts w:ascii="Times New Roman" w:hAnsi="Times New Roman"/>
          <w:sz w:val="28"/>
          <w:szCs w:val="28"/>
        </w:rPr>
        <w:t>2.7.1. Документов,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для предоставления услуги не требуется.</w:t>
      </w:r>
    </w:p>
    <w:p w:rsidR="004D39AB" w:rsidRDefault="004D39AB" w:rsidP="004D39AB">
      <w:pPr>
        <w:shd w:val="clear" w:color="auto" w:fill="FFFFFF"/>
        <w:tabs>
          <w:tab w:val="left" w:pos="1260"/>
          <w:tab w:val="num" w:pos="1909"/>
        </w:tabs>
        <w:spacing w:after="0" w:line="240" w:lineRule="auto"/>
        <w:ind w:firstLine="709"/>
        <w:jc w:val="both"/>
        <w:rPr>
          <w:rFonts w:ascii="Times New Roman" w:hAnsi="Times New Roman"/>
          <w:sz w:val="28"/>
          <w:szCs w:val="28"/>
        </w:rPr>
      </w:pPr>
    </w:p>
    <w:p w:rsidR="004D39AB" w:rsidRDefault="004D39AB" w:rsidP="004D39AB">
      <w:pPr>
        <w:shd w:val="clear" w:color="auto" w:fill="FFFFFF"/>
        <w:tabs>
          <w:tab w:val="left" w:pos="1260"/>
          <w:tab w:val="num" w:pos="1909"/>
        </w:tabs>
        <w:spacing w:after="0" w:line="240" w:lineRule="auto"/>
        <w:ind w:firstLine="709"/>
        <w:jc w:val="both"/>
        <w:rPr>
          <w:rFonts w:ascii="Times New Roman" w:hAnsi="Times New Roman"/>
          <w:sz w:val="28"/>
          <w:szCs w:val="28"/>
        </w:rPr>
      </w:pPr>
      <w:r>
        <w:rPr>
          <w:rFonts w:ascii="Times New Roman" w:hAnsi="Times New Roman"/>
          <w:b/>
          <w:sz w:val="28"/>
          <w:szCs w:val="28"/>
        </w:rPr>
        <w:t>2.8. Запрет на требование от заявителя избыточных документов и информации или осуществления избыточных действий</w:t>
      </w:r>
    </w:p>
    <w:p w:rsidR="004D39AB" w:rsidRDefault="00993A30" w:rsidP="004D39AB">
      <w:pPr>
        <w:widowControl w:val="0"/>
        <w:tabs>
          <w:tab w:val="num" w:pos="993"/>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Администрация</w:t>
      </w:r>
      <w:r w:rsidR="004D39AB">
        <w:rPr>
          <w:rFonts w:ascii="Times New Roman" w:hAnsi="Times New Roman"/>
          <w:sz w:val="28"/>
          <w:szCs w:val="28"/>
        </w:rPr>
        <w:t xml:space="preserve">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39AB" w:rsidRDefault="00993A30" w:rsidP="004D39AB">
      <w:pPr>
        <w:widowControl w:val="0"/>
        <w:tabs>
          <w:tab w:val="num" w:pos="786"/>
          <w:tab w:val="num" w:pos="993"/>
          <w:tab w:val="num" w:pos="2062"/>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Администрация</w:t>
      </w:r>
      <w:r w:rsidR="004D39AB">
        <w:rPr>
          <w:rFonts w:ascii="Times New Roman" w:hAnsi="Times New Roman"/>
          <w:sz w:val="28"/>
          <w:szCs w:val="28"/>
        </w:rPr>
        <w:t xml:space="preserve"> не вправе требовать от заявителя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D39AB" w:rsidRDefault="004D39AB" w:rsidP="004D39AB">
      <w:pPr>
        <w:shd w:val="clear" w:color="auto" w:fill="FFFFFF"/>
        <w:tabs>
          <w:tab w:val="left" w:pos="1260"/>
          <w:tab w:val="num" w:pos="1909"/>
        </w:tabs>
        <w:spacing w:after="0" w:line="240" w:lineRule="auto"/>
        <w:ind w:firstLine="709"/>
        <w:jc w:val="both"/>
        <w:rPr>
          <w:rFonts w:ascii="Times New Roman" w:hAnsi="Times New Roman"/>
          <w:sz w:val="28"/>
          <w:szCs w:val="28"/>
        </w:rPr>
      </w:pPr>
    </w:p>
    <w:p w:rsidR="004D39AB" w:rsidRDefault="004D39AB" w:rsidP="004D39AB">
      <w:pPr>
        <w:shd w:val="clear" w:color="auto" w:fill="FFFFFF"/>
        <w:tabs>
          <w:tab w:val="left" w:pos="1260"/>
          <w:tab w:val="num" w:pos="1909"/>
        </w:tabs>
        <w:spacing w:after="0" w:line="240" w:lineRule="auto"/>
        <w:ind w:firstLine="709"/>
        <w:jc w:val="both"/>
        <w:rPr>
          <w:rFonts w:ascii="Times New Roman" w:hAnsi="Times New Roman"/>
          <w:sz w:val="28"/>
          <w:szCs w:val="28"/>
        </w:rPr>
      </w:pPr>
      <w:r>
        <w:rPr>
          <w:rFonts w:ascii="Times New Roman" w:hAnsi="Times New Roman"/>
          <w:b/>
          <w:sz w:val="28"/>
          <w:szCs w:val="28"/>
        </w:rPr>
        <w:t>2.9. Исчерпывающий перечень оснований для отказа в приеме документов, необходимых для предоставления муниципальной услуги</w:t>
      </w:r>
    </w:p>
    <w:p w:rsidR="004D39AB" w:rsidRDefault="004D39AB" w:rsidP="004D39A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Основания для отказа в приеме документов, необходимых для предоставления муниципальной услуги отсутствуют.</w:t>
      </w:r>
    </w:p>
    <w:p w:rsidR="004D39AB" w:rsidRDefault="004D39AB" w:rsidP="004D39AB">
      <w:pPr>
        <w:shd w:val="clear" w:color="auto" w:fill="FFFFFF"/>
        <w:autoSpaceDE w:val="0"/>
        <w:autoSpaceDN w:val="0"/>
        <w:adjustRightInd w:val="0"/>
        <w:spacing w:after="0" w:line="240" w:lineRule="auto"/>
        <w:ind w:firstLine="709"/>
        <w:jc w:val="both"/>
        <w:outlineLvl w:val="2"/>
        <w:rPr>
          <w:rFonts w:ascii="Times New Roman" w:hAnsi="Times New Roman"/>
          <w:b/>
          <w:i/>
          <w:sz w:val="28"/>
          <w:szCs w:val="28"/>
        </w:rPr>
      </w:pPr>
    </w:p>
    <w:p w:rsidR="004D39AB" w:rsidRDefault="004D39AB" w:rsidP="004D39AB">
      <w:pPr>
        <w:shd w:val="clear" w:color="auto" w:fill="FFFFFF"/>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b/>
          <w:sz w:val="28"/>
          <w:szCs w:val="28"/>
        </w:rPr>
        <w:t>2.10. Исчерпывающий перечень оснований для приостановления или отказа в предоставлении муниципальной услуги</w:t>
      </w:r>
      <w:r>
        <w:rPr>
          <w:rFonts w:ascii="Times New Roman" w:hAnsi="Times New Roman"/>
          <w:b/>
          <w:i/>
          <w:sz w:val="28"/>
          <w:szCs w:val="28"/>
        </w:rPr>
        <w:br/>
      </w:r>
      <w:r>
        <w:rPr>
          <w:rFonts w:ascii="Times New Roman" w:hAnsi="Times New Roman"/>
          <w:b/>
          <w:i/>
          <w:sz w:val="28"/>
          <w:szCs w:val="28"/>
        </w:rPr>
        <w:tab/>
      </w:r>
      <w:r>
        <w:rPr>
          <w:rFonts w:ascii="Times New Roman" w:hAnsi="Times New Roman"/>
          <w:sz w:val="28"/>
          <w:szCs w:val="28"/>
        </w:rPr>
        <w:t>Основанием для отказа в предоставлении муниципальной услуги является:</w:t>
      </w:r>
    </w:p>
    <w:p w:rsidR="004D39AB" w:rsidRDefault="004D39AB" w:rsidP="004D39AB">
      <w:pPr>
        <w:shd w:val="clear" w:color="auto" w:fill="FFFFFF"/>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-отсутствие в запросе необходимых сведений для проведения поисковой работы</w:t>
      </w:r>
    </w:p>
    <w:p w:rsidR="004D39AB" w:rsidRDefault="004D39AB" w:rsidP="004D39AB">
      <w:pPr>
        <w:pStyle w:val="a8"/>
        <w:tabs>
          <w:tab w:val="num" w:pos="720"/>
        </w:tabs>
        <w:spacing w:before="0" w:beforeAutospacing="0" w:after="0" w:afterAutospacing="0"/>
        <w:ind w:firstLine="709"/>
        <w:jc w:val="both"/>
        <w:rPr>
          <w:sz w:val="28"/>
          <w:szCs w:val="28"/>
        </w:rPr>
      </w:pPr>
      <w:r>
        <w:rPr>
          <w:sz w:val="28"/>
          <w:szCs w:val="28"/>
        </w:rPr>
        <w:t>- если ответ по существу поставленного в нем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 Указанная информация может быть предоставлена только при наличии у заявителя документально подтвержденных прав на получение сведений, содержащих государственную тайну и/или конфиденциальную информацию</w:t>
      </w:r>
    </w:p>
    <w:p w:rsidR="004D39AB" w:rsidRDefault="004D39AB" w:rsidP="004D39A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-отсутствие в запросе  наименования юридического лица (для гражданина – фамилии, имени отчество (последнее при наличии)), и почтового адреса, и/или электронного адреса заявителя</w:t>
      </w:r>
    </w:p>
    <w:p w:rsidR="004D39AB" w:rsidRDefault="004D39AB" w:rsidP="004D39AB">
      <w:pPr>
        <w:shd w:val="clear" w:color="auto" w:fill="FFFFFF"/>
        <w:tabs>
          <w:tab w:val="left" w:pos="567"/>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в запросе содержатся нецензурные либо оскорбительные выражения, угрозы жизни, здоровью и имуществу должностного лица, а также членов его семьи;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запрос не поддается прочтению;</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в запросе содержится вопрос, на который заявителю многократно давались письменные ответы по существу в связи с ранее направляемыми обращениями, и при этом в запросе не приводятся новые доводы или обстоятельства. В случае, если причины, по которым ответ по существу поставленных в запросе вопросов не мог быть дан, в последующем были устранены, заявитель вправе повторно направить запрос в </w:t>
      </w:r>
      <w:r w:rsidR="00957FE3">
        <w:rPr>
          <w:rFonts w:ascii="Times New Roman" w:hAnsi="Times New Roman"/>
          <w:sz w:val="28"/>
          <w:szCs w:val="28"/>
        </w:rPr>
        <w:t>администрацию</w:t>
      </w:r>
      <w:r>
        <w:rPr>
          <w:rFonts w:ascii="Times New Roman" w:hAnsi="Times New Roman"/>
          <w:sz w:val="28"/>
          <w:szCs w:val="28"/>
        </w:rPr>
        <w:t>;</w:t>
      </w:r>
    </w:p>
    <w:p w:rsidR="004D39AB" w:rsidRDefault="004D39AB" w:rsidP="004D39A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Основания для приостановления предоставления государственной услуги отсутствуют.</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4D39AB" w:rsidRDefault="004D39AB" w:rsidP="004D39AB">
      <w:pPr>
        <w:pStyle w:val="ad"/>
        <w:shd w:val="clear" w:color="auto" w:fill="FFFFFF"/>
        <w:ind w:firstLine="709"/>
        <w:jc w:val="both"/>
        <w:rPr>
          <w:b/>
          <w:sz w:val="28"/>
          <w:szCs w:val="28"/>
        </w:rPr>
      </w:pPr>
      <w:r>
        <w:rPr>
          <w:b/>
          <w:sz w:val="28"/>
          <w:szCs w:val="28"/>
        </w:rPr>
        <w:t>2.11.Перечень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D39AB" w:rsidRDefault="004D39AB" w:rsidP="004D39AB">
      <w:pPr>
        <w:pStyle w:val="ad"/>
        <w:shd w:val="clear" w:color="auto" w:fill="FFFFFF"/>
        <w:ind w:firstLine="709"/>
        <w:jc w:val="both"/>
        <w:rPr>
          <w:sz w:val="28"/>
          <w:szCs w:val="28"/>
        </w:rPr>
      </w:pPr>
      <w:r>
        <w:rPr>
          <w:sz w:val="28"/>
          <w:szCs w:val="28"/>
        </w:rPr>
        <w:t>Для предоставления муниципальной услуги не требуются дополнительные услуги, которые являются необходимыми и обязательными для предоставления услуги.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 xml:space="preserve">2.12. Порядок, размер и основания взимания государственной пошлины или иной платы, </w:t>
      </w:r>
      <w:r>
        <w:rPr>
          <w:rFonts w:ascii="Times New Roman" w:hAnsi="Times New Roman"/>
          <w:b/>
          <w:sz w:val="28"/>
          <w:szCs w:val="28"/>
          <w:shd w:val="clear" w:color="auto" w:fill="FFFFFF"/>
        </w:rPr>
        <w:t>взимаемой</w:t>
      </w:r>
      <w:r>
        <w:rPr>
          <w:rFonts w:ascii="Times New Roman" w:hAnsi="Times New Roman"/>
          <w:b/>
          <w:sz w:val="28"/>
          <w:szCs w:val="28"/>
        </w:rPr>
        <w:t xml:space="preserve"> за предоставление муниципальной услуги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бесплатно.</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Дополнительных услуг для предоставления муниципальной услуги не требуется. </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b/>
          <w:sz w:val="28"/>
          <w:szCs w:val="28"/>
        </w:rPr>
      </w:pPr>
    </w:p>
    <w:p w:rsidR="004D39AB" w:rsidRDefault="004D39AB" w:rsidP="004D39AB">
      <w:pPr>
        <w:shd w:val="clear" w:color="auto" w:fill="FFFFFF"/>
        <w:autoSpaceDE w:val="0"/>
        <w:autoSpaceDN w:val="0"/>
        <w:adjustRightInd w:val="0"/>
        <w:spacing w:after="0" w:line="240" w:lineRule="auto"/>
        <w:ind w:firstLine="709"/>
        <w:jc w:val="both"/>
        <w:outlineLvl w:val="2"/>
        <w:rPr>
          <w:rFonts w:ascii="Times New Roman" w:hAnsi="Times New Roman"/>
          <w:b/>
          <w:sz w:val="28"/>
          <w:szCs w:val="28"/>
        </w:rPr>
      </w:pPr>
      <w:r>
        <w:rPr>
          <w:rFonts w:ascii="Times New Roman" w:hAnsi="Times New Roman"/>
          <w:b/>
          <w:sz w:val="28"/>
          <w:szCs w:val="28"/>
        </w:rPr>
        <w:t>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Срок ожидания заявителями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w:t>
      </w:r>
      <w:r>
        <w:rPr>
          <w:rFonts w:ascii="Times New Roman" w:hAnsi="Times New Roman"/>
          <w:sz w:val="28"/>
          <w:szCs w:val="28"/>
          <w:shd w:val="clear" w:color="auto" w:fill="FFFFFF"/>
        </w:rPr>
        <w:t>15</w:t>
      </w:r>
      <w:r>
        <w:rPr>
          <w:rFonts w:ascii="Times New Roman" w:hAnsi="Times New Roman"/>
          <w:sz w:val="28"/>
          <w:szCs w:val="28"/>
        </w:rPr>
        <w:t xml:space="preserve"> минут.</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4D39AB" w:rsidRDefault="004D39AB" w:rsidP="004D39AB">
      <w:pPr>
        <w:shd w:val="clear" w:color="auto" w:fill="FFFFFF"/>
        <w:autoSpaceDE w:val="0"/>
        <w:autoSpaceDN w:val="0"/>
        <w:adjustRightInd w:val="0"/>
        <w:spacing w:after="0" w:line="240" w:lineRule="auto"/>
        <w:ind w:firstLine="709"/>
        <w:jc w:val="both"/>
        <w:outlineLvl w:val="2"/>
        <w:rPr>
          <w:rFonts w:ascii="Times New Roman" w:hAnsi="Times New Roman"/>
          <w:b/>
          <w:sz w:val="28"/>
          <w:szCs w:val="28"/>
        </w:rPr>
      </w:pPr>
      <w:r>
        <w:rPr>
          <w:rFonts w:ascii="Times New Roman" w:hAnsi="Times New Roman"/>
          <w:b/>
          <w:sz w:val="28"/>
          <w:szCs w:val="28"/>
        </w:rPr>
        <w:t>2.15.Срок и порядок регистрации запроса о предоставлении муниципальной услуги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Срок регистрации запроса составляет три календарных дня с момента поступления запроса в </w:t>
      </w:r>
      <w:r w:rsidR="00957FE3">
        <w:rPr>
          <w:rFonts w:ascii="Times New Roman" w:hAnsi="Times New Roman"/>
          <w:sz w:val="28"/>
          <w:szCs w:val="28"/>
        </w:rPr>
        <w:t>администрацию</w:t>
      </w:r>
      <w:r>
        <w:rPr>
          <w:rFonts w:ascii="Times New Roman" w:hAnsi="Times New Roman"/>
          <w:sz w:val="28"/>
          <w:szCs w:val="28"/>
        </w:rPr>
        <w:t>.</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Запрос регистрируется в журнале регистрации обращений граждан.</w:t>
      </w:r>
    </w:p>
    <w:p w:rsidR="004D39AB" w:rsidRDefault="004D39AB" w:rsidP="004D39AB">
      <w:pPr>
        <w:shd w:val="clear" w:color="auto" w:fill="FFFFFF"/>
        <w:autoSpaceDE w:val="0"/>
        <w:autoSpaceDN w:val="0"/>
        <w:adjustRightInd w:val="0"/>
        <w:spacing w:after="0" w:line="240" w:lineRule="auto"/>
        <w:ind w:firstLine="709"/>
        <w:jc w:val="both"/>
        <w:outlineLvl w:val="2"/>
        <w:rPr>
          <w:rFonts w:ascii="Times New Roman" w:hAnsi="Times New Roman"/>
          <w:b/>
          <w:i/>
          <w:sz w:val="28"/>
          <w:szCs w:val="28"/>
        </w:rPr>
      </w:pPr>
    </w:p>
    <w:p w:rsidR="004D39AB" w:rsidRDefault="004D39AB" w:rsidP="004D39AB">
      <w:pPr>
        <w:shd w:val="clear" w:color="auto" w:fill="FFFFFF"/>
        <w:autoSpaceDE w:val="0"/>
        <w:autoSpaceDN w:val="0"/>
        <w:adjustRightInd w:val="0"/>
        <w:spacing w:after="0" w:line="240" w:lineRule="auto"/>
        <w:ind w:firstLine="709"/>
        <w:jc w:val="both"/>
        <w:outlineLvl w:val="2"/>
        <w:rPr>
          <w:rFonts w:ascii="Times New Roman" w:hAnsi="Times New Roman"/>
          <w:b/>
          <w:sz w:val="28"/>
          <w:szCs w:val="28"/>
        </w:rPr>
      </w:pPr>
      <w:r>
        <w:rPr>
          <w:rFonts w:ascii="Times New Roman" w:hAnsi="Times New Roman"/>
          <w:b/>
          <w:sz w:val="28"/>
          <w:szCs w:val="28"/>
        </w:rPr>
        <w:t>2.16. Требования к помещениям, в которых предоставляется муниципальная услуга, к месту ожидания и приема заявителей, размещению информации на стендах</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2.16.1. Помещение, в котором осуществляется прием заявителей, должно обеспечивать комфортное расположение, как заявителя, так и сотрудника </w:t>
      </w:r>
      <w:r w:rsidR="00957FE3">
        <w:rPr>
          <w:rFonts w:ascii="Times New Roman" w:hAnsi="Times New Roman"/>
          <w:sz w:val="28"/>
          <w:szCs w:val="28"/>
        </w:rPr>
        <w:t>администрации</w:t>
      </w:r>
      <w:r>
        <w:rPr>
          <w:rFonts w:ascii="Times New Roman" w:hAnsi="Times New Roman"/>
          <w:sz w:val="28"/>
          <w:szCs w:val="28"/>
        </w:rPr>
        <w:t>.</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2.16.2. Вход в здание, в котором располагается </w:t>
      </w:r>
      <w:r w:rsidR="00957FE3">
        <w:rPr>
          <w:rFonts w:ascii="Times New Roman" w:hAnsi="Times New Roman"/>
          <w:sz w:val="28"/>
          <w:szCs w:val="28"/>
        </w:rPr>
        <w:t>администрация</w:t>
      </w:r>
      <w:r>
        <w:rPr>
          <w:rFonts w:ascii="Times New Roman" w:hAnsi="Times New Roman"/>
          <w:sz w:val="28"/>
          <w:szCs w:val="28"/>
        </w:rPr>
        <w:t>, оборудуется информационной табличкой (вывеской)</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2.16.3. Места получения информации о предоставлении муниципальной услуги оборудуются информационными стендами, телефонной связью и копировальной техникой.</w:t>
      </w:r>
    </w:p>
    <w:p w:rsidR="004D39AB" w:rsidRDefault="004D39AB" w:rsidP="004D39AB">
      <w:pPr>
        <w:spacing w:after="0"/>
        <w:ind w:firstLine="851"/>
        <w:jc w:val="both"/>
        <w:rPr>
          <w:rFonts w:ascii="Times New Roman" w:hAnsi="Times New Roman"/>
          <w:sz w:val="28"/>
          <w:szCs w:val="28"/>
        </w:rPr>
      </w:pPr>
      <w:r>
        <w:rPr>
          <w:rFonts w:ascii="Times New Roman" w:hAnsi="Times New Roman"/>
          <w:sz w:val="28"/>
          <w:szCs w:val="28"/>
        </w:rPr>
        <w:t>2.16.4. В местах ожидания имеются доступные места общего пользования (гардероб, туалет). Для заполнения необходимых для предоставления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писчей бумагой, ручками, бланками документов.</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2.16.5. </w:t>
      </w:r>
      <w:r>
        <w:rPr>
          <w:rFonts w:ascii="Times New Roman" w:hAnsi="Times New Roman"/>
          <w:color w:val="052635"/>
          <w:sz w:val="28"/>
          <w:szCs w:val="28"/>
        </w:rPr>
        <w:t>Центральный вход в здание обеспечивается наличием пандусов, расширенных проходов, позволяющих обеспечить беспрепятственный доступ инвалидов, в том числе инвалидов-колясочников</w:t>
      </w:r>
      <w:r>
        <w:rPr>
          <w:rFonts w:ascii="Times New Roman" w:hAnsi="Times New Roman"/>
          <w:sz w:val="28"/>
          <w:szCs w:val="28"/>
        </w:rPr>
        <w:t>.</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2.16.6. Места для информирования, предназначенные для ознакомления заявителей с информационными материалами, оборудуются информационными стендами или уголками.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b/>
          <w:i/>
          <w:sz w:val="28"/>
          <w:szCs w:val="28"/>
        </w:rPr>
      </w:pP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
          <w:sz w:val="28"/>
          <w:szCs w:val="28"/>
        </w:rPr>
        <w:t>2.17. Показатели доступности и качества муниципальной услуги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2.17.1. При обращении в </w:t>
      </w:r>
      <w:r w:rsidR="00957FE3">
        <w:rPr>
          <w:rFonts w:ascii="Times New Roman" w:hAnsi="Times New Roman"/>
          <w:sz w:val="28"/>
          <w:szCs w:val="28"/>
        </w:rPr>
        <w:t>администрацию</w:t>
      </w:r>
      <w:r>
        <w:rPr>
          <w:rFonts w:ascii="Times New Roman" w:hAnsi="Times New Roman"/>
          <w:sz w:val="28"/>
          <w:szCs w:val="28"/>
        </w:rPr>
        <w:t xml:space="preserve"> заявитель имеет право:</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получать муниципальную услугу своевременно и в соответствии со стандартом предоставления муниципальной услуги;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получать полную, актуальную и достоверную информацию о порядке предоставления муниципальной услуги, в том числе в электронной форме;</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получать муниципальную услугу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представлять дополнительные документы и материалы либо обращаться с просьбой об их истребовании, в том числе в электронной форме;</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знакомиться с документами и материалами, касающимися рассмотрения запроса,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w:t>
      </w:r>
      <w:hyperlink r:id="rId49" w:history="1">
        <w:r>
          <w:rPr>
            <w:rStyle w:val="ab"/>
          </w:rPr>
          <w:t>законом</w:t>
        </w:r>
      </w:hyperlink>
      <w:r>
        <w:rPr>
          <w:rFonts w:ascii="Times New Roman" w:hAnsi="Times New Roman"/>
          <w:sz w:val="28"/>
          <w:szCs w:val="28"/>
        </w:rPr>
        <w:t xml:space="preserve"> тайну;</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получать письменный ответ по существу поставленных в запросе вопросов, за исключением случаев, указанных в </w:t>
      </w:r>
      <w:hyperlink r:id="rId50" w:history="1">
        <w:r>
          <w:rPr>
            <w:rStyle w:val="ab"/>
          </w:rPr>
          <w:t>настоящем</w:t>
        </w:r>
      </w:hyperlink>
      <w:r>
        <w:rPr>
          <w:rFonts w:ascii="Times New Roman" w:hAnsi="Times New Roman"/>
          <w:sz w:val="28"/>
          <w:szCs w:val="28"/>
        </w:rPr>
        <w:t xml:space="preserve"> Регламенте, уведомление о переадресации запроса в соответствующий государственный орган, орган местного самоуправления или должностному лицу, в компетенцию которых входит решение поставленных в запросе вопросов;</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обращаться с жалобой на принятое по обращению решение или на действия (бездействия) должностных лиц </w:t>
      </w:r>
      <w:r w:rsidR="00957FE3">
        <w:rPr>
          <w:rFonts w:ascii="Times New Roman" w:hAnsi="Times New Roman"/>
          <w:sz w:val="28"/>
          <w:szCs w:val="28"/>
        </w:rPr>
        <w:t>администрации</w:t>
      </w:r>
      <w:r>
        <w:rPr>
          <w:rFonts w:ascii="Times New Roman" w:hAnsi="Times New Roman"/>
          <w:sz w:val="28"/>
          <w:szCs w:val="28"/>
        </w:rPr>
        <w:t xml:space="preserve"> в связи с рассмотрением запроса в административном и (или) судебном порядке в соответствии с законодательством Российской Федерации;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обращаться с заявлением о прекращении рассмотрения запроса.</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2.17.2. Сотрудник </w:t>
      </w:r>
      <w:r w:rsidR="00957FE3">
        <w:rPr>
          <w:rFonts w:ascii="Times New Roman" w:hAnsi="Times New Roman"/>
          <w:sz w:val="28"/>
          <w:szCs w:val="28"/>
        </w:rPr>
        <w:t>администрации</w:t>
      </w:r>
      <w:r>
        <w:rPr>
          <w:rFonts w:ascii="Times New Roman" w:hAnsi="Times New Roman"/>
          <w:sz w:val="28"/>
          <w:szCs w:val="28"/>
        </w:rPr>
        <w:t>, ответственный за рассмотрение конкретного запроса:</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объективное, всестороннее и своевременное рассмотрение запроса, в случае необходимости - с участием заявителя;</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принимает меры, направленные на восстановление или защиту нарушенных прав, свобод и законных интересов заявителей;</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уведомляет заявителя о направлении его запроса на рассмотрение в другой государственный орган, орган местного самоуправления или иному должностному лицу в соответствии с их компетенцией.</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2.17.3. Основными требованиями к качеству рассмотрения обращений в </w:t>
      </w:r>
      <w:r w:rsidR="00957FE3">
        <w:rPr>
          <w:rFonts w:ascii="Times New Roman" w:hAnsi="Times New Roman"/>
          <w:sz w:val="28"/>
          <w:szCs w:val="28"/>
        </w:rPr>
        <w:t>администрацию</w:t>
      </w:r>
      <w:r>
        <w:rPr>
          <w:rFonts w:ascii="Times New Roman" w:hAnsi="Times New Roman"/>
          <w:sz w:val="28"/>
          <w:szCs w:val="28"/>
        </w:rPr>
        <w:t xml:space="preserve"> являются:</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полнота и своевременность ответов на все поставленные в запросе вопросы и принятие необходимых мер в соответствии с законодательством Российской Федерации;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достоверность предоставляемой информации о ходе рассмотрения запроса;</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полнота информирования заявителей о ходе рассмотрения запроса;</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наглядность форм предоставляемой информации об административных процедурах;</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удобство и доступность получения заявителями информации о порядке предоставления государственной услуги.</w:t>
      </w:r>
    </w:p>
    <w:p w:rsidR="004D39AB" w:rsidRDefault="004D39AB" w:rsidP="004D39AB">
      <w:pPr>
        <w:shd w:val="clear" w:color="auto" w:fill="FFFFFF"/>
        <w:autoSpaceDE w:val="0"/>
        <w:autoSpaceDN w:val="0"/>
        <w:adjustRightInd w:val="0"/>
        <w:spacing w:after="0" w:line="240" w:lineRule="auto"/>
        <w:ind w:firstLine="709"/>
        <w:jc w:val="both"/>
        <w:outlineLvl w:val="2"/>
        <w:rPr>
          <w:rFonts w:ascii="Times New Roman" w:hAnsi="Times New Roman"/>
          <w:b/>
          <w:i/>
          <w:sz w:val="28"/>
          <w:szCs w:val="28"/>
        </w:rPr>
      </w:pPr>
    </w:p>
    <w:p w:rsidR="004D39AB" w:rsidRDefault="004D39AB" w:rsidP="004D39AB">
      <w:pPr>
        <w:shd w:val="clear" w:color="auto" w:fill="FFFFFF"/>
        <w:autoSpaceDE w:val="0"/>
        <w:autoSpaceDN w:val="0"/>
        <w:adjustRightInd w:val="0"/>
        <w:spacing w:after="0" w:line="240" w:lineRule="auto"/>
        <w:ind w:firstLine="709"/>
        <w:jc w:val="both"/>
        <w:outlineLvl w:val="2"/>
        <w:rPr>
          <w:rFonts w:ascii="Times New Roman" w:hAnsi="Times New Roman"/>
          <w:b/>
          <w:sz w:val="28"/>
          <w:szCs w:val="28"/>
        </w:rPr>
      </w:pPr>
      <w:r>
        <w:rPr>
          <w:rFonts w:ascii="Times New Roman" w:hAnsi="Times New Roman"/>
          <w:b/>
          <w:sz w:val="28"/>
          <w:szCs w:val="28"/>
        </w:rPr>
        <w:t>2.18. Иные требования, в том числе учитывающие особенности предоставления муниципальной услуги в электронной форме</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2.18.1. Обеспечение доступа заявителей к сведениям о предоставляемой муниципальной услуге на официальном сайте органа местного самоуправления и на Портале государственных и муниципальных услуг.</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2.18.2. Обеспечение доступности для копирования и заполнения заявителями в электронной форме запроса и иных документов, необходимых для получения муниципальной услуги.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2.18.3. Обеспечение возможности подачи заявителем запроса и иных документов, необходимых для получения государственной услуги, с использованием официального сайта органа местного самоуправления, Портала государственных и муниципальных услуг.</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2.18.4. Обеспечение возможности получения заявителем сведений о ходе выполнения запроса о предоставлении муниципальной услуги.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2.18.5. Обеспечение возможности получения заявителем с использованием официального сайта органа самоуправления, Портала государственных и муниципальных услуг результатов предоставления муниципальной услуги в электронной форме, за исключением случаев, когда такое получение запрещено законодательством Российской Федерации.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2.18.6. Сотрудник(и) </w:t>
      </w:r>
      <w:r w:rsidR="00957FE3">
        <w:rPr>
          <w:rFonts w:ascii="Times New Roman" w:hAnsi="Times New Roman"/>
          <w:sz w:val="28"/>
          <w:szCs w:val="28"/>
        </w:rPr>
        <w:t>администрации</w:t>
      </w:r>
      <w:r>
        <w:rPr>
          <w:rFonts w:ascii="Times New Roman" w:hAnsi="Times New Roman"/>
          <w:sz w:val="28"/>
          <w:szCs w:val="28"/>
        </w:rPr>
        <w:t xml:space="preserve">, участвующий в рассмотрении обращений, обеспечивает обработку и хранение персональных данных, обратившихся в </w:t>
      </w:r>
      <w:r w:rsidR="00957FE3">
        <w:rPr>
          <w:rFonts w:ascii="Times New Roman" w:hAnsi="Times New Roman"/>
          <w:sz w:val="28"/>
          <w:szCs w:val="28"/>
        </w:rPr>
        <w:t>администрацию</w:t>
      </w:r>
      <w:r>
        <w:rPr>
          <w:rFonts w:ascii="Times New Roman" w:hAnsi="Times New Roman"/>
          <w:sz w:val="28"/>
          <w:szCs w:val="28"/>
        </w:rPr>
        <w:t xml:space="preserve"> заявителей, в соответствии с </w:t>
      </w:r>
      <w:hyperlink r:id="rId51" w:history="1">
        <w:r>
          <w:rPr>
            <w:rStyle w:val="ab"/>
          </w:rPr>
          <w:t>законодательством</w:t>
        </w:r>
      </w:hyperlink>
      <w:r>
        <w:rPr>
          <w:rFonts w:ascii="Times New Roman" w:hAnsi="Times New Roman"/>
          <w:sz w:val="28"/>
          <w:szCs w:val="28"/>
        </w:rPr>
        <w:t xml:space="preserve"> Российской Федерации о персональных данных.</w:t>
      </w:r>
    </w:p>
    <w:p w:rsidR="004D39AB" w:rsidRDefault="004D39AB" w:rsidP="004D39AB">
      <w:pPr>
        <w:pStyle w:val="ConsPlusNormal0"/>
        <w:ind w:firstLine="709"/>
        <w:jc w:val="both"/>
        <w:rPr>
          <w:rFonts w:ascii="Times New Roman" w:hAnsi="Times New Roman" w:cs="Times New Roman"/>
          <w:sz w:val="28"/>
          <w:szCs w:val="28"/>
        </w:rPr>
      </w:pPr>
      <w:r>
        <w:rPr>
          <w:rFonts w:ascii="Times New Roman" w:hAnsi="Times New Roman" w:cs="Times New Roman"/>
          <w:color w:val="052635"/>
          <w:sz w:val="28"/>
          <w:szCs w:val="28"/>
        </w:rPr>
        <w:t>2.18.7.</w:t>
      </w:r>
      <w:r>
        <w:rPr>
          <w:rFonts w:ascii="Times New Roman" w:hAnsi="Times New Roman" w:cs="Times New Roman"/>
          <w:sz w:val="28"/>
          <w:szCs w:val="28"/>
        </w:rPr>
        <w:t> Взаимодействие Исполнителя с государственными органами,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w:t>
      </w:r>
    </w:p>
    <w:p w:rsidR="004D39AB" w:rsidRDefault="004D39AB" w:rsidP="004D39AB">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sz w:val="28"/>
          <w:szCs w:val="28"/>
        </w:rPr>
        <w:t>2.18.8. Особенности предоставления муниципальной услуги в электронной форме.</w:t>
      </w:r>
    </w:p>
    <w:p w:rsidR="004D39AB" w:rsidRDefault="004D39AB" w:rsidP="004D39AB">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в электронной форме осуществляется путем использования средств электронной связи.</w:t>
      </w:r>
    </w:p>
    <w:p w:rsidR="004D39AB" w:rsidRDefault="004D39AB" w:rsidP="004D39AB">
      <w:pPr>
        <w:spacing w:after="0" w:line="240" w:lineRule="auto"/>
        <w:rPr>
          <w:rFonts w:ascii="Times New Roman" w:hAnsi="Times New Roman"/>
          <w:sz w:val="28"/>
          <w:szCs w:val="28"/>
        </w:rPr>
      </w:pPr>
      <w:r>
        <w:rPr>
          <w:rFonts w:ascii="Times New Roman" w:hAnsi="Times New Roman"/>
          <w:sz w:val="28"/>
          <w:szCs w:val="28"/>
        </w:rPr>
        <w:br w:type="page"/>
      </w:r>
    </w:p>
    <w:p w:rsidR="004D39AB" w:rsidRDefault="004D39AB" w:rsidP="004D39AB">
      <w:pPr>
        <w:tabs>
          <w:tab w:val="left" w:pos="1134"/>
        </w:tabs>
        <w:jc w:val="both"/>
        <w:rPr>
          <w:rFonts w:ascii="Times New Roman" w:hAnsi="Times New Roman"/>
          <w:sz w:val="28"/>
          <w:szCs w:val="28"/>
        </w:rPr>
      </w:pPr>
      <w:r>
        <w:rPr>
          <w:rFonts w:ascii="Times New Roman" w:hAnsi="Times New Roman"/>
          <w:sz w:val="28"/>
          <w:szCs w:val="28"/>
        </w:rPr>
        <w:lastRenderedPageBreak/>
        <w:t>Формы и виды обращения заявителя:</w:t>
      </w:r>
    </w:p>
    <w:tbl>
      <w:tblPr>
        <w:tblW w:w="109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
        <w:gridCol w:w="2127"/>
        <w:gridCol w:w="2127"/>
        <w:gridCol w:w="863"/>
        <w:gridCol w:w="851"/>
        <w:gridCol w:w="709"/>
        <w:gridCol w:w="2114"/>
        <w:gridCol w:w="1702"/>
      </w:tblGrid>
      <w:tr w:rsidR="004D39AB" w:rsidTr="004D39AB">
        <w:trPr>
          <w:trHeight w:val="1710"/>
        </w:trPr>
        <w:tc>
          <w:tcPr>
            <w:tcW w:w="426" w:type="dxa"/>
            <w:vMerge w:val="restart"/>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rPr>
            </w:pPr>
            <w:r>
              <w:rPr>
                <w:rFonts w:ascii="Times New Roman" w:hAnsi="Times New Roman"/>
                <w:color w:val="000000"/>
              </w:rPr>
              <w:t>№</w:t>
            </w:r>
          </w:p>
        </w:tc>
        <w:tc>
          <w:tcPr>
            <w:tcW w:w="2126" w:type="dxa"/>
            <w:vMerge w:val="restart"/>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b/>
                <w:bCs/>
                <w:color w:val="000000"/>
              </w:rPr>
            </w:pPr>
            <w:r>
              <w:rPr>
                <w:rFonts w:ascii="Times New Roman" w:hAnsi="Times New Roman"/>
                <w:b/>
                <w:bCs/>
                <w:color w:val="000000"/>
              </w:rPr>
              <w:t>Наименование документа</w:t>
            </w:r>
          </w:p>
        </w:tc>
        <w:tc>
          <w:tcPr>
            <w:tcW w:w="2126" w:type="dxa"/>
            <w:vMerge w:val="restart"/>
            <w:tcBorders>
              <w:top w:val="single" w:sz="4" w:space="0" w:color="auto"/>
              <w:left w:val="single" w:sz="4" w:space="0" w:color="auto"/>
              <w:bottom w:val="single" w:sz="4" w:space="0" w:color="auto"/>
              <w:right w:val="single" w:sz="4" w:space="0" w:color="auto"/>
            </w:tcBorders>
            <w:textDirection w:val="btLr"/>
            <w:hideMark/>
          </w:tcPr>
          <w:p w:rsidR="004D39AB" w:rsidRDefault="004D39AB">
            <w:pPr>
              <w:spacing w:after="0" w:line="240" w:lineRule="auto"/>
              <w:jc w:val="both"/>
              <w:rPr>
                <w:rFonts w:ascii="Times New Roman" w:hAnsi="Times New Roman" w:cs="Times New Roman"/>
                <w:b/>
                <w:bCs/>
                <w:color w:val="000000"/>
              </w:rPr>
            </w:pPr>
            <w:r>
              <w:rPr>
                <w:rFonts w:ascii="Times New Roman" w:hAnsi="Times New Roman"/>
                <w:b/>
                <w:bCs/>
                <w:color w:val="000000"/>
              </w:rPr>
              <w:t>Необходимость предоставления, в следующих случаях</w:t>
            </w:r>
          </w:p>
        </w:tc>
        <w:tc>
          <w:tcPr>
            <w:tcW w:w="2423" w:type="dxa"/>
            <w:gridSpan w:val="3"/>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b/>
                <w:bCs/>
                <w:color w:val="000000"/>
              </w:rPr>
            </w:pPr>
            <w:r>
              <w:rPr>
                <w:rFonts w:ascii="Times New Roman" w:hAnsi="Times New Roman"/>
                <w:b/>
                <w:bCs/>
                <w:color w:val="000000"/>
              </w:rPr>
              <w:t>Личный прием</w:t>
            </w:r>
          </w:p>
        </w:tc>
        <w:tc>
          <w:tcPr>
            <w:tcW w:w="3814" w:type="dxa"/>
            <w:gridSpan w:val="2"/>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b/>
                <w:bCs/>
                <w:color w:val="000000"/>
              </w:rPr>
            </w:pPr>
            <w:r>
              <w:rPr>
                <w:rFonts w:ascii="Times New Roman" w:hAnsi="Times New Roman"/>
                <w:b/>
                <w:bCs/>
                <w:color w:val="000000"/>
              </w:rPr>
              <w:t>Обращение через «Портал государственных и муниципальных услуг Забайкальского края»</w:t>
            </w:r>
          </w:p>
        </w:tc>
      </w:tr>
      <w:tr w:rsidR="004D39AB" w:rsidTr="004D39AB">
        <w:trPr>
          <w:trHeight w:val="142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4D39AB" w:rsidRDefault="004D39AB">
            <w:pPr>
              <w:spacing w:after="0" w:line="240" w:lineRule="auto"/>
              <w:rPr>
                <w:rFonts w:ascii="Times New Roman" w:hAnsi="Times New Roman" w:cs="Times New Roman"/>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D39AB" w:rsidRDefault="004D39AB">
            <w:pPr>
              <w:spacing w:after="0" w:line="240" w:lineRule="auto"/>
              <w:rPr>
                <w:rFonts w:ascii="Times New Roman" w:hAnsi="Times New Roman" w:cs="Times New Roman"/>
                <w:b/>
                <w:bCs/>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D39AB" w:rsidRDefault="004D39AB">
            <w:pPr>
              <w:spacing w:after="0" w:line="240" w:lineRule="auto"/>
              <w:rPr>
                <w:rFonts w:ascii="Times New Roman" w:hAnsi="Times New Roman" w:cs="Times New Roman"/>
                <w:b/>
                <w:bCs/>
                <w:color w:val="000000"/>
              </w:rPr>
            </w:pPr>
          </w:p>
        </w:tc>
        <w:tc>
          <w:tcPr>
            <w:tcW w:w="1714" w:type="dxa"/>
            <w:gridSpan w:val="2"/>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b/>
                <w:bCs/>
                <w:color w:val="000000"/>
              </w:rPr>
            </w:pPr>
            <w:r>
              <w:rPr>
                <w:rFonts w:ascii="Times New Roman" w:hAnsi="Times New Roman"/>
                <w:b/>
                <w:bCs/>
                <w:color w:val="000000"/>
              </w:rPr>
              <w:t>Бумажный вид</w:t>
            </w:r>
          </w:p>
        </w:tc>
        <w:tc>
          <w:tcPr>
            <w:tcW w:w="709"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b/>
                <w:bCs/>
                <w:color w:val="000000"/>
              </w:rPr>
            </w:pPr>
            <w:r>
              <w:rPr>
                <w:rFonts w:ascii="Times New Roman" w:hAnsi="Times New Roman"/>
                <w:b/>
                <w:bCs/>
                <w:color w:val="000000"/>
              </w:rPr>
              <w:t>Электронный вид</w:t>
            </w:r>
          </w:p>
        </w:tc>
        <w:tc>
          <w:tcPr>
            <w:tcW w:w="2113"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b/>
                <w:bCs/>
                <w:color w:val="000000"/>
              </w:rPr>
            </w:pPr>
            <w:r>
              <w:rPr>
                <w:rFonts w:ascii="Times New Roman" w:hAnsi="Times New Roman"/>
                <w:b/>
                <w:bCs/>
                <w:color w:val="000000"/>
              </w:rPr>
              <w:t>Бумажно-электронный вид</w:t>
            </w:r>
          </w:p>
        </w:tc>
        <w:tc>
          <w:tcPr>
            <w:tcW w:w="1701"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b/>
                <w:bCs/>
                <w:color w:val="000000"/>
              </w:rPr>
            </w:pPr>
            <w:r>
              <w:rPr>
                <w:rFonts w:ascii="Times New Roman" w:hAnsi="Times New Roman"/>
                <w:b/>
                <w:bCs/>
                <w:color w:val="000000"/>
              </w:rPr>
              <w:t>Электронный</w:t>
            </w:r>
          </w:p>
          <w:p w:rsidR="004D39AB" w:rsidRDefault="004D39AB">
            <w:pPr>
              <w:spacing w:after="0" w:line="240" w:lineRule="auto"/>
              <w:jc w:val="both"/>
              <w:rPr>
                <w:rFonts w:ascii="Times New Roman" w:hAnsi="Times New Roman" w:cs="Times New Roman"/>
                <w:b/>
                <w:bCs/>
                <w:color w:val="000000"/>
              </w:rPr>
            </w:pPr>
            <w:r>
              <w:rPr>
                <w:rFonts w:ascii="Times New Roman" w:hAnsi="Times New Roman"/>
                <w:b/>
                <w:bCs/>
                <w:color w:val="000000"/>
              </w:rPr>
              <w:t> вид</w:t>
            </w:r>
          </w:p>
        </w:tc>
      </w:tr>
      <w:tr w:rsidR="004D39AB" w:rsidTr="004D39AB">
        <w:trPr>
          <w:trHeight w:val="8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4D39AB" w:rsidRDefault="004D39AB">
            <w:pPr>
              <w:spacing w:after="0" w:line="240" w:lineRule="auto"/>
              <w:rPr>
                <w:rFonts w:ascii="Times New Roman" w:hAnsi="Times New Roman" w:cs="Times New Roman"/>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D39AB" w:rsidRDefault="004D39AB">
            <w:pPr>
              <w:spacing w:after="0" w:line="240" w:lineRule="auto"/>
              <w:rPr>
                <w:rFonts w:ascii="Times New Roman" w:hAnsi="Times New Roman" w:cs="Times New Roman"/>
                <w:b/>
                <w:bCs/>
                <w:color w:val="00000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4D39AB" w:rsidRDefault="004D39AB">
            <w:pPr>
              <w:spacing w:after="0" w:line="240" w:lineRule="auto"/>
              <w:rPr>
                <w:rFonts w:ascii="Times New Roman" w:hAnsi="Times New Roman" w:cs="Times New Roman"/>
                <w:b/>
                <w:bCs/>
                <w:color w:val="000000"/>
              </w:rPr>
            </w:pPr>
          </w:p>
        </w:tc>
        <w:tc>
          <w:tcPr>
            <w:tcW w:w="863"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b/>
                <w:bCs/>
                <w:color w:val="000000"/>
              </w:rPr>
            </w:pPr>
            <w:r>
              <w:rPr>
                <w:rFonts w:ascii="Times New Roman" w:hAnsi="Times New Roman"/>
                <w:b/>
                <w:bCs/>
                <w:color w:val="000000"/>
              </w:rPr>
              <w:t>Вид документа</w:t>
            </w:r>
          </w:p>
        </w:tc>
        <w:tc>
          <w:tcPr>
            <w:tcW w:w="851"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b/>
                <w:bCs/>
                <w:color w:val="000000"/>
              </w:rPr>
            </w:pPr>
            <w:r>
              <w:rPr>
                <w:rFonts w:ascii="Times New Roman" w:hAnsi="Times New Roman"/>
                <w:b/>
                <w:bCs/>
                <w:color w:val="000000"/>
              </w:rPr>
              <w:t>Кол-во</w:t>
            </w:r>
          </w:p>
        </w:tc>
        <w:tc>
          <w:tcPr>
            <w:tcW w:w="709"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b/>
                <w:bCs/>
                <w:color w:val="000000"/>
              </w:rPr>
            </w:pPr>
            <w:r>
              <w:rPr>
                <w:rFonts w:ascii="Times New Roman" w:hAnsi="Times New Roman"/>
                <w:b/>
                <w:bCs/>
                <w:color w:val="000000"/>
              </w:rPr>
              <w:t>Вид документа</w:t>
            </w:r>
          </w:p>
        </w:tc>
        <w:tc>
          <w:tcPr>
            <w:tcW w:w="2113"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b/>
                <w:bCs/>
                <w:color w:val="000000"/>
              </w:rPr>
            </w:pPr>
            <w:r>
              <w:rPr>
                <w:rFonts w:ascii="Times New Roman" w:hAnsi="Times New Roman"/>
                <w:b/>
                <w:bCs/>
                <w:color w:val="000000"/>
              </w:rPr>
              <w:t>Вид документа</w:t>
            </w:r>
          </w:p>
        </w:tc>
        <w:tc>
          <w:tcPr>
            <w:tcW w:w="1701"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b/>
                <w:bCs/>
                <w:color w:val="000000"/>
              </w:rPr>
            </w:pPr>
            <w:r>
              <w:rPr>
                <w:rFonts w:ascii="Times New Roman" w:hAnsi="Times New Roman"/>
                <w:b/>
                <w:bCs/>
                <w:color w:val="000000"/>
              </w:rPr>
              <w:t>Вид документа</w:t>
            </w:r>
          </w:p>
        </w:tc>
      </w:tr>
      <w:tr w:rsidR="004D39AB" w:rsidTr="004D39AB">
        <w:trPr>
          <w:trHeight w:val="2511"/>
        </w:trPr>
        <w:tc>
          <w:tcPr>
            <w:tcW w:w="426"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rPr>
            </w:pPr>
            <w:r>
              <w:rPr>
                <w:rFonts w:ascii="Times New Roman" w:hAnsi="Times New Roman"/>
                <w:color w:val="000000"/>
              </w:rPr>
              <w:t>1</w:t>
            </w:r>
          </w:p>
        </w:tc>
        <w:tc>
          <w:tcPr>
            <w:tcW w:w="2126" w:type="dxa"/>
            <w:tcBorders>
              <w:top w:val="single" w:sz="4" w:space="0" w:color="auto"/>
              <w:left w:val="single" w:sz="4" w:space="0" w:color="auto"/>
              <w:bottom w:val="single" w:sz="4" w:space="0" w:color="auto"/>
              <w:right w:val="single" w:sz="4" w:space="0" w:color="auto"/>
            </w:tcBorders>
            <w:hideMark/>
          </w:tcPr>
          <w:p w:rsidR="004D39AB" w:rsidRDefault="004D39AB" w:rsidP="00957FE3">
            <w:pPr>
              <w:spacing w:after="0" w:line="240" w:lineRule="auto"/>
              <w:jc w:val="both"/>
              <w:rPr>
                <w:rFonts w:ascii="Times New Roman" w:hAnsi="Times New Roman" w:cs="Times New Roman"/>
                <w:color w:val="000000"/>
                <w:sz w:val="24"/>
                <w:szCs w:val="24"/>
              </w:rPr>
            </w:pPr>
            <w:r>
              <w:rPr>
                <w:rFonts w:ascii="Times New Roman" w:hAnsi="Times New Roman"/>
                <w:sz w:val="24"/>
                <w:szCs w:val="24"/>
              </w:rPr>
              <w:t xml:space="preserve">Обращение, направленное в </w:t>
            </w:r>
            <w:r w:rsidR="00957FE3">
              <w:rPr>
                <w:rFonts w:ascii="Times New Roman" w:hAnsi="Times New Roman"/>
                <w:sz w:val="24"/>
                <w:szCs w:val="24"/>
              </w:rPr>
              <w:t>администрацию</w:t>
            </w:r>
            <w:r>
              <w:rPr>
                <w:rFonts w:ascii="Times New Roman" w:hAnsi="Times New Roman"/>
                <w:sz w:val="24"/>
                <w:szCs w:val="24"/>
              </w:rPr>
              <w:t xml:space="preserve"> (запрос) (Приложение № 1)</w:t>
            </w:r>
          </w:p>
        </w:tc>
        <w:tc>
          <w:tcPr>
            <w:tcW w:w="2126"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sz w:val="24"/>
                <w:szCs w:val="24"/>
              </w:rPr>
            </w:pPr>
            <w:r>
              <w:rPr>
                <w:rFonts w:ascii="Times New Roman" w:hAnsi="Times New Roman"/>
                <w:color w:val="000000"/>
                <w:sz w:val="24"/>
                <w:szCs w:val="24"/>
              </w:rPr>
              <w:t>Обязательно (при личном приеме возможно в устной форме)</w:t>
            </w:r>
          </w:p>
        </w:tc>
        <w:tc>
          <w:tcPr>
            <w:tcW w:w="863"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rPr>
            </w:pPr>
            <w:r>
              <w:rPr>
                <w:rFonts w:ascii="Times New Roman" w:hAnsi="Times New Roman"/>
                <w:color w:val="000000"/>
              </w:rPr>
              <w:t>Оригинал</w:t>
            </w:r>
          </w:p>
        </w:tc>
        <w:tc>
          <w:tcPr>
            <w:tcW w:w="851"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rPr>
            </w:pPr>
            <w:r>
              <w:rPr>
                <w:rFonts w:ascii="Times New Roman" w:hAnsi="Times New Roman"/>
                <w:color w:val="000000"/>
              </w:rPr>
              <w:t>1</w:t>
            </w:r>
          </w:p>
        </w:tc>
        <w:tc>
          <w:tcPr>
            <w:tcW w:w="709"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rPr>
            </w:pPr>
            <w:r>
              <w:rPr>
                <w:rFonts w:ascii="Times New Roman" w:hAnsi="Times New Roman"/>
                <w:color w:val="000000"/>
              </w:rPr>
              <w:t>-</w:t>
            </w:r>
          </w:p>
        </w:tc>
        <w:tc>
          <w:tcPr>
            <w:tcW w:w="2113"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rPr>
            </w:pPr>
            <w:r>
              <w:rPr>
                <w:rFonts w:ascii="Times New Roman" w:hAnsi="Times New Roman"/>
                <w:color w:val="000000"/>
              </w:rPr>
              <w:t> </w:t>
            </w:r>
          </w:p>
          <w:p w:rsidR="004D39AB" w:rsidRDefault="004D39AB">
            <w:pPr>
              <w:spacing w:after="0" w:line="240" w:lineRule="auto"/>
              <w:jc w:val="both"/>
              <w:rPr>
                <w:rFonts w:ascii="Times New Roman" w:hAnsi="Times New Roman"/>
                <w:color w:val="000000"/>
              </w:rPr>
            </w:pPr>
            <w:r>
              <w:rPr>
                <w:rFonts w:ascii="Times New Roman" w:hAnsi="Times New Roman"/>
                <w:color w:val="000000"/>
              </w:rPr>
              <w:t> Скан-копия документа, сформированного в бумажном виде,  заверенная усиленной квалифицированной ЭЦП</w:t>
            </w:r>
          </w:p>
          <w:p w:rsidR="004D39AB" w:rsidRDefault="004D39AB">
            <w:pPr>
              <w:jc w:val="both"/>
              <w:rPr>
                <w:rFonts w:ascii="Times New Roman" w:hAnsi="Times New Roman" w:cs="Times New Roman"/>
                <w:color w:val="000000"/>
              </w:rPr>
            </w:pPr>
            <w:r>
              <w:rPr>
                <w:rFonts w:ascii="Times New Roman" w:hAnsi="Times New Roman"/>
                <w:color w:val="000000"/>
              </w:rPr>
              <w:t> </w:t>
            </w:r>
          </w:p>
        </w:tc>
        <w:tc>
          <w:tcPr>
            <w:tcW w:w="1701" w:type="dxa"/>
            <w:tcBorders>
              <w:top w:val="single" w:sz="4" w:space="0" w:color="auto"/>
              <w:left w:val="single" w:sz="4" w:space="0" w:color="auto"/>
              <w:bottom w:val="single" w:sz="4" w:space="0" w:color="auto"/>
              <w:right w:val="single" w:sz="4" w:space="0" w:color="auto"/>
            </w:tcBorders>
            <w:hideMark/>
          </w:tcPr>
          <w:p w:rsidR="004D39AB" w:rsidRDefault="004D39AB">
            <w:pPr>
              <w:jc w:val="both"/>
              <w:rPr>
                <w:rFonts w:ascii="Times New Roman" w:hAnsi="Times New Roman" w:cs="Times New Roman"/>
                <w:color w:val="000000"/>
              </w:rPr>
            </w:pPr>
            <w:r>
              <w:rPr>
                <w:rFonts w:ascii="Times New Roman" w:hAnsi="Times New Roman"/>
                <w:color w:val="000000"/>
              </w:rPr>
              <w:t> </w:t>
            </w:r>
            <w:r>
              <w:rPr>
                <w:rFonts w:ascii="Times New Roman" w:hAnsi="Times New Roman"/>
                <w:color w:val="000000"/>
                <w:sz w:val="24"/>
                <w:szCs w:val="24"/>
              </w:rPr>
              <w:t> Документ, подписанный усиленной квалифицированной ЭЦП</w:t>
            </w:r>
          </w:p>
        </w:tc>
      </w:tr>
      <w:tr w:rsidR="004D39AB" w:rsidTr="004D39AB">
        <w:trPr>
          <w:trHeight w:val="1116"/>
        </w:trPr>
        <w:tc>
          <w:tcPr>
            <w:tcW w:w="426"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rPr>
            </w:pPr>
            <w:r>
              <w:rPr>
                <w:rFonts w:ascii="Times New Roman" w:hAnsi="Times New Roman"/>
                <w:color w:val="000000"/>
              </w:rPr>
              <w:t>2</w:t>
            </w:r>
          </w:p>
        </w:tc>
        <w:tc>
          <w:tcPr>
            <w:tcW w:w="2126"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sz w:val="24"/>
                <w:szCs w:val="24"/>
              </w:rPr>
            </w:pPr>
            <w:r>
              <w:rPr>
                <w:rFonts w:ascii="Times New Roman" w:hAnsi="Times New Roman"/>
                <w:sz w:val="24"/>
                <w:szCs w:val="24"/>
              </w:rPr>
              <w:t>Документ, удостоверяющий личность</w:t>
            </w:r>
          </w:p>
        </w:tc>
        <w:tc>
          <w:tcPr>
            <w:tcW w:w="2126"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sz w:val="24"/>
                <w:szCs w:val="24"/>
              </w:rPr>
            </w:pPr>
            <w:r>
              <w:rPr>
                <w:rFonts w:ascii="Times New Roman" w:hAnsi="Times New Roman"/>
                <w:color w:val="000000"/>
                <w:sz w:val="24"/>
                <w:szCs w:val="24"/>
              </w:rPr>
              <w:t>Обязательно при личном приеме</w:t>
            </w:r>
          </w:p>
        </w:tc>
        <w:tc>
          <w:tcPr>
            <w:tcW w:w="863"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rPr>
            </w:pPr>
            <w:r>
              <w:rPr>
                <w:rFonts w:ascii="Times New Roman" w:hAnsi="Times New Roman"/>
                <w:color w:val="000000"/>
              </w:rPr>
              <w:t xml:space="preserve">Оригинал </w:t>
            </w:r>
          </w:p>
        </w:tc>
        <w:tc>
          <w:tcPr>
            <w:tcW w:w="851"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rPr>
            </w:pPr>
            <w:r>
              <w:rPr>
                <w:rFonts w:ascii="Times New Roman" w:hAnsi="Times New Roman"/>
                <w:color w:val="000000"/>
              </w:rPr>
              <w:t> 1</w:t>
            </w:r>
          </w:p>
        </w:tc>
        <w:tc>
          <w:tcPr>
            <w:tcW w:w="709"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rPr>
            </w:pPr>
            <w:r>
              <w:rPr>
                <w:rFonts w:ascii="Times New Roman" w:hAnsi="Times New Roman"/>
                <w:color w:val="000000"/>
              </w:rPr>
              <w:t>УЭК</w:t>
            </w:r>
          </w:p>
        </w:tc>
        <w:tc>
          <w:tcPr>
            <w:tcW w:w="2113"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rPr>
            </w:pPr>
            <w:r>
              <w:rPr>
                <w:rFonts w:ascii="Times New Roman" w:hAnsi="Times New Roman"/>
                <w:color w:val="000000"/>
              </w:rPr>
              <w:t>Скан-копия документа, сформированного в бумажном виде,  заверенная усиленной квалифицированной ЭЦП</w:t>
            </w:r>
          </w:p>
        </w:tc>
        <w:tc>
          <w:tcPr>
            <w:tcW w:w="1701"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rPr>
            </w:pPr>
            <w:r>
              <w:rPr>
                <w:rFonts w:ascii="Times New Roman" w:hAnsi="Times New Roman"/>
                <w:color w:val="000000"/>
              </w:rPr>
              <w:t>УЭК</w:t>
            </w:r>
          </w:p>
        </w:tc>
      </w:tr>
      <w:tr w:rsidR="004D39AB" w:rsidTr="004D39AB">
        <w:trPr>
          <w:trHeight w:val="2716"/>
        </w:trPr>
        <w:tc>
          <w:tcPr>
            <w:tcW w:w="426"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rPr>
            </w:pPr>
            <w:r>
              <w:rPr>
                <w:rFonts w:ascii="Times New Roman" w:hAnsi="Times New Roman"/>
                <w:color w:val="000000"/>
              </w:rPr>
              <w:t>3</w:t>
            </w:r>
          </w:p>
        </w:tc>
        <w:tc>
          <w:tcPr>
            <w:tcW w:w="2126"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sz w:val="24"/>
                <w:szCs w:val="24"/>
              </w:rPr>
            </w:pPr>
            <w:r>
              <w:rPr>
                <w:rFonts w:ascii="Times New Roman" w:hAnsi="Times New Roman"/>
                <w:sz w:val="24"/>
                <w:szCs w:val="24"/>
              </w:rPr>
              <w:t xml:space="preserve">В подтверждение своих доводов к запросу прилагаются соответствующие документы и материалы </w:t>
            </w:r>
          </w:p>
        </w:tc>
        <w:tc>
          <w:tcPr>
            <w:tcW w:w="2126"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sz w:val="24"/>
                <w:szCs w:val="24"/>
              </w:rPr>
            </w:pPr>
            <w:r>
              <w:rPr>
                <w:rFonts w:ascii="Times New Roman" w:hAnsi="Times New Roman"/>
                <w:sz w:val="24"/>
                <w:szCs w:val="24"/>
              </w:rPr>
              <w:t>В случае необходимости</w:t>
            </w:r>
          </w:p>
        </w:tc>
        <w:tc>
          <w:tcPr>
            <w:tcW w:w="863"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rPr>
            </w:pPr>
            <w:r>
              <w:rPr>
                <w:rFonts w:ascii="Times New Roman" w:hAnsi="Times New Roman"/>
                <w:color w:val="000000"/>
              </w:rPr>
              <w:t xml:space="preserve">Оригиналы либо копии </w:t>
            </w:r>
          </w:p>
        </w:tc>
        <w:tc>
          <w:tcPr>
            <w:tcW w:w="851"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rPr>
            </w:pPr>
            <w:r>
              <w:rPr>
                <w:rFonts w:ascii="Times New Roman" w:hAnsi="Times New Roman"/>
                <w:color w:val="000000"/>
              </w:rPr>
              <w:t>необходимое количество</w:t>
            </w:r>
          </w:p>
        </w:tc>
        <w:tc>
          <w:tcPr>
            <w:tcW w:w="709"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rPr>
            </w:pPr>
            <w:r>
              <w:rPr>
                <w:rFonts w:ascii="Times New Roman" w:hAnsi="Times New Roman"/>
                <w:color w:val="000000"/>
              </w:rPr>
              <w:t>-</w:t>
            </w:r>
          </w:p>
        </w:tc>
        <w:tc>
          <w:tcPr>
            <w:tcW w:w="2113" w:type="dxa"/>
            <w:tcBorders>
              <w:top w:val="single" w:sz="4" w:space="0" w:color="auto"/>
              <w:left w:val="single" w:sz="4" w:space="0" w:color="auto"/>
              <w:bottom w:val="single" w:sz="4" w:space="0" w:color="auto"/>
              <w:right w:val="single" w:sz="4" w:space="0" w:color="auto"/>
            </w:tcBorders>
          </w:tcPr>
          <w:p w:rsidR="004D39AB" w:rsidRDefault="004D39AB">
            <w:pPr>
              <w:spacing w:after="0" w:line="240" w:lineRule="auto"/>
              <w:jc w:val="both"/>
              <w:rPr>
                <w:rFonts w:ascii="Times New Roman" w:hAnsi="Times New Roman" w:cs="Times New Roman"/>
                <w:color w:val="000000"/>
              </w:rPr>
            </w:pPr>
          </w:p>
          <w:p w:rsidR="004D39AB" w:rsidRDefault="004D39AB">
            <w:pPr>
              <w:jc w:val="both"/>
              <w:rPr>
                <w:rFonts w:ascii="Times New Roman" w:hAnsi="Times New Roman" w:cs="Times New Roman"/>
                <w:color w:val="000000"/>
              </w:rPr>
            </w:pPr>
            <w:r>
              <w:rPr>
                <w:rFonts w:ascii="Times New Roman" w:hAnsi="Times New Roman"/>
                <w:color w:val="000000"/>
              </w:rPr>
              <w:t> Скан-копия документа, сформированного в бумажном виде,  заверенная усиленной квалифицированной ЭЦП</w:t>
            </w:r>
          </w:p>
        </w:tc>
        <w:tc>
          <w:tcPr>
            <w:tcW w:w="1701" w:type="dxa"/>
            <w:tcBorders>
              <w:top w:val="single" w:sz="4" w:space="0" w:color="auto"/>
              <w:left w:val="single" w:sz="4" w:space="0" w:color="auto"/>
              <w:bottom w:val="single" w:sz="4" w:space="0" w:color="auto"/>
              <w:right w:val="single" w:sz="4" w:space="0" w:color="auto"/>
            </w:tcBorders>
            <w:hideMark/>
          </w:tcPr>
          <w:p w:rsidR="004D39AB" w:rsidRDefault="004D39AB">
            <w:pPr>
              <w:spacing w:after="0" w:line="240" w:lineRule="auto"/>
              <w:jc w:val="both"/>
              <w:rPr>
                <w:rFonts w:ascii="Times New Roman" w:hAnsi="Times New Roman" w:cs="Times New Roman"/>
                <w:color w:val="000000"/>
              </w:rPr>
            </w:pPr>
            <w:r>
              <w:rPr>
                <w:rFonts w:ascii="Times New Roman" w:hAnsi="Times New Roman"/>
                <w:color w:val="000000"/>
              </w:rPr>
              <w:t> </w:t>
            </w:r>
          </w:p>
          <w:p w:rsidR="004D39AB" w:rsidRDefault="004D39AB">
            <w:pPr>
              <w:spacing w:after="0" w:line="240" w:lineRule="auto"/>
              <w:jc w:val="both"/>
              <w:rPr>
                <w:rFonts w:ascii="Times New Roman" w:hAnsi="Times New Roman"/>
                <w:color w:val="000000"/>
              </w:rPr>
            </w:pPr>
            <w:r>
              <w:rPr>
                <w:rFonts w:ascii="Times New Roman" w:hAnsi="Times New Roman"/>
                <w:color w:val="000000"/>
              </w:rPr>
              <w:t> </w:t>
            </w:r>
            <w:r>
              <w:rPr>
                <w:rFonts w:ascii="Times New Roman" w:hAnsi="Times New Roman"/>
                <w:color w:val="000000"/>
                <w:sz w:val="24"/>
                <w:szCs w:val="24"/>
              </w:rPr>
              <w:t>Документ, подписанный усиленной квалифицированной ЭЦП</w:t>
            </w:r>
          </w:p>
          <w:p w:rsidR="004D39AB" w:rsidRDefault="004D39AB">
            <w:pPr>
              <w:jc w:val="both"/>
              <w:rPr>
                <w:rFonts w:ascii="Times New Roman" w:hAnsi="Times New Roman" w:cs="Times New Roman"/>
                <w:color w:val="000000"/>
              </w:rPr>
            </w:pPr>
            <w:r>
              <w:rPr>
                <w:rFonts w:ascii="Times New Roman" w:hAnsi="Times New Roman"/>
                <w:color w:val="000000"/>
              </w:rPr>
              <w:t> </w:t>
            </w:r>
          </w:p>
        </w:tc>
      </w:tr>
    </w:tbl>
    <w:p w:rsidR="004D39AB" w:rsidRDefault="004D39AB" w:rsidP="004D39AB">
      <w:pPr>
        <w:pStyle w:val="ConsPlusNormal0"/>
        <w:ind w:firstLine="709"/>
        <w:jc w:val="both"/>
        <w:rPr>
          <w:rFonts w:ascii="Times New Roman" w:hAnsi="Times New Roman" w:cs="Times New Roman"/>
          <w:sz w:val="28"/>
          <w:szCs w:val="28"/>
        </w:rPr>
      </w:pPr>
    </w:p>
    <w:p w:rsidR="004D39AB" w:rsidRDefault="004D39AB" w:rsidP="004D39AB">
      <w:pPr>
        <w:pStyle w:val="a8"/>
        <w:tabs>
          <w:tab w:val="num" w:pos="720"/>
        </w:tabs>
        <w:spacing w:before="0" w:beforeAutospacing="0" w:after="0" w:afterAutospacing="0"/>
        <w:ind w:firstLine="709"/>
        <w:jc w:val="both"/>
        <w:rPr>
          <w:sz w:val="28"/>
          <w:szCs w:val="28"/>
        </w:rPr>
      </w:pPr>
    </w:p>
    <w:p w:rsidR="004D39AB" w:rsidRDefault="004D39AB" w:rsidP="004D39AB">
      <w:pPr>
        <w:shd w:val="clear" w:color="auto" w:fill="FFFFFF"/>
        <w:autoSpaceDE w:val="0"/>
        <w:autoSpaceDN w:val="0"/>
        <w:adjustRightInd w:val="0"/>
        <w:spacing w:after="0" w:line="240" w:lineRule="auto"/>
        <w:ind w:firstLine="709"/>
        <w:jc w:val="center"/>
        <w:outlineLvl w:val="1"/>
        <w:rPr>
          <w:rFonts w:ascii="Times New Roman" w:hAnsi="Times New Roman"/>
          <w:b/>
          <w:sz w:val="28"/>
          <w:szCs w:val="28"/>
        </w:rPr>
      </w:pPr>
    </w:p>
    <w:p w:rsidR="004D39AB" w:rsidRDefault="004D39AB" w:rsidP="004D39AB">
      <w:pPr>
        <w:shd w:val="clear" w:color="auto" w:fill="FFFFFF"/>
        <w:autoSpaceDE w:val="0"/>
        <w:autoSpaceDN w:val="0"/>
        <w:adjustRightInd w:val="0"/>
        <w:spacing w:after="0" w:line="240" w:lineRule="auto"/>
        <w:ind w:firstLine="709"/>
        <w:jc w:val="center"/>
        <w:outlineLvl w:val="1"/>
        <w:rPr>
          <w:rFonts w:ascii="Times New Roman" w:hAnsi="Times New Roman"/>
          <w:b/>
          <w:sz w:val="28"/>
          <w:szCs w:val="28"/>
        </w:rPr>
      </w:pPr>
      <w:r>
        <w:rPr>
          <w:rFonts w:ascii="Times New Roman" w:hAnsi="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D39AB" w:rsidRDefault="004D39AB" w:rsidP="004D39AB">
      <w:pPr>
        <w:shd w:val="clear" w:color="auto" w:fill="FFFFFF"/>
        <w:autoSpaceDE w:val="0"/>
        <w:autoSpaceDN w:val="0"/>
        <w:adjustRightInd w:val="0"/>
        <w:spacing w:after="0" w:line="240" w:lineRule="auto"/>
        <w:ind w:firstLine="709"/>
        <w:jc w:val="both"/>
        <w:outlineLvl w:val="2"/>
        <w:rPr>
          <w:rFonts w:ascii="Times New Roman" w:hAnsi="Times New Roman"/>
          <w:b/>
          <w:i/>
          <w:sz w:val="28"/>
          <w:szCs w:val="28"/>
        </w:rPr>
      </w:pPr>
    </w:p>
    <w:p w:rsidR="004D39AB" w:rsidRDefault="004D39AB" w:rsidP="004D39AB">
      <w:pPr>
        <w:shd w:val="clear" w:color="auto" w:fill="FFFFFF"/>
        <w:autoSpaceDE w:val="0"/>
        <w:autoSpaceDN w:val="0"/>
        <w:adjustRightInd w:val="0"/>
        <w:spacing w:after="0" w:line="240" w:lineRule="auto"/>
        <w:ind w:firstLine="709"/>
        <w:jc w:val="both"/>
        <w:outlineLvl w:val="2"/>
        <w:rPr>
          <w:rFonts w:ascii="Times New Roman" w:hAnsi="Times New Roman"/>
          <w:b/>
          <w:sz w:val="28"/>
          <w:szCs w:val="28"/>
        </w:rPr>
      </w:pPr>
      <w:r>
        <w:rPr>
          <w:rFonts w:ascii="Times New Roman" w:hAnsi="Times New Roman"/>
          <w:b/>
          <w:sz w:val="28"/>
          <w:szCs w:val="28"/>
        </w:rPr>
        <w:lastRenderedPageBreak/>
        <w:t>3.1. Последовательность административных действий при предоставлении государственной услуги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включает в себя следующие административные процедуры:</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прием и регистрация запроса;</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направление запроса на рассмотрение по подведомственности;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рассмотрение запроса специалистом </w:t>
      </w:r>
      <w:r w:rsidR="00957FE3">
        <w:rPr>
          <w:rFonts w:ascii="Times New Roman" w:hAnsi="Times New Roman"/>
          <w:sz w:val="28"/>
          <w:szCs w:val="28"/>
        </w:rPr>
        <w:t>администрации</w:t>
      </w:r>
      <w:r>
        <w:rPr>
          <w:rFonts w:ascii="Times New Roman" w:hAnsi="Times New Roman"/>
          <w:sz w:val="28"/>
          <w:szCs w:val="28"/>
        </w:rPr>
        <w:t xml:space="preserve"> и принятие по нему решения;</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направление ответа на запрос.</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sz w:val="28"/>
          <w:szCs w:val="28"/>
        </w:rPr>
        <w:t>Рассмотрение запроса заявителя считается законченным, если по нему приняты необходимые меры, автор обращения проинформирован о результатах рассмотрения</w:t>
      </w:r>
      <w:r>
        <w:rPr>
          <w:rFonts w:ascii="Times New Roman" w:hAnsi="Times New Roman"/>
          <w:b/>
          <w:sz w:val="28"/>
          <w:szCs w:val="28"/>
        </w:rPr>
        <w:t>.</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
          <w:sz w:val="28"/>
          <w:szCs w:val="28"/>
        </w:rPr>
        <w:t>Блок-схема</w:t>
      </w:r>
      <w:r>
        <w:rPr>
          <w:rFonts w:ascii="Times New Roman" w:hAnsi="Times New Roman"/>
          <w:sz w:val="28"/>
          <w:szCs w:val="28"/>
        </w:rPr>
        <w:t xml:space="preserve"> предоставления государственной услуги приведена в Приложении № 8 к Регламенту.</w:t>
      </w:r>
    </w:p>
    <w:p w:rsidR="004D39AB" w:rsidRDefault="004D39AB" w:rsidP="004D39AB">
      <w:pPr>
        <w:shd w:val="clear" w:color="auto" w:fill="FFFFFF"/>
        <w:autoSpaceDE w:val="0"/>
        <w:autoSpaceDN w:val="0"/>
        <w:adjustRightInd w:val="0"/>
        <w:spacing w:after="0" w:line="240" w:lineRule="auto"/>
        <w:ind w:firstLine="709"/>
        <w:jc w:val="both"/>
        <w:outlineLvl w:val="2"/>
        <w:rPr>
          <w:rFonts w:ascii="Times New Roman" w:hAnsi="Times New Roman"/>
          <w:b/>
          <w:i/>
          <w:sz w:val="28"/>
          <w:szCs w:val="28"/>
        </w:rPr>
      </w:pPr>
    </w:p>
    <w:p w:rsidR="004D39AB" w:rsidRDefault="004D39AB" w:rsidP="004D39AB">
      <w:pPr>
        <w:shd w:val="clear" w:color="auto" w:fill="FFFFFF"/>
        <w:autoSpaceDE w:val="0"/>
        <w:autoSpaceDN w:val="0"/>
        <w:adjustRightInd w:val="0"/>
        <w:spacing w:after="0" w:line="240" w:lineRule="auto"/>
        <w:ind w:firstLine="709"/>
        <w:jc w:val="both"/>
        <w:outlineLvl w:val="2"/>
        <w:rPr>
          <w:rFonts w:ascii="Times New Roman" w:hAnsi="Times New Roman"/>
          <w:b/>
          <w:sz w:val="28"/>
          <w:szCs w:val="28"/>
        </w:rPr>
      </w:pPr>
      <w:r>
        <w:rPr>
          <w:rFonts w:ascii="Times New Roman" w:hAnsi="Times New Roman"/>
          <w:b/>
          <w:sz w:val="28"/>
          <w:szCs w:val="28"/>
        </w:rPr>
        <w:t>3.2. Прием и регистрация запроса</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3.2.1. Поступающие в </w:t>
      </w:r>
      <w:r w:rsidR="00957FE3">
        <w:rPr>
          <w:rFonts w:ascii="Times New Roman" w:hAnsi="Times New Roman"/>
          <w:sz w:val="28"/>
          <w:szCs w:val="28"/>
        </w:rPr>
        <w:t>администрацию</w:t>
      </w:r>
      <w:r>
        <w:rPr>
          <w:rFonts w:ascii="Times New Roman" w:hAnsi="Times New Roman"/>
          <w:sz w:val="28"/>
          <w:szCs w:val="28"/>
        </w:rPr>
        <w:t xml:space="preserve"> запросы принимаются и регистрируются специалистом </w:t>
      </w:r>
      <w:r w:rsidR="00957FE3">
        <w:rPr>
          <w:rFonts w:ascii="Times New Roman" w:hAnsi="Times New Roman"/>
          <w:sz w:val="28"/>
          <w:szCs w:val="28"/>
        </w:rPr>
        <w:t>администрации</w:t>
      </w:r>
      <w:r>
        <w:rPr>
          <w:rFonts w:ascii="Times New Roman" w:hAnsi="Times New Roman"/>
          <w:sz w:val="28"/>
          <w:szCs w:val="28"/>
        </w:rPr>
        <w:t xml:space="preserve">, что является началом административной процедуры по предоставлению </w:t>
      </w:r>
      <w:r w:rsidR="00957FE3">
        <w:rPr>
          <w:rFonts w:ascii="Times New Roman" w:hAnsi="Times New Roman"/>
          <w:sz w:val="28"/>
          <w:szCs w:val="28"/>
        </w:rPr>
        <w:t>администрацией</w:t>
      </w:r>
      <w:r>
        <w:rPr>
          <w:rFonts w:ascii="Times New Roman" w:hAnsi="Times New Roman"/>
          <w:sz w:val="28"/>
          <w:szCs w:val="28"/>
        </w:rPr>
        <w:t xml:space="preserve"> муниципальной услуги.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3.2.2. Регистрация запроса осуществляется в течение 3 дней со дня поступления в </w:t>
      </w:r>
      <w:r w:rsidR="00957FE3">
        <w:rPr>
          <w:rFonts w:ascii="Times New Roman" w:hAnsi="Times New Roman"/>
          <w:sz w:val="28"/>
          <w:szCs w:val="28"/>
        </w:rPr>
        <w:t>администрацию</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3.2.3. В целях обеспечения безопасности при работе с поступающими документами они подлежат обязательному вскрытию и предварительному просмотру, кроме случаев, установленных иными нормативными правовыми актами.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приеме запросов и документов, связанных с их рассмотрением, поступивших по почте:</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проверяется правильность адреса корреспонденции;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вскрываются конверты, проверяется наличие в них документов (разорванные документы подклеиваются);</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сортируются ответы на запросы по обращениям граждан;</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поступившие с письмом документы (паспорт, военный билет, трудовая книжка, пенсионное удостоверение, фотографии и другие приложения к письму) подкалываются под скрепку после текста письма, затем подкалывается конверт. В случае отсутствия самого текста письма специалистом, принимающим почту, подкалывается заверенный его подписью с указанием даты лист бумаги с текстом: «Письменного обращения к адресату нет», который прилагается к конверту;</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 выявленным нарушениям и недостаткам составляются акты на следующие письма:</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к которым прилагаются вложенные в конверты денежные знаки, ценные бумаги и т.п.;</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при вскрытии которых не обнаружилось письменного вложения;</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в конвертах, в которых обнаружилась недостача документов, упоминаемых в обращении или вложенной в конверт описью документов.</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Акт составляется в двух экземплярах и подписывается сотрудником </w:t>
      </w:r>
      <w:r w:rsidR="00125178">
        <w:rPr>
          <w:rFonts w:ascii="Times New Roman" w:hAnsi="Times New Roman"/>
          <w:sz w:val="28"/>
          <w:szCs w:val="28"/>
        </w:rPr>
        <w:t>администрации</w:t>
      </w:r>
      <w:r>
        <w:rPr>
          <w:rFonts w:ascii="Times New Roman" w:hAnsi="Times New Roman"/>
          <w:sz w:val="28"/>
          <w:szCs w:val="28"/>
        </w:rPr>
        <w:t>.</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При этом один экземпляр акта посылается отправителю, второй - приобщается к полученным документам.</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Письма, присланные с нарушением требований оформления адреса, возвращаются на почту не вскрытыми.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3.2.4. Запросы, поступающие в электронной форме, поступившие по электронной почте или через Портал, распечатываются, регистрируются и в дальнейшем с ними ведется работа в установленном пунктами 3.2.1.- 3.2.3. настоящего Регламента порядке.</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3.2.5. Регистрация запросов заявителей осуществляется специалистом в журнале регистрации запросов.</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3.2.6. Если одновременно поступило несколько запросов одного и того же содержания от одного и того же заявителя, то осуществляется регистрация только одного из запросов.</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3.2.7. Повторными считаются запросы, поступившие в </w:t>
      </w:r>
      <w:r w:rsidR="00125178">
        <w:rPr>
          <w:rFonts w:ascii="Times New Roman" w:hAnsi="Times New Roman"/>
          <w:sz w:val="28"/>
          <w:szCs w:val="28"/>
        </w:rPr>
        <w:t xml:space="preserve">администрацию </w:t>
      </w:r>
      <w:r>
        <w:rPr>
          <w:rFonts w:ascii="Times New Roman" w:hAnsi="Times New Roman"/>
          <w:sz w:val="28"/>
          <w:szCs w:val="28"/>
        </w:rPr>
        <w:t>от одного и того же заявителя по одному и тому же вопросу:</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если заявитель не удовлетворен данным ему ответом по первоначальному заявлению;</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если со времени подачи первого запроса истек установленный </w:t>
      </w:r>
      <w:hyperlink r:id="rId52" w:history="1">
        <w:r>
          <w:rPr>
            <w:rStyle w:val="ab"/>
          </w:rPr>
          <w:t>законодательством</w:t>
        </w:r>
      </w:hyperlink>
      <w:r>
        <w:rPr>
          <w:rFonts w:ascii="Times New Roman" w:hAnsi="Times New Roman"/>
          <w:sz w:val="28"/>
          <w:szCs w:val="28"/>
        </w:rPr>
        <w:t xml:space="preserve"> Российской Федерации срок рассмотрения и ответ заявителю не дан.</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Не считаются повторными: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запросы, от одного и того же заявителя, в которых содержатся новые вопросы или дополнительные сведения.</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Повторные запросы регистрируются так же, как и первичные, при этом в журнале регистрации делается пометка «Повторное».</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3.2.8. Запросы заявителей, в которых не указаны для юридического лица название организации, для физического – фамилия, имя, отчество (последнее при наличии), направившего обращение, и почтовый адрес и и/или электронный адрес по которому должен быть направлен ответ, признаются анонимными. Анонимные запросы не регистрируются и ответы на подобные обращения не даются.</w:t>
      </w:r>
    </w:p>
    <w:p w:rsidR="004D39AB" w:rsidRDefault="004D39AB" w:rsidP="004D39AB">
      <w:pPr>
        <w:shd w:val="clear" w:color="auto" w:fill="FFFFFF"/>
        <w:autoSpaceDE w:val="0"/>
        <w:autoSpaceDN w:val="0"/>
        <w:adjustRightInd w:val="0"/>
        <w:spacing w:after="0" w:line="240" w:lineRule="auto"/>
        <w:ind w:firstLine="709"/>
        <w:jc w:val="both"/>
        <w:outlineLvl w:val="2"/>
        <w:rPr>
          <w:rFonts w:ascii="Times New Roman" w:hAnsi="Times New Roman"/>
          <w:b/>
          <w:i/>
          <w:sz w:val="28"/>
          <w:szCs w:val="28"/>
        </w:rPr>
      </w:pPr>
    </w:p>
    <w:p w:rsidR="004D39AB" w:rsidRDefault="004D39AB" w:rsidP="004D39AB">
      <w:pPr>
        <w:shd w:val="clear" w:color="auto" w:fill="FFFFFF"/>
        <w:autoSpaceDE w:val="0"/>
        <w:autoSpaceDN w:val="0"/>
        <w:adjustRightInd w:val="0"/>
        <w:spacing w:after="0" w:line="240" w:lineRule="auto"/>
        <w:ind w:firstLine="709"/>
        <w:jc w:val="both"/>
        <w:outlineLvl w:val="2"/>
        <w:rPr>
          <w:rFonts w:ascii="Times New Roman" w:hAnsi="Times New Roman"/>
          <w:b/>
          <w:sz w:val="28"/>
          <w:szCs w:val="28"/>
        </w:rPr>
      </w:pPr>
      <w:r>
        <w:rPr>
          <w:rFonts w:ascii="Times New Roman" w:hAnsi="Times New Roman"/>
          <w:b/>
          <w:sz w:val="28"/>
          <w:szCs w:val="28"/>
        </w:rPr>
        <w:t>3.3. Направление обращения на рассмотрение по подведомственности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3.3.1. Все запросы, поступившие в </w:t>
      </w:r>
      <w:r w:rsidR="007908EF">
        <w:rPr>
          <w:rFonts w:ascii="Times New Roman" w:hAnsi="Times New Roman"/>
          <w:sz w:val="28"/>
          <w:szCs w:val="28"/>
        </w:rPr>
        <w:t>администрацию</w:t>
      </w:r>
      <w:r>
        <w:rPr>
          <w:rFonts w:ascii="Times New Roman" w:hAnsi="Times New Roman"/>
          <w:sz w:val="28"/>
          <w:szCs w:val="28"/>
        </w:rPr>
        <w:t>, подлежат обязательному рассмотрению.</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3.3.2. В случае ошибочного направления запроса в муниципальный архив, специалист муниципального архива в срок до семи календарных дней с даты регистрации запроса переадресует запрос по компетенции.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 xml:space="preserve">3.4. Рассмотрение запроса специалистом </w:t>
      </w:r>
      <w:r w:rsidR="007908EF">
        <w:rPr>
          <w:rFonts w:ascii="Times New Roman" w:hAnsi="Times New Roman"/>
          <w:b/>
          <w:sz w:val="28"/>
          <w:szCs w:val="28"/>
        </w:rPr>
        <w:t>администрации</w:t>
      </w:r>
      <w:r>
        <w:rPr>
          <w:rFonts w:ascii="Times New Roman" w:hAnsi="Times New Roman"/>
          <w:b/>
          <w:sz w:val="28"/>
          <w:szCs w:val="28"/>
        </w:rPr>
        <w:t xml:space="preserve"> и принятие по нему решения</w:t>
      </w:r>
    </w:p>
    <w:p w:rsidR="004D39AB" w:rsidRDefault="004D39AB" w:rsidP="004D39AB">
      <w:pPr>
        <w:pStyle w:val="a8"/>
        <w:tabs>
          <w:tab w:val="num" w:pos="720"/>
        </w:tabs>
        <w:spacing w:before="0" w:beforeAutospacing="0" w:after="0" w:afterAutospacing="0"/>
        <w:ind w:firstLine="709"/>
        <w:jc w:val="both"/>
        <w:rPr>
          <w:sz w:val="28"/>
          <w:szCs w:val="28"/>
        </w:rPr>
      </w:pPr>
      <w:r>
        <w:rPr>
          <w:sz w:val="28"/>
          <w:szCs w:val="28"/>
        </w:rPr>
        <w:t>Рассмотрение запроса состоит из:</w:t>
      </w:r>
    </w:p>
    <w:p w:rsidR="004D39AB" w:rsidRDefault="004D39AB" w:rsidP="004D39AB">
      <w:pPr>
        <w:pStyle w:val="a8"/>
        <w:tabs>
          <w:tab w:val="num" w:pos="720"/>
        </w:tabs>
        <w:spacing w:before="0" w:beforeAutospacing="0" w:after="0" w:afterAutospacing="0"/>
        <w:ind w:firstLine="709"/>
        <w:jc w:val="both"/>
        <w:rPr>
          <w:sz w:val="28"/>
          <w:szCs w:val="28"/>
        </w:rPr>
      </w:pPr>
      <w:r>
        <w:rPr>
          <w:sz w:val="28"/>
          <w:szCs w:val="28"/>
        </w:rPr>
        <w:t>-анализа запроса;</w:t>
      </w:r>
    </w:p>
    <w:p w:rsidR="004D39AB" w:rsidRDefault="004D39AB" w:rsidP="004D39AB">
      <w:pPr>
        <w:pStyle w:val="a8"/>
        <w:tabs>
          <w:tab w:val="num" w:pos="720"/>
        </w:tabs>
        <w:spacing w:before="0" w:beforeAutospacing="0" w:after="0" w:afterAutospacing="0"/>
        <w:ind w:firstLine="709"/>
        <w:jc w:val="both"/>
        <w:rPr>
          <w:sz w:val="28"/>
          <w:szCs w:val="28"/>
        </w:rPr>
      </w:pPr>
      <w:r>
        <w:rPr>
          <w:sz w:val="28"/>
          <w:szCs w:val="28"/>
        </w:rPr>
        <w:t>-подготовки ответа.</w:t>
      </w:r>
    </w:p>
    <w:p w:rsidR="004D39AB" w:rsidRDefault="004D39AB" w:rsidP="004D39AB">
      <w:pPr>
        <w:pStyle w:val="a8"/>
        <w:tabs>
          <w:tab w:val="num" w:pos="720"/>
        </w:tabs>
        <w:spacing w:before="0" w:beforeAutospacing="0" w:after="0" w:afterAutospacing="0"/>
        <w:ind w:firstLine="709"/>
        <w:jc w:val="both"/>
        <w:rPr>
          <w:sz w:val="28"/>
          <w:szCs w:val="28"/>
        </w:rPr>
      </w:pPr>
      <w:r>
        <w:rPr>
          <w:sz w:val="28"/>
          <w:szCs w:val="28"/>
        </w:rPr>
        <w:t>3.4.1. При анализе определяется:</w:t>
      </w:r>
    </w:p>
    <w:p w:rsidR="004D39AB" w:rsidRDefault="004D39AB" w:rsidP="004D39AB">
      <w:pPr>
        <w:pStyle w:val="a8"/>
        <w:tabs>
          <w:tab w:val="num" w:pos="720"/>
        </w:tabs>
        <w:spacing w:before="0" w:beforeAutospacing="0" w:after="0" w:afterAutospacing="0"/>
        <w:ind w:firstLine="709"/>
        <w:jc w:val="both"/>
        <w:rPr>
          <w:sz w:val="28"/>
          <w:szCs w:val="28"/>
        </w:rPr>
      </w:pPr>
      <w:r>
        <w:rPr>
          <w:sz w:val="28"/>
          <w:szCs w:val="28"/>
        </w:rPr>
        <w:lastRenderedPageBreak/>
        <w:t>а) правомочность получения пользователем запрашиваемой информации с учетом ограничений на представление сведений, содержащих государственную тайну и сведения конфиденциального характера;</w:t>
      </w:r>
    </w:p>
    <w:p w:rsidR="004D39AB" w:rsidRDefault="004D39AB" w:rsidP="004D39AB">
      <w:pPr>
        <w:pStyle w:val="a8"/>
        <w:tabs>
          <w:tab w:val="num" w:pos="720"/>
        </w:tabs>
        <w:spacing w:before="0" w:beforeAutospacing="0" w:after="0" w:afterAutospacing="0"/>
        <w:ind w:firstLine="709"/>
        <w:jc w:val="both"/>
        <w:rPr>
          <w:sz w:val="28"/>
          <w:szCs w:val="28"/>
        </w:rPr>
      </w:pPr>
      <w:r>
        <w:rPr>
          <w:sz w:val="28"/>
          <w:szCs w:val="28"/>
        </w:rPr>
        <w:t>б) степень полноты информации, содержащейся в запросе и необходимой для его исполнения;</w:t>
      </w:r>
    </w:p>
    <w:p w:rsidR="004D39AB" w:rsidRDefault="004D39AB" w:rsidP="004D39AB">
      <w:pPr>
        <w:pStyle w:val="a8"/>
        <w:tabs>
          <w:tab w:val="num" w:pos="720"/>
        </w:tabs>
        <w:spacing w:before="0" w:beforeAutospacing="0" w:after="0" w:afterAutospacing="0"/>
        <w:ind w:firstLine="709"/>
        <w:jc w:val="both"/>
        <w:rPr>
          <w:sz w:val="28"/>
          <w:szCs w:val="28"/>
        </w:rPr>
      </w:pPr>
      <w:r>
        <w:rPr>
          <w:sz w:val="28"/>
          <w:szCs w:val="28"/>
        </w:rPr>
        <w:t>в) местонахождение документов, необходимых для исполнения запроса;</w:t>
      </w:r>
    </w:p>
    <w:p w:rsidR="004D39AB" w:rsidRDefault="004D39AB" w:rsidP="004D39AB">
      <w:pPr>
        <w:pStyle w:val="a8"/>
        <w:tabs>
          <w:tab w:val="num" w:pos="720"/>
        </w:tabs>
        <w:spacing w:before="0" w:beforeAutospacing="0" w:after="0" w:afterAutospacing="0"/>
        <w:ind w:firstLine="709"/>
        <w:jc w:val="both"/>
        <w:rPr>
          <w:sz w:val="28"/>
          <w:szCs w:val="28"/>
        </w:rPr>
      </w:pPr>
      <w:r>
        <w:rPr>
          <w:sz w:val="28"/>
          <w:szCs w:val="28"/>
        </w:rPr>
        <w:t xml:space="preserve">г) адреса конкретных органов и организаций, куда по принадлежности следует направить на исполнение запрос. </w:t>
      </w:r>
    </w:p>
    <w:p w:rsidR="004D39AB" w:rsidRDefault="004D39AB" w:rsidP="004D39AB">
      <w:pPr>
        <w:pStyle w:val="a8"/>
        <w:tabs>
          <w:tab w:val="num" w:pos="720"/>
        </w:tabs>
        <w:spacing w:before="0" w:beforeAutospacing="0" w:after="0" w:afterAutospacing="0"/>
        <w:ind w:firstLine="709"/>
        <w:jc w:val="both"/>
        <w:rPr>
          <w:sz w:val="28"/>
          <w:szCs w:val="28"/>
        </w:rPr>
      </w:pPr>
      <w:r>
        <w:rPr>
          <w:sz w:val="28"/>
          <w:szCs w:val="28"/>
        </w:rPr>
        <w:t xml:space="preserve">В случае отсутствия в запросе заявителя достаточных данных для организации выявления сведений, либо нечеткого, неправильно сформулированного запроса, сотрудник </w:t>
      </w:r>
      <w:r w:rsidR="007908EF">
        <w:rPr>
          <w:sz w:val="28"/>
          <w:szCs w:val="28"/>
        </w:rPr>
        <w:t>администрации</w:t>
      </w:r>
      <w:r>
        <w:rPr>
          <w:sz w:val="28"/>
          <w:szCs w:val="28"/>
        </w:rPr>
        <w:t xml:space="preserve"> письменно запрашивает заявителя об уточнении и дополнении запроса необходимыми для его исполнения сведениями (Приложение № 4 к Регламенту).</w:t>
      </w:r>
    </w:p>
    <w:p w:rsidR="004D39AB" w:rsidRDefault="004D39AB" w:rsidP="004D39AB">
      <w:pPr>
        <w:pStyle w:val="a8"/>
        <w:tabs>
          <w:tab w:val="num" w:pos="720"/>
        </w:tabs>
        <w:spacing w:before="0" w:beforeAutospacing="0" w:after="0" w:afterAutospacing="0"/>
        <w:ind w:firstLine="709"/>
        <w:jc w:val="both"/>
        <w:rPr>
          <w:color w:val="000000"/>
          <w:sz w:val="28"/>
          <w:szCs w:val="28"/>
        </w:rPr>
      </w:pPr>
      <w:r>
        <w:rPr>
          <w:sz w:val="28"/>
          <w:szCs w:val="28"/>
        </w:rPr>
        <w:t xml:space="preserve">3.4.2. По итогам анализа запроса специалист </w:t>
      </w:r>
      <w:r w:rsidR="007908EF">
        <w:rPr>
          <w:sz w:val="28"/>
          <w:szCs w:val="28"/>
        </w:rPr>
        <w:t>администрации</w:t>
      </w:r>
      <w:r>
        <w:rPr>
          <w:sz w:val="28"/>
          <w:szCs w:val="28"/>
        </w:rPr>
        <w:t xml:space="preserve"> подготавливает проект ответа заявителю.</w:t>
      </w:r>
    </w:p>
    <w:p w:rsidR="004D39AB" w:rsidRDefault="004D39AB" w:rsidP="004D39AB">
      <w:pPr>
        <w:pStyle w:val="a8"/>
        <w:tabs>
          <w:tab w:val="num" w:pos="720"/>
        </w:tabs>
        <w:spacing w:before="0" w:beforeAutospacing="0" w:after="0" w:afterAutospacing="0"/>
        <w:ind w:firstLine="709"/>
        <w:jc w:val="both"/>
        <w:rPr>
          <w:sz w:val="28"/>
          <w:szCs w:val="28"/>
        </w:rPr>
      </w:pPr>
      <w:r>
        <w:rPr>
          <w:sz w:val="28"/>
          <w:szCs w:val="28"/>
        </w:rPr>
        <w:t>3.4.2.1. Дает ответ заявителю в виде справки, копии, выписки, тематического перечня (Приложение № 2 к регламенту). Вид ответа определяется заявителем. Срок подготовки ответа не должен превышать 30 дней со дня регистрации запроса.</w:t>
      </w:r>
    </w:p>
    <w:p w:rsidR="004D39AB" w:rsidRDefault="004D39AB" w:rsidP="004D39AB">
      <w:pPr>
        <w:pStyle w:val="a8"/>
        <w:tabs>
          <w:tab w:val="num" w:pos="720"/>
        </w:tabs>
        <w:spacing w:before="0" w:beforeAutospacing="0" w:after="0" w:afterAutospacing="0"/>
        <w:ind w:firstLine="709"/>
        <w:jc w:val="both"/>
        <w:rPr>
          <w:sz w:val="28"/>
          <w:szCs w:val="28"/>
        </w:rPr>
      </w:pPr>
      <w:r>
        <w:rPr>
          <w:sz w:val="28"/>
          <w:szCs w:val="28"/>
        </w:rPr>
        <w:t xml:space="preserve">3.4.2.2. При отсутствии запрашиваемых сведений в </w:t>
      </w:r>
      <w:r w:rsidR="00A77F03">
        <w:rPr>
          <w:sz w:val="28"/>
          <w:szCs w:val="28"/>
        </w:rPr>
        <w:t>администрации</w:t>
      </w:r>
      <w:r>
        <w:rPr>
          <w:sz w:val="28"/>
          <w:szCs w:val="28"/>
        </w:rPr>
        <w:t xml:space="preserve"> в течение 7 дней со дня регистрации запроса уведомляет об этом заявителя и, при необходимости, дает рекомендации по их дальнейшему поиску (Приложения № 5, 6 к регламенту).</w:t>
      </w:r>
    </w:p>
    <w:p w:rsidR="004D39AB" w:rsidRDefault="004D39AB" w:rsidP="004D39AB">
      <w:pPr>
        <w:pStyle w:val="a8"/>
        <w:tabs>
          <w:tab w:val="num" w:pos="720"/>
        </w:tabs>
        <w:spacing w:before="0" w:beforeAutospacing="0" w:after="0" w:afterAutospacing="0"/>
        <w:ind w:firstLine="709"/>
        <w:jc w:val="both"/>
        <w:rPr>
          <w:sz w:val="28"/>
          <w:szCs w:val="28"/>
        </w:rPr>
      </w:pPr>
      <w:r>
        <w:rPr>
          <w:sz w:val="28"/>
          <w:szCs w:val="28"/>
        </w:rPr>
        <w:t>3.4.2.3. Дает мотивированный отказ заявителю в получении запрашиваемых сведений при отсутствии у него права на их получение и разъясняет его дальнейшие действия, предусмотренные законодательством Российской Федерации.</w:t>
      </w:r>
    </w:p>
    <w:p w:rsidR="004D39AB" w:rsidRDefault="004D39AB" w:rsidP="004D39AB">
      <w:pPr>
        <w:pStyle w:val="a8"/>
        <w:tabs>
          <w:tab w:val="num" w:pos="720"/>
        </w:tabs>
        <w:spacing w:before="0" w:beforeAutospacing="0" w:after="0" w:afterAutospacing="0"/>
        <w:ind w:firstLine="709"/>
        <w:jc w:val="both"/>
        <w:rPr>
          <w:sz w:val="28"/>
          <w:szCs w:val="28"/>
        </w:rPr>
      </w:pPr>
      <w:r>
        <w:rPr>
          <w:sz w:val="28"/>
          <w:szCs w:val="28"/>
        </w:rPr>
        <w:t>3.4.2.4. На один запрос направляется только один ответ, несмотря на количество вопросов, изложенных в нем.</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3.4.2.5. Ответственность за своевременное, всестороннее и объективное рассмотрение запросов в равной степени несет специалист </w:t>
      </w:r>
      <w:r w:rsidR="00A77F03">
        <w:rPr>
          <w:rFonts w:ascii="Times New Roman" w:hAnsi="Times New Roman"/>
          <w:sz w:val="28"/>
          <w:szCs w:val="28"/>
        </w:rPr>
        <w:t>администрации</w:t>
      </w:r>
      <w:r>
        <w:rPr>
          <w:rFonts w:ascii="Times New Roman" w:hAnsi="Times New Roman"/>
          <w:sz w:val="28"/>
          <w:szCs w:val="28"/>
        </w:rPr>
        <w:t>.</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3.4.2.6. Запрос считается рассмотренным, если даны ответы на все поставленные в нем вопросы, по ним приняты необходимые меры, и заявителю дан исчерпывающий ответ в соответствии с </w:t>
      </w:r>
      <w:hyperlink r:id="rId53" w:history="1">
        <w:r>
          <w:rPr>
            <w:rStyle w:val="ab"/>
          </w:rPr>
          <w:t>законодательством</w:t>
        </w:r>
      </w:hyperlink>
      <w:r>
        <w:rPr>
          <w:rFonts w:ascii="Times New Roman" w:hAnsi="Times New Roman"/>
          <w:sz w:val="28"/>
          <w:szCs w:val="28"/>
        </w:rPr>
        <w:t xml:space="preserve"> Российской Федерации.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3.4.2.7. Ответ должен быть конкретным, ясным по содержанию, обоснованным и охватывать все вопросы, поставленные в запросе.</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Если просьба, изложенная в обращении, не может быть разрешена положительно, то указывается, по каким причинам она не может быть удовлетворена.</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3.4.2.8. Исполнитель и должностное лицо, подписавшее ответ, несут ответственность за полноту, содержание, ясность и четкость изложения сути ответа, достоверность ссылки на нормативные акты.</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3.4.2.9. Вносить какие-либо изменения в содержание ответа без разрешения должностного лица, подписавшего его, запрещается.</w:t>
      </w:r>
    </w:p>
    <w:p w:rsidR="004D39AB" w:rsidRDefault="004D39AB" w:rsidP="004D39AB">
      <w:pPr>
        <w:shd w:val="clear" w:color="auto" w:fill="FFFFFF"/>
        <w:autoSpaceDE w:val="0"/>
        <w:autoSpaceDN w:val="0"/>
        <w:adjustRightInd w:val="0"/>
        <w:spacing w:after="0" w:line="240" w:lineRule="auto"/>
        <w:ind w:firstLine="709"/>
        <w:jc w:val="both"/>
        <w:outlineLvl w:val="2"/>
        <w:rPr>
          <w:rFonts w:ascii="Times New Roman" w:hAnsi="Times New Roman"/>
          <w:b/>
          <w:i/>
          <w:sz w:val="28"/>
          <w:szCs w:val="28"/>
        </w:rPr>
      </w:pPr>
    </w:p>
    <w:p w:rsidR="004D39AB" w:rsidRDefault="004D39AB" w:rsidP="004D39AB">
      <w:pPr>
        <w:shd w:val="clear" w:color="auto" w:fill="FFFFFF"/>
        <w:autoSpaceDE w:val="0"/>
        <w:autoSpaceDN w:val="0"/>
        <w:adjustRightInd w:val="0"/>
        <w:spacing w:after="0" w:line="240" w:lineRule="auto"/>
        <w:ind w:firstLine="709"/>
        <w:jc w:val="both"/>
        <w:outlineLvl w:val="2"/>
        <w:rPr>
          <w:rFonts w:ascii="Times New Roman" w:hAnsi="Times New Roman"/>
          <w:b/>
          <w:sz w:val="28"/>
          <w:szCs w:val="28"/>
        </w:rPr>
      </w:pPr>
      <w:r>
        <w:rPr>
          <w:rFonts w:ascii="Times New Roman" w:hAnsi="Times New Roman"/>
          <w:b/>
          <w:sz w:val="28"/>
          <w:szCs w:val="28"/>
        </w:rPr>
        <w:t>3.5. Направление ответа на запрос</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3.5.1. Подлинные документы (паспорта, дипломы, трудовые книжки и др.) возвращаются заявителю заказным отправлением вместе с ответом. При этом в ответе должны быть перечислены их наименования и указано общее количество листов приложения.</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3.5.2. Перед отправкой писем специалист, ответственный за делопроизводство, проверяет наличие подписей, виз на копиях ответов, приложений, указанных в ответе, правильность написания индекса почтового отделения, адреса, фамилии и инициалов корреспондента и исходящего номера.</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3.5.3. Ответы на запросы должны быть оформлены надлежащим образом и содержать:</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угловой штамп </w:t>
      </w:r>
      <w:r w:rsidR="00A77F03">
        <w:rPr>
          <w:rFonts w:ascii="Times New Roman" w:hAnsi="Times New Roman"/>
          <w:sz w:val="28"/>
          <w:szCs w:val="28"/>
        </w:rPr>
        <w:t>администрации сельского поселения «Хара-Быркинское»</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номер, под какими запрос был зарегистрирован;</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дата;</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адрес получателя ответа;</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вид ответа (кроме переадресованного запроса);</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ответ;</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при положительном ответе: основание (поисковые данные документов, на основании которых выдан ответ);</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должность, Ф.И.О., подпись руководителя администрации, ответственного специалиста </w:t>
      </w:r>
      <w:r w:rsidR="00A77F03">
        <w:rPr>
          <w:rFonts w:ascii="Times New Roman" w:hAnsi="Times New Roman"/>
          <w:sz w:val="28"/>
          <w:szCs w:val="28"/>
        </w:rPr>
        <w:t>администрации</w:t>
      </w:r>
      <w:r>
        <w:rPr>
          <w:rFonts w:ascii="Times New Roman" w:hAnsi="Times New Roman"/>
          <w:sz w:val="28"/>
          <w:szCs w:val="28"/>
        </w:rPr>
        <w:t>;</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печать </w:t>
      </w:r>
      <w:r w:rsidR="00A77F03">
        <w:rPr>
          <w:rFonts w:ascii="Times New Roman" w:hAnsi="Times New Roman"/>
          <w:sz w:val="28"/>
          <w:szCs w:val="28"/>
        </w:rPr>
        <w:t>администрации сельского поселения «Хара-Быркинское»</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3.5.4.</w:t>
      </w:r>
      <w:r w:rsidR="00A77F03">
        <w:rPr>
          <w:rFonts w:ascii="Times New Roman" w:hAnsi="Times New Roman"/>
          <w:sz w:val="28"/>
          <w:szCs w:val="28"/>
        </w:rPr>
        <w:t xml:space="preserve"> Ответы направляются заявителям</w:t>
      </w:r>
      <w:r>
        <w:rPr>
          <w:rFonts w:ascii="Times New Roman" w:hAnsi="Times New Roman"/>
          <w:sz w:val="28"/>
          <w:szCs w:val="28"/>
        </w:rPr>
        <w:t xml:space="preserve"> ответственным за делопроизводство специалистом администрации</w:t>
      </w:r>
      <w:r w:rsidR="00A77F03" w:rsidRPr="00A77F03">
        <w:rPr>
          <w:rFonts w:ascii="Times New Roman" w:hAnsi="Times New Roman"/>
          <w:sz w:val="28"/>
          <w:szCs w:val="28"/>
        </w:rPr>
        <w:t xml:space="preserve"> </w:t>
      </w:r>
      <w:r w:rsidR="00A77F03">
        <w:rPr>
          <w:rFonts w:ascii="Times New Roman" w:hAnsi="Times New Roman"/>
          <w:sz w:val="28"/>
          <w:szCs w:val="28"/>
        </w:rPr>
        <w:t>сельского поселения «Хара-Быркинское»</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3.5.5. Ответы, требующие направления почтой России передаются специалисту, ответственному за делопроизводство, для отправки адресатам.</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3.5.6. Специалист, ответственный за делопроизводство в течение трех дней направляет письма адресатам.</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3.5.7. Отправка ответов на обращения в адрес Администрации Президента Российской Федерации, Аппарата Правительства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Генеральной прокуратуры Российской Федерации осуществляется через фельдъегерскую связь.</w:t>
      </w:r>
    </w:p>
    <w:p w:rsidR="004D39AB" w:rsidRDefault="004D39AB" w:rsidP="004D39AB">
      <w:pPr>
        <w:tabs>
          <w:tab w:val="left" w:pos="1440"/>
        </w:tabs>
        <w:spacing w:after="0" w:line="240" w:lineRule="auto"/>
        <w:ind w:firstLine="709"/>
        <w:jc w:val="both"/>
        <w:rPr>
          <w:rFonts w:ascii="Times New Roman" w:hAnsi="Times New Roman"/>
          <w:b/>
          <w:sz w:val="28"/>
          <w:szCs w:val="28"/>
        </w:rPr>
      </w:pPr>
    </w:p>
    <w:p w:rsidR="004D39AB" w:rsidRDefault="004D39AB" w:rsidP="004D39AB">
      <w:pPr>
        <w:tabs>
          <w:tab w:val="left" w:pos="1440"/>
        </w:tabs>
        <w:spacing w:after="0" w:line="240" w:lineRule="auto"/>
        <w:ind w:firstLine="709"/>
        <w:jc w:val="both"/>
        <w:rPr>
          <w:rFonts w:ascii="Times New Roman" w:hAnsi="Times New Roman"/>
          <w:b/>
          <w:sz w:val="28"/>
          <w:szCs w:val="28"/>
        </w:rPr>
      </w:pPr>
      <w:r>
        <w:rPr>
          <w:rFonts w:ascii="Times New Roman" w:hAnsi="Times New Roman"/>
          <w:b/>
          <w:sz w:val="28"/>
          <w:szCs w:val="28"/>
        </w:rPr>
        <w:t>3.6. Состав документов, которые находятся в распоряжении органа, предоставляющего муниципальную услугу, а также организации, участвующей в предоставлении государственных и муниципальных услуг, и которые должны быть представлены в иные органы и организации</w:t>
      </w:r>
    </w:p>
    <w:p w:rsidR="004D39AB" w:rsidRDefault="004D39AB" w:rsidP="004D39AB">
      <w:pPr>
        <w:tabs>
          <w:tab w:val="left" w:pos="1440"/>
        </w:tabs>
        <w:spacing w:after="0" w:line="240" w:lineRule="auto"/>
        <w:ind w:firstLine="709"/>
        <w:jc w:val="both"/>
        <w:rPr>
          <w:rFonts w:ascii="Times New Roman" w:hAnsi="Times New Roman"/>
          <w:sz w:val="28"/>
          <w:szCs w:val="28"/>
        </w:rPr>
      </w:pPr>
      <w:r>
        <w:rPr>
          <w:rFonts w:ascii="Times New Roman" w:hAnsi="Times New Roman"/>
          <w:sz w:val="28"/>
          <w:szCs w:val="28"/>
        </w:rPr>
        <w:t>В иные органы документы о результатах оказания муниципальной услуги не представляются.</w:t>
      </w:r>
    </w:p>
    <w:p w:rsidR="004D39AB" w:rsidRDefault="004D39AB" w:rsidP="004D39AB">
      <w:pPr>
        <w:tabs>
          <w:tab w:val="left" w:pos="1440"/>
        </w:tabs>
        <w:spacing w:after="0" w:line="240" w:lineRule="auto"/>
        <w:ind w:firstLine="709"/>
        <w:jc w:val="both"/>
        <w:rPr>
          <w:rFonts w:ascii="Times New Roman" w:hAnsi="Times New Roman"/>
          <w:b/>
          <w:sz w:val="28"/>
          <w:szCs w:val="28"/>
        </w:rPr>
      </w:pPr>
    </w:p>
    <w:p w:rsidR="004D39AB" w:rsidRDefault="004D39AB" w:rsidP="004D39AB">
      <w:pPr>
        <w:tabs>
          <w:tab w:val="left" w:pos="1440"/>
        </w:tabs>
        <w:spacing w:after="0" w:line="240" w:lineRule="auto"/>
        <w:ind w:firstLine="709"/>
        <w:jc w:val="both"/>
        <w:rPr>
          <w:rFonts w:ascii="Times New Roman" w:hAnsi="Times New Roman"/>
          <w:b/>
          <w:sz w:val="28"/>
          <w:szCs w:val="28"/>
        </w:rPr>
      </w:pPr>
      <w:r>
        <w:rPr>
          <w:rFonts w:ascii="Times New Roman" w:hAnsi="Times New Roman"/>
          <w:b/>
          <w:sz w:val="28"/>
          <w:szCs w:val="28"/>
        </w:rPr>
        <w:t>3.7. Состав документов, которые необходимы органу, предоставляющему муниципальную услугу, но находятся в иных органах и организациях</w:t>
      </w:r>
    </w:p>
    <w:p w:rsidR="004D39AB" w:rsidRDefault="004D39AB" w:rsidP="004D39AB">
      <w:pPr>
        <w:tabs>
          <w:tab w:val="left" w:pos="1440"/>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Документов, находящихся в иных органах и организациях, для предоставления муниципальной услуги не требуется.</w:t>
      </w:r>
    </w:p>
    <w:p w:rsidR="004D39AB" w:rsidRDefault="004D39AB" w:rsidP="004D39AB">
      <w:pPr>
        <w:tabs>
          <w:tab w:val="left" w:pos="1440"/>
        </w:tabs>
        <w:spacing w:after="0" w:line="240" w:lineRule="auto"/>
        <w:ind w:firstLine="709"/>
        <w:jc w:val="both"/>
        <w:rPr>
          <w:rFonts w:ascii="Times New Roman" w:hAnsi="Times New Roman"/>
          <w:b/>
          <w:sz w:val="28"/>
          <w:szCs w:val="28"/>
        </w:rPr>
      </w:pPr>
    </w:p>
    <w:p w:rsidR="004D39AB" w:rsidRDefault="004D39AB" w:rsidP="004D39AB">
      <w:pPr>
        <w:tabs>
          <w:tab w:val="left" w:pos="1440"/>
        </w:tabs>
        <w:spacing w:after="0" w:line="240" w:lineRule="auto"/>
        <w:ind w:firstLine="709"/>
        <w:jc w:val="both"/>
        <w:rPr>
          <w:rFonts w:ascii="Times New Roman" w:hAnsi="Times New Roman"/>
          <w:b/>
          <w:sz w:val="28"/>
          <w:szCs w:val="28"/>
        </w:rPr>
      </w:pPr>
      <w:r>
        <w:rPr>
          <w:rFonts w:ascii="Times New Roman" w:hAnsi="Times New Roman"/>
          <w:b/>
          <w:sz w:val="28"/>
          <w:szCs w:val="28"/>
        </w:rPr>
        <w:t>3.8. Порядок осуществления в электронном формате, в т.ч. с использованием государственной информационной системы «Портал государственных и муниципальных услуг Забайкальского края»</w:t>
      </w:r>
    </w:p>
    <w:p w:rsidR="004D39AB" w:rsidRDefault="004D39AB" w:rsidP="004D39AB">
      <w:pPr>
        <w:tabs>
          <w:tab w:val="left" w:pos="144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3.8.1. Информация о предоставлении муниципальной услуги размещена в установленном порядке на официальном сайте </w:t>
      </w:r>
      <w:r w:rsidR="00A77F03">
        <w:rPr>
          <w:rFonts w:ascii="Times New Roman" w:hAnsi="Times New Roman"/>
          <w:sz w:val="28"/>
          <w:szCs w:val="28"/>
        </w:rPr>
        <w:t xml:space="preserve">муниципального района «Оловяннинский район» </w:t>
      </w:r>
      <w:r>
        <w:rPr>
          <w:rFonts w:ascii="Times New Roman" w:hAnsi="Times New Roman"/>
          <w:sz w:val="28"/>
          <w:szCs w:val="28"/>
        </w:rPr>
        <w:t>в государственных информационных системах «Реестр государственных и муниципальных услуг Забайкальского края», «Портал государственных и муниципальных услуг Забайкальского края» со всеми необходимыми для получения муниципальной услуги формами, примерами, образцами документов с обеспечением доступа к скачиванию, копированию и заполнению документов в электронном виде.</w:t>
      </w:r>
    </w:p>
    <w:p w:rsidR="004D39AB" w:rsidRDefault="004D39AB" w:rsidP="004D39AB">
      <w:pPr>
        <w:tabs>
          <w:tab w:val="left" w:pos="1440"/>
        </w:tabs>
        <w:spacing w:after="0" w:line="240" w:lineRule="auto"/>
        <w:ind w:firstLine="709"/>
        <w:jc w:val="both"/>
        <w:rPr>
          <w:rFonts w:ascii="Times New Roman" w:hAnsi="Times New Roman"/>
          <w:sz w:val="28"/>
          <w:szCs w:val="28"/>
        </w:rPr>
      </w:pPr>
      <w:r>
        <w:rPr>
          <w:rFonts w:ascii="Times New Roman" w:hAnsi="Times New Roman"/>
          <w:sz w:val="28"/>
          <w:szCs w:val="28"/>
        </w:rPr>
        <w:t>3.8.2. Заявитель вправе подать документы, необходимые для предоставления муниципальной услуги через «Портал государственных и муниципальных услуг Забайкальского края».</w:t>
      </w:r>
    </w:p>
    <w:p w:rsidR="004D39AB" w:rsidRDefault="004D39AB" w:rsidP="004D39AB">
      <w:pPr>
        <w:tabs>
          <w:tab w:val="left" w:pos="1440"/>
        </w:tabs>
        <w:spacing w:after="0" w:line="240" w:lineRule="auto"/>
        <w:ind w:firstLine="709"/>
        <w:jc w:val="both"/>
        <w:rPr>
          <w:rFonts w:ascii="Times New Roman" w:hAnsi="Times New Roman"/>
          <w:sz w:val="28"/>
          <w:szCs w:val="28"/>
        </w:rPr>
      </w:pPr>
      <w:r>
        <w:rPr>
          <w:rFonts w:ascii="Times New Roman" w:hAnsi="Times New Roman"/>
          <w:sz w:val="28"/>
          <w:szCs w:val="28"/>
        </w:rPr>
        <w:t>3.8.3. В ходе оказания услуги заявитель может в электронной форме получать сведения о ходе выполнения запроса о предоставлении муниципальной услуги.</w:t>
      </w:r>
    </w:p>
    <w:p w:rsidR="004D39AB" w:rsidRDefault="004D39AB" w:rsidP="004D39AB">
      <w:pPr>
        <w:tabs>
          <w:tab w:val="left" w:pos="1440"/>
        </w:tabs>
        <w:spacing w:after="0" w:line="240" w:lineRule="auto"/>
        <w:ind w:firstLine="709"/>
        <w:jc w:val="both"/>
        <w:rPr>
          <w:rFonts w:ascii="Times New Roman" w:hAnsi="Times New Roman"/>
          <w:sz w:val="28"/>
          <w:szCs w:val="28"/>
        </w:rPr>
      </w:pPr>
      <w:r>
        <w:rPr>
          <w:rFonts w:ascii="Times New Roman" w:hAnsi="Times New Roman"/>
          <w:sz w:val="28"/>
          <w:szCs w:val="28"/>
        </w:rPr>
        <w:t>3.8.4. В электронном виде при оказании муниципальной услуги муниципальный архив не осуществляет взаимодействие с иными органами государственной власти, органами местного самоуправления и организациями, участвующими в предоставлении муниципальных услуг.</w:t>
      </w:r>
    </w:p>
    <w:p w:rsidR="004D39AB" w:rsidRDefault="004D39AB" w:rsidP="004D39AB">
      <w:pPr>
        <w:shd w:val="clear" w:color="auto" w:fill="FFFFFF"/>
        <w:autoSpaceDE w:val="0"/>
        <w:autoSpaceDN w:val="0"/>
        <w:adjustRightInd w:val="0"/>
        <w:spacing w:after="0" w:line="240" w:lineRule="auto"/>
        <w:ind w:firstLine="709"/>
        <w:jc w:val="both"/>
        <w:outlineLvl w:val="1"/>
        <w:rPr>
          <w:rFonts w:ascii="Times New Roman" w:hAnsi="Times New Roman"/>
          <w:b/>
          <w:sz w:val="28"/>
          <w:szCs w:val="28"/>
        </w:rPr>
      </w:pPr>
    </w:p>
    <w:p w:rsidR="004D39AB" w:rsidRDefault="004D39AB" w:rsidP="004D39AB">
      <w:pPr>
        <w:shd w:val="clear" w:color="auto" w:fill="FFFFFF"/>
        <w:autoSpaceDE w:val="0"/>
        <w:autoSpaceDN w:val="0"/>
        <w:adjustRightInd w:val="0"/>
        <w:spacing w:after="0" w:line="240" w:lineRule="auto"/>
        <w:ind w:firstLine="709"/>
        <w:jc w:val="center"/>
        <w:outlineLvl w:val="1"/>
        <w:rPr>
          <w:rFonts w:ascii="Times New Roman" w:hAnsi="Times New Roman"/>
          <w:b/>
          <w:sz w:val="28"/>
          <w:szCs w:val="28"/>
        </w:rPr>
      </w:pPr>
    </w:p>
    <w:p w:rsidR="004D39AB" w:rsidRDefault="004D39AB" w:rsidP="004D39AB">
      <w:pPr>
        <w:shd w:val="clear" w:color="auto" w:fill="FFFFFF"/>
        <w:autoSpaceDE w:val="0"/>
        <w:autoSpaceDN w:val="0"/>
        <w:adjustRightInd w:val="0"/>
        <w:spacing w:after="0" w:line="240" w:lineRule="auto"/>
        <w:ind w:firstLine="709"/>
        <w:jc w:val="center"/>
        <w:outlineLvl w:val="1"/>
        <w:rPr>
          <w:rFonts w:ascii="Times New Roman" w:hAnsi="Times New Roman"/>
          <w:b/>
          <w:sz w:val="28"/>
          <w:szCs w:val="28"/>
        </w:rPr>
      </w:pPr>
      <w:r>
        <w:rPr>
          <w:rFonts w:ascii="Times New Roman" w:hAnsi="Times New Roman"/>
          <w:b/>
          <w:sz w:val="28"/>
          <w:szCs w:val="28"/>
        </w:rPr>
        <w:t>4. Формы контроля за исполнением административного регламента</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 xml:space="preserve">4.1. Порядок осуществления текущего контроля за соблюдением и исполнением </w:t>
      </w:r>
      <w:r w:rsidR="00A77F03">
        <w:rPr>
          <w:rFonts w:ascii="Times New Roman" w:hAnsi="Times New Roman"/>
          <w:b/>
          <w:sz w:val="28"/>
          <w:szCs w:val="28"/>
        </w:rPr>
        <w:t>специалистами администрации</w:t>
      </w:r>
      <w:r>
        <w:rPr>
          <w:rFonts w:ascii="Times New Roman" w:hAnsi="Times New Roman"/>
          <w:b/>
          <w:sz w:val="28"/>
          <w:szCs w:val="28"/>
        </w:rPr>
        <w:t xml:space="preserve"> положений регламента и иных нормативных правовых актов, устанавливающих требования к предоставлению муниципальной услуги, а также принятием по ним решений</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b/>
          <w:sz w:val="28"/>
          <w:szCs w:val="28"/>
        </w:rPr>
      </w:pP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4.1.1. Контроль за исполнением обращений включает:</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постановку поручений по исполнению запросов на контроль;</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сбор и обработку информации о ходе и состоянии рассмотрения запросов;</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подготовку и обобщение данных о содержании и сроках исполнения поручений по запросам заявителей;</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снятие обращений с контроля.</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4.1.2.Контроль за сроками рассмотрения запросов, взятых на особый контроль, осуществляет глава органа местного самоуправления.</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4.1.3. Личная ответственность за исполнение запросов в установленные сроки возлагается на </w:t>
      </w:r>
      <w:r w:rsidR="00A77F03">
        <w:rPr>
          <w:rFonts w:ascii="Times New Roman" w:hAnsi="Times New Roman"/>
          <w:sz w:val="28"/>
          <w:szCs w:val="28"/>
        </w:rPr>
        <w:t>специалиста администрации</w:t>
      </w:r>
      <w:r>
        <w:rPr>
          <w:rFonts w:ascii="Times New Roman" w:hAnsi="Times New Roman"/>
          <w:sz w:val="28"/>
          <w:szCs w:val="28"/>
        </w:rPr>
        <w:t>.</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4.1.4. Запросы, поставленные на особый контроль, считаются исполненными и снимаются с контроля после полного рассмотрения </w:t>
      </w:r>
      <w:r>
        <w:rPr>
          <w:rFonts w:ascii="Times New Roman" w:hAnsi="Times New Roman"/>
          <w:sz w:val="28"/>
          <w:szCs w:val="28"/>
        </w:rPr>
        <w:lastRenderedPageBreak/>
        <w:t>поставленных в запросе вопросов и направления соответствующих ответов по существу заявителям и при необходимости - контролирующим органам.</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4.1.5. Датой снятия с контроля является дата отправления окончательного ответа заявителю и в контролирующий орган.</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4.1.6. Обращения, на которые даются промежуточные ответы, с контроля не снимаются.</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b/>
          <w:i/>
          <w:sz w:val="28"/>
          <w:szCs w:val="28"/>
        </w:rPr>
      </w:pP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4.2.1. Проверки полноты и качества предоставления муниципальной услуги осуществляются как в плановом, так и в неплановом порядке.</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4.2.2. Плановые проверки осуществляются в конце каждого месяца. Целью плановой поверки является контроль за своевременным и качественным рассмотрением запросов.</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4.2.3. Порядок контроля за полнотой и качеством предоставления муниципальной услуги включает:</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4.2.3.1. Проверку сроков исполнения запросов заявителей, выявление запросов, срок исполнения которых истекает; выявление случаев затягивания сроков рассмотрения запросов; принятие мер по устранению причин нарушений сроков исполнения.</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b/>
          <w:i/>
          <w:sz w:val="28"/>
          <w:szCs w:val="28"/>
        </w:rPr>
      </w:pPr>
      <w:r>
        <w:rPr>
          <w:rFonts w:ascii="Times New Roman" w:hAnsi="Times New Roman"/>
          <w:sz w:val="28"/>
          <w:szCs w:val="28"/>
        </w:rPr>
        <w:t>4.2.3.2. Анализ полноты и достоверности ответов на запросы заявителей. Выявление случаев принятия необоснованных, нарушающих законодательство Российской Федерации решений, предоставление недостоверной информации, разглашение сведений о частной жизни гражданина влекут в отношении виновных должностных лиц ответственность в соответствии с законодательством Российской Федерации.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b/>
          <w:i/>
          <w:sz w:val="28"/>
          <w:szCs w:val="28"/>
        </w:rPr>
      </w:pP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4.3. Ответственность сотрудников муниципального архива за решения и действия (бездействия), принимаемые (осуществляемые) ими в ходе предоставления государственной услуги</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4.3.1. Контроль за своевременным и полным рассмотрением запросов осуществляется руководителем администрации </w:t>
      </w:r>
      <w:r w:rsidR="00A77F03">
        <w:rPr>
          <w:rFonts w:ascii="Times New Roman" w:hAnsi="Times New Roman"/>
          <w:sz w:val="28"/>
          <w:szCs w:val="28"/>
        </w:rPr>
        <w:t xml:space="preserve">сельского поселения «Хара-Быркинское» </w:t>
      </w:r>
      <w:r w:rsidR="00A77F03">
        <w:rPr>
          <w:rFonts w:ascii="Times New Roman" w:hAnsi="Times New Roman"/>
          <w:i/>
          <w:sz w:val="28"/>
          <w:szCs w:val="28"/>
        </w:rPr>
        <w:t>.</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4.3.2. Контроль за сроками рассмотрения запросов, взятых на особый контроль, осуществляет руководителем</w:t>
      </w:r>
      <w:r w:rsidR="00A77F03" w:rsidRPr="00A77F03">
        <w:rPr>
          <w:rFonts w:ascii="Times New Roman" w:hAnsi="Times New Roman"/>
          <w:sz w:val="28"/>
          <w:szCs w:val="28"/>
        </w:rPr>
        <w:t xml:space="preserve"> </w:t>
      </w:r>
      <w:r w:rsidR="00A77F03">
        <w:rPr>
          <w:rFonts w:ascii="Times New Roman" w:hAnsi="Times New Roman"/>
          <w:sz w:val="28"/>
          <w:szCs w:val="28"/>
        </w:rPr>
        <w:t>администрации сельского поселения «Хара-Быркинское».</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4.3.3. </w:t>
      </w:r>
      <w:r w:rsidR="00A77F03">
        <w:rPr>
          <w:rFonts w:ascii="Times New Roman" w:hAnsi="Times New Roman"/>
          <w:sz w:val="28"/>
          <w:szCs w:val="28"/>
        </w:rPr>
        <w:t>Специалист администрации</w:t>
      </w:r>
      <w:r>
        <w:rPr>
          <w:rFonts w:ascii="Times New Roman" w:hAnsi="Times New Roman"/>
          <w:sz w:val="28"/>
          <w:szCs w:val="28"/>
        </w:rPr>
        <w:t xml:space="preserve"> несет установленную законодательством ответственность за исполнение запросов.</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b/>
          <w:i/>
          <w:sz w:val="28"/>
          <w:szCs w:val="28"/>
        </w:rPr>
      </w:pP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ходе предоставления муниципальной услуги заявитель, чей запрос рассматривается, имеет право получить информацию о ходе рассмотрения его запроса. Граждане, их объединения и организации вправе проконтролировать </w:t>
      </w:r>
      <w:r>
        <w:rPr>
          <w:rFonts w:ascii="Times New Roman" w:hAnsi="Times New Roman"/>
          <w:sz w:val="28"/>
          <w:szCs w:val="28"/>
        </w:rPr>
        <w:lastRenderedPageBreak/>
        <w:t>своевременное предоставление муниципальной услуги; сведения о полноте предоставления муниципальной услуги предоставляются только по разрешению заявителя.</w:t>
      </w: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4D39AB" w:rsidRDefault="004D39AB" w:rsidP="004D39AB">
      <w:pPr>
        <w:shd w:val="clear" w:color="auto" w:fill="FFFFFF"/>
        <w:autoSpaceDE w:val="0"/>
        <w:autoSpaceDN w:val="0"/>
        <w:adjustRightInd w:val="0"/>
        <w:spacing w:after="0" w:line="240" w:lineRule="auto"/>
        <w:ind w:firstLine="709"/>
        <w:jc w:val="both"/>
        <w:rPr>
          <w:rFonts w:ascii="Times New Roman" w:hAnsi="Times New Roman"/>
          <w:sz w:val="28"/>
          <w:szCs w:val="28"/>
        </w:rPr>
      </w:pPr>
    </w:p>
    <w:p w:rsidR="004D39AB" w:rsidRPr="00A77F03" w:rsidRDefault="004D39AB" w:rsidP="004D39AB">
      <w:pPr>
        <w:pStyle w:val="10"/>
        <w:spacing w:before="0"/>
        <w:ind w:firstLine="720"/>
        <w:jc w:val="center"/>
        <w:rPr>
          <w:rFonts w:ascii="Times New Roman" w:hAnsi="Times New Roman"/>
          <w:color w:val="auto"/>
        </w:rPr>
      </w:pPr>
      <w:bookmarkStart w:id="44" w:name="sub_500"/>
      <w:r w:rsidRPr="00A77F03">
        <w:rPr>
          <w:rFonts w:ascii="Times New Roman" w:hAnsi="Times New Roman"/>
          <w:color w:val="auto"/>
        </w:rPr>
        <w:t>5. Досудебный (внесудебный) порядок обжалования</w:t>
      </w:r>
    </w:p>
    <w:p w:rsidR="004D39AB" w:rsidRPr="00A77F03" w:rsidRDefault="004D39AB" w:rsidP="004D39AB">
      <w:pPr>
        <w:pStyle w:val="10"/>
        <w:spacing w:before="0"/>
        <w:ind w:firstLine="720"/>
        <w:jc w:val="center"/>
        <w:rPr>
          <w:rFonts w:ascii="Times New Roman" w:hAnsi="Times New Roman"/>
          <w:color w:val="auto"/>
        </w:rPr>
      </w:pPr>
      <w:r w:rsidRPr="00A77F03">
        <w:rPr>
          <w:rFonts w:ascii="Times New Roman" w:hAnsi="Times New Roman"/>
          <w:color w:val="auto"/>
        </w:rPr>
        <w:t xml:space="preserve">решений и действий (бездействия) </w:t>
      </w:r>
      <w:r w:rsidR="00A77F03">
        <w:rPr>
          <w:rFonts w:ascii="Times New Roman" w:hAnsi="Times New Roman"/>
          <w:color w:val="auto"/>
        </w:rPr>
        <w:t>администрации, а также её</w:t>
      </w:r>
      <w:r w:rsidRPr="00A77F03">
        <w:rPr>
          <w:rFonts w:ascii="Times New Roman" w:hAnsi="Times New Roman"/>
          <w:color w:val="auto"/>
        </w:rPr>
        <w:t xml:space="preserve"> должностных лиц, муниципальных служащих</w:t>
      </w:r>
    </w:p>
    <w:bookmarkEnd w:id="44"/>
    <w:p w:rsidR="004D39AB" w:rsidRDefault="004D39AB" w:rsidP="004D39AB">
      <w:pPr>
        <w:pStyle w:val="ConsPlusNormal0"/>
        <w:jc w:val="center"/>
        <w:rPr>
          <w:rFonts w:ascii="Times New Roman" w:hAnsi="Times New Roman" w:cs="Times New Roman"/>
          <w:sz w:val="28"/>
          <w:szCs w:val="28"/>
        </w:rPr>
      </w:pPr>
    </w:p>
    <w:p w:rsidR="004D39AB" w:rsidRDefault="004D39AB" w:rsidP="004D39AB">
      <w:pPr>
        <w:pStyle w:val="ConsPlusNormal0"/>
        <w:ind w:firstLine="708"/>
        <w:jc w:val="both"/>
        <w:rPr>
          <w:rFonts w:ascii="Times New Roman" w:hAnsi="Times New Roman" w:cs="Times New Roman"/>
          <w:b/>
          <w:sz w:val="28"/>
          <w:szCs w:val="28"/>
        </w:rPr>
      </w:pPr>
      <w:r>
        <w:rPr>
          <w:rFonts w:ascii="Times New Roman" w:hAnsi="Times New Roman" w:cs="Times New Roman"/>
          <w:b/>
          <w:sz w:val="28"/>
          <w:szCs w:val="28"/>
        </w:rPr>
        <w:t xml:space="preserve">5.1. Информация для заявителя о его праве подать жалобу на решение и (или) действие (бездействие) </w:t>
      </w:r>
      <w:r w:rsidR="00A77F03">
        <w:rPr>
          <w:rFonts w:ascii="Times New Roman" w:hAnsi="Times New Roman" w:cs="Times New Roman"/>
          <w:b/>
          <w:sz w:val="28"/>
          <w:szCs w:val="28"/>
        </w:rPr>
        <w:t xml:space="preserve">администрации и (или) её </w:t>
      </w:r>
      <w:r>
        <w:rPr>
          <w:rFonts w:ascii="Times New Roman" w:hAnsi="Times New Roman" w:cs="Times New Roman"/>
          <w:b/>
          <w:sz w:val="28"/>
          <w:szCs w:val="28"/>
        </w:rPr>
        <w:t>должностных лиц, муниципальных служащих при предоставлении муниципальной услуги (далее – жалоба)</w:t>
      </w:r>
    </w:p>
    <w:p w:rsidR="004D39AB" w:rsidRDefault="004D39AB" w:rsidP="004D39AB">
      <w:pPr>
        <w:spacing w:after="0" w:line="240" w:lineRule="auto"/>
        <w:ind w:firstLine="720"/>
        <w:jc w:val="both"/>
        <w:rPr>
          <w:rFonts w:ascii="Times New Roman" w:hAnsi="Times New Roman" w:cs="Times New Roman"/>
          <w:sz w:val="28"/>
          <w:szCs w:val="28"/>
        </w:rPr>
      </w:pPr>
      <w:r>
        <w:rPr>
          <w:rFonts w:ascii="Times New Roman" w:hAnsi="Times New Roman"/>
          <w:sz w:val="28"/>
          <w:szCs w:val="28"/>
        </w:rPr>
        <w:t xml:space="preserve">В соответствии со статьями 11.1, 11.2 Федерального закона № 210-ФЗ заявитель вправе обжаловать решение и (или) действие (бездействие) </w:t>
      </w:r>
      <w:r w:rsidR="00A77F03">
        <w:rPr>
          <w:rFonts w:ascii="Times New Roman" w:hAnsi="Times New Roman"/>
          <w:sz w:val="28"/>
          <w:szCs w:val="28"/>
        </w:rPr>
        <w:t>администрации</w:t>
      </w:r>
      <w:r>
        <w:rPr>
          <w:rFonts w:ascii="Times New Roman" w:hAnsi="Times New Roman"/>
          <w:sz w:val="28"/>
          <w:szCs w:val="28"/>
        </w:rPr>
        <w:t xml:space="preserve">, а также специалистов </w:t>
      </w:r>
      <w:r w:rsidR="00A77F03">
        <w:rPr>
          <w:rFonts w:ascii="Times New Roman" w:hAnsi="Times New Roman"/>
          <w:sz w:val="28"/>
          <w:szCs w:val="28"/>
        </w:rPr>
        <w:t>администрации</w:t>
      </w:r>
      <w:r>
        <w:rPr>
          <w:rFonts w:ascii="Times New Roman" w:hAnsi="Times New Roman"/>
          <w:sz w:val="28"/>
          <w:szCs w:val="28"/>
        </w:rPr>
        <w:t>, ответственных за осуществление административных процедур, связанных с предоставлением муниципальной услуги.</w:t>
      </w:r>
    </w:p>
    <w:p w:rsidR="004D39AB" w:rsidRDefault="004D39AB" w:rsidP="004D39AB">
      <w:pPr>
        <w:ind w:firstLine="720"/>
        <w:outlineLvl w:val="1"/>
        <w:rPr>
          <w:rFonts w:ascii="Times New Roman" w:hAnsi="Times New Roman"/>
          <w:sz w:val="28"/>
          <w:szCs w:val="28"/>
        </w:rPr>
      </w:pPr>
    </w:p>
    <w:p w:rsidR="004D39AB" w:rsidRDefault="004D39AB" w:rsidP="004D39AB">
      <w:pPr>
        <w:spacing w:after="0"/>
        <w:ind w:firstLine="720"/>
        <w:outlineLvl w:val="1"/>
        <w:rPr>
          <w:rFonts w:ascii="Times New Roman" w:hAnsi="Times New Roman"/>
          <w:sz w:val="28"/>
          <w:szCs w:val="28"/>
        </w:rPr>
      </w:pPr>
      <w:r>
        <w:rPr>
          <w:rFonts w:ascii="Times New Roman" w:hAnsi="Times New Roman"/>
          <w:b/>
          <w:sz w:val="28"/>
          <w:szCs w:val="28"/>
        </w:rPr>
        <w:t>5.2.</w:t>
      </w:r>
      <w:r>
        <w:rPr>
          <w:rFonts w:ascii="Times New Roman" w:hAnsi="Times New Roman"/>
          <w:sz w:val="28"/>
          <w:szCs w:val="28"/>
        </w:rPr>
        <w:t xml:space="preserve"> </w:t>
      </w:r>
      <w:r>
        <w:rPr>
          <w:rFonts w:ascii="Times New Roman" w:hAnsi="Times New Roman"/>
          <w:b/>
          <w:sz w:val="28"/>
          <w:szCs w:val="28"/>
        </w:rPr>
        <w:t>Предмет жалобы</w:t>
      </w:r>
    </w:p>
    <w:p w:rsidR="004D39AB" w:rsidRDefault="004D39AB" w:rsidP="004D39AB">
      <w:pPr>
        <w:spacing w:after="0" w:line="240" w:lineRule="auto"/>
        <w:ind w:firstLine="720"/>
        <w:jc w:val="both"/>
        <w:rPr>
          <w:rFonts w:ascii="Times New Roman" w:hAnsi="Times New Roman"/>
          <w:sz w:val="28"/>
          <w:szCs w:val="28"/>
        </w:rPr>
      </w:pPr>
      <w:bookmarkStart w:id="45" w:name="sub_110101"/>
      <w:r>
        <w:rPr>
          <w:rFonts w:ascii="Times New Roman" w:hAnsi="Times New Roman"/>
          <w:sz w:val="28"/>
          <w:szCs w:val="28"/>
        </w:rPr>
        <w:t>Заявитель может обратиться с жалобой в том числе в следующих случаях:</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нарушение срока регистрации запроса заявителя о предоставлении муниципальной услуги;</w:t>
      </w:r>
    </w:p>
    <w:p w:rsidR="004D39AB" w:rsidRDefault="004D39AB" w:rsidP="004D39AB">
      <w:pPr>
        <w:spacing w:after="0" w:line="240" w:lineRule="auto"/>
        <w:ind w:firstLine="720"/>
        <w:jc w:val="both"/>
        <w:rPr>
          <w:rFonts w:ascii="Times New Roman" w:hAnsi="Times New Roman"/>
          <w:sz w:val="28"/>
          <w:szCs w:val="28"/>
        </w:rPr>
      </w:pPr>
      <w:bookmarkStart w:id="46" w:name="sub_110102"/>
      <w:bookmarkEnd w:id="45"/>
      <w:r>
        <w:rPr>
          <w:rFonts w:ascii="Times New Roman" w:hAnsi="Times New Roman"/>
          <w:sz w:val="28"/>
          <w:szCs w:val="28"/>
        </w:rPr>
        <w:t>нарушение срока предоставления муниципальной услуги;</w:t>
      </w:r>
    </w:p>
    <w:p w:rsidR="004D39AB" w:rsidRDefault="004D39AB" w:rsidP="004D39AB">
      <w:pPr>
        <w:spacing w:after="0" w:line="240" w:lineRule="auto"/>
        <w:ind w:firstLine="720"/>
        <w:jc w:val="both"/>
        <w:rPr>
          <w:rFonts w:ascii="Times New Roman" w:hAnsi="Times New Roman"/>
          <w:sz w:val="28"/>
          <w:szCs w:val="28"/>
        </w:rPr>
      </w:pPr>
      <w:bookmarkStart w:id="47" w:name="sub_110103"/>
      <w:bookmarkEnd w:id="46"/>
      <w:r>
        <w:rPr>
          <w:rFonts w:ascii="Times New Roman" w:hAnsi="Times New Roman"/>
          <w:sz w:val="28"/>
          <w:szCs w:val="28"/>
        </w:rPr>
        <w:t xml:space="preserve">требование у заявителя документов, не предусмотренных Административным регламентом, а также нормативными правовыми актами Российской Федерации, нормативными правовыми актами Забайкальского края, муниципальными правовыми актами </w:t>
      </w:r>
      <w:r w:rsidR="00E07DB4">
        <w:rPr>
          <w:rFonts w:ascii="Times New Roman" w:hAnsi="Times New Roman"/>
          <w:sz w:val="28"/>
          <w:szCs w:val="28"/>
        </w:rPr>
        <w:t>администрации сельского поселения «Хара-Быркинское»</w:t>
      </w:r>
      <w:r>
        <w:rPr>
          <w:rFonts w:ascii="Times New Roman" w:hAnsi="Times New Roman"/>
          <w:sz w:val="28"/>
          <w:szCs w:val="28"/>
        </w:rPr>
        <w:t xml:space="preserve"> для предоставления муниципальной услуги;</w:t>
      </w:r>
    </w:p>
    <w:p w:rsidR="004D39AB" w:rsidRDefault="004D39AB" w:rsidP="004D39AB">
      <w:pPr>
        <w:spacing w:after="0" w:line="240" w:lineRule="auto"/>
        <w:ind w:firstLine="720"/>
        <w:jc w:val="both"/>
        <w:rPr>
          <w:rFonts w:ascii="Times New Roman" w:hAnsi="Times New Roman"/>
          <w:sz w:val="28"/>
          <w:szCs w:val="28"/>
        </w:rPr>
      </w:pPr>
      <w:bookmarkStart w:id="48" w:name="sub_110104"/>
      <w:bookmarkEnd w:id="47"/>
      <w:r>
        <w:rPr>
          <w:rFonts w:ascii="Times New Roman" w:hAnsi="Times New Roman"/>
          <w:sz w:val="28"/>
          <w:szCs w:val="28"/>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w:t>
      </w:r>
      <w:r w:rsidR="00E07DB4">
        <w:rPr>
          <w:rFonts w:ascii="Times New Roman" w:hAnsi="Times New Roman"/>
          <w:sz w:val="28"/>
          <w:szCs w:val="28"/>
        </w:rPr>
        <w:t>администрации сельского поселения «Хара-Быркинское»</w:t>
      </w:r>
      <w:r>
        <w:rPr>
          <w:rFonts w:ascii="Times New Roman" w:hAnsi="Times New Roman"/>
          <w:sz w:val="28"/>
          <w:szCs w:val="28"/>
        </w:rPr>
        <w:t>для предоставления муниципальной услуги, у заявителя;</w:t>
      </w:r>
    </w:p>
    <w:p w:rsidR="004D39AB" w:rsidRDefault="004D39AB" w:rsidP="004D39AB">
      <w:pPr>
        <w:spacing w:after="0" w:line="240" w:lineRule="auto"/>
        <w:ind w:firstLine="720"/>
        <w:jc w:val="both"/>
        <w:rPr>
          <w:rFonts w:ascii="Times New Roman" w:hAnsi="Times New Roman"/>
          <w:sz w:val="28"/>
          <w:szCs w:val="28"/>
        </w:rPr>
      </w:pPr>
      <w:bookmarkStart w:id="49" w:name="sub_110105"/>
      <w:bookmarkEnd w:id="48"/>
      <w:r>
        <w:rPr>
          <w:rFonts w:ascii="Times New Roman" w:hAnsi="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Забайкальского края, муниципальными правовыми актами </w:t>
      </w:r>
      <w:r w:rsidR="00E07DB4">
        <w:rPr>
          <w:rFonts w:ascii="Times New Roman" w:hAnsi="Times New Roman"/>
          <w:sz w:val="28"/>
          <w:szCs w:val="28"/>
        </w:rPr>
        <w:t>администрации сельского поселения «Хара-Быркинское»</w:t>
      </w:r>
    </w:p>
    <w:p w:rsidR="004D39AB" w:rsidRDefault="004D39AB" w:rsidP="004D39AB">
      <w:pPr>
        <w:spacing w:after="0" w:line="240" w:lineRule="auto"/>
        <w:ind w:firstLine="720"/>
        <w:jc w:val="both"/>
        <w:rPr>
          <w:rFonts w:ascii="Times New Roman" w:hAnsi="Times New Roman"/>
          <w:sz w:val="28"/>
          <w:szCs w:val="28"/>
        </w:rPr>
      </w:pPr>
      <w:bookmarkStart w:id="50" w:name="sub_110106"/>
      <w:bookmarkEnd w:id="49"/>
      <w:r>
        <w:rPr>
          <w:rFonts w:ascii="Times New Roman" w:hAnsi="Times New Roman"/>
          <w:sz w:val="28"/>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 </w:t>
      </w:r>
      <w:r w:rsidR="00E07DB4">
        <w:rPr>
          <w:rFonts w:ascii="Times New Roman" w:hAnsi="Times New Roman"/>
          <w:sz w:val="28"/>
          <w:szCs w:val="28"/>
        </w:rPr>
        <w:t>администрации сельского поселения «Хара-Быркинское»</w:t>
      </w:r>
      <w:r w:rsidR="00E07DB4">
        <w:rPr>
          <w:rFonts w:ascii="Times New Roman" w:hAnsi="Times New Roman"/>
          <w:i/>
          <w:sz w:val="28"/>
          <w:szCs w:val="28"/>
        </w:rPr>
        <w:t xml:space="preserve"> </w:t>
      </w:r>
    </w:p>
    <w:p w:rsidR="004D39AB" w:rsidRDefault="004D39AB" w:rsidP="004D39AB">
      <w:pPr>
        <w:spacing w:after="0" w:line="240" w:lineRule="auto"/>
        <w:ind w:firstLine="720"/>
        <w:jc w:val="both"/>
        <w:rPr>
          <w:rFonts w:ascii="Times New Roman" w:hAnsi="Times New Roman"/>
          <w:sz w:val="28"/>
          <w:szCs w:val="28"/>
        </w:rPr>
      </w:pPr>
      <w:bookmarkStart w:id="51" w:name="sub_110107"/>
      <w:bookmarkEnd w:id="50"/>
      <w:r>
        <w:rPr>
          <w:rFonts w:ascii="Times New Roman" w:hAnsi="Times New Roman"/>
          <w:sz w:val="28"/>
          <w:szCs w:val="28"/>
        </w:rPr>
        <w:lastRenderedPageBreak/>
        <w:t xml:space="preserve">отказ </w:t>
      </w:r>
      <w:r w:rsidR="00E07DB4">
        <w:rPr>
          <w:rFonts w:ascii="Times New Roman" w:hAnsi="Times New Roman"/>
          <w:sz w:val="28"/>
          <w:szCs w:val="28"/>
        </w:rPr>
        <w:t>администрации</w:t>
      </w:r>
      <w:r>
        <w:rPr>
          <w:rFonts w:ascii="Times New Roman" w:hAnsi="Times New Roman"/>
          <w:sz w:val="28"/>
          <w:szCs w:val="28"/>
        </w:rPr>
        <w:t>, е</w:t>
      </w:r>
      <w:r w:rsidR="00E07DB4">
        <w:rPr>
          <w:rFonts w:ascii="Times New Roman" w:hAnsi="Times New Roman"/>
          <w:sz w:val="28"/>
          <w:szCs w:val="28"/>
        </w:rPr>
        <w:t>ё</w:t>
      </w:r>
      <w:r>
        <w:rPr>
          <w:rFonts w:ascii="Times New Roman" w:hAnsi="Times New Roman"/>
          <w:sz w:val="28"/>
          <w:szCs w:val="28"/>
        </w:rPr>
        <w:t xml:space="preserve">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bookmarkEnd w:id="51"/>
      <w:r>
        <w:rPr>
          <w:rFonts w:ascii="Times New Roman" w:hAnsi="Times New Roman"/>
          <w:sz w:val="28"/>
          <w:szCs w:val="28"/>
        </w:rPr>
        <w:t>.</w:t>
      </w:r>
    </w:p>
    <w:p w:rsidR="004D39AB" w:rsidRDefault="004D39AB" w:rsidP="004D39AB">
      <w:pPr>
        <w:spacing w:after="0"/>
        <w:ind w:firstLine="708"/>
        <w:jc w:val="both"/>
        <w:rPr>
          <w:rFonts w:ascii="Times New Roman" w:hAnsi="Times New Roman"/>
          <w:b/>
          <w:sz w:val="28"/>
          <w:szCs w:val="28"/>
        </w:rPr>
      </w:pPr>
    </w:p>
    <w:p w:rsidR="004D39AB" w:rsidRDefault="004D39AB" w:rsidP="004D39AB">
      <w:pPr>
        <w:spacing w:after="0"/>
        <w:ind w:firstLine="708"/>
        <w:jc w:val="both"/>
        <w:rPr>
          <w:rFonts w:ascii="Times New Roman" w:hAnsi="Times New Roman"/>
          <w:b/>
          <w:sz w:val="28"/>
          <w:szCs w:val="28"/>
        </w:rPr>
      </w:pPr>
    </w:p>
    <w:p w:rsidR="004D39AB" w:rsidRDefault="004D39AB" w:rsidP="004D39AB">
      <w:pPr>
        <w:spacing w:after="0"/>
        <w:ind w:firstLine="708"/>
        <w:rPr>
          <w:rFonts w:ascii="Times New Roman" w:hAnsi="Times New Roman"/>
          <w:b/>
          <w:sz w:val="28"/>
          <w:szCs w:val="28"/>
        </w:rPr>
      </w:pPr>
      <w:r>
        <w:rPr>
          <w:rFonts w:ascii="Times New Roman" w:hAnsi="Times New Roman"/>
          <w:b/>
          <w:sz w:val="28"/>
          <w:szCs w:val="28"/>
        </w:rPr>
        <w:t>5.3.Органы местного самоуправления и уполномоченные на рассмотрение жалобы должностные лица, которым может быть направлена жалоба</w:t>
      </w:r>
    </w:p>
    <w:p w:rsidR="004D39AB" w:rsidRDefault="004D39AB" w:rsidP="004D39AB">
      <w:pPr>
        <w:spacing w:after="0"/>
        <w:ind w:firstLine="720"/>
        <w:jc w:val="both"/>
        <w:rPr>
          <w:rFonts w:ascii="Times New Roman" w:hAnsi="Times New Roman"/>
          <w:sz w:val="28"/>
          <w:szCs w:val="28"/>
        </w:rPr>
      </w:pPr>
      <w:r>
        <w:rPr>
          <w:rFonts w:ascii="Times New Roman" w:hAnsi="Times New Roman"/>
          <w:sz w:val="28"/>
          <w:szCs w:val="28"/>
        </w:rPr>
        <w:t>5.3.1 Жалоба может быть направлена следующим органам и должностным лицам:</w:t>
      </w:r>
    </w:p>
    <w:p w:rsidR="004D39AB" w:rsidRDefault="004D39AB" w:rsidP="004D39AB">
      <w:pPr>
        <w:spacing w:after="0"/>
        <w:ind w:firstLine="720"/>
        <w:jc w:val="both"/>
        <w:rPr>
          <w:rFonts w:ascii="Times New Roman" w:hAnsi="Times New Roman"/>
          <w:sz w:val="28"/>
          <w:szCs w:val="28"/>
        </w:rPr>
      </w:pPr>
      <w:r>
        <w:rPr>
          <w:rFonts w:ascii="Times New Roman" w:hAnsi="Times New Roman"/>
          <w:sz w:val="28"/>
          <w:szCs w:val="28"/>
        </w:rPr>
        <w:t xml:space="preserve">руководителю </w:t>
      </w:r>
      <w:r w:rsidR="00E07DB4">
        <w:rPr>
          <w:rFonts w:ascii="Times New Roman" w:hAnsi="Times New Roman"/>
          <w:sz w:val="28"/>
          <w:szCs w:val="28"/>
        </w:rPr>
        <w:t>администрации сельского поселения «Хара-Быркинское»</w:t>
      </w:r>
      <w:r>
        <w:rPr>
          <w:rFonts w:ascii="Times New Roman" w:hAnsi="Times New Roman"/>
          <w:sz w:val="28"/>
          <w:szCs w:val="28"/>
        </w:rPr>
        <w:t>;</w:t>
      </w:r>
    </w:p>
    <w:p w:rsidR="004D39AB" w:rsidRDefault="004D39AB" w:rsidP="00E07DB4">
      <w:pPr>
        <w:spacing w:after="0"/>
        <w:ind w:firstLine="720"/>
        <w:jc w:val="both"/>
        <w:rPr>
          <w:rFonts w:ascii="Times New Roman" w:hAnsi="Times New Roman"/>
          <w:sz w:val="28"/>
          <w:szCs w:val="28"/>
        </w:rPr>
      </w:pPr>
    </w:p>
    <w:p w:rsidR="004D39AB" w:rsidRDefault="004D39AB" w:rsidP="004D39AB">
      <w:pPr>
        <w:spacing w:after="0"/>
        <w:ind w:firstLine="720"/>
        <w:jc w:val="both"/>
        <w:rPr>
          <w:rFonts w:ascii="Times New Roman" w:hAnsi="Times New Roman"/>
          <w:sz w:val="28"/>
          <w:szCs w:val="28"/>
        </w:rPr>
      </w:pPr>
      <w:r>
        <w:rPr>
          <w:rFonts w:ascii="Times New Roman" w:hAnsi="Times New Roman"/>
          <w:sz w:val="28"/>
          <w:szCs w:val="28"/>
        </w:rPr>
        <w:t>5.3.2 Рассмотрение жалобы не может быть поручено лицу, чьи решения и (или) действия (бездействие) обжалуются.</w:t>
      </w:r>
    </w:p>
    <w:p w:rsidR="004D39AB" w:rsidRDefault="004D39AB" w:rsidP="004D39AB">
      <w:pPr>
        <w:spacing w:after="0"/>
        <w:ind w:firstLine="720"/>
        <w:jc w:val="both"/>
        <w:outlineLvl w:val="1"/>
        <w:rPr>
          <w:rFonts w:ascii="Times New Roman" w:hAnsi="Times New Roman"/>
          <w:sz w:val="28"/>
          <w:szCs w:val="28"/>
        </w:rPr>
      </w:pPr>
      <w:bookmarkStart w:id="52" w:name="sub_55"/>
      <w:r>
        <w:rPr>
          <w:rFonts w:ascii="Times New Roman" w:hAnsi="Times New Roman"/>
          <w:sz w:val="28"/>
          <w:szCs w:val="28"/>
        </w:rPr>
        <w:t xml:space="preserve">Жалоба на решения, принятые руководителем </w:t>
      </w:r>
      <w:r w:rsidR="00E07DB4">
        <w:rPr>
          <w:rFonts w:ascii="Times New Roman" w:hAnsi="Times New Roman"/>
          <w:sz w:val="28"/>
          <w:szCs w:val="28"/>
        </w:rPr>
        <w:t>администрации</w:t>
      </w:r>
      <w:r>
        <w:rPr>
          <w:rFonts w:ascii="Times New Roman" w:hAnsi="Times New Roman"/>
          <w:sz w:val="28"/>
          <w:szCs w:val="28"/>
        </w:rPr>
        <w:t xml:space="preserve"> подаются в вышестоящий орган </w:t>
      </w:r>
      <w:r>
        <w:rPr>
          <w:rFonts w:ascii="Times New Roman" w:hAnsi="Times New Roman"/>
          <w:i/>
          <w:sz w:val="28"/>
          <w:szCs w:val="28"/>
        </w:rPr>
        <w:t>(при его наличии)</w:t>
      </w:r>
      <w:r>
        <w:rPr>
          <w:rFonts w:ascii="Times New Roman" w:hAnsi="Times New Roman"/>
          <w:sz w:val="28"/>
          <w:szCs w:val="28"/>
        </w:rPr>
        <w:t xml:space="preserve"> либо в случае его отсутствия рассматриваются непосредственно руководителем </w:t>
      </w:r>
      <w:r w:rsidR="00E07DB4">
        <w:rPr>
          <w:rFonts w:ascii="Times New Roman" w:hAnsi="Times New Roman"/>
          <w:sz w:val="28"/>
          <w:szCs w:val="28"/>
        </w:rPr>
        <w:t>администрации</w:t>
      </w:r>
      <w:r>
        <w:rPr>
          <w:rFonts w:ascii="Times New Roman" w:hAnsi="Times New Roman"/>
          <w:sz w:val="28"/>
          <w:szCs w:val="28"/>
        </w:rPr>
        <w:t>.</w:t>
      </w:r>
    </w:p>
    <w:p w:rsidR="004D39AB" w:rsidRDefault="004D39AB" w:rsidP="004D39AB">
      <w:pPr>
        <w:spacing w:after="0"/>
        <w:ind w:firstLine="720"/>
        <w:jc w:val="both"/>
        <w:rPr>
          <w:rFonts w:ascii="Times New Roman" w:hAnsi="Times New Roman"/>
          <w:sz w:val="28"/>
          <w:szCs w:val="28"/>
        </w:rPr>
      </w:pPr>
      <w:r>
        <w:rPr>
          <w:rFonts w:ascii="Times New Roman" w:hAnsi="Times New Roman"/>
          <w:sz w:val="28"/>
          <w:szCs w:val="28"/>
        </w:rPr>
        <w:t>5.3.3 Должностное лицо, уполномоченное на рассмотрение жалобы, обязано:</w:t>
      </w:r>
    </w:p>
    <w:bookmarkEnd w:id="52"/>
    <w:p w:rsidR="004D39AB" w:rsidRDefault="004D39AB" w:rsidP="004D39AB">
      <w:pPr>
        <w:spacing w:after="0"/>
        <w:ind w:firstLine="720"/>
        <w:jc w:val="both"/>
        <w:rPr>
          <w:rFonts w:ascii="Times New Roman" w:hAnsi="Times New Roman"/>
          <w:sz w:val="28"/>
          <w:szCs w:val="28"/>
        </w:rPr>
      </w:pPr>
      <w:r>
        <w:rPr>
          <w:rFonts w:ascii="Times New Roman" w:hAnsi="Times New Roman"/>
          <w:sz w:val="28"/>
          <w:szCs w:val="28"/>
        </w:rPr>
        <w:t>обеспечить объективное, всестороннее и своевременное рассмотрение жалобы, при желании заявителя – с участием заявителя или его представителя;</w:t>
      </w:r>
    </w:p>
    <w:p w:rsidR="004D39AB" w:rsidRDefault="004D39AB" w:rsidP="004D39AB">
      <w:pPr>
        <w:spacing w:after="0"/>
        <w:ind w:firstLine="720"/>
        <w:jc w:val="both"/>
        <w:rPr>
          <w:rFonts w:ascii="Times New Roman" w:hAnsi="Times New Roman"/>
          <w:sz w:val="28"/>
          <w:szCs w:val="28"/>
        </w:rPr>
      </w:pPr>
      <w:r>
        <w:rPr>
          <w:rFonts w:ascii="Times New Roman" w:hAnsi="Times New Roman"/>
          <w:sz w:val="28"/>
          <w:szCs w:val="28"/>
        </w:rPr>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rsidR="004D39AB" w:rsidRDefault="004D39AB" w:rsidP="004D39AB">
      <w:pPr>
        <w:pStyle w:val="ConsPlusNormal0"/>
        <w:rPr>
          <w:rFonts w:ascii="Times New Roman" w:hAnsi="Times New Roman" w:cs="Times New Roman"/>
          <w:sz w:val="28"/>
          <w:szCs w:val="28"/>
        </w:rPr>
      </w:pPr>
    </w:p>
    <w:p w:rsidR="004D39AB" w:rsidRDefault="004D39AB" w:rsidP="004D39AB">
      <w:pPr>
        <w:pStyle w:val="ConsPlusNormal0"/>
        <w:rPr>
          <w:rFonts w:ascii="Times New Roman" w:hAnsi="Times New Roman" w:cs="Times New Roman"/>
          <w:b/>
          <w:sz w:val="28"/>
          <w:szCs w:val="28"/>
        </w:rPr>
      </w:pPr>
      <w:r>
        <w:rPr>
          <w:rFonts w:ascii="Times New Roman" w:hAnsi="Times New Roman" w:cs="Times New Roman"/>
          <w:b/>
          <w:sz w:val="28"/>
          <w:szCs w:val="28"/>
        </w:rPr>
        <w:t>5.4. Порядок подачи и рассмотрения жалобы</w:t>
      </w:r>
    </w:p>
    <w:p w:rsidR="004D39AB" w:rsidRDefault="004D39AB" w:rsidP="004D39AB">
      <w:pPr>
        <w:spacing w:after="0"/>
        <w:ind w:firstLine="720"/>
        <w:jc w:val="both"/>
        <w:outlineLvl w:val="1"/>
        <w:rPr>
          <w:rFonts w:ascii="Times New Roman" w:hAnsi="Times New Roman" w:cs="Times New Roman"/>
          <w:sz w:val="28"/>
          <w:szCs w:val="28"/>
        </w:rPr>
      </w:pPr>
      <w:r>
        <w:rPr>
          <w:rFonts w:ascii="Times New Roman" w:hAnsi="Times New Roman"/>
          <w:sz w:val="28"/>
          <w:szCs w:val="28"/>
        </w:rPr>
        <w:t xml:space="preserve">5.4.1. Жалоба подается в письменной форме на бумажном носителе либо в электронном виде в форме электронного документа </w:t>
      </w:r>
      <w:r w:rsidR="00E07DB4">
        <w:rPr>
          <w:rFonts w:ascii="Times New Roman" w:hAnsi="Times New Roman"/>
          <w:sz w:val="28"/>
          <w:szCs w:val="28"/>
        </w:rPr>
        <w:t>администрации</w:t>
      </w:r>
      <w:r>
        <w:rPr>
          <w:rFonts w:ascii="Times New Roman" w:hAnsi="Times New Roman"/>
          <w:sz w:val="28"/>
          <w:szCs w:val="28"/>
        </w:rPr>
        <w:t>.</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5.4.2 Жалоба может быть направлена:</w:t>
      </w:r>
    </w:p>
    <w:p w:rsidR="004D39AB" w:rsidRDefault="00E07DB4" w:rsidP="004D39AB">
      <w:pPr>
        <w:spacing w:after="0" w:line="240" w:lineRule="auto"/>
        <w:ind w:firstLine="720"/>
        <w:jc w:val="both"/>
        <w:rPr>
          <w:rFonts w:ascii="Times New Roman" w:hAnsi="Times New Roman"/>
          <w:i/>
          <w:sz w:val="28"/>
          <w:szCs w:val="28"/>
        </w:rPr>
      </w:pPr>
      <w:r>
        <w:rPr>
          <w:rFonts w:ascii="Times New Roman" w:hAnsi="Times New Roman"/>
          <w:sz w:val="28"/>
          <w:szCs w:val="28"/>
        </w:rPr>
        <w:t xml:space="preserve">по почте </w:t>
      </w:r>
      <w:r w:rsidR="004D39AB">
        <w:rPr>
          <w:rFonts w:ascii="Times New Roman" w:hAnsi="Times New Roman"/>
          <w:sz w:val="28"/>
          <w:szCs w:val="28"/>
        </w:rPr>
        <w:t xml:space="preserve">в адрес руководителя </w:t>
      </w:r>
      <w:r>
        <w:rPr>
          <w:rFonts w:ascii="Times New Roman" w:hAnsi="Times New Roman"/>
          <w:sz w:val="28"/>
          <w:szCs w:val="28"/>
        </w:rPr>
        <w:t>администрации</w:t>
      </w:r>
      <w:r w:rsidR="004D39AB">
        <w:rPr>
          <w:rFonts w:ascii="Times New Roman" w:hAnsi="Times New Roman"/>
          <w:sz w:val="28"/>
          <w:szCs w:val="28"/>
        </w:rPr>
        <w:t xml:space="preserve"> по адресу: </w:t>
      </w:r>
      <w:r>
        <w:rPr>
          <w:rFonts w:ascii="Times New Roman" w:hAnsi="Times New Roman"/>
          <w:sz w:val="28"/>
          <w:szCs w:val="28"/>
        </w:rPr>
        <w:t>674500</w:t>
      </w:r>
      <w:r w:rsidR="004D39AB" w:rsidRPr="00E07DB4">
        <w:rPr>
          <w:rFonts w:ascii="Times New Roman" w:hAnsi="Times New Roman"/>
          <w:sz w:val="28"/>
          <w:szCs w:val="28"/>
        </w:rPr>
        <w:t xml:space="preserve">, Забайкальский край, </w:t>
      </w:r>
      <w:r w:rsidRPr="00E07DB4">
        <w:rPr>
          <w:rFonts w:ascii="Times New Roman" w:hAnsi="Times New Roman"/>
          <w:sz w:val="28"/>
          <w:szCs w:val="28"/>
        </w:rPr>
        <w:t>Оловяннинский район</w:t>
      </w:r>
      <w:r>
        <w:rPr>
          <w:rFonts w:ascii="Times New Roman" w:hAnsi="Times New Roman"/>
          <w:sz w:val="28"/>
          <w:szCs w:val="28"/>
        </w:rPr>
        <w:t>,</w:t>
      </w:r>
      <w:r w:rsidRPr="00E07DB4">
        <w:rPr>
          <w:rFonts w:ascii="Times New Roman" w:hAnsi="Times New Roman"/>
          <w:sz w:val="28"/>
          <w:szCs w:val="28"/>
        </w:rPr>
        <w:t xml:space="preserve"> с.Хара-Бырка</w:t>
      </w:r>
      <w:r>
        <w:rPr>
          <w:rFonts w:ascii="Times New Roman" w:hAnsi="Times New Roman"/>
          <w:sz w:val="28"/>
          <w:szCs w:val="28"/>
        </w:rPr>
        <w:t>,</w:t>
      </w:r>
      <w:r w:rsidRPr="00E07DB4">
        <w:rPr>
          <w:rFonts w:ascii="Times New Roman" w:hAnsi="Times New Roman"/>
          <w:sz w:val="28"/>
          <w:szCs w:val="28"/>
        </w:rPr>
        <w:t xml:space="preserve"> ул.Мира,д.5</w:t>
      </w:r>
    </w:p>
    <w:p w:rsidR="004D39AB" w:rsidRDefault="004D39AB" w:rsidP="004D39AB">
      <w:pPr>
        <w:spacing w:after="0" w:line="240" w:lineRule="auto"/>
        <w:ind w:firstLine="709"/>
        <w:jc w:val="both"/>
        <w:rPr>
          <w:rFonts w:ascii="Times New Roman" w:hAnsi="Times New Roman"/>
          <w:i/>
          <w:sz w:val="28"/>
          <w:szCs w:val="28"/>
        </w:rPr>
      </w:pPr>
      <w:r>
        <w:rPr>
          <w:rFonts w:ascii="Times New Roman" w:hAnsi="Times New Roman"/>
          <w:sz w:val="28"/>
          <w:szCs w:val="28"/>
        </w:rPr>
        <w:t xml:space="preserve">в адрес руководителя администрации </w:t>
      </w:r>
      <w:r w:rsidR="00E07DB4">
        <w:rPr>
          <w:rFonts w:ascii="Times New Roman" w:hAnsi="Times New Roman"/>
          <w:i/>
          <w:sz w:val="28"/>
          <w:szCs w:val="28"/>
        </w:rPr>
        <w:t>сельского поселения «Хара-Быркинское»</w:t>
      </w:r>
      <w:r>
        <w:rPr>
          <w:rFonts w:ascii="Times New Roman" w:hAnsi="Times New Roman"/>
          <w:sz w:val="28"/>
          <w:szCs w:val="28"/>
        </w:rPr>
        <w:t xml:space="preserve"> </w:t>
      </w:r>
      <w:r>
        <w:rPr>
          <w:rFonts w:ascii="Times New Roman" w:hAnsi="Times New Roman"/>
          <w:i/>
          <w:sz w:val="28"/>
          <w:szCs w:val="28"/>
        </w:rPr>
        <w:t>либо главы муниципального образования в случае, когда он возглавляет местную администрацию,</w:t>
      </w:r>
      <w:r>
        <w:rPr>
          <w:rFonts w:ascii="Times New Roman" w:hAnsi="Times New Roman"/>
          <w:sz w:val="28"/>
          <w:szCs w:val="28"/>
        </w:rPr>
        <w:t xml:space="preserve"> по адресу: </w:t>
      </w:r>
      <w:r w:rsidR="00E07DB4">
        <w:rPr>
          <w:rFonts w:ascii="Times New Roman" w:hAnsi="Times New Roman"/>
          <w:sz w:val="28"/>
          <w:szCs w:val="28"/>
        </w:rPr>
        <w:t>674500</w:t>
      </w:r>
      <w:r w:rsidR="00E07DB4" w:rsidRPr="00E07DB4">
        <w:rPr>
          <w:rFonts w:ascii="Times New Roman" w:hAnsi="Times New Roman"/>
          <w:sz w:val="28"/>
          <w:szCs w:val="28"/>
        </w:rPr>
        <w:t>, Забайкальский край, Оловяннинский район</w:t>
      </w:r>
      <w:r w:rsidR="00E07DB4">
        <w:rPr>
          <w:rFonts w:ascii="Times New Roman" w:hAnsi="Times New Roman"/>
          <w:sz w:val="28"/>
          <w:szCs w:val="28"/>
        </w:rPr>
        <w:t>,</w:t>
      </w:r>
      <w:r w:rsidR="00E07DB4" w:rsidRPr="00E07DB4">
        <w:rPr>
          <w:rFonts w:ascii="Times New Roman" w:hAnsi="Times New Roman"/>
          <w:sz w:val="28"/>
          <w:szCs w:val="28"/>
        </w:rPr>
        <w:t xml:space="preserve"> с.Хара-Бырка</w:t>
      </w:r>
      <w:r w:rsidR="00E07DB4">
        <w:rPr>
          <w:rFonts w:ascii="Times New Roman" w:hAnsi="Times New Roman"/>
          <w:sz w:val="28"/>
          <w:szCs w:val="28"/>
        </w:rPr>
        <w:t>,</w:t>
      </w:r>
      <w:r w:rsidR="00E07DB4" w:rsidRPr="00E07DB4">
        <w:rPr>
          <w:rFonts w:ascii="Times New Roman" w:hAnsi="Times New Roman"/>
          <w:sz w:val="28"/>
          <w:szCs w:val="28"/>
        </w:rPr>
        <w:t xml:space="preserve"> ул.Мира,д.5</w:t>
      </w:r>
      <w:r>
        <w:rPr>
          <w:rFonts w:ascii="Times New Roman" w:hAnsi="Times New Roman"/>
          <w:sz w:val="28"/>
          <w:szCs w:val="28"/>
        </w:rPr>
        <w:t>;</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 xml:space="preserve">с использованием официального сайта </w:t>
      </w:r>
      <w:r w:rsidR="00E07DB4">
        <w:rPr>
          <w:rFonts w:ascii="Times New Roman" w:hAnsi="Times New Roman"/>
          <w:sz w:val="28"/>
          <w:szCs w:val="28"/>
        </w:rPr>
        <w:t>администрации</w:t>
      </w:r>
      <w:r>
        <w:rPr>
          <w:rFonts w:ascii="Times New Roman" w:hAnsi="Times New Roman"/>
          <w:sz w:val="28"/>
          <w:szCs w:val="28"/>
        </w:rPr>
        <w:t xml:space="preserve"> </w:t>
      </w:r>
      <w:r>
        <w:rPr>
          <w:rFonts w:ascii="Times New Roman" w:hAnsi="Times New Roman"/>
          <w:i/>
          <w:sz w:val="28"/>
          <w:szCs w:val="28"/>
        </w:rPr>
        <w:t xml:space="preserve">(официального сайта </w:t>
      </w:r>
      <w:r w:rsidR="00E07DB4">
        <w:rPr>
          <w:rFonts w:ascii="Times New Roman" w:hAnsi="Times New Roman"/>
          <w:i/>
          <w:sz w:val="28"/>
          <w:szCs w:val="28"/>
        </w:rPr>
        <w:t>муниципального района «Оловяннинский район»</w:t>
      </w:r>
      <w:r>
        <w:rPr>
          <w:rFonts w:ascii="Times New Roman" w:hAnsi="Times New Roman"/>
          <w:i/>
          <w:sz w:val="28"/>
          <w:szCs w:val="28"/>
        </w:rPr>
        <w:t xml:space="preserve">, т.д.) </w:t>
      </w:r>
      <w:r>
        <w:rPr>
          <w:rFonts w:ascii="Times New Roman" w:hAnsi="Times New Roman"/>
          <w:sz w:val="28"/>
          <w:szCs w:val="28"/>
        </w:rPr>
        <w:t xml:space="preserve">в информационно-телекоммуникационной сети «Интернет»: </w:t>
      </w:r>
      <w:r w:rsidRPr="00E07DB4">
        <w:t>http://</w:t>
      </w:r>
      <w:hyperlink r:id="rId54" w:history="1">
        <w:r w:rsidR="00E07DB4" w:rsidRPr="004E6052">
          <w:rPr>
            <w:rStyle w:val="ab"/>
            <w:rFonts w:eastAsia="DejaVu Sans"/>
            <w:sz w:val="28"/>
            <w:szCs w:val="28"/>
            <w:lang w:val="en-US"/>
          </w:rPr>
          <w:t>www</w:t>
        </w:r>
        <w:r w:rsidR="00E07DB4" w:rsidRPr="004E6052">
          <w:rPr>
            <w:rStyle w:val="ab"/>
            <w:rFonts w:eastAsia="DejaVu Sans"/>
            <w:sz w:val="28"/>
            <w:szCs w:val="28"/>
          </w:rPr>
          <w:t>.</w:t>
        </w:r>
        <w:r w:rsidR="00E07DB4" w:rsidRPr="004E6052">
          <w:rPr>
            <w:rStyle w:val="ab"/>
            <w:rFonts w:eastAsia="DejaVu Sans"/>
            <w:sz w:val="28"/>
            <w:szCs w:val="28"/>
            <w:lang w:val="en-US"/>
          </w:rPr>
          <w:t>olovyan</w:t>
        </w:r>
        <w:r w:rsidR="00E07DB4" w:rsidRPr="004E6052">
          <w:rPr>
            <w:rStyle w:val="ab"/>
            <w:rFonts w:eastAsia="DejaVu Sans"/>
            <w:sz w:val="28"/>
            <w:szCs w:val="28"/>
          </w:rPr>
          <w:t>.</w:t>
        </w:r>
        <w:r w:rsidR="00E07DB4" w:rsidRPr="004E6052">
          <w:rPr>
            <w:rStyle w:val="ab"/>
            <w:rFonts w:eastAsia="DejaVu Sans"/>
            <w:sz w:val="28"/>
            <w:szCs w:val="28"/>
            <w:lang w:val="en-US"/>
          </w:rPr>
          <w:t>e</w:t>
        </w:r>
        <w:r w:rsidR="00E07DB4" w:rsidRPr="004E6052">
          <w:rPr>
            <w:rStyle w:val="ab"/>
            <w:rFonts w:eastAsia="DejaVu Sans"/>
            <w:sz w:val="28"/>
            <w:szCs w:val="28"/>
          </w:rPr>
          <w:t>-</w:t>
        </w:r>
        <w:r w:rsidR="00E07DB4" w:rsidRPr="004E6052">
          <w:rPr>
            <w:rStyle w:val="ab"/>
            <w:rFonts w:eastAsia="DejaVu Sans"/>
            <w:sz w:val="28"/>
            <w:szCs w:val="28"/>
            <w:lang w:val="en-US"/>
          </w:rPr>
          <w:t>zab</w:t>
        </w:r>
        <w:r w:rsidR="00E07DB4" w:rsidRPr="004E6052">
          <w:rPr>
            <w:rStyle w:val="ab"/>
            <w:rFonts w:eastAsia="DejaVu Sans"/>
            <w:sz w:val="28"/>
            <w:szCs w:val="28"/>
          </w:rPr>
          <w:t>.</w:t>
        </w:r>
        <w:r w:rsidR="00E07DB4" w:rsidRPr="004E6052">
          <w:rPr>
            <w:rStyle w:val="ab"/>
            <w:rFonts w:eastAsia="DejaVu Sans"/>
            <w:sz w:val="28"/>
            <w:szCs w:val="28"/>
            <w:lang w:val="en-US"/>
          </w:rPr>
          <w:t>ru</w:t>
        </w:r>
      </w:hyperlink>
      <w:r>
        <w:rPr>
          <w:rFonts w:ascii="Times New Roman" w:hAnsi="Times New Roman"/>
          <w:sz w:val="28"/>
          <w:szCs w:val="28"/>
        </w:rPr>
        <w:t>.;</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 xml:space="preserve">с использованием Портала государственных и муниципальных услуг в информационно-телекоммуникационной сети «Интернет»: </w:t>
      </w:r>
      <w:hyperlink r:id="rId55" w:history="1">
        <w:r>
          <w:rPr>
            <w:rStyle w:val="ab"/>
            <w:lang w:val="en-US"/>
          </w:rPr>
          <w:t>http</w:t>
        </w:r>
        <w:r>
          <w:rPr>
            <w:rStyle w:val="ab"/>
          </w:rPr>
          <w:t>://</w:t>
        </w:r>
        <w:r>
          <w:rPr>
            <w:rStyle w:val="ab"/>
            <w:lang w:val="en-US"/>
          </w:rPr>
          <w:t>www</w:t>
        </w:r>
        <w:r>
          <w:rPr>
            <w:rStyle w:val="ab"/>
          </w:rPr>
          <w:t>.</w:t>
        </w:r>
        <w:r>
          <w:rPr>
            <w:rStyle w:val="ab"/>
            <w:lang w:val="en-US"/>
          </w:rPr>
          <w:t>pgu</w:t>
        </w:r>
        <w:r>
          <w:rPr>
            <w:rStyle w:val="ab"/>
          </w:rPr>
          <w:t>.</w:t>
        </w:r>
        <w:r>
          <w:rPr>
            <w:rStyle w:val="ab"/>
            <w:lang w:val="en-US"/>
          </w:rPr>
          <w:t>e</w:t>
        </w:r>
        <w:r>
          <w:rPr>
            <w:rStyle w:val="ab"/>
          </w:rPr>
          <w:t>-</w:t>
        </w:r>
        <w:r>
          <w:rPr>
            <w:rStyle w:val="ab"/>
            <w:lang w:val="en-US"/>
          </w:rPr>
          <w:t>zab</w:t>
        </w:r>
        <w:r>
          <w:rPr>
            <w:rStyle w:val="ab"/>
          </w:rPr>
          <w:t>.</w:t>
        </w:r>
        <w:r>
          <w:rPr>
            <w:rStyle w:val="ab"/>
            <w:lang w:val="en-US"/>
          </w:rPr>
          <w:t>ru</w:t>
        </w:r>
      </w:hyperlink>
      <w:r>
        <w:rPr>
          <w:rFonts w:ascii="Times New Roman" w:hAnsi="Times New Roman"/>
          <w:sz w:val="28"/>
          <w:szCs w:val="28"/>
        </w:rPr>
        <w:t>;</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а также может быть принята при личном приеме заявителя.</w:t>
      </w:r>
    </w:p>
    <w:p w:rsidR="004D39AB" w:rsidRDefault="004D39AB" w:rsidP="004D39AB">
      <w:pPr>
        <w:spacing w:after="0"/>
        <w:ind w:firstLine="720"/>
        <w:jc w:val="both"/>
        <w:outlineLvl w:val="1"/>
        <w:rPr>
          <w:rFonts w:ascii="Times New Roman" w:hAnsi="Times New Roman"/>
          <w:sz w:val="28"/>
          <w:szCs w:val="28"/>
        </w:rPr>
      </w:pPr>
      <w:r>
        <w:rPr>
          <w:rFonts w:ascii="Times New Roman" w:hAnsi="Times New Roman"/>
          <w:sz w:val="28"/>
          <w:szCs w:val="28"/>
        </w:rPr>
        <w:t>5.4.3 Жалоба должна содержать:</w:t>
      </w:r>
    </w:p>
    <w:p w:rsidR="004D39AB" w:rsidRDefault="004D39AB" w:rsidP="004D39AB">
      <w:pPr>
        <w:spacing w:after="0" w:line="240" w:lineRule="auto"/>
        <w:ind w:firstLine="720"/>
        <w:jc w:val="both"/>
        <w:outlineLvl w:val="1"/>
        <w:rPr>
          <w:rFonts w:ascii="Times New Roman" w:hAnsi="Times New Roman"/>
          <w:sz w:val="28"/>
          <w:szCs w:val="28"/>
        </w:rPr>
      </w:pPr>
      <w:r>
        <w:rPr>
          <w:rFonts w:ascii="Times New Roman" w:hAnsi="Times New Roman"/>
          <w:sz w:val="28"/>
          <w:szCs w:val="28"/>
        </w:rPr>
        <w:lastRenderedPageBreak/>
        <w:t xml:space="preserve">наименование </w:t>
      </w:r>
      <w:r w:rsidR="00E07DB4">
        <w:rPr>
          <w:rFonts w:ascii="Times New Roman" w:hAnsi="Times New Roman"/>
          <w:sz w:val="28"/>
          <w:szCs w:val="28"/>
        </w:rPr>
        <w:t>администрации</w:t>
      </w:r>
      <w:r>
        <w:rPr>
          <w:rFonts w:ascii="Times New Roman" w:hAnsi="Times New Roman"/>
          <w:sz w:val="28"/>
          <w:szCs w:val="28"/>
        </w:rPr>
        <w:t>, фамилию, имя, отчес</w:t>
      </w:r>
      <w:r w:rsidR="00E07DB4">
        <w:rPr>
          <w:rFonts w:ascii="Times New Roman" w:hAnsi="Times New Roman"/>
          <w:sz w:val="28"/>
          <w:szCs w:val="28"/>
        </w:rPr>
        <w:t>тво (последнее – при наличии) её</w:t>
      </w:r>
      <w:r>
        <w:rPr>
          <w:rFonts w:ascii="Times New Roman" w:hAnsi="Times New Roman"/>
          <w:sz w:val="28"/>
          <w:szCs w:val="28"/>
        </w:rPr>
        <w:t xml:space="preserve"> должностного лица, либо муниципального служащего, решения и действия (бездействие) которых обжалуются;</w:t>
      </w:r>
    </w:p>
    <w:p w:rsidR="004D39AB" w:rsidRDefault="004D39AB" w:rsidP="004D39AB">
      <w:pPr>
        <w:spacing w:after="0" w:line="240" w:lineRule="auto"/>
        <w:ind w:firstLine="720"/>
        <w:jc w:val="both"/>
        <w:outlineLvl w:val="1"/>
        <w:rPr>
          <w:rFonts w:ascii="Times New Roman" w:hAnsi="Times New Roman"/>
          <w:sz w:val="28"/>
          <w:szCs w:val="28"/>
        </w:rPr>
      </w:pPr>
      <w:r>
        <w:rPr>
          <w:rFonts w:ascii="Times New Roman" w:hAnsi="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39AB" w:rsidRDefault="004D39AB" w:rsidP="004D39AB">
      <w:pPr>
        <w:spacing w:after="0" w:line="240" w:lineRule="auto"/>
        <w:ind w:firstLine="720"/>
        <w:jc w:val="both"/>
        <w:outlineLvl w:val="1"/>
        <w:rPr>
          <w:rFonts w:ascii="Times New Roman" w:hAnsi="Times New Roman"/>
          <w:sz w:val="28"/>
          <w:szCs w:val="28"/>
        </w:rPr>
      </w:pPr>
      <w:r>
        <w:rPr>
          <w:rFonts w:ascii="Times New Roman" w:hAnsi="Times New Roman"/>
          <w:sz w:val="28"/>
          <w:szCs w:val="28"/>
        </w:rPr>
        <w:t xml:space="preserve">сведения об обжалуемых решениях и действиях (бездействии) </w:t>
      </w:r>
      <w:r w:rsidR="00E07DB4">
        <w:rPr>
          <w:rFonts w:ascii="Times New Roman" w:hAnsi="Times New Roman"/>
          <w:sz w:val="28"/>
          <w:szCs w:val="28"/>
        </w:rPr>
        <w:t xml:space="preserve">администрации, её </w:t>
      </w:r>
      <w:r>
        <w:rPr>
          <w:rFonts w:ascii="Times New Roman" w:hAnsi="Times New Roman"/>
          <w:sz w:val="28"/>
          <w:szCs w:val="28"/>
        </w:rPr>
        <w:t xml:space="preserve"> должностного лица, либо муниципального служащего;</w:t>
      </w:r>
    </w:p>
    <w:p w:rsidR="004D39AB" w:rsidRDefault="004D39AB" w:rsidP="004D39AB">
      <w:pPr>
        <w:spacing w:after="0" w:line="240" w:lineRule="auto"/>
        <w:ind w:firstLine="720"/>
        <w:jc w:val="both"/>
        <w:outlineLvl w:val="1"/>
        <w:rPr>
          <w:rFonts w:ascii="Times New Roman" w:hAnsi="Times New Roman"/>
          <w:sz w:val="28"/>
          <w:szCs w:val="28"/>
        </w:rPr>
      </w:pPr>
      <w:r>
        <w:rPr>
          <w:rFonts w:ascii="Times New Roman" w:hAnsi="Times New Roman"/>
          <w:sz w:val="28"/>
          <w:szCs w:val="28"/>
        </w:rPr>
        <w:t xml:space="preserve">доводы, на основании которых заявитель не согласен с решением и действием (бездействием) </w:t>
      </w:r>
      <w:r w:rsidR="00E07DB4">
        <w:rPr>
          <w:rFonts w:ascii="Times New Roman" w:hAnsi="Times New Roman"/>
          <w:sz w:val="28"/>
          <w:szCs w:val="28"/>
        </w:rPr>
        <w:t>администрации, её</w:t>
      </w:r>
      <w:r>
        <w:rPr>
          <w:rFonts w:ascii="Times New Roman" w:hAnsi="Times New Roman"/>
          <w:sz w:val="28"/>
          <w:szCs w:val="28"/>
        </w:rPr>
        <w:t xml:space="preserve"> должностного лица, либо муниципального служащего.</w:t>
      </w:r>
    </w:p>
    <w:p w:rsidR="004D39AB" w:rsidRDefault="004D39AB" w:rsidP="004D39AB">
      <w:pPr>
        <w:spacing w:after="0" w:line="240" w:lineRule="auto"/>
        <w:ind w:firstLine="720"/>
        <w:jc w:val="both"/>
        <w:outlineLvl w:val="1"/>
        <w:rPr>
          <w:rFonts w:ascii="Times New Roman" w:hAnsi="Times New Roman"/>
          <w:sz w:val="28"/>
          <w:szCs w:val="28"/>
        </w:rPr>
      </w:pPr>
      <w:r>
        <w:rPr>
          <w:rFonts w:ascii="Times New Roman" w:hAnsi="Times New Roman"/>
          <w:sz w:val="28"/>
          <w:szCs w:val="28"/>
        </w:rPr>
        <w:t>Заявителем могут быть представлены документы (при наличии), подтверждающие доводы заявителя, либо их копии.</w:t>
      </w:r>
    </w:p>
    <w:p w:rsidR="004D39AB" w:rsidRDefault="004D39AB" w:rsidP="004D39AB">
      <w:pPr>
        <w:pStyle w:val="ConsPlusNormal0"/>
        <w:rPr>
          <w:rFonts w:ascii="Times New Roman" w:hAnsi="Times New Roman" w:cs="Times New Roman"/>
          <w:sz w:val="28"/>
          <w:szCs w:val="28"/>
        </w:rPr>
      </w:pPr>
      <w:r>
        <w:rPr>
          <w:rFonts w:ascii="Times New Roman" w:hAnsi="Times New Roman" w:cs="Times New Roman"/>
          <w:sz w:val="28"/>
          <w:szCs w:val="28"/>
        </w:rPr>
        <w:t xml:space="preserve">5.4.4. Жалоба, поступившая в </w:t>
      </w:r>
      <w:r w:rsidR="00E07DB4">
        <w:rPr>
          <w:rFonts w:ascii="Times New Roman" w:hAnsi="Times New Roman" w:cs="Times New Roman"/>
          <w:sz w:val="28"/>
          <w:szCs w:val="28"/>
        </w:rPr>
        <w:t>администрацию</w:t>
      </w:r>
      <w:r>
        <w:rPr>
          <w:rFonts w:ascii="Times New Roman" w:hAnsi="Times New Roman" w:cs="Times New Roman"/>
          <w:sz w:val="28"/>
          <w:szCs w:val="28"/>
        </w:rPr>
        <w:t xml:space="preserve">, подлежит регистрации не позднее следующего </w:t>
      </w:r>
      <w:r>
        <w:rPr>
          <w:rFonts w:ascii="Times New Roman" w:hAnsi="Times New Roman"/>
          <w:sz w:val="28"/>
          <w:szCs w:val="28"/>
        </w:rPr>
        <w:t>р</w:t>
      </w:r>
      <w:r>
        <w:rPr>
          <w:rFonts w:ascii="Times New Roman" w:hAnsi="Times New Roman" w:cs="Times New Roman"/>
          <w:sz w:val="28"/>
          <w:szCs w:val="28"/>
        </w:rPr>
        <w:t>абочего дня со дня ее поступления.</w:t>
      </w:r>
    </w:p>
    <w:p w:rsidR="004D39AB" w:rsidRDefault="004D39AB" w:rsidP="004D39AB">
      <w:pPr>
        <w:spacing w:after="0" w:line="240" w:lineRule="auto"/>
        <w:ind w:firstLine="720"/>
        <w:jc w:val="both"/>
        <w:outlineLvl w:val="1"/>
        <w:rPr>
          <w:rFonts w:ascii="Times New Roman" w:hAnsi="Times New Roman" w:cs="Times New Roman"/>
          <w:sz w:val="28"/>
          <w:szCs w:val="28"/>
        </w:rPr>
      </w:pPr>
      <w:r>
        <w:rPr>
          <w:rFonts w:ascii="Times New Roman" w:hAnsi="Times New Roman"/>
          <w:sz w:val="28"/>
          <w:szCs w:val="28"/>
        </w:rPr>
        <w:t xml:space="preserve">5.4.5. Жалоба, поступившая в </w:t>
      </w:r>
      <w:r w:rsidR="00E07DB4">
        <w:rPr>
          <w:rFonts w:ascii="Times New Roman" w:hAnsi="Times New Roman"/>
          <w:sz w:val="28"/>
          <w:szCs w:val="28"/>
        </w:rPr>
        <w:t>администрацию</w:t>
      </w:r>
      <w:r>
        <w:rPr>
          <w:rFonts w:ascii="Times New Roman" w:hAnsi="Times New Roman"/>
          <w:sz w:val="28"/>
          <w:szCs w:val="28"/>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39AB" w:rsidRDefault="004D39AB" w:rsidP="004D39AB">
      <w:pPr>
        <w:spacing w:after="0"/>
        <w:ind w:firstLine="851"/>
        <w:jc w:val="both"/>
        <w:rPr>
          <w:rFonts w:ascii="Times New Roman" w:hAnsi="Times New Roman"/>
          <w:sz w:val="28"/>
          <w:szCs w:val="28"/>
        </w:rPr>
      </w:pPr>
      <w:r>
        <w:rPr>
          <w:rFonts w:ascii="Times New Roman" w:hAnsi="Times New Roman"/>
          <w:sz w:val="28"/>
          <w:szCs w:val="28"/>
        </w:rPr>
        <w:t>5.4.6. В случае установления в ходе или по результатам рассмотрения жалобы признаков состава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w:t>
      </w:r>
    </w:p>
    <w:p w:rsidR="004D39AB" w:rsidRDefault="004D39AB" w:rsidP="004D39AB">
      <w:pPr>
        <w:spacing w:after="0" w:line="240" w:lineRule="auto"/>
        <w:ind w:firstLine="720"/>
        <w:jc w:val="both"/>
        <w:outlineLvl w:val="1"/>
        <w:rPr>
          <w:rFonts w:ascii="Times New Roman" w:hAnsi="Times New Roman"/>
          <w:sz w:val="28"/>
          <w:szCs w:val="28"/>
        </w:rPr>
      </w:pPr>
      <w:r>
        <w:rPr>
          <w:rFonts w:ascii="Times New Roman" w:hAnsi="Times New Roman"/>
          <w:sz w:val="28"/>
          <w:szCs w:val="28"/>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следствия (дознания) в соответствии с правилами подследственности, установленной статьей 151 Уголовно-процессуального кодекса Российской Федерации, или в органы прокуратуры.</w:t>
      </w:r>
    </w:p>
    <w:p w:rsidR="004D39AB" w:rsidRDefault="004D39AB" w:rsidP="004D39AB">
      <w:pPr>
        <w:pStyle w:val="ConsPlusNormal0"/>
        <w:jc w:val="both"/>
        <w:rPr>
          <w:rFonts w:ascii="Times New Roman" w:hAnsi="Times New Roman" w:cs="Times New Roman"/>
          <w:b/>
          <w:sz w:val="28"/>
          <w:szCs w:val="28"/>
        </w:rPr>
      </w:pPr>
    </w:p>
    <w:p w:rsidR="004D39AB" w:rsidRDefault="004D39AB" w:rsidP="004D39AB">
      <w:pPr>
        <w:pStyle w:val="ConsPlusNormal0"/>
        <w:jc w:val="both"/>
        <w:rPr>
          <w:rFonts w:ascii="Times New Roman" w:hAnsi="Times New Roman" w:cs="Times New Roman"/>
          <w:b/>
          <w:sz w:val="28"/>
          <w:szCs w:val="28"/>
        </w:rPr>
      </w:pPr>
      <w:r>
        <w:rPr>
          <w:rFonts w:ascii="Times New Roman" w:hAnsi="Times New Roman" w:cs="Times New Roman"/>
          <w:b/>
          <w:sz w:val="28"/>
          <w:szCs w:val="28"/>
        </w:rPr>
        <w:t>5.5.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4D39AB" w:rsidRDefault="004D39AB" w:rsidP="004D39AB">
      <w:pPr>
        <w:pStyle w:val="ConsPlusNormal0"/>
        <w:jc w:val="both"/>
        <w:rPr>
          <w:rFonts w:ascii="Times New Roman" w:hAnsi="Times New Roman" w:cs="Times New Roman"/>
          <w:sz w:val="28"/>
          <w:szCs w:val="28"/>
        </w:rPr>
      </w:pPr>
      <w:r>
        <w:rPr>
          <w:rFonts w:ascii="Times New Roman" w:hAnsi="Times New Roman" w:cs="Times New Roman"/>
          <w:sz w:val="28"/>
          <w:szCs w:val="28"/>
        </w:rPr>
        <w:t>Основания для приостановления рассмотрения жалобы отсутствуют.</w:t>
      </w:r>
    </w:p>
    <w:p w:rsidR="004D39AB" w:rsidRDefault="004D39AB" w:rsidP="004D39AB">
      <w:pPr>
        <w:ind w:firstLine="720"/>
        <w:jc w:val="both"/>
        <w:rPr>
          <w:rFonts w:ascii="Times New Roman" w:hAnsi="Times New Roman" w:cs="Times New Roman"/>
          <w:sz w:val="28"/>
          <w:szCs w:val="28"/>
        </w:rPr>
      </w:pPr>
    </w:p>
    <w:p w:rsidR="004D39AB" w:rsidRDefault="004D39AB" w:rsidP="004D39AB">
      <w:pPr>
        <w:pStyle w:val="ConsPlusNormal0"/>
        <w:rPr>
          <w:rFonts w:ascii="Times New Roman" w:hAnsi="Times New Roman" w:cs="Times New Roman"/>
          <w:b/>
          <w:sz w:val="28"/>
          <w:szCs w:val="28"/>
        </w:rPr>
      </w:pPr>
      <w:r>
        <w:rPr>
          <w:rFonts w:ascii="Times New Roman" w:hAnsi="Times New Roman" w:cs="Times New Roman"/>
          <w:b/>
          <w:sz w:val="28"/>
          <w:szCs w:val="28"/>
        </w:rPr>
        <w:t>5.5. Результат рассмотрения жалобы</w:t>
      </w:r>
    </w:p>
    <w:p w:rsidR="004D39AB" w:rsidRDefault="004D39AB" w:rsidP="004D39AB">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5.5.1. Результатом досудебного (внесудебного)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w:t>
      </w:r>
      <w:r>
        <w:rPr>
          <w:rFonts w:ascii="Times New Roman" w:hAnsi="Times New Roman" w:cs="Times New Roman"/>
          <w:sz w:val="28"/>
          <w:szCs w:val="28"/>
        </w:rPr>
        <w:lastRenderedPageBreak/>
        <w:t>предоставления муниципальной услуги, и направление письменного ответа заявителю.</w:t>
      </w:r>
    </w:p>
    <w:p w:rsidR="004D39AB" w:rsidRDefault="004D39AB" w:rsidP="004D39AB">
      <w:pPr>
        <w:spacing w:after="0" w:line="240" w:lineRule="auto"/>
        <w:ind w:firstLine="720"/>
        <w:jc w:val="both"/>
        <w:outlineLvl w:val="1"/>
        <w:rPr>
          <w:rFonts w:ascii="Times New Roman" w:hAnsi="Times New Roman" w:cs="Times New Roman"/>
          <w:sz w:val="28"/>
          <w:szCs w:val="28"/>
        </w:rPr>
      </w:pPr>
      <w:r>
        <w:rPr>
          <w:rFonts w:ascii="Times New Roman" w:hAnsi="Times New Roman"/>
          <w:sz w:val="28"/>
          <w:szCs w:val="28"/>
        </w:rPr>
        <w:t xml:space="preserve">5.5. 2. По результатам рассмотрения жалобы </w:t>
      </w:r>
      <w:r w:rsidR="00715D02">
        <w:rPr>
          <w:rFonts w:ascii="Times New Roman" w:hAnsi="Times New Roman"/>
          <w:sz w:val="28"/>
          <w:szCs w:val="28"/>
        </w:rPr>
        <w:t>администрация</w:t>
      </w:r>
      <w:r>
        <w:rPr>
          <w:rFonts w:ascii="Times New Roman" w:hAnsi="Times New Roman"/>
          <w:sz w:val="28"/>
          <w:szCs w:val="28"/>
        </w:rPr>
        <w:t xml:space="preserve"> принимает одно из следующих решений:</w:t>
      </w:r>
    </w:p>
    <w:p w:rsidR="004D39AB" w:rsidRDefault="004D39AB" w:rsidP="004D39AB">
      <w:pPr>
        <w:spacing w:after="0" w:line="240" w:lineRule="auto"/>
        <w:ind w:firstLine="720"/>
        <w:jc w:val="both"/>
        <w:outlineLvl w:val="1"/>
        <w:rPr>
          <w:rFonts w:ascii="Times New Roman" w:hAnsi="Times New Roman"/>
          <w:sz w:val="28"/>
          <w:szCs w:val="28"/>
        </w:rPr>
      </w:pPr>
      <w:r>
        <w:rPr>
          <w:rFonts w:ascii="Times New Roman" w:hAnsi="Times New Roman"/>
          <w:sz w:val="28"/>
          <w:szCs w:val="28"/>
        </w:rPr>
        <w:t xml:space="preserve">удовлетворяет жалобу, в том числе в форме отмены принятого решения, исправления допущенных </w:t>
      </w:r>
      <w:r w:rsidR="00715D02">
        <w:rPr>
          <w:rFonts w:ascii="Times New Roman" w:hAnsi="Times New Roman"/>
          <w:sz w:val="28"/>
          <w:szCs w:val="28"/>
        </w:rPr>
        <w:t>администрацией</w:t>
      </w:r>
      <w:r>
        <w:rPr>
          <w:rFonts w:ascii="Times New Roman" w:hAnsi="Times New Roman"/>
          <w:sz w:val="28"/>
          <w:szCs w:val="28"/>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w:t>
      </w:r>
      <w:r w:rsidR="00715D02" w:rsidRPr="00715D02">
        <w:rPr>
          <w:rFonts w:ascii="Times New Roman" w:hAnsi="Times New Roman"/>
          <w:sz w:val="28"/>
          <w:szCs w:val="28"/>
        </w:rPr>
        <w:t>администрации сельского поселения «Хара-Быркинское»</w:t>
      </w:r>
      <w:r w:rsidRPr="00715D02">
        <w:rPr>
          <w:rFonts w:ascii="Times New Roman" w:hAnsi="Times New Roman"/>
          <w:sz w:val="28"/>
          <w:szCs w:val="28"/>
        </w:rPr>
        <w:t>, а также</w:t>
      </w:r>
      <w:r>
        <w:rPr>
          <w:rFonts w:ascii="Times New Roman" w:hAnsi="Times New Roman"/>
          <w:sz w:val="28"/>
          <w:szCs w:val="28"/>
        </w:rPr>
        <w:t xml:space="preserve"> в иных формах;</w:t>
      </w:r>
    </w:p>
    <w:p w:rsidR="004D39AB" w:rsidRDefault="004D39AB" w:rsidP="004D39AB">
      <w:pPr>
        <w:spacing w:after="0" w:line="240" w:lineRule="auto"/>
        <w:ind w:firstLine="720"/>
        <w:jc w:val="both"/>
        <w:outlineLvl w:val="1"/>
        <w:rPr>
          <w:rFonts w:ascii="Times New Roman" w:hAnsi="Times New Roman"/>
          <w:sz w:val="28"/>
          <w:szCs w:val="28"/>
        </w:rPr>
      </w:pPr>
      <w:r>
        <w:rPr>
          <w:rFonts w:ascii="Times New Roman" w:hAnsi="Times New Roman"/>
          <w:sz w:val="28"/>
          <w:szCs w:val="28"/>
        </w:rPr>
        <w:t>отказывает в удовлетворении жалобы.</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5.5.3.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5.5.4. Уполномоченный на рассмотрение жалобы орган отказывает в удовлетворении жалобы в следующих случаях:</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5.5.5. Уполномоченный на рассмотрение жалобы орган вправе оставить жалобу без ответа в следующих случаях:</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D39AB" w:rsidRDefault="004D39AB" w:rsidP="004D39AB">
      <w:pPr>
        <w:ind w:firstLine="720"/>
        <w:jc w:val="both"/>
        <w:rPr>
          <w:rFonts w:ascii="Times New Roman" w:hAnsi="Times New Roman"/>
          <w:sz w:val="28"/>
          <w:szCs w:val="28"/>
        </w:rPr>
      </w:pPr>
    </w:p>
    <w:p w:rsidR="004D39AB" w:rsidRDefault="004D39AB" w:rsidP="004D39AB">
      <w:pPr>
        <w:spacing w:after="0" w:line="240" w:lineRule="auto"/>
        <w:ind w:firstLine="720"/>
        <w:jc w:val="both"/>
        <w:rPr>
          <w:rFonts w:ascii="Times New Roman" w:hAnsi="Times New Roman"/>
          <w:b/>
          <w:sz w:val="28"/>
          <w:szCs w:val="28"/>
        </w:rPr>
      </w:pPr>
      <w:r>
        <w:rPr>
          <w:rFonts w:ascii="Times New Roman" w:hAnsi="Times New Roman"/>
          <w:b/>
          <w:sz w:val="28"/>
          <w:szCs w:val="28"/>
        </w:rPr>
        <w:t>5.6. Порядок информирования заявителя о результатах рассмотрения жалобы</w:t>
      </w:r>
    </w:p>
    <w:p w:rsidR="004D39AB" w:rsidRDefault="004D39AB" w:rsidP="004D39AB">
      <w:pPr>
        <w:spacing w:after="0" w:line="240" w:lineRule="auto"/>
        <w:ind w:firstLine="720"/>
        <w:jc w:val="both"/>
        <w:outlineLvl w:val="1"/>
        <w:rPr>
          <w:rFonts w:ascii="Times New Roman" w:hAnsi="Times New Roman"/>
          <w:sz w:val="28"/>
          <w:szCs w:val="28"/>
        </w:rPr>
      </w:pPr>
      <w:r>
        <w:rPr>
          <w:rFonts w:ascii="Times New Roman" w:hAnsi="Times New Roman"/>
          <w:sz w:val="28"/>
          <w:szCs w:val="28"/>
        </w:rPr>
        <w:t xml:space="preserve">5.6.1. Не позднее дня, следующего за днем принятия решения, указанного в </w:t>
      </w:r>
      <w:r>
        <w:rPr>
          <w:rFonts w:ascii="Times New Roman" w:hAnsi="Times New Roman"/>
          <w:b/>
          <w:sz w:val="28"/>
          <w:szCs w:val="28"/>
        </w:rPr>
        <w:t>подпункте</w:t>
      </w:r>
      <w:r>
        <w:rPr>
          <w:rFonts w:ascii="Times New Roman" w:hAnsi="Times New Roman"/>
          <w:sz w:val="28"/>
          <w:szCs w:val="28"/>
        </w:rPr>
        <w:t xml:space="preserve"> </w:t>
      </w:r>
      <w:r>
        <w:rPr>
          <w:rFonts w:ascii="Times New Roman" w:hAnsi="Times New Roman"/>
          <w:b/>
          <w:sz w:val="28"/>
          <w:szCs w:val="28"/>
        </w:rPr>
        <w:t>5.5.2</w:t>
      </w:r>
      <w:r>
        <w:rPr>
          <w:rFonts w:ascii="Times New Roman" w:hAnsi="Times New Roman"/>
          <w:sz w:val="28"/>
          <w:szCs w:val="28"/>
        </w:rPr>
        <w:t xml:space="preserve"> Административного регламента, заявителю в письменной форме направляется мотивированный ответ о результатах рассмотрения жалобы.</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5.6.2. В ответе по результатам рассмотрения жалобы указываются:</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наименование уполномоченного органа, рассмотревшего жалобу, должность, фамилия, имя, отчество (при наличии) его должностного лица, принявшего решение по жалобе;</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lastRenderedPageBreak/>
        <w:t>номер, дата, место принятия решения, включая сведения о должностном лице, решение или действие (бездействие) которого обжалуется;</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фамилия, имя, отчество (при наличии) или наименование заявителя;</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основания для принятия решения по жалобе;</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принятое по жалобе решение;</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сведения о порядке обжалования принятого по жалобе решения.</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5.6.3. Ответ по результатам рассмотрения жалобы подписывается уполномоченным на рассмотрение жалобы должностным лицом Исполнителя.</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5.6.4.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4D39AB" w:rsidRDefault="004D39AB" w:rsidP="004D39AB">
      <w:pPr>
        <w:spacing w:after="0" w:line="240" w:lineRule="auto"/>
        <w:ind w:firstLine="720"/>
        <w:jc w:val="center"/>
        <w:rPr>
          <w:rFonts w:ascii="Times New Roman" w:hAnsi="Times New Roman"/>
          <w:sz w:val="28"/>
          <w:szCs w:val="28"/>
        </w:rPr>
      </w:pPr>
    </w:p>
    <w:p w:rsidR="004D39AB" w:rsidRDefault="004D39AB" w:rsidP="004D39AB">
      <w:pPr>
        <w:spacing w:after="0" w:line="240" w:lineRule="auto"/>
        <w:ind w:firstLine="720"/>
        <w:rPr>
          <w:rFonts w:ascii="Times New Roman" w:hAnsi="Times New Roman"/>
          <w:b/>
          <w:sz w:val="28"/>
          <w:szCs w:val="28"/>
        </w:rPr>
      </w:pPr>
      <w:r>
        <w:rPr>
          <w:rFonts w:ascii="Times New Roman" w:hAnsi="Times New Roman"/>
          <w:b/>
          <w:sz w:val="28"/>
          <w:szCs w:val="28"/>
        </w:rPr>
        <w:t>5.7.Порядок обжалования решения по жалобе</w:t>
      </w:r>
    </w:p>
    <w:p w:rsidR="004D39AB" w:rsidRDefault="004D39AB" w:rsidP="004D39AB">
      <w:pPr>
        <w:spacing w:after="0" w:line="240" w:lineRule="auto"/>
        <w:ind w:firstLine="720"/>
        <w:jc w:val="both"/>
        <w:rPr>
          <w:rFonts w:ascii="Times New Roman" w:hAnsi="Times New Roman"/>
          <w:bCs/>
          <w:sz w:val="28"/>
          <w:szCs w:val="28"/>
        </w:rPr>
      </w:pPr>
      <w:r>
        <w:rPr>
          <w:rFonts w:ascii="Times New Roman" w:hAnsi="Times New Roman"/>
          <w:sz w:val="28"/>
          <w:szCs w:val="28"/>
        </w:rPr>
        <w:t>5.7. 1.</w:t>
      </w:r>
      <w:r>
        <w:rPr>
          <w:rFonts w:ascii="Times New Roman" w:hAnsi="Times New Roman"/>
          <w:bCs/>
          <w:sz w:val="28"/>
          <w:szCs w:val="28"/>
        </w:rPr>
        <w:t xml:space="preserve">В случае если заявитель не удовлетворен решением, принятым в ходе рассмотрения жалобы, или непринятия по ней решения, то заявитель вправе обратиться с жалобой лицам, указанным в </w:t>
      </w:r>
      <w:r>
        <w:rPr>
          <w:rFonts w:ascii="Times New Roman" w:hAnsi="Times New Roman"/>
          <w:b/>
          <w:bCs/>
          <w:sz w:val="28"/>
          <w:szCs w:val="28"/>
        </w:rPr>
        <w:t>подпункте 5.4.2.</w:t>
      </w:r>
      <w:r>
        <w:rPr>
          <w:rFonts w:ascii="Times New Roman" w:hAnsi="Times New Roman"/>
          <w:bCs/>
          <w:sz w:val="28"/>
          <w:szCs w:val="28"/>
        </w:rPr>
        <w:t xml:space="preserve"> Административного регламента.</w:t>
      </w:r>
    </w:p>
    <w:p w:rsidR="004D39AB" w:rsidRDefault="004D39AB" w:rsidP="004D39AB">
      <w:pPr>
        <w:spacing w:after="0" w:line="240" w:lineRule="auto"/>
        <w:ind w:firstLine="720"/>
        <w:jc w:val="center"/>
        <w:rPr>
          <w:rFonts w:ascii="Times New Roman" w:hAnsi="Times New Roman"/>
          <w:sz w:val="28"/>
          <w:szCs w:val="28"/>
        </w:rPr>
      </w:pPr>
    </w:p>
    <w:p w:rsidR="004D39AB" w:rsidRDefault="004D39AB" w:rsidP="004D39AB">
      <w:pPr>
        <w:spacing w:after="0" w:line="240" w:lineRule="auto"/>
        <w:ind w:firstLine="720"/>
        <w:jc w:val="both"/>
        <w:rPr>
          <w:rFonts w:ascii="Times New Roman" w:hAnsi="Times New Roman"/>
          <w:b/>
          <w:sz w:val="28"/>
          <w:szCs w:val="28"/>
        </w:rPr>
      </w:pPr>
      <w:r>
        <w:rPr>
          <w:rFonts w:ascii="Times New Roman" w:hAnsi="Times New Roman"/>
          <w:b/>
          <w:sz w:val="28"/>
          <w:szCs w:val="28"/>
        </w:rPr>
        <w:t>5.8. Право заявителя на получение информации и документов, необходимых для обоснования и рассмотрения жалобы</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 Заявитель имеет право по письменному заявлению, в том числе поданному в электронном виде, на получение исчерпывающей информации и документов, необходимых для обоснования и рассмотрения жалобы.</w:t>
      </w:r>
    </w:p>
    <w:p w:rsidR="004D39AB" w:rsidRDefault="004D39AB" w:rsidP="004D39AB">
      <w:pPr>
        <w:spacing w:after="0" w:line="240" w:lineRule="auto"/>
        <w:ind w:firstLine="720"/>
        <w:jc w:val="both"/>
        <w:rPr>
          <w:rFonts w:ascii="Times New Roman" w:hAnsi="Times New Roman"/>
          <w:sz w:val="28"/>
          <w:szCs w:val="28"/>
        </w:rPr>
      </w:pPr>
    </w:p>
    <w:p w:rsidR="004D39AB" w:rsidRDefault="004D39AB" w:rsidP="004D39AB">
      <w:pPr>
        <w:spacing w:after="0" w:line="240" w:lineRule="auto"/>
        <w:ind w:firstLine="720"/>
        <w:jc w:val="both"/>
        <w:rPr>
          <w:rFonts w:ascii="Times New Roman" w:hAnsi="Times New Roman"/>
          <w:b/>
          <w:sz w:val="28"/>
          <w:szCs w:val="28"/>
        </w:rPr>
      </w:pPr>
      <w:r>
        <w:rPr>
          <w:rFonts w:ascii="Times New Roman" w:hAnsi="Times New Roman"/>
          <w:b/>
          <w:sz w:val="28"/>
          <w:szCs w:val="28"/>
        </w:rPr>
        <w:t>5.9. Способы информирования заявителей о порядке подачи и рассмотрения жалобы</w:t>
      </w:r>
    </w:p>
    <w:p w:rsidR="004D39AB" w:rsidRDefault="004D39AB" w:rsidP="004D39AB">
      <w:pPr>
        <w:spacing w:after="0" w:line="240" w:lineRule="auto"/>
        <w:ind w:firstLine="720"/>
        <w:jc w:val="both"/>
        <w:rPr>
          <w:rFonts w:ascii="Times New Roman" w:hAnsi="Times New Roman"/>
          <w:sz w:val="28"/>
          <w:szCs w:val="28"/>
        </w:rPr>
      </w:pPr>
      <w:r>
        <w:rPr>
          <w:rFonts w:ascii="Times New Roman" w:hAnsi="Times New Roman"/>
          <w:sz w:val="28"/>
          <w:szCs w:val="28"/>
        </w:rPr>
        <w:t xml:space="preserve">5.9.1. Информация о порядке подачи и рассмотрения жалобы размещается на официальном сайте </w:t>
      </w:r>
      <w:r w:rsidR="00715D02">
        <w:rPr>
          <w:rFonts w:ascii="Times New Roman" w:hAnsi="Times New Roman"/>
          <w:sz w:val="28"/>
          <w:szCs w:val="28"/>
        </w:rPr>
        <w:t>администрации</w:t>
      </w:r>
      <w:r>
        <w:rPr>
          <w:rFonts w:ascii="Times New Roman" w:hAnsi="Times New Roman"/>
          <w:sz w:val="28"/>
          <w:szCs w:val="28"/>
        </w:rPr>
        <w:t xml:space="preserve"> </w:t>
      </w:r>
      <w:r>
        <w:rPr>
          <w:rFonts w:ascii="Times New Roman" w:hAnsi="Times New Roman"/>
          <w:i/>
          <w:sz w:val="28"/>
          <w:szCs w:val="28"/>
        </w:rPr>
        <w:t xml:space="preserve"> муниципального </w:t>
      </w:r>
      <w:r w:rsidR="00715D02">
        <w:rPr>
          <w:rFonts w:ascii="Times New Roman" w:hAnsi="Times New Roman"/>
          <w:i/>
          <w:sz w:val="28"/>
          <w:szCs w:val="28"/>
        </w:rPr>
        <w:t xml:space="preserve">района « Оловяннинский район» </w:t>
      </w:r>
      <w:r>
        <w:rPr>
          <w:rFonts w:ascii="Times New Roman" w:hAnsi="Times New Roman"/>
          <w:sz w:val="28"/>
          <w:szCs w:val="28"/>
        </w:rPr>
        <w:t>Портале государственных и муниципальных услуг в информационно-телекоммуникационной сети «Интернет», а также может быть сообщена заявителю специалистами муниципального архива при личном контакте с использованием почтовой, телефонной связи, посредством электронной почты.</w:t>
      </w:r>
    </w:p>
    <w:p w:rsidR="004D39AB" w:rsidRDefault="004D39AB" w:rsidP="004D39AB">
      <w:pPr>
        <w:pStyle w:val="consplusnormal"/>
        <w:shd w:val="clear" w:color="auto" w:fill="FFFFFF"/>
        <w:spacing w:after="0"/>
        <w:ind w:firstLine="709"/>
        <w:jc w:val="right"/>
      </w:pPr>
    </w:p>
    <w:p w:rsidR="004D39AB" w:rsidRDefault="004D39AB" w:rsidP="004D39AB">
      <w:pPr>
        <w:pStyle w:val="consplusnormal"/>
        <w:shd w:val="clear" w:color="auto" w:fill="FFFFFF"/>
        <w:spacing w:after="0"/>
        <w:ind w:firstLine="709"/>
        <w:jc w:val="right"/>
      </w:pPr>
    </w:p>
    <w:p w:rsidR="004D39AB" w:rsidRDefault="004D39AB" w:rsidP="004D39AB">
      <w:pPr>
        <w:pStyle w:val="consplusnormal"/>
        <w:shd w:val="clear" w:color="auto" w:fill="FFFFFF"/>
        <w:spacing w:after="0"/>
        <w:ind w:firstLine="709"/>
        <w:jc w:val="right"/>
      </w:pPr>
    </w:p>
    <w:p w:rsidR="004D39AB" w:rsidRDefault="004D39AB" w:rsidP="004D39AB">
      <w:pPr>
        <w:pStyle w:val="consplusnormal"/>
        <w:shd w:val="clear" w:color="auto" w:fill="FFFFFF"/>
        <w:spacing w:after="0"/>
        <w:ind w:firstLine="709"/>
        <w:jc w:val="right"/>
      </w:pPr>
    </w:p>
    <w:p w:rsidR="004D39AB" w:rsidRDefault="004D39AB" w:rsidP="004D39AB">
      <w:pPr>
        <w:pStyle w:val="consplusnormal"/>
        <w:shd w:val="clear" w:color="auto" w:fill="FFFFFF"/>
        <w:spacing w:after="0"/>
        <w:ind w:firstLine="709"/>
        <w:jc w:val="right"/>
        <w:rPr>
          <w:b/>
          <w:sz w:val="28"/>
          <w:szCs w:val="28"/>
        </w:rPr>
      </w:pPr>
      <w:r>
        <w:br w:type="page"/>
      </w:r>
      <w:r>
        <w:rPr>
          <w:b/>
          <w:sz w:val="28"/>
          <w:szCs w:val="28"/>
        </w:rPr>
        <w:lastRenderedPageBreak/>
        <w:t>Приложение № 1</w:t>
      </w:r>
    </w:p>
    <w:p w:rsidR="004D39AB" w:rsidRDefault="004D39AB" w:rsidP="004D39AB">
      <w:pPr>
        <w:pStyle w:val="consplusnormal"/>
        <w:shd w:val="clear" w:color="auto" w:fill="FFFFFF"/>
        <w:spacing w:after="0"/>
        <w:ind w:firstLine="709"/>
        <w:jc w:val="right"/>
        <w:rPr>
          <w:sz w:val="28"/>
          <w:szCs w:val="28"/>
        </w:rPr>
      </w:pPr>
      <w:r>
        <w:rPr>
          <w:sz w:val="28"/>
          <w:szCs w:val="28"/>
        </w:rPr>
        <w:t>к модельному административному регламенту</w:t>
      </w:r>
    </w:p>
    <w:p w:rsidR="004D39AB" w:rsidRDefault="004D39AB" w:rsidP="004D39AB">
      <w:pPr>
        <w:pStyle w:val="consplusnormal"/>
        <w:shd w:val="clear" w:color="auto" w:fill="FFFFFF"/>
        <w:spacing w:after="0"/>
        <w:ind w:firstLine="709"/>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1"/>
        <w:gridCol w:w="5570"/>
      </w:tblGrid>
      <w:tr w:rsidR="004D39AB" w:rsidTr="00715D02">
        <w:tc>
          <w:tcPr>
            <w:tcW w:w="4001" w:type="dxa"/>
            <w:tcBorders>
              <w:top w:val="nil"/>
              <w:left w:val="nil"/>
              <w:bottom w:val="nil"/>
              <w:right w:val="nil"/>
            </w:tcBorders>
          </w:tcPr>
          <w:p w:rsidR="004D39AB" w:rsidRDefault="004D39AB">
            <w:pPr>
              <w:pStyle w:val="consplusnormal"/>
              <w:spacing w:after="0"/>
              <w:jc w:val="right"/>
            </w:pPr>
          </w:p>
        </w:tc>
        <w:tc>
          <w:tcPr>
            <w:tcW w:w="5570" w:type="dxa"/>
            <w:tcBorders>
              <w:top w:val="nil"/>
              <w:left w:val="nil"/>
              <w:bottom w:val="single" w:sz="4" w:space="0" w:color="auto"/>
              <w:right w:val="nil"/>
            </w:tcBorders>
            <w:hideMark/>
          </w:tcPr>
          <w:p w:rsidR="004D39AB" w:rsidRDefault="004D39AB">
            <w:pPr>
              <w:pStyle w:val="consplusnormal"/>
              <w:spacing w:after="0"/>
              <w:jc w:val="right"/>
              <w:rPr>
                <w:sz w:val="28"/>
                <w:szCs w:val="28"/>
              </w:rPr>
            </w:pPr>
            <w:r>
              <w:rPr>
                <w:sz w:val="28"/>
                <w:szCs w:val="28"/>
              </w:rPr>
              <w:t>Руководителю администрации (</w:t>
            </w:r>
            <w:r>
              <w:rPr>
                <w:i/>
                <w:sz w:val="28"/>
                <w:szCs w:val="28"/>
              </w:rPr>
              <w:t>наименование муниципального образования</w:t>
            </w:r>
            <w:r>
              <w:rPr>
                <w:sz w:val="28"/>
                <w:szCs w:val="28"/>
              </w:rPr>
              <w:t xml:space="preserve">) </w:t>
            </w:r>
            <w:r>
              <w:rPr>
                <w:i/>
                <w:sz w:val="28"/>
                <w:szCs w:val="28"/>
              </w:rPr>
              <w:t>либо</w:t>
            </w:r>
            <w:r>
              <w:rPr>
                <w:sz w:val="28"/>
                <w:szCs w:val="28"/>
              </w:rPr>
              <w:t xml:space="preserve"> главе наименование (</w:t>
            </w:r>
            <w:r>
              <w:rPr>
                <w:i/>
                <w:sz w:val="28"/>
                <w:szCs w:val="28"/>
              </w:rPr>
              <w:t>муниципального образования</w:t>
            </w:r>
            <w:r>
              <w:rPr>
                <w:sz w:val="28"/>
                <w:szCs w:val="28"/>
              </w:rPr>
              <w:t xml:space="preserve">) </w:t>
            </w:r>
            <w:r>
              <w:rPr>
                <w:i/>
                <w:sz w:val="28"/>
                <w:szCs w:val="28"/>
              </w:rPr>
              <w:t>(в случае, когда он возглавляет местную администрацию)</w:t>
            </w:r>
            <w:r>
              <w:rPr>
                <w:sz w:val="28"/>
                <w:szCs w:val="28"/>
              </w:rPr>
              <w:t xml:space="preserve"> </w:t>
            </w:r>
          </w:p>
        </w:tc>
      </w:tr>
      <w:tr w:rsidR="004D39AB" w:rsidTr="00715D02">
        <w:tc>
          <w:tcPr>
            <w:tcW w:w="4001" w:type="dxa"/>
            <w:tcBorders>
              <w:top w:val="nil"/>
              <w:left w:val="nil"/>
              <w:bottom w:val="nil"/>
              <w:right w:val="nil"/>
            </w:tcBorders>
          </w:tcPr>
          <w:p w:rsidR="004D39AB" w:rsidRDefault="004D39AB">
            <w:pPr>
              <w:pStyle w:val="consplusnormal"/>
              <w:spacing w:after="0"/>
              <w:jc w:val="right"/>
            </w:pPr>
          </w:p>
        </w:tc>
        <w:tc>
          <w:tcPr>
            <w:tcW w:w="5570" w:type="dxa"/>
            <w:tcBorders>
              <w:top w:val="single" w:sz="4" w:space="0" w:color="auto"/>
              <w:left w:val="nil"/>
              <w:bottom w:val="single" w:sz="4" w:space="0" w:color="auto"/>
              <w:right w:val="nil"/>
            </w:tcBorders>
            <w:hideMark/>
          </w:tcPr>
          <w:p w:rsidR="004D39AB" w:rsidRDefault="004D39AB">
            <w:pPr>
              <w:pStyle w:val="consplusnormal"/>
              <w:spacing w:after="0"/>
              <w:jc w:val="center"/>
              <w:rPr>
                <w:i/>
                <w:sz w:val="28"/>
                <w:szCs w:val="28"/>
              </w:rPr>
            </w:pPr>
            <w:r>
              <w:rPr>
                <w:i/>
                <w:sz w:val="28"/>
                <w:szCs w:val="28"/>
              </w:rPr>
              <w:t xml:space="preserve">либо (наименование должности руководителя муниципального архива) </w:t>
            </w:r>
          </w:p>
        </w:tc>
      </w:tr>
      <w:tr w:rsidR="004D39AB" w:rsidTr="00715D02">
        <w:tc>
          <w:tcPr>
            <w:tcW w:w="4001" w:type="dxa"/>
            <w:tcBorders>
              <w:top w:val="nil"/>
              <w:left w:val="nil"/>
              <w:bottom w:val="nil"/>
              <w:right w:val="nil"/>
            </w:tcBorders>
          </w:tcPr>
          <w:p w:rsidR="004D39AB" w:rsidRDefault="004D39AB">
            <w:pPr>
              <w:pStyle w:val="consplusnormal"/>
              <w:spacing w:after="0"/>
              <w:jc w:val="right"/>
            </w:pPr>
          </w:p>
        </w:tc>
        <w:tc>
          <w:tcPr>
            <w:tcW w:w="5570" w:type="dxa"/>
            <w:tcBorders>
              <w:top w:val="single" w:sz="4" w:space="0" w:color="auto"/>
              <w:left w:val="nil"/>
              <w:bottom w:val="single" w:sz="4" w:space="0" w:color="auto"/>
              <w:right w:val="nil"/>
            </w:tcBorders>
          </w:tcPr>
          <w:p w:rsidR="004D39AB" w:rsidRDefault="004D39AB">
            <w:pPr>
              <w:pStyle w:val="consplusnormal"/>
              <w:spacing w:after="0"/>
              <w:jc w:val="right"/>
              <w:rPr>
                <w:sz w:val="28"/>
                <w:szCs w:val="28"/>
              </w:rPr>
            </w:pPr>
          </w:p>
        </w:tc>
      </w:tr>
      <w:tr w:rsidR="004D39AB" w:rsidTr="00715D02">
        <w:tc>
          <w:tcPr>
            <w:tcW w:w="4001" w:type="dxa"/>
            <w:tcBorders>
              <w:top w:val="nil"/>
              <w:left w:val="nil"/>
              <w:bottom w:val="nil"/>
              <w:right w:val="nil"/>
            </w:tcBorders>
          </w:tcPr>
          <w:p w:rsidR="004D39AB" w:rsidRDefault="004D39AB">
            <w:pPr>
              <w:pStyle w:val="consplusnormal"/>
              <w:spacing w:after="0"/>
              <w:jc w:val="right"/>
            </w:pPr>
          </w:p>
        </w:tc>
        <w:tc>
          <w:tcPr>
            <w:tcW w:w="5570" w:type="dxa"/>
            <w:tcBorders>
              <w:top w:val="single" w:sz="4" w:space="0" w:color="auto"/>
              <w:left w:val="nil"/>
              <w:bottom w:val="single" w:sz="4" w:space="0" w:color="auto"/>
              <w:right w:val="nil"/>
            </w:tcBorders>
            <w:hideMark/>
          </w:tcPr>
          <w:p w:rsidR="004D39AB" w:rsidRDefault="004D39AB">
            <w:pPr>
              <w:pStyle w:val="consplusnormal"/>
              <w:spacing w:after="0"/>
              <w:rPr>
                <w:sz w:val="28"/>
                <w:szCs w:val="28"/>
              </w:rPr>
            </w:pPr>
            <w:r>
              <w:rPr>
                <w:sz w:val="28"/>
                <w:szCs w:val="28"/>
              </w:rPr>
              <w:t>от   (</w:t>
            </w:r>
            <w:r>
              <w:rPr>
                <w:i/>
                <w:sz w:val="28"/>
                <w:szCs w:val="28"/>
              </w:rPr>
              <w:t>фамилия, имя, отчество заявителя</w:t>
            </w:r>
            <w:r>
              <w:rPr>
                <w:sz w:val="28"/>
                <w:szCs w:val="28"/>
              </w:rPr>
              <w:t xml:space="preserve">)         </w:t>
            </w:r>
          </w:p>
        </w:tc>
      </w:tr>
      <w:tr w:rsidR="004D39AB" w:rsidTr="00715D02">
        <w:tc>
          <w:tcPr>
            <w:tcW w:w="4001" w:type="dxa"/>
            <w:tcBorders>
              <w:top w:val="nil"/>
              <w:left w:val="nil"/>
              <w:bottom w:val="nil"/>
              <w:right w:val="nil"/>
            </w:tcBorders>
          </w:tcPr>
          <w:p w:rsidR="004D39AB" w:rsidRDefault="004D39AB">
            <w:pPr>
              <w:pStyle w:val="consplusnormal"/>
              <w:spacing w:after="0"/>
              <w:jc w:val="right"/>
            </w:pPr>
          </w:p>
        </w:tc>
        <w:tc>
          <w:tcPr>
            <w:tcW w:w="5570" w:type="dxa"/>
            <w:tcBorders>
              <w:top w:val="single" w:sz="4" w:space="0" w:color="auto"/>
              <w:left w:val="nil"/>
              <w:bottom w:val="nil"/>
              <w:right w:val="nil"/>
            </w:tcBorders>
            <w:hideMark/>
          </w:tcPr>
          <w:p w:rsidR="004D39AB" w:rsidRDefault="004D39AB">
            <w:pPr>
              <w:pStyle w:val="consplusnormal"/>
              <w:spacing w:after="0"/>
              <w:rPr>
                <w:sz w:val="28"/>
                <w:szCs w:val="28"/>
              </w:rPr>
            </w:pPr>
            <w:r>
              <w:rPr>
                <w:sz w:val="28"/>
                <w:szCs w:val="28"/>
              </w:rPr>
              <w:t>проживающего по адресу:________________________________</w:t>
            </w:r>
          </w:p>
        </w:tc>
      </w:tr>
      <w:tr w:rsidR="004D39AB" w:rsidTr="00715D02">
        <w:tc>
          <w:tcPr>
            <w:tcW w:w="4001" w:type="dxa"/>
            <w:tcBorders>
              <w:top w:val="nil"/>
              <w:left w:val="nil"/>
              <w:bottom w:val="nil"/>
              <w:right w:val="nil"/>
            </w:tcBorders>
          </w:tcPr>
          <w:p w:rsidR="004D39AB" w:rsidRDefault="004D39AB">
            <w:pPr>
              <w:pStyle w:val="consplusnormal"/>
              <w:spacing w:after="0"/>
              <w:jc w:val="right"/>
            </w:pPr>
          </w:p>
        </w:tc>
        <w:tc>
          <w:tcPr>
            <w:tcW w:w="5570" w:type="dxa"/>
            <w:tcBorders>
              <w:top w:val="nil"/>
              <w:left w:val="nil"/>
              <w:bottom w:val="single" w:sz="4" w:space="0" w:color="auto"/>
              <w:right w:val="nil"/>
            </w:tcBorders>
            <w:hideMark/>
          </w:tcPr>
          <w:p w:rsidR="004D39AB" w:rsidRDefault="004D39AB">
            <w:pPr>
              <w:pStyle w:val="consplusnormal"/>
              <w:spacing w:after="0"/>
              <w:jc w:val="both"/>
              <w:rPr>
                <w:sz w:val="28"/>
                <w:szCs w:val="28"/>
              </w:rPr>
            </w:pPr>
            <w:r>
              <w:rPr>
                <w:sz w:val="28"/>
                <w:szCs w:val="28"/>
              </w:rPr>
              <w:t>адрес электронной почты (</w:t>
            </w:r>
            <w:r>
              <w:rPr>
                <w:i/>
                <w:sz w:val="28"/>
                <w:szCs w:val="28"/>
              </w:rPr>
              <w:t>при наличии</w:t>
            </w:r>
            <w:r>
              <w:rPr>
                <w:sz w:val="28"/>
                <w:szCs w:val="28"/>
              </w:rPr>
              <w:t>):</w:t>
            </w:r>
          </w:p>
        </w:tc>
      </w:tr>
    </w:tbl>
    <w:p w:rsidR="004D39AB" w:rsidRDefault="004D39AB" w:rsidP="004D39AB">
      <w:pPr>
        <w:pStyle w:val="consplusnormal"/>
        <w:shd w:val="clear" w:color="auto" w:fill="FFFFFF"/>
        <w:spacing w:after="0"/>
        <w:ind w:firstLine="709"/>
        <w:jc w:val="center"/>
      </w:pPr>
    </w:p>
    <w:p w:rsidR="004D39AB" w:rsidRDefault="004D39AB" w:rsidP="004D39AB">
      <w:pPr>
        <w:pStyle w:val="consplusnormal"/>
        <w:shd w:val="clear" w:color="auto" w:fill="FFFFFF"/>
        <w:spacing w:after="0"/>
        <w:ind w:firstLine="709"/>
        <w:jc w:val="center"/>
      </w:pPr>
    </w:p>
    <w:p w:rsidR="004D39AB" w:rsidRDefault="004D39AB" w:rsidP="004D39AB">
      <w:pPr>
        <w:pStyle w:val="consplusnormal"/>
        <w:shd w:val="clear" w:color="auto" w:fill="FFFFFF"/>
        <w:spacing w:after="0"/>
        <w:ind w:firstLine="709"/>
        <w:jc w:val="center"/>
      </w:pPr>
      <w:r>
        <w:t>заявление.</w:t>
      </w:r>
    </w:p>
    <w:p w:rsidR="004D39AB" w:rsidRDefault="004D39AB" w:rsidP="004D39AB">
      <w:pPr>
        <w:pStyle w:val="consplusnormal"/>
        <w:shd w:val="clear" w:color="auto" w:fill="FFFFFF"/>
        <w:spacing w:after="0"/>
        <w:ind w:firstLine="709"/>
        <w:jc w:val="center"/>
      </w:pPr>
    </w:p>
    <w:p w:rsidR="004D39AB" w:rsidRDefault="004D39AB" w:rsidP="004D39AB">
      <w:pPr>
        <w:pStyle w:val="consplusnormal"/>
        <w:shd w:val="clear" w:color="auto" w:fill="FFFFFF"/>
        <w:spacing w:after="0"/>
        <w:ind w:firstLine="709"/>
        <w:jc w:val="center"/>
      </w:pPr>
    </w:p>
    <w:tbl>
      <w:tblPr>
        <w:tblW w:w="0" w:type="auto"/>
        <w:tblBorders>
          <w:insideH w:val="single" w:sz="4" w:space="0" w:color="auto"/>
        </w:tblBorders>
        <w:tblLook w:val="04A0"/>
      </w:tblPr>
      <w:tblGrid>
        <w:gridCol w:w="9853"/>
      </w:tblGrid>
      <w:tr w:rsidR="004D39AB" w:rsidTr="004D39AB">
        <w:tc>
          <w:tcPr>
            <w:tcW w:w="10421" w:type="dxa"/>
            <w:tcBorders>
              <w:top w:val="nil"/>
              <w:left w:val="nil"/>
              <w:bottom w:val="single" w:sz="4" w:space="0" w:color="auto"/>
              <w:right w:val="nil"/>
            </w:tcBorders>
            <w:hideMark/>
          </w:tcPr>
          <w:p w:rsidR="004D39AB" w:rsidRDefault="004D39AB" w:rsidP="00715D02">
            <w:pPr>
              <w:pStyle w:val="consplusnormal"/>
              <w:spacing w:after="0"/>
              <w:jc w:val="both"/>
            </w:pPr>
            <w:r>
              <w:t>Прошу выдать справку (</w:t>
            </w:r>
            <w:r>
              <w:rPr>
                <w:i/>
              </w:rPr>
              <w:t>копию, выписку</w:t>
            </w:r>
            <w:r>
              <w:t xml:space="preserve">) </w:t>
            </w:r>
          </w:p>
        </w:tc>
      </w:tr>
      <w:tr w:rsidR="004D39AB" w:rsidTr="004D39AB">
        <w:tc>
          <w:tcPr>
            <w:tcW w:w="10421" w:type="dxa"/>
            <w:tcBorders>
              <w:top w:val="single" w:sz="4" w:space="0" w:color="auto"/>
              <w:left w:val="nil"/>
              <w:bottom w:val="single" w:sz="4" w:space="0" w:color="auto"/>
              <w:right w:val="nil"/>
            </w:tcBorders>
          </w:tcPr>
          <w:p w:rsidR="004D39AB" w:rsidRDefault="004D39AB">
            <w:pPr>
              <w:pStyle w:val="consplusnormal"/>
              <w:spacing w:after="0"/>
              <w:jc w:val="both"/>
            </w:pPr>
          </w:p>
          <w:p w:rsidR="004D39AB" w:rsidRDefault="004D39AB">
            <w:pPr>
              <w:pStyle w:val="consplusnormal"/>
              <w:spacing w:after="0"/>
              <w:jc w:val="both"/>
            </w:pPr>
            <w:r>
              <w:t>о (</w:t>
            </w:r>
            <w:r>
              <w:rPr>
                <w:i/>
              </w:rPr>
              <w:t xml:space="preserve">стаже работы, заработной платы, выделении земли, переименовании организации, дате создания учреждения/села и т.д.) </w:t>
            </w:r>
          </w:p>
        </w:tc>
      </w:tr>
      <w:tr w:rsidR="004D39AB" w:rsidTr="004D39AB">
        <w:tc>
          <w:tcPr>
            <w:tcW w:w="10421" w:type="dxa"/>
            <w:tcBorders>
              <w:top w:val="single" w:sz="4" w:space="0" w:color="auto"/>
              <w:left w:val="nil"/>
              <w:bottom w:val="single" w:sz="4" w:space="0" w:color="auto"/>
              <w:right w:val="nil"/>
            </w:tcBorders>
          </w:tcPr>
          <w:p w:rsidR="004D39AB" w:rsidRDefault="004D39AB">
            <w:pPr>
              <w:pStyle w:val="consplusnormal"/>
              <w:spacing w:after="0"/>
              <w:jc w:val="both"/>
            </w:pPr>
          </w:p>
          <w:p w:rsidR="004D39AB" w:rsidRDefault="004D39AB">
            <w:pPr>
              <w:pStyle w:val="consplusnormal"/>
              <w:spacing w:after="0"/>
              <w:jc w:val="both"/>
            </w:pPr>
            <w:r>
              <w:t>за</w:t>
            </w:r>
            <w:r>
              <w:rPr>
                <w:i/>
              </w:rPr>
              <w:t xml:space="preserve"> (хронологические рамки</w:t>
            </w:r>
            <w:r>
              <w:t>)</w:t>
            </w:r>
          </w:p>
        </w:tc>
      </w:tr>
      <w:tr w:rsidR="004D39AB" w:rsidTr="004D39AB">
        <w:tc>
          <w:tcPr>
            <w:tcW w:w="10421" w:type="dxa"/>
            <w:tcBorders>
              <w:top w:val="single" w:sz="4" w:space="0" w:color="auto"/>
              <w:left w:val="nil"/>
              <w:bottom w:val="single" w:sz="4" w:space="0" w:color="auto"/>
              <w:right w:val="nil"/>
            </w:tcBorders>
          </w:tcPr>
          <w:p w:rsidR="004D39AB" w:rsidRDefault="004D39AB">
            <w:pPr>
              <w:pStyle w:val="consplusnormal"/>
              <w:spacing w:after="0"/>
              <w:jc w:val="center"/>
            </w:pPr>
          </w:p>
          <w:p w:rsidR="004D39AB" w:rsidRDefault="004D39AB">
            <w:pPr>
              <w:pStyle w:val="consplusnormal"/>
              <w:spacing w:after="0"/>
              <w:jc w:val="center"/>
            </w:pPr>
          </w:p>
        </w:tc>
      </w:tr>
      <w:tr w:rsidR="004D39AB" w:rsidTr="004D39AB">
        <w:tc>
          <w:tcPr>
            <w:tcW w:w="10421" w:type="dxa"/>
            <w:tcBorders>
              <w:top w:val="single" w:sz="4" w:space="0" w:color="auto"/>
              <w:left w:val="nil"/>
              <w:bottom w:val="single" w:sz="4" w:space="0" w:color="auto"/>
              <w:right w:val="nil"/>
            </w:tcBorders>
          </w:tcPr>
          <w:p w:rsidR="004D39AB" w:rsidRDefault="004D39AB">
            <w:pPr>
              <w:pStyle w:val="consplusnormal"/>
              <w:spacing w:after="0"/>
              <w:jc w:val="center"/>
            </w:pPr>
          </w:p>
          <w:p w:rsidR="004D39AB" w:rsidRDefault="004D39AB">
            <w:pPr>
              <w:pStyle w:val="consplusnormal"/>
              <w:spacing w:after="0"/>
              <w:jc w:val="center"/>
            </w:pPr>
          </w:p>
        </w:tc>
      </w:tr>
      <w:tr w:rsidR="004D39AB" w:rsidTr="004D39AB">
        <w:tc>
          <w:tcPr>
            <w:tcW w:w="10421" w:type="dxa"/>
            <w:tcBorders>
              <w:top w:val="single" w:sz="4" w:space="0" w:color="auto"/>
              <w:left w:val="nil"/>
              <w:bottom w:val="nil"/>
              <w:right w:val="nil"/>
            </w:tcBorders>
          </w:tcPr>
          <w:p w:rsidR="004D39AB" w:rsidRDefault="004D39AB">
            <w:pPr>
              <w:pStyle w:val="consplusnormal"/>
              <w:spacing w:after="0"/>
              <w:jc w:val="center"/>
            </w:pPr>
          </w:p>
        </w:tc>
      </w:tr>
    </w:tbl>
    <w:p w:rsidR="004D39AB" w:rsidRDefault="004D39AB" w:rsidP="004D39AB">
      <w:pPr>
        <w:pStyle w:val="consplusnormal"/>
        <w:shd w:val="clear" w:color="auto" w:fill="FFFFFF"/>
        <w:spacing w:after="0"/>
        <w:ind w:firstLine="709"/>
        <w:jc w:val="both"/>
      </w:pPr>
      <w:r>
        <w:t>Я согласен (согласна) на обработку моих персональных данных, содержащихся в заявлении.</w:t>
      </w:r>
    </w:p>
    <w:p w:rsidR="004D39AB" w:rsidRDefault="004D39AB" w:rsidP="004D39AB">
      <w:pPr>
        <w:pStyle w:val="consplusnormal"/>
        <w:shd w:val="clear" w:color="auto" w:fill="FFFFFF"/>
        <w:spacing w:after="0"/>
        <w:ind w:firstLine="709"/>
        <w:jc w:val="both"/>
      </w:pPr>
      <w:r>
        <w:t>Подпись_______________                                               «______»________20   г.</w:t>
      </w:r>
    </w:p>
    <w:p w:rsidR="004D39AB" w:rsidRDefault="004D39AB" w:rsidP="004D39AB">
      <w:pPr>
        <w:pStyle w:val="consplusnormal"/>
        <w:shd w:val="clear" w:color="auto" w:fill="FFFFFF"/>
        <w:spacing w:after="0"/>
        <w:ind w:firstLine="709"/>
        <w:jc w:val="right"/>
        <w:rPr>
          <w:b/>
          <w:sz w:val="28"/>
          <w:szCs w:val="28"/>
        </w:rPr>
      </w:pPr>
      <w:r>
        <w:rPr>
          <w:b/>
          <w:sz w:val="28"/>
          <w:szCs w:val="28"/>
        </w:rPr>
        <w:lastRenderedPageBreak/>
        <w:t>Приложение № 2</w:t>
      </w:r>
    </w:p>
    <w:p w:rsidR="004D39AB" w:rsidRDefault="004D39AB" w:rsidP="004D39AB">
      <w:pPr>
        <w:pStyle w:val="consplusnormal"/>
        <w:shd w:val="clear" w:color="auto" w:fill="FFFFFF"/>
        <w:spacing w:after="0"/>
        <w:ind w:firstLine="709"/>
        <w:jc w:val="right"/>
        <w:rPr>
          <w:sz w:val="28"/>
          <w:szCs w:val="28"/>
        </w:rPr>
      </w:pPr>
      <w:r>
        <w:rPr>
          <w:sz w:val="28"/>
          <w:szCs w:val="28"/>
        </w:rPr>
        <w:t>к модельному административному регламенту</w:t>
      </w:r>
    </w:p>
    <w:p w:rsidR="004D39AB" w:rsidRDefault="004D39AB" w:rsidP="004D39AB">
      <w:pPr>
        <w:pStyle w:val="af4"/>
        <w:rPr>
          <w:rFonts w:ascii="Times New Roman" w:hAnsi="Times New Roman"/>
          <w:sz w:val="24"/>
          <w:szCs w:val="24"/>
        </w:rPr>
      </w:pPr>
    </w:p>
    <w:p w:rsidR="004D39AB" w:rsidRDefault="004D39AB" w:rsidP="004D39AB">
      <w:pPr>
        <w:pStyle w:val="af4"/>
        <w:rPr>
          <w:rFonts w:ascii="Times New Roman" w:hAnsi="Times New Roman"/>
          <w:sz w:val="24"/>
          <w:szCs w:val="24"/>
        </w:rPr>
      </w:pPr>
    </w:p>
    <w:tbl>
      <w:tblPr>
        <w:tblW w:w="0" w:type="auto"/>
        <w:tblLook w:val="04A0"/>
      </w:tblPr>
      <w:tblGrid>
        <w:gridCol w:w="4927"/>
        <w:gridCol w:w="4926"/>
      </w:tblGrid>
      <w:tr w:rsidR="004D39AB" w:rsidTr="004D39AB">
        <w:trPr>
          <w:trHeight w:val="1127"/>
        </w:trPr>
        <w:tc>
          <w:tcPr>
            <w:tcW w:w="5210" w:type="dxa"/>
            <w:hideMark/>
          </w:tcPr>
          <w:p w:rsidR="004D39AB" w:rsidRDefault="004D39AB">
            <w:pPr>
              <w:pStyle w:val="af4"/>
              <w:rPr>
                <w:rFonts w:ascii="Times New Roman" w:hAnsi="Times New Roman"/>
                <w:sz w:val="28"/>
                <w:szCs w:val="28"/>
              </w:rPr>
            </w:pPr>
            <w:r>
              <w:rPr>
                <w:rFonts w:ascii="Times New Roman" w:hAnsi="Times New Roman"/>
                <w:sz w:val="28"/>
                <w:szCs w:val="28"/>
              </w:rPr>
              <w:t xml:space="preserve">Угловой штамп </w:t>
            </w:r>
          </w:p>
          <w:p w:rsidR="004D39AB" w:rsidRDefault="004D39AB">
            <w:pPr>
              <w:pStyle w:val="af4"/>
              <w:rPr>
                <w:rFonts w:ascii="Times New Roman" w:hAnsi="Times New Roman"/>
                <w:sz w:val="28"/>
                <w:szCs w:val="28"/>
              </w:rPr>
            </w:pPr>
            <w:r>
              <w:rPr>
                <w:rFonts w:ascii="Times New Roman" w:hAnsi="Times New Roman"/>
                <w:sz w:val="28"/>
                <w:szCs w:val="28"/>
              </w:rPr>
              <w:t>Номер, дата</w:t>
            </w:r>
          </w:p>
        </w:tc>
        <w:tc>
          <w:tcPr>
            <w:tcW w:w="5211" w:type="dxa"/>
            <w:hideMark/>
          </w:tcPr>
          <w:p w:rsidR="004D39AB" w:rsidRDefault="004D39AB">
            <w:pPr>
              <w:pStyle w:val="af4"/>
              <w:jc w:val="center"/>
              <w:rPr>
                <w:rFonts w:ascii="Times New Roman" w:hAnsi="Times New Roman"/>
                <w:sz w:val="28"/>
                <w:szCs w:val="28"/>
              </w:rPr>
            </w:pPr>
            <w:r>
              <w:rPr>
                <w:rFonts w:ascii="Times New Roman" w:hAnsi="Times New Roman"/>
                <w:sz w:val="28"/>
                <w:szCs w:val="28"/>
              </w:rPr>
              <w:t>Адресат</w:t>
            </w:r>
          </w:p>
        </w:tc>
      </w:tr>
    </w:tbl>
    <w:p w:rsidR="004D39AB" w:rsidRDefault="004D39AB" w:rsidP="004D39AB">
      <w:pPr>
        <w:pStyle w:val="af4"/>
        <w:rPr>
          <w:rFonts w:ascii="Times New Roman" w:hAnsi="Times New Roman"/>
          <w:sz w:val="24"/>
          <w:szCs w:val="24"/>
        </w:rPr>
      </w:pPr>
    </w:p>
    <w:p w:rsidR="004D39AB" w:rsidRDefault="004D39AB" w:rsidP="004D39AB">
      <w:pPr>
        <w:pStyle w:val="af4"/>
        <w:rPr>
          <w:rFonts w:ascii="Times New Roman" w:hAnsi="Times New Roman"/>
          <w:sz w:val="24"/>
          <w:szCs w:val="24"/>
        </w:rPr>
      </w:pPr>
    </w:p>
    <w:p w:rsidR="004D39AB" w:rsidRDefault="00715D02" w:rsidP="004D39AB">
      <w:pPr>
        <w:pStyle w:val="af4"/>
        <w:ind w:firstLine="709"/>
        <w:jc w:val="center"/>
        <w:rPr>
          <w:rFonts w:ascii="Times New Roman" w:hAnsi="Times New Roman"/>
          <w:b/>
          <w:sz w:val="28"/>
          <w:szCs w:val="28"/>
        </w:rPr>
      </w:pPr>
      <w:r>
        <w:rPr>
          <w:rFonts w:ascii="Times New Roman" w:hAnsi="Times New Roman"/>
          <w:b/>
          <w:sz w:val="28"/>
          <w:szCs w:val="28"/>
        </w:rPr>
        <w:t>Архивная С</w:t>
      </w:r>
      <w:r w:rsidR="004D39AB">
        <w:rPr>
          <w:rFonts w:ascii="Times New Roman" w:hAnsi="Times New Roman"/>
          <w:b/>
          <w:sz w:val="28"/>
          <w:szCs w:val="28"/>
        </w:rPr>
        <w:t>правка.</w:t>
      </w: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r>
        <w:rPr>
          <w:rFonts w:ascii="Times New Roman" w:hAnsi="Times New Roman"/>
          <w:sz w:val="28"/>
          <w:szCs w:val="28"/>
        </w:rPr>
        <w:t xml:space="preserve">По документам, хранящихся в архиве </w:t>
      </w:r>
      <w:r w:rsidR="00715D02">
        <w:rPr>
          <w:rFonts w:ascii="Times New Roman" w:hAnsi="Times New Roman"/>
          <w:sz w:val="28"/>
          <w:szCs w:val="28"/>
        </w:rPr>
        <w:t xml:space="preserve">администрации </w:t>
      </w:r>
      <w:r>
        <w:rPr>
          <w:rFonts w:ascii="Times New Roman" w:hAnsi="Times New Roman"/>
          <w:sz w:val="28"/>
          <w:szCs w:val="28"/>
        </w:rPr>
        <w:t>частично ….</w:t>
      </w: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r>
        <w:rPr>
          <w:rFonts w:ascii="Times New Roman" w:hAnsi="Times New Roman"/>
          <w:sz w:val="28"/>
          <w:szCs w:val="28"/>
        </w:rPr>
        <w:t>Основание:</w:t>
      </w: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i/>
          <w:sz w:val="28"/>
          <w:szCs w:val="28"/>
        </w:rPr>
      </w:pPr>
    </w:p>
    <w:p w:rsidR="00715D02" w:rsidRDefault="004D39AB" w:rsidP="00715D02">
      <w:pPr>
        <w:pStyle w:val="af4"/>
        <w:ind w:firstLine="709"/>
        <w:rPr>
          <w:rFonts w:ascii="Times New Roman" w:hAnsi="Times New Roman"/>
          <w:i/>
          <w:sz w:val="28"/>
          <w:szCs w:val="28"/>
        </w:rPr>
      </w:pPr>
      <w:r>
        <w:rPr>
          <w:rFonts w:ascii="Times New Roman" w:hAnsi="Times New Roman"/>
          <w:i/>
          <w:sz w:val="28"/>
          <w:szCs w:val="28"/>
        </w:rPr>
        <w:t>(руководитель</w:t>
      </w:r>
      <w:r w:rsidR="00715D02">
        <w:rPr>
          <w:rFonts w:ascii="Times New Roman" w:hAnsi="Times New Roman"/>
          <w:i/>
          <w:sz w:val="28"/>
          <w:szCs w:val="28"/>
        </w:rPr>
        <w:t xml:space="preserve"> администрации</w:t>
      </w:r>
    </w:p>
    <w:p w:rsidR="004D39AB" w:rsidRDefault="004D39AB" w:rsidP="004D39AB">
      <w:pPr>
        <w:pStyle w:val="af4"/>
        <w:ind w:firstLine="709"/>
        <w:rPr>
          <w:rFonts w:ascii="Times New Roman" w:hAnsi="Times New Roman"/>
          <w:i/>
          <w:sz w:val="28"/>
          <w:szCs w:val="28"/>
        </w:rPr>
      </w:pPr>
      <w:r>
        <w:rPr>
          <w:rFonts w:ascii="Times New Roman" w:hAnsi="Times New Roman"/>
          <w:i/>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i/>
          <w:sz w:val="28"/>
          <w:szCs w:val="28"/>
        </w:rPr>
        <w:t>(подпись)</w:t>
      </w:r>
      <w:r>
        <w:rPr>
          <w:rFonts w:ascii="Times New Roman" w:hAnsi="Times New Roman"/>
          <w:sz w:val="28"/>
          <w:szCs w:val="28"/>
        </w:rPr>
        <w:tab/>
      </w:r>
      <w:r>
        <w:rPr>
          <w:rFonts w:ascii="Times New Roman" w:hAnsi="Times New Roman"/>
          <w:sz w:val="28"/>
          <w:szCs w:val="28"/>
        </w:rPr>
        <w:tab/>
      </w:r>
      <w:r>
        <w:rPr>
          <w:rFonts w:ascii="Times New Roman" w:hAnsi="Times New Roman"/>
          <w:i/>
          <w:sz w:val="28"/>
          <w:szCs w:val="28"/>
        </w:rPr>
        <w:t>(расшифровка подписи)</w:t>
      </w: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Печать</w:t>
      </w: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4"/>
          <w:szCs w:val="24"/>
        </w:rPr>
      </w:pPr>
    </w:p>
    <w:p w:rsidR="004D39AB" w:rsidRDefault="004D39AB" w:rsidP="004D39AB">
      <w:pPr>
        <w:pStyle w:val="af4"/>
        <w:ind w:firstLine="709"/>
        <w:rPr>
          <w:rFonts w:ascii="Times New Roman" w:hAnsi="Times New Roman"/>
          <w:sz w:val="24"/>
          <w:szCs w:val="24"/>
        </w:rPr>
      </w:pPr>
    </w:p>
    <w:p w:rsidR="004D39AB" w:rsidRDefault="004D39AB" w:rsidP="004D39AB">
      <w:pPr>
        <w:pStyle w:val="af4"/>
        <w:ind w:firstLine="709"/>
        <w:rPr>
          <w:rFonts w:ascii="Times New Roman" w:hAnsi="Times New Roman"/>
          <w:sz w:val="24"/>
          <w:szCs w:val="24"/>
        </w:rPr>
      </w:pPr>
      <w:r>
        <w:rPr>
          <w:rFonts w:ascii="Times New Roman" w:hAnsi="Times New Roman"/>
          <w:sz w:val="24"/>
          <w:szCs w:val="24"/>
        </w:rPr>
        <w:t>Исполнитель</w:t>
      </w:r>
    </w:p>
    <w:p w:rsidR="004D39AB" w:rsidRDefault="004D39AB" w:rsidP="004D39AB">
      <w:pPr>
        <w:pStyle w:val="af4"/>
        <w:ind w:firstLine="709"/>
        <w:rPr>
          <w:rFonts w:ascii="Times New Roman" w:hAnsi="Times New Roman"/>
          <w:sz w:val="24"/>
          <w:szCs w:val="24"/>
        </w:rPr>
      </w:pPr>
      <w:r>
        <w:rPr>
          <w:rFonts w:ascii="Times New Roman" w:hAnsi="Times New Roman"/>
          <w:sz w:val="24"/>
          <w:szCs w:val="24"/>
        </w:rPr>
        <w:t>телефон</w:t>
      </w:r>
    </w:p>
    <w:p w:rsidR="004D39AB" w:rsidRDefault="004D39AB" w:rsidP="004D39AB">
      <w:pPr>
        <w:pStyle w:val="af4"/>
        <w:ind w:firstLine="709"/>
        <w:rPr>
          <w:rFonts w:ascii="Times New Roman" w:hAnsi="Times New Roman"/>
          <w:sz w:val="24"/>
          <w:szCs w:val="24"/>
        </w:rPr>
      </w:pPr>
    </w:p>
    <w:p w:rsidR="004D39AB" w:rsidRDefault="004D39AB" w:rsidP="004D39AB">
      <w:pPr>
        <w:pStyle w:val="af4"/>
        <w:ind w:firstLine="709"/>
        <w:rPr>
          <w:rFonts w:ascii="Times New Roman" w:hAnsi="Times New Roman"/>
          <w:sz w:val="24"/>
          <w:szCs w:val="24"/>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715D02" w:rsidRDefault="00715D02" w:rsidP="004D39AB">
      <w:pPr>
        <w:pStyle w:val="af4"/>
        <w:ind w:firstLine="709"/>
        <w:rPr>
          <w:rFonts w:ascii="Times New Roman" w:hAnsi="Times New Roman"/>
          <w:b/>
          <w:sz w:val="20"/>
        </w:rPr>
      </w:pPr>
    </w:p>
    <w:p w:rsidR="00715D02" w:rsidRDefault="00715D02" w:rsidP="004D39AB">
      <w:pPr>
        <w:pStyle w:val="af4"/>
        <w:ind w:firstLine="709"/>
        <w:rPr>
          <w:rFonts w:ascii="Times New Roman" w:hAnsi="Times New Roman"/>
          <w:b/>
          <w:sz w:val="20"/>
        </w:rPr>
      </w:pPr>
    </w:p>
    <w:p w:rsidR="00715D02" w:rsidRDefault="00715D02" w:rsidP="004D39AB">
      <w:pPr>
        <w:pStyle w:val="af4"/>
        <w:ind w:firstLine="709"/>
        <w:rPr>
          <w:rFonts w:ascii="Times New Roman" w:hAnsi="Times New Roman"/>
          <w:b/>
          <w:sz w:val="20"/>
        </w:rPr>
      </w:pPr>
    </w:p>
    <w:p w:rsidR="00715D02" w:rsidRDefault="00715D02" w:rsidP="004D39AB">
      <w:pPr>
        <w:pStyle w:val="af4"/>
        <w:ind w:firstLine="709"/>
        <w:rPr>
          <w:rFonts w:ascii="Times New Roman" w:hAnsi="Times New Roman"/>
          <w:b/>
          <w:sz w:val="20"/>
        </w:rPr>
      </w:pPr>
    </w:p>
    <w:p w:rsidR="00715D02" w:rsidRDefault="00715D02" w:rsidP="004D39AB">
      <w:pPr>
        <w:pStyle w:val="af4"/>
        <w:ind w:firstLine="709"/>
        <w:rPr>
          <w:rFonts w:ascii="Times New Roman" w:hAnsi="Times New Roman"/>
          <w:b/>
          <w:sz w:val="20"/>
        </w:rPr>
      </w:pPr>
    </w:p>
    <w:p w:rsidR="00715D02" w:rsidRDefault="00715D02" w:rsidP="004D39AB">
      <w:pPr>
        <w:pStyle w:val="af4"/>
        <w:ind w:firstLine="709"/>
        <w:rPr>
          <w:rFonts w:ascii="Times New Roman" w:hAnsi="Times New Roman"/>
          <w:b/>
          <w:sz w:val="20"/>
        </w:rPr>
      </w:pPr>
    </w:p>
    <w:p w:rsidR="00715D02" w:rsidRDefault="00715D02"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jc w:val="center"/>
        <w:rPr>
          <w:rFonts w:ascii="Times New Roman" w:hAnsi="Times New Roman"/>
          <w:b/>
          <w:sz w:val="28"/>
          <w:szCs w:val="28"/>
        </w:rPr>
      </w:pPr>
      <w:r>
        <w:rPr>
          <w:rFonts w:ascii="Times New Roman" w:hAnsi="Times New Roman"/>
          <w:b/>
          <w:sz w:val="28"/>
          <w:szCs w:val="28"/>
        </w:rPr>
        <w:lastRenderedPageBreak/>
        <w:t>Форма справки</w:t>
      </w:r>
    </w:p>
    <w:p w:rsidR="004D39AB" w:rsidRDefault="004D39AB" w:rsidP="004D39AB">
      <w:pPr>
        <w:pStyle w:val="af4"/>
        <w:ind w:firstLine="709"/>
        <w:jc w:val="center"/>
        <w:rPr>
          <w:rFonts w:ascii="Times New Roman" w:hAnsi="Times New Roman"/>
          <w:sz w:val="28"/>
          <w:szCs w:val="28"/>
        </w:rPr>
      </w:pPr>
      <w:r>
        <w:rPr>
          <w:rFonts w:ascii="Times New Roman" w:hAnsi="Times New Roman"/>
          <w:sz w:val="28"/>
          <w:szCs w:val="28"/>
        </w:rPr>
        <w:t xml:space="preserve">Формат А4 (210 </w:t>
      </w:r>
      <w:r>
        <w:rPr>
          <w:rFonts w:ascii="Times New Roman" w:hAnsi="Times New Roman"/>
          <w:sz w:val="28"/>
          <w:szCs w:val="28"/>
        </w:rPr>
        <w:sym w:font="Symbol" w:char="00B4"/>
      </w:r>
      <w:r>
        <w:rPr>
          <w:rFonts w:ascii="Times New Roman" w:hAnsi="Times New Roman"/>
          <w:sz w:val="28"/>
          <w:szCs w:val="28"/>
        </w:rPr>
        <w:t xml:space="preserve"> 297)</w:t>
      </w:r>
    </w:p>
    <w:p w:rsidR="004D39AB" w:rsidRDefault="004D39AB" w:rsidP="004D39AB">
      <w:pPr>
        <w:pStyle w:val="consplusnormal"/>
        <w:shd w:val="clear" w:color="auto" w:fill="FFFFFF"/>
        <w:spacing w:after="0"/>
        <w:ind w:firstLine="709"/>
        <w:jc w:val="right"/>
        <w:rPr>
          <w:b/>
          <w:sz w:val="28"/>
          <w:szCs w:val="28"/>
        </w:rPr>
      </w:pPr>
      <w:r>
        <w:rPr>
          <w:b/>
          <w:sz w:val="20"/>
          <w:szCs w:val="20"/>
        </w:rPr>
        <w:br w:type="page"/>
      </w:r>
      <w:r>
        <w:rPr>
          <w:b/>
          <w:sz w:val="28"/>
          <w:szCs w:val="28"/>
        </w:rPr>
        <w:lastRenderedPageBreak/>
        <w:t>Приложение № 3</w:t>
      </w:r>
    </w:p>
    <w:p w:rsidR="004D39AB" w:rsidRDefault="004D39AB" w:rsidP="004D39AB">
      <w:pPr>
        <w:pStyle w:val="consplusnormal"/>
        <w:shd w:val="clear" w:color="auto" w:fill="FFFFFF"/>
        <w:spacing w:after="0"/>
        <w:ind w:firstLine="709"/>
        <w:jc w:val="right"/>
        <w:rPr>
          <w:sz w:val="28"/>
          <w:szCs w:val="28"/>
        </w:rPr>
      </w:pPr>
      <w:r>
        <w:rPr>
          <w:sz w:val="28"/>
          <w:szCs w:val="28"/>
        </w:rPr>
        <w:t>к модельному административному регламенту</w:t>
      </w:r>
    </w:p>
    <w:p w:rsidR="004D39AB" w:rsidRDefault="004D39AB" w:rsidP="004D39AB">
      <w:pPr>
        <w:pStyle w:val="af4"/>
        <w:rPr>
          <w:rFonts w:ascii="Times New Roman" w:hAnsi="Times New Roman"/>
          <w:sz w:val="24"/>
          <w:szCs w:val="24"/>
        </w:rPr>
      </w:pPr>
    </w:p>
    <w:p w:rsidR="004D39AB" w:rsidRDefault="004D39AB" w:rsidP="004D39AB">
      <w:pPr>
        <w:pStyle w:val="af4"/>
        <w:rPr>
          <w:rFonts w:ascii="Times New Roman" w:hAnsi="Times New Roman"/>
          <w:sz w:val="24"/>
          <w:szCs w:val="24"/>
        </w:rPr>
      </w:pPr>
    </w:p>
    <w:tbl>
      <w:tblPr>
        <w:tblW w:w="0" w:type="auto"/>
        <w:tblLook w:val="04A0"/>
      </w:tblPr>
      <w:tblGrid>
        <w:gridCol w:w="4826"/>
        <w:gridCol w:w="5027"/>
      </w:tblGrid>
      <w:tr w:rsidR="004D39AB" w:rsidTr="004D39AB">
        <w:trPr>
          <w:trHeight w:val="1127"/>
        </w:trPr>
        <w:tc>
          <w:tcPr>
            <w:tcW w:w="5210" w:type="dxa"/>
            <w:hideMark/>
          </w:tcPr>
          <w:p w:rsidR="004D39AB" w:rsidRDefault="004D39AB">
            <w:pPr>
              <w:pStyle w:val="af4"/>
              <w:rPr>
                <w:rFonts w:ascii="Times New Roman" w:hAnsi="Times New Roman"/>
                <w:sz w:val="28"/>
                <w:szCs w:val="28"/>
              </w:rPr>
            </w:pPr>
            <w:r>
              <w:rPr>
                <w:rFonts w:ascii="Times New Roman" w:hAnsi="Times New Roman"/>
                <w:sz w:val="28"/>
                <w:szCs w:val="28"/>
              </w:rPr>
              <w:t xml:space="preserve">Угловой штамп </w:t>
            </w:r>
          </w:p>
          <w:p w:rsidR="004D39AB" w:rsidRDefault="004D39AB">
            <w:pPr>
              <w:pStyle w:val="af4"/>
              <w:rPr>
                <w:rFonts w:ascii="Times New Roman" w:hAnsi="Times New Roman"/>
                <w:sz w:val="28"/>
                <w:szCs w:val="28"/>
              </w:rPr>
            </w:pPr>
            <w:r>
              <w:rPr>
                <w:rFonts w:ascii="Times New Roman" w:hAnsi="Times New Roman"/>
                <w:sz w:val="28"/>
                <w:szCs w:val="28"/>
              </w:rPr>
              <w:t>Номер, дата</w:t>
            </w:r>
          </w:p>
        </w:tc>
        <w:tc>
          <w:tcPr>
            <w:tcW w:w="5211" w:type="dxa"/>
            <w:hideMark/>
          </w:tcPr>
          <w:p w:rsidR="004D39AB" w:rsidRDefault="004D39AB">
            <w:pPr>
              <w:pStyle w:val="af4"/>
              <w:jc w:val="center"/>
              <w:rPr>
                <w:rFonts w:ascii="Times New Roman" w:hAnsi="Times New Roman"/>
                <w:sz w:val="28"/>
                <w:szCs w:val="28"/>
              </w:rPr>
            </w:pPr>
            <w:r>
              <w:rPr>
                <w:rFonts w:ascii="Times New Roman" w:hAnsi="Times New Roman"/>
                <w:sz w:val="28"/>
                <w:szCs w:val="28"/>
              </w:rPr>
              <w:t>Адрес организации/учреждения, куда передается запрос</w:t>
            </w:r>
          </w:p>
          <w:p w:rsidR="004D39AB" w:rsidRDefault="004D39AB">
            <w:pPr>
              <w:pStyle w:val="af4"/>
              <w:jc w:val="center"/>
              <w:rPr>
                <w:rFonts w:ascii="Times New Roman" w:hAnsi="Times New Roman"/>
                <w:sz w:val="28"/>
                <w:szCs w:val="28"/>
              </w:rPr>
            </w:pPr>
            <w:r>
              <w:rPr>
                <w:rFonts w:ascii="Times New Roman" w:hAnsi="Times New Roman"/>
                <w:sz w:val="28"/>
                <w:szCs w:val="28"/>
              </w:rPr>
              <w:t>Адрес заявителя</w:t>
            </w:r>
          </w:p>
        </w:tc>
      </w:tr>
    </w:tbl>
    <w:p w:rsidR="004D39AB" w:rsidRDefault="004D39AB" w:rsidP="004D39AB">
      <w:pPr>
        <w:pStyle w:val="af4"/>
        <w:rPr>
          <w:rFonts w:ascii="Times New Roman" w:hAnsi="Times New Roman"/>
          <w:sz w:val="24"/>
          <w:szCs w:val="24"/>
        </w:rPr>
      </w:pPr>
    </w:p>
    <w:p w:rsidR="004D39AB" w:rsidRDefault="004D39AB" w:rsidP="004D39AB">
      <w:pPr>
        <w:pStyle w:val="af4"/>
        <w:rPr>
          <w:rFonts w:ascii="Times New Roman" w:hAnsi="Times New Roman"/>
          <w:sz w:val="24"/>
          <w:szCs w:val="24"/>
        </w:rPr>
      </w:pPr>
    </w:p>
    <w:p w:rsidR="004D39AB" w:rsidRDefault="004D39AB" w:rsidP="004D39AB">
      <w:pPr>
        <w:pStyle w:val="af4"/>
        <w:ind w:firstLine="709"/>
        <w:rPr>
          <w:rFonts w:ascii="Times New Roman" w:hAnsi="Times New Roman"/>
          <w:sz w:val="28"/>
          <w:szCs w:val="28"/>
        </w:rPr>
      </w:pPr>
      <w:r>
        <w:rPr>
          <w:rFonts w:ascii="Times New Roman" w:hAnsi="Times New Roman"/>
          <w:sz w:val="28"/>
          <w:szCs w:val="28"/>
        </w:rPr>
        <w:t>Направляем заявление о (</w:t>
      </w:r>
      <w:r>
        <w:rPr>
          <w:rFonts w:ascii="Times New Roman" w:hAnsi="Times New Roman"/>
          <w:i/>
          <w:sz w:val="28"/>
          <w:szCs w:val="28"/>
        </w:rPr>
        <w:t>тема заявления и название/Ф.И.О. заявителя</w:t>
      </w:r>
      <w:r>
        <w:rPr>
          <w:rFonts w:ascii="Times New Roman" w:hAnsi="Times New Roman"/>
          <w:sz w:val="28"/>
          <w:szCs w:val="28"/>
        </w:rPr>
        <w:t>). Ответ просим направить в адрес заявителя.</w:t>
      </w:r>
    </w:p>
    <w:p w:rsidR="004D39AB" w:rsidRDefault="004D39AB" w:rsidP="004D39AB">
      <w:pPr>
        <w:pStyle w:val="af4"/>
        <w:ind w:firstLine="709"/>
        <w:rPr>
          <w:rFonts w:ascii="Times New Roman" w:hAnsi="Times New Roman"/>
          <w:sz w:val="28"/>
          <w:szCs w:val="28"/>
        </w:rPr>
      </w:pPr>
      <w:r>
        <w:rPr>
          <w:rFonts w:ascii="Times New Roman" w:hAnsi="Times New Roman"/>
          <w:sz w:val="28"/>
          <w:szCs w:val="28"/>
        </w:rPr>
        <w:t xml:space="preserve">Для сведения </w:t>
      </w:r>
      <w:r>
        <w:rPr>
          <w:rFonts w:ascii="Times New Roman" w:hAnsi="Times New Roman"/>
          <w:b/>
          <w:sz w:val="28"/>
          <w:szCs w:val="28"/>
        </w:rPr>
        <w:t>заявителя</w:t>
      </w:r>
      <w:r>
        <w:rPr>
          <w:rFonts w:ascii="Times New Roman" w:hAnsi="Times New Roman"/>
          <w:sz w:val="28"/>
          <w:szCs w:val="28"/>
        </w:rPr>
        <w:t xml:space="preserve"> сообщаем, что документы запрашиваемой организации на хранении в </w:t>
      </w:r>
      <w:r w:rsidR="00715D02">
        <w:rPr>
          <w:rFonts w:ascii="Times New Roman" w:hAnsi="Times New Roman"/>
          <w:sz w:val="28"/>
          <w:szCs w:val="28"/>
        </w:rPr>
        <w:t>администрацию</w:t>
      </w:r>
      <w:r>
        <w:rPr>
          <w:rFonts w:ascii="Times New Roman" w:hAnsi="Times New Roman"/>
          <w:sz w:val="28"/>
          <w:szCs w:val="28"/>
        </w:rPr>
        <w:t xml:space="preserve"> не поступали.</w:t>
      </w: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r>
        <w:rPr>
          <w:rFonts w:ascii="Times New Roman" w:hAnsi="Times New Roman"/>
          <w:sz w:val="28"/>
          <w:szCs w:val="28"/>
        </w:rPr>
        <w:t>Приложение: на 2л. в первый адрес</w:t>
      </w:r>
    </w:p>
    <w:p w:rsidR="004D39AB" w:rsidRDefault="004D39AB" w:rsidP="004D39AB">
      <w:pPr>
        <w:pStyle w:val="af4"/>
        <w:ind w:firstLine="709"/>
        <w:rPr>
          <w:rFonts w:ascii="Times New Roman" w:hAnsi="Times New Roman"/>
          <w:sz w:val="28"/>
          <w:szCs w:val="28"/>
        </w:rPr>
      </w:pPr>
    </w:p>
    <w:p w:rsidR="004D39AB" w:rsidRDefault="004D39AB" w:rsidP="00715D02">
      <w:pPr>
        <w:pStyle w:val="af4"/>
        <w:ind w:firstLine="709"/>
        <w:rPr>
          <w:rFonts w:ascii="Times New Roman" w:hAnsi="Times New Roman"/>
          <w:i/>
          <w:sz w:val="28"/>
          <w:szCs w:val="28"/>
        </w:rPr>
      </w:pPr>
      <w:r>
        <w:rPr>
          <w:rFonts w:ascii="Times New Roman" w:hAnsi="Times New Roman"/>
          <w:i/>
          <w:sz w:val="28"/>
          <w:szCs w:val="28"/>
        </w:rPr>
        <w:t xml:space="preserve">(руководитель </w:t>
      </w:r>
      <w:r w:rsidR="00715D02">
        <w:rPr>
          <w:rFonts w:ascii="Times New Roman" w:hAnsi="Times New Roman"/>
          <w:i/>
          <w:sz w:val="28"/>
          <w:szCs w:val="28"/>
        </w:rPr>
        <w:t>администрации</w:t>
      </w:r>
      <w:r>
        <w:rPr>
          <w:rFonts w:ascii="Times New Roman" w:hAnsi="Times New Roman"/>
          <w:i/>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i/>
          <w:sz w:val="28"/>
          <w:szCs w:val="28"/>
        </w:rPr>
        <w:t>(подпись)</w:t>
      </w:r>
      <w:r>
        <w:rPr>
          <w:rFonts w:ascii="Times New Roman" w:hAnsi="Times New Roman"/>
          <w:sz w:val="28"/>
          <w:szCs w:val="28"/>
        </w:rPr>
        <w:tab/>
      </w:r>
      <w:r>
        <w:rPr>
          <w:rFonts w:ascii="Times New Roman" w:hAnsi="Times New Roman"/>
          <w:sz w:val="28"/>
          <w:szCs w:val="28"/>
        </w:rPr>
        <w:tab/>
      </w:r>
      <w:r>
        <w:rPr>
          <w:rFonts w:ascii="Times New Roman" w:hAnsi="Times New Roman"/>
          <w:i/>
          <w:sz w:val="28"/>
          <w:szCs w:val="28"/>
        </w:rPr>
        <w:t>(расшифровка подписи)</w:t>
      </w: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Печать</w:t>
      </w: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4"/>
          <w:szCs w:val="24"/>
        </w:rPr>
      </w:pPr>
    </w:p>
    <w:p w:rsidR="004D39AB" w:rsidRDefault="004D39AB" w:rsidP="004D39AB">
      <w:pPr>
        <w:pStyle w:val="af4"/>
        <w:ind w:firstLine="709"/>
        <w:rPr>
          <w:rFonts w:ascii="Times New Roman" w:hAnsi="Times New Roman"/>
          <w:sz w:val="24"/>
          <w:szCs w:val="24"/>
        </w:rPr>
      </w:pPr>
    </w:p>
    <w:p w:rsidR="004D39AB" w:rsidRDefault="004D39AB" w:rsidP="004D39AB">
      <w:pPr>
        <w:pStyle w:val="af4"/>
        <w:ind w:firstLine="709"/>
        <w:rPr>
          <w:rFonts w:ascii="Times New Roman" w:hAnsi="Times New Roman"/>
          <w:sz w:val="24"/>
          <w:szCs w:val="24"/>
        </w:rPr>
      </w:pPr>
    </w:p>
    <w:p w:rsidR="004D39AB" w:rsidRDefault="004D39AB" w:rsidP="004D39AB">
      <w:pPr>
        <w:pStyle w:val="af4"/>
        <w:ind w:firstLine="709"/>
        <w:rPr>
          <w:rFonts w:ascii="Times New Roman" w:hAnsi="Times New Roman"/>
          <w:sz w:val="24"/>
          <w:szCs w:val="24"/>
        </w:rPr>
      </w:pPr>
      <w:r>
        <w:rPr>
          <w:rFonts w:ascii="Times New Roman" w:hAnsi="Times New Roman"/>
          <w:sz w:val="24"/>
          <w:szCs w:val="24"/>
        </w:rPr>
        <w:t>Исполнитель</w:t>
      </w:r>
    </w:p>
    <w:p w:rsidR="004D39AB" w:rsidRDefault="004D39AB" w:rsidP="004D39AB">
      <w:pPr>
        <w:pStyle w:val="af4"/>
        <w:ind w:firstLine="709"/>
        <w:rPr>
          <w:rFonts w:ascii="Times New Roman" w:hAnsi="Times New Roman"/>
          <w:sz w:val="24"/>
          <w:szCs w:val="24"/>
        </w:rPr>
      </w:pPr>
      <w:r>
        <w:rPr>
          <w:rFonts w:ascii="Times New Roman" w:hAnsi="Times New Roman"/>
          <w:sz w:val="24"/>
          <w:szCs w:val="24"/>
        </w:rPr>
        <w:t>телефон</w:t>
      </w:r>
    </w:p>
    <w:p w:rsidR="004D39AB" w:rsidRDefault="004D39AB" w:rsidP="004D39AB">
      <w:pPr>
        <w:pStyle w:val="af4"/>
        <w:ind w:firstLine="709"/>
        <w:rPr>
          <w:rFonts w:ascii="Times New Roman" w:hAnsi="Times New Roman"/>
          <w:sz w:val="24"/>
          <w:szCs w:val="24"/>
        </w:rPr>
      </w:pPr>
    </w:p>
    <w:p w:rsidR="004D39AB" w:rsidRDefault="004D39AB" w:rsidP="004D39AB">
      <w:pPr>
        <w:pStyle w:val="af4"/>
        <w:ind w:firstLine="709"/>
        <w:rPr>
          <w:rFonts w:ascii="Times New Roman" w:hAnsi="Times New Roman"/>
          <w:sz w:val="24"/>
          <w:szCs w:val="24"/>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jc w:val="center"/>
        <w:rPr>
          <w:rFonts w:ascii="Times New Roman" w:hAnsi="Times New Roman"/>
          <w:b/>
          <w:sz w:val="20"/>
        </w:rPr>
      </w:pPr>
      <w:r>
        <w:rPr>
          <w:rFonts w:ascii="Times New Roman" w:hAnsi="Times New Roman"/>
          <w:b/>
          <w:sz w:val="20"/>
        </w:rPr>
        <w:t>Форма ответа о переадресации запроса,</w:t>
      </w:r>
    </w:p>
    <w:p w:rsidR="004D39AB" w:rsidRDefault="004D39AB" w:rsidP="004D39AB">
      <w:pPr>
        <w:pStyle w:val="af4"/>
        <w:ind w:firstLine="709"/>
        <w:jc w:val="center"/>
        <w:rPr>
          <w:rFonts w:ascii="Times New Roman" w:hAnsi="Times New Roman"/>
          <w:b/>
          <w:sz w:val="20"/>
        </w:rPr>
      </w:pPr>
      <w:r>
        <w:rPr>
          <w:rFonts w:ascii="Times New Roman" w:hAnsi="Times New Roman"/>
          <w:b/>
          <w:sz w:val="20"/>
        </w:rPr>
        <w:t>Один экз. отправляется по компетенции, другой экземпляр - заявителю</w:t>
      </w:r>
    </w:p>
    <w:p w:rsidR="004D39AB" w:rsidRDefault="004D39AB" w:rsidP="004D39AB">
      <w:pPr>
        <w:pStyle w:val="af4"/>
        <w:ind w:firstLine="709"/>
        <w:jc w:val="center"/>
        <w:rPr>
          <w:rFonts w:ascii="Times New Roman" w:hAnsi="Times New Roman"/>
          <w:sz w:val="20"/>
        </w:rPr>
      </w:pPr>
      <w:r>
        <w:rPr>
          <w:rFonts w:ascii="Times New Roman" w:hAnsi="Times New Roman"/>
          <w:sz w:val="20"/>
        </w:rPr>
        <w:t xml:space="preserve">Формат А4 (210 </w:t>
      </w:r>
      <w:r>
        <w:rPr>
          <w:rFonts w:ascii="Times New Roman" w:hAnsi="Times New Roman"/>
          <w:sz w:val="20"/>
        </w:rPr>
        <w:sym w:font="Symbol" w:char="00B4"/>
      </w:r>
      <w:r>
        <w:rPr>
          <w:rFonts w:ascii="Times New Roman" w:hAnsi="Times New Roman"/>
          <w:sz w:val="20"/>
        </w:rPr>
        <w:t xml:space="preserve"> 297)</w:t>
      </w:r>
    </w:p>
    <w:p w:rsidR="004D39AB" w:rsidRDefault="004D39AB" w:rsidP="004D39AB">
      <w:pPr>
        <w:pStyle w:val="consplusnormal"/>
        <w:shd w:val="clear" w:color="auto" w:fill="FFFFFF"/>
        <w:spacing w:after="0"/>
        <w:ind w:firstLine="709"/>
        <w:jc w:val="right"/>
        <w:rPr>
          <w:b/>
          <w:sz w:val="28"/>
          <w:szCs w:val="28"/>
        </w:rPr>
      </w:pPr>
      <w:r>
        <w:rPr>
          <w:b/>
          <w:sz w:val="20"/>
          <w:szCs w:val="20"/>
        </w:rPr>
        <w:br w:type="page"/>
      </w:r>
      <w:r>
        <w:rPr>
          <w:b/>
          <w:sz w:val="28"/>
          <w:szCs w:val="28"/>
        </w:rPr>
        <w:lastRenderedPageBreak/>
        <w:t>Приложение № 4</w:t>
      </w:r>
    </w:p>
    <w:p w:rsidR="004D39AB" w:rsidRDefault="004D39AB" w:rsidP="004D39AB">
      <w:pPr>
        <w:pStyle w:val="consplusnormal"/>
        <w:shd w:val="clear" w:color="auto" w:fill="FFFFFF"/>
        <w:spacing w:after="0"/>
        <w:ind w:firstLine="709"/>
        <w:jc w:val="right"/>
        <w:rPr>
          <w:sz w:val="28"/>
          <w:szCs w:val="28"/>
        </w:rPr>
      </w:pPr>
      <w:r>
        <w:rPr>
          <w:sz w:val="28"/>
          <w:szCs w:val="28"/>
        </w:rPr>
        <w:t>к модельному административному регламенту</w:t>
      </w:r>
    </w:p>
    <w:p w:rsidR="004D39AB" w:rsidRDefault="004D39AB" w:rsidP="004D39AB">
      <w:pPr>
        <w:pStyle w:val="af4"/>
        <w:rPr>
          <w:rFonts w:ascii="Times New Roman" w:hAnsi="Times New Roman"/>
          <w:sz w:val="28"/>
          <w:szCs w:val="28"/>
        </w:rPr>
      </w:pPr>
    </w:p>
    <w:p w:rsidR="004D39AB" w:rsidRDefault="004D39AB" w:rsidP="004D39AB">
      <w:pPr>
        <w:pStyle w:val="af4"/>
        <w:rPr>
          <w:rFonts w:ascii="Times New Roman" w:hAnsi="Times New Roman"/>
          <w:sz w:val="28"/>
          <w:szCs w:val="28"/>
        </w:rPr>
      </w:pPr>
    </w:p>
    <w:tbl>
      <w:tblPr>
        <w:tblW w:w="0" w:type="auto"/>
        <w:tblLook w:val="04A0"/>
      </w:tblPr>
      <w:tblGrid>
        <w:gridCol w:w="4927"/>
        <w:gridCol w:w="4926"/>
      </w:tblGrid>
      <w:tr w:rsidR="004D39AB" w:rsidTr="004D39AB">
        <w:trPr>
          <w:trHeight w:val="1127"/>
        </w:trPr>
        <w:tc>
          <w:tcPr>
            <w:tcW w:w="5210" w:type="dxa"/>
            <w:hideMark/>
          </w:tcPr>
          <w:p w:rsidR="004D39AB" w:rsidRDefault="004D39AB">
            <w:pPr>
              <w:pStyle w:val="af4"/>
              <w:rPr>
                <w:rFonts w:ascii="Times New Roman" w:hAnsi="Times New Roman"/>
                <w:sz w:val="28"/>
                <w:szCs w:val="28"/>
              </w:rPr>
            </w:pPr>
            <w:r>
              <w:rPr>
                <w:rFonts w:ascii="Times New Roman" w:hAnsi="Times New Roman"/>
                <w:sz w:val="28"/>
                <w:szCs w:val="28"/>
              </w:rPr>
              <w:t xml:space="preserve">Угловой штамп </w:t>
            </w:r>
          </w:p>
          <w:p w:rsidR="004D39AB" w:rsidRDefault="004D39AB">
            <w:pPr>
              <w:pStyle w:val="af4"/>
              <w:rPr>
                <w:rFonts w:ascii="Times New Roman" w:hAnsi="Times New Roman"/>
                <w:sz w:val="28"/>
                <w:szCs w:val="28"/>
              </w:rPr>
            </w:pPr>
            <w:r>
              <w:rPr>
                <w:rFonts w:ascii="Times New Roman" w:hAnsi="Times New Roman"/>
                <w:sz w:val="28"/>
                <w:szCs w:val="28"/>
              </w:rPr>
              <w:t>номер, дата</w:t>
            </w:r>
          </w:p>
        </w:tc>
        <w:tc>
          <w:tcPr>
            <w:tcW w:w="5211" w:type="dxa"/>
            <w:hideMark/>
          </w:tcPr>
          <w:p w:rsidR="004D39AB" w:rsidRDefault="004D39AB">
            <w:pPr>
              <w:pStyle w:val="af4"/>
              <w:jc w:val="center"/>
              <w:rPr>
                <w:rFonts w:ascii="Times New Roman" w:hAnsi="Times New Roman"/>
                <w:sz w:val="28"/>
                <w:szCs w:val="28"/>
              </w:rPr>
            </w:pPr>
            <w:r>
              <w:rPr>
                <w:rFonts w:ascii="Times New Roman" w:hAnsi="Times New Roman"/>
                <w:sz w:val="28"/>
                <w:szCs w:val="28"/>
              </w:rPr>
              <w:t>Адресат</w:t>
            </w:r>
          </w:p>
        </w:tc>
      </w:tr>
    </w:tbl>
    <w:p w:rsidR="004D39AB" w:rsidRDefault="004D39AB" w:rsidP="004D39AB">
      <w:pPr>
        <w:pStyle w:val="af4"/>
        <w:rPr>
          <w:rFonts w:ascii="Times New Roman" w:hAnsi="Times New Roman"/>
          <w:sz w:val="28"/>
          <w:szCs w:val="28"/>
        </w:rPr>
      </w:pPr>
    </w:p>
    <w:p w:rsidR="004D39AB" w:rsidRDefault="004D39AB" w:rsidP="004D39AB">
      <w:pPr>
        <w:pStyle w:val="af4"/>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r>
        <w:rPr>
          <w:rFonts w:ascii="Times New Roman" w:hAnsi="Times New Roman"/>
          <w:sz w:val="28"/>
          <w:szCs w:val="28"/>
        </w:rPr>
        <w:t>На Ваш запрос (</w:t>
      </w:r>
      <w:r>
        <w:rPr>
          <w:rFonts w:ascii="Times New Roman" w:hAnsi="Times New Roman"/>
          <w:i/>
          <w:sz w:val="28"/>
          <w:szCs w:val="28"/>
        </w:rPr>
        <w:t>дата №____</w:t>
      </w:r>
      <w:r>
        <w:rPr>
          <w:rFonts w:ascii="Times New Roman" w:hAnsi="Times New Roman"/>
          <w:sz w:val="28"/>
          <w:szCs w:val="28"/>
        </w:rPr>
        <w:t>) сообщаем, что для выявления сведений о (</w:t>
      </w:r>
      <w:r>
        <w:rPr>
          <w:rFonts w:ascii="Times New Roman" w:hAnsi="Times New Roman"/>
          <w:i/>
          <w:sz w:val="28"/>
          <w:szCs w:val="28"/>
        </w:rPr>
        <w:t>тема запроса</w:t>
      </w:r>
      <w:r>
        <w:rPr>
          <w:rFonts w:ascii="Times New Roman" w:hAnsi="Times New Roman"/>
          <w:sz w:val="28"/>
          <w:szCs w:val="28"/>
        </w:rPr>
        <w:t>) необходимо уточнить сведения о (</w:t>
      </w:r>
      <w:r>
        <w:rPr>
          <w:rFonts w:ascii="Times New Roman" w:hAnsi="Times New Roman"/>
          <w:i/>
          <w:sz w:val="28"/>
          <w:szCs w:val="28"/>
        </w:rPr>
        <w:t>необходимые для поиска информации сведения</w:t>
      </w:r>
      <w:r>
        <w:rPr>
          <w:rFonts w:ascii="Times New Roman" w:hAnsi="Times New Roman"/>
          <w:sz w:val="28"/>
          <w:szCs w:val="28"/>
        </w:rPr>
        <w:t>).</w:t>
      </w: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r>
        <w:rPr>
          <w:rFonts w:ascii="Times New Roman" w:hAnsi="Times New Roman"/>
          <w:sz w:val="28"/>
          <w:szCs w:val="28"/>
        </w:rPr>
        <w:t>Основание:</w:t>
      </w:r>
    </w:p>
    <w:p w:rsidR="004D39AB" w:rsidRDefault="004D39AB" w:rsidP="004D39AB">
      <w:pPr>
        <w:pStyle w:val="af4"/>
        <w:ind w:firstLine="709"/>
        <w:rPr>
          <w:rFonts w:ascii="Times New Roman" w:hAnsi="Times New Roman"/>
          <w:sz w:val="28"/>
          <w:szCs w:val="28"/>
        </w:rPr>
      </w:pPr>
    </w:p>
    <w:p w:rsidR="004D39AB" w:rsidRDefault="004D39AB" w:rsidP="00715D02">
      <w:pPr>
        <w:pStyle w:val="af4"/>
        <w:ind w:firstLine="709"/>
        <w:rPr>
          <w:rFonts w:ascii="Times New Roman" w:hAnsi="Times New Roman"/>
          <w:i/>
          <w:sz w:val="28"/>
          <w:szCs w:val="28"/>
        </w:rPr>
      </w:pPr>
      <w:r>
        <w:rPr>
          <w:rFonts w:ascii="Times New Roman" w:hAnsi="Times New Roman"/>
          <w:i/>
          <w:sz w:val="28"/>
          <w:szCs w:val="28"/>
        </w:rPr>
        <w:t xml:space="preserve">(руководитель </w:t>
      </w:r>
      <w:r w:rsidR="00715D02">
        <w:rPr>
          <w:rFonts w:ascii="Times New Roman" w:hAnsi="Times New Roman"/>
          <w:i/>
          <w:sz w:val="28"/>
          <w:szCs w:val="28"/>
        </w:rPr>
        <w:t>администрации</w:t>
      </w:r>
      <w:r>
        <w:rPr>
          <w:rFonts w:ascii="Times New Roman" w:hAnsi="Times New Roman"/>
          <w:i/>
          <w:sz w:val="28"/>
          <w:szCs w:val="28"/>
        </w:rPr>
        <w:t>)</w:t>
      </w:r>
      <w:r>
        <w:rPr>
          <w:rFonts w:ascii="Times New Roman" w:hAnsi="Times New Roman"/>
          <w:i/>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i/>
          <w:sz w:val="28"/>
          <w:szCs w:val="28"/>
        </w:rPr>
        <w:t>(подпись)</w:t>
      </w:r>
      <w:r>
        <w:rPr>
          <w:rFonts w:ascii="Times New Roman" w:hAnsi="Times New Roman"/>
          <w:sz w:val="28"/>
          <w:szCs w:val="28"/>
        </w:rPr>
        <w:tab/>
      </w:r>
      <w:r>
        <w:rPr>
          <w:rFonts w:ascii="Times New Roman" w:hAnsi="Times New Roman"/>
          <w:sz w:val="28"/>
          <w:szCs w:val="28"/>
        </w:rPr>
        <w:tab/>
      </w:r>
      <w:r>
        <w:rPr>
          <w:rFonts w:ascii="Times New Roman" w:hAnsi="Times New Roman"/>
          <w:i/>
          <w:sz w:val="28"/>
          <w:szCs w:val="28"/>
        </w:rPr>
        <w:t>(расшифровка подписи)</w:t>
      </w: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Печать</w:t>
      </w: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4"/>
          <w:szCs w:val="24"/>
        </w:rPr>
      </w:pPr>
    </w:p>
    <w:p w:rsidR="004D39AB" w:rsidRDefault="004D39AB" w:rsidP="004D39AB">
      <w:pPr>
        <w:pStyle w:val="af4"/>
        <w:ind w:firstLine="709"/>
        <w:rPr>
          <w:rFonts w:ascii="Times New Roman" w:hAnsi="Times New Roman"/>
          <w:sz w:val="24"/>
          <w:szCs w:val="24"/>
        </w:rPr>
      </w:pPr>
      <w:r>
        <w:rPr>
          <w:rFonts w:ascii="Times New Roman" w:hAnsi="Times New Roman"/>
          <w:sz w:val="24"/>
          <w:szCs w:val="24"/>
        </w:rPr>
        <w:t>Исполнитель</w:t>
      </w:r>
    </w:p>
    <w:p w:rsidR="004D39AB" w:rsidRDefault="004D39AB" w:rsidP="004D39AB">
      <w:pPr>
        <w:pStyle w:val="af4"/>
        <w:ind w:firstLine="709"/>
        <w:rPr>
          <w:rFonts w:ascii="Times New Roman" w:hAnsi="Times New Roman"/>
          <w:sz w:val="24"/>
          <w:szCs w:val="24"/>
        </w:rPr>
      </w:pPr>
      <w:r>
        <w:rPr>
          <w:rFonts w:ascii="Times New Roman" w:hAnsi="Times New Roman"/>
          <w:sz w:val="24"/>
          <w:szCs w:val="24"/>
        </w:rPr>
        <w:t>телефон</w:t>
      </w:r>
    </w:p>
    <w:p w:rsidR="004D39AB" w:rsidRDefault="004D39AB" w:rsidP="004D39AB">
      <w:pPr>
        <w:pStyle w:val="af4"/>
        <w:ind w:firstLine="709"/>
        <w:rPr>
          <w:rFonts w:ascii="Times New Roman" w:hAnsi="Times New Roman"/>
          <w:sz w:val="24"/>
          <w:szCs w:val="24"/>
        </w:rPr>
      </w:pPr>
    </w:p>
    <w:p w:rsidR="004D39AB" w:rsidRDefault="004D39AB" w:rsidP="004D39AB">
      <w:pPr>
        <w:pStyle w:val="af4"/>
        <w:ind w:firstLine="709"/>
        <w:rPr>
          <w:rFonts w:ascii="Times New Roman" w:hAnsi="Times New Roman"/>
          <w:sz w:val="24"/>
          <w:szCs w:val="24"/>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jc w:val="center"/>
        <w:rPr>
          <w:rFonts w:ascii="Times New Roman" w:hAnsi="Times New Roman"/>
          <w:b/>
          <w:sz w:val="20"/>
        </w:rPr>
      </w:pPr>
      <w:r>
        <w:rPr>
          <w:rFonts w:ascii="Times New Roman" w:hAnsi="Times New Roman"/>
          <w:b/>
          <w:sz w:val="20"/>
        </w:rPr>
        <w:t>Форма ответа о предоставлении дополнительных сведений</w:t>
      </w:r>
    </w:p>
    <w:p w:rsidR="004D39AB" w:rsidRDefault="004D39AB" w:rsidP="004D39AB">
      <w:pPr>
        <w:pStyle w:val="af4"/>
        <w:ind w:firstLine="709"/>
        <w:jc w:val="center"/>
        <w:rPr>
          <w:rFonts w:ascii="Times New Roman" w:hAnsi="Times New Roman"/>
          <w:sz w:val="20"/>
        </w:rPr>
      </w:pPr>
      <w:r>
        <w:rPr>
          <w:rFonts w:ascii="Times New Roman" w:hAnsi="Times New Roman"/>
          <w:sz w:val="20"/>
        </w:rPr>
        <w:t xml:space="preserve">Формат А4 (210 </w:t>
      </w:r>
      <w:r>
        <w:rPr>
          <w:rFonts w:ascii="Times New Roman" w:hAnsi="Times New Roman"/>
          <w:sz w:val="20"/>
        </w:rPr>
        <w:sym w:font="Symbol" w:char="00B4"/>
      </w:r>
      <w:r>
        <w:rPr>
          <w:rFonts w:ascii="Times New Roman" w:hAnsi="Times New Roman"/>
          <w:sz w:val="20"/>
        </w:rPr>
        <w:t xml:space="preserve"> 297)</w:t>
      </w:r>
    </w:p>
    <w:p w:rsidR="004D39AB" w:rsidRDefault="004D39AB" w:rsidP="004D39AB">
      <w:pPr>
        <w:pStyle w:val="consplusnormal"/>
        <w:shd w:val="clear" w:color="auto" w:fill="FFFFFF"/>
        <w:spacing w:after="0"/>
        <w:ind w:firstLine="709"/>
        <w:jc w:val="both"/>
      </w:pPr>
    </w:p>
    <w:p w:rsidR="004D39AB" w:rsidRDefault="004D39AB" w:rsidP="004D39AB">
      <w:pPr>
        <w:pStyle w:val="consplusnormal"/>
        <w:shd w:val="clear" w:color="auto" w:fill="FFFFFF"/>
        <w:spacing w:after="0"/>
        <w:ind w:firstLine="709"/>
        <w:jc w:val="right"/>
        <w:rPr>
          <w:b/>
          <w:sz w:val="28"/>
          <w:szCs w:val="28"/>
        </w:rPr>
      </w:pPr>
      <w:r>
        <w:br w:type="page"/>
      </w:r>
      <w:r>
        <w:rPr>
          <w:b/>
          <w:sz w:val="28"/>
          <w:szCs w:val="28"/>
        </w:rPr>
        <w:lastRenderedPageBreak/>
        <w:t>Приложение № 5</w:t>
      </w:r>
    </w:p>
    <w:p w:rsidR="004D39AB" w:rsidRDefault="004D39AB" w:rsidP="004D39AB">
      <w:pPr>
        <w:pStyle w:val="consplusnormal"/>
        <w:shd w:val="clear" w:color="auto" w:fill="FFFFFF"/>
        <w:spacing w:after="0"/>
        <w:ind w:firstLine="709"/>
        <w:jc w:val="right"/>
        <w:rPr>
          <w:sz w:val="28"/>
          <w:szCs w:val="28"/>
        </w:rPr>
      </w:pPr>
      <w:r>
        <w:rPr>
          <w:sz w:val="28"/>
          <w:szCs w:val="28"/>
        </w:rPr>
        <w:t>к модельному административному регламенту</w:t>
      </w:r>
    </w:p>
    <w:p w:rsidR="004D39AB" w:rsidRDefault="004D39AB" w:rsidP="004D39AB">
      <w:pPr>
        <w:pStyle w:val="af4"/>
        <w:rPr>
          <w:rFonts w:ascii="Times New Roman" w:hAnsi="Times New Roman"/>
          <w:sz w:val="28"/>
          <w:szCs w:val="28"/>
        </w:rPr>
      </w:pPr>
    </w:p>
    <w:p w:rsidR="004D39AB" w:rsidRDefault="004D39AB" w:rsidP="004D39AB">
      <w:pPr>
        <w:pStyle w:val="af4"/>
        <w:rPr>
          <w:rFonts w:ascii="Times New Roman" w:hAnsi="Times New Roman"/>
          <w:sz w:val="28"/>
          <w:szCs w:val="28"/>
        </w:rPr>
      </w:pPr>
    </w:p>
    <w:tbl>
      <w:tblPr>
        <w:tblW w:w="0" w:type="auto"/>
        <w:tblLook w:val="04A0"/>
      </w:tblPr>
      <w:tblGrid>
        <w:gridCol w:w="4927"/>
        <w:gridCol w:w="4926"/>
      </w:tblGrid>
      <w:tr w:rsidR="004D39AB" w:rsidTr="004D39AB">
        <w:trPr>
          <w:trHeight w:val="1127"/>
        </w:trPr>
        <w:tc>
          <w:tcPr>
            <w:tcW w:w="5210" w:type="dxa"/>
            <w:hideMark/>
          </w:tcPr>
          <w:p w:rsidR="004D39AB" w:rsidRDefault="004D39AB">
            <w:pPr>
              <w:pStyle w:val="af4"/>
              <w:rPr>
                <w:rFonts w:ascii="Times New Roman" w:hAnsi="Times New Roman"/>
                <w:sz w:val="28"/>
                <w:szCs w:val="28"/>
              </w:rPr>
            </w:pPr>
            <w:r>
              <w:rPr>
                <w:rFonts w:ascii="Times New Roman" w:hAnsi="Times New Roman"/>
                <w:sz w:val="28"/>
                <w:szCs w:val="28"/>
              </w:rPr>
              <w:t xml:space="preserve">Угловой штамп </w:t>
            </w:r>
          </w:p>
          <w:p w:rsidR="004D39AB" w:rsidRDefault="004D39AB">
            <w:pPr>
              <w:pStyle w:val="af4"/>
              <w:rPr>
                <w:rFonts w:ascii="Times New Roman" w:hAnsi="Times New Roman"/>
                <w:sz w:val="28"/>
                <w:szCs w:val="28"/>
              </w:rPr>
            </w:pPr>
            <w:r>
              <w:rPr>
                <w:rFonts w:ascii="Times New Roman" w:hAnsi="Times New Roman"/>
                <w:sz w:val="28"/>
                <w:szCs w:val="28"/>
              </w:rPr>
              <w:t>Номер, дата</w:t>
            </w:r>
          </w:p>
        </w:tc>
        <w:tc>
          <w:tcPr>
            <w:tcW w:w="5211" w:type="dxa"/>
            <w:hideMark/>
          </w:tcPr>
          <w:p w:rsidR="004D39AB" w:rsidRDefault="004D39AB">
            <w:pPr>
              <w:pStyle w:val="af4"/>
              <w:jc w:val="center"/>
              <w:rPr>
                <w:rFonts w:ascii="Times New Roman" w:hAnsi="Times New Roman"/>
                <w:sz w:val="28"/>
                <w:szCs w:val="28"/>
              </w:rPr>
            </w:pPr>
            <w:r>
              <w:rPr>
                <w:rFonts w:ascii="Times New Roman" w:hAnsi="Times New Roman"/>
                <w:sz w:val="28"/>
                <w:szCs w:val="28"/>
              </w:rPr>
              <w:t>Адресат</w:t>
            </w:r>
          </w:p>
        </w:tc>
      </w:tr>
    </w:tbl>
    <w:p w:rsidR="004D39AB" w:rsidRDefault="004D39AB" w:rsidP="004D39AB">
      <w:pPr>
        <w:pStyle w:val="af4"/>
        <w:rPr>
          <w:rFonts w:ascii="Times New Roman" w:hAnsi="Times New Roman"/>
          <w:sz w:val="28"/>
          <w:szCs w:val="28"/>
        </w:rPr>
      </w:pPr>
    </w:p>
    <w:p w:rsidR="004D39AB" w:rsidRDefault="004D39AB" w:rsidP="004D39AB">
      <w:pPr>
        <w:pStyle w:val="af4"/>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r>
        <w:rPr>
          <w:rFonts w:ascii="Times New Roman" w:hAnsi="Times New Roman"/>
          <w:sz w:val="28"/>
          <w:szCs w:val="28"/>
        </w:rPr>
        <w:t>В документах хранящихся в архиве</w:t>
      </w:r>
      <w:r w:rsidR="00715D02">
        <w:rPr>
          <w:rFonts w:ascii="Times New Roman" w:hAnsi="Times New Roman"/>
          <w:sz w:val="28"/>
          <w:szCs w:val="28"/>
        </w:rPr>
        <w:t xml:space="preserve"> администрации</w:t>
      </w:r>
      <w:r>
        <w:rPr>
          <w:rFonts w:ascii="Times New Roman" w:hAnsi="Times New Roman"/>
          <w:sz w:val="28"/>
          <w:szCs w:val="28"/>
        </w:rPr>
        <w:t xml:space="preserve"> частично сведений о (тема запроса) не обнаружено.</w:t>
      </w:r>
    </w:p>
    <w:p w:rsidR="004D39AB" w:rsidRDefault="004D39AB" w:rsidP="004D39AB">
      <w:pPr>
        <w:pStyle w:val="af4"/>
        <w:ind w:firstLine="709"/>
        <w:rPr>
          <w:rFonts w:ascii="Times New Roman" w:hAnsi="Times New Roman"/>
          <w:sz w:val="28"/>
          <w:szCs w:val="28"/>
        </w:rPr>
      </w:pPr>
    </w:p>
    <w:p w:rsidR="004D39AB" w:rsidRDefault="004D39AB" w:rsidP="00715D02">
      <w:pPr>
        <w:pStyle w:val="af4"/>
        <w:ind w:firstLine="709"/>
        <w:rPr>
          <w:rFonts w:ascii="Times New Roman" w:hAnsi="Times New Roman"/>
          <w:i/>
          <w:sz w:val="28"/>
          <w:szCs w:val="28"/>
        </w:rPr>
      </w:pPr>
      <w:r>
        <w:rPr>
          <w:rFonts w:ascii="Times New Roman" w:hAnsi="Times New Roman"/>
          <w:i/>
          <w:sz w:val="28"/>
          <w:szCs w:val="28"/>
        </w:rPr>
        <w:t xml:space="preserve">(руководитель </w:t>
      </w:r>
      <w:r w:rsidR="00715D02">
        <w:rPr>
          <w:rFonts w:ascii="Times New Roman" w:hAnsi="Times New Roman"/>
          <w:i/>
          <w:sz w:val="28"/>
          <w:szCs w:val="28"/>
        </w:rPr>
        <w:t>администрации</w:t>
      </w:r>
      <w:r>
        <w:rPr>
          <w:rFonts w:ascii="Times New Roman" w:hAnsi="Times New Roman"/>
          <w:i/>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i/>
          <w:sz w:val="28"/>
          <w:szCs w:val="28"/>
        </w:rPr>
        <w:t>(подпись)</w:t>
      </w:r>
      <w:r>
        <w:rPr>
          <w:rFonts w:ascii="Times New Roman" w:hAnsi="Times New Roman"/>
          <w:sz w:val="28"/>
          <w:szCs w:val="28"/>
        </w:rPr>
        <w:tab/>
      </w:r>
      <w:r>
        <w:rPr>
          <w:rFonts w:ascii="Times New Roman" w:hAnsi="Times New Roman"/>
          <w:sz w:val="28"/>
          <w:szCs w:val="28"/>
        </w:rPr>
        <w:tab/>
      </w:r>
      <w:r>
        <w:rPr>
          <w:rFonts w:ascii="Times New Roman" w:hAnsi="Times New Roman"/>
          <w:i/>
          <w:sz w:val="28"/>
          <w:szCs w:val="28"/>
        </w:rPr>
        <w:t>(расшифровка подписи)</w:t>
      </w: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Печать</w:t>
      </w: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4D39AB" w:rsidRDefault="004D39AB" w:rsidP="004D39AB">
      <w:pPr>
        <w:pStyle w:val="af4"/>
        <w:ind w:firstLine="709"/>
        <w:rPr>
          <w:rFonts w:ascii="Times New Roman" w:hAnsi="Times New Roman"/>
          <w:sz w:val="24"/>
          <w:szCs w:val="24"/>
        </w:rPr>
      </w:pPr>
    </w:p>
    <w:p w:rsidR="004D39AB" w:rsidRDefault="004D39AB" w:rsidP="004D39AB">
      <w:pPr>
        <w:pStyle w:val="af4"/>
        <w:ind w:firstLine="709"/>
        <w:rPr>
          <w:rFonts w:ascii="Times New Roman" w:hAnsi="Times New Roman"/>
          <w:sz w:val="24"/>
          <w:szCs w:val="24"/>
        </w:rPr>
      </w:pPr>
    </w:p>
    <w:p w:rsidR="004D39AB" w:rsidRDefault="004D39AB" w:rsidP="004D39AB">
      <w:pPr>
        <w:pStyle w:val="af4"/>
        <w:ind w:firstLine="709"/>
        <w:rPr>
          <w:rFonts w:ascii="Times New Roman" w:hAnsi="Times New Roman"/>
          <w:sz w:val="24"/>
          <w:szCs w:val="24"/>
        </w:rPr>
      </w:pPr>
    </w:p>
    <w:p w:rsidR="004D39AB" w:rsidRDefault="004D39AB" w:rsidP="004D39AB">
      <w:pPr>
        <w:pStyle w:val="af4"/>
        <w:ind w:firstLine="709"/>
        <w:rPr>
          <w:rFonts w:ascii="Times New Roman" w:hAnsi="Times New Roman"/>
          <w:sz w:val="24"/>
          <w:szCs w:val="24"/>
        </w:rPr>
      </w:pPr>
      <w:r>
        <w:rPr>
          <w:rFonts w:ascii="Times New Roman" w:hAnsi="Times New Roman"/>
          <w:sz w:val="24"/>
          <w:szCs w:val="24"/>
        </w:rPr>
        <w:t>Исполнитель</w:t>
      </w:r>
    </w:p>
    <w:p w:rsidR="004D39AB" w:rsidRDefault="004D39AB" w:rsidP="004D39AB">
      <w:pPr>
        <w:pStyle w:val="af4"/>
        <w:ind w:firstLine="709"/>
        <w:rPr>
          <w:rFonts w:ascii="Times New Roman" w:hAnsi="Times New Roman"/>
          <w:sz w:val="24"/>
          <w:szCs w:val="24"/>
        </w:rPr>
      </w:pPr>
      <w:r>
        <w:rPr>
          <w:rFonts w:ascii="Times New Roman" w:hAnsi="Times New Roman"/>
          <w:sz w:val="24"/>
          <w:szCs w:val="24"/>
        </w:rPr>
        <w:t>телефон</w:t>
      </w:r>
    </w:p>
    <w:p w:rsidR="004D39AB" w:rsidRDefault="004D39AB" w:rsidP="004D39AB">
      <w:pPr>
        <w:pStyle w:val="af4"/>
        <w:ind w:firstLine="709"/>
        <w:rPr>
          <w:rFonts w:ascii="Times New Roman" w:hAnsi="Times New Roman"/>
          <w:sz w:val="24"/>
          <w:szCs w:val="24"/>
        </w:rPr>
      </w:pPr>
    </w:p>
    <w:p w:rsidR="004D39AB" w:rsidRDefault="004D39AB" w:rsidP="004D39AB">
      <w:pPr>
        <w:pStyle w:val="af4"/>
        <w:ind w:firstLine="709"/>
        <w:rPr>
          <w:rFonts w:ascii="Times New Roman" w:hAnsi="Times New Roman"/>
          <w:sz w:val="24"/>
          <w:szCs w:val="24"/>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jc w:val="center"/>
        <w:rPr>
          <w:rFonts w:ascii="Times New Roman" w:hAnsi="Times New Roman"/>
          <w:b/>
          <w:sz w:val="20"/>
        </w:rPr>
      </w:pPr>
      <w:r>
        <w:rPr>
          <w:rFonts w:ascii="Times New Roman" w:hAnsi="Times New Roman"/>
          <w:b/>
          <w:sz w:val="20"/>
        </w:rPr>
        <w:t>Форма «отрицательного» ответа запрос</w:t>
      </w:r>
    </w:p>
    <w:p w:rsidR="004D39AB" w:rsidRDefault="004D39AB" w:rsidP="004D39AB">
      <w:pPr>
        <w:pStyle w:val="af4"/>
        <w:ind w:firstLine="709"/>
        <w:jc w:val="center"/>
        <w:rPr>
          <w:rFonts w:ascii="Times New Roman" w:hAnsi="Times New Roman"/>
          <w:sz w:val="20"/>
        </w:rPr>
      </w:pPr>
      <w:r>
        <w:rPr>
          <w:rFonts w:ascii="Times New Roman" w:hAnsi="Times New Roman"/>
          <w:sz w:val="20"/>
        </w:rPr>
        <w:t xml:space="preserve">Формат А4 (210 </w:t>
      </w:r>
      <w:r>
        <w:rPr>
          <w:rFonts w:ascii="Times New Roman" w:hAnsi="Times New Roman"/>
          <w:sz w:val="20"/>
        </w:rPr>
        <w:sym w:font="Symbol" w:char="00B4"/>
      </w:r>
      <w:r>
        <w:rPr>
          <w:rFonts w:ascii="Times New Roman" w:hAnsi="Times New Roman"/>
          <w:sz w:val="20"/>
        </w:rPr>
        <w:t xml:space="preserve"> 297)</w:t>
      </w:r>
    </w:p>
    <w:p w:rsidR="004D39AB" w:rsidRDefault="004D39AB" w:rsidP="004D39AB">
      <w:pPr>
        <w:pStyle w:val="af4"/>
        <w:jc w:val="center"/>
        <w:rPr>
          <w:rFonts w:ascii="Times New Roman" w:hAnsi="Times New Roman"/>
          <w:sz w:val="20"/>
        </w:rPr>
      </w:pPr>
    </w:p>
    <w:p w:rsidR="004D39AB" w:rsidRDefault="004D39AB" w:rsidP="004D39AB">
      <w:pPr>
        <w:pStyle w:val="consplusnormal"/>
        <w:shd w:val="clear" w:color="auto" w:fill="FFFFFF"/>
        <w:spacing w:after="0"/>
        <w:ind w:firstLine="709"/>
        <w:jc w:val="right"/>
        <w:rPr>
          <w:b/>
          <w:sz w:val="28"/>
          <w:szCs w:val="28"/>
        </w:rPr>
      </w:pPr>
      <w:r>
        <w:rPr>
          <w:b/>
        </w:rPr>
        <w:br w:type="page"/>
      </w:r>
      <w:r>
        <w:rPr>
          <w:b/>
          <w:sz w:val="28"/>
          <w:szCs w:val="28"/>
        </w:rPr>
        <w:lastRenderedPageBreak/>
        <w:t>Приложение № 6</w:t>
      </w:r>
    </w:p>
    <w:p w:rsidR="004D39AB" w:rsidRDefault="004D39AB" w:rsidP="004D39AB">
      <w:pPr>
        <w:pStyle w:val="consplusnormal"/>
        <w:shd w:val="clear" w:color="auto" w:fill="FFFFFF"/>
        <w:spacing w:after="0"/>
        <w:ind w:firstLine="709"/>
        <w:jc w:val="right"/>
        <w:rPr>
          <w:sz w:val="28"/>
          <w:szCs w:val="28"/>
        </w:rPr>
      </w:pPr>
      <w:r>
        <w:rPr>
          <w:sz w:val="28"/>
          <w:szCs w:val="28"/>
        </w:rPr>
        <w:t>к модельному административному регламенту</w:t>
      </w:r>
    </w:p>
    <w:p w:rsidR="004D39AB" w:rsidRDefault="004D39AB" w:rsidP="004D39AB">
      <w:pPr>
        <w:pStyle w:val="af4"/>
        <w:rPr>
          <w:rFonts w:ascii="Times New Roman" w:hAnsi="Times New Roman"/>
          <w:sz w:val="28"/>
          <w:szCs w:val="28"/>
        </w:rPr>
      </w:pPr>
    </w:p>
    <w:p w:rsidR="004D39AB" w:rsidRDefault="004D39AB" w:rsidP="004D39AB">
      <w:pPr>
        <w:pStyle w:val="af4"/>
        <w:rPr>
          <w:rFonts w:ascii="Times New Roman" w:hAnsi="Times New Roman"/>
          <w:sz w:val="28"/>
          <w:szCs w:val="28"/>
        </w:rPr>
      </w:pPr>
    </w:p>
    <w:tbl>
      <w:tblPr>
        <w:tblW w:w="0" w:type="auto"/>
        <w:tblLook w:val="04A0"/>
      </w:tblPr>
      <w:tblGrid>
        <w:gridCol w:w="4927"/>
        <w:gridCol w:w="4926"/>
      </w:tblGrid>
      <w:tr w:rsidR="004D39AB" w:rsidTr="004D39AB">
        <w:trPr>
          <w:trHeight w:val="1127"/>
        </w:trPr>
        <w:tc>
          <w:tcPr>
            <w:tcW w:w="5210" w:type="dxa"/>
            <w:hideMark/>
          </w:tcPr>
          <w:p w:rsidR="004D39AB" w:rsidRDefault="004D39AB">
            <w:pPr>
              <w:pStyle w:val="af4"/>
              <w:rPr>
                <w:rFonts w:ascii="Times New Roman" w:hAnsi="Times New Roman"/>
                <w:sz w:val="28"/>
                <w:szCs w:val="28"/>
              </w:rPr>
            </w:pPr>
            <w:r>
              <w:rPr>
                <w:rFonts w:ascii="Times New Roman" w:hAnsi="Times New Roman"/>
                <w:sz w:val="28"/>
                <w:szCs w:val="28"/>
              </w:rPr>
              <w:t xml:space="preserve">Угловой штамп </w:t>
            </w:r>
          </w:p>
          <w:p w:rsidR="004D39AB" w:rsidRDefault="004D39AB">
            <w:pPr>
              <w:pStyle w:val="af4"/>
              <w:rPr>
                <w:rFonts w:ascii="Times New Roman" w:hAnsi="Times New Roman"/>
                <w:sz w:val="28"/>
                <w:szCs w:val="28"/>
              </w:rPr>
            </w:pPr>
            <w:r>
              <w:rPr>
                <w:rFonts w:ascii="Times New Roman" w:hAnsi="Times New Roman"/>
                <w:sz w:val="28"/>
                <w:szCs w:val="28"/>
              </w:rPr>
              <w:t>Номер, дата</w:t>
            </w:r>
          </w:p>
        </w:tc>
        <w:tc>
          <w:tcPr>
            <w:tcW w:w="5211" w:type="dxa"/>
            <w:hideMark/>
          </w:tcPr>
          <w:p w:rsidR="004D39AB" w:rsidRDefault="004D39AB">
            <w:pPr>
              <w:pStyle w:val="af4"/>
              <w:jc w:val="center"/>
              <w:rPr>
                <w:rFonts w:ascii="Times New Roman" w:hAnsi="Times New Roman"/>
                <w:sz w:val="28"/>
                <w:szCs w:val="28"/>
              </w:rPr>
            </w:pPr>
            <w:r>
              <w:rPr>
                <w:rFonts w:ascii="Times New Roman" w:hAnsi="Times New Roman"/>
                <w:sz w:val="28"/>
                <w:szCs w:val="28"/>
              </w:rPr>
              <w:t>Адресат</w:t>
            </w:r>
          </w:p>
        </w:tc>
      </w:tr>
    </w:tbl>
    <w:p w:rsidR="004D39AB" w:rsidRDefault="004D39AB" w:rsidP="004D39AB">
      <w:pPr>
        <w:pStyle w:val="af4"/>
        <w:rPr>
          <w:rFonts w:ascii="Times New Roman" w:hAnsi="Times New Roman"/>
          <w:sz w:val="28"/>
          <w:szCs w:val="28"/>
        </w:rPr>
      </w:pPr>
    </w:p>
    <w:p w:rsidR="004D39AB" w:rsidRDefault="004D39AB" w:rsidP="004D39AB">
      <w:pPr>
        <w:pStyle w:val="af4"/>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r>
        <w:rPr>
          <w:rFonts w:ascii="Times New Roman" w:hAnsi="Times New Roman"/>
          <w:sz w:val="28"/>
          <w:szCs w:val="28"/>
        </w:rPr>
        <w:t xml:space="preserve">В документах хранящихся в </w:t>
      </w:r>
      <w:r w:rsidR="00715D02">
        <w:rPr>
          <w:rFonts w:ascii="Times New Roman" w:hAnsi="Times New Roman"/>
          <w:sz w:val="28"/>
          <w:szCs w:val="28"/>
        </w:rPr>
        <w:t>администрации</w:t>
      </w:r>
      <w:r>
        <w:rPr>
          <w:rFonts w:ascii="Times New Roman" w:hAnsi="Times New Roman"/>
          <w:sz w:val="28"/>
          <w:szCs w:val="28"/>
        </w:rPr>
        <w:t xml:space="preserve"> частично сведений о (тема запроса) не обнаружено </w:t>
      </w:r>
    </w:p>
    <w:p w:rsidR="004D39AB" w:rsidRDefault="004D39AB" w:rsidP="004D39AB">
      <w:pPr>
        <w:pStyle w:val="af4"/>
        <w:ind w:firstLine="709"/>
        <w:rPr>
          <w:rFonts w:ascii="Times New Roman" w:hAnsi="Times New Roman"/>
          <w:sz w:val="28"/>
          <w:szCs w:val="28"/>
        </w:rPr>
      </w:pPr>
      <w:r>
        <w:rPr>
          <w:rFonts w:ascii="Times New Roman" w:hAnsi="Times New Roman"/>
          <w:sz w:val="28"/>
          <w:szCs w:val="28"/>
        </w:rPr>
        <w:t xml:space="preserve">или </w:t>
      </w:r>
    </w:p>
    <w:p w:rsidR="004D39AB" w:rsidRDefault="004D39AB" w:rsidP="004D39AB">
      <w:pPr>
        <w:pStyle w:val="af4"/>
        <w:ind w:firstLine="709"/>
        <w:rPr>
          <w:rFonts w:ascii="Times New Roman" w:hAnsi="Times New Roman"/>
          <w:sz w:val="28"/>
          <w:szCs w:val="28"/>
        </w:rPr>
      </w:pPr>
      <w:r>
        <w:rPr>
          <w:rFonts w:ascii="Times New Roman" w:hAnsi="Times New Roman"/>
          <w:sz w:val="28"/>
          <w:szCs w:val="28"/>
        </w:rPr>
        <w:t xml:space="preserve">В </w:t>
      </w:r>
      <w:r w:rsidR="00C34DE7">
        <w:rPr>
          <w:rFonts w:ascii="Times New Roman" w:hAnsi="Times New Roman"/>
          <w:sz w:val="28"/>
          <w:szCs w:val="28"/>
        </w:rPr>
        <w:t>администрацию</w:t>
      </w:r>
      <w:r>
        <w:rPr>
          <w:rFonts w:ascii="Times New Roman" w:hAnsi="Times New Roman"/>
          <w:sz w:val="28"/>
          <w:szCs w:val="28"/>
        </w:rPr>
        <w:t xml:space="preserve"> документы (организации) не поступали, поэтому выдать справу о (тема) не представляется возможным.</w:t>
      </w: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r>
        <w:rPr>
          <w:rFonts w:ascii="Times New Roman" w:hAnsi="Times New Roman"/>
          <w:sz w:val="28"/>
          <w:szCs w:val="28"/>
        </w:rPr>
        <w:t>Рекомендуем Вам обратиться (</w:t>
      </w:r>
      <w:r>
        <w:rPr>
          <w:rFonts w:ascii="Times New Roman" w:hAnsi="Times New Roman"/>
          <w:i/>
          <w:sz w:val="28"/>
          <w:szCs w:val="28"/>
        </w:rPr>
        <w:t>название организации, должностного лица, адрес</w:t>
      </w:r>
      <w:r>
        <w:rPr>
          <w:rFonts w:ascii="Times New Roman" w:hAnsi="Times New Roman"/>
          <w:sz w:val="28"/>
          <w:szCs w:val="28"/>
        </w:rPr>
        <w:t>).</w:t>
      </w:r>
    </w:p>
    <w:p w:rsidR="004D39AB" w:rsidRDefault="004D39AB" w:rsidP="004D39AB">
      <w:pPr>
        <w:pStyle w:val="af4"/>
        <w:ind w:firstLine="709"/>
        <w:rPr>
          <w:rFonts w:ascii="Times New Roman" w:hAnsi="Times New Roman"/>
          <w:sz w:val="28"/>
          <w:szCs w:val="28"/>
        </w:rPr>
      </w:pPr>
    </w:p>
    <w:p w:rsidR="004D39AB" w:rsidRDefault="004D39AB" w:rsidP="00C34DE7">
      <w:pPr>
        <w:pStyle w:val="af4"/>
        <w:ind w:firstLine="709"/>
        <w:rPr>
          <w:rFonts w:ascii="Times New Roman" w:hAnsi="Times New Roman"/>
          <w:i/>
          <w:sz w:val="28"/>
          <w:szCs w:val="28"/>
        </w:rPr>
      </w:pPr>
      <w:r>
        <w:rPr>
          <w:rFonts w:ascii="Times New Roman" w:hAnsi="Times New Roman"/>
          <w:i/>
          <w:sz w:val="28"/>
          <w:szCs w:val="28"/>
        </w:rPr>
        <w:t xml:space="preserve">(руководитель </w:t>
      </w:r>
      <w:r w:rsidR="00C34DE7">
        <w:rPr>
          <w:rFonts w:ascii="Times New Roman" w:hAnsi="Times New Roman"/>
          <w:i/>
          <w:sz w:val="28"/>
          <w:szCs w:val="28"/>
        </w:rPr>
        <w:t>администрации</w:t>
      </w:r>
      <w:r>
        <w:rPr>
          <w:rFonts w:ascii="Times New Roman" w:hAnsi="Times New Roman"/>
          <w:i/>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i/>
          <w:sz w:val="28"/>
          <w:szCs w:val="28"/>
        </w:rPr>
        <w:t>(подпись)</w:t>
      </w:r>
      <w:r>
        <w:rPr>
          <w:rFonts w:ascii="Times New Roman" w:hAnsi="Times New Roman"/>
          <w:sz w:val="28"/>
          <w:szCs w:val="28"/>
        </w:rPr>
        <w:tab/>
      </w:r>
      <w:r>
        <w:rPr>
          <w:rFonts w:ascii="Times New Roman" w:hAnsi="Times New Roman"/>
          <w:sz w:val="28"/>
          <w:szCs w:val="28"/>
        </w:rPr>
        <w:tab/>
      </w:r>
      <w:r>
        <w:rPr>
          <w:rFonts w:ascii="Times New Roman" w:hAnsi="Times New Roman"/>
          <w:i/>
          <w:sz w:val="28"/>
          <w:szCs w:val="28"/>
        </w:rPr>
        <w:t>(расшифровка подписи)</w:t>
      </w: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Печать</w:t>
      </w: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8"/>
          <w:szCs w:val="28"/>
        </w:rPr>
      </w:pPr>
    </w:p>
    <w:p w:rsidR="004D39AB" w:rsidRDefault="004D39AB" w:rsidP="004D39AB">
      <w:pPr>
        <w:pStyle w:val="af4"/>
        <w:ind w:firstLine="709"/>
        <w:rPr>
          <w:rFonts w:ascii="Times New Roman" w:hAnsi="Times New Roman"/>
          <w:sz w:val="24"/>
          <w:szCs w:val="24"/>
        </w:rPr>
      </w:pPr>
    </w:p>
    <w:p w:rsidR="004D39AB" w:rsidRDefault="004D39AB" w:rsidP="004D39AB">
      <w:pPr>
        <w:pStyle w:val="af4"/>
        <w:ind w:firstLine="709"/>
        <w:rPr>
          <w:rFonts w:ascii="Times New Roman" w:hAnsi="Times New Roman"/>
          <w:sz w:val="24"/>
          <w:szCs w:val="24"/>
        </w:rPr>
      </w:pPr>
      <w:r>
        <w:rPr>
          <w:rFonts w:ascii="Times New Roman" w:hAnsi="Times New Roman"/>
          <w:sz w:val="24"/>
          <w:szCs w:val="24"/>
        </w:rPr>
        <w:t>Исполнитель</w:t>
      </w:r>
    </w:p>
    <w:p w:rsidR="004D39AB" w:rsidRDefault="004D39AB" w:rsidP="004D39AB">
      <w:pPr>
        <w:pStyle w:val="af4"/>
        <w:ind w:firstLine="709"/>
        <w:rPr>
          <w:rFonts w:ascii="Times New Roman" w:hAnsi="Times New Roman"/>
          <w:sz w:val="24"/>
          <w:szCs w:val="24"/>
        </w:rPr>
      </w:pPr>
      <w:r>
        <w:rPr>
          <w:rFonts w:ascii="Times New Roman" w:hAnsi="Times New Roman"/>
          <w:sz w:val="24"/>
          <w:szCs w:val="24"/>
        </w:rPr>
        <w:t>телефон</w:t>
      </w:r>
    </w:p>
    <w:p w:rsidR="004D39AB" w:rsidRDefault="004D39AB" w:rsidP="004D39AB">
      <w:pPr>
        <w:pStyle w:val="af4"/>
        <w:ind w:firstLine="709"/>
        <w:rPr>
          <w:rFonts w:ascii="Times New Roman" w:hAnsi="Times New Roman"/>
          <w:sz w:val="24"/>
          <w:szCs w:val="24"/>
        </w:rPr>
      </w:pPr>
    </w:p>
    <w:p w:rsidR="004D39AB" w:rsidRDefault="004D39AB" w:rsidP="004D39AB">
      <w:pPr>
        <w:pStyle w:val="af4"/>
        <w:ind w:firstLine="709"/>
        <w:rPr>
          <w:rFonts w:ascii="Times New Roman" w:hAnsi="Times New Roman"/>
          <w:sz w:val="24"/>
          <w:szCs w:val="24"/>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rPr>
          <w:rFonts w:ascii="Times New Roman" w:hAnsi="Times New Roman"/>
          <w:b/>
          <w:sz w:val="20"/>
        </w:rPr>
      </w:pPr>
    </w:p>
    <w:p w:rsidR="004D39AB" w:rsidRDefault="004D39AB" w:rsidP="004D39AB">
      <w:pPr>
        <w:pStyle w:val="af4"/>
        <w:ind w:firstLine="709"/>
        <w:jc w:val="center"/>
        <w:rPr>
          <w:rFonts w:ascii="Times New Roman" w:hAnsi="Times New Roman"/>
          <w:b/>
          <w:sz w:val="20"/>
        </w:rPr>
      </w:pPr>
      <w:r>
        <w:rPr>
          <w:rFonts w:ascii="Times New Roman" w:hAnsi="Times New Roman"/>
          <w:b/>
          <w:sz w:val="20"/>
        </w:rPr>
        <w:t>Форма «отрицательного» ответа запрос</w:t>
      </w:r>
    </w:p>
    <w:p w:rsidR="004D39AB" w:rsidRDefault="004D39AB" w:rsidP="004D39AB">
      <w:pPr>
        <w:pStyle w:val="af4"/>
        <w:ind w:firstLine="709"/>
        <w:jc w:val="center"/>
        <w:rPr>
          <w:rFonts w:ascii="Times New Roman" w:hAnsi="Times New Roman"/>
          <w:sz w:val="20"/>
        </w:rPr>
      </w:pPr>
      <w:r>
        <w:rPr>
          <w:rFonts w:ascii="Times New Roman" w:hAnsi="Times New Roman"/>
          <w:sz w:val="20"/>
        </w:rPr>
        <w:t xml:space="preserve">Формат А4 (210 </w:t>
      </w:r>
      <w:r>
        <w:rPr>
          <w:rFonts w:ascii="Times New Roman" w:hAnsi="Times New Roman"/>
          <w:sz w:val="20"/>
        </w:rPr>
        <w:sym w:font="Symbol" w:char="00B4"/>
      </w:r>
      <w:r>
        <w:rPr>
          <w:rFonts w:ascii="Times New Roman" w:hAnsi="Times New Roman"/>
          <w:sz w:val="20"/>
        </w:rPr>
        <w:t xml:space="preserve"> 297)</w:t>
      </w:r>
    </w:p>
    <w:p w:rsidR="004D39AB" w:rsidRDefault="004D39AB" w:rsidP="004D39AB">
      <w:pPr>
        <w:pStyle w:val="af4"/>
        <w:jc w:val="center"/>
        <w:rPr>
          <w:rFonts w:ascii="Times New Roman" w:hAnsi="Times New Roman"/>
          <w:sz w:val="20"/>
        </w:rPr>
      </w:pPr>
    </w:p>
    <w:p w:rsidR="004D39AB" w:rsidRDefault="004D39AB" w:rsidP="004D39AB">
      <w:pPr>
        <w:pStyle w:val="ConsPlusNonformat0"/>
        <w:widowControl/>
        <w:shd w:val="clear" w:color="auto" w:fill="FFFFFF"/>
        <w:jc w:val="right"/>
        <w:rPr>
          <w:rFonts w:ascii="Times New Roman" w:hAnsi="Times New Roman" w:cs="Times New Roman"/>
          <w:b/>
          <w:sz w:val="28"/>
          <w:szCs w:val="28"/>
        </w:rPr>
      </w:pPr>
      <w:r>
        <w:rPr>
          <w:rFonts w:ascii="Times New Roman" w:hAnsi="Times New Roman"/>
          <w:b/>
          <w:sz w:val="24"/>
          <w:szCs w:val="24"/>
        </w:rPr>
        <w:br w:type="page"/>
      </w:r>
      <w:r>
        <w:rPr>
          <w:rFonts w:ascii="Times New Roman" w:hAnsi="Times New Roman" w:cs="Times New Roman"/>
          <w:b/>
          <w:sz w:val="28"/>
          <w:szCs w:val="28"/>
        </w:rPr>
        <w:lastRenderedPageBreak/>
        <w:t>Приложение № 7</w:t>
      </w:r>
    </w:p>
    <w:p w:rsidR="004D39AB" w:rsidRDefault="004D39AB" w:rsidP="004D39AB">
      <w:pPr>
        <w:pStyle w:val="ConsPlusNormal0"/>
        <w:shd w:val="clear" w:color="auto" w:fill="FFFFFF"/>
        <w:ind w:firstLine="709"/>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4D39AB" w:rsidRDefault="004D39AB" w:rsidP="004D39AB">
      <w:pPr>
        <w:pStyle w:val="ConsPlusNormal0"/>
        <w:shd w:val="clear" w:color="auto" w:fill="FFFFFF"/>
        <w:ind w:firstLine="709"/>
        <w:jc w:val="right"/>
        <w:rPr>
          <w:rFonts w:ascii="Times New Roman" w:hAnsi="Times New Roman" w:cs="Times New Roman"/>
          <w:sz w:val="28"/>
          <w:szCs w:val="28"/>
        </w:rPr>
      </w:pPr>
      <w:r>
        <w:rPr>
          <w:rFonts w:ascii="Times New Roman" w:hAnsi="Times New Roman" w:cs="Times New Roman"/>
          <w:sz w:val="28"/>
          <w:szCs w:val="28"/>
        </w:rPr>
        <w:t>предоставления государственной услуги</w:t>
      </w:r>
    </w:p>
    <w:p w:rsidR="004D39AB" w:rsidRDefault="004D39AB" w:rsidP="004D39AB">
      <w:pPr>
        <w:shd w:val="clear" w:color="auto" w:fill="FFFFFF"/>
        <w:autoSpaceDE w:val="0"/>
        <w:autoSpaceDN w:val="0"/>
        <w:adjustRightInd w:val="0"/>
        <w:ind w:firstLine="709"/>
        <w:jc w:val="right"/>
        <w:rPr>
          <w:rFonts w:ascii="Calibri" w:hAnsi="Calibri" w:cs="Times New Roman"/>
          <w:sz w:val="28"/>
          <w:szCs w:val="28"/>
        </w:rPr>
      </w:pPr>
    </w:p>
    <w:p w:rsidR="004D39AB" w:rsidRDefault="004D39AB" w:rsidP="004D39AB">
      <w:pPr>
        <w:pStyle w:val="ConsPlusNormal0"/>
        <w:shd w:val="clear" w:color="auto" w:fill="FFFFFF"/>
        <w:ind w:left="4469" w:firstLine="0"/>
        <w:rPr>
          <w:rFonts w:ascii="Times New Roman" w:hAnsi="Times New Roman" w:cs="Times New Roman"/>
          <w:sz w:val="24"/>
          <w:szCs w:val="24"/>
        </w:rPr>
      </w:pPr>
      <w:r>
        <w:rPr>
          <w:rFonts w:ascii="Times New Roman" w:hAnsi="Times New Roman" w:cs="Times New Roman"/>
          <w:sz w:val="24"/>
          <w:szCs w:val="24"/>
        </w:rPr>
        <w:t>Кому</w:t>
      </w:r>
    </w:p>
    <w:p w:rsidR="004D39AB" w:rsidRDefault="004D39AB" w:rsidP="004D39AB">
      <w:pPr>
        <w:pStyle w:val="ConsPlusNormal0"/>
        <w:shd w:val="clear" w:color="auto" w:fill="FFFFFF"/>
        <w:ind w:left="4469" w:firstLine="0"/>
        <w:rPr>
          <w:rFonts w:ascii="Times New Roman" w:hAnsi="Times New Roman" w:cs="Times New Roman"/>
          <w:sz w:val="24"/>
          <w:szCs w:val="24"/>
        </w:rPr>
      </w:pPr>
      <w:r>
        <w:rPr>
          <w:rFonts w:ascii="Times New Roman" w:hAnsi="Times New Roman" w:cs="Times New Roman"/>
          <w:sz w:val="24"/>
          <w:szCs w:val="24"/>
        </w:rPr>
        <w:t>________________________________</w:t>
      </w:r>
    </w:p>
    <w:p w:rsidR="004D39AB" w:rsidRDefault="004D39AB" w:rsidP="004D39AB">
      <w:pPr>
        <w:pStyle w:val="ConsPlusNormal0"/>
        <w:shd w:val="clear" w:color="auto" w:fill="FFFFFF"/>
        <w:ind w:left="4469" w:firstLine="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инициалы имени и отчества, фамилия должностного лица</w:t>
      </w:r>
      <w:r>
        <w:rPr>
          <w:rFonts w:ascii="Times New Roman" w:hAnsi="Times New Roman" w:cs="Times New Roman"/>
          <w:sz w:val="24"/>
          <w:szCs w:val="24"/>
        </w:rPr>
        <w:t>)</w:t>
      </w:r>
    </w:p>
    <w:p w:rsidR="004D39AB" w:rsidRDefault="004D39AB" w:rsidP="004D39AB">
      <w:pPr>
        <w:pStyle w:val="ConsPlusNormal0"/>
        <w:shd w:val="clear" w:color="auto" w:fill="FFFFFF"/>
        <w:ind w:left="4469" w:firstLine="0"/>
        <w:rPr>
          <w:rFonts w:ascii="Times New Roman" w:hAnsi="Times New Roman" w:cs="Times New Roman"/>
          <w:sz w:val="24"/>
          <w:szCs w:val="24"/>
        </w:rPr>
      </w:pPr>
    </w:p>
    <w:p w:rsidR="004D39AB" w:rsidRDefault="004D39AB" w:rsidP="004D39AB">
      <w:pPr>
        <w:pStyle w:val="ConsPlusNormal0"/>
        <w:shd w:val="clear" w:color="auto" w:fill="FFFFFF"/>
        <w:ind w:left="4469" w:firstLine="0"/>
        <w:rPr>
          <w:rFonts w:ascii="Times New Roman" w:hAnsi="Times New Roman" w:cs="Times New Roman"/>
          <w:sz w:val="24"/>
          <w:szCs w:val="24"/>
        </w:rPr>
      </w:pPr>
      <w:r>
        <w:rPr>
          <w:rFonts w:ascii="Times New Roman" w:hAnsi="Times New Roman" w:cs="Times New Roman"/>
          <w:sz w:val="24"/>
          <w:szCs w:val="24"/>
        </w:rPr>
        <w:t>от________________________________</w:t>
      </w:r>
    </w:p>
    <w:p w:rsidR="004D39AB" w:rsidRDefault="004D39AB" w:rsidP="004D39AB">
      <w:pPr>
        <w:pStyle w:val="ConsPlusNormal0"/>
        <w:shd w:val="clear" w:color="auto" w:fill="FFFFFF"/>
        <w:ind w:left="4469" w:firstLine="0"/>
        <w:rPr>
          <w:rFonts w:ascii="Times New Roman" w:hAnsi="Times New Roman" w:cs="Times New Roman"/>
          <w:sz w:val="24"/>
          <w:szCs w:val="24"/>
        </w:rPr>
      </w:pPr>
      <w:r>
        <w:rPr>
          <w:rFonts w:ascii="Times New Roman" w:hAnsi="Times New Roman" w:cs="Times New Roman"/>
          <w:sz w:val="24"/>
          <w:szCs w:val="24"/>
        </w:rPr>
        <w:t>(фамилия, имя, отчество заявителя)</w:t>
      </w:r>
    </w:p>
    <w:p w:rsidR="004D39AB" w:rsidRDefault="004D39AB" w:rsidP="004D39AB">
      <w:pPr>
        <w:pStyle w:val="ConsPlusNormal0"/>
        <w:shd w:val="clear" w:color="auto" w:fill="FFFFFF"/>
        <w:ind w:left="4469" w:firstLine="0"/>
        <w:rPr>
          <w:rFonts w:ascii="Times New Roman" w:hAnsi="Times New Roman" w:cs="Times New Roman"/>
          <w:sz w:val="24"/>
          <w:szCs w:val="24"/>
        </w:rPr>
      </w:pPr>
      <w:r>
        <w:rPr>
          <w:rFonts w:ascii="Times New Roman" w:hAnsi="Times New Roman" w:cs="Times New Roman"/>
          <w:sz w:val="24"/>
          <w:szCs w:val="24"/>
        </w:rPr>
        <w:t>проживающего (-ей) по адресу: ____________________________________________________________________</w:t>
      </w:r>
    </w:p>
    <w:p w:rsidR="004D39AB" w:rsidRDefault="004D39AB" w:rsidP="004D39AB">
      <w:pPr>
        <w:pStyle w:val="ConsPlusNormal0"/>
        <w:shd w:val="clear" w:color="auto" w:fill="FFFFFF"/>
        <w:ind w:left="4469" w:firstLine="0"/>
        <w:rPr>
          <w:rFonts w:ascii="Times New Roman" w:hAnsi="Times New Roman" w:cs="Times New Roman"/>
          <w:sz w:val="24"/>
          <w:szCs w:val="24"/>
        </w:rPr>
      </w:pPr>
      <w:r>
        <w:rPr>
          <w:rFonts w:ascii="Times New Roman" w:hAnsi="Times New Roman" w:cs="Times New Roman"/>
          <w:sz w:val="24"/>
          <w:szCs w:val="24"/>
        </w:rPr>
        <w:t>контактный тел.:___________________</w:t>
      </w:r>
    </w:p>
    <w:p w:rsidR="004D39AB" w:rsidRDefault="004D39AB" w:rsidP="004D39AB">
      <w:pPr>
        <w:pStyle w:val="ConsPlusNormal0"/>
        <w:shd w:val="clear" w:color="auto" w:fill="FFFFFF"/>
        <w:ind w:firstLine="0"/>
        <w:jc w:val="right"/>
        <w:rPr>
          <w:rFonts w:ascii="Times New Roman" w:hAnsi="Times New Roman" w:cs="Times New Roman"/>
          <w:sz w:val="24"/>
          <w:szCs w:val="24"/>
        </w:rPr>
      </w:pPr>
    </w:p>
    <w:p w:rsidR="004D39AB" w:rsidRDefault="004D39AB" w:rsidP="004D39AB">
      <w:pPr>
        <w:pStyle w:val="ConsPlusNormal0"/>
        <w:shd w:val="clear" w:color="auto" w:fill="FFFFFF"/>
        <w:ind w:firstLine="0"/>
        <w:jc w:val="center"/>
        <w:rPr>
          <w:rFonts w:ascii="Times New Roman" w:hAnsi="Times New Roman" w:cs="Times New Roman"/>
          <w:sz w:val="24"/>
          <w:szCs w:val="24"/>
        </w:rPr>
      </w:pPr>
    </w:p>
    <w:p w:rsidR="004D39AB" w:rsidRDefault="004D39AB" w:rsidP="004D39AB">
      <w:pPr>
        <w:pStyle w:val="ConsPlusNormal0"/>
        <w:shd w:val="clear" w:color="auto" w:fill="FFFFFF"/>
        <w:ind w:firstLine="0"/>
        <w:jc w:val="center"/>
        <w:rPr>
          <w:rFonts w:ascii="Times New Roman" w:hAnsi="Times New Roman" w:cs="Times New Roman"/>
          <w:sz w:val="24"/>
          <w:szCs w:val="24"/>
        </w:rPr>
      </w:pPr>
    </w:p>
    <w:p w:rsidR="004D39AB" w:rsidRDefault="004D39AB" w:rsidP="004D39AB">
      <w:pPr>
        <w:pStyle w:val="ConsPlusNormal0"/>
        <w:shd w:val="clear" w:color="auto" w:fill="FFFFFF"/>
        <w:ind w:firstLine="0"/>
        <w:jc w:val="center"/>
        <w:rPr>
          <w:rFonts w:ascii="Times New Roman" w:hAnsi="Times New Roman" w:cs="Times New Roman"/>
          <w:sz w:val="24"/>
          <w:szCs w:val="24"/>
        </w:rPr>
      </w:pPr>
      <w:r>
        <w:rPr>
          <w:rFonts w:ascii="Times New Roman" w:hAnsi="Times New Roman" w:cs="Times New Roman"/>
          <w:sz w:val="24"/>
          <w:szCs w:val="24"/>
        </w:rPr>
        <w:t>жалоба.</w:t>
      </w:r>
    </w:p>
    <w:p w:rsidR="004D39AB" w:rsidRDefault="004D39AB" w:rsidP="004D39AB">
      <w:pPr>
        <w:pStyle w:val="ConsPlusNormal0"/>
        <w:shd w:val="clear" w:color="auto" w:fill="FFFFFF"/>
        <w:ind w:firstLine="0"/>
        <w:rPr>
          <w:rFonts w:ascii="Times New Roman" w:hAnsi="Times New Roman" w:cs="Times New Roman"/>
          <w:sz w:val="24"/>
          <w:szCs w:val="24"/>
        </w:rPr>
      </w:pPr>
    </w:p>
    <w:p w:rsidR="004D39AB" w:rsidRDefault="004D39AB" w:rsidP="004D39AB">
      <w:pPr>
        <w:pStyle w:val="ConsPlusNormal0"/>
        <w:shd w:val="clear" w:color="auto" w:fill="FFFFFF"/>
        <w:ind w:firstLine="0"/>
        <w:jc w:val="both"/>
        <w:rPr>
          <w:rFonts w:ascii="Times New Roman" w:hAnsi="Times New Roman" w:cs="Times New Roman"/>
          <w:sz w:val="24"/>
          <w:szCs w:val="24"/>
          <w:u w:val="single"/>
        </w:rPr>
      </w:pPr>
    </w:p>
    <w:tbl>
      <w:tblPr>
        <w:tblW w:w="0" w:type="auto"/>
        <w:tblBorders>
          <w:bottom w:val="single" w:sz="4" w:space="0" w:color="auto"/>
        </w:tblBorders>
        <w:tblLook w:val="04A0"/>
      </w:tblPr>
      <w:tblGrid>
        <w:gridCol w:w="9853"/>
      </w:tblGrid>
      <w:tr w:rsidR="004D39AB" w:rsidTr="004D39AB">
        <w:tc>
          <w:tcPr>
            <w:tcW w:w="10422" w:type="dxa"/>
            <w:tcBorders>
              <w:top w:val="nil"/>
              <w:left w:val="nil"/>
              <w:bottom w:val="single" w:sz="4" w:space="0" w:color="auto"/>
              <w:right w:val="nil"/>
            </w:tcBorders>
            <w:hideMark/>
          </w:tcPr>
          <w:p w:rsidR="004D39AB" w:rsidRDefault="004D39AB">
            <w:pPr>
              <w:pStyle w:val="ConsPlusNormal0"/>
              <w:shd w:val="clear" w:color="auto" w:fill="FFFFFF"/>
              <w:ind w:firstLine="0"/>
              <w:jc w:val="both"/>
              <w:rPr>
                <w:rFonts w:ascii="Times New Roman" w:hAnsi="Times New Roman" w:cs="Times New Roman"/>
                <w:sz w:val="24"/>
                <w:szCs w:val="24"/>
                <w:u w:val="single"/>
              </w:rPr>
            </w:pPr>
            <w:r>
              <w:rPr>
                <w:rFonts w:ascii="Times New Roman" w:hAnsi="Times New Roman" w:cs="Times New Roman"/>
                <w:sz w:val="24"/>
                <w:szCs w:val="24"/>
              </w:rPr>
              <w:t>Изложение сути жалобы</w:t>
            </w:r>
          </w:p>
        </w:tc>
      </w:tr>
      <w:tr w:rsidR="004D39AB" w:rsidTr="004D39AB">
        <w:tc>
          <w:tcPr>
            <w:tcW w:w="10422" w:type="dxa"/>
            <w:tcBorders>
              <w:top w:val="single" w:sz="4" w:space="0" w:color="auto"/>
              <w:left w:val="nil"/>
              <w:bottom w:val="single" w:sz="4" w:space="0" w:color="auto"/>
              <w:right w:val="nil"/>
            </w:tcBorders>
          </w:tcPr>
          <w:p w:rsidR="004D39AB" w:rsidRDefault="004D39AB">
            <w:pPr>
              <w:pStyle w:val="ConsPlusNormal0"/>
              <w:shd w:val="clear" w:color="auto" w:fill="FFFFFF"/>
              <w:ind w:firstLine="0"/>
              <w:jc w:val="both"/>
              <w:rPr>
                <w:rFonts w:ascii="Times New Roman" w:hAnsi="Times New Roman" w:cs="Times New Roman"/>
                <w:sz w:val="24"/>
                <w:szCs w:val="24"/>
                <w:u w:val="single"/>
              </w:rPr>
            </w:pPr>
          </w:p>
        </w:tc>
      </w:tr>
      <w:tr w:rsidR="004D39AB" w:rsidTr="004D39AB">
        <w:tc>
          <w:tcPr>
            <w:tcW w:w="10422" w:type="dxa"/>
            <w:tcBorders>
              <w:top w:val="single" w:sz="4" w:space="0" w:color="auto"/>
              <w:left w:val="nil"/>
              <w:bottom w:val="single" w:sz="4" w:space="0" w:color="auto"/>
              <w:right w:val="nil"/>
            </w:tcBorders>
          </w:tcPr>
          <w:p w:rsidR="004D39AB" w:rsidRDefault="004D39AB">
            <w:pPr>
              <w:pStyle w:val="ConsPlusNormal0"/>
              <w:shd w:val="clear" w:color="auto" w:fill="FFFFFF"/>
              <w:ind w:firstLine="0"/>
              <w:jc w:val="both"/>
              <w:rPr>
                <w:rFonts w:ascii="Times New Roman" w:hAnsi="Times New Roman" w:cs="Times New Roman"/>
                <w:sz w:val="24"/>
                <w:szCs w:val="24"/>
                <w:u w:val="single"/>
              </w:rPr>
            </w:pPr>
          </w:p>
        </w:tc>
      </w:tr>
      <w:tr w:rsidR="004D39AB" w:rsidTr="004D39AB">
        <w:tc>
          <w:tcPr>
            <w:tcW w:w="10422" w:type="dxa"/>
            <w:tcBorders>
              <w:top w:val="single" w:sz="4" w:space="0" w:color="auto"/>
              <w:left w:val="nil"/>
              <w:bottom w:val="single" w:sz="4" w:space="0" w:color="auto"/>
              <w:right w:val="nil"/>
            </w:tcBorders>
          </w:tcPr>
          <w:p w:rsidR="004D39AB" w:rsidRDefault="004D39AB">
            <w:pPr>
              <w:pStyle w:val="ConsPlusNormal0"/>
              <w:shd w:val="clear" w:color="auto" w:fill="FFFFFF"/>
              <w:ind w:firstLine="0"/>
              <w:jc w:val="both"/>
              <w:rPr>
                <w:rFonts w:ascii="Times New Roman" w:hAnsi="Times New Roman" w:cs="Times New Roman"/>
                <w:sz w:val="24"/>
                <w:szCs w:val="24"/>
                <w:u w:val="single"/>
              </w:rPr>
            </w:pPr>
          </w:p>
        </w:tc>
      </w:tr>
      <w:tr w:rsidR="004D39AB" w:rsidTr="004D39AB">
        <w:tc>
          <w:tcPr>
            <w:tcW w:w="10422" w:type="dxa"/>
            <w:tcBorders>
              <w:top w:val="single" w:sz="4" w:space="0" w:color="auto"/>
              <w:left w:val="nil"/>
              <w:bottom w:val="single" w:sz="4" w:space="0" w:color="auto"/>
              <w:right w:val="nil"/>
            </w:tcBorders>
          </w:tcPr>
          <w:p w:rsidR="004D39AB" w:rsidRDefault="004D39AB">
            <w:pPr>
              <w:pStyle w:val="ConsPlusNormal0"/>
              <w:shd w:val="clear" w:color="auto" w:fill="FFFFFF"/>
              <w:ind w:firstLine="0"/>
              <w:jc w:val="both"/>
              <w:rPr>
                <w:rFonts w:ascii="Times New Roman" w:hAnsi="Times New Roman" w:cs="Times New Roman"/>
                <w:sz w:val="24"/>
                <w:szCs w:val="24"/>
                <w:u w:val="single"/>
              </w:rPr>
            </w:pPr>
          </w:p>
        </w:tc>
      </w:tr>
      <w:tr w:rsidR="004D39AB" w:rsidTr="004D39AB">
        <w:tc>
          <w:tcPr>
            <w:tcW w:w="10422" w:type="dxa"/>
            <w:tcBorders>
              <w:top w:val="single" w:sz="4" w:space="0" w:color="auto"/>
              <w:left w:val="nil"/>
              <w:bottom w:val="single" w:sz="4" w:space="0" w:color="auto"/>
              <w:right w:val="nil"/>
            </w:tcBorders>
          </w:tcPr>
          <w:p w:rsidR="004D39AB" w:rsidRDefault="004D39AB">
            <w:pPr>
              <w:pStyle w:val="ConsPlusNormal0"/>
              <w:shd w:val="clear" w:color="auto" w:fill="FFFFFF"/>
              <w:ind w:firstLine="0"/>
              <w:jc w:val="both"/>
              <w:rPr>
                <w:rFonts w:ascii="Times New Roman" w:hAnsi="Times New Roman" w:cs="Times New Roman"/>
                <w:sz w:val="24"/>
                <w:szCs w:val="24"/>
                <w:u w:val="single"/>
              </w:rPr>
            </w:pPr>
          </w:p>
        </w:tc>
      </w:tr>
      <w:tr w:rsidR="004D39AB" w:rsidTr="004D39AB">
        <w:tc>
          <w:tcPr>
            <w:tcW w:w="10422" w:type="dxa"/>
            <w:tcBorders>
              <w:top w:val="single" w:sz="4" w:space="0" w:color="auto"/>
              <w:left w:val="nil"/>
              <w:bottom w:val="single" w:sz="4" w:space="0" w:color="auto"/>
              <w:right w:val="nil"/>
            </w:tcBorders>
          </w:tcPr>
          <w:p w:rsidR="004D39AB" w:rsidRDefault="004D39AB">
            <w:pPr>
              <w:pStyle w:val="ConsPlusNormal0"/>
              <w:shd w:val="clear" w:color="auto" w:fill="FFFFFF"/>
              <w:ind w:firstLine="0"/>
              <w:jc w:val="both"/>
              <w:rPr>
                <w:rFonts w:ascii="Times New Roman" w:hAnsi="Times New Roman" w:cs="Times New Roman"/>
                <w:sz w:val="24"/>
                <w:szCs w:val="24"/>
                <w:u w:val="single"/>
              </w:rPr>
            </w:pPr>
          </w:p>
        </w:tc>
      </w:tr>
      <w:tr w:rsidR="004D39AB" w:rsidTr="004D39AB">
        <w:tc>
          <w:tcPr>
            <w:tcW w:w="10422" w:type="dxa"/>
            <w:tcBorders>
              <w:top w:val="single" w:sz="4" w:space="0" w:color="auto"/>
              <w:left w:val="nil"/>
              <w:bottom w:val="single" w:sz="4" w:space="0" w:color="auto"/>
              <w:right w:val="nil"/>
            </w:tcBorders>
          </w:tcPr>
          <w:p w:rsidR="004D39AB" w:rsidRDefault="004D39AB">
            <w:pPr>
              <w:pStyle w:val="ConsPlusNormal0"/>
              <w:shd w:val="clear" w:color="auto" w:fill="FFFFFF"/>
              <w:ind w:firstLine="0"/>
              <w:jc w:val="both"/>
              <w:rPr>
                <w:rFonts w:ascii="Times New Roman" w:hAnsi="Times New Roman" w:cs="Times New Roman"/>
                <w:sz w:val="24"/>
                <w:szCs w:val="24"/>
                <w:u w:val="single"/>
              </w:rPr>
            </w:pPr>
          </w:p>
        </w:tc>
      </w:tr>
    </w:tbl>
    <w:p w:rsidR="004D39AB" w:rsidRDefault="004D39AB" w:rsidP="004D39AB">
      <w:pPr>
        <w:pStyle w:val="ConsPlusNormal0"/>
        <w:shd w:val="clear" w:color="auto" w:fill="FFFFFF"/>
        <w:ind w:firstLine="0"/>
        <w:jc w:val="both"/>
        <w:rPr>
          <w:rFonts w:ascii="Times New Roman" w:hAnsi="Times New Roman" w:cs="Times New Roman"/>
          <w:sz w:val="24"/>
          <w:szCs w:val="24"/>
          <w:u w:val="single"/>
        </w:rPr>
      </w:pPr>
    </w:p>
    <w:p w:rsidR="004D39AB" w:rsidRDefault="004D39AB" w:rsidP="004D39AB">
      <w:pPr>
        <w:pStyle w:val="ConsPlusNormal0"/>
        <w:shd w:val="clear" w:color="auto" w:fill="FFFFFF"/>
        <w:ind w:firstLine="0"/>
        <w:jc w:val="center"/>
        <w:rPr>
          <w:rFonts w:ascii="Times New Roman" w:hAnsi="Times New Roman" w:cs="Times New Roman"/>
          <w:sz w:val="24"/>
          <w:szCs w:val="24"/>
        </w:rPr>
      </w:pPr>
    </w:p>
    <w:p w:rsidR="004D39AB" w:rsidRDefault="004D39AB" w:rsidP="004D39AB">
      <w:pPr>
        <w:pStyle w:val="ConsPlusNormal0"/>
        <w:shd w:val="clear" w:color="auto" w:fill="FFFFFF"/>
        <w:ind w:firstLine="0"/>
        <w:jc w:val="center"/>
        <w:rPr>
          <w:rFonts w:ascii="Times New Roman" w:hAnsi="Times New Roman" w:cs="Times New Roman"/>
          <w:sz w:val="24"/>
          <w:szCs w:val="24"/>
        </w:rPr>
      </w:pPr>
    </w:p>
    <w:p w:rsidR="004D39AB" w:rsidRDefault="004D39AB" w:rsidP="004D39AB">
      <w:pPr>
        <w:pStyle w:val="ConsPlusNormal0"/>
        <w:shd w:val="clear" w:color="auto" w:fill="FFFFFF"/>
        <w:ind w:firstLine="0"/>
        <w:jc w:val="center"/>
        <w:rPr>
          <w:rFonts w:ascii="Times New Roman" w:hAnsi="Times New Roman" w:cs="Times New Roman"/>
          <w:sz w:val="24"/>
          <w:szCs w:val="24"/>
        </w:rPr>
      </w:pPr>
    </w:p>
    <w:p w:rsidR="004D39AB" w:rsidRDefault="004D39AB" w:rsidP="004D39AB">
      <w:pPr>
        <w:shd w:val="clear" w:color="auto" w:fill="FFFFFF"/>
        <w:autoSpaceDE w:val="0"/>
        <w:autoSpaceDN w:val="0"/>
        <w:adjustRightInd w:val="0"/>
        <w:jc w:val="both"/>
        <w:rPr>
          <w:rFonts w:ascii="Calibri" w:hAnsi="Calibri" w:cs="Times New Roman"/>
          <w:sz w:val="24"/>
          <w:szCs w:val="24"/>
        </w:rPr>
      </w:pPr>
    </w:p>
    <w:p w:rsidR="004D39AB" w:rsidRDefault="004D39AB" w:rsidP="004D39AB">
      <w:pPr>
        <w:shd w:val="clear" w:color="auto" w:fill="FFFFFF"/>
        <w:autoSpaceDE w:val="0"/>
        <w:autoSpaceDN w:val="0"/>
        <w:adjustRightInd w:val="0"/>
        <w:jc w:val="both"/>
        <w:rPr>
          <w:sz w:val="24"/>
          <w:szCs w:val="24"/>
        </w:rPr>
      </w:pPr>
      <w:r>
        <w:rPr>
          <w:sz w:val="24"/>
          <w:szCs w:val="24"/>
        </w:rPr>
        <w:t xml:space="preserve">«___» __________20 ___г. </w:t>
      </w:r>
      <w:r>
        <w:rPr>
          <w:rFonts w:ascii="Times New Roman" w:hAnsi="Times New Roman"/>
          <w:sz w:val="24"/>
          <w:szCs w:val="24"/>
        </w:rPr>
        <w:t>Подпись гражданина</w:t>
      </w:r>
      <w:r>
        <w:rPr>
          <w:sz w:val="24"/>
          <w:szCs w:val="24"/>
        </w:rPr>
        <w:t>_____________</w:t>
      </w:r>
    </w:p>
    <w:p w:rsidR="004D39AB" w:rsidRDefault="004D39AB" w:rsidP="004D39AB">
      <w:pPr>
        <w:shd w:val="clear" w:color="auto" w:fill="FFFFFF"/>
        <w:rPr>
          <w:sz w:val="24"/>
          <w:szCs w:val="24"/>
        </w:rPr>
      </w:pPr>
    </w:p>
    <w:p w:rsidR="004D39AB" w:rsidRDefault="004D39AB" w:rsidP="004D39AB">
      <w:pPr>
        <w:shd w:val="clear" w:color="auto" w:fill="FFFFFF"/>
        <w:rPr>
          <w:sz w:val="24"/>
          <w:szCs w:val="24"/>
        </w:rPr>
      </w:pPr>
    </w:p>
    <w:p w:rsidR="004D39AB" w:rsidRDefault="004D39AB" w:rsidP="004D39AB">
      <w:pPr>
        <w:shd w:val="clear" w:color="auto" w:fill="FFFFFF"/>
        <w:spacing w:after="0" w:line="240" w:lineRule="auto"/>
        <w:jc w:val="center"/>
        <w:rPr>
          <w:rFonts w:ascii="Times New Roman" w:hAnsi="Times New Roman"/>
          <w:sz w:val="20"/>
          <w:szCs w:val="20"/>
        </w:rPr>
      </w:pPr>
      <w:r>
        <w:rPr>
          <w:rFonts w:ascii="Times New Roman" w:hAnsi="Times New Roman"/>
          <w:b/>
          <w:sz w:val="20"/>
          <w:szCs w:val="20"/>
        </w:rPr>
        <w:t>Рекомендуемая форма жалобы</w:t>
      </w:r>
    </w:p>
    <w:p w:rsidR="004D39AB" w:rsidRDefault="004D39AB" w:rsidP="004D39AB">
      <w:pPr>
        <w:shd w:val="clear" w:color="auto" w:fill="FFFFFF"/>
        <w:spacing w:after="0" w:line="240" w:lineRule="auto"/>
        <w:jc w:val="center"/>
        <w:rPr>
          <w:rFonts w:ascii="Times New Roman" w:hAnsi="Times New Roman"/>
          <w:b/>
          <w:sz w:val="20"/>
          <w:szCs w:val="20"/>
        </w:rPr>
      </w:pPr>
      <w:r>
        <w:rPr>
          <w:rFonts w:ascii="Times New Roman" w:hAnsi="Times New Roman"/>
          <w:sz w:val="20"/>
          <w:szCs w:val="20"/>
        </w:rPr>
        <w:t xml:space="preserve">Формат А4 (210 </w:t>
      </w:r>
      <w:r>
        <w:rPr>
          <w:rFonts w:ascii="Times New Roman" w:hAnsi="Times New Roman"/>
          <w:sz w:val="20"/>
          <w:szCs w:val="20"/>
        </w:rPr>
        <w:sym w:font="Symbol" w:char="00B4"/>
      </w:r>
      <w:r>
        <w:rPr>
          <w:rFonts w:ascii="Times New Roman" w:hAnsi="Times New Roman"/>
          <w:sz w:val="20"/>
          <w:szCs w:val="20"/>
        </w:rPr>
        <w:t xml:space="preserve"> 297)</w:t>
      </w:r>
    </w:p>
    <w:p w:rsidR="004D39AB" w:rsidRDefault="004D39AB" w:rsidP="004D39AB">
      <w:pPr>
        <w:shd w:val="clear" w:color="auto" w:fill="FFFFFF"/>
        <w:jc w:val="center"/>
        <w:rPr>
          <w:rFonts w:ascii="Times New Roman" w:hAnsi="Times New Roman"/>
          <w:b/>
          <w:sz w:val="20"/>
          <w:szCs w:val="20"/>
        </w:rPr>
      </w:pPr>
    </w:p>
    <w:p w:rsidR="004D39AB" w:rsidRDefault="004D39AB" w:rsidP="004D39AB">
      <w:pPr>
        <w:shd w:val="clear" w:color="auto" w:fill="FFFFFF"/>
        <w:autoSpaceDE w:val="0"/>
        <w:autoSpaceDN w:val="0"/>
        <w:adjustRightInd w:val="0"/>
        <w:spacing w:after="0" w:line="240" w:lineRule="auto"/>
        <w:jc w:val="right"/>
        <w:outlineLvl w:val="1"/>
        <w:rPr>
          <w:rFonts w:ascii="Calibri" w:hAnsi="Calibri"/>
          <w:b/>
        </w:rPr>
      </w:pPr>
      <w:r>
        <w:br w:type="page"/>
      </w:r>
    </w:p>
    <w:p w:rsidR="004D39AB" w:rsidRDefault="004D39AB" w:rsidP="004D39AB">
      <w:pPr>
        <w:pStyle w:val="consplusnormal"/>
        <w:shd w:val="clear" w:color="auto" w:fill="FFFFFF"/>
        <w:spacing w:after="0"/>
        <w:ind w:firstLine="709"/>
        <w:jc w:val="right"/>
        <w:rPr>
          <w:b/>
        </w:rPr>
      </w:pPr>
      <w:r>
        <w:rPr>
          <w:b/>
        </w:rPr>
        <w:lastRenderedPageBreak/>
        <w:t xml:space="preserve"> </w:t>
      </w:r>
    </w:p>
    <w:p w:rsidR="004D39AB" w:rsidRDefault="004D39AB" w:rsidP="004D39AB">
      <w:pPr>
        <w:pStyle w:val="consplusnormal"/>
        <w:shd w:val="clear" w:color="auto" w:fill="FFFFFF"/>
        <w:spacing w:after="0"/>
        <w:ind w:firstLine="709"/>
        <w:jc w:val="right"/>
        <w:rPr>
          <w:b/>
          <w:sz w:val="20"/>
          <w:szCs w:val="20"/>
        </w:rPr>
      </w:pPr>
      <w:r>
        <w:rPr>
          <w:b/>
          <w:sz w:val="20"/>
          <w:szCs w:val="20"/>
        </w:rPr>
        <w:t>Приложение № 8</w:t>
      </w:r>
    </w:p>
    <w:p w:rsidR="004D39AB" w:rsidRDefault="004D39AB" w:rsidP="004D39AB">
      <w:pPr>
        <w:pStyle w:val="consplusnormal"/>
        <w:shd w:val="clear" w:color="auto" w:fill="FFFFFF"/>
        <w:spacing w:after="0"/>
        <w:ind w:firstLine="709"/>
        <w:jc w:val="right"/>
        <w:rPr>
          <w:sz w:val="20"/>
          <w:szCs w:val="20"/>
        </w:rPr>
      </w:pPr>
      <w:r>
        <w:rPr>
          <w:sz w:val="20"/>
          <w:szCs w:val="20"/>
        </w:rPr>
        <w:t>к модельному административному регламенту</w:t>
      </w:r>
    </w:p>
    <w:p w:rsidR="004D39AB" w:rsidRDefault="004D39AB" w:rsidP="004D39AB">
      <w:pPr>
        <w:spacing w:after="0" w:line="240" w:lineRule="auto"/>
        <w:ind w:firstLine="709"/>
        <w:jc w:val="right"/>
        <w:rPr>
          <w:rFonts w:ascii="Times New Roman" w:hAnsi="Times New Roman"/>
          <w:b/>
          <w:sz w:val="24"/>
          <w:szCs w:val="24"/>
        </w:rPr>
      </w:pPr>
    </w:p>
    <w:p w:rsidR="004D39AB" w:rsidRDefault="004D39AB" w:rsidP="004D39AB">
      <w:pPr>
        <w:spacing w:after="0" w:line="240" w:lineRule="auto"/>
        <w:ind w:firstLine="709"/>
        <w:jc w:val="right"/>
        <w:rPr>
          <w:rFonts w:ascii="Times New Roman" w:hAnsi="Times New Roman"/>
          <w:b/>
          <w:sz w:val="24"/>
          <w:szCs w:val="24"/>
        </w:rPr>
      </w:pPr>
    </w:p>
    <w:p w:rsidR="004D39AB" w:rsidRDefault="004D39AB" w:rsidP="004D39AB">
      <w:pPr>
        <w:spacing w:after="0" w:line="240" w:lineRule="auto"/>
        <w:ind w:firstLine="709"/>
        <w:jc w:val="center"/>
        <w:rPr>
          <w:rFonts w:ascii="Times New Roman" w:hAnsi="Times New Roman"/>
          <w:b/>
          <w:sz w:val="24"/>
          <w:szCs w:val="24"/>
        </w:rPr>
      </w:pPr>
      <w:r>
        <w:rPr>
          <w:rFonts w:ascii="Times New Roman" w:hAnsi="Times New Roman"/>
          <w:b/>
          <w:sz w:val="24"/>
          <w:szCs w:val="24"/>
        </w:rPr>
        <w:t>Блок-схема</w:t>
      </w:r>
    </w:p>
    <w:p w:rsidR="004D39AB" w:rsidRDefault="004D39AB" w:rsidP="004D39AB">
      <w:pPr>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последовательности действий </w:t>
      </w:r>
      <w:r w:rsidR="00C34DE7">
        <w:rPr>
          <w:rFonts w:ascii="Times New Roman" w:hAnsi="Times New Roman"/>
          <w:b/>
          <w:sz w:val="24"/>
          <w:szCs w:val="24"/>
        </w:rPr>
        <w:t>администрации</w:t>
      </w:r>
      <w:r>
        <w:rPr>
          <w:rFonts w:ascii="Times New Roman" w:hAnsi="Times New Roman"/>
          <w:b/>
          <w:sz w:val="24"/>
          <w:szCs w:val="24"/>
        </w:rPr>
        <w:t xml:space="preserve"> по предоставлению муниципальной услуги </w:t>
      </w:r>
      <w:r>
        <w:rPr>
          <w:rFonts w:ascii="Times New Roman" w:hAnsi="Times New Roman"/>
          <w:b/>
          <w:color w:val="000000"/>
          <w:sz w:val="24"/>
          <w:szCs w:val="24"/>
        </w:rPr>
        <w:t>«</w:t>
      </w:r>
      <w:r>
        <w:rPr>
          <w:rFonts w:ascii="Times New Roman" w:hAnsi="Times New Roman"/>
          <w:b/>
          <w:sz w:val="24"/>
          <w:szCs w:val="24"/>
        </w:rPr>
        <w:t>Исполнение запросов социально-правового характера юридических и физических лиц</w:t>
      </w:r>
      <w:r>
        <w:rPr>
          <w:rFonts w:ascii="Times New Roman" w:hAnsi="Times New Roman"/>
          <w:b/>
          <w:color w:val="000000"/>
          <w:sz w:val="24"/>
          <w:szCs w:val="24"/>
        </w:rPr>
        <w:t>»</w:t>
      </w:r>
    </w:p>
    <w:p w:rsidR="004D39AB" w:rsidRDefault="004D39AB" w:rsidP="004D39AB">
      <w:pPr>
        <w:spacing w:after="0" w:line="240" w:lineRule="auto"/>
        <w:ind w:firstLine="709"/>
        <w:jc w:val="center"/>
        <w:rPr>
          <w:rFonts w:ascii="Times New Roman" w:hAnsi="Times New Roman"/>
          <w:b/>
          <w:sz w:val="24"/>
          <w:szCs w:val="24"/>
        </w:rPr>
      </w:pPr>
    </w:p>
    <w:p w:rsidR="004D39AB" w:rsidRDefault="00B06CF3" w:rsidP="004D39AB">
      <w:pPr>
        <w:spacing w:after="0" w:line="240" w:lineRule="auto"/>
        <w:ind w:firstLine="709"/>
        <w:jc w:val="both"/>
        <w:rPr>
          <w:rFonts w:ascii="Times New Roman" w:hAnsi="Times New Roman"/>
          <w:b/>
          <w:bCs/>
          <w:caps/>
          <w:sz w:val="24"/>
          <w:szCs w:val="24"/>
        </w:rPr>
      </w:pPr>
      <w:r w:rsidRPr="00B06CF3">
        <w:rPr>
          <w:rFonts w:ascii="Calibri" w:hAnsi="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2" type="#_x0000_t75" style="position:absolute;left:0;text-align:left;margin-left:0;margin-top:2.35pt;width:6in;height:423pt;z-index:-251451392">
            <v:imagedata croptop="-65520f" cropbottom="65520f"/>
            <w10:wrap anchorx="page"/>
          </v:shape>
        </w:pict>
      </w:r>
      <w:r w:rsidR="004D39AB">
        <w:rPr>
          <w:rFonts w:ascii="Times New Roman" w:hAnsi="Times New Roman"/>
          <w:b/>
          <w:bCs/>
          <w:caps/>
          <w:sz w:val="24"/>
          <w:szCs w:val="24"/>
        </w:rPr>
        <w:t>Условные обозначения</w:t>
      </w:r>
    </w:p>
    <w:p w:rsidR="004D39AB" w:rsidRDefault="004D39AB" w:rsidP="004D39AB">
      <w:pPr>
        <w:spacing w:after="0" w:line="240" w:lineRule="auto"/>
        <w:ind w:firstLine="709"/>
        <w:jc w:val="both"/>
        <w:rPr>
          <w:rFonts w:ascii="Times New Roman" w:hAnsi="Times New Roman"/>
          <w:b/>
          <w:sz w:val="24"/>
          <w:szCs w:val="24"/>
        </w:rPr>
      </w:pPr>
    </w:p>
    <w:p w:rsidR="004D39AB" w:rsidRDefault="00B06CF3" w:rsidP="004D39AB">
      <w:pPr>
        <w:spacing w:after="0" w:line="240" w:lineRule="auto"/>
        <w:ind w:firstLine="709"/>
        <w:jc w:val="both"/>
        <w:rPr>
          <w:rFonts w:ascii="Times New Roman" w:hAnsi="Times New Roman"/>
          <w:b/>
          <w:sz w:val="24"/>
          <w:szCs w:val="24"/>
        </w:rPr>
      </w:pPr>
      <w:r w:rsidRPr="00B06CF3">
        <w:rPr>
          <w:rFonts w:ascii="Calibri" w:hAnsi="Calibri"/>
        </w:rPr>
        <w:pict>
          <v:group id="_x0000_s1293" style="position:absolute;left:0;text-align:left;margin-left:-9pt;margin-top:.45pt;width:180pt;height:243pt;z-index:-251450368" coordorigin="1521,4014" coordsize="3600,8100">
            <v:shape id="_x0000_s1294" type="#_x0000_t75" style="position:absolute;left:1521;top:4014;width:3600;height:8100" o:preferrelative="f">
              <v:fill o:detectmouseclick="t"/>
              <v:path o:extrusionok="t" o:connecttype="none"/>
            </v:shape>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295" type="#_x0000_t186" style="position:absolute;left:1931;top:4194;width:2872;height:126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296" type="#_x0000_t65" style="position:absolute;left:2067;top:10674;width:2736;height:1080;rotation:180"/>
            <v:rect id="_x0000_s1297" style="position:absolute;left:2067;top:6534;width:2736;height:1081"/>
            <v:line id="_x0000_s1298" style="position:absolute" from="2067,4194" to="4667,4195">
              <v:stroke dashstyle="longDash"/>
            </v:line>
            <v:line id="_x0000_s1299" style="position:absolute" from="2067,5454" to="4667,5454">
              <v:stroke dashstyle="longDash"/>
            </v:line>
            <v:rect id="_x0000_s1300" style="position:absolute;left:2067;top:8694;width:2736;height:1077"/>
            <v:line id="_x0000_s1301" style="position:absolute;flip:y" from="3162,8514" to="3435,8694"/>
            <v:line id="_x0000_s1302" style="position:absolute" from="3435,8514" to="3709,8694"/>
            <v:line id="_x0000_s1303" style="position:absolute;flip:y" from="4803,9234" to="4940,9414"/>
            <v:line id="_x0000_s1304" style="position:absolute" from="4803,9054" to="4940,9234"/>
            <v:line id="_x0000_s1305" style="position:absolute;flip:y" from="3435,9774" to="3709,9956"/>
            <v:line id="_x0000_s1306" style="position:absolute;flip:x y" from="3162,9774" to="3435,9956"/>
            <v:line id="_x0000_s1307" style="position:absolute" from="1931,9234" to="2067,9414"/>
            <v:line id="_x0000_s1308" style="position:absolute;flip:y" from="1931,9054" to="2067,9234"/>
            <w10:wrap type="square" anchorx="page"/>
          </v:group>
        </w:pict>
      </w:r>
      <w:r w:rsidR="004D39AB">
        <w:rPr>
          <w:rFonts w:ascii="Times New Roman" w:hAnsi="Times New Roman"/>
          <w:sz w:val="24"/>
          <w:szCs w:val="24"/>
        </w:rPr>
        <w:t>Начало или завершение административной</w:t>
      </w:r>
    </w:p>
    <w:p w:rsidR="004D39AB" w:rsidRDefault="004D39AB" w:rsidP="004D39AB">
      <w:pPr>
        <w:spacing w:after="0" w:line="240" w:lineRule="auto"/>
        <w:ind w:firstLine="709"/>
        <w:jc w:val="both"/>
        <w:rPr>
          <w:rFonts w:ascii="Times New Roman" w:hAnsi="Times New Roman"/>
          <w:sz w:val="24"/>
          <w:szCs w:val="24"/>
        </w:rPr>
      </w:pPr>
      <w:r>
        <w:rPr>
          <w:rFonts w:ascii="Times New Roman" w:hAnsi="Times New Roman"/>
          <w:sz w:val="24"/>
          <w:szCs w:val="24"/>
        </w:rPr>
        <w:t>процедуры</w:t>
      </w:r>
    </w:p>
    <w:p w:rsidR="004D39AB" w:rsidRDefault="004D39AB" w:rsidP="004D39AB">
      <w:pPr>
        <w:spacing w:after="0" w:line="240" w:lineRule="auto"/>
        <w:ind w:firstLine="709"/>
        <w:jc w:val="both"/>
        <w:rPr>
          <w:rFonts w:ascii="Times New Roman" w:hAnsi="Times New Roman"/>
          <w:sz w:val="24"/>
          <w:szCs w:val="24"/>
        </w:rPr>
      </w:pPr>
    </w:p>
    <w:p w:rsidR="004D39AB" w:rsidRDefault="004D39AB" w:rsidP="004D39AB">
      <w:pPr>
        <w:spacing w:after="0" w:line="240" w:lineRule="auto"/>
        <w:ind w:firstLine="709"/>
        <w:jc w:val="both"/>
        <w:rPr>
          <w:rFonts w:ascii="Times New Roman" w:hAnsi="Times New Roman"/>
          <w:sz w:val="24"/>
          <w:szCs w:val="24"/>
        </w:rPr>
      </w:pPr>
      <w:r>
        <w:rPr>
          <w:rFonts w:ascii="Times New Roman" w:hAnsi="Times New Roman"/>
          <w:sz w:val="24"/>
          <w:szCs w:val="24"/>
        </w:rPr>
        <w:t>Операция, действие, мероприятие</w:t>
      </w:r>
    </w:p>
    <w:p w:rsidR="004D39AB" w:rsidRDefault="004D39AB" w:rsidP="004D39AB">
      <w:pPr>
        <w:spacing w:after="0" w:line="240" w:lineRule="auto"/>
        <w:ind w:firstLine="709"/>
        <w:jc w:val="both"/>
        <w:rPr>
          <w:rFonts w:ascii="Times New Roman" w:hAnsi="Times New Roman"/>
          <w:sz w:val="24"/>
          <w:szCs w:val="24"/>
        </w:rPr>
      </w:pPr>
    </w:p>
    <w:p w:rsidR="004D39AB" w:rsidRDefault="004D39AB" w:rsidP="004D39AB">
      <w:pPr>
        <w:spacing w:after="0" w:line="240" w:lineRule="auto"/>
        <w:ind w:firstLine="709"/>
        <w:jc w:val="both"/>
        <w:rPr>
          <w:rFonts w:ascii="Times New Roman" w:hAnsi="Times New Roman"/>
          <w:sz w:val="24"/>
          <w:szCs w:val="24"/>
        </w:rPr>
      </w:pPr>
      <w:r>
        <w:rPr>
          <w:rFonts w:ascii="Times New Roman" w:hAnsi="Times New Roman"/>
          <w:sz w:val="24"/>
          <w:szCs w:val="24"/>
        </w:rPr>
        <w:t>Ситуация выбора, принятие решения</w:t>
      </w:r>
    </w:p>
    <w:p w:rsidR="004D39AB" w:rsidRDefault="004D39AB" w:rsidP="004D39AB">
      <w:pPr>
        <w:spacing w:after="0" w:line="240" w:lineRule="auto"/>
        <w:ind w:firstLine="709"/>
        <w:jc w:val="both"/>
        <w:rPr>
          <w:rFonts w:ascii="Times New Roman" w:hAnsi="Times New Roman"/>
          <w:sz w:val="24"/>
          <w:szCs w:val="24"/>
        </w:rPr>
      </w:pPr>
    </w:p>
    <w:p w:rsidR="004D39AB" w:rsidRDefault="004D39AB" w:rsidP="004D39AB">
      <w:pPr>
        <w:spacing w:after="0" w:line="240" w:lineRule="auto"/>
        <w:ind w:firstLine="709"/>
        <w:jc w:val="both"/>
        <w:rPr>
          <w:rFonts w:ascii="Times New Roman" w:hAnsi="Times New Roman"/>
          <w:sz w:val="24"/>
          <w:szCs w:val="24"/>
        </w:rPr>
      </w:pPr>
      <w:r>
        <w:rPr>
          <w:rFonts w:ascii="Times New Roman" w:hAnsi="Times New Roman"/>
          <w:sz w:val="24"/>
          <w:szCs w:val="24"/>
        </w:rPr>
        <w:t>Внешний документ (передача документа)</w:t>
      </w:r>
    </w:p>
    <w:p w:rsidR="004D39AB" w:rsidRDefault="004D39AB" w:rsidP="004D39AB">
      <w:pPr>
        <w:spacing w:after="0" w:line="240" w:lineRule="auto"/>
        <w:ind w:firstLine="709"/>
        <w:jc w:val="both"/>
        <w:rPr>
          <w:rFonts w:ascii="Times New Roman" w:hAnsi="Times New Roman"/>
          <w:sz w:val="24"/>
          <w:szCs w:val="24"/>
        </w:rPr>
      </w:pPr>
    </w:p>
    <w:p w:rsidR="004D39AB" w:rsidRDefault="004D39AB" w:rsidP="004D39AB">
      <w:pPr>
        <w:spacing w:after="0" w:line="240" w:lineRule="auto"/>
        <w:ind w:firstLine="709"/>
        <w:jc w:val="both"/>
        <w:rPr>
          <w:rFonts w:ascii="Times New Roman" w:hAnsi="Times New Roman"/>
          <w:sz w:val="24"/>
          <w:szCs w:val="24"/>
        </w:rPr>
      </w:pPr>
    </w:p>
    <w:p w:rsidR="004D39AB" w:rsidRDefault="004D39AB" w:rsidP="004D39AB">
      <w:pPr>
        <w:spacing w:after="0" w:line="240" w:lineRule="auto"/>
        <w:ind w:firstLine="709"/>
        <w:jc w:val="right"/>
        <w:rPr>
          <w:rFonts w:ascii="Times New Roman" w:hAnsi="Times New Roman"/>
          <w:sz w:val="20"/>
          <w:szCs w:val="20"/>
        </w:rPr>
      </w:pPr>
      <w:r>
        <w:rPr>
          <w:rFonts w:ascii="Times New Roman" w:hAnsi="Times New Roman"/>
          <w:sz w:val="24"/>
          <w:szCs w:val="24"/>
        </w:rPr>
        <w:br w:type="page"/>
      </w:r>
      <w:r>
        <w:rPr>
          <w:rFonts w:ascii="Times New Roman" w:hAnsi="Times New Roman"/>
          <w:sz w:val="20"/>
          <w:szCs w:val="20"/>
        </w:rPr>
        <w:lastRenderedPageBreak/>
        <w:t xml:space="preserve">Продолжение приложения </w:t>
      </w:r>
    </w:p>
    <w:p w:rsidR="004D39AB" w:rsidRDefault="00B06CF3" w:rsidP="004D39AB">
      <w:pPr>
        <w:spacing w:after="0" w:line="240" w:lineRule="auto"/>
        <w:ind w:firstLine="709"/>
        <w:jc w:val="both"/>
        <w:rPr>
          <w:rFonts w:ascii="Times New Roman" w:hAnsi="Times New Roman"/>
        </w:rPr>
      </w:pPr>
      <w:r w:rsidRPr="00B06CF3">
        <w:rPr>
          <w:rFonts w:ascii="Calibri" w:hAnsi="Calibri"/>
        </w:rPr>
        <w:pict>
          <v:group id="_x0000_s1309" style="position:absolute;margin-left:-36pt;margin-top:9.55pt;width:450pt;height:738pt;z-index:-251449344;mso-position-horizontal-relative:char;mso-position-vertical-relative:line" coordorigin="2705,7813" coordsize="9289,11428">
            <o:lock v:ext="edit" aspectratio="t"/>
            <v:shape id="_x0000_s1310" type="#_x0000_t75" style="position:absolute;left:2705;top:7813;width:9289;height:11428" o:preferrelative="f">
              <v:fill o:detectmouseclick="t"/>
              <v:path o:extrusionok="t" o:connecttype="none"/>
            </v:shape>
            <v:shape id="_x0000_s1311" type="#_x0000_t186" style="position:absolute;left:4563;top:8789;width:5386;height:696">
              <v:textbox style="mso-next-textbox:#_x0000_s1311">
                <w:txbxContent>
                  <w:p w:rsidR="00AA6D79" w:rsidRDefault="00AA6D79" w:rsidP="004D39AB">
                    <w:pPr>
                      <w:rPr>
                        <w:rFonts w:ascii="Times New Roman" w:hAnsi="Times New Roman"/>
                      </w:rPr>
                    </w:pPr>
                    <w:r>
                      <w:rPr>
                        <w:rFonts w:ascii="Times New Roman" w:hAnsi="Times New Roman"/>
                      </w:rPr>
                      <w:t>Начало предоставления муниципальной услуги: поступление запроса</w:t>
                    </w:r>
                  </w:p>
                </w:txbxContent>
              </v:textbox>
            </v:shape>
            <v:shape id="_x0000_s1312" type="#_x0000_t65" style="position:absolute;left:5678;top:7952;width:2787;height:558;rotation:180">
              <v:textbox style="mso-next-textbox:#_x0000_s1312">
                <w:txbxContent>
                  <w:p w:rsidR="00AA6D79" w:rsidRDefault="00AA6D79" w:rsidP="004D39AB">
                    <w:pPr>
                      <w:pStyle w:val="32"/>
                      <w:jc w:val="center"/>
                      <w:rPr>
                        <w:sz w:val="22"/>
                        <w:szCs w:val="22"/>
                      </w:rPr>
                    </w:pPr>
                    <w:r>
                      <w:rPr>
                        <w:sz w:val="22"/>
                        <w:szCs w:val="22"/>
                      </w:rPr>
                      <w:t>Запрос заявителя</w:t>
                    </w:r>
                  </w:p>
                </w:txbxContent>
              </v:textbox>
            </v:shape>
            <v:rect id="_x0000_s1313" style="position:absolute;left:5677;top:9764;width:2824;height:421">
              <v:textbox style="mso-next-textbox:#_x0000_s1313">
                <w:txbxContent>
                  <w:p w:rsidR="00AA6D79" w:rsidRDefault="00AA6D79" w:rsidP="004D39AB">
                    <w:pPr>
                      <w:jc w:val="center"/>
                      <w:rPr>
                        <w:rFonts w:ascii="Times New Roman" w:hAnsi="Times New Roman"/>
                      </w:rPr>
                    </w:pPr>
                    <w:r>
                      <w:rPr>
                        <w:rFonts w:ascii="Times New Roman" w:hAnsi="Times New Roman"/>
                      </w:rPr>
                      <w:t>Регистрация запросов</w:t>
                    </w:r>
                  </w:p>
                </w:txbxContent>
              </v:textbox>
            </v:rect>
            <v:line id="_x0000_s1314" style="position:absolute" from="4749,8789" to="9766,8790">
              <v:stroke dashstyle="longDash"/>
            </v:line>
            <v:line id="_x0000_s1315" style="position:absolute" from="4749,9485" to="9766,9487">
              <v:stroke dashstyle="longDash"/>
            </v:line>
            <v:rect id="_x0000_s1316" style="position:absolute;left:4377;top:11715;width:5759;height:836">
              <v:textbox style="mso-next-textbox:#_x0000_s1316">
                <w:txbxContent>
                  <w:p w:rsidR="00AA6D79" w:rsidRDefault="00AA6D79" w:rsidP="004D39AB">
                    <w:pPr>
                      <w:spacing w:after="0" w:line="240" w:lineRule="auto"/>
                      <w:jc w:val="center"/>
                      <w:rPr>
                        <w:rFonts w:ascii="Times New Roman" w:hAnsi="Times New Roman"/>
                      </w:rPr>
                    </w:pPr>
                    <w:r>
                      <w:rPr>
                        <w:rFonts w:ascii="Times New Roman" w:hAnsi="Times New Roman"/>
                      </w:rPr>
                      <w:t>Анализ тематики запроса.</w:t>
                    </w:r>
                  </w:p>
                  <w:p w:rsidR="00AA6D79" w:rsidRDefault="00AA6D79" w:rsidP="004D39AB">
                    <w:pPr>
                      <w:spacing w:after="0" w:line="240" w:lineRule="auto"/>
                      <w:jc w:val="center"/>
                      <w:rPr>
                        <w:rFonts w:ascii="Calibri" w:hAnsi="Calibri"/>
                        <w:sz w:val="26"/>
                        <w:szCs w:val="26"/>
                      </w:rPr>
                    </w:pPr>
                    <w:r>
                      <w:rPr>
                        <w:rFonts w:ascii="Times New Roman" w:hAnsi="Times New Roman"/>
                      </w:rPr>
                      <w:t>Принятие решения о возможности исполнения запроса</w:t>
                    </w:r>
                  </w:p>
                </w:txbxContent>
              </v:textbox>
            </v:rect>
            <v:line id="_x0000_s1317" style="position:absolute;flip:y" from="6792,11576" to="7350,11716"/>
            <v:line id="_x0000_s1318" style="position:absolute" from="7350,11576" to="7907,11715"/>
            <v:line id="_x0000_s1319" style="position:absolute;flip:y" from="10136,12133" to="10279,12275"/>
            <v:line id="_x0000_s1320" style="position:absolute" from="10136,11994" to="10279,12134"/>
            <v:line id="_x0000_s1321" style="position:absolute;flip:y" from="7350,12551" to="7819,12691"/>
            <v:line id="_x0000_s1322" style="position:absolute;flip:x y" from="6792,12551" to="7350,12691"/>
            <v:line id="_x0000_s1323" style="position:absolute" from="4191,12133" to="4332,12273"/>
            <v:line id="_x0000_s1324" style="position:absolute;flip:y" from="4191,11994" to="4332,12133"/>
            <v:rect id="_x0000_s1325" style="position:absolute;left:3077;top:10461;width:3344;height:697">
              <v:textbox style="mso-next-textbox:#_x0000_s1325">
                <w:txbxContent>
                  <w:p w:rsidR="00AA6D79" w:rsidRDefault="00AA6D79" w:rsidP="004D39AB">
                    <w:pPr>
                      <w:rPr>
                        <w:rFonts w:ascii="Times New Roman" w:hAnsi="Times New Roman"/>
                      </w:rPr>
                    </w:pPr>
                    <w:r>
                      <w:rPr>
                        <w:rFonts w:ascii="Times New Roman" w:hAnsi="Times New Roman"/>
                      </w:rPr>
                      <w:t>Рассмотрение запросов</w:t>
                    </w:r>
                  </w:p>
                </w:txbxContent>
              </v:textbox>
            </v:rect>
            <v:rect id="_x0000_s1326" style="position:absolute;left:7721;top:10461;width:4087;height:835">
              <v:textbox style="mso-next-textbox:#_x0000_s1326">
                <w:txbxContent>
                  <w:p w:rsidR="00AA6D79" w:rsidRDefault="00AA6D79" w:rsidP="004D39AB">
                    <w:pPr>
                      <w:jc w:val="center"/>
                      <w:rPr>
                        <w:rFonts w:ascii="Times New Roman" w:hAnsi="Times New Roman"/>
                      </w:rPr>
                    </w:pPr>
                    <w:r>
                      <w:rPr>
                        <w:rFonts w:ascii="Times New Roman" w:hAnsi="Times New Roman"/>
                      </w:rPr>
                      <w:t>Передача запроса на исполнение специалистам</w:t>
                    </w:r>
                  </w:p>
                </w:txbxContent>
              </v:textbox>
            </v:rect>
            <v:rect id="_x0000_s1327" style="position:absolute;left:3262;top:12830;width:3716;height:1533">
              <v:textbox style="mso-next-textbox:#_x0000_s1327">
                <w:txbxContent>
                  <w:p w:rsidR="00AA6D79" w:rsidRDefault="00AA6D79" w:rsidP="004D39AB">
                    <w:r>
                      <w:rPr>
                        <w:rFonts w:ascii="Times New Roman" w:hAnsi="Times New Roman"/>
                      </w:rPr>
                      <w:t>Уведомление заявителя о предоставлении дополнительных сведений для исполнения запроса или об отсутствии</w:t>
                    </w:r>
                    <w:r>
                      <w:rPr>
                        <w:sz w:val="26"/>
                        <w:szCs w:val="26"/>
                      </w:rPr>
                      <w:t xml:space="preserve"> </w:t>
                    </w:r>
                    <w:r>
                      <w:rPr>
                        <w:rFonts w:ascii="Times New Roman" w:hAnsi="Times New Roman"/>
                      </w:rPr>
                      <w:t>запрашиваемых сведений</w:t>
                    </w:r>
                  </w:p>
                </w:txbxContent>
              </v:textbox>
            </v:rect>
            <v:rect id="_x0000_s1328" style="position:absolute;left:9022;top:12830;width:2823;height:1114">
              <v:textbox style="mso-next-textbox:#_x0000_s1328">
                <w:txbxContent>
                  <w:p w:rsidR="00AA6D79" w:rsidRDefault="00AA6D79" w:rsidP="004D39AB">
                    <w:pPr>
                      <w:rPr>
                        <w:rFonts w:ascii="Times New Roman" w:hAnsi="Times New Roman"/>
                      </w:rPr>
                    </w:pPr>
                    <w:r>
                      <w:rPr>
                        <w:rFonts w:ascii="Times New Roman" w:hAnsi="Times New Roman"/>
                      </w:rPr>
                      <w:t xml:space="preserve">Исполнение запроса </w:t>
                    </w:r>
                  </w:p>
                </w:txbxContent>
              </v:textbox>
            </v:rect>
            <v:rect id="_x0000_s1329" style="position:absolute;left:3820;top:17011;width:7245;height:698">
              <v:textbox style="mso-next-textbox:#_x0000_s1329">
                <w:txbxContent>
                  <w:p w:rsidR="00AA6D79" w:rsidRDefault="00AA6D79" w:rsidP="004D39AB">
                    <w:pPr>
                      <w:jc w:val="center"/>
                      <w:rPr>
                        <w:rFonts w:ascii="Times New Roman" w:hAnsi="Times New Roman"/>
                      </w:rPr>
                    </w:pPr>
                    <w:r>
                      <w:rPr>
                        <w:rFonts w:ascii="Times New Roman" w:hAnsi="Times New Roman"/>
                      </w:rPr>
                      <w:t>Направление заявителю справки, копии, выписки</w:t>
                    </w:r>
                  </w:p>
                </w:txbxContent>
              </v:textbox>
            </v:rect>
            <v:line id="_x0000_s1330" style="position:absolute" from="4005,18126" to="10694,18127">
              <v:stroke dashstyle="longDash"/>
            </v:line>
            <v:line id="_x0000_s1331" style="position:absolute" from="4005,18544" to="10694,18545">
              <v:stroke dashstyle="longDash"/>
            </v:line>
            <v:rect id="_x0000_s1332" style="position:absolute;left:8093;top:14224;width:3715;height:605">
              <v:textbox style="mso-next-textbox:#_x0000_s1332">
                <w:txbxContent>
                  <w:p w:rsidR="00AA6D79" w:rsidRDefault="00AA6D79" w:rsidP="004D39AB">
                    <w:pPr>
                      <w:jc w:val="center"/>
                      <w:rPr>
                        <w:rFonts w:ascii="Times New Roman" w:hAnsi="Times New Roman"/>
                      </w:rPr>
                    </w:pPr>
                    <w:r>
                      <w:rPr>
                        <w:rFonts w:ascii="Times New Roman" w:hAnsi="Times New Roman"/>
                      </w:rPr>
                      <w:t>Проверка ответов на запросы</w:t>
                    </w:r>
                  </w:p>
                </w:txbxContent>
              </v:textbox>
            </v:rect>
            <v:rect id="_x0000_s1333" style="position:absolute;left:6792;top:16314;width:4087;height:418">
              <v:textbox style="mso-next-textbox:#_x0000_s1333">
                <w:txbxContent>
                  <w:p w:rsidR="00AA6D79" w:rsidRDefault="00AA6D79" w:rsidP="004D39AB">
                    <w:pPr>
                      <w:jc w:val="center"/>
                      <w:rPr>
                        <w:rFonts w:ascii="Times New Roman" w:hAnsi="Times New Roman"/>
                      </w:rPr>
                    </w:pPr>
                    <w:r>
                      <w:rPr>
                        <w:rFonts w:ascii="Times New Roman" w:hAnsi="Times New Roman"/>
                      </w:rPr>
                      <w:t>Снятие запросов с контроля</w:t>
                    </w:r>
                  </w:p>
                </w:txbxContent>
              </v:textbox>
            </v:rect>
            <v:shape id="_x0000_s1334" type="#_x0000_t186" style="position:absolute;left:3820;top:18126;width:7059;height:418">
              <v:textbox style="mso-next-textbox:#_x0000_s1334">
                <w:txbxContent>
                  <w:p w:rsidR="00AA6D79" w:rsidRDefault="00AA6D79" w:rsidP="004D39AB">
                    <w:pPr>
                      <w:jc w:val="center"/>
                      <w:rPr>
                        <w:rFonts w:ascii="Times New Roman" w:hAnsi="Times New Roman"/>
                      </w:rPr>
                    </w:pPr>
                    <w:r>
                      <w:rPr>
                        <w:rFonts w:ascii="Times New Roman" w:hAnsi="Times New Roman"/>
                      </w:rPr>
                      <w:t>Предоставление муниципальной услуги завершено</w:t>
                    </w:r>
                  </w:p>
                </w:txbxContent>
              </v:textbox>
            </v:shape>
            <v:line id="_x0000_s1335" style="position:absolute" from="7164,8510" to="7164,8789">
              <v:stroke endarrow="block"/>
            </v:line>
            <v:line id="_x0000_s1336" style="position:absolute" from="7164,9485" to="7164,9764">
              <v:stroke endarrow="block"/>
            </v:line>
            <v:line id="_x0000_s1337" style="position:absolute" from="5863,10182" to="5863,10461">
              <v:stroke endarrow="block"/>
            </v:line>
            <v:line id="_x0000_s1338" style="position:absolute" from="8278,10182" to="8278,10461">
              <v:stroke endarrow="block"/>
            </v:line>
            <v:line id="_x0000_s1339" style="position:absolute" from="6421,10740" to="7721,10740">
              <v:stroke endarrow="block"/>
            </v:line>
            <v:line id="_x0000_s1340" style="position:absolute" from="9207,11297" to="9207,11715">
              <v:stroke endarrow="block"/>
            </v:line>
            <v:line id="_x0000_s1341" style="position:absolute" from="3820,12133" to="3821,12830">
              <v:stroke endarrow="block"/>
            </v:line>
            <v:line id="_x0000_s1342" style="position:absolute;flip:x" from="3820,12133" to="4191,12133"/>
            <v:line id="_x0000_s1343" style="position:absolute" from="10322,12133" to="10694,12134"/>
            <v:line id="_x0000_s1344" style="position:absolute" from="10694,12133" to="10695,12830">
              <v:stroke endarrow="block"/>
            </v:line>
            <v:line id="_x0000_s1345" style="position:absolute" from="9950,13945" to="9951,14225">
              <v:stroke endarrow="block"/>
            </v:line>
            <v:line id="_x0000_s1346" style="position:absolute" from="8836,15896" to="8837,16317">
              <v:stroke endarrow="block"/>
            </v:line>
            <v:line id="_x0000_s1347" style="position:absolute" from="7350,16732" to="7351,17013">
              <v:stroke endarrow="block"/>
            </v:line>
            <v:line id="_x0000_s1348" style="position:absolute" from="7350,17708" to="7351,18126">
              <v:stroke endarrow="block"/>
            </v:line>
            <v:rect id="_x0000_s1349" style="position:absolute;left:8093;top:15107;width:3715;height:791">
              <v:textbox style="mso-next-textbox:#_x0000_s1349">
                <w:txbxContent>
                  <w:p w:rsidR="00AA6D79" w:rsidRDefault="00AA6D79" w:rsidP="004D39AB">
                    <w:pPr>
                      <w:jc w:val="center"/>
                      <w:rPr>
                        <w:rFonts w:ascii="Times New Roman" w:hAnsi="Times New Roman"/>
                      </w:rPr>
                    </w:pPr>
                    <w:r>
                      <w:rPr>
                        <w:rFonts w:ascii="Times New Roman" w:hAnsi="Times New Roman"/>
                      </w:rPr>
                      <w:t>Подписание ответа на запрос</w:t>
                    </w:r>
                  </w:p>
                </w:txbxContent>
              </v:textbox>
            </v:rect>
            <v:line id="_x0000_s1350" style="position:absolute" from="9950,14829" to="9951,15107">
              <v:stroke endarrow="block"/>
            </v:line>
            <w10:wrap type="square"/>
          </v:group>
        </w:pict>
      </w:r>
    </w:p>
    <w:p w:rsidR="004D39AB" w:rsidRDefault="004D39AB" w:rsidP="004D39AB">
      <w:pPr>
        <w:spacing w:after="0" w:line="240" w:lineRule="auto"/>
        <w:ind w:firstLine="709"/>
        <w:jc w:val="both"/>
        <w:rPr>
          <w:rFonts w:ascii="Times New Roman" w:hAnsi="Times New Roman"/>
          <w:color w:val="000000"/>
        </w:rPr>
      </w:pPr>
    </w:p>
    <w:p w:rsidR="005F7349" w:rsidRDefault="005F7349" w:rsidP="00063126">
      <w:pPr>
        <w:spacing w:after="0"/>
        <w:jc w:val="center"/>
        <w:rPr>
          <w:rFonts w:ascii="Times New Roman" w:hAnsi="Times New Roman"/>
          <w:caps/>
          <w:sz w:val="28"/>
          <w:szCs w:val="28"/>
        </w:rPr>
      </w:pPr>
      <w:bookmarkStart w:id="53" w:name="sub_1000"/>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p>
    <w:p w:rsidR="005F7349" w:rsidRDefault="005F7349" w:rsidP="00063126">
      <w:pPr>
        <w:spacing w:after="0"/>
        <w:jc w:val="center"/>
        <w:rPr>
          <w:rFonts w:ascii="Times New Roman" w:hAnsi="Times New Roman"/>
          <w:caps/>
          <w:sz w:val="28"/>
          <w:szCs w:val="28"/>
        </w:rPr>
      </w:pPr>
      <w:r>
        <w:rPr>
          <w:rFonts w:ascii="Times New Roman" w:hAnsi="Times New Roman"/>
          <w:caps/>
          <w:sz w:val="28"/>
          <w:szCs w:val="28"/>
        </w:rPr>
        <w:lastRenderedPageBreak/>
        <w:t>ПРОЕКТ</w:t>
      </w:r>
    </w:p>
    <w:p w:rsidR="00063126" w:rsidRPr="004D39AB" w:rsidRDefault="00063126" w:rsidP="00063126">
      <w:pPr>
        <w:spacing w:after="0"/>
        <w:jc w:val="center"/>
        <w:rPr>
          <w:rFonts w:ascii="Times New Roman" w:hAnsi="Times New Roman"/>
          <w:sz w:val="28"/>
          <w:szCs w:val="28"/>
        </w:rPr>
      </w:pPr>
      <w:r w:rsidRPr="004D39AB">
        <w:rPr>
          <w:rFonts w:ascii="Times New Roman" w:hAnsi="Times New Roman"/>
          <w:caps/>
          <w:sz w:val="28"/>
          <w:szCs w:val="28"/>
        </w:rPr>
        <w:t xml:space="preserve">Администрация </w:t>
      </w:r>
      <w:r>
        <w:rPr>
          <w:rFonts w:ascii="Times New Roman" w:hAnsi="Times New Roman"/>
          <w:sz w:val="28"/>
          <w:szCs w:val="28"/>
        </w:rPr>
        <w:t>СЕЛЬСКОГО ПОСЕЛЕНИЯ «ХАРА-БЫРКИНСКОЕ»</w:t>
      </w:r>
    </w:p>
    <w:p w:rsidR="00063126" w:rsidRPr="004D39AB" w:rsidRDefault="00063126" w:rsidP="00063126">
      <w:pPr>
        <w:jc w:val="center"/>
        <w:rPr>
          <w:rFonts w:ascii="Times New Roman" w:hAnsi="Times New Roman"/>
          <w:sz w:val="28"/>
          <w:szCs w:val="28"/>
        </w:rPr>
      </w:pPr>
    </w:p>
    <w:p w:rsidR="00063126" w:rsidRPr="004D39AB" w:rsidRDefault="00063126" w:rsidP="00063126">
      <w:pPr>
        <w:jc w:val="center"/>
        <w:rPr>
          <w:rFonts w:ascii="Times New Roman" w:hAnsi="Times New Roman"/>
          <w:caps/>
          <w:sz w:val="28"/>
          <w:szCs w:val="28"/>
        </w:rPr>
      </w:pPr>
      <w:r w:rsidRPr="004D39AB">
        <w:rPr>
          <w:rFonts w:ascii="Times New Roman" w:hAnsi="Times New Roman"/>
          <w:caps/>
          <w:sz w:val="28"/>
          <w:szCs w:val="28"/>
        </w:rPr>
        <w:t>ПОСТАНОВЛЕНИЕ</w:t>
      </w:r>
    </w:p>
    <w:p w:rsidR="00063126" w:rsidRDefault="00063126" w:rsidP="00063126">
      <w:pPr>
        <w:jc w:val="center"/>
        <w:rPr>
          <w:rFonts w:ascii="Times New Roman" w:hAnsi="Times New Roman"/>
          <w:sz w:val="28"/>
          <w:szCs w:val="28"/>
        </w:rPr>
      </w:pPr>
    </w:p>
    <w:p w:rsidR="00063126" w:rsidRDefault="00063126" w:rsidP="00063126">
      <w:pPr>
        <w:jc w:val="both"/>
        <w:rPr>
          <w:rFonts w:ascii="Times New Roman" w:hAnsi="Times New Roman"/>
          <w:sz w:val="28"/>
          <w:szCs w:val="28"/>
        </w:rPr>
      </w:pPr>
      <w:r>
        <w:rPr>
          <w:rFonts w:ascii="Times New Roman" w:hAnsi="Times New Roman"/>
          <w:sz w:val="28"/>
          <w:szCs w:val="28"/>
        </w:rPr>
        <w:t>с.Хара-Бырка</w:t>
      </w:r>
    </w:p>
    <w:p w:rsidR="00063126" w:rsidRDefault="00063126" w:rsidP="00063126">
      <w:pPr>
        <w:jc w:val="center"/>
        <w:rPr>
          <w:rFonts w:ascii="Times New Roman" w:hAnsi="Times New Roman"/>
          <w:sz w:val="28"/>
          <w:szCs w:val="28"/>
        </w:rPr>
      </w:pPr>
      <w:r>
        <w:rPr>
          <w:rFonts w:ascii="Times New Roman" w:hAnsi="Times New Roman"/>
          <w:sz w:val="28"/>
          <w:szCs w:val="28"/>
        </w:rPr>
        <w:t xml:space="preserve">2013 г.                                                                                 № </w:t>
      </w:r>
    </w:p>
    <w:p w:rsidR="00063126" w:rsidRDefault="00063126" w:rsidP="00063126">
      <w:pPr>
        <w:jc w:val="both"/>
        <w:rPr>
          <w:rFonts w:ascii="Times New Roman" w:hAnsi="Times New Roman" w:cs="Times New Roman"/>
          <w:b/>
          <w:bCs/>
          <w:sz w:val="28"/>
          <w:szCs w:val="28"/>
        </w:rPr>
      </w:pPr>
    </w:p>
    <w:p w:rsidR="00063126" w:rsidRDefault="00063126" w:rsidP="00063126">
      <w:pPr>
        <w:spacing w:after="0"/>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w:t>
      </w:r>
    </w:p>
    <w:p w:rsidR="00063126" w:rsidRDefault="00063126" w:rsidP="00063126">
      <w:pPr>
        <w:spacing w:after="0"/>
        <w:jc w:val="center"/>
        <w:rPr>
          <w:rFonts w:ascii="Times New Roman" w:hAnsi="Times New Roman" w:cs="Times New Roman"/>
          <w:b/>
          <w:bCs/>
          <w:sz w:val="28"/>
          <w:szCs w:val="28"/>
        </w:rPr>
      </w:pPr>
      <w:r>
        <w:rPr>
          <w:rFonts w:ascii="Times New Roman" w:hAnsi="Times New Roman" w:cs="Times New Roman"/>
          <w:b/>
          <w:bCs/>
          <w:sz w:val="28"/>
          <w:szCs w:val="28"/>
        </w:rPr>
        <w:t>В МУНИЦИПАЛЬНОЙ СОБСТВЕННОСТИ И</w:t>
      </w:r>
    </w:p>
    <w:p w:rsidR="00063126" w:rsidRDefault="00063126" w:rsidP="00063126">
      <w:pPr>
        <w:spacing w:after="0"/>
        <w:jc w:val="center"/>
        <w:rPr>
          <w:rFonts w:ascii="Times New Roman" w:hAnsi="Times New Roman" w:cs="Times New Roman"/>
          <w:b/>
          <w:bCs/>
          <w:sz w:val="28"/>
          <w:szCs w:val="28"/>
        </w:rPr>
      </w:pPr>
      <w:r>
        <w:rPr>
          <w:rFonts w:ascii="Times New Roman" w:hAnsi="Times New Roman" w:cs="Times New Roman"/>
          <w:b/>
          <w:bCs/>
          <w:sz w:val="28"/>
          <w:szCs w:val="28"/>
        </w:rPr>
        <w:t>ПРЕДНАЗНАЧЕННЫХ ДЛЯ СДАЧИ В АРЕНДУ»</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both"/>
        <w:outlineLvl w:val="0"/>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w:t>
      </w:r>
      <w:r w:rsidRPr="00063126">
        <w:rPr>
          <w:rFonts w:ascii="Times New Roman" w:hAnsi="Times New Roman" w:cs="Times New Roman"/>
          <w:sz w:val="28"/>
          <w:szCs w:val="28"/>
        </w:rPr>
        <w:t xml:space="preserve"> </w:t>
      </w:r>
      <w:r>
        <w:rPr>
          <w:rFonts w:ascii="Times New Roman" w:hAnsi="Times New Roman" w:cs="Times New Roman"/>
          <w:sz w:val="28"/>
          <w:szCs w:val="28"/>
        </w:rPr>
        <w:t xml:space="preserve">руководствуясь Уставом </w:t>
      </w:r>
      <w:r w:rsidRPr="00063126">
        <w:rPr>
          <w:rFonts w:ascii="Times New Roman" w:hAnsi="Times New Roman" w:cs="Times New Roman"/>
          <w:sz w:val="28"/>
          <w:szCs w:val="28"/>
        </w:rPr>
        <w:t xml:space="preserve">сельского поселения «Хара-Быркинское», </w:t>
      </w:r>
      <w:r>
        <w:rPr>
          <w:rFonts w:ascii="Times New Roman" w:hAnsi="Times New Roman" w:cs="Times New Roman"/>
          <w:iCs/>
          <w:sz w:val="28"/>
          <w:szCs w:val="28"/>
        </w:rPr>
        <w:t xml:space="preserve">администрация </w:t>
      </w:r>
      <w:r w:rsidRPr="00063126">
        <w:rPr>
          <w:rFonts w:ascii="Times New Roman" w:hAnsi="Times New Roman" w:cs="Times New Roman"/>
          <w:sz w:val="28"/>
          <w:szCs w:val="28"/>
        </w:rPr>
        <w:t xml:space="preserve">сельского поселения «Хара-Быркинское», </w:t>
      </w:r>
    </w:p>
    <w:p w:rsidR="00063126" w:rsidRDefault="00063126" w:rsidP="00063126">
      <w:pPr>
        <w:ind w:firstLine="720"/>
        <w:jc w:val="both"/>
        <w:outlineLvl w:val="0"/>
        <w:rPr>
          <w:rFonts w:ascii="Times New Roman" w:hAnsi="Times New Roman" w:cs="Times New Roman"/>
          <w:sz w:val="28"/>
          <w:szCs w:val="28"/>
        </w:rPr>
      </w:pPr>
      <w:r>
        <w:rPr>
          <w:rFonts w:ascii="Times New Roman" w:hAnsi="Times New Roman" w:cs="Times New Roman"/>
          <w:b/>
          <w:sz w:val="28"/>
          <w:szCs w:val="28"/>
        </w:rPr>
        <w:t>постановляет</w:t>
      </w:r>
      <w:r>
        <w:rPr>
          <w:rFonts w:ascii="Times New Roman" w:hAnsi="Times New Roman" w:cs="Times New Roman"/>
          <w:sz w:val="28"/>
          <w:szCs w:val="28"/>
        </w:rPr>
        <w:t>:</w:t>
      </w:r>
    </w:p>
    <w:p w:rsidR="00063126" w:rsidRPr="00063126" w:rsidRDefault="00063126" w:rsidP="00063126">
      <w:pPr>
        <w:ind w:firstLine="720"/>
        <w:jc w:val="both"/>
        <w:outlineLvl w:val="0"/>
        <w:rPr>
          <w:rFonts w:ascii="Times New Roman" w:hAnsi="Times New Roman" w:cs="Times New Roman"/>
          <w:bCs/>
          <w:iCs/>
          <w:sz w:val="28"/>
          <w:szCs w:val="28"/>
        </w:rPr>
      </w:pPr>
      <w:r>
        <w:rPr>
          <w:rFonts w:ascii="Times New Roman" w:hAnsi="Times New Roman" w:cs="Times New Roman"/>
          <w:sz w:val="28"/>
          <w:szCs w:val="28"/>
        </w:rPr>
        <w:t>1. Утвердить прилагаемый Административный регламент</w:t>
      </w:r>
      <w:r>
        <w:rPr>
          <w:rStyle w:val="afff0"/>
          <w:rFonts w:eastAsiaTheme="majorEastAsia"/>
          <w:b w:val="0"/>
          <w:sz w:val="28"/>
          <w:szCs w:val="28"/>
        </w:rPr>
        <w:t xml:space="preserve"> </w:t>
      </w:r>
      <w:r w:rsidRPr="00063126">
        <w:rPr>
          <w:rStyle w:val="afff0"/>
          <w:rFonts w:eastAsiaTheme="majorEastAsia"/>
          <w:b w:val="0"/>
          <w:color w:val="auto"/>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063126">
        <w:rPr>
          <w:rFonts w:ascii="Times New Roman" w:hAnsi="Times New Roman" w:cs="Times New Roman"/>
          <w:bCs/>
          <w:iCs/>
          <w:sz w:val="28"/>
          <w:szCs w:val="28"/>
        </w:rPr>
        <w:t>.</w:t>
      </w:r>
    </w:p>
    <w:p w:rsidR="002A7A63" w:rsidRDefault="002A7A63" w:rsidP="002A7A63">
      <w:pPr>
        <w:jc w:val="both"/>
        <w:rPr>
          <w:rFonts w:ascii="Times New Roman" w:hAnsi="Times New Roman" w:cs="Times New Roman"/>
          <w:sz w:val="28"/>
          <w:szCs w:val="28"/>
        </w:rPr>
      </w:pPr>
      <w:r>
        <w:rPr>
          <w:rFonts w:ascii="Times New Roman" w:hAnsi="Times New Roman" w:cs="Times New Roman"/>
          <w:sz w:val="28"/>
          <w:szCs w:val="28"/>
        </w:rPr>
        <w:t xml:space="preserve">      </w:t>
      </w:r>
      <w:r w:rsidR="00063126">
        <w:rPr>
          <w:rFonts w:ascii="Times New Roman" w:hAnsi="Times New Roman" w:cs="Times New Roman"/>
          <w:sz w:val="28"/>
          <w:szCs w:val="28"/>
        </w:rPr>
        <w:t xml:space="preserve">2. Признать утратившим силу постановление администрации </w:t>
      </w:r>
      <w:r w:rsidR="00063126" w:rsidRPr="002A7A63">
        <w:rPr>
          <w:rFonts w:ascii="Times New Roman" w:hAnsi="Times New Roman" w:cs="Times New Roman"/>
          <w:sz w:val="28"/>
          <w:szCs w:val="28"/>
        </w:rPr>
        <w:t>сельского поселения «Хара-Быркинское»</w:t>
      </w:r>
      <w:r w:rsidRPr="002A7A63">
        <w:rPr>
          <w:rFonts w:ascii="Times New Roman" w:hAnsi="Times New Roman" w:cs="Times New Roman"/>
          <w:sz w:val="28"/>
          <w:szCs w:val="28"/>
        </w:rPr>
        <w:t xml:space="preserve"> от 10.04.2012 года № 19 </w:t>
      </w:r>
      <w:r>
        <w:rPr>
          <w:rFonts w:ascii="Times New Roman" w:hAnsi="Times New Roman" w:cs="Times New Roman"/>
          <w:sz w:val="28"/>
          <w:szCs w:val="28"/>
        </w:rPr>
        <w:t>«</w:t>
      </w:r>
      <w:r w:rsidRPr="002A7A63">
        <w:rPr>
          <w:rFonts w:ascii="Times New Roman" w:hAnsi="Times New Roman" w:cs="Times New Roman"/>
          <w:sz w:val="28"/>
          <w:szCs w:val="28"/>
        </w:rPr>
        <w:t>Об утверждении административного регламента</w:t>
      </w:r>
      <w:r>
        <w:rPr>
          <w:rFonts w:ascii="Times New Roman" w:hAnsi="Times New Roman" w:cs="Times New Roman"/>
          <w:sz w:val="28"/>
          <w:szCs w:val="28"/>
        </w:rPr>
        <w:t xml:space="preserve"> </w:t>
      </w:r>
      <w:r w:rsidRPr="002A7A63">
        <w:rPr>
          <w:rFonts w:ascii="Times New Roman" w:hAnsi="Times New Roman" w:cs="Times New Roman"/>
          <w:sz w:val="28"/>
          <w:szCs w:val="28"/>
        </w:rPr>
        <w:t>предоставления муниципальной услуги «Предоставление информации об объектах</w:t>
      </w:r>
      <w:r>
        <w:rPr>
          <w:rFonts w:ascii="Times New Roman" w:hAnsi="Times New Roman" w:cs="Times New Roman"/>
          <w:sz w:val="28"/>
          <w:szCs w:val="28"/>
        </w:rPr>
        <w:t xml:space="preserve"> </w:t>
      </w:r>
      <w:r w:rsidRPr="002A7A63">
        <w:rPr>
          <w:rFonts w:ascii="Times New Roman" w:hAnsi="Times New Roman" w:cs="Times New Roman"/>
          <w:sz w:val="28"/>
          <w:szCs w:val="28"/>
        </w:rPr>
        <w:t>недвижимого имущества, находящегося</w:t>
      </w:r>
      <w:r>
        <w:rPr>
          <w:rFonts w:ascii="Times New Roman" w:hAnsi="Times New Roman" w:cs="Times New Roman"/>
          <w:sz w:val="28"/>
          <w:szCs w:val="28"/>
        </w:rPr>
        <w:t xml:space="preserve"> </w:t>
      </w:r>
      <w:r w:rsidRPr="002A7A63">
        <w:rPr>
          <w:rFonts w:ascii="Times New Roman" w:hAnsi="Times New Roman" w:cs="Times New Roman"/>
          <w:sz w:val="28"/>
          <w:szCs w:val="28"/>
        </w:rPr>
        <w:t>в муниципальной собственности и предназначенной для сдачи в аренду»</w:t>
      </w:r>
    </w:p>
    <w:p w:rsidR="002A7A63" w:rsidRPr="00E033A1" w:rsidRDefault="002A7A63" w:rsidP="002A7A63">
      <w:pPr>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       3.</w:t>
      </w:r>
      <w:r w:rsidRPr="00E033A1">
        <w:rPr>
          <w:rFonts w:ascii="Times New Roman" w:hAnsi="Times New Roman" w:cs="Times New Roman"/>
          <w:color w:val="000000"/>
          <w:sz w:val="28"/>
          <w:szCs w:val="28"/>
        </w:rPr>
        <w:t xml:space="preserve">Настоящее постановление обнародовать путем размещения полного текста на информационном стенде </w:t>
      </w:r>
      <w:r w:rsidRPr="00E033A1">
        <w:rPr>
          <w:rFonts w:ascii="Times New Roman" w:hAnsi="Times New Roman" w:cs="Times New Roman"/>
          <w:sz w:val="28"/>
          <w:szCs w:val="28"/>
        </w:rPr>
        <w:t>в административном здании  администрации  сельского поселения, в библиотеке, школе</w:t>
      </w:r>
      <w:r w:rsidRPr="00E033A1">
        <w:rPr>
          <w:rFonts w:ascii="Times New Roman" w:hAnsi="Times New Roman"/>
          <w:sz w:val="28"/>
          <w:szCs w:val="28"/>
        </w:rPr>
        <w:t xml:space="preserve"> и разместить на официальном сайте </w:t>
      </w:r>
      <w:r w:rsidRPr="00E033A1">
        <w:rPr>
          <w:rFonts w:ascii="Times New Roman" w:hAnsi="Times New Roman"/>
          <w:sz w:val="28"/>
          <w:szCs w:val="28"/>
        </w:rPr>
        <w:lastRenderedPageBreak/>
        <w:t>муниципального района «Оловяннинский район» по адресу оловян.забайкальскийкрай.рф.</w:t>
      </w:r>
      <w:r w:rsidRPr="00E033A1">
        <w:rPr>
          <w:rFonts w:ascii="Times New Roman" w:hAnsi="Times New Roman"/>
          <w:color w:val="000000"/>
          <w:sz w:val="28"/>
          <w:szCs w:val="28"/>
        </w:rPr>
        <w:t xml:space="preserve">  </w:t>
      </w:r>
    </w:p>
    <w:p w:rsidR="00063126" w:rsidRDefault="002A7A63" w:rsidP="002A7A63">
      <w:pPr>
        <w:jc w:val="both"/>
        <w:outlineLvl w:val="0"/>
        <w:rPr>
          <w:rFonts w:ascii="Times New Roman" w:hAnsi="Times New Roman" w:cs="Times New Roman"/>
          <w:bCs/>
          <w:iCs/>
          <w:sz w:val="28"/>
          <w:szCs w:val="28"/>
        </w:rPr>
      </w:pPr>
      <w:r>
        <w:rPr>
          <w:rFonts w:ascii="Times New Roman" w:hAnsi="Times New Roman" w:cs="Times New Roman"/>
          <w:sz w:val="28"/>
          <w:szCs w:val="28"/>
        </w:rPr>
        <w:t xml:space="preserve">       4. Настоящее постановление вступает в силу на следующий день, после дня его официального опубликования (обнародования).</w:t>
      </w:r>
    </w:p>
    <w:p w:rsidR="00063126" w:rsidRDefault="00063126" w:rsidP="00063126">
      <w:pPr>
        <w:ind w:firstLine="709"/>
        <w:jc w:val="both"/>
        <w:outlineLvl w:val="0"/>
        <w:rPr>
          <w:rFonts w:ascii="Times New Roman" w:hAnsi="Times New Roman" w:cs="Times New Roman"/>
          <w:bCs/>
          <w:iCs/>
          <w:sz w:val="28"/>
          <w:szCs w:val="28"/>
        </w:rPr>
      </w:pPr>
    </w:p>
    <w:p w:rsidR="00063126" w:rsidRDefault="00063126" w:rsidP="00063126">
      <w:pPr>
        <w:ind w:firstLine="709"/>
        <w:jc w:val="both"/>
        <w:outlineLvl w:val="0"/>
        <w:rPr>
          <w:rFonts w:ascii="Times New Roman" w:hAnsi="Times New Roman" w:cs="Times New Roman"/>
          <w:bCs/>
          <w:iCs/>
          <w:sz w:val="28"/>
          <w:szCs w:val="28"/>
        </w:rPr>
      </w:pPr>
    </w:p>
    <w:p w:rsidR="00063126" w:rsidRDefault="002A7A63" w:rsidP="00063126">
      <w:pPr>
        <w:jc w:val="both"/>
        <w:outlineLvl w:val="0"/>
        <w:rPr>
          <w:rFonts w:ascii="Times New Roman" w:hAnsi="Times New Roman" w:cs="Times New Roman"/>
          <w:bCs/>
          <w:iCs/>
          <w:sz w:val="28"/>
          <w:szCs w:val="28"/>
        </w:rPr>
      </w:pPr>
      <w:r w:rsidRPr="002A7A63">
        <w:rPr>
          <w:rFonts w:ascii="Times New Roman" w:hAnsi="Times New Roman" w:cs="Times New Roman"/>
          <w:bCs/>
          <w:iCs/>
          <w:sz w:val="28"/>
          <w:szCs w:val="28"/>
        </w:rPr>
        <w:t xml:space="preserve">Глава </w:t>
      </w:r>
      <w:r>
        <w:rPr>
          <w:rFonts w:ascii="Times New Roman" w:hAnsi="Times New Roman" w:cs="Times New Roman"/>
          <w:bCs/>
          <w:iCs/>
          <w:sz w:val="28"/>
          <w:szCs w:val="28"/>
        </w:rPr>
        <w:t>администрации сельского</w:t>
      </w:r>
    </w:p>
    <w:p w:rsidR="002A7A63" w:rsidRPr="002A7A63" w:rsidRDefault="002A7A63" w:rsidP="00063126">
      <w:pPr>
        <w:jc w:val="both"/>
        <w:outlineLvl w:val="0"/>
        <w:rPr>
          <w:rFonts w:ascii="Times New Roman" w:hAnsi="Times New Roman" w:cs="Times New Roman"/>
          <w:bCs/>
          <w:iCs/>
          <w:sz w:val="28"/>
          <w:szCs w:val="28"/>
        </w:rPr>
      </w:pPr>
      <w:r>
        <w:rPr>
          <w:rFonts w:ascii="Times New Roman" w:hAnsi="Times New Roman" w:cs="Times New Roman"/>
          <w:bCs/>
          <w:iCs/>
          <w:sz w:val="28"/>
          <w:szCs w:val="28"/>
        </w:rPr>
        <w:t>поселения «Хара-Быркинское»                                                 Ц.К.Ломожапов</w:t>
      </w:r>
    </w:p>
    <w:p w:rsidR="00063126" w:rsidRDefault="00063126" w:rsidP="00063126">
      <w:pPr>
        <w:ind w:left="5670"/>
        <w:jc w:val="center"/>
        <w:outlineLvl w:val="0"/>
        <w:rPr>
          <w:rFonts w:ascii="Times New Roman" w:hAnsi="Times New Roman" w:cs="Times New Roman"/>
          <w:bCs/>
          <w:sz w:val="28"/>
          <w:szCs w:val="28"/>
        </w:rPr>
      </w:pPr>
      <w:r>
        <w:rPr>
          <w:rFonts w:ascii="Times New Roman" w:hAnsi="Times New Roman" w:cs="Times New Roman"/>
          <w:sz w:val="28"/>
          <w:szCs w:val="28"/>
        </w:rPr>
        <w:br w:type="page"/>
      </w:r>
      <w:r>
        <w:rPr>
          <w:rFonts w:ascii="Times New Roman" w:hAnsi="Times New Roman" w:cs="Times New Roman"/>
          <w:bCs/>
          <w:sz w:val="28"/>
          <w:szCs w:val="28"/>
        </w:rPr>
        <w:lastRenderedPageBreak/>
        <w:t>УТВЕРЖДЕН</w:t>
      </w:r>
    </w:p>
    <w:p w:rsidR="00063126" w:rsidRDefault="00063126" w:rsidP="002A7A63">
      <w:pPr>
        <w:ind w:left="5529" w:firstLine="141"/>
        <w:jc w:val="right"/>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w:t>
      </w:r>
      <w:r w:rsidR="002A7A63" w:rsidRPr="00063126">
        <w:rPr>
          <w:rFonts w:ascii="Times New Roman" w:hAnsi="Times New Roman" w:cs="Times New Roman"/>
          <w:sz w:val="28"/>
          <w:szCs w:val="28"/>
        </w:rPr>
        <w:t>сельского поселения «Хар</w:t>
      </w:r>
      <w:r w:rsidR="002A7A63">
        <w:rPr>
          <w:rFonts w:ascii="Times New Roman" w:hAnsi="Times New Roman" w:cs="Times New Roman"/>
          <w:sz w:val="28"/>
          <w:szCs w:val="28"/>
        </w:rPr>
        <w:t>а-</w:t>
      </w:r>
      <w:r w:rsidR="002A7A63" w:rsidRPr="00063126">
        <w:rPr>
          <w:rFonts w:ascii="Times New Roman" w:hAnsi="Times New Roman" w:cs="Times New Roman"/>
          <w:sz w:val="28"/>
          <w:szCs w:val="28"/>
        </w:rPr>
        <w:t>Быркинское»,</w:t>
      </w:r>
    </w:p>
    <w:p w:rsidR="00063126" w:rsidRDefault="002A7A63" w:rsidP="00063126">
      <w:pPr>
        <w:ind w:left="5670"/>
        <w:jc w:val="center"/>
        <w:rPr>
          <w:rFonts w:ascii="Times New Roman" w:hAnsi="Times New Roman" w:cs="Times New Roman"/>
          <w:sz w:val="28"/>
          <w:szCs w:val="28"/>
        </w:rPr>
      </w:pPr>
      <w:r>
        <w:rPr>
          <w:rFonts w:ascii="Times New Roman" w:hAnsi="Times New Roman" w:cs="Times New Roman"/>
          <w:sz w:val="28"/>
          <w:szCs w:val="28"/>
        </w:rPr>
        <w:t xml:space="preserve">от </w:t>
      </w:r>
    </w:p>
    <w:p w:rsidR="00063126" w:rsidRDefault="00063126" w:rsidP="00063126">
      <w:pPr>
        <w:ind w:firstLine="709"/>
        <w:jc w:val="both"/>
        <w:rPr>
          <w:rFonts w:ascii="Times New Roman" w:hAnsi="Times New Roman" w:cs="Times New Roman"/>
          <w:sz w:val="28"/>
          <w:szCs w:val="28"/>
        </w:rPr>
      </w:pPr>
    </w:p>
    <w:p w:rsidR="00063126" w:rsidRDefault="00063126" w:rsidP="00063126">
      <w:pPr>
        <w:ind w:firstLine="709"/>
        <w:jc w:val="both"/>
        <w:rPr>
          <w:rFonts w:ascii="Times New Roman" w:hAnsi="Times New Roman" w:cs="Times New Roman"/>
          <w:sz w:val="28"/>
          <w:szCs w:val="28"/>
        </w:rPr>
      </w:pPr>
    </w:p>
    <w:p w:rsidR="00063126" w:rsidRDefault="00063126" w:rsidP="002A7A63">
      <w:pPr>
        <w:spacing w:after="0"/>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АДМИНИСТРАТИВНЫЙ РЕГЛАМЕНТ</w:t>
      </w:r>
    </w:p>
    <w:p w:rsidR="00063126" w:rsidRDefault="00063126" w:rsidP="002A7A63">
      <w:pPr>
        <w:spacing w:after="0"/>
        <w:jc w:val="center"/>
        <w:rPr>
          <w:rFonts w:ascii="Times New Roman" w:hAnsi="Times New Roman" w:cs="Times New Roman"/>
          <w:b/>
          <w:bCs/>
          <w:sz w:val="28"/>
          <w:szCs w:val="28"/>
        </w:rPr>
      </w:pPr>
      <w:r>
        <w:rPr>
          <w:rFonts w:ascii="Times New Roman" w:hAnsi="Times New Roman" w:cs="Times New Roman"/>
          <w:b/>
          <w:bCs/>
          <w:sz w:val="28"/>
          <w:szCs w:val="28"/>
        </w:rPr>
        <w:t>ПРЕДОСТАВЛЕНИЯ МУНИЦИПАЛЬНОЙ УСЛУГИ</w:t>
      </w:r>
    </w:p>
    <w:p w:rsidR="00063126" w:rsidRDefault="00063126" w:rsidP="002A7A63">
      <w:pPr>
        <w:spacing w:after="0"/>
        <w:jc w:val="center"/>
        <w:rPr>
          <w:rFonts w:ascii="Times New Roman" w:hAnsi="Times New Roman" w:cs="Times New Roman"/>
          <w:b/>
          <w:bCs/>
          <w:sz w:val="28"/>
          <w:szCs w:val="28"/>
        </w:rPr>
      </w:pPr>
      <w:r>
        <w:rPr>
          <w:rFonts w:ascii="Times New Roman" w:hAnsi="Times New Roman" w:cs="Times New Roman"/>
          <w:b/>
          <w:bCs/>
          <w:sz w:val="28"/>
          <w:szCs w:val="28"/>
        </w:rPr>
        <w:t>«ПРЕДОСТАВЛЕНИЕ ИНФОРМАЦИИ ОБ ОБЪЕКТАХ НЕДВИЖИМОГО ИМУЩЕСТВА, НАХОДЯЩИХСЯ</w:t>
      </w:r>
    </w:p>
    <w:p w:rsidR="00063126" w:rsidRDefault="00063126" w:rsidP="002A7A63">
      <w:pPr>
        <w:spacing w:after="0"/>
        <w:jc w:val="center"/>
        <w:rPr>
          <w:rFonts w:ascii="Times New Roman" w:hAnsi="Times New Roman" w:cs="Times New Roman"/>
          <w:b/>
          <w:bCs/>
          <w:sz w:val="28"/>
          <w:szCs w:val="28"/>
        </w:rPr>
      </w:pPr>
      <w:r>
        <w:rPr>
          <w:rFonts w:ascii="Times New Roman" w:hAnsi="Times New Roman" w:cs="Times New Roman"/>
          <w:b/>
          <w:bCs/>
          <w:sz w:val="28"/>
          <w:szCs w:val="28"/>
        </w:rPr>
        <w:t>В МУНИЦИПАЛЬНОЙ СОБСТВЕННОСТИ И</w:t>
      </w:r>
    </w:p>
    <w:p w:rsidR="00063126" w:rsidRDefault="00063126" w:rsidP="002A7A63">
      <w:pPr>
        <w:spacing w:after="0"/>
        <w:jc w:val="center"/>
        <w:rPr>
          <w:rFonts w:ascii="Times New Roman" w:hAnsi="Times New Roman" w:cs="Times New Roman"/>
          <w:b/>
          <w:bCs/>
          <w:sz w:val="28"/>
          <w:szCs w:val="28"/>
        </w:rPr>
      </w:pPr>
      <w:r>
        <w:rPr>
          <w:rFonts w:ascii="Times New Roman" w:hAnsi="Times New Roman" w:cs="Times New Roman"/>
          <w:b/>
          <w:bCs/>
          <w:sz w:val="28"/>
          <w:szCs w:val="28"/>
        </w:rPr>
        <w:t>ПРЕДНАЗНАЧЕННЫХ ДЛЯ СДАЧИ В АРЕНДУ»</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p>
    <w:p w:rsidR="00063126" w:rsidRDefault="00063126" w:rsidP="00063126">
      <w:pPr>
        <w:pStyle w:val="10"/>
        <w:spacing w:before="0"/>
        <w:ind w:firstLine="720"/>
        <w:rPr>
          <w:rFonts w:ascii="Times New Roman" w:hAnsi="Times New Roman" w:cs="Times New Roman"/>
          <w:color w:val="auto"/>
        </w:rPr>
      </w:pPr>
      <w:bookmarkStart w:id="54" w:name="sub_100"/>
      <w:bookmarkEnd w:id="53"/>
      <w:r>
        <w:rPr>
          <w:rFonts w:ascii="Times New Roman" w:hAnsi="Times New Roman" w:cs="Times New Roman"/>
          <w:color w:val="auto"/>
        </w:rPr>
        <w:t>1. Общие положения</w:t>
      </w:r>
    </w:p>
    <w:bookmarkEnd w:id="54"/>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Предмет регулирования административного регламента</w:t>
      </w:r>
    </w:p>
    <w:p w:rsidR="00063126" w:rsidRDefault="00063126" w:rsidP="00063126">
      <w:pPr>
        <w:ind w:firstLine="720"/>
        <w:jc w:val="center"/>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r w:rsidRPr="002A7A63">
        <w:rPr>
          <w:rFonts w:ascii="Times New Roman" w:hAnsi="Times New Roman" w:cs="Times New Roman"/>
          <w:sz w:val="28"/>
          <w:szCs w:val="28"/>
        </w:rPr>
        <w:t xml:space="preserve">1.1. Настоящий административный регламент предоставления муниципальной услуги </w:t>
      </w:r>
      <w:r w:rsidRPr="002A7A63">
        <w:rPr>
          <w:rStyle w:val="afff0"/>
          <w:rFonts w:eastAsiaTheme="majorEastAsia"/>
          <w:b w:val="0"/>
          <w:color w:val="auto"/>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2A7A63">
        <w:rPr>
          <w:rFonts w:ascii="Times New Roman" w:hAnsi="Times New Roman" w:cs="Times New Roman"/>
          <w:sz w:val="28"/>
          <w:szCs w:val="28"/>
        </w:rPr>
        <w:t xml:space="preserve"> (далее – Административный регламент) разработан в целях оптимизации и регламентации процессов по предоставлению муниципальной услуги по </w:t>
      </w:r>
      <w:r w:rsidRPr="002A7A63">
        <w:rPr>
          <w:rStyle w:val="afff0"/>
          <w:rFonts w:eastAsiaTheme="majorEastAsia"/>
          <w:b w:val="0"/>
          <w:color w:val="auto"/>
          <w:sz w:val="28"/>
          <w:szCs w:val="28"/>
        </w:rPr>
        <w:t>предоставлению информации об объектах недвижимого имущества, находящихся в муниципальной собственности</w:t>
      </w:r>
      <w:r w:rsidR="002A7A63">
        <w:rPr>
          <w:rStyle w:val="afff0"/>
          <w:rFonts w:eastAsiaTheme="majorEastAsia"/>
          <w:b w:val="0"/>
          <w:color w:val="auto"/>
          <w:sz w:val="28"/>
          <w:szCs w:val="28"/>
        </w:rPr>
        <w:t xml:space="preserve"> администрации </w:t>
      </w:r>
      <w:r w:rsidR="002A7A63" w:rsidRPr="00063126">
        <w:rPr>
          <w:rFonts w:ascii="Times New Roman" w:hAnsi="Times New Roman" w:cs="Times New Roman"/>
          <w:sz w:val="28"/>
          <w:szCs w:val="28"/>
        </w:rPr>
        <w:t xml:space="preserve">сельского поселения «Хара-Быркинское», </w:t>
      </w:r>
      <w:r w:rsidRPr="002A7A63">
        <w:rPr>
          <w:rStyle w:val="afff0"/>
          <w:rFonts w:eastAsiaTheme="majorEastAsia"/>
          <w:b w:val="0"/>
          <w:color w:val="auto"/>
          <w:sz w:val="28"/>
          <w:szCs w:val="28"/>
        </w:rPr>
        <w:t>и предназначенных для сдачи в аренду</w:t>
      </w:r>
      <w:r w:rsidRPr="002A7A63">
        <w:rPr>
          <w:rFonts w:ascii="Times New Roman" w:hAnsi="Times New Roman" w:cs="Times New Roman"/>
          <w:sz w:val="28"/>
          <w:szCs w:val="28"/>
        </w:rPr>
        <w:t xml:space="preserve">, (далее – муниципальная услуга), в том </w:t>
      </w:r>
      <w:r>
        <w:rPr>
          <w:rFonts w:ascii="Times New Roman" w:hAnsi="Times New Roman" w:cs="Times New Roman"/>
          <w:sz w:val="28"/>
          <w:szCs w:val="28"/>
        </w:rPr>
        <w:t xml:space="preserve">числе регламентации сроков и последовательности выполнения ее административных процедур и повышения эффективности взаимодействия потенциальных участников имущественных отношений, возникающих при предоставлении муниципальной услуги </w:t>
      </w:r>
      <w:r w:rsidR="002A7A63">
        <w:rPr>
          <w:rFonts w:ascii="Times New Roman" w:hAnsi="Times New Roman" w:cs="Times New Roman"/>
          <w:sz w:val="28"/>
          <w:szCs w:val="28"/>
        </w:rPr>
        <w:t>администрацией</w:t>
      </w:r>
      <w:r w:rsidR="002A7A63" w:rsidRPr="002A7A63">
        <w:rPr>
          <w:rFonts w:ascii="Times New Roman" w:hAnsi="Times New Roman" w:cs="Times New Roman"/>
          <w:sz w:val="28"/>
          <w:szCs w:val="28"/>
        </w:rPr>
        <w:t xml:space="preserve"> </w:t>
      </w:r>
      <w:r w:rsidR="002A7A63" w:rsidRPr="00063126">
        <w:rPr>
          <w:rFonts w:ascii="Times New Roman" w:hAnsi="Times New Roman" w:cs="Times New Roman"/>
          <w:sz w:val="28"/>
          <w:szCs w:val="28"/>
        </w:rPr>
        <w:t xml:space="preserve">сельского поселения «Хара-Быркинское», </w:t>
      </w:r>
      <w:r>
        <w:rPr>
          <w:rFonts w:ascii="Times New Roman" w:hAnsi="Times New Roman" w:cs="Times New Roman"/>
          <w:sz w:val="28"/>
          <w:szCs w:val="28"/>
        </w:rPr>
        <w:t xml:space="preserve"> (далее – Исполнитель).</w:t>
      </w: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Круг заявителей</w:t>
      </w:r>
    </w:p>
    <w:p w:rsidR="00063126" w:rsidRDefault="00063126" w:rsidP="00063126">
      <w:pPr>
        <w:ind w:firstLine="720"/>
        <w:jc w:val="center"/>
        <w:rPr>
          <w:rFonts w:ascii="Times New Roman" w:hAnsi="Times New Roman" w:cs="Times New Roman"/>
          <w:sz w:val="28"/>
          <w:szCs w:val="28"/>
        </w:rPr>
      </w:pP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1.2. Муниципальная услуга предоставляется органам государственной власти, органам местного самоуправления, иным юридическим лицам, индивидуальным предпринимателям, физическим лицам, заинтересованным в получении муниципальной услуги (далее – заявитель).</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1.3. От имени физического лица заявление о предоставлении муниципальной услуги (далее – заявление, а также – запрос о предоставлении муниципальной услуги) может быть подано:</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законным представителем (родителями, усыновителями, опекунами, попечителями);</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опекуном недееспособного гражданина;</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представителем, действующим в силу полномочий, основанных на нотариально удостоверенной доверенности или нотариально удостоверенном договоре.</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От имени юридического лица заявление может быть подано лицом, имеющим право действовать от его имени без доверенности, либо представителем, действующим на основании доверенности, оформленной в установленном законом порядке.</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Требования к порядку информирования о предоставлении муниципальной услуги</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 xml:space="preserve">1.4. Местонахождение Исполнителя: </w:t>
      </w:r>
      <w:r w:rsidR="007651B8" w:rsidRPr="007651B8">
        <w:rPr>
          <w:rFonts w:ascii="Times New Roman" w:hAnsi="Times New Roman" w:cs="Times New Roman"/>
          <w:sz w:val="28"/>
          <w:szCs w:val="28"/>
        </w:rPr>
        <w:t>674500</w:t>
      </w:r>
      <w:r w:rsidR="007651B8">
        <w:rPr>
          <w:rFonts w:ascii="Times New Roman" w:hAnsi="Times New Roman" w:cs="Times New Roman"/>
          <w:sz w:val="28"/>
          <w:szCs w:val="28"/>
        </w:rPr>
        <w:t xml:space="preserve"> </w:t>
      </w:r>
      <w:r>
        <w:rPr>
          <w:rFonts w:ascii="Times New Roman" w:hAnsi="Times New Roman" w:cs="Times New Roman"/>
          <w:sz w:val="28"/>
          <w:szCs w:val="28"/>
        </w:rPr>
        <w:t xml:space="preserve">Забайкальский край, </w:t>
      </w:r>
      <w:r w:rsidR="007651B8">
        <w:rPr>
          <w:rFonts w:ascii="Times New Roman" w:hAnsi="Times New Roman" w:cs="Times New Roman"/>
          <w:sz w:val="28"/>
          <w:szCs w:val="28"/>
        </w:rPr>
        <w:t>О</w:t>
      </w:r>
      <w:r w:rsidR="007651B8" w:rsidRPr="007651B8">
        <w:rPr>
          <w:rFonts w:ascii="Times New Roman" w:hAnsi="Times New Roman" w:cs="Times New Roman"/>
          <w:sz w:val="28"/>
          <w:szCs w:val="28"/>
        </w:rPr>
        <w:t>ловяннинский район</w:t>
      </w:r>
      <w:r w:rsidR="007651B8">
        <w:rPr>
          <w:rFonts w:ascii="Times New Roman" w:hAnsi="Times New Roman" w:cs="Times New Roman"/>
          <w:sz w:val="28"/>
          <w:szCs w:val="28"/>
        </w:rPr>
        <w:t>, с.Хара-Бырка, ул.Мира, д.5</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График работы Исполнителя:</w:t>
      </w:r>
    </w:p>
    <w:p w:rsidR="00063126" w:rsidRDefault="007651B8" w:rsidP="00063126">
      <w:pPr>
        <w:ind w:firstLine="720"/>
        <w:jc w:val="both"/>
        <w:rPr>
          <w:rFonts w:ascii="Times New Roman" w:hAnsi="Times New Roman" w:cs="Times New Roman"/>
          <w:sz w:val="28"/>
          <w:szCs w:val="28"/>
        </w:rPr>
      </w:pPr>
      <w:r>
        <w:rPr>
          <w:rFonts w:ascii="Times New Roman" w:hAnsi="Times New Roman" w:cs="Times New Roman"/>
          <w:sz w:val="28"/>
          <w:szCs w:val="28"/>
        </w:rPr>
        <w:t>понедельник – четверг: 9</w:t>
      </w:r>
      <w:r w:rsidR="00063126">
        <w:rPr>
          <w:rFonts w:ascii="Times New Roman" w:hAnsi="Times New Roman" w:cs="Times New Roman"/>
          <w:sz w:val="28"/>
          <w:szCs w:val="28"/>
        </w:rPr>
        <w:t>:</w:t>
      </w:r>
      <w:r>
        <w:rPr>
          <w:rFonts w:ascii="Times New Roman" w:hAnsi="Times New Roman" w:cs="Times New Roman"/>
          <w:sz w:val="28"/>
          <w:szCs w:val="28"/>
        </w:rPr>
        <w:t>00 – 17:00</w:t>
      </w:r>
      <w:r w:rsidR="00063126">
        <w:rPr>
          <w:rFonts w:ascii="Times New Roman" w:hAnsi="Times New Roman" w:cs="Times New Roman"/>
          <w:sz w:val="28"/>
          <w:szCs w:val="28"/>
        </w:rPr>
        <w:t>;</w:t>
      </w:r>
    </w:p>
    <w:p w:rsidR="00063126" w:rsidRDefault="007651B8" w:rsidP="00063126">
      <w:pPr>
        <w:ind w:firstLine="720"/>
        <w:jc w:val="both"/>
        <w:rPr>
          <w:rFonts w:ascii="Times New Roman" w:hAnsi="Times New Roman" w:cs="Times New Roman"/>
          <w:sz w:val="28"/>
          <w:szCs w:val="28"/>
        </w:rPr>
      </w:pPr>
      <w:r>
        <w:rPr>
          <w:rFonts w:ascii="Times New Roman" w:hAnsi="Times New Roman" w:cs="Times New Roman"/>
          <w:sz w:val="28"/>
          <w:szCs w:val="28"/>
        </w:rPr>
        <w:t>пятница: 9:0</w:t>
      </w:r>
      <w:r w:rsidR="00063126">
        <w:rPr>
          <w:rFonts w:ascii="Times New Roman" w:hAnsi="Times New Roman" w:cs="Times New Roman"/>
          <w:sz w:val="28"/>
          <w:szCs w:val="28"/>
        </w:rPr>
        <w:t>0 – 16:30;</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обеденный перерыв: 13:00 – 14:00;</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выходные дни: суббота, воскресенье.</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В предпраздничные дни продолжительность времени работы Исполнителя сокращается на 1 час.</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lastRenderedPageBreak/>
        <w:t>1.5. Информация о местонахождении, графике работы и справочных телефонах Исполнителя, а также о порядке предоставления муниципальной услуги и перечне документов, необходимых для ее получения, размещается:</w:t>
      </w:r>
    </w:p>
    <w:p w:rsidR="00063126" w:rsidRDefault="00063126" w:rsidP="00063126">
      <w:pPr>
        <w:ind w:firstLine="720"/>
        <w:jc w:val="both"/>
        <w:outlineLvl w:val="1"/>
        <w:rPr>
          <w:rFonts w:ascii="Times New Roman" w:hAnsi="Times New Roman" w:cs="Times New Roman"/>
          <w:sz w:val="28"/>
          <w:szCs w:val="28"/>
        </w:rPr>
      </w:pPr>
      <w:r>
        <w:rPr>
          <w:rFonts w:ascii="Times New Roman" w:hAnsi="Times New Roman" w:cs="Times New Roman"/>
          <w:sz w:val="28"/>
          <w:szCs w:val="28"/>
        </w:rPr>
        <w:t xml:space="preserve">на официальном сайте </w:t>
      </w:r>
      <w:r w:rsidR="007651B8">
        <w:rPr>
          <w:rFonts w:ascii="Times New Roman" w:hAnsi="Times New Roman" w:cs="Times New Roman"/>
          <w:sz w:val="28"/>
          <w:szCs w:val="28"/>
        </w:rPr>
        <w:t>администрации муниципального района «Оловяннинский район»</w:t>
      </w:r>
      <w:r>
        <w:rPr>
          <w:rFonts w:ascii="Times New Roman" w:hAnsi="Times New Roman" w:cs="Times New Roman"/>
          <w:sz w:val="28"/>
          <w:szCs w:val="28"/>
        </w:rPr>
        <w:t xml:space="preserve"> (</w:t>
      </w:r>
      <w:hyperlink r:id="rId56" w:history="1">
        <w:r>
          <w:rPr>
            <w:rStyle w:val="ab"/>
          </w:rPr>
          <w:t>http://www</w:t>
        </w:r>
      </w:hyperlink>
      <w:r>
        <w:rPr>
          <w:rFonts w:ascii="Times New Roman" w:hAnsi="Times New Roman" w:cs="Times New Roman"/>
          <w:sz w:val="28"/>
          <w:szCs w:val="28"/>
        </w:rPr>
        <w:t xml:space="preserve">. </w:t>
      </w:r>
      <w:r w:rsidR="007651B8" w:rsidRPr="007651B8">
        <w:rPr>
          <w:rFonts w:ascii="Times New Roman" w:hAnsi="Times New Roman" w:cs="Times New Roman"/>
          <w:sz w:val="28"/>
          <w:szCs w:val="28"/>
        </w:rPr>
        <w:t>olovyan.e-zab.ru</w:t>
      </w:r>
      <w:r>
        <w:rPr>
          <w:rFonts w:ascii="Times New Roman" w:hAnsi="Times New Roman" w:cs="Times New Roman"/>
          <w:sz w:val="28"/>
          <w:szCs w:val="28"/>
        </w:rPr>
        <w:t>)</w:t>
      </w:r>
      <w:r>
        <w:rPr>
          <w:rFonts w:ascii="Times New Roman" w:hAnsi="Times New Roman" w:cs="Times New Roman"/>
          <w:i/>
          <w:sz w:val="28"/>
          <w:szCs w:val="28"/>
        </w:rPr>
        <w:t>)</w:t>
      </w:r>
      <w:r>
        <w:rPr>
          <w:rFonts w:ascii="Times New Roman" w:hAnsi="Times New Roman" w:cs="Times New Roman"/>
          <w:sz w:val="28"/>
          <w:szCs w:val="28"/>
        </w:rPr>
        <w:t xml:space="preserve"> в информационно-телекоммуникационной сети «Интернет»;</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в государственной информационной системе «Портал государственных и муниципальных услуг Забайкальского края» (далее – Портал государственных и муниципальных услуг) в информационно-телекоммуникационной сети «Интернет»: </w:t>
      </w:r>
      <w:hyperlink r:id="rId57" w:history="1">
        <w:r>
          <w:rPr>
            <w:rStyle w:val="ab"/>
            <w:rFonts w:eastAsiaTheme="majorEastAsia"/>
            <w:lang w:val="en-US"/>
          </w:rPr>
          <w:t>http</w:t>
        </w:r>
        <w:r>
          <w:rPr>
            <w:rStyle w:val="ab"/>
            <w:rFonts w:eastAsiaTheme="majorEastAsia"/>
          </w:rPr>
          <w:t>://</w:t>
        </w:r>
        <w:r>
          <w:rPr>
            <w:rStyle w:val="ab"/>
            <w:rFonts w:eastAsiaTheme="majorEastAsia"/>
            <w:lang w:val="en-US"/>
          </w:rPr>
          <w:t>www</w:t>
        </w:r>
        <w:r>
          <w:rPr>
            <w:rStyle w:val="ab"/>
            <w:rFonts w:eastAsiaTheme="majorEastAsia"/>
          </w:rPr>
          <w:t>.</w:t>
        </w:r>
        <w:r>
          <w:rPr>
            <w:rStyle w:val="ab"/>
            <w:rFonts w:eastAsiaTheme="majorEastAsia"/>
            <w:lang w:val="en-US"/>
          </w:rPr>
          <w:t>pgu</w:t>
        </w:r>
        <w:r>
          <w:rPr>
            <w:rStyle w:val="ab"/>
            <w:rFonts w:eastAsiaTheme="majorEastAsia"/>
          </w:rPr>
          <w:t>.</w:t>
        </w:r>
        <w:r>
          <w:rPr>
            <w:rStyle w:val="ab"/>
            <w:rFonts w:eastAsiaTheme="majorEastAsia"/>
            <w:lang w:val="en-US"/>
          </w:rPr>
          <w:t>e</w:t>
        </w:r>
        <w:r>
          <w:rPr>
            <w:rStyle w:val="ab"/>
            <w:rFonts w:eastAsiaTheme="majorEastAsia"/>
          </w:rPr>
          <w:t>-</w:t>
        </w:r>
        <w:r>
          <w:rPr>
            <w:rStyle w:val="ab"/>
            <w:rFonts w:eastAsiaTheme="majorEastAsia"/>
            <w:lang w:val="en-US"/>
          </w:rPr>
          <w:t>zab</w:t>
        </w:r>
        <w:r>
          <w:rPr>
            <w:rStyle w:val="ab"/>
            <w:rFonts w:eastAsiaTheme="majorEastAsia"/>
          </w:rPr>
          <w:t>.</w:t>
        </w:r>
        <w:r>
          <w:rPr>
            <w:rStyle w:val="ab"/>
            <w:rFonts w:eastAsiaTheme="majorEastAsia"/>
            <w:lang w:val="en-US"/>
          </w:rPr>
          <w:t>ru</w:t>
        </w:r>
      </w:hyperlink>
      <w:r>
        <w:rPr>
          <w:rFonts w:ascii="Times New Roman" w:hAnsi="Times New Roman" w:cs="Times New Roman"/>
          <w:sz w:val="28"/>
          <w:szCs w:val="28"/>
        </w:rPr>
        <w:t>;</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на информационных стендах в местах предоставления муниципальной услуги.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Указанная информация может быть получена в порядке консультирования.</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1.6. 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индивидуальное консультирование лично;</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индивидуальное консультирование по почте (по электронной почте);</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индивидуальное консультирование по телефону;</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публичное письменное консультирование;</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публичное устное консультирование.</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1.7. Информация о местонахождении, графике работы, контактных координатах Исполнителя (телефон/факс, адрес с указанием почтового индекса, адрес электронной почты, адрес официального сайта Исполнителя в информационно-телекоммуникационной сети «Интернет») и справочных телефонах структурного подразделения Исполнителя, непосредственно предоставляющего муниципальную услугу, представлена в </w:t>
      </w:r>
      <w:r>
        <w:rPr>
          <w:rFonts w:ascii="Times New Roman" w:hAnsi="Times New Roman" w:cs="Times New Roman"/>
          <w:b/>
          <w:sz w:val="28"/>
          <w:szCs w:val="28"/>
        </w:rPr>
        <w:t>приложении 1</w:t>
      </w:r>
      <w:r>
        <w:rPr>
          <w:rFonts w:ascii="Times New Roman" w:hAnsi="Times New Roman" w:cs="Times New Roman"/>
          <w:sz w:val="28"/>
          <w:szCs w:val="28"/>
        </w:rPr>
        <w:t xml:space="preserve"> к Административному регламенту.</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1.8. Индивидуальное консультирование лично (индивидуальное устное консультирование).</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Время ожидания заинтересованного лица при индивидуальном устном консультировании не может превышать 20 минут.</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Индивидуальное устное консультирование каждого заинтересованного лица должностным лицом Исполнителя (далее – должностное лицо) не может превышать 10 минут.</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В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1.9. Индивидуальное консультирование по почте (по электронной почте).</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При индивидуальном консультировании по почте (по электронной почте) ответ на обращение заинтересованного лица направляется почтой в его адрес в случае обращения в письменной форме либо по электронной почте на адрес его </w:t>
      </w:r>
      <w:r>
        <w:rPr>
          <w:rFonts w:ascii="Times New Roman" w:hAnsi="Times New Roman" w:cs="Times New Roman"/>
          <w:sz w:val="28"/>
          <w:szCs w:val="28"/>
        </w:rPr>
        <w:lastRenderedPageBreak/>
        <w:t>электронной почты в случае обращения в форме электронного документа в срок, установленный законодательством Российской Федерации.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Датой получения Исполнителем обращения заинтересованного лица является дата его регистрации в книге учета входящей корреспонденции в порядке делопроизводства.</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1.10. Индивидуальное консультирование по телефону.</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осуществляющего индивидуальное консультирование по телефону.</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Время разговора не должно превышать 10 минут.</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В том случае, если должностное лицо, осуществляющее индивидуальное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заинтересованное лицо об организациях, либо структурных подразделениях Исполнителя, которые располагают необходимыми сведениями.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1.11. Публичное письменное консультирование.</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w:t>
      </w:r>
      <w:r w:rsidR="00C7730F">
        <w:rPr>
          <w:rFonts w:ascii="Times New Roman" w:hAnsi="Times New Roman" w:cs="Times New Roman"/>
          <w:sz w:val="28"/>
          <w:szCs w:val="28"/>
        </w:rPr>
        <w:t xml:space="preserve">администрации муниципального района «Оловяннинский район» </w:t>
      </w:r>
      <w:r>
        <w:rPr>
          <w:rFonts w:ascii="Times New Roman" w:hAnsi="Times New Roman" w:cs="Times New Roman"/>
          <w:sz w:val="28"/>
          <w:szCs w:val="28"/>
        </w:rPr>
        <w:t>и на Портале государственных и муниципальных услуг в информационно-телекоммуникационной сети «Интернет».</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Консультирование путем публикации информационных материалов на официальном сайте </w:t>
      </w:r>
      <w:r w:rsidR="00C7730F">
        <w:rPr>
          <w:rFonts w:ascii="Times New Roman" w:hAnsi="Times New Roman" w:cs="Times New Roman"/>
          <w:sz w:val="28"/>
          <w:szCs w:val="28"/>
        </w:rPr>
        <w:t xml:space="preserve">администрации муниципального района «Оловяннинский район» </w:t>
      </w:r>
      <w:r>
        <w:rPr>
          <w:rFonts w:ascii="Times New Roman" w:hAnsi="Times New Roman" w:cs="Times New Roman"/>
          <w:sz w:val="28"/>
          <w:szCs w:val="28"/>
        </w:rPr>
        <w:t>в информационно-телекоммуникационной сети «Интернет», в местных средствах массовой информации осуществляется Исполнителем. Исполнитель направляет информацию в местные средства массовой информации и контролирует ее размещение.</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1.12. Публичное устное консультирование.</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Публичное устное консультирование осуществляется уполномоченным должностным лицом с привлечением средств массовой информации.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1.13. Должностные лица структурных подразделений Исполнителя, непосредственно предоставляющих муниципальную услугу, при ответе на обращения граждан и организаций обязаны:</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1.13.1. при устном обращении заинтересованного лица (по телефону или лично) должностные лица, осуществляющие консультирование, дают ответ самостоятельно. 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1.13.2. должностные лица, осуществляющие консультирование (по телефону или лично), должны корректно и внимательно относиться к </w:t>
      </w:r>
      <w:r>
        <w:rPr>
          <w:rFonts w:ascii="Times New Roman" w:hAnsi="Times New Roman" w:cs="Times New Roman"/>
          <w:sz w:val="28"/>
          <w:szCs w:val="28"/>
        </w:rPr>
        <w:lastRenderedPageBreak/>
        <w:t>заинтересованным лицам. При ответе на телефонные звонки должностное лицо, осуществляющее консультирование, должно назвать фамилию, имя, отчество (последнее – при наличии), занимаемую должность и наименование структурного подразделения Исполнителя.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1.13.3. ответы на письменные обращения даются в простой, четкой и понятной форме в письменном виде и должны содержать:</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ответы на поставленные вопросы;</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должность, фамилию и инициалы лица, подписавшего ответ;</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фамилию и инициалы исполнителя – лица, подготовившего ответ;</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наименование структурного подразделения Исполнителя;</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номер телефона исполнителя – лица, подготовившего ответ;</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1.13.4. должностное лицо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1.14. На стендах в местах предоставления муниципальной услуги размещаются следующие информационные материалы:</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текст Административного регламента с приложениями (полная версия – на официальном сайте</w:t>
      </w:r>
      <w:r w:rsidR="00C7730F" w:rsidRPr="00C7730F">
        <w:rPr>
          <w:rFonts w:ascii="Times New Roman" w:hAnsi="Times New Roman" w:cs="Times New Roman"/>
          <w:sz w:val="28"/>
          <w:szCs w:val="28"/>
        </w:rPr>
        <w:t xml:space="preserve"> </w:t>
      </w:r>
      <w:r w:rsidR="00C7730F">
        <w:rPr>
          <w:rFonts w:ascii="Times New Roman" w:hAnsi="Times New Roman" w:cs="Times New Roman"/>
          <w:sz w:val="28"/>
          <w:szCs w:val="28"/>
        </w:rPr>
        <w:t xml:space="preserve">администрации муниципального района «Оловяннинский район» </w:t>
      </w:r>
      <w:r>
        <w:rPr>
          <w:rFonts w:ascii="Times New Roman" w:hAnsi="Times New Roman" w:cs="Times New Roman"/>
          <w:sz w:val="28"/>
          <w:szCs w:val="28"/>
        </w:rPr>
        <w:t xml:space="preserve"> в информационно-телекоммуникационной сети «Интернет», извлечения – на информационных стендах);</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исчерпывающий перечень органов государственной власти и органов местного самоуправления, организаций, в которые необходимо обратиться гражданам и организациям для получения документов, необходимых для предоставления муниципальной услуги, с описанием конечного результата обращения в каждый из указанных органов (организаций) (при наличии);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последовательность посещения органов государственной власти и органов местного самоуправления, организаций, в которых заинтересованные лица могут получить документы, необходимые для предоставления муниципальной услуги (при наличии);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заинтересованные лица могут получить документы, необходимые для предоставления муниципальной услуги (при наличии);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схема размещения должностных лиц и режим приема ими граждан;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lastRenderedPageBreak/>
        <w:t>выдержки из нормативных правовых актов по наиболее часто задаваемым вопросам;</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требования к письменному обращению о предоставлении консультации, образец обращения о предоставлении консультации;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перечень документов, направляемых заявителем, и требования, предъявляемые к этим документам;</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формы документов для заполнения, образцы заполнения документов, в том числе образец согласия на обработку персональных данных заявителя;</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перечень оснований для отказа в предоставлении муниципальной услуги;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1.15. На официальном сайте </w:t>
      </w:r>
      <w:r w:rsidR="00C7730F">
        <w:rPr>
          <w:rFonts w:ascii="Times New Roman" w:hAnsi="Times New Roman" w:cs="Times New Roman"/>
          <w:sz w:val="28"/>
          <w:szCs w:val="28"/>
        </w:rPr>
        <w:t xml:space="preserve">администрации муниципального района «Оловяннинский район» </w:t>
      </w:r>
      <w:r>
        <w:rPr>
          <w:rFonts w:ascii="Times New Roman" w:hAnsi="Times New Roman" w:cs="Times New Roman"/>
          <w:sz w:val="28"/>
          <w:szCs w:val="28"/>
        </w:rPr>
        <w:t>в информационно-телекоммуникационной сети «Интернет» размещаются следующие информационные материалы:</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полное наименование и полные почтовые адреса Исполнителя и его структурных подразделений;</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адреса электронной почты Исполнителя и его структурных подразделений (должностных лиц);</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информационные материалы (полная версия), содержащиеся на стендах в местах предоставления муниципальной услуги.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1.16. На Портале государственных и муниципальных услуг в информационно-телекоммуникационной сети «Интернет» размещается следующая информация:</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полное наименование, полные почтовые адреса и график работы Исполнителя и его структурных подразделений, предоставляющих муниципальную услугу;</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информация о заявителях;</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адреса электронной почты Исполнителя и его структурных подразделений (должностных лиц);</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перечень иных государственных органов, органов местного самоуправления и иных органов, участвующих в предоставлении муниципальной услуги, а также организаций, с которыми осуществляется взаимодействие при предоставлении муниципальной услуги;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lastRenderedPageBreak/>
        <w:t xml:space="preserve">1.17. Информация о документах и выдача выписок из Единого государственного реестра прав на недвижимое имущество и сделок с ним (ЕГРП) о правах на здание, строение, сооружение, либо мотивированный отказ в предоставлении информации выдается </w:t>
      </w:r>
      <w:r w:rsidR="00A36FA2">
        <w:rPr>
          <w:rFonts w:ascii="Times New Roman" w:hAnsi="Times New Roman" w:cs="Times New Roman"/>
          <w:sz w:val="28"/>
          <w:szCs w:val="28"/>
        </w:rPr>
        <w:t xml:space="preserve">в </w:t>
      </w:r>
      <w:r w:rsidR="00A36FA2" w:rsidRPr="00A36FA2">
        <w:rPr>
          <w:rFonts w:ascii="Times New Roman" w:hAnsi="Times New Roman" w:cs="Times New Roman"/>
          <w:sz w:val="28"/>
          <w:szCs w:val="28"/>
        </w:rPr>
        <w:t>Управлении Федеральной службы государственной регистрации, кадастра и картографии по Забайкальскому краю,</w:t>
      </w:r>
      <w:r w:rsidRPr="00A36FA2">
        <w:rPr>
          <w:rFonts w:ascii="Times New Roman" w:hAnsi="Times New Roman" w:cs="Times New Roman"/>
          <w:i/>
          <w:sz w:val="28"/>
          <w:szCs w:val="28"/>
        </w:rPr>
        <w:t xml:space="preserve"> </w:t>
      </w:r>
      <w:r>
        <w:rPr>
          <w:rFonts w:ascii="Times New Roman" w:hAnsi="Times New Roman" w:cs="Times New Roman"/>
          <w:sz w:val="28"/>
          <w:szCs w:val="28"/>
        </w:rPr>
        <w:t xml:space="preserve">по адресу: </w:t>
      </w:r>
      <w:r w:rsidR="00A36FA2">
        <w:rPr>
          <w:rFonts w:ascii="Times New Roman" w:hAnsi="Times New Roman" w:cs="Times New Roman"/>
          <w:sz w:val="28"/>
          <w:szCs w:val="28"/>
        </w:rPr>
        <w:t xml:space="preserve">Забайкальский край, Оловяннинский район, </w:t>
      </w:r>
      <w:r w:rsidR="00A36FA2" w:rsidRPr="00A36FA2">
        <w:rPr>
          <w:rFonts w:ascii="Times New Roman" w:hAnsi="Times New Roman" w:cs="Times New Roman"/>
          <w:sz w:val="28"/>
          <w:szCs w:val="28"/>
        </w:rPr>
        <w:t>п.Оловянная</w:t>
      </w:r>
      <w:r w:rsidR="00A36FA2">
        <w:rPr>
          <w:rFonts w:ascii="Times New Roman" w:hAnsi="Times New Roman" w:cs="Times New Roman"/>
          <w:sz w:val="28"/>
          <w:szCs w:val="28"/>
        </w:rPr>
        <w:t>, ул.Московская, д.47,  каб.№ 5</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1.18. Блок-схема предоставления муниципальной услуги Исполнителем приводится в </w:t>
      </w:r>
      <w:r>
        <w:rPr>
          <w:rFonts w:ascii="Times New Roman" w:hAnsi="Times New Roman" w:cs="Times New Roman"/>
          <w:b/>
          <w:sz w:val="28"/>
          <w:szCs w:val="28"/>
        </w:rPr>
        <w:t>приложении 3</w:t>
      </w:r>
      <w:r>
        <w:rPr>
          <w:rFonts w:ascii="Times New Roman" w:hAnsi="Times New Roman" w:cs="Times New Roman"/>
          <w:sz w:val="28"/>
          <w:szCs w:val="28"/>
        </w:rPr>
        <w:t xml:space="preserve"> к Административному регламенту.</w:t>
      </w:r>
    </w:p>
    <w:p w:rsidR="00063126" w:rsidRDefault="00063126" w:rsidP="00063126">
      <w:pPr>
        <w:ind w:firstLine="720"/>
        <w:jc w:val="both"/>
        <w:rPr>
          <w:rFonts w:ascii="Times New Roman" w:hAnsi="Times New Roman" w:cs="Times New Roman"/>
          <w:sz w:val="28"/>
          <w:szCs w:val="28"/>
        </w:rPr>
      </w:pPr>
    </w:p>
    <w:p w:rsidR="00063126" w:rsidRDefault="00063126" w:rsidP="00063126">
      <w:pPr>
        <w:pStyle w:val="10"/>
        <w:spacing w:before="0"/>
        <w:ind w:firstLine="720"/>
        <w:rPr>
          <w:rFonts w:ascii="Times New Roman" w:hAnsi="Times New Roman" w:cs="Times New Roman"/>
          <w:color w:val="auto"/>
        </w:rPr>
      </w:pPr>
      <w:r>
        <w:rPr>
          <w:rFonts w:ascii="Times New Roman" w:hAnsi="Times New Roman" w:cs="Times New Roman"/>
          <w:color w:val="auto"/>
        </w:rPr>
        <w:t>2. Стандарт предоставления муниципальной услуги</w:t>
      </w:r>
    </w:p>
    <w:p w:rsidR="00063126" w:rsidRDefault="00063126" w:rsidP="00063126">
      <w:pPr>
        <w:ind w:firstLine="720"/>
        <w:rPr>
          <w:rFonts w:ascii="Times New Roman" w:hAnsi="Times New Roman" w:cs="Times New Roman"/>
          <w:sz w:val="28"/>
          <w:szCs w:val="28"/>
        </w:rPr>
      </w:pP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Наименование муниципальной услуги</w:t>
      </w:r>
    </w:p>
    <w:p w:rsidR="00063126" w:rsidRPr="00A36FA2" w:rsidRDefault="00063126" w:rsidP="00063126">
      <w:pPr>
        <w:ind w:firstLine="720"/>
        <w:jc w:val="both"/>
        <w:rPr>
          <w:rFonts w:ascii="Times New Roman" w:hAnsi="Times New Roman" w:cs="Times New Roman"/>
          <w:sz w:val="28"/>
          <w:szCs w:val="28"/>
        </w:rPr>
      </w:pPr>
      <w:r w:rsidRPr="00A36FA2">
        <w:rPr>
          <w:rFonts w:ascii="Times New Roman" w:hAnsi="Times New Roman" w:cs="Times New Roman"/>
          <w:sz w:val="28"/>
          <w:szCs w:val="28"/>
        </w:rPr>
        <w:t>2.1. </w:t>
      </w:r>
      <w:r w:rsidRPr="00A36FA2">
        <w:rPr>
          <w:rStyle w:val="afff0"/>
          <w:rFonts w:eastAsiaTheme="majorEastAsia"/>
          <w:b w:val="0"/>
          <w:color w:val="auto"/>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A36FA2">
        <w:rPr>
          <w:rFonts w:ascii="Times New Roman" w:hAnsi="Times New Roman" w:cs="Times New Roman"/>
          <w:sz w:val="28"/>
          <w:szCs w:val="28"/>
        </w:rPr>
        <w:t>.</w:t>
      </w: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Наименование органа, предоставляющего муниципальную услугу</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2.2. </w:t>
      </w:r>
      <w:r w:rsidR="00A36FA2" w:rsidRPr="00A36FA2">
        <w:rPr>
          <w:rFonts w:ascii="Times New Roman" w:hAnsi="Times New Roman" w:cs="Times New Roman"/>
          <w:sz w:val="28"/>
          <w:szCs w:val="28"/>
        </w:rPr>
        <w:t>Администрация сельского поселения «Хара-Быркинское»</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2.3. Предоставление муниципальной услуги осуществляется без взаимодействия с иными государственными органами, органами местного самоуправления и иными органами, организациями, участвующими в предоставлении муниципальной услуги.</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Описание результата предоставления муниципальной услуги</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 xml:space="preserve">2.4. Результатом предоставления муниципальной услуги является предоставление информации об объектах недвижимого имущества, находящихся в муниципальной собственности </w:t>
      </w:r>
      <w:r w:rsidR="00A36FA2">
        <w:rPr>
          <w:rFonts w:ascii="Times New Roman" w:hAnsi="Times New Roman" w:cs="Times New Roman"/>
          <w:sz w:val="28"/>
          <w:szCs w:val="28"/>
        </w:rPr>
        <w:t>администрации</w:t>
      </w:r>
      <w:r w:rsidR="00A36FA2" w:rsidRPr="00A36FA2">
        <w:rPr>
          <w:rFonts w:ascii="Times New Roman" w:hAnsi="Times New Roman" w:cs="Times New Roman"/>
          <w:sz w:val="28"/>
          <w:szCs w:val="28"/>
        </w:rPr>
        <w:t xml:space="preserve"> сельского поселения «Хара-Быркинское»</w:t>
      </w:r>
      <w:r w:rsidR="00A36FA2">
        <w:rPr>
          <w:rFonts w:ascii="Times New Roman" w:hAnsi="Times New Roman" w:cs="Times New Roman"/>
          <w:sz w:val="28"/>
          <w:szCs w:val="28"/>
        </w:rPr>
        <w:t xml:space="preserve"> </w:t>
      </w:r>
      <w:r>
        <w:rPr>
          <w:rFonts w:ascii="Times New Roman" w:hAnsi="Times New Roman" w:cs="Times New Roman"/>
          <w:sz w:val="28"/>
          <w:szCs w:val="28"/>
        </w:rPr>
        <w:t>и предназначенных для сдачи в аренду (далее – информация), либо отказ в предоставлении информации.</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за муниципальной услугой юридическим фактом, которым заканчивается предоставление муниципальной услуги, является ответ на письменное обращение либо уведомление об отказе в предоставлении информации.</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При личном обращении за муниципальной услугой юридическим фактом, которым заканчивается предоставление муниципальной услуги, является получение информации в устной форме.</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 xml:space="preserve">При предоставлении муниципальной услуги посредством публичного информирования юридическим фактом, которым заканчивается предоставление муниципальной услуги, является публикация информации об объектах недвижимого имущества, находящихся в собственности </w:t>
      </w:r>
      <w:r w:rsidR="00A36FA2">
        <w:rPr>
          <w:rFonts w:ascii="Times New Roman" w:hAnsi="Times New Roman" w:cs="Times New Roman"/>
          <w:sz w:val="28"/>
          <w:szCs w:val="28"/>
        </w:rPr>
        <w:t>администрации</w:t>
      </w:r>
      <w:r w:rsidR="00A36FA2" w:rsidRPr="00A36FA2">
        <w:rPr>
          <w:rFonts w:ascii="Times New Roman" w:hAnsi="Times New Roman" w:cs="Times New Roman"/>
          <w:sz w:val="28"/>
          <w:szCs w:val="28"/>
        </w:rPr>
        <w:t xml:space="preserve"> сельского поселения «Хара-Быркинское»</w:t>
      </w:r>
      <w:r w:rsidR="00A36FA2">
        <w:rPr>
          <w:rFonts w:ascii="Times New Roman" w:hAnsi="Times New Roman" w:cs="Times New Roman"/>
          <w:sz w:val="28"/>
          <w:szCs w:val="28"/>
        </w:rPr>
        <w:t xml:space="preserve"> </w:t>
      </w:r>
      <w:r>
        <w:rPr>
          <w:rFonts w:ascii="Times New Roman" w:hAnsi="Times New Roman" w:cs="Times New Roman"/>
          <w:sz w:val="28"/>
          <w:szCs w:val="28"/>
        </w:rPr>
        <w:t xml:space="preserve">и предназначенных для сдачи в аренду, путем размещения в электронном виде на официальном сайте </w:t>
      </w:r>
      <w:r w:rsidR="00A36FA2">
        <w:rPr>
          <w:rFonts w:ascii="Times New Roman" w:hAnsi="Times New Roman" w:cs="Times New Roman"/>
          <w:sz w:val="28"/>
          <w:szCs w:val="28"/>
        </w:rPr>
        <w:t>администрации муниципального района «Оловяннинский район»</w:t>
      </w:r>
      <w:r>
        <w:rPr>
          <w:rFonts w:ascii="Times New Roman" w:hAnsi="Times New Roman" w:cs="Times New Roman"/>
          <w:sz w:val="28"/>
          <w:szCs w:val="28"/>
        </w:rPr>
        <w:t xml:space="preserve"> в информационно-телекоммуникационной сети «Интернет».</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Срок предоставления муниципальной услуги</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2.5. Муниципальная услуга предоставляется в срок, не превышающий 30 календарных дней со дня регистрации заявления Исполнителем при наличии полного пакета требуемых документов.</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Перечень нормативных правовых актов, регулирующих отношения,</w:t>
      </w: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возникающие в связи с предоставлением муниципальной услуги</w:t>
      </w:r>
    </w:p>
    <w:p w:rsidR="00063126" w:rsidRDefault="00063126" w:rsidP="00063126">
      <w:pPr>
        <w:pStyle w:val="ConsPlusNormal0"/>
        <w:jc w:val="both"/>
        <w:rPr>
          <w:rFonts w:ascii="Times New Roman" w:hAnsi="Times New Roman" w:cs="Times New Roman"/>
          <w:sz w:val="28"/>
          <w:szCs w:val="28"/>
        </w:rPr>
      </w:pPr>
    </w:p>
    <w:p w:rsidR="00063126" w:rsidRDefault="00063126" w:rsidP="00063126">
      <w:pPr>
        <w:pStyle w:val="ConsPlusNorm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2.6.  Предоставление муниципальной услуги осуществляется в соответствии с:</w:t>
      </w:r>
    </w:p>
    <w:p w:rsidR="00063126" w:rsidRDefault="00063126" w:rsidP="0006312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Конституцией Российской Федерации (принятой всенародным голосованием 12 декабря 1993 года) (с учетом поправок, внесенных Законами Российской Федерации о поправках к Конституции Российской Федерации от 30 декабря 2008 года 2008 № 6-ФКЗ, от 30 декабря 2008 года № 7-ФКЗ) («Российская газета», № 7, 21 января 2009 года);</w:t>
      </w:r>
    </w:p>
    <w:p w:rsidR="00063126" w:rsidRDefault="00063126" w:rsidP="0006312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Гражданским кодексом Российской Федерации («Собрание законодательства РФ», 5 декабря 1994 года, № 32, ст.3301; «Собрание законодательства РФ», 29 января 1996 года, № 5, ст.410);</w:t>
      </w:r>
    </w:p>
    <w:p w:rsidR="00063126" w:rsidRDefault="00063126" w:rsidP="0006312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6 апреля 2011 года № 63-ФЗ «Об электронной подписи» («Российская газета», 8 апреля 2011 года, № 75);</w:t>
      </w:r>
    </w:p>
    <w:p w:rsidR="00063126" w:rsidRDefault="00063126" w:rsidP="0006312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Федеральным законом от 27 июля 2010 года № 210-ФЗ «Об организации предоставления государственных и муниципальных услуг» («Российская газета», 30 июля 2010 года, № 168) (далее – Федеральный закон № 210-ФЗ);</w:t>
      </w:r>
    </w:p>
    <w:p w:rsidR="00063126" w:rsidRDefault="00063126" w:rsidP="0006312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(«Российская газета», 13 февраля 2009 года, № 25);</w:t>
      </w:r>
    </w:p>
    <w:p w:rsidR="00063126" w:rsidRDefault="00063126" w:rsidP="0006312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24 июля 2007 года № 221-ФЗ «О государственном кадастре недвижимости» («Собрание законодательства РФ», 30 июля 2007 года, № 31, ст. 4017);</w:t>
      </w:r>
    </w:p>
    <w:p w:rsidR="00063126" w:rsidRDefault="00063126" w:rsidP="0006312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27 июля 2006 года № 152-ФЗ «О персональных данных» («Российская газета», 29 июля 2006 года, № 165);</w:t>
      </w:r>
    </w:p>
    <w:p w:rsidR="00063126" w:rsidRDefault="00063126" w:rsidP="0006312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27 июля 2006 года № 149-ФЗ «Об информации, информационных технологиях и о защите информации» («Российская газета», 29 июля 2006 года, № 165);</w:t>
      </w:r>
    </w:p>
    <w:p w:rsidR="00063126" w:rsidRDefault="00063126" w:rsidP="00063126">
      <w:pPr>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Российской Федерации от 26 июля 2006 года № 135-ФЗ «О защите конкуренции» («Российская газета», 27 июля 2006 года, № 162);</w:t>
      </w:r>
    </w:p>
    <w:p w:rsidR="00063126" w:rsidRDefault="00063126" w:rsidP="0006312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2 мая 2006 года № 59-ФЗ «О порядке рассмотрения обращений граждан Российской Федерации» («Российская газета», 5 мая 2006 года, № 95);</w:t>
      </w:r>
    </w:p>
    <w:p w:rsidR="00063126" w:rsidRDefault="00063126" w:rsidP="0006312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 («Собрание законодательства РФ», 6 октября 2003 года, № 40, ст.3822);</w:t>
      </w:r>
    </w:p>
    <w:p w:rsidR="00063126" w:rsidRDefault="00063126" w:rsidP="0006312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21 июля 1997 года № 122-ФЗ «О государственной регистрации прав на недвижимое имущество и сделок с ним» («Собрание законодательства РФ», 28 июля 1997 года, № 30, ст.3594);</w:t>
      </w:r>
    </w:p>
    <w:p w:rsidR="00063126" w:rsidRDefault="00063126" w:rsidP="0006312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Законом Российской Федерации от 27 апреля 1993 года № 4866-1 «Об обжаловании в суд действий и решений, нарушающих права и свободы граждан» («Российская газета», 12 мая 1993 года, № 89);</w:t>
      </w:r>
    </w:p>
    <w:p w:rsidR="00063126" w:rsidRDefault="00063126" w:rsidP="0006312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2012 года, № 200);</w:t>
      </w:r>
    </w:p>
    <w:p w:rsidR="00063126" w:rsidRDefault="00063126" w:rsidP="0006312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 июля 2012 года, № 148);</w:t>
      </w:r>
    </w:p>
    <w:p w:rsidR="00063126" w:rsidRDefault="00063126" w:rsidP="0006312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РФ», 31 октября 2011 года, № 44, ст.6274);</w:t>
      </w:r>
    </w:p>
    <w:p w:rsidR="00063126" w:rsidRDefault="00063126" w:rsidP="0006312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24 октября 2011 года № 860 «Об утверждении Правил взимания платы за предоставление информации о деятельности государственных органов и органов местного самоуправления» («Российская газета», 28 октября 2011 года, № 243);</w:t>
      </w:r>
    </w:p>
    <w:p w:rsidR="00063126" w:rsidRDefault="00063126" w:rsidP="0006312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 июля 2011 года, № 29, ст.4479);</w:t>
      </w:r>
    </w:p>
    <w:p w:rsidR="00063126" w:rsidRDefault="00063126" w:rsidP="0006312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Уставом </w:t>
      </w:r>
      <w:r w:rsidR="00A36FA2">
        <w:rPr>
          <w:rFonts w:ascii="Times New Roman" w:hAnsi="Times New Roman" w:cs="Times New Roman"/>
          <w:sz w:val="28"/>
          <w:szCs w:val="28"/>
        </w:rPr>
        <w:t>администрации</w:t>
      </w:r>
      <w:r w:rsidR="00A36FA2" w:rsidRPr="00A36FA2">
        <w:rPr>
          <w:rFonts w:ascii="Times New Roman" w:hAnsi="Times New Roman" w:cs="Times New Roman"/>
          <w:sz w:val="28"/>
          <w:szCs w:val="28"/>
        </w:rPr>
        <w:t xml:space="preserve"> сельского поселения «Хара-Быркинское»</w:t>
      </w:r>
      <w:r w:rsidR="00A36FA2">
        <w:rPr>
          <w:rFonts w:ascii="Times New Roman" w:hAnsi="Times New Roman" w:cs="Times New Roman"/>
          <w:sz w:val="28"/>
          <w:szCs w:val="28"/>
        </w:rPr>
        <w:t xml:space="preserve"> </w:t>
      </w:r>
      <w:r w:rsidR="002632F9">
        <w:rPr>
          <w:rFonts w:ascii="Times New Roman" w:hAnsi="Times New Roman" w:cs="Times New Roman"/>
          <w:sz w:val="28"/>
          <w:szCs w:val="28"/>
        </w:rPr>
        <w:t xml:space="preserve">обнародованного </w:t>
      </w:r>
      <w:r w:rsidR="002632F9" w:rsidRPr="002632F9">
        <w:rPr>
          <w:rFonts w:ascii="Times New Roman" w:hAnsi="Times New Roman" w:cs="Times New Roman"/>
          <w:sz w:val="28"/>
          <w:szCs w:val="28"/>
        </w:rPr>
        <w:t>06.09.2013 года</w:t>
      </w:r>
    </w:p>
    <w:p w:rsidR="002632F9" w:rsidRDefault="002632F9" w:rsidP="002632F9">
      <w:pPr>
        <w:rPr>
          <w:sz w:val="28"/>
          <w:szCs w:val="28"/>
        </w:rPr>
      </w:pPr>
    </w:p>
    <w:tbl>
      <w:tblPr>
        <w:tblW w:w="14355" w:type="dxa"/>
        <w:tblLook w:val="04A0"/>
      </w:tblPr>
      <w:tblGrid>
        <w:gridCol w:w="9570"/>
        <w:gridCol w:w="4785"/>
      </w:tblGrid>
      <w:tr w:rsidR="002632F9" w:rsidTr="002632F9">
        <w:tc>
          <w:tcPr>
            <w:tcW w:w="9570" w:type="dxa"/>
          </w:tcPr>
          <w:p w:rsidR="002632F9" w:rsidRPr="002632F9" w:rsidRDefault="002632F9" w:rsidP="002632F9">
            <w:pPr>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2632F9">
              <w:rPr>
                <w:rFonts w:ascii="Times New Roman" w:hAnsi="Times New Roman" w:cs="Times New Roman"/>
                <w:sz w:val="28"/>
                <w:szCs w:val="28"/>
              </w:rPr>
              <w:t xml:space="preserve">Постановление администрации сельского поселения «Хара-Быркинское» № 31 </w:t>
            </w:r>
            <w:r>
              <w:rPr>
                <w:rFonts w:ascii="Times New Roman" w:hAnsi="Times New Roman" w:cs="Times New Roman"/>
                <w:sz w:val="28"/>
                <w:szCs w:val="28"/>
              </w:rPr>
              <w:t xml:space="preserve">от </w:t>
            </w:r>
            <w:r w:rsidRPr="002632F9">
              <w:rPr>
                <w:rFonts w:ascii="Times New Roman" w:hAnsi="Times New Roman" w:cs="Times New Roman"/>
                <w:sz w:val="28"/>
                <w:szCs w:val="28"/>
              </w:rPr>
              <w:t>01</w:t>
            </w:r>
            <w:r>
              <w:rPr>
                <w:rFonts w:ascii="Times New Roman" w:hAnsi="Times New Roman" w:cs="Times New Roman"/>
                <w:sz w:val="28"/>
                <w:szCs w:val="28"/>
              </w:rPr>
              <w:t>.07.</w:t>
            </w:r>
            <w:smartTag w:uri="urn:schemas-microsoft-com:office:smarttags" w:element="metricconverter">
              <w:smartTagPr>
                <w:attr w:name="ProductID" w:val="2012 г"/>
              </w:smartTagPr>
              <w:r w:rsidRPr="002632F9">
                <w:rPr>
                  <w:rFonts w:ascii="Times New Roman" w:hAnsi="Times New Roman" w:cs="Times New Roman"/>
                  <w:sz w:val="28"/>
                  <w:szCs w:val="28"/>
                </w:rPr>
                <w:t>2012 г</w:t>
              </w:r>
            </w:smartTag>
            <w:r w:rsidRPr="002632F9">
              <w:rPr>
                <w:rFonts w:ascii="Times New Roman" w:hAnsi="Times New Roman" w:cs="Times New Roman"/>
                <w:sz w:val="28"/>
                <w:szCs w:val="28"/>
              </w:rPr>
              <w:t xml:space="preserve">. «Об утверждении перечня </w:t>
            </w:r>
            <w:r w:rsidRPr="002632F9">
              <w:rPr>
                <w:rFonts w:ascii="Times New Roman" w:hAnsi="Times New Roman" w:cs="Times New Roman"/>
                <w:color w:val="000000"/>
                <w:sz w:val="28"/>
                <w:szCs w:val="28"/>
              </w:rPr>
              <w:t xml:space="preserve">муниципальных услуг, предоставляемых сельским поселением «Хара-Быркинское» </w:t>
            </w:r>
          </w:p>
          <w:p w:rsidR="002632F9" w:rsidRDefault="002632F9" w:rsidP="00AA6D79">
            <w:pPr>
              <w:pStyle w:val="13"/>
              <w:spacing w:line="276" w:lineRule="auto"/>
              <w:rPr>
                <w:rFonts w:ascii="Times New Roman" w:hAnsi="Times New Roman"/>
                <w:sz w:val="28"/>
                <w:szCs w:val="28"/>
              </w:rPr>
            </w:pPr>
          </w:p>
        </w:tc>
        <w:tc>
          <w:tcPr>
            <w:tcW w:w="4785" w:type="dxa"/>
          </w:tcPr>
          <w:p w:rsidR="002632F9" w:rsidRDefault="002632F9" w:rsidP="002632F9">
            <w:pPr>
              <w:pStyle w:val="13"/>
              <w:spacing w:line="276" w:lineRule="auto"/>
              <w:ind w:left="3720" w:hanging="3720"/>
              <w:rPr>
                <w:rFonts w:ascii="Times New Roman" w:hAnsi="Times New Roman"/>
                <w:sz w:val="28"/>
                <w:szCs w:val="28"/>
              </w:rPr>
            </w:pPr>
          </w:p>
        </w:tc>
      </w:tr>
    </w:tbl>
    <w:p w:rsidR="00063126" w:rsidRDefault="00063126" w:rsidP="00063126">
      <w:pPr>
        <w:pStyle w:val="ConsPlusNormal0"/>
        <w:jc w:val="both"/>
        <w:rPr>
          <w:rFonts w:ascii="Times New Roman" w:hAnsi="Times New Roman" w:cs="Times New Roman"/>
          <w:sz w:val="28"/>
          <w:szCs w:val="28"/>
        </w:rPr>
      </w:pP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 в соответствии</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с нормативными правовыми актами для предоставления муниципальной</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услуги, подлежащих представлению заявителем, способы их получения,</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в том числе в электронной форме, порядок их представления</w:t>
      </w:r>
    </w:p>
    <w:p w:rsidR="00063126" w:rsidRDefault="00063126" w:rsidP="00063126">
      <w:pPr>
        <w:pStyle w:val="ConsPlusNormal0"/>
        <w:jc w:val="both"/>
        <w:rPr>
          <w:rFonts w:ascii="Times New Roman" w:hAnsi="Times New Roman" w:cs="Times New Roman"/>
          <w:sz w:val="28"/>
          <w:szCs w:val="28"/>
        </w:rPr>
      </w:pP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2.7. Для получения муниципальной услуги заявитель представляет следующие документы:</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2.7.1. заявление, в письменной форме или форме электронного документа, оформленное по образцу согласно </w:t>
      </w:r>
      <w:r>
        <w:rPr>
          <w:rFonts w:ascii="Times New Roman" w:hAnsi="Times New Roman" w:cs="Times New Roman"/>
          <w:b/>
          <w:sz w:val="28"/>
          <w:szCs w:val="28"/>
        </w:rPr>
        <w:t>приложению 2</w:t>
      </w:r>
      <w:r>
        <w:rPr>
          <w:rFonts w:ascii="Times New Roman" w:hAnsi="Times New Roman" w:cs="Times New Roman"/>
          <w:sz w:val="28"/>
          <w:szCs w:val="28"/>
        </w:rPr>
        <w:t xml:space="preserve"> к Административному регламенту и содержащее следующую информацию:</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наименование органа, в который направляется заявление;</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lastRenderedPageBreak/>
        <w:t>фамилию, имя, отчество (последнее – при наличии) заявителя – физического лица, наименование органа или организации заявителя – юридического лица;</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почтовый адрес (адрес электронной почты), по которому должен быть направлен ответ или уведомление о переадресации заявления;</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местонахождение недвижимого имущества (адрес);</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разрешенное использование (назначение);</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личную подпись и дату;</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2.7.2.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2.7.3. иные документы, которые, по мнению заявителя, имеют значение при рассмотрении заявления.</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2.8.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Форму заявления можно получить непосредственно у Исполнителя, а также на официальном сайте </w:t>
      </w:r>
      <w:r w:rsidR="002632F9">
        <w:rPr>
          <w:rFonts w:ascii="Times New Roman" w:hAnsi="Times New Roman" w:cs="Times New Roman"/>
          <w:sz w:val="28"/>
          <w:szCs w:val="28"/>
        </w:rPr>
        <w:t xml:space="preserve">администрации муниципального района «Оловяннинский район» </w:t>
      </w:r>
      <w:r>
        <w:rPr>
          <w:rFonts w:ascii="Times New Roman" w:hAnsi="Times New Roman" w:cs="Times New Roman"/>
          <w:sz w:val="28"/>
          <w:szCs w:val="28"/>
        </w:rPr>
        <w:t>и Портале государственных и муниципальных услуг в информационно-телекоммуникационной сети «Интернет».</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2.9. Заявитель имеет право представить заявление с приложением копий документов Исполнителю:</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в письменном виде по почте;</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в форме электронного документа электронной почтой (при наличии электронной подписи) или через Портал государственных и муниципальных услуг;</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лично либо через своих представителей.</w:t>
      </w:r>
    </w:p>
    <w:p w:rsidR="00063126" w:rsidRDefault="00063126" w:rsidP="00063126">
      <w:pPr>
        <w:ind w:firstLine="720"/>
        <w:jc w:val="both"/>
        <w:outlineLvl w:val="1"/>
        <w:rPr>
          <w:rFonts w:ascii="Times New Roman" w:hAnsi="Times New Roman" w:cs="Times New Roman"/>
          <w:sz w:val="28"/>
          <w:szCs w:val="28"/>
        </w:rPr>
      </w:pPr>
      <w:r>
        <w:rPr>
          <w:rFonts w:ascii="Times New Roman" w:hAnsi="Times New Roman" w:cs="Times New Roman"/>
          <w:sz w:val="28"/>
          <w:szCs w:val="28"/>
        </w:rPr>
        <w:t>Представлению в равной мере могут подлежать следующие копии документов:</w:t>
      </w:r>
    </w:p>
    <w:p w:rsidR="00063126" w:rsidRDefault="00063126" w:rsidP="00063126">
      <w:pPr>
        <w:ind w:firstLine="720"/>
        <w:jc w:val="both"/>
        <w:outlineLvl w:val="1"/>
        <w:rPr>
          <w:rFonts w:ascii="Times New Roman" w:hAnsi="Times New Roman" w:cs="Times New Roman"/>
          <w:sz w:val="28"/>
          <w:szCs w:val="28"/>
        </w:rPr>
      </w:pPr>
      <w:r>
        <w:rPr>
          <w:rFonts w:ascii="Times New Roman" w:hAnsi="Times New Roman" w:cs="Times New Roman"/>
          <w:sz w:val="28"/>
          <w:szCs w:val="28"/>
        </w:rPr>
        <w:t>нотариально заверенные копии документов;</w:t>
      </w:r>
    </w:p>
    <w:p w:rsidR="00063126" w:rsidRDefault="00063126" w:rsidP="00063126">
      <w:pPr>
        <w:ind w:firstLine="720"/>
        <w:jc w:val="both"/>
        <w:outlineLvl w:val="1"/>
        <w:rPr>
          <w:rFonts w:ascii="Times New Roman" w:hAnsi="Times New Roman" w:cs="Times New Roman"/>
          <w:sz w:val="28"/>
          <w:szCs w:val="28"/>
        </w:rPr>
      </w:pPr>
      <w:r>
        <w:rPr>
          <w:rFonts w:ascii="Times New Roman" w:hAnsi="Times New Roman" w:cs="Times New Roman"/>
          <w:sz w:val="28"/>
          <w:szCs w:val="28"/>
        </w:rPr>
        <w:t>копии документов, верность которых засвидетельствована подписью руководителя или уполномоченного на то должностного лица и печатью предприятия, учреждения и организации, выдавших копию в порядке, установленном Указом Президиума Верховного Совета СССР от 4 августа 1983 года № 9779-Х «О порядке выдачи и свидетельствования предприятиями, учреждениями и организациями копий документов, касающихся прав граждан»;</w:t>
      </w:r>
    </w:p>
    <w:p w:rsidR="00063126" w:rsidRDefault="00063126" w:rsidP="00063126">
      <w:pPr>
        <w:ind w:firstLine="720"/>
        <w:jc w:val="both"/>
        <w:outlineLvl w:val="1"/>
        <w:rPr>
          <w:rFonts w:ascii="Times New Roman" w:hAnsi="Times New Roman" w:cs="Times New Roman"/>
          <w:sz w:val="28"/>
          <w:szCs w:val="28"/>
        </w:rPr>
      </w:pPr>
      <w:r>
        <w:rPr>
          <w:rFonts w:ascii="Times New Roman" w:hAnsi="Times New Roman" w:cs="Times New Roman"/>
          <w:sz w:val="28"/>
          <w:szCs w:val="28"/>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063126" w:rsidRDefault="00063126" w:rsidP="00063126">
      <w:pPr>
        <w:pStyle w:val="ConsPlusNormal0"/>
        <w:jc w:val="both"/>
        <w:rPr>
          <w:rFonts w:ascii="Times New Roman" w:hAnsi="Times New Roman" w:cs="Times New Roman"/>
          <w:sz w:val="28"/>
          <w:szCs w:val="28"/>
        </w:rPr>
      </w:pP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 в соответствии</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с нормативными правовыми актами для предоставления муниципальной</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услуги, которые находятся в распоряжении государственных органов,</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органов местного самоуправления и иных органов, участвующих в</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предоставлении муниципальной услуги, и которые заявитель вправе</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представить, а также способы их получения заявителями,</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в том числе в электронной форме, порядок их представления</w:t>
      </w:r>
    </w:p>
    <w:p w:rsidR="00063126" w:rsidRDefault="00063126" w:rsidP="00063126">
      <w:pPr>
        <w:pStyle w:val="ConsPlusNormal0"/>
        <w:jc w:val="both"/>
        <w:rPr>
          <w:rFonts w:ascii="Times New Roman" w:hAnsi="Times New Roman" w:cs="Times New Roman"/>
          <w:sz w:val="28"/>
          <w:szCs w:val="28"/>
        </w:rPr>
      </w:pP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2.10.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отсутствуют.</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Указание на запрет требовать от заявителя избыточных документов</w:t>
      </w: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и информации или осуществления избыточных действий</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2.11. Исполнитель не вправе требовать от заявителя:</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63126" w:rsidRDefault="00063126" w:rsidP="00063126">
      <w:pPr>
        <w:ind w:firstLine="720"/>
        <w:jc w:val="both"/>
        <w:outlineLvl w:val="1"/>
        <w:rPr>
          <w:rFonts w:ascii="Times New Roman" w:hAnsi="Times New Roman" w:cs="Times New Roman"/>
          <w:sz w:val="28"/>
          <w:szCs w:val="28"/>
        </w:rPr>
      </w:pPr>
      <w:bookmarkStart w:id="55" w:name="sub_128"/>
      <w:r>
        <w:rPr>
          <w:rFonts w:ascii="Times New Roman" w:hAnsi="Times New Roman" w:cs="Times New Roman"/>
          <w:sz w:val="28"/>
          <w:szCs w:val="28"/>
        </w:rPr>
        <w:t xml:space="preserve">представления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Забайкальского края, муниципальными правовыми актами </w:t>
      </w:r>
      <w:r w:rsidR="002632F9" w:rsidRPr="002632F9">
        <w:rPr>
          <w:rFonts w:ascii="Times New Roman" w:hAnsi="Times New Roman" w:cs="Times New Roman"/>
          <w:sz w:val="28"/>
          <w:szCs w:val="28"/>
        </w:rPr>
        <w:t>администрации сельского поселения «Хара-Быркинское»</w:t>
      </w:r>
      <w:r w:rsidR="002632F9">
        <w:rPr>
          <w:rFonts w:ascii="Times New Roman" w:hAnsi="Times New Roman" w:cs="Times New Roman"/>
          <w:i/>
          <w:sz w:val="28"/>
          <w:szCs w:val="28"/>
        </w:rPr>
        <w:t xml:space="preserve"> </w:t>
      </w:r>
      <w:r>
        <w:rPr>
          <w:rFonts w:ascii="Times New Roman" w:hAnsi="Times New Roman" w:cs="Times New Roman"/>
          <w:sz w:val="28"/>
          <w:szCs w:val="28"/>
        </w:rPr>
        <w:t>за исключением документов, включенных в определенный частью</w:t>
      </w:r>
      <w:r>
        <w:rPr>
          <w:rFonts w:ascii="Times New Roman" w:hAnsi="Times New Roman" w:cs="Times New Roman"/>
          <w:color w:val="0000FF"/>
          <w:sz w:val="28"/>
          <w:szCs w:val="28"/>
        </w:rPr>
        <w:t xml:space="preserve"> </w:t>
      </w:r>
      <w:r>
        <w:rPr>
          <w:rFonts w:ascii="Times New Roman" w:hAnsi="Times New Roman" w:cs="Times New Roman"/>
          <w:sz w:val="28"/>
          <w:szCs w:val="28"/>
        </w:rPr>
        <w:t>6 статьи 7 Федерального закона № 210-ФЗ перечень документов. Заявитель вправе представить указанные документы и информацию Исполнителю по собственной инициативе;</w:t>
      </w:r>
    </w:p>
    <w:p w:rsidR="00063126" w:rsidRDefault="00063126" w:rsidP="00063126">
      <w:pPr>
        <w:ind w:firstLine="720"/>
        <w:jc w:val="both"/>
        <w:outlineLvl w:val="1"/>
        <w:rPr>
          <w:rFonts w:ascii="Times New Roman" w:hAnsi="Times New Roman" w:cs="Times New Roman"/>
          <w:sz w:val="28"/>
          <w:szCs w:val="28"/>
        </w:rPr>
      </w:pPr>
      <w:r>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w:t>
      </w:r>
      <w:r>
        <w:rPr>
          <w:rFonts w:ascii="Times New Roman" w:hAnsi="Times New Roman" w:cs="Times New Roman"/>
          <w:sz w:val="28"/>
          <w:szCs w:val="28"/>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отказа в приеме документов,</w:t>
      </w: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необходимых для предоставления муниципальной услуги</w:t>
      </w:r>
    </w:p>
    <w:p w:rsidR="00063126" w:rsidRDefault="00063126" w:rsidP="00063126">
      <w:pPr>
        <w:pStyle w:val="ConsPlusNormal0"/>
        <w:jc w:val="both"/>
        <w:rPr>
          <w:rFonts w:ascii="Times New Roman" w:hAnsi="Times New Roman" w:cs="Times New Roman"/>
          <w:sz w:val="28"/>
          <w:szCs w:val="28"/>
        </w:rPr>
      </w:pP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2.12. Основанием для отказа в приеме документов, необходимых для предоставления муниципальной услуги, является представление неполного комплекта документов, необходимых для принятия решения о предоставлении муниципальной услуги, указанных в </w:t>
      </w:r>
      <w:r>
        <w:rPr>
          <w:rFonts w:ascii="Times New Roman" w:hAnsi="Times New Roman" w:cs="Times New Roman"/>
          <w:b/>
          <w:sz w:val="28"/>
          <w:szCs w:val="28"/>
        </w:rPr>
        <w:t>подпункте 2.7</w:t>
      </w:r>
      <w:r>
        <w:rPr>
          <w:rFonts w:ascii="Times New Roman" w:hAnsi="Times New Roman" w:cs="Times New Roman"/>
          <w:sz w:val="28"/>
          <w:szCs w:val="28"/>
        </w:rPr>
        <w:t xml:space="preserve"> Административного регламента.</w:t>
      </w:r>
    </w:p>
    <w:p w:rsidR="00063126" w:rsidRDefault="00063126" w:rsidP="00063126">
      <w:pPr>
        <w:pStyle w:val="ConsPlusNormal0"/>
        <w:jc w:val="both"/>
        <w:rPr>
          <w:rFonts w:ascii="Times New Roman" w:hAnsi="Times New Roman" w:cs="Times New Roman"/>
          <w:sz w:val="28"/>
          <w:szCs w:val="28"/>
        </w:rPr>
      </w:pP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приостановления или</w:t>
      </w: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отказа в предоставлении муниципальной услуги</w:t>
      </w:r>
    </w:p>
    <w:p w:rsidR="00063126" w:rsidRDefault="00063126" w:rsidP="00063126">
      <w:pPr>
        <w:pStyle w:val="ConsPlusNormal0"/>
        <w:jc w:val="both"/>
        <w:rPr>
          <w:rFonts w:ascii="Times New Roman" w:hAnsi="Times New Roman" w:cs="Times New Roman"/>
          <w:sz w:val="28"/>
          <w:szCs w:val="28"/>
        </w:rPr>
      </w:pP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2.13. Оснований для приостановления предоставления муниципальной услуги законодательством Российской Федерации не предусмотрено.</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2.14. Основания для отказа в предоставлении муниципальной услуги: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обращение с заявлением неуполномоченного лица;</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заявление не содержит информацию, предусмотренную </w:t>
      </w:r>
      <w:r>
        <w:rPr>
          <w:rFonts w:ascii="Times New Roman" w:hAnsi="Times New Roman" w:cs="Times New Roman"/>
          <w:b/>
          <w:sz w:val="28"/>
          <w:szCs w:val="28"/>
        </w:rPr>
        <w:t>подпунктом 2.7.1</w:t>
      </w:r>
      <w:r>
        <w:rPr>
          <w:rFonts w:ascii="Times New Roman" w:hAnsi="Times New Roman" w:cs="Times New Roman"/>
          <w:sz w:val="28"/>
          <w:szCs w:val="28"/>
        </w:rPr>
        <w:t xml:space="preserve"> Административного регламента;</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представление документов, не соответствующих установленным требованиям;</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наличие противоречий в представленных документах;</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отсутствие у Исполнителя запрашиваемой заявителем информации;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наличие случаев, предусмотренных статьей 11 Федерального закона от 2 мая 2006 года № 59-ФЗ «О порядке рассмотрения обращений граждан Российской Федерации.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2.15. При поступлении запроса заявителя в случаях, когда предоставление муниципальной услуги не предусмотрено законодательством Российской Федерации, законодательством Забайкальского края, при наличии оснований для отказа в предоставлении муниципальной услуги заявителю направляется соответствующее уведомление.</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Срок направления уведомления не может превышать 30 календарных дней с момента обращения заявителя.</w:t>
      </w:r>
    </w:p>
    <w:p w:rsidR="00063126" w:rsidRDefault="00063126" w:rsidP="00063126">
      <w:pPr>
        <w:pStyle w:val="ConsPlusNormal0"/>
        <w:jc w:val="both"/>
        <w:rPr>
          <w:rFonts w:ascii="Times New Roman" w:hAnsi="Times New Roman" w:cs="Times New Roman"/>
          <w:sz w:val="28"/>
          <w:szCs w:val="28"/>
        </w:rPr>
      </w:pP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Перечень услуг, которые являются необходимыми и обязательными</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для предоставления муниципальной услуги, в том числе сведения о</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документе (документах), выдаваемом (выдаваемых) организациями,</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lastRenderedPageBreak/>
        <w:t>участвующими в предоставлении муниципальной услуги</w:t>
      </w:r>
    </w:p>
    <w:p w:rsidR="00063126" w:rsidRDefault="00063126" w:rsidP="00063126">
      <w:pPr>
        <w:ind w:firstLine="720"/>
        <w:jc w:val="both"/>
        <w:outlineLvl w:val="2"/>
        <w:rPr>
          <w:rFonts w:ascii="Times New Roman" w:hAnsi="Times New Roman" w:cs="Times New Roman"/>
          <w:sz w:val="28"/>
          <w:szCs w:val="28"/>
        </w:rPr>
      </w:pPr>
    </w:p>
    <w:p w:rsidR="00063126" w:rsidRDefault="00063126" w:rsidP="00063126">
      <w:pPr>
        <w:ind w:firstLine="720"/>
        <w:jc w:val="both"/>
        <w:outlineLvl w:val="2"/>
        <w:rPr>
          <w:rFonts w:ascii="Times New Roman" w:hAnsi="Times New Roman" w:cs="Times New Roman"/>
          <w:sz w:val="28"/>
          <w:szCs w:val="28"/>
        </w:rPr>
      </w:pPr>
      <w:r>
        <w:rPr>
          <w:rFonts w:ascii="Times New Roman" w:hAnsi="Times New Roman" w:cs="Times New Roman"/>
          <w:sz w:val="28"/>
          <w:szCs w:val="28"/>
        </w:rPr>
        <w:t>2.16. Перечень услуг, которые являются необходимыми и обязательными для предоставления муниципальной услуги, законодательством Российской Федерации не предусмотрен.</w:t>
      </w:r>
    </w:p>
    <w:p w:rsidR="00063126" w:rsidRDefault="00063126" w:rsidP="00063126">
      <w:pPr>
        <w:ind w:firstLine="720"/>
        <w:jc w:val="both"/>
        <w:outlineLvl w:val="2"/>
        <w:rPr>
          <w:rFonts w:ascii="Times New Roman" w:hAnsi="Times New Roman" w:cs="Times New Roman"/>
          <w:sz w:val="28"/>
          <w:szCs w:val="28"/>
        </w:rPr>
      </w:pP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Порядок, размер и основания взимания государственной пошлины</w:t>
      </w: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или иной платы, взимаемой за предоставление муниципальной услуги</w:t>
      </w:r>
    </w:p>
    <w:p w:rsidR="00063126" w:rsidRDefault="00063126" w:rsidP="00063126">
      <w:pPr>
        <w:ind w:firstLine="720"/>
        <w:jc w:val="both"/>
        <w:rPr>
          <w:rFonts w:ascii="Times New Roman" w:hAnsi="Times New Roman" w:cs="Times New Roman"/>
          <w:sz w:val="28"/>
          <w:szCs w:val="28"/>
        </w:rPr>
      </w:pP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2.17. Муниципальная услуга предоставляется без взимания государственной пошлины или иной платы.</w:t>
      </w:r>
    </w:p>
    <w:p w:rsidR="00063126" w:rsidRDefault="00063126" w:rsidP="00063126">
      <w:pPr>
        <w:pStyle w:val="ConsPlusNormal0"/>
        <w:jc w:val="both"/>
        <w:rPr>
          <w:rFonts w:ascii="Times New Roman" w:hAnsi="Times New Roman" w:cs="Times New Roman"/>
          <w:sz w:val="28"/>
          <w:szCs w:val="28"/>
        </w:rPr>
      </w:pP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запроса о</w:t>
      </w: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предоставлении муниципальной услуги и при получении</w:t>
      </w: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результата предоставления муниципальной услуги</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2.18. Максимальное время ожидания в очереди при подаче документов Исполнителю и получении результата предоставления муниципальной услуги не может превышать 15 минут.</w:t>
      </w:r>
    </w:p>
    <w:p w:rsidR="00063126" w:rsidRDefault="00063126" w:rsidP="00063126">
      <w:pPr>
        <w:ind w:firstLine="720"/>
        <w:jc w:val="both"/>
        <w:rPr>
          <w:rFonts w:ascii="Times New Roman" w:hAnsi="Times New Roman" w:cs="Times New Roman"/>
          <w:sz w:val="28"/>
          <w:szCs w:val="28"/>
        </w:rPr>
      </w:pPr>
    </w:p>
    <w:p w:rsidR="00063126" w:rsidRDefault="00063126" w:rsidP="00063126">
      <w:pPr>
        <w:pStyle w:val="a8"/>
        <w:spacing w:before="0" w:beforeAutospacing="0" w:after="0" w:afterAutospacing="0"/>
        <w:ind w:firstLine="720"/>
        <w:jc w:val="center"/>
        <w:rPr>
          <w:sz w:val="28"/>
          <w:szCs w:val="28"/>
        </w:rPr>
      </w:pPr>
      <w:bookmarkStart w:id="56" w:name="sub_211"/>
      <w:bookmarkEnd w:id="55"/>
      <w:r>
        <w:rPr>
          <w:sz w:val="28"/>
          <w:szCs w:val="28"/>
        </w:rPr>
        <w:t>Срок и порядок регистрации запроса заявителя о предоставлении муниципальной услуги, в том числе в электронной форме</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2.19. Запрос заявителя о предоставлении муниципальной услуги подлежит обязательной регистрации в течение одного рабочего дня со дня поступления документов Исполнителю в книге учета входящей корреспонденции в порядке делопроизводства.</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center"/>
        <w:rPr>
          <w:rFonts w:ascii="Times New Roman" w:hAnsi="Times New Roman" w:cs="Times New Roman"/>
          <w:sz w:val="28"/>
          <w:szCs w:val="28"/>
        </w:rPr>
      </w:pPr>
      <w:bookmarkStart w:id="57" w:name="sub_212"/>
      <w:bookmarkEnd w:id="56"/>
      <w:r>
        <w:rPr>
          <w:rFonts w:ascii="Times New Roman" w:hAnsi="Times New Roman" w:cs="Times New Roman"/>
          <w:sz w:val="28"/>
          <w:szCs w:val="28"/>
        </w:rPr>
        <w:t>Требования к помещениям, в которых предоставляется муниципальная</w:t>
      </w: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услуга, к месту ожидания и приема заявителей, размещению и</w:t>
      </w: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оформлению визуальной, текстовой и мультимедийной информации</w:t>
      </w: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о порядке предоставления муниципальной услуги</w:t>
      </w:r>
      <w:bookmarkStart w:id="58" w:name="sub_131"/>
      <w:bookmarkEnd w:id="57"/>
    </w:p>
    <w:p w:rsidR="00063126" w:rsidRDefault="00063126" w:rsidP="00063126">
      <w:pPr>
        <w:ind w:firstLine="720"/>
        <w:jc w:val="both"/>
        <w:rPr>
          <w:rFonts w:ascii="Times New Roman" w:hAnsi="Times New Roman" w:cs="Times New Roman"/>
          <w:sz w:val="28"/>
          <w:szCs w:val="28"/>
        </w:rPr>
      </w:pPr>
    </w:p>
    <w:p w:rsidR="00063126" w:rsidRDefault="00063126" w:rsidP="00063126">
      <w:pPr>
        <w:pStyle w:val="ConsPlusNormal0"/>
        <w:jc w:val="both"/>
        <w:rPr>
          <w:rFonts w:ascii="Times New Roman" w:hAnsi="Times New Roman" w:cs="Times New Roman"/>
          <w:sz w:val="28"/>
          <w:szCs w:val="28"/>
        </w:rPr>
      </w:pPr>
      <w:bookmarkStart w:id="59" w:name="sub_242"/>
      <w:r>
        <w:rPr>
          <w:rFonts w:ascii="Times New Roman" w:hAnsi="Times New Roman" w:cs="Times New Roman"/>
          <w:sz w:val="28"/>
          <w:szCs w:val="28"/>
        </w:rPr>
        <w:t>2.20. Здание, в котором расположен Исполнитель, должно быть оборудовано отдельным входом для свободного доступа заинтересованных лиц.</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Входы в помещения Исполнителя оборудуются пандусами, расширенными проходами, позволяющими обеспечить беспрепятственный доступ инвалидов, включая инвалидов-колясочников.</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Исполнителя должен быть оборудован информационной табличкой (вывеской), содержащей информацию о наименовании, местонахождении, режиме работы Исполнителя, а также о телефонных номерах справочной службы (последнее – при наличии).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2.21. Помещения для работы с заинтересованными лицами оборудуются соответствующими информационными стендами, вывесками, указателями.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Исполнителя для ожидания и приема заинтересованных лиц (устанавливаются в удобном для заинтересованных лиц месте), а также на официальном сайте </w:t>
      </w:r>
      <w:r w:rsidR="00134854">
        <w:rPr>
          <w:rFonts w:ascii="Times New Roman" w:hAnsi="Times New Roman" w:cs="Times New Roman"/>
          <w:sz w:val="28"/>
          <w:szCs w:val="28"/>
        </w:rPr>
        <w:t xml:space="preserve">администрации муниципального района «Оловяннинский район» </w:t>
      </w:r>
      <w:r>
        <w:rPr>
          <w:rFonts w:ascii="Times New Roman" w:hAnsi="Times New Roman" w:cs="Times New Roman"/>
          <w:sz w:val="28"/>
          <w:szCs w:val="28"/>
        </w:rPr>
        <w:t>и Портале государственных и муниципальных услуг в информационно-телекоммуникационной сети «Интернет».</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заинтересованными лицами.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2.22. Должностные лица, осуществляющие предоставление муниципальной услуги, обеспечиваются личными нагрудными идентификационными карточками (бейджами) с указанием фамилии, имени, отчества (последнее – при наличии) и должности либо настольными табличками аналогичного содержания.</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2.23. Рабочие места должностных лиц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2.24. Места ожидания должны соответствовать комфортным условиям для заинтересованных лиц и оптимальным условиям работы должностных лиц, в том числе необходимо наличие доступных мест общего пользования (туалет, гардероб).</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lastRenderedPageBreak/>
        <w:t>2.25. В помещениях для должностных лиц, осуществляющих предоставление муниципальной услуги, 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bookmarkEnd w:id="59"/>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2.26. При наличии возможности около здания, где располагается Исполнитель, организуются парковочные места для автотранспорта. Доступ заинтересованных лиц к парковочным местам является бесплатным.</w:t>
      </w:r>
    </w:p>
    <w:p w:rsidR="00063126" w:rsidRDefault="00063126" w:rsidP="00063126">
      <w:pPr>
        <w:ind w:firstLine="720"/>
        <w:jc w:val="both"/>
        <w:rPr>
          <w:rFonts w:ascii="Times New Roman" w:hAnsi="Times New Roman" w:cs="Times New Roman"/>
          <w:sz w:val="28"/>
          <w:szCs w:val="28"/>
        </w:rPr>
      </w:pPr>
      <w:bookmarkStart w:id="60" w:name="sub_213"/>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Показатели доступности и качества муниципальной услуги</w:t>
      </w:r>
    </w:p>
    <w:bookmarkEnd w:id="60"/>
    <w:p w:rsidR="00063126" w:rsidRDefault="00063126" w:rsidP="00063126">
      <w:pPr>
        <w:pStyle w:val="ConsPlusNormal0"/>
        <w:jc w:val="both"/>
        <w:rPr>
          <w:rFonts w:ascii="Times New Roman" w:hAnsi="Times New Roman" w:cs="Times New Roman"/>
          <w:sz w:val="28"/>
          <w:szCs w:val="28"/>
        </w:rPr>
      </w:pP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2.27. Показателем доступности и качества муниципальной услуги является возможность:</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получать муниципальную услугу своевременно и в соответствии со стандартом предоставления муниципальной услуги;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получать информацию о результате предоставления муниципальной услуги;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обращаться в досудебном (внесудебном) и (или) 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должностных лиц.</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2.28. Основные требования к качеству предоставления муниципальной услуги: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своевременность предоставления муниципальной услуги;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достоверность и полнота информирования заявителя о ходе рассмотрения его обращения;</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удобство и доступность получения заявителем информации о порядке предоставления муниципальной услуги.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2.29. Показателями качества предоставления муниципальной услуги являются срок рассмотрения заявления, отсутствие или наличие жалоб (претензий) на действия (бездействие) должностных лиц.</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2.30. При предоставлении муниципальной услуги: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почтовым отправлением или в электронной форме непосредственного взаимодействия заявителя с должностным лицом, осуществляющим предоставление муниципальной услуги, как правило, не требуется;</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при личном обращении заявитель осуществляет взаимодействие с должностным лицом, осуществляющим предоставление муниципальной услуги, при подаче запроса и получении подготовленных в ходе исполнения муниципальной услуги документов.</w:t>
      </w:r>
    </w:p>
    <w:p w:rsidR="00063126" w:rsidRDefault="00063126" w:rsidP="00063126">
      <w:pPr>
        <w:pStyle w:val="ConsPlusNormal0"/>
        <w:jc w:val="both"/>
        <w:rPr>
          <w:rFonts w:ascii="Times New Roman" w:hAnsi="Times New Roman" w:cs="Times New Roman"/>
          <w:sz w:val="28"/>
          <w:szCs w:val="28"/>
        </w:rPr>
      </w:pP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lastRenderedPageBreak/>
        <w:t>Иные требования, в том числе учитывающие особенности</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 в многофункциональных центрах</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предоставления государственных и муниципальных услуг и особенности</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 в электронной форме</w:t>
      </w:r>
    </w:p>
    <w:p w:rsidR="00063126" w:rsidRDefault="00063126" w:rsidP="00063126">
      <w:pPr>
        <w:pStyle w:val="ConsPlusNormal0"/>
        <w:jc w:val="both"/>
        <w:rPr>
          <w:rFonts w:ascii="Times New Roman" w:hAnsi="Times New Roman" w:cs="Times New Roman"/>
          <w:sz w:val="28"/>
          <w:szCs w:val="28"/>
        </w:rPr>
      </w:pP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2.31. Иные требования к предоставлению муниципальной услуги: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обеспечение возможности получения заявителями информации о предоставляемой муниципальной услуге на официальном сайте</w:t>
      </w:r>
      <w:r w:rsidR="00134854" w:rsidRPr="00134854">
        <w:rPr>
          <w:rFonts w:ascii="Times New Roman" w:hAnsi="Times New Roman" w:cs="Times New Roman"/>
          <w:sz w:val="28"/>
          <w:szCs w:val="28"/>
        </w:rPr>
        <w:t xml:space="preserve"> </w:t>
      </w:r>
      <w:r w:rsidR="00134854">
        <w:rPr>
          <w:rFonts w:ascii="Times New Roman" w:hAnsi="Times New Roman" w:cs="Times New Roman"/>
          <w:sz w:val="28"/>
          <w:szCs w:val="28"/>
        </w:rPr>
        <w:t xml:space="preserve">администрации муниципального района «Оловяннинский район» </w:t>
      </w:r>
      <w:r>
        <w:rPr>
          <w:rFonts w:ascii="Times New Roman" w:hAnsi="Times New Roman" w:cs="Times New Roman"/>
          <w:sz w:val="28"/>
          <w:szCs w:val="28"/>
        </w:rPr>
        <w:t xml:space="preserve"> и Портале государственных и муниципальных услуг в информационно-телекоммуникационной сети «Интернет»;</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обеспечение возможности заполнения и подачи заявителями запроса и иных документов, необходимых для получения муниципальной услуги, в электронной форме;</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обеспечение возможности для заявителей осуществлять с использованием официального сайта </w:t>
      </w:r>
      <w:r w:rsidR="00134854">
        <w:rPr>
          <w:rFonts w:ascii="Times New Roman" w:hAnsi="Times New Roman" w:cs="Times New Roman"/>
          <w:sz w:val="28"/>
          <w:szCs w:val="28"/>
        </w:rPr>
        <w:t xml:space="preserve">администрации муниципального района «Оловяннинский район» </w:t>
      </w:r>
      <w:r>
        <w:rPr>
          <w:rFonts w:ascii="Times New Roman" w:hAnsi="Times New Roman" w:cs="Times New Roman"/>
          <w:sz w:val="28"/>
          <w:szCs w:val="28"/>
        </w:rPr>
        <w:t>и Портала государственных и муниципальных услуг в информационно-телекоммуникационной сети «Интернет» мониторинг хода предоставления муниципальной услуги.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2.32. Взаимодействие Исполнителя с государственными органами,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w:t>
      </w:r>
    </w:p>
    <w:p w:rsidR="00063126" w:rsidRDefault="00063126" w:rsidP="00063126">
      <w:pPr>
        <w:pStyle w:val="ConsPlusNormal0"/>
        <w:jc w:val="both"/>
        <w:rPr>
          <w:rFonts w:ascii="Times New Roman" w:hAnsi="Times New Roman" w:cs="Times New Roman"/>
          <w:i/>
          <w:sz w:val="28"/>
          <w:szCs w:val="28"/>
        </w:rPr>
      </w:pPr>
      <w:r>
        <w:rPr>
          <w:rFonts w:ascii="Times New Roman" w:hAnsi="Times New Roman" w:cs="Times New Roman"/>
          <w:i/>
          <w:sz w:val="28"/>
          <w:szCs w:val="28"/>
        </w:rPr>
        <w:t>Предоставление Исполнителем муниципальной услуги в многофункциональных центрах предоставления государственных и муниципальных услуг не предусмотрено.</w:t>
      </w:r>
    </w:p>
    <w:p w:rsidR="00063126" w:rsidRDefault="00063126" w:rsidP="00063126">
      <w:pPr>
        <w:ind w:firstLine="851"/>
        <w:jc w:val="both"/>
        <w:rPr>
          <w:rFonts w:ascii="Times New Roman" w:hAnsi="Times New Roman" w:cs="Times New Roman"/>
          <w:sz w:val="28"/>
          <w:szCs w:val="28"/>
        </w:rPr>
      </w:pPr>
      <w:r>
        <w:rPr>
          <w:rFonts w:ascii="Times New Roman" w:hAnsi="Times New Roman" w:cs="Times New Roman"/>
          <w:sz w:val="28"/>
          <w:szCs w:val="28"/>
        </w:rPr>
        <w:t>2.34. Особенности предоставления муниципальной услуги в электронной форме.</w:t>
      </w:r>
    </w:p>
    <w:p w:rsidR="00063126" w:rsidRDefault="00063126" w:rsidP="00063126">
      <w:pPr>
        <w:ind w:firstLine="851"/>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 электронной форме осуществляется путем использования средств электронной связи.</w:t>
      </w:r>
    </w:p>
    <w:p w:rsidR="00063126" w:rsidRDefault="00063126" w:rsidP="00063126">
      <w:pPr>
        <w:tabs>
          <w:tab w:val="left" w:pos="1134"/>
        </w:tabs>
        <w:ind w:left="709"/>
        <w:jc w:val="both"/>
        <w:rPr>
          <w:rFonts w:ascii="Times New Roman" w:hAnsi="Times New Roman" w:cs="Times New Roman"/>
          <w:sz w:val="28"/>
          <w:szCs w:val="28"/>
        </w:rPr>
      </w:pPr>
    </w:p>
    <w:p w:rsidR="00063126" w:rsidRDefault="00063126" w:rsidP="00063126">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rPr>
        <w:t>Формы и виды обращения заявителя:</w:t>
      </w:r>
    </w:p>
    <w:p w:rsidR="00063126" w:rsidRDefault="00063126" w:rsidP="00063126">
      <w:pPr>
        <w:tabs>
          <w:tab w:val="left" w:pos="1134"/>
        </w:tabs>
        <w:ind w:left="709"/>
        <w:jc w:val="both"/>
        <w:rPr>
          <w:rFonts w:ascii="Times New Roman" w:hAnsi="Times New Roman" w:cs="Times New Roman"/>
          <w:sz w:val="28"/>
          <w:szCs w:val="28"/>
        </w:rPr>
      </w:pPr>
    </w:p>
    <w:tbl>
      <w:tblPr>
        <w:tblW w:w="104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2833"/>
        <w:gridCol w:w="1133"/>
        <w:gridCol w:w="863"/>
        <w:gridCol w:w="697"/>
        <w:gridCol w:w="708"/>
        <w:gridCol w:w="2126"/>
        <w:gridCol w:w="1700"/>
      </w:tblGrid>
      <w:tr w:rsidR="00063126" w:rsidTr="00063126">
        <w:trPr>
          <w:trHeight w:val="1710"/>
        </w:trPr>
        <w:tc>
          <w:tcPr>
            <w:tcW w:w="426" w:type="dxa"/>
            <w:vMerge w:val="restart"/>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w:t>
            </w:r>
          </w:p>
        </w:tc>
        <w:tc>
          <w:tcPr>
            <w:tcW w:w="2835" w:type="dxa"/>
            <w:vMerge w:val="restart"/>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b/>
                <w:bCs/>
                <w:color w:val="000000"/>
                <w:sz w:val="20"/>
                <w:szCs w:val="20"/>
              </w:rPr>
            </w:pPr>
            <w:r>
              <w:rPr>
                <w:rFonts w:ascii="Times New Roman" w:hAnsi="Times New Roman"/>
                <w:b/>
                <w:bCs/>
                <w:color w:val="000000"/>
                <w:sz w:val="20"/>
                <w:szCs w:val="20"/>
              </w:rPr>
              <w:t>Наименование документа</w:t>
            </w:r>
          </w:p>
        </w:tc>
        <w:tc>
          <w:tcPr>
            <w:tcW w:w="1134" w:type="dxa"/>
            <w:vMerge w:val="restart"/>
            <w:tcBorders>
              <w:top w:val="single" w:sz="4" w:space="0" w:color="auto"/>
              <w:left w:val="single" w:sz="4" w:space="0" w:color="auto"/>
              <w:bottom w:val="single" w:sz="4" w:space="0" w:color="auto"/>
              <w:right w:val="single" w:sz="4" w:space="0" w:color="auto"/>
            </w:tcBorders>
            <w:textDirection w:val="btLr"/>
            <w:hideMark/>
          </w:tcPr>
          <w:p w:rsidR="00063126" w:rsidRDefault="00063126">
            <w:pPr>
              <w:widowControl w:val="0"/>
              <w:autoSpaceDE w:val="0"/>
              <w:autoSpaceDN w:val="0"/>
              <w:adjustRightInd w:val="0"/>
              <w:jc w:val="both"/>
              <w:rPr>
                <w:rFonts w:ascii="Times New Roman" w:hAnsi="Times New Roman" w:cs="Arial"/>
                <w:b/>
                <w:bCs/>
                <w:color w:val="000000"/>
                <w:sz w:val="20"/>
                <w:szCs w:val="20"/>
              </w:rPr>
            </w:pPr>
            <w:r>
              <w:rPr>
                <w:rFonts w:ascii="Times New Roman" w:hAnsi="Times New Roman"/>
                <w:b/>
                <w:bCs/>
                <w:color w:val="000000"/>
                <w:sz w:val="20"/>
                <w:szCs w:val="20"/>
              </w:rPr>
              <w:t>Необходимость предоставления, в следующих случаях</w:t>
            </w:r>
          </w:p>
        </w:tc>
        <w:tc>
          <w:tcPr>
            <w:tcW w:w="2268" w:type="dxa"/>
            <w:gridSpan w:val="3"/>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b/>
                <w:bCs/>
                <w:color w:val="000000"/>
                <w:sz w:val="20"/>
                <w:szCs w:val="20"/>
              </w:rPr>
            </w:pPr>
            <w:r>
              <w:rPr>
                <w:rFonts w:ascii="Times New Roman" w:hAnsi="Times New Roman"/>
                <w:b/>
                <w:bCs/>
                <w:color w:val="000000"/>
                <w:sz w:val="20"/>
                <w:szCs w:val="20"/>
              </w:rPr>
              <w:t>Личный прием</w:t>
            </w:r>
          </w:p>
        </w:tc>
        <w:tc>
          <w:tcPr>
            <w:tcW w:w="3828" w:type="dxa"/>
            <w:gridSpan w:val="2"/>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b/>
                <w:bCs/>
                <w:color w:val="000000"/>
                <w:sz w:val="20"/>
                <w:szCs w:val="20"/>
              </w:rPr>
            </w:pPr>
            <w:r>
              <w:rPr>
                <w:rFonts w:ascii="Times New Roman" w:hAnsi="Times New Roman"/>
                <w:b/>
                <w:bCs/>
                <w:color w:val="000000"/>
                <w:sz w:val="20"/>
                <w:szCs w:val="20"/>
              </w:rPr>
              <w:t>Обращение через «Портал государственных и муниципальных услуг Забайкальского края»</w:t>
            </w:r>
          </w:p>
        </w:tc>
      </w:tr>
      <w:tr w:rsidR="00063126" w:rsidTr="00063126">
        <w:trPr>
          <w:trHeight w:val="142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063126" w:rsidRDefault="00063126">
            <w:pPr>
              <w:rPr>
                <w:rFonts w:ascii="Times New Roman" w:hAnsi="Times New Roman" w:cs="Arial"/>
                <w:color w:val="000000"/>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63126" w:rsidRDefault="00063126">
            <w:pPr>
              <w:rPr>
                <w:rFonts w:ascii="Times New Roman" w:hAnsi="Times New Roman" w:cs="Arial"/>
                <w:b/>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63126" w:rsidRDefault="00063126">
            <w:pPr>
              <w:rPr>
                <w:rFonts w:ascii="Times New Roman" w:hAnsi="Times New Roman" w:cs="Arial"/>
                <w:b/>
                <w:bCs/>
                <w:color w:val="000000"/>
                <w:sz w:val="20"/>
                <w:szCs w:val="20"/>
              </w:rPr>
            </w:pPr>
          </w:p>
        </w:tc>
        <w:tc>
          <w:tcPr>
            <w:tcW w:w="1560" w:type="dxa"/>
            <w:gridSpan w:val="2"/>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b/>
                <w:bCs/>
                <w:color w:val="000000"/>
                <w:sz w:val="20"/>
                <w:szCs w:val="20"/>
              </w:rPr>
            </w:pPr>
            <w:r>
              <w:rPr>
                <w:rFonts w:ascii="Times New Roman" w:hAnsi="Times New Roman"/>
                <w:b/>
                <w:bCs/>
                <w:color w:val="000000"/>
                <w:sz w:val="20"/>
                <w:szCs w:val="20"/>
              </w:rPr>
              <w:t>Бумажный вид</w:t>
            </w:r>
          </w:p>
        </w:tc>
        <w:tc>
          <w:tcPr>
            <w:tcW w:w="708"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b/>
                <w:bCs/>
                <w:color w:val="000000"/>
                <w:sz w:val="20"/>
                <w:szCs w:val="20"/>
              </w:rPr>
            </w:pPr>
            <w:r>
              <w:rPr>
                <w:rFonts w:ascii="Times New Roman" w:hAnsi="Times New Roman"/>
                <w:b/>
                <w:bCs/>
                <w:color w:val="000000"/>
                <w:sz w:val="20"/>
                <w:szCs w:val="20"/>
              </w:rPr>
              <w:t>Электронный вид</w:t>
            </w:r>
          </w:p>
        </w:tc>
        <w:tc>
          <w:tcPr>
            <w:tcW w:w="2127"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b/>
                <w:bCs/>
                <w:color w:val="000000"/>
                <w:sz w:val="20"/>
                <w:szCs w:val="20"/>
              </w:rPr>
            </w:pPr>
            <w:r>
              <w:rPr>
                <w:rFonts w:ascii="Times New Roman" w:hAnsi="Times New Roman"/>
                <w:b/>
                <w:bCs/>
                <w:color w:val="000000"/>
                <w:sz w:val="20"/>
                <w:szCs w:val="20"/>
              </w:rPr>
              <w:t>Бумажно-электронный вид</w:t>
            </w:r>
          </w:p>
        </w:tc>
        <w:tc>
          <w:tcPr>
            <w:tcW w:w="1701" w:type="dxa"/>
            <w:tcBorders>
              <w:top w:val="single" w:sz="4" w:space="0" w:color="auto"/>
              <w:left w:val="single" w:sz="4" w:space="0" w:color="auto"/>
              <w:bottom w:val="single" w:sz="4" w:space="0" w:color="auto"/>
              <w:right w:val="single" w:sz="4" w:space="0" w:color="auto"/>
            </w:tcBorders>
            <w:hideMark/>
          </w:tcPr>
          <w:p w:rsidR="00063126" w:rsidRDefault="00063126">
            <w:pPr>
              <w:jc w:val="both"/>
              <w:rPr>
                <w:rFonts w:ascii="Times New Roman" w:hAnsi="Times New Roman" w:cs="Arial"/>
                <w:b/>
                <w:bCs/>
                <w:color w:val="000000"/>
                <w:sz w:val="20"/>
                <w:szCs w:val="20"/>
              </w:rPr>
            </w:pPr>
            <w:r>
              <w:rPr>
                <w:rFonts w:ascii="Times New Roman" w:hAnsi="Times New Roman"/>
                <w:b/>
                <w:bCs/>
                <w:color w:val="000000"/>
                <w:sz w:val="20"/>
                <w:szCs w:val="20"/>
              </w:rPr>
              <w:t>Электронный</w:t>
            </w:r>
          </w:p>
          <w:p w:rsidR="00063126" w:rsidRDefault="00063126">
            <w:pPr>
              <w:widowControl w:val="0"/>
              <w:autoSpaceDE w:val="0"/>
              <w:autoSpaceDN w:val="0"/>
              <w:adjustRightInd w:val="0"/>
              <w:jc w:val="both"/>
              <w:rPr>
                <w:rFonts w:ascii="Times New Roman" w:hAnsi="Times New Roman" w:cs="Arial"/>
                <w:b/>
                <w:bCs/>
                <w:color w:val="000000"/>
                <w:sz w:val="20"/>
                <w:szCs w:val="20"/>
              </w:rPr>
            </w:pPr>
            <w:r>
              <w:rPr>
                <w:rFonts w:ascii="Times New Roman" w:hAnsi="Times New Roman"/>
                <w:b/>
                <w:bCs/>
                <w:color w:val="000000"/>
                <w:sz w:val="20"/>
                <w:szCs w:val="20"/>
              </w:rPr>
              <w:t> вид</w:t>
            </w:r>
          </w:p>
        </w:tc>
      </w:tr>
      <w:tr w:rsidR="00063126" w:rsidTr="00063126">
        <w:trPr>
          <w:trHeight w:val="87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063126" w:rsidRDefault="00063126">
            <w:pPr>
              <w:rPr>
                <w:rFonts w:ascii="Times New Roman" w:hAnsi="Times New Roman" w:cs="Arial"/>
                <w:color w:val="000000"/>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63126" w:rsidRDefault="00063126">
            <w:pPr>
              <w:rPr>
                <w:rFonts w:ascii="Times New Roman" w:hAnsi="Times New Roman" w:cs="Arial"/>
                <w:b/>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63126" w:rsidRDefault="00063126">
            <w:pPr>
              <w:rPr>
                <w:rFonts w:ascii="Times New Roman" w:hAnsi="Times New Roman" w:cs="Arial"/>
                <w:b/>
                <w:bCs/>
                <w:color w:val="000000"/>
                <w:sz w:val="20"/>
                <w:szCs w:val="20"/>
              </w:rPr>
            </w:pPr>
          </w:p>
        </w:tc>
        <w:tc>
          <w:tcPr>
            <w:tcW w:w="863"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b/>
                <w:bCs/>
                <w:color w:val="000000"/>
                <w:sz w:val="20"/>
                <w:szCs w:val="20"/>
              </w:rPr>
            </w:pPr>
            <w:r>
              <w:rPr>
                <w:rFonts w:ascii="Times New Roman" w:hAnsi="Times New Roman"/>
                <w:b/>
                <w:bCs/>
                <w:color w:val="000000"/>
                <w:sz w:val="20"/>
                <w:szCs w:val="20"/>
              </w:rPr>
              <w:t>Вид документа</w:t>
            </w:r>
          </w:p>
        </w:tc>
        <w:tc>
          <w:tcPr>
            <w:tcW w:w="697"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b/>
                <w:bCs/>
                <w:color w:val="000000"/>
                <w:sz w:val="20"/>
                <w:szCs w:val="20"/>
              </w:rPr>
            </w:pPr>
            <w:r>
              <w:rPr>
                <w:rFonts w:ascii="Times New Roman" w:hAnsi="Times New Roman"/>
                <w:b/>
                <w:bCs/>
                <w:color w:val="000000"/>
                <w:sz w:val="20"/>
                <w:szCs w:val="20"/>
              </w:rPr>
              <w:t>Кол-во</w:t>
            </w:r>
          </w:p>
        </w:tc>
        <w:tc>
          <w:tcPr>
            <w:tcW w:w="708"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b/>
                <w:bCs/>
                <w:color w:val="000000"/>
                <w:sz w:val="20"/>
                <w:szCs w:val="20"/>
              </w:rPr>
            </w:pPr>
            <w:r>
              <w:rPr>
                <w:rFonts w:ascii="Times New Roman" w:hAnsi="Times New Roman"/>
                <w:b/>
                <w:bCs/>
                <w:color w:val="000000"/>
                <w:sz w:val="20"/>
                <w:szCs w:val="20"/>
              </w:rPr>
              <w:t>Вид документа</w:t>
            </w:r>
          </w:p>
        </w:tc>
        <w:tc>
          <w:tcPr>
            <w:tcW w:w="2127"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b/>
                <w:bCs/>
                <w:color w:val="000000"/>
                <w:sz w:val="20"/>
                <w:szCs w:val="20"/>
              </w:rPr>
            </w:pPr>
            <w:r>
              <w:rPr>
                <w:rFonts w:ascii="Times New Roman" w:hAnsi="Times New Roman"/>
                <w:b/>
                <w:bCs/>
                <w:color w:val="000000"/>
                <w:sz w:val="20"/>
                <w:szCs w:val="20"/>
              </w:rPr>
              <w:t>Вид документа</w:t>
            </w:r>
          </w:p>
        </w:tc>
        <w:tc>
          <w:tcPr>
            <w:tcW w:w="1701"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b/>
                <w:bCs/>
                <w:color w:val="000000"/>
                <w:sz w:val="20"/>
                <w:szCs w:val="20"/>
              </w:rPr>
            </w:pPr>
            <w:r>
              <w:rPr>
                <w:rFonts w:ascii="Times New Roman" w:hAnsi="Times New Roman"/>
                <w:b/>
                <w:bCs/>
                <w:color w:val="000000"/>
                <w:sz w:val="20"/>
                <w:szCs w:val="20"/>
              </w:rPr>
              <w:t>Вид документа</w:t>
            </w:r>
          </w:p>
        </w:tc>
      </w:tr>
      <w:tr w:rsidR="00063126" w:rsidTr="00063126">
        <w:trPr>
          <w:trHeight w:val="1338"/>
        </w:trPr>
        <w:tc>
          <w:tcPr>
            <w:tcW w:w="426"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sz w:val="20"/>
                <w:szCs w:val="20"/>
              </w:rPr>
              <w:t xml:space="preserve">Заявление (приложение </w:t>
            </w:r>
            <w:r>
              <w:rPr>
                <w:rFonts w:ascii="Times New Roman" w:hAnsi="Times New Roman" w:cs="Times New Roman"/>
                <w:sz w:val="20"/>
                <w:szCs w:val="20"/>
              </w:rPr>
              <w:t xml:space="preserve">№ </w:t>
            </w:r>
            <w:hyperlink r:id="rId58" w:anchor="sub_1002" w:history="1">
              <w:r>
                <w:rPr>
                  <w:rStyle w:val="afff0"/>
                  <w:sz w:val="20"/>
                  <w:szCs w:val="20"/>
                </w:rPr>
                <w:t>2</w:t>
              </w:r>
            </w:hyperlink>
            <w:r>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Обязательно</w:t>
            </w:r>
          </w:p>
        </w:tc>
        <w:tc>
          <w:tcPr>
            <w:tcW w:w="863"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 xml:space="preserve">Оригинал </w:t>
            </w:r>
          </w:p>
        </w:tc>
        <w:tc>
          <w:tcPr>
            <w:tcW w:w="697"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w:t>
            </w:r>
          </w:p>
        </w:tc>
        <w:tc>
          <w:tcPr>
            <w:tcW w:w="2127" w:type="dxa"/>
            <w:tcBorders>
              <w:top w:val="single" w:sz="4" w:space="0" w:color="auto"/>
              <w:left w:val="single" w:sz="4" w:space="0" w:color="auto"/>
              <w:bottom w:val="single" w:sz="4" w:space="0" w:color="auto"/>
              <w:right w:val="single" w:sz="4" w:space="0" w:color="auto"/>
            </w:tcBorders>
            <w:hideMark/>
          </w:tcPr>
          <w:p w:rsidR="00063126" w:rsidRDefault="00063126">
            <w:pPr>
              <w:jc w:val="both"/>
              <w:rPr>
                <w:rFonts w:ascii="Times New Roman" w:hAnsi="Times New Roman" w:cs="Arial"/>
                <w:color w:val="000000"/>
                <w:sz w:val="20"/>
                <w:szCs w:val="20"/>
              </w:rPr>
            </w:pPr>
            <w:r>
              <w:rPr>
                <w:rFonts w:ascii="Times New Roman" w:hAnsi="Times New Roman"/>
                <w:color w:val="000000"/>
                <w:sz w:val="20"/>
                <w:szCs w:val="20"/>
              </w:rPr>
              <w:t>Скан-копия документа, сформированного в бумажном виде,  завереннаяпростой ЭЦП </w:t>
            </w:r>
          </w:p>
          <w:p w:rsidR="00063126" w:rsidRDefault="00063126">
            <w:pPr>
              <w:jc w:val="both"/>
              <w:rPr>
                <w:rFonts w:ascii="Times New Roman" w:hAnsi="Times New Roman"/>
                <w:color w:val="000000"/>
                <w:sz w:val="20"/>
                <w:szCs w:val="20"/>
              </w:rPr>
            </w:pPr>
            <w:r>
              <w:rPr>
                <w:rFonts w:ascii="Times New Roman" w:hAnsi="Times New Roman"/>
                <w:color w:val="000000"/>
                <w:sz w:val="20"/>
                <w:szCs w:val="20"/>
              </w:rPr>
              <w:t> </w:t>
            </w:r>
          </w:p>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 </w:t>
            </w:r>
          </w:p>
        </w:tc>
        <w:tc>
          <w:tcPr>
            <w:tcW w:w="1701"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 Документ, подписанный простой ЭЦП</w:t>
            </w:r>
          </w:p>
        </w:tc>
      </w:tr>
      <w:tr w:rsidR="00063126" w:rsidTr="00063126">
        <w:trPr>
          <w:trHeight w:val="1272"/>
        </w:trPr>
        <w:tc>
          <w:tcPr>
            <w:tcW w:w="426"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sz w:val="20"/>
                <w:szCs w:val="20"/>
              </w:rPr>
              <w:t>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w:t>
            </w:r>
          </w:p>
        </w:tc>
        <w:tc>
          <w:tcPr>
            <w:tcW w:w="1134"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Обязательно</w:t>
            </w:r>
          </w:p>
        </w:tc>
        <w:tc>
          <w:tcPr>
            <w:tcW w:w="863"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Копия</w:t>
            </w:r>
          </w:p>
        </w:tc>
        <w:tc>
          <w:tcPr>
            <w:tcW w:w="697"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w:t>
            </w:r>
          </w:p>
        </w:tc>
        <w:tc>
          <w:tcPr>
            <w:tcW w:w="2127"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Скан-копия документа, сформированного в бумажном виде,  заверенная усиленной квалифицированной ЭЦП</w:t>
            </w:r>
          </w:p>
        </w:tc>
        <w:tc>
          <w:tcPr>
            <w:tcW w:w="1701"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Документ, подписанный усиленной квалифицированной ЭЦП</w:t>
            </w:r>
          </w:p>
        </w:tc>
      </w:tr>
      <w:tr w:rsidR="00063126" w:rsidTr="00063126">
        <w:trPr>
          <w:trHeight w:val="1402"/>
        </w:trPr>
        <w:tc>
          <w:tcPr>
            <w:tcW w:w="426"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sz w:val="20"/>
                <w:szCs w:val="20"/>
              </w:rPr>
              <w:t>Иные документы, которые, по мнению заявителя, имеют значение при рассмотрении заявления</w:t>
            </w:r>
          </w:p>
        </w:tc>
        <w:tc>
          <w:tcPr>
            <w:tcW w:w="1134"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Обязательно</w:t>
            </w:r>
          </w:p>
        </w:tc>
        <w:tc>
          <w:tcPr>
            <w:tcW w:w="863"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Копия либо оригинал</w:t>
            </w:r>
          </w:p>
        </w:tc>
        <w:tc>
          <w:tcPr>
            <w:tcW w:w="697"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Необходимое количество</w:t>
            </w:r>
          </w:p>
        </w:tc>
        <w:tc>
          <w:tcPr>
            <w:tcW w:w="708"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w:t>
            </w:r>
          </w:p>
        </w:tc>
        <w:tc>
          <w:tcPr>
            <w:tcW w:w="2127" w:type="dxa"/>
            <w:tcBorders>
              <w:top w:val="single" w:sz="4" w:space="0" w:color="auto"/>
              <w:left w:val="single" w:sz="4" w:space="0" w:color="auto"/>
              <w:bottom w:val="single" w:sz="4" w:space="0" w:color="auto"/>
              <w:right w:val="single" w:sz="4" w:space="0" w:color="auto"/>
            </w:tcBorders>
            <w:hideMark/>
          </w:tcPr>
          <w:p w:rsidR="00063126" w:rsidRDefault="00063126">
            <w:pPr>
              <w:jc w:val="both"/>
              <w:rPr>
                <w:rFonts w:ascii="Times New Roman" w:hAnsi="Times New Roman" w:cs="Arial"/>
                <w:color w:val="000000"/>
                <w:sz w:val="20"/>
                <w:szCs w:val="20"/>
              </w:rPr>
            </w:pPr>
            <w:r>
              <w:rPr>
                <w:rFonts w:ascii="Times New Roman" w:hAnsi="Times New Roman"/>
                <w:color w:val="000000"/>
                <w:sz w:val="20"/>
                <w:szCs w:val="20"/>
              </w:rPr>
              <w:t>Скан-копия документа, сформированного в бумажном виде,  заверенная усиленной квалифицированной ЭЦП</w:t>
            </w:r>
          </w:p>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 </w:t>
            </w:r>
          </w:p>
        </w:tc>
        <w:tc>
          <w:tcPr>
            <w:tcW w:w="1701" w:type="dxa"/>
            <w:tcBorders>
              <w:top w:val="single" w:sz="4" w:space="0" w:color="auto"/>
              <w:left w:val="single" w:sz="4" w:space="0" w:color="auto"/>
              <w:bottom w:val="single" w:sz="4" w:space="0" w:color="auto"/>
              <w:right w:val="single" w:sz="4" w:space="0" w:color="auto"/>
            </w:tcBorders>
            <w:hideMark/>
          </w:tcPr>
          <w:p w:rsidR="00063126" w:rsidRDefault="00063126">
            <w:pPr>
              <w:widowControl w:val="0"/>
              <w:autoSpaceDE w:val="0"/>
              <w:autoSpaceDN w:val="0"/>
              <w:adjustRightInd w:val="0"/>
              <w:jc w:val="both"/>
              <w:rPr>
                <w:rFonts w:ascii="Times New Roman" w:hAnsi="Times New Roman" w:cs="Arial"/>
                <w:color w:val="000000"/>
                <w:sz w:val="20"/>
                <w:szCs w:val="20"/>
              </w:rPr>
            </w:pPr>
            <w:r>
              <w:rPr>
                <w:rFonts w:ascii="Times New Roman" w:hAnsi="Times New Roman"/>
                <w:color w:val="000000"/>
                <w:sz w:val="20"/>
                <w:szCs w:val="20"/>
              </w:rPr>
              <w:t> Документ, подписанный усиленной квалифицированной ЭЦП</w:t>
            </w:r>
          </w:p>
        </w:tc>
      </w:tr>
    </w:tbl>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p>
    <w:p w:rsidR="00063126" w:rsidRDefault="00063126" w:rsidP="00063126">
      <w:pPr>
        <w:pStyle w:val="10"/>
        <w:spacing w:before="0"/>
        <w:ind w:firstLine="720"/>
        <w:rPr>
          <w:rFonts w:ascii="Times New Roman" w:hAnsi="Times New Roman" w:cs="Times New Roman"/>
          <w:color w:val="auto"/>
        </w:rPr>
      </w:pPr>
      <w:r>
        <w:rPr>
          <w:rFonts w:ascii="Times New Roman" w:hAnsi="Times New Roman" w:cs="Times New Roman"/>
          <w:color w:val="auto"/>
        </w:rPr>
        <w:t>3. Состав, последовательность и сроки выполнения</w:t>
      </w:r>
    </w:p>
    <w:p w:rsidR="00063126" w:rsidRDefault="00063126" w:rsidP="00063126">
      <w:pPr>
        <w:pStyle w:val="10"/>
        <w:spacing w:before="0"/>
        <w:ind w:firstLine="720"/>
        <w:rPr>
          <w:rFonts w:ascii="Times New Roman" w:hAnsi="Times New Roman" w:cs="Times New Roman"/>
          <w:color w:val="auto"/>
        </w:rPr>
      </w:pPr>
      <w:r>
        <w:rPr>
          <w:rFonts w:ascii="Times New Roman" w:hAnsi="Times New Roman" w:cs="Times New Roman"/>
          <w:color w:val="auto"/>
        </w:rPr>
        <w:t>административных процедур (действий), требования к порядку</w:t>
      </w:r>
    </w:p>
    <w:p w:rsidR="00063126" w:rsidRDefault="00063126" w:rsidP="00063126">
      <w:pPr>
        <w:pStyle w:val="10"/>
        <w:spacing w:before="0"/>
        <w:ind w:firstLine="720"/>
        <w:rPr>
          <w:rFonts w:ascii="Times New Roman" w:hAnsi="Times New Roman" w:cs="Times New Roman"/>
          <w:color w:val="auto"/>
        </w:rPr>
      </w:pPr>
      <w:r>
        <w:rPr>
          <w:rFonts w:ascii="Times New Roman" w:hAnsi="Times New Roman" w:cs="Times New Roman"/>
          <w:color w:val="auto"/>
        </w:rPr>
        <w:t>их выполнения, в том числе особенности выполнения</w:t>
      </w:r>
    </w:p>
    <w:p w:rsidR="00063126" w:rsidRDefault="00063126" w:rsidP="00063126">
      <w:pPr>
        <w:pStyle w:val="10"/>
        <w:spacing w:before="0"/>
        <w:ind w:firstLine="720"/>
        <w:rPr>
          <w:rFonts w:ascii="Times New Roman" w:hAnsi="Times New Roman" w:cs="Times New Roman"/>
          <w:color w:val="auto"/>
        </w:rPr>
      </w:pPr>
      <w:r>
        <w:rPr>
          <w:rFonts w:ascii="Times New Roman" w:hAnsi="Times New Roman" w:cs="Times New Roman"/>
          <w:color w:val="auto"/>
        </w:rPr>
        <w:t>административных процедур (действий) в электронной форме</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3.1. Организация предоставления муниципальной услуги Исполнителем включает в себя следующие административные процедуры:</w:t>
      </w:r>
    </w:p>
    <w:bookmarkEnd w:id="58"/>
    <w:p w:rsidR="00063126" w:rsidRDefault="00063126" w:rsidP="00063126">
      <w:pPr>
        <w:pStyle w:val="1"/>
        <w:numPr>
          <w:ilvl w:val="0"/>
          <w:numId w:val="0"/>
        </w:numPr>
        <w:tabs>
          <w:tab w:val="left" w:pos="708"/>
        </w:tabs>
        <w:spacing w:before="0" w:after="0"/>
        <w:ind w:firstLine="720"/>
        <w:rPr>
          <w:rFonts w:ascii="Times New Roman" w:hAnsi="Times New Roman" w:cs="Times New Roman"/>
          <w:sz w:val="28"/>
          <w:szCs w:val="28"/>
        </w:rPr>
      </w:pPr>
      <w:r>
        <w:rPr>
          <w:rFonts w:ascii="Times New Roman" w:hAnsi="Times New Roman" w:cs="Times New Roman"/>
          <w:sz w:val="28"/>
          <w:szCs w:val="28"/>
        </w:rPr>
        <w:t>3.1.1. прием и регистрация заявления, поступившего в том числе в электронной форме, и прилагаемых к нему документов;</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lastRenderedPageBreak/>
        <w:t>3.1.2. оформление и направление (выдача) заявителю отказа в приеме заявления (в случае наличия оснований для отказа в приеме заявления);</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3.1.3. рассмотрение заявления и подготовка информации об объектах недвижимого имущества, находящихся в муниципальной собственности </w:t>
      </w:r>
      <w:r w:rsidR="00134854" w:rsidRPr="00134854">
        <w:rPr>
          <w:rFonts w:ascii="Times New Roman" w:hAnsi="Times New Roman" w:cs="Times New Roman"/>
          <w:sz w:val="28"/>
          <w:szCs w:val="28"/>
        </w:rPr>
        <w:t>администрации сельского поселения «Хара-Быркинское»</w:t>
      </w:r>
      <w:r>
        <w:rPr>
          <w:rFonts w:ascii="Times New Roman" w:hAnsi="Times New Roman" w:cs="Times New Roman"/>
          <w:sz w:val="28"/>
          <w:szCs w:val="28"/>
        </w:rPr>
        <w:t xml:space="preserve"> и предназначенных для сдачи в аренду, или отказа в предоставлении информации об объектах недвижимого имущества, находящихся в муниципальной собственности</w:t>
      </w:r>
      <w:r w:rsidR="00134854" w:rsidRPr="00134854">
        <w:rPr>
          <w:rFonts w:ascii="Times New Roman" w:hAnsi="Times New Roman" w:cs="Times New Roman"/>
          <w:sz w:val="28"/>
          <w:szCs w:val="28"/>
        </w:rPr>
        <w:t xml:space="preserve"> администрации сельского поселения «Хара-Быркинское»</w:t>
      </w:r>
      <w:r w:rsidR="00134854">
        <w:rPr>
          <w:rFonts w:ascii="Times New Roman" w:hAnsi="Times New Roman" w:cs="Times New Roman"/>
          <w:sz w:val="28"/>
          <w:szCs w:val="28"/>
        </w:rPr>
        <w:t xml:space="preserve"> </w:t>
      </w:r>
      <w:r>
        <w:rPr>
          <w:rFonts w:ascii="Times New Roman" w:hAnsi="Times New Roman" w:cs="Times New Roman"/>
          <w:sz w:val="28"/>
          <w:szCs w:val="28"/>
        </w:rPr>
        <w:t xml:space="preserve"> и предназначенных для сдачи в аренду, при наличии оснований для отказа;</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3.1.4. информирование заявителя об объектах недвижимого имущества, находящихся в муниципальной собственности </w:t>
      </w:r>
      <w:r w:rsidR="00134854" w:rsidRPr="00134854">
        <w:rPr>
          <w:rFonts w:ascii="Times New Roman" w:hAnsi="Times New Roman" w:cs="Times New Roman"/>
          <w:sz w:val="28"/>
          <w:szCs w:val="28"/>
        </w:rPr>
        <w:t>администрации сельского поселения «Хара-Быркинское»</w:t>
      </w:r>
      <w:r w:rsidR="00134854">
        <w:rPr>
          <w:rFonts w:ascii="Times New Roman" w:hAnsi="Times New Roman" w:cs="Times New Roman"/>
          <w:sz w:val="28"/>
          <w:szCs w:val="28"/>
        </w:rPr>
        <w:t xml:space="preserve"> </w:t>
      </w:r>
      <w:r>
        <w:rPr>
          <w:rFonts w:ascii="Times New Roman" w:hAnsi="Times New Roman" w:cs="Times New Roman"/>
          <w:sz w:val="28"/>
          <w:szCs w:val="28"/>
        </w:rPr>
        <w:t xml:space="preserve">и предназначенных для сдачи в аренду, или об отказе в предоставлении информации об объектах недвижимого имущества, находящихся в муниципальной собственности </w:t>
      </w:r>
      <w:r w:rsidR="00134854" w:rsidRPr="00134854">
        <w:rPr>
          <w:rFonts w:ascii="Times New Roman" w:hAnsi="Times New Roman" w:cs="Times New Roman"/>
          <w:sz w:val="28"/>
          <w:szCs w:val="28"/>
        </w:rPr>
        <w:t>администрации сельского поселения «Хара-Быркинское»</w:t>
      </w:r>
      <w:r w:rsidR="00134854">
        <w:rPr>
          <w:rFonts w:ascii="Times New Roman" w:hAnsi="Times New Roman" w:cs="Times New Roman"/>
          <w:sz w:val="28"/>
          <w:szCs w:val="28"/>
        </w:rPr>
        <w:t xml:space="preserve"> </w:t>
      </w:r>
      <w:r>
        <w:rPr>
          <w:rFonts w:ascii="Times New Roman" w:hAnsi="Times New Roman" w:cs="Times New Roman"/>
          <w:sz w:val="28"/>
          <w:szCs w:val="28"/>
        </w:rPr>
        <w:t>и предназначенных для сдачи в аренду.</w:t>
      </w:r>
    </w:p>
    <w:p w:rsidR="00063126" w:rsidRDefault="00063126" w:rsidP="00063126">
      <w:pPr>
        <w:pStyle w:val="ConsPlusNormal0"/>
        <w:jc w:val="both"/>
        <w:rPr>
          <w:rFonts w:ascii="Times New Roman" w:hAnsi="Times New Roman" w:cs="Times New Roman"/>
          <w:color w:val="000000"/>
          <w:sz w:val="28"/>
          <w:szCs w:val="28"/>
        </w:rPr>
      </w:pPr>
    </w:p>
    <w:p w:rsidR="00063126" w:rsidRDefault="00063126" w:rsidP="00063126">
      <w:pPr>
        <w:pStyle w:val="a8"/>
        <w:spacing w:before="0" w:beforeAutospacing="0" w:after="0" w:afterAutospacing="0"/>
        <w:ind w:firstLine="720"/>
        <w:jc w:val="center"/>
        <w:rPr>
          <w:sz w:val="28"/>
          <w:szCs w:val="28"/>
        </w:rPr>
      </w:pPr>
      <w:r>
        <w:rPr>
          <w:sz w:val="28"/>
          <w:szCs w:val="28"/>
        </w:rPr>
        <w:t>Прием и регистрация заявления, поступившего в том числе</w:t>
      </w:r>
    </w:p>
    <w:p w:rsidR="00063126" w:rsidRDefault="00063126" w:rsidP="00063126">
      <w:pPr>
        <w:pStyle w:val="a8"/>
        <w:spacing w:before="0" w:beforeAutospacing="0" w:after="0" w:afterAutospacing="0"/>
        <w:ind w:firstLine="720"/>
        <w:jc w:val="center"/>
        <w:rPr>
          <w:sz w:val="28"/>
          <w:szCs w:val="28"/>
        </w:rPr>
      </w:pPr>
      <w:r>
        <w:rPr>
          <w:sz w:val="28"/>
          <w:szCs w:val="28"/>
        </w:rPr>
        <w:t>в электронной форме, и прилагаемых к нему документов</w:t>
      </w:r>
    </w:p>
    <w:p w:rsidR="00063126" w:rsidRDefault="00063126" w:rsidP="00063126">
      <w:pPr>
        <w:pStyle w:val="a8"/>
        <w:spacing w:before="0" w:beforeAutospacing="0" w:after="0" w:afterAutospacing="0"/>
        <w:ind w:firstLine="720"/>
        <w:jc w:val="both"/>
        <w:rPr>
          <w:color w:val="000000"/>
          <w:sz w:val="28"/>
          <w:szCs w:val="28"/>
        </w:rPr>
      </w:pPr>
      <w:bookmarkStart w:id="61" w:name="sub_132"/>
    </w:p>
    <w:p w:rsidR="00063126" w:rsidRDefault="00063126" w:rsidP="00063126">
      <w:pPr>
        <w:pStyle w:val="a8"/>
        <w:spacing w:before="0" w:beforeAutospacing="0" w:after="0" w:afterAutospacing="0"/>
        <w:ind w:firstLine="720"/>
        <w:jc w:val="both"/>
        <w:rPr>
          <w:color w:val="000000"/>
          <w:sz w:val="28"/>
          <w:szCs w:val="28"/>
        </w:rPr>
      </w:pPr>
      <w:r>
        <w:rPr>
          <w:color w:val="000000"/>
          <w:sz w:val="28"/>
          <w:szCs w:val="28"/>
        </w:rPr>
        <w:t>3.2.</w:t>
      </w:r>
      <w:r>
        <w:rPr>
          <w:sz w:val="28"/>
          <w:szCs w:val="28"/>
        </w:rPr>
        <w:t> </w:t>
      </w:r>
      <w:r>
        <w:rPr>
          <w:color w:val="000000"/>
          <w:sz w:val="28"/>
          <w:szCs w:val="28"/>
        </w:rPr>
        <w:t xml:space="preserve">Основанием для начала административной процедуры является поступление </w:t>
      </w:r>
      <w:r>
        <w:rPr>
          <w:sz w:val="28"/>
          <w:szCs w:val="28"/>
        </w:rPr>
        <w:t>ответственному лицу органа, предоставляющего муниципальную услугу (далее – ответственный исполнитель),</w:t>
      </w:r>
      <w:r>
        <w:rPr>
          <w:color w:val="000000"/>
          <w:sz w:val="28"/>
          <w:szCs w:val="28"/>
        </w:rPr>
        <w:t xml:space="preserve"> заявления </w:t>
      </w:r>
      <w:r>
        <w:rPr>
          <w:sz w:val="28"/>
          <w:szCs w:val="28"/>
        </w:rPr>
        <w:t>и прилагаемых к нему документов</w:t>
      </w:r>
      <w:r>
        <w:rPr>
          <w:color w:val="000000"/>
          <w:sz w:val="28"/>
          <w:szCs w:val="28"/>
        </w:rPr>
        <w:t>.</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3.3. При поступлении документов, необходимых для выполнения административной процедуры, от заявителя ответственный исполнитель осуществляет их прием и регистрацию в книге учета входящей корреспонденции в порядке делопроизводства. </w:t>
      </w:r>
      <w:r>
        <w:rPr>
          <w:rFonts w:ascii="Times New Roman" w:hAnsi="Times New Roman" w:cs="Times New Roman"/>
          <w:iCs/>
          <w:sz w:val="28"/>
          <w:szCs w:val="28"/>
        </w:rPr>
        <w:t>Каждому заявлению присваивается регистрационный номер и дата регистрации.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данного действия составляет 1 рабочий день.</w:t>
      </w:r>
    </w:p>
    <w:p w:rsidR="00063126" w:rsidRDefault="00063126" w:rsidP="00063126">
      <w:pPr>
        <w:ind w:firstLine="720"/>
        <w:jc w:val="both"/>
        <w:rPr>
          <w:rFonts w:ascii="Times New Roman" w:hAnsi="Times New Roman" w:cs="Times New Roman"/>
          <w:iCs/>
          <w:sz w:val="28"/>
          <w:szCs w:val="28"/>
        </w:rPr>
      </w:pPr>
      <w:r>
        <w:rPr>
          <w:rFonts w:ascii="Times New Roman" w:hAnsi="Times New Roman" w:cs="Times New Roman"/>
          <w:color w:val="000000"/>
          <w:sz w:val="28"/>
          <w:szCs w:val="28"/>
        </w:rPr>
        <w:t>3.4.</w:t>
      </w:r>
      <w:r>
        <w:rPr>
          <w:rFonts w:ascii="Times New Roman" w:hAnsi="Times New Roman" w:cs="Times New Roman"/>
          <w:sz w:val="28"/>
          <w:szCs w:val="28"/>
        </w:rPr>
        <w:t> </w:t>
      </w:r>
      <w:r>
        <w:rPr>
          <w:rFonts w:ascii="Times New Roman" w:hAnsi="Times New Roman" w:cs="Times New Roman"/>
          <w:iCs/>
          <w:sz w:val="28"/>
          <w:szCs w:val="28"/>
        </w:rPr>
        <w:t xml:space="preserve">Ответственный исполнитель передает письменные заявления, в том числе заявления, поступившие в форме электронного документа, для наложения резолюции </w:t>
      </w:r>
      <w:r w:rsidR="00134854">
        <w:rPr>
          <w:rFonts w:ascii="Times New Roman" w:hAnsi="Times New Roman" w:cs="Times New Roman"/>
          <w:iCs/>
          <w:sz w:val="28"/>
          <w:szCs w:val="28"/>
        </w:rPr>
        <w:t xml:space="preserve">главе </w:t>
      </w:r>
      <w:r w:rsidR="00134854" w:rsidRPr="00134854">
        <w:rPr>
          <w:rFonts w:ascii="Times New Roman" w:hAnsi="Times New Roman" w:cs="Times New Roman"/>
          <w:sz w:val="28"/>
          <w:szCs w:val="28"/>
        </w:rPr>
        <w:t>администрации сельского поселения «Хара-Быркинское»</w:t>
      </w:r>
      <w:r w:rsidR="00134854">
        <w:rPr>
          <w:rFonts w:ascii="Times New Roman" w:hAnsi="Times New Roman" w:cs="Times New Roman"/>
          <w:sz w:val="28"/>
          <w:szCs w:val="28"/>
        </w:rPr>
        <w:t xml:space="preserve"> </w:t>
      </w:r>
      <w:r>
        <w:rPr>
          <w:rFonts w:ascii="Times New Roman" w:hAnsi="Times New Roman" w:cs="Times New Roman"/>
          <w:iCs/>
          <w:sz w:val="28"/>
          <w:szCs w:val="28"/>
        </w:rPr>
        <w:t xml:space="preserve">который осуществляет распределение заявлений для их исполнения. Заявление с резолюцией </w:t>
      </w:r>
      <w:r w:rsidR="00134854">
        <w:rPr>
          <w:rFonts w:ascii="Times New Roman" w:hAnsi="Times New Roman" w:cs="Times New Roman"/>
          <w:iCs/>
          <w:sz w:val="28"/>
          <w:szCs w:val="28"/>
        </w:rPr>
        <w:t xml:space="preserve">главы </w:t>
      </w:r>
      <w:r w:rsidR="00134854" w:rsidRPr="00134854">
        <w:rPr>
          <w:rFonts w:ascii="Times New Roman" w:hAnsi="Times New Roman" w:cs="Times New Roman"/>
          <w:sz w:val="28"/>
          <w:szCs w:val="28"/>
        </w:rPr>
        <w:t>администрации сельского поселения «Хара-Быркинское»</w:t>
      </w:r>
      <w:r w:rsidR="00134854">
        <w:rPr>
          <w:rFonts w:ascii="Times New Roman" w:hAnsi="Times New Roman" w:cs="Times New Roman"/>
          <w:sz w:val="28"/>
          <w:szCs w:val="28"/>
        </w:rPr>
        <w:t xml:space="preserve"> </w:t>
      </w:r>
      <w:r>
        <w:rPr>
          <w:rFonts w:ascii="Times New Roman" w:hAnsi="Times New Roman" w:cs="Times New Roman"/>
          <w:iCs/>
          <w:sz w:val="28"/>
          <w:szCs w:val="28"/>
        </w:rPr>
        <w:t>немедленно передается указанным в резолюции должностным лицам (ответственным исполнителям) для исполнения.</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данного действия составляет 1 рабочий день.</w:t>
      </w:r>
    </w:p>
    <w:p w:rsidR="00063126" w:rsidRDefault="00063126" w:rsidP="00063126">
      <w:pPr>
        <w:ind w:firstLine="720"/>
        <w:jc w:val="both"/>
        <w:rPr>
          <w:rFonts w:ascii="Times New Roman" w:hAnsi="Times New Roman" w:cs="Times New Roman"/>
          <w:iCs/>
          <w:sz w:val="28"/>
          <w:szCs w:val="28"/>
        </w:rPr>
      </w:pPr>
      <w:r>
        <w:rPr>
          <w:rFonts w:ascii="Times New Roman" w:hAnsi="Times New Roman" w:cs="Times New Roman"/>
          <w:color w:val="000000"/>
          <w:sz w:val="28"/>
          <w:szCs w:val="28"/>
        </w:rPr>
        <w:t>3.5.</w:t>
      </w:r>
      <w:r>
        <w:rPr>
          <w:rFonts w:ascii="Times New Roman" w:hAnsi="Times New Roman" w:cs="Times New Roman"/>
          <w:sz w:val="28"/>
          <w:szCs w:val="28"/>
        </w:rPr>
        <w:t> </w:t>
      </w:r>
      <w:r>
        <w:rPr>
          <w:rFonts w:ascii="Times New Roman" w:hAnsi="Times New Roman" w:cs="Times New Roman"/>
          <w:iCs/>
          <w:sz w:val="28"/>
          <w:szCs w:val="28"/>
        </w:rPr>
        <w:t xml:space="preserve">Результатом административной процедуры является регистрация заявления </w:t>
      </w:r>
      <w:r>
        <w:rPr>
          <w:rFonts w:ascii="Times New Roman" w:hAnsi="Times New Roman" w:cs="Times New Roman"/>
          <w:sz w:val="28"/>
          <w:szCs w:val="28"/>
        </w:rPr>
        <w:t xml:space="preserve">в книге учета входящей корреспонденции </w:t>
      </w:r>
      <w:r>
        <w:rPr>
          <w:rFonts w:ascii="Times New Roman" w:hAnsi="Times New Roman" w:cs="Times New Roman"/>
          <w:iCs/>
          <w:sz w:val="28"/>
          <w:szCs w:val="28"/>
        </w:rPr>
        <w:t>и передача заявления для исполнения.</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color w:val="000000"/>
          <w:sz w:val="28"/>
          <w:szCs w:val="28"/>
        </w:rPr>
        <w:t>3.6.</w:t>
      </w:r>
      <w:r>
        <w:rPr>
          <w:rFonts w:ascii="Times New Roman" w:hAnsi="Times New Roman" w:cs="Times New Roman"/>
          <w:sz w:val="28"/>
          <w:szCs w:val="28"/>
        </w:rPr>
        <w:t xml:space="preserve"> Способом фиксации результата административной процедуры является присвоение заявлению даты и регистрационного номера и занесение </w:t>
      </w:r>
      <w:r>
        <w:rPr>
          <w:rFonts w:ascii="Times New Roman" w:hAnsi="Times New Roman" w:cs="Times New Roman"/>
          <w:sz w:val="28"/>
          <w:szCs w:val="28"/>
        </w:rPr>
        <w:lastRenderedPageBreak/>
        <w:t>данного номера в книгу учета входящей корреспонденции в порядке делопроизводства.</w:t>
      </w:r>
    </w:p>
    <w:p w:rsidR="00063126" w:rsidRDefault="00063126" w:rsidP="00063126">
      <w:pPr>
        <w:pStyle w:val="ConsPlusNormal0"/>
        <w:jc w:val="both"/>
        <w:rPr>
          <w:rFonts w:ascii="Times New Roman" w:hAnsi="Times New Roman" w:cs="Times New Roman"/>
          <w:sz w:val="28"/>
          <w:szCs w:val="28"/>
        </w:rPr>
      </w:pPr>
    </w:p>
    <w:p w:rsidR="00063126" w:rsidRDefault="00063126" w:rsidP="00063126">
      <w:pPr>
        <w:ind w:firstLine="720"/>
        <w:jc w:val="center"/>
        <w:outlineLvl w:val="0"/>
        <w:rPr>
          <w:rFonts w:ascii="Times New Roman" w:hAnsi="Times New Roman" w:cs="Times New Roman"/>
          <w:iCs/>
          <w:sz w:val="28"/>
          <w:szCs w:val="28"/>
        </w:rPr>
      </w:pPr>
      <w:r>
        <w:rPr>
          <w:rFonts w:ascii="Times New Roman" w:hAnsi="Times New Roman" w:cs="Times New Roman"/>
          <w:iCs/>
          <w:sz w:val="28"/>
          <w:szCs w:val="28"/>
        </w:rPr>
        <w:t>Оформление и направление (выдача) заявителю отказа в приеме</w:t>
      </w:r>
    </w:p>
    <w:p w:rsidR="00063126" w:rsidRDefault="00063126" w:rsidP="00063126">
      <w:pPr>
        <w:ind w:firstLine="720"/>
        <w:jc w:val="center"/>
        <w:outlineLvl w:val="0"/>
        <w:rPr>
          <w:rFonts w:ascii="Times New Roman" w:hAnsi="Times New Roman" w:cs="Times New Roman"/>
          <w:iCs/>
          <w:sz w:val="28"/>
          <w:szCs w:val="28"/>
        </w:rPr>
      </w:pPr>
      <w:r>
        <w:rPr>
          <w:rFonts w:ascii="Times New Roman" w:hAnsi="Times New Roman" w:cs="Times New Roman"/>
          <w:iCs/>
          <w:sz w:val="28"/>
          <w:szCs w:val="28"/>
        </w:rPr>
        <w:t>заявления (в случае наличия оснований для отказа в приеме заявления)</w:t>
      </w:r>
    </w:p>
    <w:p w:rsidR="00063126" w:rsidRDefault="00063126" w:rsidP="00063126">
      <w:pPr>
        <w:ind w:firstLine="720"/>
        <w:jc w:val="center"/>
        <w:rPr>
          <w:rFonts w:ascii="Times New Roman" w:hAnsi="Times New Roman" w:cs="Times New Roman"/>
          <w:iCs/>
          <w:sz w:val="28"/>
          <w:szCs w:val="28"/>
        </w:rPr>
      </w:pPr>
    </w:p>
    <w:p w:rsidR="00063126" w:rsidRDefault="00063126" w:rsidP="00063126">
      <w:pPr>
        <w:ind w:firstLine="720"/>
        <w:jc w:val="both"/>
        <w:rPr>
          <w:rFonts w:ascii="Times New Roman" w:hAnsi="Times New Roman" w:cs="Times New Roman"/>
          <w:iCs/>
          <w:sz w:val="28"/>
          <w:szCs w:val="28"/>
        </w:rPr>
      </w:pPr>
      <w:r>
        <w:rPr>
          <w:rFonts w:ascii="Times New Roman" w:hAnsi="Times New Roman" w:cs="Times New Roman"/>
          <w:color w:val="000000"/>
          <w:sz w:val="28"/>
          <w:szCs w:val="28"/>
        </w:rPr>
        <w:t>3.7.</w:t>
      </w:r>
      <w:r>
        <w:rPr>
          <w:rFonts w:ascii="Times New Roman" w:hAnsi="Times New Roman" w:cs="Times New Roman"/>
          <w:sz w:val="28"/>
          <w:szCs w:val="28"/>
        </w:rPr>
        <w:t> </w:t>
      </w:r>
      <w:r>
        <w:rPr>
          <w:rFonts w:ascii="Times New Roman" w:hAnsi="Times New Roman" w:cs="Times New Roman"/>
          <w:iCs/>
          <w:sz w:val="28"/>
          <w:szCs w:val="28"/>
        </w:rPr>
        <w:t xml:space="preserve">Основанием для начала административной процедуры является поступление ответственному исполнителю зарегистрированного в </w:t>
      </w:r>
      <w:r>
        <w:rPr>
          <w:rFonts w:ascii="Times New Roman" w:hAnsi="Times New Roman" w:cs="Times New Roman"/>
          <w:sz w:val="28"/>
          <w:szCs w:val="28"/>
        </w:rPr>
        <w:t xml:space="preserve">книге учета входящей корреспонденции </w:t>
      </w:r>
      <w:r>
        <w:rPr>
          <w:rFonts w:ascii="Times New Roman" w:hAnsi="Times New Roman" w:cs="Times New Roman"/>
          <w:iCs/>
          <w:sz w:val="28"/>
          <w:szCs w:val="28"/>
        </w:rPr>
        <w:t>заявления с проставленными на нем регистрационным номером и датой регистрации.</w:t>
      </w:r>
    </w:p>
    <w:p w:rsidR="00063126" w:rsidRDefault="00063126" w:rsidP="00063126">
      <w:pPr>
        <w:ind w:firstLine="720"/>
        <w:jc w:val="both"/>
        <w:rPr>
          <w:rFonts w:ascii="Times New Roman" w:hAnsi="Times New Roman" w:cs="Times New Roman"/>
          <w:iCs/>
          <w:sz w:val="28"/>
          <w:szCs w:val="28"/>
        </w:rPr>
      </w:pPr>
      <w:r>
        <w:rPr>
          <w:rFonts w:ascii="Times New Roman" w:hAnsi="Times New Roman" w:cs="Times New Roman"/>
          <w:color w:val="000000"/>
          <w:sz w:val="28"/>
          <w:szCs w:val="28"/>
        </w:rPr>
        <w:t>3.8.</w:t>
      </w:r>
      <w:r>
        <w:rPr>
          <w:rFonts w:ascii="Times New Roman" w:hAnsi="Times New Roman" w:cs="Times New Roman"/>
          <w:sz w:val="28"/>
          <w:szCs w:val="28"/>
        </w:rPr>
        <w:t> </w:t>
      </w:r>
      <w:r>
        <w:rPr>
          <w:rFonts w:ascii="Times New Roman" w:hAnsi="Times New Roman" w:cs="Times New Roman"/>
          <w:iCs/>
          <w:sz w:val="28"/>
          <w:szCs w:val="28"/>
        </w:rPr>
        <w:t xml:space="preserve">Ответственный исполнитель после наложения резолюции </w:t>
      </w:r>
      <w:r w:rsidR="00134854">
        <w:rPr>
          <w:rFonts w:ascii="Times New Roman" w:hAnsi="Times New Roman" w:cs="Times New Roman"/>
          <w:iCs/>
          <w:sz w:val="28"/>
          <w:szCs w:val="28"/>
        </w:rPr>
        <w:t xml:space="preserve">главы </w:t>
      </w:r>
      <w:r w:rsidR="00134854" w:rsidRPr="00134854">
        <w:rPr>
          <w:rFonts w:ascii="Times New Roman" w:hAnsi="Times New Roman" w:cs="Times New Roman"/>
          <w:sz w:val="28"/>
          <w:szCs w:val="28"/>
        </w:rPr>
        <w:t>администрации сельского поселения «Хара-Быркинское»</w:t>
      </w:r>
      <w:r w:rsidR="00134854">
        <w:rPr>
          <w:rFonts w:ascii="Times New Roman" w:hAnsi="Times New Roman" w:cs="Times New Roman"/>
          <w:sz w:val="28"/>
          <w:szCs w:val="28"/>
        </w:rPr>
        <w:t xml:space="preserve"> </w:t>
      </w:r>
      <w:r>
        <w:rPr>
          <w:rFonts w:ascii="Times New Roman" w:hAnsi="Times New Roman" w:cs="Times New Roman"/>
          <w:iCs/>
          <w:sz w:val="28"/>
          <w:szCs w:val="28"/>
        </w:rPr>
        <w:t xml:space="preserve">в соответствии с </w:t>
      </w:r>
      <w:r>
        <w:rPr>
          <w:rFonts w:ascii="Times New Roman" w:hAnsi="Times New Roman" w:cs="Times New Roman"/>
          <w:b/>
          <w:iCs/>
          <w:sz w:val="28"/>
          <w:szCs w:val="28"/>
        </w:rPr>
        <w:t>подпунктом 3.4</w:t>
      </w:r>
      <w:r>
        <w:rPr>
          <w:rFonts w:ascii="Times New Roman" w:hAnsi="Times New Roman" w:cs="Times New Roman"/>
          <w:iCs/>
          <w:sz w:val="28"/>
          <w:szCs w:val="28"/>
        </w:rPr>
        <w:t xml:space="preserve"> Административного регламента рассматривает заявление на предмет наличия (отсутствия) оснований для отказа в приеме заявления, предусмотренных </w:t>
      </w:r>
      <w:r>
        <w:rPr>
          <w:rFonts w:ascii="Times New Roman" w:hAnsi="Times New Roman" w:cs="Times New Roman"/>
          <w:b/>
          <w:iCs/>
          <w:sz w:val="28"/>
          <w:szCs w:val="28"/>
        </w:rPr>
        <w:t>подпунктом 2.12</w:t>
      </w:r>
      <w:r>
        <w:rPr>
          <w:rFonts w:ascii="Times New Roman" w:hAnsi="Times New Roman" w:cs="Times New Roman"/>
          <w:iCs/>
          <w:sz w:val="28"/>
          <w:szCs w:val="28"/>
        </w:rPr>
        <w:t xml:space="preserve"> Административного регламента.</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данного действия составляет 1 рабочий день.</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3.9. В случае наличия оснований для отказа в приеме заявления, предусмотренных </w:t>
      </w:r>
      <w:r>
        <w:rPr>
          <w:rFonts w:ascii="Times New Roman" w:hAnsi="Times New Roman" w:cs="Times New Roman"/>
          <w:b/>
          <w:sz w:val="28"/>
          <w:szCs w:val="28"/>
        </w:rPr>
        <w:t>подпунктом 2.12</w:t>
      </w:r>
      <w:r>
        <w:rPr>
          <w:rFonts w:ascii="Times New Roman" w:hAnsi="Times New Roman" w:cs="Times New Roman"/>
          <w:sz w:val="28"/>
          <w:szCs w:val="28"/>
        </w:rPr>
        <w:t xml:space="preserve"> Административного регламента, ответственный исполнитель обеспечивает подготовку, согласование с </w:t>
      </w:r>
      <w:r w:rsidR="00134854">
        <w:rPr>
          <w:rFonts w:ascii="Times New Roman" w:hAnsi="Times New Roman" w:cs="Times New Roman"/>
          <w:sz w:val="28"/>
          <w:szCs w:val="28"/>
        </w:rPr>
        <w:t xml:space="preserve">главой </w:t>
      </w:r>
      <w:r w:rsidR="00134854" w:rsidRPr="00134854">
        <w:rPr>
          <w:rFonts w:ascii="Times New Roman" w:hAnsi="Times New Roman" w:cs="Times New Roman"/>
          <w:sz w:val="28"/>
          <w:szCs w:val="28"/>
        </w:rPr>
        <w:t>дминистрации сельского поселения «Хара-Быркинское»</w:t>
      </w:r>
      <w:r>
        <w:rPr>
          <w:rFonts w:ascii="Times New Roman" w:hAnsi="Times New Roman" w:cs="Times New Roman"/>
          <w:sz w:val="28"/>
          <w:szCs w:val="28"/>
        </w:rPr>
        <w:t xml:space="preserve">, подписание и направление в адрес заявителя посредством почтового отправления заказным письмом с уведомлением, на электронную почту в форме электронного документа либо </w:t>
      </w:r>
      <w:r>
        <w:rPr>
          <w:rFonts w:ascii="Times New Roman" w:hAnsi="Times New Roman" w:cs="Times New Roman"/>
          <w:iCs/>
          <w:sz w:val="28"/>
          <w:szCs w:val="28"/>
        </w:rPr>
        <w:t>выдачу лично под роспись</w:t>
      </w:r>
      <w:r>
        <w:rPr>
          <w:rFonts w:ascii="Times New Roman" w:hAnsi="Times New Roman" w:cs="Times New Roman"/>
          <w:sz w:val="28"/>
          <w:szCs w:val="28"/>
        </w:rPr>
        <w:t xml:space="preserve"> соответствующего письма об отказе в приеме заявления с информированием о возможности повторно представить заявление с приложением необходимого комплекта документов в порядке, аналогичном установленному </w:t>
      </w:r>
      <w:r>
        <w:rPr>
          <w:rFonts w:ascii="Times New Roman" w:hAnsi="Times New Roman" w:cs="Times New Roman"/>
          <w:b/>
          <w:sz w:val="28"/>
          <w:szCs w:val="28"/>
        </w:rPr>
        <w:t>подпунктами 3.20, 3.21</w:t>
      </w:r>
      <w:r>
        <w:rPr>
          <w:rFonts w:ascii="Times New Roman" w:hAnsi="Times New Roman" w:cs="Times New Roman"/>
          <w:sz w:val="28"/>
          <w:szCs w:val="28"/>
        </w:rPr>
        <w:t xml:space="preserve"> Административного регламента.</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К письму об отказе в приеме заявления прилагаются (возвращаются) представленные заявителем документы.</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Максимальный срок подготовки такого письма составляет 1 рабочий день.</w:t>
      </w:r>
    </w:p>
    <w:p w:rsidR="00063126" w:rsidRDefault="00063126" w:rsidP="00063126">
      <w:pPr>
        <w:ind w:firstLine="720"/>
        <w:jc w:val="both"/>
        <w:rPr>
          <w:rFonts w:ascii="Times New Roman" w:hAnsi="Times New Roman" w:cs="Times New Roman"/>
          <w:iCs/>
          <w:sz w:val="28"/>
          <w:szCs w:val="28"/>
        </w:rPr>
      </w:pPr>
      <w:r>
        <w:rPr>
          <w:rFonts w:ascii="Times New Roman" w:hAnsi="Times New Roman" w:cs="Times New Roman"/>
          <w:sz w:val="28"/>
          <w:szCs w:val="28"/>
        </w:rPr>
        <w:t>3.10. </w:t>
      </w:r>
      <w:r>
        <w:rPr>
          <w:rFonts w:ascii="Times New Roman" w:hAnsi="Times New Roman" w:cs="Times New Roman"/>
          <w:iCs/>
          <w:sz w:val="28"/>
          <w:szCs w:val="28"/>
        </w:rPr>
        <w:t>Результатом административной процедуры является направление по почте (электронной почте) или получение заявителем лично письма об отказе в приеме заявления в случае наличия оснований для отказа в приеме заявления.</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color w:val="000000"/>
          <w:sz w:val="28"/>
          <w:szCs w:val="28"/>
        </w:rPr>
        <w:t>3.11.</w:t>
      </w:r>
      <w:r>
        <w:rPr>
          <w:rFonts w:ascii="Times New Roman" w:hAnsi="Times New Roman" w:cs="Times New Roman"/>
          <w:sz w:val="28"/>
          <w:szCs w:val="28"/>
        </w:rPr>
        <w:t> Способом фиксации результата административной процедуры является регистрация письма об отказе в приеме заявления с присвоением ему даты и регистрационного номера и занесением данного номера в книгу учета исходящей корреспонденции в порядке делопроизводства.</w:t>
      </w:r>
    </w:p>
    <w:p w:rsidR="00063126" w:rsidRDefault="00063126" w:rsidP="00063126">
      <w:pPr>
        <w:ind w:firstLine="720"/>
        <w:jc w:val="both"/>
        <w:rPr>
          <w:rFonts w:ascii="Times New Roman" w:hAnsi="Times New Roman" w:cs="Times New Roman"/>
          <w:iCs/>
          <w:sz w:val="28"/>
          <w:szCs w:val="28"/>
        </w:rPr>
      </w:pP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lastRenderedPageBreak/>
        <w:t>Рассмотрение заявления и подготовка информации об объектах</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недвижимого имущества, находящихся в муниципальной собственности</w:t>
      </w:r>
    </w:p>
    <w:p w:rsidR="00063126" w:rsidRDefault="00C93795" w:rsidP="00063126">
      <w:pPr>
        <w:pStyle w:val="ConsPlusNormal0"/>
        <w:jc w:val="center"/>
        <w:rPr>
          <w:rFonts w:ascii="Times New Roman" w:hAnsi="Times New Roman" w:cs="Times New Roman"/>
          <w:sz w:val="28"/>
          <w:szCs w:val="28"/>
        </w:rPr>
      </w:pPr>
      <w:r w:rsidRPr="00C93795">
        <w:rPr>
          <w:rFonts w:ascii="Times New Roman" w:hAnsi="Times New Roman" w:cs="Times New Roman"/>
          <w:sz w:val="28"/>
          <w:szCs w:val="28"/>
        </w:rPr>
        <w:t>администрации сельского поселения «</w:t>
      </w:r>
      <w:r w:rsidR="000F5048">
        <w:rPr>
          <w:rFonts w:ascii="Times New Roman" w:hAnsi="Times New Roman" w:cs="Times New Roman"/>
          <w:sz w:val="28"/>
          <w:szCs w:val="28"/>
        </w:rPr>
        <w:t>Хара-Б</w:t>
      </w:r>
      <w:r>
        <w:rPr>
          <w:rFonts w:ascii="Times New Roman" w:hAnsi="Times New Roman" w:cs="Times New Roman"/>
          <w:sz w:val="28"/>
          <w:szCs w:val="28"/>
        </w:rPr>
        <w:t xml:space="preserve">ыркинское» </w:t>
      </w:r>
      <w:r w:rsidR="00063126">
        <w:rPr>
          <w:rFonts w:ascii="Times New Roman" w:hAnsi="Times New Roman" w:cs="Times New Roman"/>
          <w:sz w:val="28"/>
          <w:szCs w:val="28"/>
        </w:rPr>
        <w:t>и предназначенных</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для сдачи в аренду, или отказа в предоставлении информации об</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 xml:space="preserve">объектах недвижимого имущества, находящихся в муниципальной собственности </w:t>
      </w:r>
      <w:r w:rsidR="00C93795" w:rsidRPr="00C93795">
        <w:rPr>
          <w:rFonts w:ascii="Times New Roman" w:hAnsi="Times New Roman" w:cs="Times New Roman"/>
          <w:sz w:val="28"/>
          <w:szCs w:val="28"/>
        </w:rPr>
        <w:t>администрации сельского поселения «</w:t>
      </w:r>
      <w:r w:rsidR="000F5048">
        <w:rPr>
          <w:rFonts w:ascii="Times New Roman" w:hAnsi="Times New Roman" w:cs="Times New Roman"/>
          <w:sz w:val="28"/>
          <w:szCs w:val="28"/>
        </w:rPr>
        <w:t>Хара-Б</w:t>
      </w:r>
      <w:r w:rsidR="00C93795">
        <w:rPr>
          <w:rFonts w:ascii="Times New Roman" w:hAnsi="Times New Roman" w:cs="Times New Roman"/>
          <w:sz w:val="28"/>
          <w:szCs w:val="28"/>
        </w:rPr>
        <w:t xml:space="preserve">ыркинское» </w:t>
      </w:r>
      <w:r>
        <w:rPr>
          <w:rFonts w:ascii="Times New Roman" w:hAnsi="Times New Roman" w:cs="Times New Roman"/>
          <w:sz w:val="28"/>
          <w:szCs w:val="28"/>
        </w:rPr>
        <w:t>и</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предназначенных для сдачи в аренду, при наличии оснований для отказа</w:t>
      </w:r>
    </w:p>
    <w:p w:rsidR="00063126" w:rsidRDefault="00063126" w:rsidP="00063126">
      <w:pPr>
        <w:pStyle w:val="ConsPlusNormal0"/>
        <w:jc w:val="both"/>
        <w:rPr>
          <w:rFonts w:ascii="Times New Roman" w:hAnsi="Times New Roman" w:cs="Times New Roman"/>
          <w:sz w:val="28"/>
          <w:szCs w:val="28"/>
        </w:rPr>
      </w:pP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3.12. </w:t>
      </w:r>
      <w:r>
        <w:rPr>
          <w:rFonts w:ascii="Times New Roman" w:hAnsi="Times New Roman" w:cs="Times New Roman"/>
          <w:color w:val="000000"/>
          <w:sz w:val="28"/>
          <w:szCs w:val="28"/>
        </w:rPr>
        <w:t>Основанием для начала административной процедуры</w:t>
      </w:r>
      <w:r>
        <w:rPr>
          <w:rFonts w:ascii="Times New Roman" w:hAnsi="Times New Roman" w:cs="Times New Roman"/>
          <w:sz w:val="28"/>
          <w:szCs w:val="28"/>
        </w:rPr>
        <w:t xml:space="preserve"> является </w:t>
      </w:r>
      <w:r>
        <w:rPr>
          <w:rFonts w:ascii="Times New Roman" w:hAnsi="Times New Roman" w:cs="Times New Roman"/>
          <w:iCs/>
          <w:sz w:val="28"/>
          <w:szCs w:val="28"/>
        </w:rPr>
        <w:t xml:space="preserve">поступление ответственному исполнителю зарегистрированного в </w:t>
      </w:r>
      <w:r>
        <w:rPr>
          <w:rFonts w:ascii="Times New Roman" w:hAnsi="Times New Roman" w:cs="Times New Roman"/>
          <w:sz w:val="28"/>
          <w:szCs w:val="28"/>
        </w:rPr>
        <w:t xml:space="preserve">книге учета входящей корреспонденции </w:t>
      </w:r>
      <w:r>
        <w:rPr>
          <w:rFonts w:ascii="Times New Roman" w:hAnsi="Times New Roman" w:cs="Times New Roman"/>
          <w:iCs/>
          <w:sz w:val="28"/>
          <w:szCs w:val="28"/>
        </w:rPr>
        <w:t>заявления с проставленными на нем регистрационным номером и датой регистрации</w:t>
      </w:r>
      <w:r>
        <w:rPr>
          <w:rFonts w:ascii="Times New Roman" w:hAnsi="Times New Roman" w:cs="Times New Roman"/>
          <w:sz w:val="28"/>
          <w:szCs w:val="28"/>
        </w:rPr>
        <w:t xml:space="preserve"> и отсутствие оснований для отказа в приеме заявления, предусмотренных </w:t>
      </w:r>
      <w:r>
        <w:rPr>
          <w:rFonts w:ascii="Times New Roman" w:hAnsi="Times New Roman" w:cs="Times New Roman"/>
          <w:b/>
          <w:sz w:val="28"/>
          <w:szCs w:val="28"/>
        </w:rPr>
        <w:t>подпунктом 2.12</w:t>
      </w:r>
      <w:r>
        <w:rPr>
          <w:rFonts w:ascii="Times New Roman" w:hAnsi="Times New Roman" w:cs="Times New Roman"/>
          <w:sz w:val="28"/>
          <w:szCs w:val="28"/>
        </w:rPr>
        <w:t xml:space="preserve"> Административного регламента.</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3.13. Ответственный исполнитель осуществляет рассмотрение заявления, определяет возможность предоставления информации об объектах недвижимого имущества, находящихся в муниципальной собственности </w:t>
      </w:r>
      <w:r w:rsidR="00C93795" w:rsidRPr="00C93795">
        <w:rPr>
          <w:rFonts w:ascii="Times New Roman" w:hAnsi="Times New Roman" w:cs="Times New Roman"/>
          <w:sz w:val="28"/>
          <w:szCs w:val="28"/>
        </w:rPr>
        <w:t>администрации сельского поселения «</w:t>
      </w:r>
      <w:r w:rsidR="000F5048">
        <w:rPr>
          <w:rFonts w:ascii="Times New Roman" w:hAnsi="Times New Roman" w:cs="Times New Roman"/>
          <w:sz w:val="28"/>
          <w:szCs w:val="28"/>
        </w:rPr>
        <w:t>Хара-Б</w:t>
      </w:r>
      <w:r w:rsidR="00C93795">
        <w:rPr>
          <w:rFonts w:ascii="Times New Roman" w:hAnsi="Times New Roman" w:cs="Times New Roman"/>
          <w:sz w:val="28"/>
          <w:szCs w:val="28"/>
        </w:rPr>
        <w:t xml:space="preserve">ыркинское» </w:t>
      </w:r>
      <w:r>
        <w:rPr>
          <w:rFonts w:ascii="Times New Roman" w:hAnsi="Times New Roman" w:cs="Times New Roman"/>
          <w:sz w:val="28"/>
          <w:szCs w:val="28"/>
        </w:rPr>
        <w:t xml:space="preserve">и предназначенных для сдачи в аренду, или отказа в предоставлении информации об объектах недвижимого имущества, находящихся в муниципальной собственности </w:t>
      </w:r>
      <w:r w:rsidR="00C93795" w:rsidRPr="00C93795">
        <w:rPr>
          <w:rFonts w:ascii="Times New Roman" w:hAnsi="Times New Roman" w:cs="Times New Roman"/>
          <w:sz w:val="28"/>
          <w:szCs w:val="28"/>
        </w:rPr>
        <w:t>администрации сельского поселения «</w:t>
      </w:r>
      <w:r w:rsidR="00C93795">
        <w:rPr>
          <w:rFonts w:ascii="Times New Roman" w:hAnsi="Times New Roman" w:cs="Times New Roman"/>
          <w:sz w:val="28"/>
          <w:szCs w:val="28"/>
        </w:rPr>
        <w:t>Хара-</w:t>
      </w:r>
      <w:r w:rsidR="000F5048">
        <w:rPr>
          <w:rFonts w:ascii="Times New Roman" w:hAnsi="Times New Roman" w:cs="Times New Roman"/>
          <w:sz w:val="28"/>
          <w:szCs w:val="28"/>
        </w:rPr>
        <w:t>Б</w:t>
      </w:r>
      <w:r w:rsidR="00C93795">
        <w:rPr>
          <w:rFonts w:ascii="Times New Roman" w:hAnsi="Times New Roman" w:cs="Times New Roman"/>
          <w:sz w:val="28"/>
          <w:szCs w:val="28"/>
        </w:rPr>
        <w:t xml:space="preserve">ыркинское» </w:t>
      </w:r>
      <w:r>
        <w:rPr>
          <w:rFonts w:ascii="Times New Roman" w:hAnsi="Times New Roman" w:cs="Times New Roman"/>
          <w:sz w:val="28"/>
          <w:szCs w:val="28"/>
        </w:rPr>
        <w:t>и предназначенных для сдачи в аренду, при наличии оснований для отказа, в форме уведомления.</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данного действия составляет _____ рабочий(-их) день (дней).</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3.14. В случае отсутствия оснований для отказа в предоставлении муниципальной услуги, предусмотренных </w:t>
      </w:r>
      <w:r>
        <w:rPr>
          <w:rFonts w:ascii="Times New Roman" w:hAnsi="Times New Roman" w:cs="Times New Roman"/>
          <w:b/>
          <w:sz w:val="28"/>
          <w:szCs w:val="28"/>
        </w:rPr>
        <w:t>подпунктом 2.14</w:t>
      </w:r>
      <w:r>
        <w:rPr>
          <w:rFonts w:ascii="Times New Roman" w:hAnsi="Times New Roman" w:cs="Times New Roman"/>
          <w:sz w:val="28"/>
          <w:szCs w:val="28"/>
        </w:rPr>
        <w:t xml:space="preserve"> Административного регламента, ответственный исполнитель обеспечивает подготовку, согласование с </w:t>
      </w:r>
      <w:r w:rsidR="00C93795">
        <w:rPr>
          <w:rFonts w:ascii="Times New Roman" w:hAnsi="Times New Roman" w:cs="Times New Roman"/>
          <w:sz w:val="28"/>
          <w:szCs w:val="28"/>
        </w:rPr>
        <w:t xml:space="preserve">главой </w:t>
      </w:r>
      <w:r w:rsidR="00C93795" w:rsidRPr="00C93795">
        <w:rPr>
          <w:rFonts w:ascii="Times New Roman" w:hAnsi="Times New Roman" w:cs="Times New Roman"/>
          <w:sz w:val="28"/>
          <w:szCs w:val="28"/>
        </w:rPr>
        <w:t>администрации сельского поселения «</w:t>
      </w:r>
      <w:r w:rsidR="000F5048">
        <w:rPr>
          <w:rFonts w:ascii="Times New Roman" w:hAnsi="Times New Roman" w:cs="Times New Roman"/>
          <w:sz w:val="28"/>
          <w:szCs w:val="28"/>
        </w:rPr>
        <w:t>Хара-Б</w:t>
      </w:r>
      <w:r w:rsidR="00C93795">
        <w:rPr>
          <w:rFonts w:ascii="Times New Roman" w:hAnsi="Times New Roman" w:cs="Times New Roman"/>
          <w:sz w:val="28"/>
          <w:szCs w:val="28"/>
        </w:rPr>
        <w:t>ыркинское»</w:t>
      </w:r>
      <w:r>
        <w:rPr>
          <w:rFonts w:ascii="Times New Roman" w:hAnsi="Times New Roman" w:cs="Times New Roman"/>
          <w:sz w:val="28"/>
          <w:szCs w:val="28"/>
        </w:rPr>
        <w:t xml:space="preserve">, подписание и направление в адрес заявителя соответствующей информации об объектах недвижимого имущества, находящихся в муниципальной собственности </w:t>
      </w:r>
      <w:r w:rsidR="00C93795" w:rsidRPr="00C93795">
        <w:rPr>
          <w:rFonts w:ascii="Times New Roman" w:hAnsi="Times New Roman" w:cs="Times New Roman"/>
          <w:sz w:val="28"/>
          <w:szCs w:val="28"/>
        </w:rPr>
        <w:t>администрации сельского поселения «</w:t>
      </w:r>
      <w:r w:rsidR="000F5048">
        <w:rPr>
          <w:rFonts w:ascii="Times New Roman" w:hAnsi="Times New Roman" w:cs="Times New Roman"/>
          <w:sz w:val="28"/>
          <w:szCs w:val="28"/>
        </w:rPr>
        <w:t>Хара-Б</w:t>
      </w:r>
      <w:r w:rsidR="00C93795">
        <w:rPr>
          <w:rFonts w:ascii="Times New Roman" w:hAnsi="Times New Roman" w:cs="Times New Roman"/>
          <w:sz w:val="28"/>
          <w:szCs w:val="28"/>
        </w:rPr>
        <w:t xml:space="preserve">ыркинское» </w:t>
      </w:r>
      <w:r>
        <w:rPr>
          <w:rFonts w:ascii="Times New Roman" w:hAnsi="Times New Roman" w:cs="Times New Roman"/>
          <w:sz w:val="28"/>
          <w:szCs w:val="28"/>
        </w:rPr>
        <w:t xml:space="preserve">и предназначенных для сдачи в аренду посредством почтового отправления заказным письмом с уведомлением, на электронную почту в форме электронного документа либо </w:t>
      </w:r>
      <w:r>
        <w:rPr>
          <w:rFonts w:ascii="Times New Roman" w:hAnsi="Times New Roman" w:cs="Times New Roman"/>
          <w:iCs/>
          <w:sz w:val="28"/>
          <w:szCs w:val="28"/>
        </w:rPr>
        <w:t>выдачу лично под роспись</w:t>
      </w:r>
      <w:r>
        <w:rPr>
          <w:rFonts w:ascii="Times New Roman" w:hAnsi="Times New Roman" w:cs="Times New Roman"/>
          <w:sz w:val="28"/>
          <w:szCs w:val="28"/>
        </w:rPr>
        <w:t xml:space="preserve"> в порядке, аналогичном установленному </w:t>
      </w:r>
      <w:r>
        <w:rPr>
          <w:rFonts w:ascii="Times New Roman" w:hAnsi="Times New Roman" w:cs="Times New Roman"/>
          <w:b/>
          <w:sz w:val="28"/>
          <w:szCs w:val="28"/>
        </w:rPr>
        <w:t>подпунктами 3.20, 3.21</w:t>
      </w:r>
      <w:r>
        <w:rPr>
          <w:rFonts w:ascii="Times New Roman" w:hAnsi="Times New Roman" w:cs="Times New Roman"/>
          <w:sz w:val="28"/>
          <w:szCs w:val="28"/>
        </w:rPr>
        <w:t xml:space="preserve"> Административного регламента.</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данного действия составляет _____ рабочий(-их) день (дней).</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3.15. В случае наличия оснований для отказа в предоставлении муниципальной услуги, предусмотренных </w:t>
      </w:r>
      <w:r>
        <w:rPr>
          <w:rFonts w:ascii="Times New Roman" w:hAnsi="Times New Roman" w:cs="Times New Roman"/>
          <w:b/>
          <w:sz w:val="28"/>
          <w:szCs w:val="28"/>
        </w:rPr>
        <w:t>подпунктом 2.14</w:t>
      </w:r>
      <w:r>
        <w:rPr>
          <w:rFonts w:ascii="Times New Roman" w:hAnsi="Times New Roman" w:cs="Times New Roman"/>
          <w:sz w:val="28"/>
          <w:szCs w:val="28"/>
        </w:rPr>
        <w:t xml:space="preserve"> Административного регламента, ответственный исполнитель обеспечивает подготовку, согласование с</w:t>
      </w:r>
      <w:r w:rsidR="00C93795">
        <w:rPr>
          <w:rFonts w:ascii="Times New Roman" w:hAnsi="Times New Roman" w:cs="Times New Roman"/>
          <w:sz w:val="28"/>
          <w:szCs w:val="28"/>
        </w:rPr>
        <w:t xml:space="preserve"> главой </w:t>
      </w:r>
      <w:r w:rsidR="00C93795" w:rsidRPr="00C93795">
        <w:rPr>
          <w:rFonts w:ascii="Times New Roman" w:hAnsi="Times New Roman" w:cs="Times New Roman"/>
          <w:sz w:val="28"/>
          <w:szCs w:val="28"/>
        </w:rPr>
        <w:t>администрации сельского поселения «</w:t>
      </w:r>
      <w:r w:rsidR="000F5048">
        <w:rPr>
          <w:rFonts w:ascii="Times New Roman" w:hAnsi="Times New Roman" w:cs="Times New Roman"/>
          <w:sz w:val="28"/>
          <w:szCs w:val="28"/>
        </w:rPr>
        <w:t>Хара-Б</w:t>
      </w:r>
      <w:r w:rsidR="00C93795">
        <w:rPr>
          <w:rFonts w:ascii="Times New Roman" w:hAnsi="Times New Roman" w:cs="Times New Roman"/>
          <w:sz w:val="28"/>
          <w:szCs w:val="28"/>
        </w:rPr>
        <w:t>ыркинское»</w:t>
      </w:r>
      <w:r>
        <w:rPr>
          <w:rFonts w:ascii="Times New Roman" w:hAnsi="Times New Roman" w:cs="Times New Roman"/>
          <w:sz w:val="28"/>
          <w:szCs w:val="28"/>
        </w:rPr>
        <w:t xml:space="preserve">, подписание и направление в адрес заявителя соответствующего уведомления об отказе в предоставлении муниципальной услуги с информированием о возможности повторно представить заявление с приложением необходимого комплекта документов посредством почтового </w:t>
      </w:r>
      <w:r>
        <w:rPr>
          <w:rFonts w:ascii="Times New Roman" w:hAnsi="Times New Roman" w:cs="Times New Roman"/>
          <w:sz w:val="28"/>
          <w:szCs w:val="28"/>
        </w:rPr>
        <w:lastRenderedPageBreak/>
        <w:t xml:space="preserve">отправления заказным письмом с уведомлением, на электронную почту в форме электронного документа либо </w:t>
      </w:r>
      <w:r>
        <w:rPr>
          <w:rFonts w:ascii="Times New Roman" w:hAnsi="Times New Roman" w:cs="Times New Roman"/>
          <w:iCs/>
          <w:sz w:val="28"/>
          <w:szCs w:val="28"/>
        </w:rPr>
        <w:t>выдачу лично под роспись</w:t>
      </w:r>
      <w:r>
        <w:rPr>
          <w:rFonts w:ascii="Times New Roman" w:hAnsi="Times New Roman" w:cs="Times New Roman"/>
          <w:sz w:val="28"/>
          <w:szCs w:val="28"/>
        </w:rPr>
        <w:t xml:space="preserve"> в порядке, аналогичном установленному </w:t>
      </w:r>
      <w:r>
        <w:rPr>
          <w:rFonts w:ascii="Times New Roman" w:hAnsi="Times New Roman" w:cs="Times New Roman"/>
          <w:b/>
          <w:sz w:val="28"/>
          <w:szCs w:val="28"/>
        </w:rPr>
        <w:t>подпунктами 3.20, 3.21</w:t>
      </w:r>
      <w:r>
        <w:rPr>
          <w:rFonts w:ascii="Times New Roman" w:hAnsi="Times New Roman" w:cs="Times New Roman"/>
          <w:sz w:val="28"/>
          <w:szCs w:val="28"/>
        </w:rPr>
        <w:t xml:space="preserve"> Административного регламента.</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К уведомлению об отказе в предоставлении муниципальной услуги прилагаются (возвращаются) представленные заявителем документы.</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Максимальный срок подготовки такого уведомления составляет 3 рабочих дня.</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 xml:space="preserve">3.16. Результатом административной процедуры является подписание на бланке Исполнителя </w:t>
      </w:r>
      <w:r w:rsidR="00C93795">
        <w:rPr>
          <w:rFonts w:ascii="Times New Roman" w:hAnsi="Times New Roman" w:cs="Times New Roman"/>
          <w:sz w:val="28"/>
          <w:szCs w:val="28"/>
        </w:rPr>
        <w:t xml:space="preserve">главой </w:t>
      </w:r>
      <w:r w:rsidR="00C93795" w:rsidRPr="00C93795">
        <w:rPr>
          <w:rFonts w:ascii="Times New Roman" w:hAnsi="Times New Roman" w:cs="Times New Roman"/>
          <w:sz w:val="28"/>
          <w:szCs w:val="28"/>
        </w:rPr>
        <w:t>администрации сельского поселения «</w:t>
      </w:r>
      <w:r w:rsidR="000F5048">
        <w:rPr>
          <w:rFonts w:ascii="Times New Roman" w:hAnsi="Times New Roman" w:cs="Times New Roman"/>
          <w:sz w:val="28"/>
          <w:szCs w:val="28"/>
        </w:rPr>
        <w:t>Хара-Б</w:t>
      </w:r>
      <w:r w:rsidR="00C93795">
        <w:rPr>
          <w:rFonts w:ascii="Times New Roman" w:hAnsi="Times New Roman" w:cs="Times New Roman"/>
          <w:sz w:val="28"/>
          <w:szCs w:val="28"/>
        </w:rPr>
        <w:t xml:space="preserve">ыркинское» </w:t>
      </w:r>
      <w:r>
        <w:rPr>
          <w:rFonts w:ascii="Times New Roman" w:hAnsi="Times New Roman" w:cs="Times New Roman"/>
          <w:sz w:val="28"/>
          <w:szCs w:val="28"/>
        </w:rPr>
        <w:t xml:space="preserve">информации об объектах недвижимого имущества, находящихся в муниципальной собственности </w:t>
      </w:r>
      <w:r w:rsidR="00C93795" w:rsidRPr="00C93795">
        <w:rPr>
          <w:rFonts w:ascii="Times New Roman" w:hAnsi="Times New Roman" w:cs="Times New Roman"/>
          <w:sz w:val="28"/>
          <w:szCs w:val="28"/>
        </w:rPr>
        <w:t>администрации сельского поселения «</w:t>
      </w:r>
      <w:r w:rsidR="000F5048">
        <w:rPr>
          <w:rFonts w:ascii="Times New Roman" w:hAnsi="Times New Roman" w:cs="Times New Roman"/>
          <w:sz w:val="28"/>
          <w:szCs w:val="28"/>
        </w:rPr>
        <w:t>Хара-Б</w:t>
      </w:r>
      <w:r w:rsidR="00C93795">
        <w:rPr>
          <w:rFonts w:ascii="Times New Roman" w:hAnsi="Times New Roman" w:cs="Times New Roman"/>
          <w:sz w:val="28"/>
          <w:szCs w:val="28"/>
        </w:rPr>
        <w:t xml:space="preserve">ыркинское» </w:t>
      </w:r>
      <w:r>
        <w:rPr>
          <w:rFonts w:ascii="Times New Roman" w:hAnsi="Times New Roman" w:cs="Times New Roman"/>
          <w:sz w:val="28"/>
          <w:szCs w:val="28"/>
        </w:rPr>
        <w:t xml:space="preserve">и предназначенных для сдачи в аренду, или отказа в предоставлении информации об объектах недвижимого имущества, находящихся в муниципальной собственности </w:t>
      </w:r>
      <w:r w:rsidR="00C93795" w:rsidRPr="00C93795">
        <w:rPr>
          <w:rFonts w:ascii="Times New Roman" w:hAnsi="Times New Roman" w:cs="Times New Roman"/>
          <w:sz w:val="28"/>
          <w:szCs w:val="28"/>
        </w:rPr>
        <w:t>администрации сельского поселения «</w:t>
      </w:r>
      <w:r w:rsidR="000F5048">
        <w:rPr>
          <w:rFonts w:ascii="Times New Roman" w:hAnsi="Times New Roman" w:cs="Times New Roman"/>
          <w:sz w:val="28"/>
          <w:szCs w:val="28"/>
        </w:rPr>
        <w:t>Хара-Б</w:t>
      </w:r>
      <w:r w:rsidR="00C93795">
        <w:rPr>
          <w:rFonts w:ascii="Times New Roman" w:hAnsi="Times New Roman" w:cs="Times New Roman"/>
          <w:sz w:val="28"/>
          <w:szCs w:val="28"/>
        </w:rPr>
        <w:t xml:space="preserve">ыркинское» </w:t>
      </w:r>
      <w:r>
        <w:rPr>
          <w:rFonts w:ascii="Times New Roman" w:hAnsi="Times New Roman" w:cs="Times New Roman"/>
          <w:sz w:val="28"/>
          <w:szCs w:val="28"/>
        </w:rPr>
        <w:t>и предназначенных для сдачи в аренду, при наличии оснований для отказав предоставлении муниципальной услуги, в форме уведомления.</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color w:val="000000"/>
          <w:sz w:val="28"/>
          <w:szCs w:val="28"/>
        </w:rPr>
        <w:t>3.17.</w:t>
      </w:r>
      <w:r>
        <w:rPr>
          <w:rFonts w:ascii="Times New Roman" w:hAnsi="Times New Roman" w:cs="Times New Roman"/>
          <w:sz w:val="28"/>
          <w:szCs w:val="28"/>
        </w:rPr>
        <w:t xml:space="preserve"> Способом фиксации результата административной процедуры является регистрация информации об объектах недвижимого имущества, находящихся в муниципальной собственности </w:t>
      </w:r>
      <w:r w:rsidR="00C93795" w:rsidRPr="00C93795">
        <w:rPr>
          <w:rFonts w:ascii="Times New Roman" w:hAnsi="Times New Roman" w:cs="Times New Roman"/>
          <w:sz w:val="28"/>
          <w:szCs w:val="28"/>
        </w:rPr>
        <w:t>администрации сельского поселения «</w:t>
      </w:r>
      <w:r w:rsidR="000F5048">
        <w:rPr>
          <w:rFonts w:ascii="Times New Roman" w:hAnsi="Times New Roman" w:cs="Times New Roman"/>
          <w:sz w:val="28"/>
          <w:szCs w:val="28"/>
        </w:rPr>
        <w:t>Хара-Б</w:t>
      </w:r>
      <w:r w:rsidR="00C93795">
        <w:rPr>
          <w:rFonts w:ascii="Times New Roman" w:hAnsi="Times New Roman" w:cs="Times New Roman"/>
          <w:sz w:val="28"/>
          <w:szCs w:val="28"/>
        </w:rPr>
        <w:t>ыркинское»</w:t>
      </w:r>
      <w:r>
        <w:rPr>
          <w:rFonts w:ascii="Times New Roman" w:hAnsi="Times New Roman" w:cs="Times New Roman"/>
          <w:sz w:val="28"/>
          <w:szCs w:val="28"/>
        </w:rPr>
        <w:t xml:space="preserve"> и предназначенных для сдачи в аренду, или отказа в предоставлении информации об объектах недвижимого имущества, находящихся в муниципальной собственности </w:t>
      </w:r>
      <w:r w:rsidR="00C93795" w:rsidRPr="00C93795">
        <w:rPr>
          <w:rFonts w:ascii="Times New Roman" w:hAnsi="Times New Roman" w:cs="Times New Roman"/>
          <w:sz w:val="28"/>
          <w:szCs w:val="28"/>
        </w:rPr>
        <w:t>администрации сельского поселения «</w:t>
      </w:r>
      <w:r w:rsidR="000F5048">
        <w:rPr>
          <w:rFonts w:ascii="Times New Roman" w:hAnsi="Times New Roman" w:cs="Times New Roman"/>
          <w:sz w:val="28"/>
          <w:szCs w:val="28"/>
        </w:rPr>
        <w:t>Хара-Б</w:t>
      </w:r>
      <w:r w:rsidR="00C93795">
        <w:rPr>
          <w:rFonts w:ascii="Times New Roman" w:hAnsi="Times New Roman" w:cs="Times New Roman"/>
          <w:sz w:val="28"/>
          <w:szCs w:val="28"/>
        </w:rPr>
        <w:t xml:space="preserve">ыркинское» </w:t>
      </w:r>
      <w:r>
        <w:rPr>
          <w:rFonts w:ascii="Times New Roman" w:hAnsi="Times New Roman" w:cs="Times New Roman"/>
          <w:sz w:val="28"/>
          <w:szCs w:val="28"/>
        </w:rPr>
        <w:t>и предназначенных для сдачи в аренду, при наличии оснований для отказа в предоставлении муниципальной услуги, в форме уведомления с присвоением ему даты и регистрационного номера и занесением данного номера в книгу учета исходящей корреспонденции в порядке делопроизводства.</w:t>
      </w:r>
    </w:p>
    <w:p w:rsidR="00063126" w:rsidRDefault="00063126" w:rsidP="00063126">
      <w:pPr>
        <w:pStyle w:val="ConsPlusNormal0"/>
        <w:jc w:val="both"/>
        <w:rPr>
          <w:rFonts w:ascii="Times New Roman" w:hAnsi="Times New Roman" w:cs="Times New Roman"/>
          <w:sz w:val="28"/>
          <w:szCs w:val="28"/>
        </w:rPr>
      </w:pPr>
    </w:p>
    <w:bookmarkEnd w:id="61"/>
    <w:p w:rsidR="00063126" w:rsidRDefault="00063126" w:rsidP="00063126">
      <w:pPr>
        <w:ind w:firstLine="720"/>
        <w:jc w:val="center"/>
        <w:outlineLvl w:val="0"/>
        <w:rPr>
          <w:rFonts w:ascii="Times New Roman" w:hAnsi="Times New Roman" w:cs="Times New Roman"/>
          <w:sz w:val="28"/>
          <w:szCs w:val="28"/>
        </w:rPr>
      </w:pPr>
      <w:r>
        <w:rPr>
          <w:rFonts w:ascii="Times New Roman" w:hAnsi="Times New Roman" w:cs="Times New Roman"/>
          <w:sz w:val="28"/>
          <w:szCs w:val="28"/>
        </w:rPr>
        <w:t>Информирование заявителя об объектах недвижимого имущества,</w:t>
      </w:r>
    </w:p>
    <w:p w:rsidR="00063126" w:rsidRDefault="00063126" w:rsidP="00C93795">
      <w:pPr>
        <w:ind w:firstLine="720"/>
        <w:jc w:val="center"/>
        <w:outlineLvl w:val="0"/>
        <w:rPr>
          <w:rFonts w:ascii="Times New Roman" w:hAnsi="Times New Roman" w:cs="Times New Roman"/>
          <w:sz w:val="28"/>
          <w:szCs w:val="28"/>
        </w:rPr>
      </w:pPr>
      <w:r>
        <w:rPr>
          <w:rFonts w:ascii="Times New Roman" w:hAnsi="Times New Roman" w:cs="Times New Roman"/>
          <w:sz w:val="28"/>
          <w:szCs w:val="28"/>
        </w:rPr>
        <w:t xml:space="preserve">находящихся в муниципальной собственности </w:t>
      </w:r>
      <w:r w:rsidR="00C93795" w:rsidRPr="00C93795">
        <w:rPr>
          <w:rFonts w:ascii="Times New Roman" w:hAnsi="Times New Roman" w:cs="Times New Roman"/>
          <w:sz w:val="28"/>
          <w:szCs w:val="28"/>
        </w:rPr>
        <w:t>администрации сельского поселения «</w:t>
      </w:r>
      <w:r w:rsidR="00C93795">
        <w:rPr>
          <w:rFonts w:ascii="Times New Roman" w:hAnsi="Times New Roman" w:cs="Times New Roman"/>
          <w:sz w:val="28"/>
          <w:szCs w:val="28"/>
        </w:rPr>
        <w:t xml:space="preserve">Хара-быркинское» </w:t>
      </w:r>
      <w:r>
        <w:rPr>
          <w:rFonts w:ascii="Times New Roman" w:hAnsi="Times New Roman" w:cs="Times New Roman"/>
          <w:sz w:val="28"/>
          <w:szCs w:val="28"/>
        </w:rPr>
        <w:t>и предназначенных для сдачи в аренду,</w:t>
      </w:r>
    </w:p>
    <w:p w:rsidR="00063126" w:rsidRDefault="00063126" w:rsidP="00063126">
      <w:pPr>
        <w:ind w:firstLine="720"/>
        <w:jc w:val="center"/>
        <w:outlineLvl w:val="0"/>
        <w:rPr>
          <w:rFonts w:ascii="Times New Roman" w:hAnsi="Times New Roman" w:cs="Times New Roman"/>
          <w:sz w:val="28"/>
          <w:szCs w:val="28"/>
        </w:rPr>
      </w:pPr>
      <w:r>
        <w:rPr>
          <w:rFonts w:ascii="Times New Roman" w:hAnsi="Times New Roman" w:cs="Times New Roman"/>
          <w:sz w:val="28"/>
          <w:szCs w:val="28"/>
        </w:rPr>
        <w:t>или об отказе в предоставлении информации об объектах недвижимого</w:t>
      </w:r>
    </w:p>
    <w:p w:rsidR="00063126" w:rsidRDefault="00063126" w:rsidP="00C93795">
      <w:pPr>
        <w:ind w:firstLine="720"/>
        <w:jc w:val="center"/>
        <w:outlineLvl w:val="0"/>
        <w:rPr>
          <w:rFonts w:ascii="Times New Roman" w:hAnsi="Times New Roman" w:cs="Times New Roman"/>
          <w:sz w:val="28"/>
          <w:szCs w:val="28"/>
        </w:rPr>
      </w:pPr>
      <w:r>
        <w:rPr>
          <w:rFonts w:ascii="Times New Roman" w:hAnsi="Times New Roman" w:cs="Times New Roman"/>
          <w:sz w:val="28"/>
          <w:szCs w:val="28"/>
        </w:rPr>
        <w:t xml:space="preserve">имущества, находящихся в муниципальной собственности </w:t>
      </w:r>
      <w:r w:rsidR="00C93795" w:rsidRPr="00C93795">
        <w:rPr>
          <w:rFonts w:ascii="Times New Roman" w:hAnsi="Times New Roman" w:cs="Times New Roman"/>
          <w:sz w:val="28"/>
          <w:szCs w:val="28"/>
        </w:rPr>
        <w:t>администрации сельского поселения «</w:t>
      </w:r>
      <w:r w:rsidR="000F5048">
        <w:rPr>
          <w:rFonts w:ascii="Times New Roman" w:hAnsi="Times New Roman" w:cs="Times New Roman"/>
          <w:sz w:val="28"/>
          <w:szCs w:val="28"/>
        </w:rPr>
        <w:t>Хара-Б</w:t>
      </w:r>
      <w:r w:rsidR="00C93795">
        <w:rPr>
          <w:rFonts w:ascii="Times New Roman" w:hAnsi="Times New Roman" w:cs="Times New Roman"/>
          <w:sz w:val="28"/>
          <w:szCs w:val="28"/>
        </w:rPr>
        <w:t xml:space="preserve">ыркинское» </w:t>
      </w:r>
      <w:r>
        <w:rPr>
          <w:rFonts w:ascii="Times New Roman" w:hAnsi="Times New Roman" w:cs="Times New Roman"/>
          <w:sz w:val="28"/>
          <w:szCs w:val="28"/>
        </w:rPr>
        <w:t>и предназначенных для сдачи в аренду</w:t>
      </w:r>
    </w:p>
    <w:p w:rsidR="00063126" w:rsidRDefault="00063126" w:rsidP="00063126">
      <w:pPr>
        <w:ind w:firstLine="720"/>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 xml:space="preserve">3.18. Основанием для начала административной процедуры является подписание на бланке Исполнителя </w:t>
      </w:r>
      <w:r w:rsidR="00C93795">
        <w:rPr>
          <w:rFonts w:ascii="Times New Roman" w:hAnsi="Times New Roman" w:cs="Times New Roman"/>
          <w:sz w:val="28"/>
          <w:szCs w:val="28"/>
        </w:rPr>
        <w:t xml:space="preserve">главой </w:t>
      </w:r>
      <w:r w:rsidR="00C93795" w:rsidRPr="00C93795">
        <w:rPr>
          <w:rFonts w:ascii="Times New Roman" w:hAnsi="Times New Roman" w:cs="Times New Roman"/>
          <w:sz w:val="28"/>
          <w:szCs w:val="28"/>
        </w:rPr>
        <w:t xml:space="preserve">администрации сельского поселения </w:t>
      </w:r>
      <w:r w:rsidR="00C93795" w:rsidRPr="00C93795">
        <w:rPr>
          <w:rFonts w:ascii="Times New Roman" w:hAnsi="Times New Roman" w:cs="Times New Roman"/>
          <w:sz w:val="28"/>
          <w:szCs w:val="28"/>
        </w:rPr>
        <w:lastRenderedPageBreak/>
        <w:t>«</w:t>
      </w:r>
      <w:r w:rsidR="000F5048">
        <w:rPr>
          <w:rFonts w:ascii="Times New Roman" w:hAnsi="Times New Roman" w:cs="Times New Roman"/>
          <w:sz w:val="28"/>
          <w:szCs w:val="28"/>
        </w:rPr>
        <w:t>Хара-Б</w:t>
      </w:r>
      <w:r w:rsidR="00C93795">
        <w:rPr>
          <w:rFonts w:ascii="Times New Roman" w:hAnsi="Times New Roman" w:cs="Times New Roman"/>
          <w:sz w:val="28"/>
          <w:szCs w:val="28"/>
        </w:rPr>
        <w:t xml:space="preserve">ыркинское» </w:t>
      </w:r>
      <w:r>
        <w:rPr>
          <w:rFonts w:ascii="Times New Roman" w:hAnsi="Times New Roman" w:cs="Times New Roman"/>
          <w:sz w:val="28"/>
          <w:szCs w:val="28"/>
        </w:rPr>
        <w:t xml:space="preserve">информации об объектах недвижимого имущества, находящихся в муниципальной собственности </w:t>
      </w:r>
      <w:r w:rsidR="00C93795" w:rsidRPr="00C93795">
        <w:rPr>
          <w:rFonts w:ascii="Times New Roman" w:hAnsi="Times New Roman" w:cs="Times New Roman"/>
          <w:sz w:val="28"/>
          <w:szCs w:val="28"/>
        </w:rPr>
        <w:t>администрации сельского поселения «</w:t>
      </w:r>
      <w:r w:rsidR="000F5048">
        <w:rPr>
          <w:rFonts w:ascii="Times New Roman" w:hAnsi="Times New Roman" w:cs="Times New Roman"/>
          <w:sz w:val="28"/>
          <w:szCs w:val="28"/>
        </w:rPr>
        <w:t>Хара-Б</w:t>
      </w:r>
      <w:r w:rsidR="00C93795">
        <w:rPr>
          <w:rFonts w:ascii="Times New Roman" w:hAnsi="Times New Roman" w:cs="Times New Roman"/>
          <w:sz w:val="28"/>
          <w:szCs w:val="28"/>
        </w:rPr>
        <w:t xml:space="preserve">ыркинское» </w:t>
      </w:r>
      <w:r>
        <w:rPr>
          <w:rFonts w:ascii="Times New Roman" w:hAnsi="Times New Roman" w:cs="Times New Roman"/>
          <w:sz w:val="28"/>
          <w:szCs w:val="28"/>
        </w:rPr>
        <w:t xml:space="preserve">и предназначенных для сдачи в аренду, или отказа в предоставлении информации об объектах недвижимого имущества, находящихся в муниципальной собственности </w:t>
      </w:r>
      <w:r w:rsidR="00C93795" w:rsidRPr="00C93795">
        <w:rPr>
          <w:rFonts w:ascii="Times New Roman" w:hAnsi="Times New Roman" w:cs="Times New Roman"/>
          <w:sz w:val="28"/>
          <w:szCs w:val="28"/>
        </w:rPr>
        <w:t>администрации сельского поселения «</w:t>
      </w:r>
      <w:r w:rsidR="000F5048">
        <w:rPr>
          <w:rFonts w:ascii="Times New Roman" w:hAnsi="Times New Roman" w:cs="Times New Roman"/>
          <w:sz w:val="28"/>
          <w:szCs w:val="28"/>
        </w:rPr>
        <w:t>Хара-Б</w:t>
      </w:r>
      <w:r w:rsidR="00C93795">
        <w:rPr>
          <w:rFonts w:ascii="Times New Roman" w:hAnsi="Times New Roman" w:cs="Times New Roman"/>
          <w:sz w:val="28"/>
          <w:szCs w:val="28"/>
        </w:rPr>
        <w:t xml:space="preserve">ыркинское» </w:t>
      </w:r>
      <w:r>
        <w:rPr>
          <w:rFonts w:ascii="Times New Roman" w:hAnsi="Times New Roman" w:cs="Times New Roman"/>
          <w:sz w:val="28"/>
          <w:szCs w:val="28"/>
        </w:rPr>
        <w:t>и предназначенных для сдачи в аренду, при наличии оснований для отказа в предоставлении муниципальной услуги, в форме уведомления (далее вместе также – документы).</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3.19. После регистрации документов ответственный исполнитель обеспечивает уведомление заявителя о решении, принятом Исполнителем во исполнение поступившего заявления и осуществляет его отправку заявителю посредством почтового отправления заказным письмом с уведомлением, на электронную почту в форме электронного документа либо его передачу заявителю лично в порядке, установленном </w:t>
      </w:r>
      <w:r>
        <w:rPr>
          <w:rFonts w:ascii="Times New Roman" w:hAnsi="Times New Roman" w:cs="Times New Roman"/>
          <w:b/>
          <w:sz w:val="28"/>
          <w:szCs w:val="28"/>
        </w:rPr>
        <w:t>подпунктами 3.20, 3.21</w:t>
      </w:r>
      <w:r>
        <w:rPr>
          <w:rFonts w:ascii="Times New Roman" w:hAnsi="Times New Roman" w:cs="Times New Roman"/>
          <w:sz w:val="28"/>
          <w:szCs w:val="28"/>
        </w:rPr>
        <w:t xml:space="preserve"> Административного регламента.</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данного действия составляет 2 рабочих дня.</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3.20. При выдаче документов заявителю лично ответственный исполнитель устанавливает личность заявителя, в том числе:</w:t>
      </w:r>
    </w:p>
    <w:p w:rsidR="00063126" w:rsidRDefault="00063126" w:rsidP="00063126">
      <w:pPr>
        <w:pStyle w:val="a8"/>
        <w:spacing w:before="0" w:beforeAutospacing="0" w:after="0" w:afterAutospacing="0"/>
        <w:ind w:firstLine="720"/>
        <w:jc w:val="both"/>
        <w:rPr>
          <w:sz w:val="28"/>
          <w:szCs w:val="28"/>
        </w:rPr>
      </w:pPr>
      <w:r>
        <w:rPr>
          <w:sz w:val="28"/>
          <w:szCs w:val="28"/>
        </w:rPr>
        <w:t>проверяет документ, удостоверяющий личность заявителя, либо личность представителя заявителя;</w:t>
      </w:r>
    </w:p>
    <w:p w:rsidR="00063126" w:rsidRDefault="00063126" w:rsidP="00063126">
      <w:pPr>
        <w:pStyle w:val="a8"/>
        <w:spacing w:before="0" w:beforeAutospacing="0" w:after="0" w:afterAutospacing="0"/>
        <w:ind w:firstLine="720"/>
        <w:jc w:val="both"/>
        <w:rPr>
          <w:sz w:val="28"/>
          <w:szCs w:val="28"/>
        </w:rPr>
      </w:pPr>
      <w:r>
        <w:rPr>
          <w:sz w:val="28"/>
          <w:szCs w:val="28"/>
        </w:rPr>
        <w:t>проверяет документ, удостоверяющий права (полномочия) представителя заявителя, если за получением документов обращается представитель заявителя (заявителей).</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3.21. Ответственный исполнитель фиксирует факт выдачи заявителю документов путем внесения соответствующей записи в книгу учета выданных документов в порядке делопроизводства.</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Заявитель расписывается в получении документов в книге учета выданных документов.</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указанного административного действия составляет 30 минут.</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3.22. Результатом административной процедуры является направление заявителю посредством почтового отправления, на электронную почту в форме электронного документа или выдача заявителю лично под роспись документов.</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3.23. Способом фиксации административной процедуры является занесение отметок о направлении заявителю или получении документов заявителем лично в книгу учета выданных документов в порядке делопроизводства.</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Особенности предоставления муниципальной услуги</w:t>
      </w: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в электронной форме</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 xml:space="preserve">3.24. Предоставление муниципальной услуги в электронной форме предполагает использование информационно-телекоммуникационных технологий, в том числе официального сайта </w:t>
      </w:r>
      <w:r w:rsidR="00C93795">
        <w:rPr>
          <w:rFonts w:ascii="Times New Roman" w:hAnsi="Times New Roman" w:cs="Times New Roman"/>
          <w:sz w:val="28"/>
          <w:szCs w:val="28"/>
        </w:rPr>
        <w:t xml:space="preserve">администрации муниципального района «Оловяннинский район» </w:t>
      </w:r>
      <w:r>
        <w:rPr>
          <w:rFonts w:ascii="Times New Roman" w:hAnsi="Times New Roman" w:cs="Times New Roman"/>
          <w:sz w:val="28"/>
          <w:szCs w:val="28"/>
        </w:rPr>
        <w:t>и Портала государственных услуг и муниципальных услуг в информационно-телекоммуникационной сети «Интернет», и обеспечивает возможность:</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получения заявителем информации о перечне документов, необходимых для получения муниципальной услуги, о режиме работы Исполнителя, контактных телефонах и другой контактной информации для заявителей;</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доступа к формам заявлений и иных документов, необходимых для получения муниципальной услуги, для копирования и заполнения в электронной форме;</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(заявления) в электронной форме (в форме электронного документа);</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осуществления получения заявителем сведений о ходе выполнения запроса о предоставлении муниципальной услуги в электронной форме.</w:t>
      </w:r>
    </w:p>
    <w:p w:rsidR="00063126" w:rsidRDefault="00063126" w:rsidP="00063126">
      <w:pPr>
        <w:pStyle w:val="ConsPlusNormal0"/>
        <w:jc w:val="center"/>
        <w:rPr>
          <w:rFonts w:ascii="Times New Roman" w:hAnsi="Times New Roman" w:cs="Times New Roman"/>
          <w:sz w:val="28"/>
          <w:szCs w:val="28"/>
        </w:rPr>
      </w:pPr>
    </w:p>
    <w:p w:rsidR="00063126" w:rsidRDefault="00063126" w:rsidP="00063126">
      <w:pPr>
        <w:pStyle w:val="10"/>
        <w:spacing w:before="0"/>
        <w:ind w:firstLine="720"/>
        <w:rPr>
          <w:rFonts w:ascii="Times New Roman" w:hAnsi="Times New Roman" w:cs="Times New Roman"/>
          <w:color w:val="auto"/>
        </w:rPr>
      </w:pPr>
      <w:bookmarkStart w:id="62" w:name="sub_52"/>
      <w:r>
        <w:rPr>
          <w:rFonts w:ascii="Times New Roman" w:hAnsi="Times New Roman" w:cs="Times New Roman"/>
          <w:color w:val="auto"/>
        </w:rPr>
        <w:t>4. Формы контроля за исполнением Административного регламента</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center"/>
        <w:rPr>
          <w:rFonts w:ascii="Times New Roman" w:hAnsi="Times New Roman" w:cs="Times New Roman"/>
          <w:sz w:val="28"/>
          <w:szCs w:val="28"/>
          <w:lang w:eastAsia="en-US"/>
        </w:rPr>
      </w:pPr>
      <w:bookmarkStart w:id="63" w:name="sub_1041"/>
      <w:r>
        <w:rPr>
          <w:rFonts w:ascii="Times New Roman" w:hAnsi="Times New Roman" w:cs="Times New Roman"/>
          <w:sz w:val="28"/>
          <w:szCs w:val="28"/>
          <w:lang w:eastAsia="en-US"/>
        </w:rPr>
        <w:t>Порядок осуществления текущего контроля за соблюдением</w:t>
      </w:r>
    </w:p>
    <w:p w:rsidR="00063126" w:rsidRDefault="00063126" w:rsidP="00063126">
      <w:pPr>
        <w:ind w:firstLine="720"/>
        <w:jc w:val="center"/>
        <w:rPr>
          <w:rFonts w:ascii="Times New Roman" w:hAnsi="Times New Roman" w:cs="Times New Roman"/>
          <w:sz w:val="28"/>
          <w:szCs w:val="28"/>
          <w:lang w:eastAsia="en-US"/>
        </w:rPr>
      </w:pPr>
      <w:r>
        <w:rPr>
          <w:rFonts w:ascii="Times New Roman" w:hAnsi="Times New Roman" w:cs="Times New Roman"/>
          <w:sz w:val="28"/>
          <w:szCs w:val="28"/>
          <w:lang w:eastAsia="en-US"/>
        </w:rPr>
        <w:t>и исполнением ответственными должностными лицами положений</w:t>
      </w:r>
    </w:p>
    <w:p w:rsidR="00063126" w:rsidRDefault="00063126" w:rsidP="00063126">
      <w:pPr>
        <w:ind w:firstLine="720"/>
        <w:jc w:val="center"/>
        <w:rPr>
          <w:rFonts w:ascii="Times New Roman" w:hAnsi="Times New Roman" w:cs="Times New Roman"/>
          <w:sz w:val="28"/>
          <w:szCs w:val="28"/>
          <w:lang w:eastAsia="en-US"/>
        </w:rPr>
      </w:pPr>
      <w:r>
        <w:rPr>
          <w:rFonts w:ascii="Times New Roman" w:hAnsi="Times New Roman" w:cs="Times New Roman"/>
          <w:sz w:val="28"/>
          <w:szCs w:val="28"/>
          <w:lang w:eastAsia="en-US"/>
        </w:rPr>
        <w:t>Административного регламента и иных нормативных правовых актов,</w:t>
      </w:r>
    </w:p>
    <w:p w:rsidR="00063126" w:rsidRDefault="00063126" w:rsidP="00063126">
      <w:pPr>
        <w:ind w:firstLine="720"/>
        <w:jc w:val="center"/>
        <w:rPr>
          <w:rFonts w:ascii="Times New Roman" w:hAnsi="Times New Roman" w:cs="Times New Roman"/>
          <w:sz w:val="28"/>
          <w:szCs w:val="28"/>
          <w:lang w:eastAsia="en-US"/>
        </w:rPr>
      </w:pPr>
      <w:r>
        <w:rPr>
          <w:rFonts w:ascii="Times New Roman" w:hAnsi="Times New Roman" w:cs="Times New Roman"/>
          <w:sz w:val="28"/>
          <w:szCs w:val="28"/>
          <w:lang w:eastAsia="en-US"/>
        </w:rPr>
        <w:t>устанавливающих требования к предоставлению муниципальной услуги,</w:t>
      </w:r>
    </w:p>
    <w:p w:rsidR="00063126" w:rsidRDefault="00063126" w:rsidP="00063126">
      <w:pPr>
        <w:ind w:firstLine="720"/>
        <w:jc w:val="center"/>
        <w:rPr>
          <w:rFonts w:ascii="Times New Roman" w:hAnsi="Times New Roman" w:cs="Times New Roman"/>
          <w:sz w:val="28"/>
          <w:szCs w:val="28"/>
          <w:lang w:eastAsia="en-US"/>
        </w:rPr>
      </w:pPr>
      <w:r>
        <w:rPr>
          <w:rFonts w:ascii="Times New Roman" w:hAnsi="Times New Roman" w:cs="Times New Roman"/>
          <w:sz w:val="28"/>
          <w:szCs w:val="28"/>
          <w:lang w:eastAsia="en-US"/>
        </w:rPr>
        <w:t>а также принятием ими решений</w:t>
      </w:r>
    </w:p>
    <w:p w:rsidR="00063126" w:rsidRDefault="00063126" w:rsidP="00063126">
      <w:pPr>
        <w:ind w:firstLine="720"/>
        <w:jc w:val="both"/>
        <w:rPr>
          <w:rFonts w:ascii="Times New Roman" w:hAnsi="Times New Roman" w:cs="Times New Roman"/>
          <w:sz w:val="28"/>
          <w:szCs w:val="28"/>
          <w:lang w:eastAsia="en-US"/>
        </w:rPr>
      </w:pP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при предоставлении муниципальной услуги, и принятием решений ответственными должностными лицами осуществляется непрерывно руководителем администрации</w:t>
      </w:r>
      <w:r w:rsidR="00C93795" w:rsidRPr="00C93795">
        <w:rPr>
          <w:rFonts w:ascii="Times New Roman" w:hAnsi="Times New Roman" w:cs="Times New Roman"/>
          <w:sz w:val="28"/>
          <w:szCs w:val="28"/>
        </w:rPr>
        <w:t xml:space="preserve"> сельского поселения «</w:t>
      </w:r>
      <w:r w:rsidR="000F5048">
        <w:rPr>
          <w:rFonts w:ascii="Times New Roman" w:hAnsi="Times New Roman" w:cs="Times New Roman"/>
          <w:sz w:val="28"/>
          <w:szCs w:val="28"/>
        </w:rPr>
        <w:t>Хара-Б</w:t>
      </w:r>
      <w:r w:rsidR="00C93795">
        <w:rPr>
          <w:rFonts w:ascii="Times New Roman" w:hAnsi="Times New Roman" w:cs="Times New Roman"/>
          <w:sz w:val="28"/>
          <w:szCs w:val="28"/>
        </w:rPr>
        <w:t xml:space="preserve">ыркинское» </w:t>
      </w:r>
      <w:r>
        <w:rPr>
          <w:rFonts w:ascii="Times New Roman" w:hAnsi="Times New Roman" w:cs="Times New Roman"/>
          <w:sz w:val="28"/>
          <w:szCs w:val="28"/>
        </w:rPr>
        <w:t>его заместителем, курирующим соответствующее направление деятельности, руководителем Исполнителя.</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lastRenderedPageBreak/>
        <w:t xml:space="preserve">4.2. Периодичность осуществления текущего контроля устанавливается руководителем администрации </w:t>
      </w:r>
      <w:r w:rsidR="000F5048" w:rsidRPr="00C93795">
        <w:rPr>
          <w:rFonts w:ascii="Times New Roman" w:hAnsi="Times New Roman" w:cs="Times New Roman"/>
          <w:sz w:val="28"/>
          <w:szCs w:val="28"/>
        </w:rPr>
        <w:t>сельского поселения «</w:t>
      </w:r>
      <w:r w:rsidR="000F5048">
        <w:rPr>
          <w:rFonts w:ascii="Times New Roman" w:hAnsi="Times New Roman" w:cs="Times New Roman"/>
          <w:sz w:val="28"/>
          <w:szCs w:val="28"/>
        </w:rPr>
        <w:t>Хара-Быркинское»</w:t>
      </w:r>
    </w:p>
    <w:p w:rsidR="00063126" w:rsidRDefault="00063126" w:rsidP="00063126">
      <w:pPr>
        <w:ind w:firstLine="720"/>
        <w:jc w:val="both"/>
        <w:rPr>
          <w:rFonts w:ascii="Times New Roman" w:hAnsi="Times New Roman" w:cs="Times New Roman"/>
          <w:sz w:val="28"/>
          <w:szCs w:val="28"/>
          <w:lang w:eastAsia="en-US"/>
        </w:rPr>
      </w:pPr>
      <w:bookmarkStart w:id="64" w:name="sub_1042"/>
    </w:p>
    <w:p w:rsidR="00063126" w:rsidRDefault="00063126" w:rsidP="00063126">
      <w:pPr>
        <w:ind w:firstLine="720"/>
        <w:jc w:val="center"/>
        <w:rPr>
          <w:rFonts w:ascii="Times New Roman" w:hAnsi="Times New Roman" w:cs="Times New Roman"/>
          <w:sz w:val="28"/>
          <w:szCs w:val="28"/>
          <w:lang w:eastAsia="en-US"/>
        </w:rPr>
      </w:pPr>
      <w:r>
        <w:rPr>
          <w:rFonts w:ascii="Times New Roman" w:hAnsi="Times New Roman" w:cs="Times New Roman"/>
          <w:sz w:val="28"/>
          <w:szCs w:val="28"/>
          <w:lang w:eastAsia="en-US"/>
        </w:rPr>
        <w:t>Порядок и периодичность осуществления плановых и внеплановых</w:t>
      </w:r>
    </w:p>
    <w:p w:rsidR="00063126" w:rsidRDefault="00063126" w:rsidP="00063126">
      <w:pPr>
        <w:ind w:firstLine="720"/>
        <w:jc w:val="center"/>
        <w:rPr>
          <w:rFonts w:ascii="Times New Roman" w:hAnsi="Times New Roman" w:cs="Times New Roman"/>
          <w:sz w:val="28"/>
          <w:szCs w:val="28"/>
          <w:lang w:eastAsia="en-US"/>
        </w:rPr>
      </w:pPr>
      <w:r>
        <w:rPr>
          <w:rFonts w:ascii="Times New Roman" w:hAnsi="Times New Roman" w:cs="Times New Roman"/>
          <w:sz w:val="28"/>
          <w:szCs w:val="28"/>
          <w:lang w:eastAsia="en-US"/>
        </w:rPr>
        <w:t>проверок полноты и качества предоставления муниципальной услуги,</w:t>
      </w:r>
    </w:p>
    <w:p w:rsidR="00063126" w:rsidRDefault="00063126" w:rsidP="00063126">
      <w:pPr>
        <w:ind w:firstLine="720"/>
        <w:jc w:val="center"/>
        <w:rPr>
          <w:rFonts w:ascii="Times New Roman" w:hAnsi="Times New Roman" w:cs="Times New Roman"/>
          <w:sz w:val="28"/>
          <w:szCs w:val="28"/>
          <w:lang w:eastAsia="en-US"/>
        </w:rPr>
      </w:pPr>
      <w:r>
        <w:rPr>
          <w:rFonts w:ascii="Times New Roman" w:hAnsi="Times New Roman" w:cs="Times New Roman"/>
          <w:sz w:val="28"/>
          <w:szCs w:val="28"/>
          <w:lang w:eastAsia="en-US"/>
        </w:rPr>
        <w:t>в том числе порядок и формы контроля за полнотой и качеством</w:t>
      </w:r>
    </w:p>
    <w:p w:rsidR="00063126" w:rsidRDefault="00063126" w:rsidP="00063126">
      <w:pPr>
        <w:ind w:firstLine="720"/>
        <w:jc w:val="center"/>
        <w:rPr>
          <w:rFonts w:ascii="Times New Roman" w:hAnsi="Times New Roman" w:cs="Times New Roman"/>
          <w:sz w:val="28"/>
          <w:szCs w:val="28"/>
          <w:lang w:eastAsia="en-US"/>
        </w:rPr>
      </w:pPr>
      <w:r>
        <w:rPr>
          <w:rFonts w:ascii="Times New Roman" w:hAnsi="Times New Roman" w:cs="Times New Roman"/>
          <w:sz w:val="28"/>
          <w:szCs w:val="28"/>
          <w:lang w:eastAsia="en-US"/>
        </w:rPr>
        <w:t>предоставления муниципальной услуги</w:t>
      </w:r>
    </w:p>
    <w:bookmarkEnd w:id="64"/>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4.3. Контроль за полнотой и качеством предоставления Исполнителем муниципальной услуги включает в себя проведение плановых и внеплановых проверок, выявление и устранение нарушений прав заявителей, порядка и сроков предоставления муниципальной услуги, рассмотрение, принятие решений и подготовку ответов на обращения заинтересованных лиц, содержащих жалобы (претензии) на действия (бездействие) должностных лиц.</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4.4. Порядок и периодичность проведения плановых проверок выполнения Исполнителем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w:t>
      </w:r>
      <w:r w:rsidR="000F5048" w:rsidRPr="00C93795">
        <w:rPr>
          <w:rFonts w:ascii="Times New Roman" w:hAnsi="Times New Roman" w:cs="Times New Roman"/>
          <w:sz w:val="28"/>
          <w:szCs w:val="28"/>
        </w:rPr>
        <w:t>сельского поселения «</w:t>
      </w:r>
      <w:r w:rsidR="000F5048">
        <w:rPr>
          <w:rFonts w:ascii="Times New Roman" w:hAnsi="Times New Roman" w:cs="Times New Roman"/>
          <w:sz w:val="28"/>
          <w:szCs w:val="28"/>
        </w:rPr>
        <w:t xml:space="preserve">Хара-Быркинское» </w:t>
      </w:r>
      <w:r>
        <w:rPr>
          <w:rFonts w:ascii="Times New Roman" w:hAnsi="Times New Roman" w:cs="Times New Roman"/>
          <w:sz w:val="28"/>
          <w:szCs w:val="28"/>
        </w:rPr>
        <w:t>на текущий год; внеплановые проверки проводятся при выявлении нарушений по предоставлению муниципальной услуги или по конкретному обращению заявителя.</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4.5. Проверки полноты и качества предоставления муниципальной услуги осуществляются на основании индивидуальных правовых актов администрации</w:t>
      </w:r>
      <w:r w:rsidR="000F5048" w:rsidRPr="00C93795">
        <w:rPr>
          <w:rFonts w:ascii="Times New Roman" w:hAnsi="Times New Roman" w:cs="Times New Roman"/>
          <w:sz w:val="28"/>
          <w:szCs w:val="28"/>
        </w:rPr>
        <w:t xml:space="preserve"> сельского поселения «</w:t>
      </w:r>
      <w:r w:rsidR="000F5048">
        <w:rPr>
          <w:rFonts w:ascii="Times New Roman" w:hAnsi="Times New Roman" w:cs="Times New Roman"/>
          <w:sz w:val="28"/>
          <w:szCs w:val="28"/>
        </w:rPr>
        <w:t>Хара-Быркинское»</w:t>
      </w:r>
    </w:p>
    <w:bookmarkEnd w:id="63"/>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4.6. Решение об осуществлении плановых и внеплановых проверок полноты и качества предоставления муниципальной услуги принимается руководителем </w:t>
      </w:r>
      <w:r w:rsidR="000F5048" w:rsidRPr="00C93795">
        <w:rPr>
          <w:rFonts w:ascii="Times New Roman" w:hAnsi="Times New Roman" w:cs="Times New Roman"/>
          <w:sz w:val="28"/>
          <w:szCs w:val="28"/>
        </w:rPr>
        <w:t>администрации сельского поселения «</w:t>
      </w:r>
      <w:r w:rsidR="000F5048">
        <w:rPr>
          <w:rFonts w:ascii="Times New Roman" w:hAnsi="Times New Roman" w:cs="Times New Roman"/>
          <w:sz w:val="28"/>
          <w:szCs w:val="28"/>
        </w:rPr>
        <w:t>Хара-Быркинское»</w:t>
      </w:r>
      <w:r>
        <w:rPr>
          <w:rFonts w:ascii="Times New Roman" w:hAnsi="Times New Roman" w:cs="Times New Roman"/>
          <w:sz w:val="28"/>
          <w:szCs w:val="28"/>
        </w:rPr>
        <w:t>.</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4.7. Плановые и внеплановые проверки полноты и качества предоставления муниципальной услуги осуществляются отраслевым (функциональным) органом </w:t>
      </w:r>
      <w:r>
        <w:rPr>
          <w:rFonts w:ascii="Times New Roman" w:hAnsi="Times New Roman" w:cs="Times New Roman"/>
          <w:i/>
          <w:sz w:val="28"/>
          <w:szCs w:val="28"/>
        </w:rPr>
        <w:t>(иным структурным подразделением)</w:t>
      </w:r>
      <w:r>
        <w:rPr>
          <w:rFonts w:ascii="Times New Roman" w:hAnsi="Times New Roman" w:cs="Times New Roman"/>
          <w:sz w:val="28"/>
          <w:szCs w:val="28"/>
        </w:rPr>
        <w:t xml:space="preserve"> администрации </w:t>
      </w:r>
      <w:r w:rsidR="000F5048" w:rsidRPr="00C93795">
        <w:rPr>
          <w:rFonts w:ascii="Times New Roman" w:hAnsi="Times New Roman" w:cs="Times New Roman"/>
          <w:sz w:val="28"/>
          <w:szCs w:val="28"/>
        </w:rPr>
        <w:t>сельского поселения «</w:t>
      </w:r>
      <w:r w:rsidR="000F5048">
        <w:rPr>
          <w:rFonts w:ascii="Times New Roman" w:hAnsi="Times New Roman" w:cs="Times New Roman"/>
          <w:sz w:val="28"/>
          <w:szCs w:val="28"/>
        </w:rPr>
        <w:t xml:space="preserve">Хара-Быркинское». </w:t>
      </w:r>
      <w:r>
        <w:rPr>
          <w:rFonts w:ascii="Times New Roman" w:hAnsi="Times New Roman" w:cs="Times New Roman"/>
          <w:i/>
          <w:sz w:val="28"/>
          <w:szCs w:val="28"/>
        </w:rPr>
        <w:t>ответственным за организацию работы по рассмотрению обращений граждан</w:t>
      </w:r>
      <w:r>
        <w:rPr>
          <w:rFonts w:ascii="Times New Roman" w:hAnsi="Times New Roman" w:cs="Times New Roman"/>
          <w:sz w:val="28"/>
          <w:szCs w:val="28"/>
        </w:rPr>
        <w:t xml:space="preserve">, и уполномоченными должностными лицами на основании соответствующих нормативных правовых актов (далее – уполномоченный орган), в ходе проведения которых запрашиваются в соответствующих структурных </w:t>
      </w:r>
      <w:r>
        <w:rPr>
          <w:rFonts w:ascii="Times New Roman" w:hAnsi="Times New Roman" w:cs="Times New Roman"/>
          <w:sz w:val="28"/>
          <w:szCs w:val="28"/>
        </w:rPr>
        <w:lastRenderedPageBreak/>
        <w:t>подразделениях Исполнителя необходимые документы, и по результатам проверок составляются акты с указанием выявленных нарушений.</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4.8. Исполнитель в течение трех рабочих дней с момента поступления соответствующего запроса о проведении проверки направляет в уполномоченный орган затребованные документы и копии документов, выданных по результатам предоставления муниципальной услуги.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4.9. По окончании проверки представленные документы уполномоченный орган</w:t>
      </w:r>
      <w:r>
        <w:rPr>
          <w:rFonts w:ascii="Times New Roman" w:hAnsi="Times New Roman" w:cs="Times New Roman"/>
          <w:i/>
          <w:sz w:val="28"/>
          <w:szCs w:val="28"/>
        </w:rPr>
        <w:t xml:space="preserve"> </w:t>
      </w:r>
      <w:r>
        <w:rPr>
          <w:rFonts w:ascii="Times New Roman" w:hAnsi="Times New Roman" w:cs="Times New Roman"/>
          <w:sz w:val="28"/>
          <w:szCs w:val="28"/>
        </w:rPr>
        <w:t>в течение 30 дней возвращает Исполнителю.</w:t>
      </w:r>
    </w:p>
    <w:p w:rsidR="00063126" w:rsidRDefault="00063126" w:rsidP="00063126">
      <w:pPr>
        <w:pStyle w:val="ConsPlusNormal0"/>
        <w:jc w:val="both"/>
        <w:rPr>
          <w:rFonts w:ascii="Times New Roman" w:hAnsi="Times New Roman" w:cs="Times New Roman"/>
          <w:sz w:val="28"/>
          <w:szCs w:val="28"/>
        </w:rPr>
      </w:pPr>
    </w:p>
    <w:p w:rsidR="00063126" w:rsidRDefault="00063126" w:rsidP="00063126">
      <w:pPr>
        <w:ind w:firstLine="720"/>
        <w:jc w:val="center"/>
        <w:rPr>
          <w:rFonts w:ascii="Times New Roman" w:hAnsi="Times New Roman" w:cs="Times New Roman"/>
          <w:sz w:val="28"/>
          <w:szCs w:val="28"/>
          <w:lang w:eastAsia="en-US"/>
        </w:rPr>
      </w:pPr>
      <w:bookmarkStart w:id="65" w:name="sub_1043"/>
      <w:r>
        <w:rPr>
          <w:rFonts w:ascii="Times New Roman" w:hAnsi="Times New Roman" w:cs="Times New Roman"/>
          <w:sz w:val="28"/>
          <w:szCs w:val="28"/>
          <w:lang w:eastAsia="en-US"/>
        </w:rPr>
        <w:t>Ответственность должностных лиц за решения и действия</w:t>
      </w:r>
    </w:p>
    <w:p w:rsidR="00063126" w:rsidRDefault="00063126" w:rsidP="00063126">
      <w:pPr>
        <w:ind w:firstLine="720"/>
        <w:jc w:val="center"/>
        <w:rPr>
          <w:rFonts w:ascii="Times New Roman" w:hAnsi="Times New Roman" w:cs="Times New Roman"/>
          <w:sz w:val="28"/>
          <w:szCs w:val="28"/>
          <w:lang w:eastAsia="en-US"/>
        </w:rPr>
      </w:pPr>
      <w:r>
        <w:rPr>
          <w:rFonts w:ascii="Times New Roman" w:hAnsi="Times New Roman" w:cs="Times New Roman"/>
          <w:sz w:val="28"/>
          <w:szCs w:val="28"/>
          <w:lang w:eastAsia="en-US"/>
        </w:rPr>
        <w:t>(бездействие), принимаемые (осуществляемые) ими</w:t>
      </w:r>
    </w:p>
    <w:p w:rsidR="00063126" w:rsidRDefault="00063126" w:rsidP="00063126">
      <w:pPr>
        <w:ind w:firstLine="720"/>
        <w:jc w:val="center"/>
        <w:rPr>
          <w:rFonts w:ascii="Times New Roman" w:hAnsi="Times New Roman" w:cs="Times New Roman"/>
          <w:sz w:val="28"/>
          <w:szCs w:val="28"/>
          <w:lang w:eastAsia="en-US"/>
        </w:rPr>
      </w:pPr>
      <w:r>
        <w:rPr>
          <w:rFonts w:ascii="Times New Roman" w:hAnsi="Times New Roman" w:cs="Times New Roman"/>
          <w:sz w:val="28"/>
          <w:szCs w:val="28"/>
          <w:lang w:eastAsia="en-US"/>
        </w:rPr>
        <w:t>в ходе предоставления муниципальной услуги</w:t>
      </w:r>
    </w:p>
    <w:p w:rsidR="00063126" w:rsidRDefault="00063126" w:rsidP="00063126">
      <w:pPr>
        <w:ind w:firstLine="720"/>
        <w:jc w:val="both"/>
        <w:rPr>
          <w:rFonts w:ascii="Times New Roman" w:hAnsi="Times New Roman" w:cs="Times New Roman"/>
          <w:sz w:val="28"/>
          <w:szCs w:val="28"/>
        </w:rPr>
      </w:pPr>
      <w:bookmarkStart w:id="66" w:name="sub_1044"/>
      <w:bookmarkEnd w:id="65"/>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4.10. Ответственность должностных лиц определяется в соответствии с действующим законодательством. По результатам проведенных проверок в случае выявления нарушений прав заявителей, порядка и сроков предоставления муниципальной услуги виновные лица привлекаются к ответственности в порядке, установленном законодательством Российской Федерации.</w:t>
      </w: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4.11. 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 (должностных инструкциях).</w:t>
      </w:r>
    </w:p>
    <w:p w:rsidR="00063126" w:rsidRDefault="00063126" w:rsidP="00063126">
      <w:pPr>
        <w:ind w:firstLine="720"/>
        <w:jc w:val="both"/>
        <w:rPr>
          <w:rFonts w:ascii="Times New Roman" w:hAnsi="Times New Roman" w:cs="Times New Roman"/>
          <w:sz w:val="28"/>
          <w:szCs w:val="28"/>
          <w:lang w:eastAsia="en-US"/>
        </w:rPr>
      </w:pPr>
    </w:p>
    <w:p w:rsidR="00063126" w:rsidRDefault="00063126" w:rsidP="00063126">
      <w:pPr>
        <w:ind w:firstLine="720"/>
        <w:jc w:val="center"/>
        <w:rPr>
          <w:rFonts w:ascii="Times New Roman" w:hAnsi="Times New Roman" w:cs="Times New Roman"/>
          <w:sz w:val="28"/>
          <w:szCs w:val="28"/>
          <w:lang w:eastAsia="en-US"/>
        </w:rPr>
      </w:pPr>
      <w:r>
        <w:rPr>
          <w:rFonts w:ascii="Times New Roman" w:hAnsi="Times New Roman" w:cs="Times New Roman"/>
          <w:sz w:val="28"/>
          <w:szCs w:val="28"/>
          <w:lang w:eastAsia="en-US"/>
        </w:rPr>
        <w:t>Требования к порядку и формам контроля за предоставлением</w:t>
      </w:r>
    </w:p>
    <w:p w:rsidR="00063126" w:rsidRDefault="00063126" w:rsidP="00063126">
      <w:pPr>
        <w:ind w:firstLine="720"/>
        <w:jc w:val="center"/>
        <w:rPr>
          <w:rFonts w:ascii="Times New Roman" w:hAnsi="Times New Roman" w:cs="Times New Roman"/>
          <w:sz w:val="28"/>
          <w:szCs w:val="28"/>
          <w:lang w:eastAsia="en-US"/>
        </w:rPr>
      </w:pPr>
      <w:r>
        <w:rPr>
          <w:rFonts w:ascii="Times New Roman" w:hAnsi="Times New Roman" w:cs="Times New Roman"/>
          <w:sz w:val="28"/>
          <w:szCs w:val="28"/>
          <w:lang w:eastAsia="en-US"/>
        </w:rPr>
        <w:t>муниципальной услуги, в том числе со стороны граждан,</w:t>
      </w:r>
    </w:p>
    <w:p w:rsidR="00063126" w:rsidRDefault="00063126" w:rsidP="00063126">
      <w:pPr>
        <w:ind w:firstLine="720"/>
        <w:jc w:val="center"/>
        <w:rPr>
          <w:rFonts w:ascii="Times New Roman" w:hAnsi="Times New Roman" w:cs="Times New Roman"/>
          <w:sz w:val="28"/>
          <w:szCs w:val="28"/>
          <w:lang w:eastAsia="en-US"/>
        </w:rPr>
      </w:pPr>
      <w:r>
        <w:rPr>
          <w:rFonts w:ascii="Times New Roman" w:hAnsi="Times New Roman" w:cs="Times New Roman"/>
          <w:sz w:val="28"/>
          <w:szCs w:val="28"/>
          <w:lang w:eastAsia="en-US"/>
        </w:rPr>
        <w:t>их объединений и организаций</w:t>
      </w:r>
    </w:p>
    <w:p w:rsidR="00063126" w:rsidRDefault="00063126" w:rsidP="00063126">
      <w:pPr>
        <w:ind w:firstLine="720"/>
        <w:jc w:val="both"/>
        <w:rPr>
          <w:rFonts w:ascii="Times New Roman" w:hAnsi="Times New Roman" w:cs="Times New Roman"/>
          <w:sz w:val="28"/>
          <w:szCs w:val="28"/>
          <w:lang w:eastAsia="en-US"/>
        </w:rPr>
      </w:pPr>
    </w:p>
    <w:bookmarkEnd w:id="66"/>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4.12.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Административного регламента, некорректном поведении или нарушении служебной этики.</w:t>
      </w:r>
    </w:p>
    <w:p w:rsidR="00063126" w:rsidRDefault="00063126" w:rsidP="00063126">
      <w:pPr>
        <w:ind w:firstLine="720"/>
        <w:jc w:val="both"/>
        <w:rPr>
          <w:rFonts w:ascii="Times New Roman" w:hAnsi="Times New Roman" w:cs="Times New Roman"/>
          <w:sz w:val="28"/>
          <w:szCs w:val="28"/>
          <w:lang w:eastAsia="en-US"/>
        </w:rPr>
      </w:pPr>
      <w:r>
        <w:rPr>
          <w:rFonts w:ascii="Times New Roman" w:hAnsi="Times New Roman" w:cs="Times New Roman"/>
          <w:sz w:val="28"/>
          <w:szCs w:val="28"/>
        </w:rPr>
        <w:t>4.13. </w:t>
      </w:r>
      <w:r>
        <w:rPr>
          <w:rFonts w:ascii="Times New Roman" w:hAnsi="Times New Roman" w:cs="Times New Roman"/>
          <w:sz w:val="28"/>
          <w:szCs w:val="28"/>
          <w:lang w:eastAsia="en-US"/>
        </w:rPr>
        <w:t xml:space="preserve">Контроль за предоставлением муниципальной услуги со стороны граждан, их объединений и организаций осуществляется с использованием соответствующей информации, размещенной на официальном сайте </w:t>
      </w:r>
      <w:r w:rsidR="000F5048">
        <w:rPr>
          <w:rFonts w:ascii="Times New Roman" w:hAnsi="Times New Roman" w:cs="Times New Roman"/>
          <w:sz w:val="28"/>
          <w:szCs w:val="28"/>
          <w:lang w:eastAsia="en-US"/>
        </w:rPr>
        <w:t>администрации муниципального района «Оловяннинский район»</w:t>
      </w:r>
      <w:r>
        <w:rPr>
          <w:rFonts w:ascii="Times New Roman" w:hAnsi="Times New Roman" w:cs="Times New Roman"/>
          <w:i/>
          <w:sz w:val="28"/>
          <w:szCs w:val="28"/>
          <w:lang w:eastAsia="en-US"/>
        </w:rPr>
        <w:t xml:space="preserve"> </w:t>
      </w:r>
      <w:r>
        <w:rPr>
          <w:rFonts w:ascii="Times New Roman" w:hAnsi="Times New Roman" w:cs="Times New Roman"/>
          <w:sz w:val="28"/>
          <w:szCs w:val="28"/>
        </w:rPr>
        <w:t xml:space="preserve">в </w:t>
      </w:r>
      <w:r>
        <w:rPr>
          <w:rFonts w:ascii="Times New Roman" w:hAnsi="Times New Roman" w:cs="Times New Roman"/>
          <w:sz w:val="28"/>
          <w:szCs w:val="28"/>
        </w:rPr>
        <w:lastRenderedPageBreak/>
        <w:t>информационно-телекоммуникационной сети «Интернет»</w:t>
      </w:r>
      <w:r>
        <w:rPr>
          <w:rFonts w:ascii="Times New Roman" w:hAnsi="Times New Roman" w:cs="Times New Roman"/>
          <w:sz w:val="28"/>
          <w:szCs w:val="28"/>
          <w:lang w:eastAsia="en-US"/>
        </w:rPr>
        <w:t>, а также в порядке и формах, установленных законодательством Российской Федерации.</w:t>
      </w:r>
    </w:p>
    <w:p w:rsidR="00063126" w:rsidRDefault="00063126" w:rsidP="00063126">
      <w:pPr>
        <w:ind w:firstLine="720"/>
        <w:jc w:val="both"/>
        <w:rPr>
          <w:rFonts w:ascii="Times New Roman" w:hAnsi="Times New Roman" w:cs="Times New Roman"/>
          <w:sz w:val="28"/>
          <w:szCs w:val="28"/>
        </w:rPr>
      </w:pPr>
    </w:p>
    <w:p w:rsidR="00063126" w:rsidRDefault="00063126" w:rsidP="00063126">
      <w:pPr>
        <w:pStyle w:val="10"/>
        <w:spacing w:before="0"/>
        <w:ind w:firstLine="720"/>
        <w:rPr>
          <w:rFonts w:ascii="Times New Roman" w:hAnsi="Times New Roman" w:cs="Times New Roman"/>
          <w:color w:val="auto"/>
        </w:rPr>
      </w:pPr>
      <w:r>
        <w:rPr>
          <w:rFonts w:ascii="Times New Roman" w:hAnsi="Times New Roman" w:cs="Times New Roman"/>
          <w:color w:val="auto"/>
        </w:rPr>
        <w:t>5. Досудебный (внесудебный) порядок обжалования</w:t>
      </w:r>
    </w:p>
    <w:p w:rsidR="00063126" w:rsidRDefault="00063126" w:rsidP="00063126">
      <w:pPr>
        <w:pStyle w:val="10"/>
        <w:spacing w:before="0"/>
        <w:ind w:firstLine="720"/>
        <w:rPr>
          <w:rFonts w:ascii="Times New Roman" w:hAnsi="Times New Roman" w:cs="Times New Roman"/>
          <w:color w:val="auto"/>
        </w:rPr>
      </w:pPr>
      <w:r>
        <w:rPr>
          <w:rFonts w:ascii="Times New Roman" w:hAnsi="Times New Roman" w:cs="Times New Roman"/>
          <w:color w:val="auto"/>
        </w:rPr>
        <w:t>решений и действий (бездействия) Исполнителя, а также</w:t>
      </w:r>
    </w:p>
    <w:p w:rsidR="00063126" w:rsidRDefault="00063126" w:rsidP="00063126">
      <w:pPr>
        <w:pStyle w:val="10"/>
        <w:spacing w:before="0"/>
        <w:ind w:firstLine="720"/>
        <w:rPr>
          <w:rFonts w:ascii="Times New Roman" w:hAnsi="Times New Roman" w:cs="Times New Roman"/>
          <w:color w:val="auto"/>
        </w:rPr>
      </w:pPr>
      <w:r>
        <w:rPr>
          <w:rFonts w:ascii="Times New Roman" w:hAnsi="Times New Roman" w:cs="Times New Roman"/>
          <w:color w:val="auto"/>
        </w:rPr>
        <w:t>его должностных лиц, муниципальных служащих</w:t>
      </w:r>
    </w:p>
    <w:p w:rsidR="00063126" w:rsidRDefault="00063126" w:rsidP="00063126">
      <w:pPr>
        <w:pStyle w:val="ConsPlusNormal0"/>
        <w:jc w:val="center"/>
        <w:rPr>
          <w:rFonts w:ascii="Times New Roman" w:hAnsi="Times New Roman" w:cs="Times New Roman"/>
          <w:sz w:val="28"/>
          <w:szCs w:val="28"/>
        </w:rPr>
      </w:pP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Информация для заявителя о его праве подать жалобу</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на решение и (или) действие (бездействие) Исполнителя</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и (или) его должностных лиц, муниципальных служащих</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(далее – жалоба)</w:t>
      </w:r>
    </w:p>
    <w:p w:rsidR="00063126" w:rsidRDefault="00063126" w:rsidP="00063126">
      <w:pPr>
        <w:pStyle w:val="ConsPlusNormal0"/>
        <w:jc w:val="both"/>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bookmarkStart w:id="67" w:name="sub_51"/>
      <w:r>
        <w:rPr>
          <w:rFonts w:ascii="Times New Roman" w:hAnsi="Times New Roman" w:cs="Times New Roman"/>
          <w:sz w:val="28"/>
          <w:szCs w:val="28"/>
        </w:rPr>
        <w:t>5.1. В соответствии со статьями 11.1, 11.2 Федерального закона № 210-ФЗ заявитель вправе обжаловать решение и (или) действие (бездействие) Исполнителя, а также специалистов Исполнителя, ответственных за осуществление административных процедур, связанных с предоставлением муниципальной услуги.</w:t>
      </w:r>
    </w:p>
    <w:p w:rsidR="00063126" w:rsidRDefault="00063126" w:rsidP="00063126">
      <w:pPr>
        <w:ind w:firstLine="720"/>
        <w:jc w:val="both"/>
        <w:outlineLvl w:val="1"/>
        <w:rPr>
          <w:rFonts w:ascii="Times New Roman" w:hAnsi="Times New Roman" w:cs="Times New Roman"/>
          <w:sz w:val="28"/>
          <w:szCs w:val="28"/>
        </w:rPr>
      </w:pPr>
    </w:p>
    <w:p w:rsidR="00063126" w:rsidRDefault="00063126" w:rsidP="00063126">
      <w:pPr>
        <w:ind w:firstLine="720"/>
        <w:jc w:val="center"/>
        <w:outlineLvl w:val="1"/>
        <w:rPr>
          <w:rFonts w:ascii="Times New Roman" w:hAnsi="Times New Roman" w:cs="Times New Roman"/>
          <w:sz w:val="28"/>
          <w:szCs w:val="28"/>
        </w:rPr>
      </w:pPr>
      <w:r>
        <w:rPr>
          <w:rFonts w:ascii="Times New Roman" w:hAnsi="Times New Roman" w:cs="Times New Roman"/>
          <w:sz w:val="28"/>
          <w:szCs w:val="28"/>
        </w:rPr>
        <w:t>Предмет жалобы</w:t>
      </w:r>
    </w:p>
    <w:p w:rsidR="00063126" w:rsidRDefault="00063126" w:rsidP="00063126">
      <w:pPr>
        <w:ind w:firstLine="720"/>
        <w:jc w:val="both"/>
        <w:outlineLvl w:val="1"/>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5.2. Заявитель может обратиться с жалобой в том числе в следующих случаях:</w:t>
      </w:r>
    </w:p>
    <w:p w:rsidR="00063126" w:rsidRDefault="00063126" w:rsidP="00063126">
      <w:pPr>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нарушение срока регистрации запроса заявителя</w:t>
      </w:r>
      <w:r>
        <w:rPr>
          <w:rFonts w:ascii="Times New Roman" w:hAnsi="Times New Roman" w:cs="Times New Roman"/>
          <w:sz w:val="28"/>
          <w:szCs w:val="28"/>
        </w:rPr>
        <w:t xml:space="preserve"> о предоставлении муниципальной услуги</w:t>
      </w:r>
      <w:r>
        <w:rPr>
          <w:rFonts w:ascii="Times New Roman" w:hAnsi="Times New Roman" w:cs="Times New Roman"/>
          <w:sz w:val="28"/>
          <w:szCs w:val="28"/>
          <w:lang w:eastAsia="en-US"/>
        </w:rPr>
        <w:t>;</w:t>
      </w:r>
    </w:p>
    <w:p w:rsidR="00063126" w:rsidRDefault="00063126" w:rsidP="00063126">
      <w:pPr>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нарушение срока предоставления </w:t>
      </w:r>
      <w:r>
        <w:rPr>
          <w:rFonts w:ascii="Times New Roman" w:hAnsi="Times New Roman" w:cs="Times New Roman"/>
          <w:sz w:val="28"/>
          <w:szCs w:val="28"/>
        </w:rPr>
        <w:t xml:space="preserve">муниципальной </w:t>
      </w:r>
      <w:r>
        <w:rPr>
          <w:rFonts w:ascii="Times New Roman" w:hAnsi="Times New Roman" w:cs="Times New Roman"/>
          <w:sz w:val="28"/>
          <w:szCs w:val="28"/>
          <w:lang w:eastAsia="en-US"/>
        </w:rPr>
        <w:t>услуги;</w:t>
      </w:r>
    </w:p>
    <w:p w:rsidR="00063126" w:rsidRDefault="00063126" w:rsidP="00063126">
      <w:pPr>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требование у заявителя документов, не предусмотренных Административным регламентом, а также нормативными правовыми актами Российской Федерации, нормативными правовыми актами Забайкальского края, муниципальными правовыми актами </w:t>
      </w:r>
      <w:r w:rsidR="000F5048" w:rsidRPr="00C93795">
        <w:rPr>
          <w:rFonts w:ascii="Times New Roman" w:hAnsi="Times New Roman" w:cs="Times New Roman"/>
          <w:sz w:val="28"/>
          <w:szCs w:val="28"/>
        </w:rPr>
        <w:t>администрации сельского поселения «</w:t>
      </w:r>
      <w:r w:rsidR="000F5048">
        <w:rPr>
          <w:rFonts w:ascii="Times New Roman" w:hAnsi="Times New Roman" w:cs="Times New Roman"/>
          <w:sz w:val="28"/>
          <w:szCs w:val="28"/>
        </w:rPr>
        <w:t xml:space="preserve">Хара-Быркинское» </w:t>
      </w:r>
      <w:r>
        <w:rPr>
          <w:rFonts w:ascii="Times New Roman" w:hAnsi="Times New Roman" w:cs="Times New Roman"/>
          <w:sz w:val="28"/>
          <w:szCs w:val="28"/>
          <w:lang w:eastAsia="en-US"/>
        </w:rPr>
        <w:t xml:space="preserve">для предоставления </w:t>
      </w:r>
      <w:r>
        <w:rPr>
          <w:rFonts w:ascii="Times New Roman" w:hAnsi="Times New Roman" w:cs="Times New Roman"/>
          <w:sz w:val="28"/>
          <w:szCs w:val="28"/>
        </w:rPr>
        <w:t xml:space="preserve">муниципальной </w:t>
      </w:r>
      <w:r>
        <w:rPr>
          <w:rFonts w:ascii="Times New Roman" w:hAnsi="Times New Roman" w:cs="Times New Roman"/>
          <w:sz w:val="28"/>
          <w:szCs w:val="28"/>
          <w:lang w:eastAsia="en-US"/>
        </w:rPr>
        <w:t>услуги;</w:t>
      </w:r>
    </w:p>
    <w:p w:rsidR="00063126" w:rsidRDefault="00063126" w:rsidP="00063126">
      <w:pPr>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w:t>
      </w:r>
      <w:r w:rsidR="000F5048" w:rsidRPr="00C93795">
        <w:rPr>
          <w:rFonts w:ascii="Times New Roman" w:hAnsi="Times New Roman" w:cs="Times New Roman"/>
          <w:sz w:val="28"/>
          <w:szCs w:val="28"/>
        </w:rPr>
        <w:t>администрации сельского поселения «</w:t>
      </w:r>
      <w:r w:rsidR="000F5048">
        <w:rPr>
          <w:rFonts w:ascii="Times New Roman" w:hAnsi="Times New Roman" w:cs="Times New Roman"/>
          <w:sz w:val="28"/>
          <w:szCs w:val="28"/>
        </w:rPr>
        <w:t xml:space="preserve">Хара-Быркинское» </w:t>
      </w:r>
      <w:r>
        <w:rPr>
          <w:rFonts w:ascii="Times New Roman" w:hAnsi="Times New Roman" w:cs="Times New Roman"/>
          <w:sz w:val="28"/>
          <w:szCs w:val="28"/>
          <w:lang w:eastAsia="en-US"/>
        </w:rPr>
        <w:t xml:space="preserve">для предоставления </w:t>
      </w:r>
      <w:r>
        <w:rPr>
          <w:rFonts w:ascii="Times New Roman" w:hAnsi="Times New Roman" w:cs="Times New Roman"/>
          <w:sz w:val="28"/>
          <w:szCs w:val="28"/>
        </w:rPr>
        <w:t xml:space="preserve">муниципальной </w:t>
      </w:r>
      <w:r>
        <w:rPr>
          <w:rFonts w:ascii="Times New Roman" w:hAnsi="Times New Roman" w:cs="Times New Roman"/>
          <w:sz w:val="28"/>
          <w:szCs w:val="28"/>
          <w:lang w:eastAsia="en-US"/>
        </w:rPr>
        <w:t>услуги, у заявителя;</w:t>
      </w:r>
    </w:p>
    <w:p w:rsidR="00063126" w:rsidRDefault="00063126" w:rsidP="00063126">
      <w:pPr>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 xml:space="preserve">отказ в предоставлении </w:t>
      </w:r>
      <w:r>
        <w:rPr>
          <w:rFonts w:ascii="Times New Roman" w:hAnsi="Times New Roman" w:cs="Times New Roman"/>
          <w:sz w:val="28"/>
          <w:szCs w:val="28"/>
        </w:rPr>
        <w:t xml:space="preserve">муниципальной </w:t>
      </w:r>
      <w:r>
        <w:rPr>
          <w:rFonts w:ascii="Times New Roman" w:hAnsi="Times New Roman" w:cs="Times New Roman"/>
          <w:sz w:val="28"/>
          <w:szCs w:val="28"/>
          <w:lang w:eastAsia="en-US"/>
        </w:rPr>
        <w:t xml:space="preserve">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Забайкальского края, муниципальными правовыми актами </w:t>
      </w:r>
      <w:r w:rsidR="000F5048" w:rsidRPr="00C93795">
        <w:rPr>
          <w:rFonts w:ascii="Times New Roman" w:hAnsi="Times New Roman" w:cs="Times New Roman"/>
          <w:sz w:val="28"/>
          <w:szCs w:val="28"/>
        </w:rPr>
        <w:t>администрации сельского поселения «</w:t>
      </w:r>
      <w:r w:rsidR="000F5048">
        <w:rPr>
          <w:rFonts w:ascii="Times New Roman" w:hAnsi="Times New Roman" w:cs="Times New Roman"/>
          <w:sz w:val="28"/>
          <w:szCs w:val="28"/>
        </w:rPr>
        <w:t>Хара-Быркинское»</w:t>
      </w:r>
      <w:r>
        <w:rPr>
          <w:rFonts w:ascii="Times New Roman" w:hAnsi="Times New Roman" w:cs="Times New Roman"/>
          <w:sz w:val="28"/>
          <w:szCs w:val="28"/>
          <w:lang w:eastAsia="en-US"/>
        </w:rPr>
        <w:t>;</w:t>
      </w:r>
    </w:p>
    <w:p w:rsidR="00063126" w:rsidRDefault="00063126" w:rsidP="00063126">
      <w:pPr>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затребование с заявителя при предоставлении </w:t>
      </w:r>
      <w:r>
        <w:rPr>
          <w:rFonts w:ascii="Times New Roman" w:hAnsi="Times New Roman" w:cs="Times New Roman"/>
          <w:sz w:val="28"/>
          <w:szCs w:val="28"/>
        </w:rPr>
        <w:t xml:space="preserve">муниципальной </w:t>
      </w:r>
      <w:r>
        <w:rPr>
          <w:rFonts w:ascii="Times New Roman" w:hAnsi="Times New Roman" w:cs="Times New Roman"/>
          <w:sz w:val="28"/>
          <w:szCs w:val="28"/>
          <w:lang w:eastAsia="en-US"/>
        </w:rPr>
        <w:t xml:space="preserve">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 </w:t>
      </w:r>
      <w:r w:rsidR="000F5048" w:rsidRPr="00C93795">
        <w:rPr>
          <w:rFonts w:ascii="Times New Roman" w:hAnsi="Times New Roman" w:cs="Times New Roman"/>
          <w:sz w:val="28"/>
          <w:szCs w:val="28"/>
        </w:rPr>
        <w:t>администрации сельского поселения «</w:t>
      </w:r>
      <w:r w:rsidR="000F5048">
        <w:rPr>
          <w:rFonts w:ascii="Times New Roman" w:hAnsi="Times New Roman" w:cs="Times New Roman"/>
          <w:sz w:val="28"/>
          <w:szCs w:val="28"/>
        </w:rPr>
        <w:t>Хара-Быркинское»</w:t>
      </w:r>
      <w:r>
        <w:rPr>
          <w:rFonts w:ascii="Times New Roman" w:hAnsi="Times New Roman" w:cs="Times New Roman"/>
          <w:sz w:val="28"/>
          <w:szCs w:val="28"/>
          <w:lang w:eastAsia="en-US"/>
        </w:rPr>
        <w:t>;</w:t>
      </w:r>
    </w:p>
    <w:p w:rsidR="00063126" w:rsidRDefault="00063126" w:rsidP="00063126">
      <w:pPr>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отказ Исполнителя, его должностного лица в исправлении допущенных опечаток и ошибок в выданных в результате предоставления </w:t>
      </w:r>
      <w:r>
        <w:rPr>
          <w:rFonts w:ascii="Times New Roman" w:hAnsi="Times New Roman" w:cs="Times New Roman"/>
          <w:sz w:val="28"/>
          <w:szCs w:val="28"/>
        </w:rPr>
        <w:t xml:space="preserve">муниципальной </w:t>
      </w:r>
      <w:r>
        <w:rPr>
          <w:rFonts w:ascii="Times New Roman" w:hAnsi="Times New Roman" w:cs="Times New Roman"/>
          <w:sz w:val="28"/>
          <w:szCs w:val="28"/>
          <w:lang w:eastAsia="en-US"/>
        </w:rPr>
        <w:t>услуги документах либо нарушение установленного срока таких исправлений.</w:t>
      </w:r>
    </w:p>
    <w:p w:rsidR="00063126" w:rsidRDefault="00063126" w:rsidP="00063126">
      <w:pPr>
        <w:ind w:firstLine="720"/>
        <w:jc w:val="both"/>
        <w:outlineLvl w:val="1"/>
        <w:rPr>
          <w:rFonts w:ascii="Times New Roman" w:hAnsi="Times New Roman" w:cs="Times New Roman"/>
          <w:sz w:val="28"/>
          <w:szCs w:val="28"/>
        </w:rPr>
      </w:pP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и уполномоченные</w:t>
      </w: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на рассмотрение жалобы должностные лица, которым</w:t>
      </w: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может быть направлена жалоба</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5.3. Жалоба может быть направлена следующим органам и должностным лицам:</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руководителю Исполнителя;</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 xml:space="preserve">заместителю руководителя администрации </w:t>
      </w:r>
      <w:r w:rsidR="000F5048" w:rsidRPr="00C93795">
        <w:rPr>
          <w:rFonts w:ascii="Times New Roman" w:hAnsi="Times New Roman" w:cs="Times New Roman"/>
          <w:sz w:val="28"/>
          <w:szCs w:val="28"/>
        </w:rPr>
        <w:t>сельского поселения «</w:t>
      </w:r>
      <w:r w:rsidR="000F5048">
        <w:rPr>
          <w:rFonts w:ascii="Times New Roman" w:hAnsi="Times New Roman" w:cs="Times New Roman"/>
          <w:sz w:val="28"/>
          <w:szCs w:val="28"/>
        </w:rPr>
        <w:t>Хара-Быркинское».</w:t>
      </w:r>
      <w:r w:rsidR="000F5048">
        <w:rPr>
          <w:rFonts w:ascii="Times New Roman" w:hAnsi="Times New Roman" w:cs="Times New Roman"/>
          <w:i/>
          <w:sz w:val="28"/>
          <w:szCs w:val="28"/>
        </w:rPr>
        <w:t xml:space="preserve">  </w:t>
      </w:r>
      <w:r>
        <w:rPr>
          <w:rFonts w:ascii="Times New Roman" w:hAnsi="Times New Roman" w:cs="Times New Roman"/>
          <w:sz w:val="28"/>
          <w:szCs w:val="28"/>
        </w:rPr>
        <w:t>курирующему соответствующее направление деятельности;</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 xml:space="preserve">руководителю администрации </w:t>
      </w:r>
      <w:r w:rsidR="000F5048" w:rsidRPr="00C93795">
        <w:rPr>
          <w:rFonts w:ascii="Times New Roman" w:hAnsi="Times New Roman" w:cs="Times New Roman"/>
          <w:sz w:val="28"/>
          <w:szCs w:val="28"/>
        </w:rPr>
        <w:t>сельского поселения «</w:t>
      </w:r>
      <w:r w:rsidR="000F5048">
        <w:rPr>
          <w:rFonts w:ascii="Times New Roman" w:hAnsi="Times New Roman" w:cs="Times New Roman"/>
          <w:sz w:val="28"/>
          <w:szCs w:val="28"/>
        </w:rPr>
        <w:t>Хара-Быркинское».</w:t>
      </w:r>
      <w:r w:rsidR="000F5048">
        <w:rPr>
          <w:rFonts w:ascii="Times New Roman" w:hAnsi="Times New Roman" w:cs="Times New Roman"/>
          <w:i/>
          <w:sz w:val="28"/>
          <w:szCs w:val="28"/>
        </w:rPr>
        <w:t xml:space="preserve"> </w:t>
      </w:r>
      <w:r>
        <w:rPr>
          <w:rFonts w:ascii="Times New Roman" w:hAnsi="Times New Roman" w:cs="Times New Roman"/>
          <w:i/>
          <w:sz w:val="28"/>
          <w:szCs w:val="28"/>
        </w:rPr>
        <w:t>либо главе муниципального образования в случае, когда он возглавляет местную администрацию</w:t>
      </w:r>
      <w:r>
        <w:rPr>
          <w:rFonts w:ascii="Times New Roman" w:hAnsi="Times New Roman" w:cs="Times New Roman"/>
          <w:sz w:val="28"/>
          <w:szCs w:val="28"/>
        </w:rPr>
        <w:t>.</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5.4. Рассмотрение жалобы не может быть поручено лицу, чьи решения и (или) действия (бездействие) обжалуются.</w:t>
      </w:r>
    </w:p>
    <w:p w:rsidR="00063126" w:rsidRDefault="00063126" w:rsidP="00063126">
      <w:pPr>
        <w:ind w:firstLine="720"/>
        <w:jc w:val="both"/>
        <w:outlineLvl w:val="1"/>
        <w:rPr>
          <w:rFonts w:ascii="Times New Roman" w:hAnsi="Times New Roman" w:cs="Times New Roman"/>
          <w:sz w:val="28"/>
          <w:szCs w:val="28"/>
        </w:rPr>
      </w:pPr>
      <w:r>
        <w:rPr>
          <w:rFonts w:ascii="Times New Roman" w:hAnsi="Times New Roman" w:cs="Times New Roman"/>
          <w:sz w:val="28"/>
          <w:szCs w:val="28"/>
        </w:rPr>
        <w:t xml:space="preserve">Жалоба на решения, принятые руководителем Исполнителя подаются в вышестоящий орган </w:t>
      </w:r>
      <w:r>
        <w:rPr>
          <w:rFonts w:ascii="Times New Roman" w:hAnsi="Times New Roman" w:cs="Times New Roman"/>
          <w:i/>
          <w:sz w:val="28"/>
          <w:szCs w:val="28"/>
        </w:rPr>
        <w:t>(при его наличии)</w:t>
      </w:r>
      <w:r>
        <w:rPr>
          <w:rFonts w:ascii="Times New Roman" w:hAnsi="Times New Roman" w:cs="Times New Roman"/>
          <w:sz w:val="28"/>
          <w:szCs w:val="28"/>
        </w:rPr>
        <w:t xml:space="preserve"> либо в случае его отсутствия рассматриваются непосредственно руководителем Исполнителя.</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5.5. Должностное лицо, уполномоченное на рассмотрение жалобы, обязано:</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обеспечить объективное, всестороннее и своевременное рассмотрение жалобы, при желании заявителя – с участием заявителя или его представителя;</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rsidR="00063126" w:rsidRDefault="00063126" w:rsidP="00063126">
      <w:pPr>
        <w:ind w:firstLine="720"/>
        <w:jc w:val="both"/>
        <w:outlineLvl w:val="1"/>
        <w:rPr>
          <w:rFonts w:ascii="Times New Roman" w:hAnsi="Times New Roman" w:cs="Times New Roman"/>
          <w:sz w:val="28"/>
          <w:szCs w:val="28"/>
        </w:rPr>
      </w:pP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Порядок подачи и рассмотрения жалобы</w:t>
      </w:r>
    </w:p>
    <w:p w:rsidR="00063126" w:rsidRDefault="00063126" w:rsidP="00063126">
      <w:pPr>
        <w:pStyle w:val="ConsPlusNormal0"/>
        <w:jc w:val="center"/>
        <w:rPr>
          <w:rFonts w:ascii="Times New Roman" w:hAnsi="Times New Roman" w:cs="Times New Roman"/>
          <w:sz w:val="28"/>
          <w:szCs w:val="28"/>
        </w:rPr>
      </w:pPr>
    </w:p>
    <w:p w:rsidR="00063126" w:rsidRDefault="00063126" w:rsidP="00063126">
      <w:pPr>
        <w:ind w:firstLine="720"/>
        <w:jc w:val="both"/>
        <w:outlineLvl w:val="1"/>
        <w:rPr>
          <w:rFonts w:ascii="Times New Roman" w:hAnsi="Times New Roman" w:cs="Times New Roman"/>
          <w:sz w:val="28"/>
          <w:szCs w:val="28"/>
        </w:rPr>
      </w:pPr>
      <w:r>
        <w:rPr>
          <w:rFonts w:ascii="Times New Roman" w:hAnsi="Times New Roman" w:cs="Times New Roman"/>
          <w:sz w:val="28"/>
          <w:szCs w:val="28"/>
        </w:rPr>
        <w:t>5.6. Жалоба подается в письменной форме на бумажном носителе либо в электронном виде в форме электронного документа Исполнителю.</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5.7. Жалоба может быть направлена:</w:t>
      </w:r>
    </w:p>
    <w:p w:rsidR="00063126" w:rsidRDefault="00063126" w:rsidP="00063126">
      <w:pPr>
        <w:ind w:firstLine="720"/>
        <w:jc w:val="both"/>
        <w:rPr>
          <w:rFonts w:ascii="Times New Roman" w:hAnsi="Times New Roman" w:cs="Times New Roman"/>
          <w:i/>
          <w:sz w:val="28"/>
          <w:szCs w:val="28"/>
        </w:rPr>
      </w:pPr>
      <w:r>
        <w:rPr>
          <w:rFonts w:ascii="Times New Roman" w:hAnsi="Times New Roman" w:cs="Times New Roman"/>
          <w:sz w:val="28"/>
          <w:szCs w:val="28"/>
        </w:rPr>
        <w:t xml:space="preserve">по почте (в адрес руководителя Исполнителя по адресу: </w:t>
      </w:r>
      <w:r w:rsidR="000F5048">
        <w:rPr>
          <w:rFonts w:ascii="Times New Roman" w:hAnsi="Times New Roman" w:cs="Times New Roman"/>
          <w:i/>
          <w:sz w:val="28"/>
          <w:szCs w:val="28"/>
        </w:rPr>
        <w:t>674500,</w:t>
      </w:r>
      <w:r>
        <w:rPr>
          <w:rFonts w:ascii="Times New Roman" w:hAnsi="Times New Roman" w:cs="Times New Roman"/>
          <w:sz w:val="28"/>
          <w:szCs w:val="28"/>
        </w:rPr>
        <w:t xml:space="preserve"> Забайкальский край, </w:t>
      </w:r>
      <w:r w:rsidR="000F5048" w:rsidRPr="000F5048">
        <w:rPr>
          <w:rFonts w:ascii="Times New Roman" w:hAnsi="Times New Roman" w:cs="Times New Roman"/>
          <w:sz w:val="28"/>
          <w:szCs w:val="28"/>
        </w:rPr>
        <w:t>Оловяннинский район, с.</w:t>
      </w:r>
      <w:r w:rsidR="000F5048">
        <w:rPr>
          <w:rFonts w:ascii="Times New Roman" w:hAnsi="Times New Roman" w:cs="Times New Roman"/>
          <w:sz w:val="28"/>
          <w:szCs w:val="28"/>
        </w:rPr>
        <w:t>Хара-Бырка, ул.Мира, д.5</w:t>
      </w:r>
      <w:r w:rsidR="00201A2D">
        <w:rPr>
          <w:rFonts w:ascii="Times New Roman" w:hAnsi="Times New Roman" w:cs="Times New Roman"/>
          <w:sz w:val="28"/>
          <w:szCs w:val="28"/>
        </w:rPr>
        <w:t>;</w:t>
      </w:r>
    </w:p>
    <w:p w:rsidR="00063126" w:rsidRDefault="00063126" w:rsidP="00063126">
      <w:pPr>
        <w:ind w:firstLine="2268"/>
        <w:jc w:val="both"/>
        <w:rPr>
          <w:rFonts w:ascii="Times New Roman" w:hAnsi="Times New Roman" w:cs="Times New Roman"/>
          <w:i/>
          <w:sz w:val="28"/>
          <w:szCs w:val="28"/>
        </w:rPr>
      </w:pPr>
      <w:r>
        <w:rPr>
          <w:rFonts w:ascii="Times New Roman" w:hAnsi="Times New Roman" w:cs="Times New Roman"/>
          <w:sz w:val="28"/>
          <w:szCs w:val="28"/>
        </w:rPr>
        <w:t xml:space="preserve">в адрес руководителя администрации </w:t>
      </w:r>
      <w:r w:rsidR="000F5048" w:rsidRPr="00C93795">
        <w:rPr>
          <w:rFonts w:ascii="Times New Roman" w:hAnsi="Times New Roman" w:cs="Times New Roman"/>
          <w:sz w:val="28"/>
          <w:szCs w:val="28"/>
        </w:rPr>
        <w:t>сельского поселения «</w:t>
      </w:r>
      <w:r w:rsidR="000F5048">
        <w:rPr>
          <w:rFonts w:ascii="Times New Roman" w:hAnsi="Times New Roman" w:cs="Times New Roman"/>
          <w:sz w:val="28"/>
          <w:szCs w:val="28"/>
        </w:rPr>
        <w:t xml:space="preserve">Хара-Быркинское». </w:t>
      </w:r>
      <w:r>
        <w:rPr>
          <w:rFonts w:ascii="Times New Roman" w:hAnsi="Times New Roman" w:cs="Times New Roman"/>
          <w:i/>
          <w:sz w:val="28"/>
          <w:szCs w:val="28"/>
        </w:rPr>
        <w:t>либо главы муниципального образования в случае, когда он возглавляет местную администрацию,</w:t>
      </w:r>
      <w:r>
        <w:rPr>
          <w:rFonts w:ascii="Times New Roman" w:hAnsi="Times New Roman" w:cs="Times New Roman"/>
          <w:sz w:val="28"/>
          <w:szCs w:val="28"/>
        </w:rPr>
        <w:t xml:space="preserve"> по адресу: </w:t>
      </w:r>
      <w:r w:rsidR="00201A2D">
        <w:rPr>
          <w:rFonts w:ascii="Times New Roman" w:hAnsi="Times New Roman" w:cs="Times New Roman"/>
          <w:i/>
          <w:sz w:val="28"/>
          <w:szCs w:val="28"/>
        </w:rPr>
        <w:t>674500,</w:t>
      </w:r>
      <w:r w:rsidR="00201A2D">
        <w:rPr>
          <w:rFonts w:ascii="Times New Roman" w:hAnsi="Times New Roman" w:cs="Times New Roman"/>
          <w:sz w:val="28"/>
          <w:szCs w:val="28"/>
        </w:rPr>
        <w:t xml:space="preserve"> Забайкальский край, </w:t>
      </w:r>
      <w:r w:rsidR="00201A2D" w:rsidRPr="000F5048">
        <w:rPr>
          <w:rFonts w:ascii="Times New Roman" w:hAnsi="Times New Roman" w:cs="Times New Roman"/>
          <w:sz w:val="28"/>
          <w:szCs w:val="28"/>
        </w:rPr>
        <w:t>Оловяннинский район, с.</w:t>
      </w:r>
      <w:r w:rsidR="00201A2D">
        <w:rPr>
          <w:rFonts w:ascii="Times New Roman" w:hAnsi="Times New Roman" w:cs="Times New Roman"/>
          <w:sz w:val="28"/>
          <w:szCs w:val="28"/>
        </w:rPr>
        <w:t>Хара-Бырка, ул.Мира, д.5;</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 xml:space="preserve">с использованием официального </w:t>
      </w:r>
      <w:r w:rsidR="00201A2D">
        <w:rPr>
          <w:rFonts w:ascii="Times New Roman" w:hAnsi="Times New Roman" w:cs="Times New Roman"/>
          <w:sz w:val="28"/>
          <w:szCs w:val="28"/>
        </w:rPr>
        <w:t xml:space="preserve">администрации муниципального района «Оловяннинский район» </w:t>
      </w:r>
      <w:r>
        <w:rPr>
          <w:rFonts w:ascii="Times New Roman" w:hAnsi="Times New Roman" w:cs="Times New Roman"/>
          <w:sz w:val="28"/>
          <w:szCs w:val="28"/>
        </w:rPr>
        <w:t xml:space="preserve">в информационно-телекоммуникационной сети «Интернет»: </w:t>
      </w:r>
      <w:hyperlink r:id="rId59" w:history="1">
        <w:r>
          <w:rPr>
            <w:rStyle w:val="ab"/>
          </w:rPr>
          <w:t>http://www</w:t>
        </w:r>
      </w:hyperlink>
      <w:r>
        <w:rPr>
          <w:rFonts w:ascii="Times New Roman" w:hAnsi="Times New Roman" w:cs="Times New Roman"/>
          <w:sz w:val="28"/>
          <w:szCs w:val="28"/>
        </w:rPr>
        <w:t xml:space="preserve">. </w:t>
      </w:r>
      <w:r w:rsidR="00201A2D" w:rsidRPr="00201A2D">
        <w:rPr>
          <w:rFonts w:ascii="Times New Roman" w:hAnsi="Times New Roman" w:cs="Times New Roman"/>
          <w:sz w:val="28"/>
          <w:szCs w:val="28"/>
        </w:rPr>
        <w:t>olovyan.e-zab.ru</w:t>
      </w:r>
      <w:r w:rsidR="00201A2D">
        <w:rPr>
          <w:rFonts w:ascii="Times New Roman" w:hAnsi="Times New Roman" w:cs="Times New Roman"/>
          <w:sz w:val="28"/>
          <w:szCs w:val="28"/>
        </w:rPr>
        <w:t>.</w:t>
      </w:r>
      <w:r>
        <w:rPr>
          <w:rFonts w:ascii="Times New Roman" w:hAnsi="Times New Roman" w:cs="Times New Roman"/>
          <w:sz w:val="28"/>
          <w:szCs w:val="28"/>
        </w:rPr>
        <w:t>;</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 xml:space="preserve">с использованием Портала государственных и муниципальных услуг в информационно-телекоммуникационной сети «Интернет»: </w:t>
      </w:r>
      <w:hyperlink r:id="rId60" w:history="1">
        <w:r>
          <w:rPr>
            <w:rStyle w:val="ab"/>
            <w:lang w:val="en-US"/>
          </w:rPr>
          <w:t>http</w:t>
        </w:r>
        <w:r>
          <w:rPr>
            <w:rStyle w:val="ab"/>
          </w:rPr>
          <w:t>://</w:t>
        </w:r>
        <w:r>
          <w:rPr>
            <w:rStyle w:val="ab"/>
            <w:lang w:val="en-US"/>
          </w:rPr>
          <w:t>www</w:t>
        </w:r>
        <w:r>
          <w:rPr>
            <w:rStyle w:val="ab"/>
          </w:rPr>
          <w:t>.</w:t>
        </w:r>
        <w:r>
          <w:rPr>
            <w:rStyle w:val="ab"/>
            <w:lang w:val="en-US"/>
          </w:rPr>
          <w:t>pgu</w:t>
        </w:r>
        <w:r>
          <w:rPr>
            <w:rStyle w:val="ab"/>
          </w:rPr>
          <w:t>.</w:t>
        </w:r>
        <w:r>
          <w:rPr>
            <w:rStyle w:val="ab"/>
            <w:lang w:val="en-US"/>
          </w:rPr>
          <w:t>e</w:t>
        </w:r>
        <w:r>
          <w:rPr>
            <w:rStyle w:val="ab"/>
          </w:rPr>
          <w:t>-</w:t>
        </w:r>
        <w:r>
          <w:rPr>
            <w:rStyle w:val="ab"/>
            <w:lang w:val="en-US"/>
          </w:rPr>
          <w:t>zab</w:t>
        </w:r>
        <w:r>
          <w:rPr>
            <w:rStyle w:val="ab"/>
          </w:rPr>
          <w:t>.</w:t>
        </w:r>
        <w:r>
          <w:rPr>
            <w:rStyle w:val="ab"/>
            <w:lang w:val="en-US"/>
          </w:rPr>
          <w:t>ru</w:t>
        </w:r>
      </w:hyperlink>
      <w:r>
        <w:rPr>
          <w:rFonts w:ascii="Times New Roman" w:hAnsi="Times New Roman" w:cs="Times New Roman"/>
          <w:sz w:val="28"/>
          <w:szCs w:val="28"/>
        </w:rPr>
        <w:t>;</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а также может быть принята при личном приеме заявителя.</w:t>
      </w:r>
    </w:p>
    <w:p w:rsidR="00063126" w:rsidRDefault="00063126" w:rsidP="00063126">
      <w:pPr>
        <w:ind w:firstLine="720"/>
        <w:jc w:val="both"/>
        <w:outlineLvl w:val="1"/>
        <w:rPr>
          <w:rFonts w:ascii="Times New Roman" w:hAnsi="Times New Roman" w:cs="Times New Roman"/>
          <w:sz w:val="28"/>
          <w:szCs w:val="28"/>
        </w:rPr>
      </w:pPr>
      <w:r>
        <w:rPr>
          <w:rFonts w:ascii="Times New Roman" w:hAnsi="Times New Roman" w:cs="Times New Roman"/>
          <w:sz w:val="28"/>
          <w:szCs w:val="28"/>
        </w:rPr>
        <w:t>5.8. Жалоба должна содержать:</w:t>
      </w:r>
    </w:p>
    <w:p w:rsidR="00063126" w:rsidRDefault="00063126" w:rsidP="00063126">
      <w:pPr>
        <w:ind w:firstLine="720"/>
        <w:jc w:val="both"/>
        <w:outlineLvl w:val="1"/>
        <w:rPr>
          <w:rFonts w:ascii="Times New Roman" w:hAnsi="Times New Roman" w:cs="Times New Roman"/>
          <w:sz w:val="28"/>
          <w:szCs w:val="28"/>
        </w:rPr>
      </w:pPr>
      <w:r>
        <w:rPr>
          <w:rFonts w:ascii="Times New Roman" w:hAnsi="Times New Roman" w:cs="Times New Roman"/>
          <w:sz w:val="28"/>
          <w:szCs w:val="28"/>
        </w:rPr>
        <w:t>наименование Исполнителя, фамилию, имя, отчество (последнее – при наличии) его должностного лица, либо муниципального служащего, решения и действия (бездействие) которых обжалуются;</w:t>
      </w:r>
    </w:p>
    <w:p w:rsidR="00063126" w:rsidRDefault="00063126" w:rsidP="00063126">
      <w:pPr>
        <w:ind w:firstLine="720"/>
        <w:jc w:val="both"/>
        <w:outlineLvl w:val="1"/>
        <w:rPr>
          <w:rFonts w:ascii="Times New Roman" w:hAnsi="Times New Roman" w:cs="Times New Roman"/>
          <w:sz w:val="28"/>
          <w:szCs w:val="28"/>
        </w:rPr>
      </w:pPr>
      <w:r>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63126" w:rsidRDefault="00063126" w:rsidP="00063126">
      <w:pPr>
        <w:ind w:firstLine="720"/>
        <w:jc w:val="both"/>
        <w:outlineLvl w:val="1"/>
        <w:rPr>
          <w:rFonts w:ascii="Times New Roman" w:hAnsi="Times New Roman" w:cs="Times New Roman"/>
          <w:sz w:val="28"/>
          <w:szCs w:val="28"/>
        </w:rPr>
      </w:pPr>
      <w:r>
        <w:rPr>
          <w:rFonts w:ascii="Times New Roman" w:hAnsi="Times New Roman" w:cs="Times New Roman"/>
          <w:sz w:val="28"/>
          <w:szCs w:val="28"/>
        </w:rPr>
        <w:lastRenderedPageBreak/>
        <w:t>сведения об обжалуемых решениях и действиях (бездействии) Исполнителя, его должностного лица, либо муниципального служащего;</w:t>
      </w:r>
    </w:p>
    <w:p w:rsidR="00063126" w:rsidRDefault="00063126" w:rsidP="00063126">
      <w:pPr>
        <w:ind w:firstLine="720"/>
        <w:jc w:val="both"/>
        <w:outlineLvl w:val="1"/>
        <w:rPr>
          <w:rFonts w:ascii="Times New Roman" w:hAnsi="Times New Roman" w:cs="Times New Roman"/>
          <w:sz w:val="28"/>
          <w:szCs w:val="28"/>
        </w:rPr>
      </w:pPr>
      <w:r>
        <w:rPr>
          <w:rFonts w:ascii="Times New Roman" w:hAnsi="Times New Roman" w:cs="Times New Roman"/>
          <w:sz w:val="28"/>
          <w:szCs w:val="28"/>
        </w:rPr>
        <w:t>доводы, на основании которых заявитель не согласен с решением и действием (бездействием) Исполнителя, его должностного лица, либо муниципального служащего.</w:t>
      </w:r>
    </w:p>
    <w:p w:rsidR="00063126" w:rsidRDefault="00063126" w:rsidP="00063126">
      <w:pPr>
        <w:ind w:firstLine="720"/>
        <w:jc w:val="both"/>
        <w:outlineLvl w:val="1"/>
        <w:rPr>
          <w:rFonts w:ascii="Times New Roman" w:hAnsi="Times New Roman" w:cs="Times New Roman"/>
          <w:sz w:val="28"/>
          <w:szCs w:val="28"/>
        </w:rPr>
      </w:pPr>
      <w:r>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063126" w:rsidRDefault="00063126" w:rsidP="00063126">
      <w:pPr>
        <w:pStyle w:val="ConsPlusNormal0"/>
        <w:jc w:val="center"/>
        <w:rPr>
          <w:rFonts w:ascii="Times New Roman" w:hAnsi="Times New Roman" w:cs="Times New Roman"/>
          <w:sz w:val="28"/>
          <w:szCs w:val="28"/>
        </w:rPr>
      </w:pP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Сроки рассмотрения жалобы</w:t>
      </w:r>
    </w:p>
    <w:p w:rsidR="00063126" w:rsidRDefault="00063126" w:rsidP="00063126">
      <w:pPr>
        <w:ind w:firstLine="720"/>
        <w:jc w:val="both"/>
        <w:outlineLvl w:val="1"/>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5.9. Жалоба, поступившая Исполнителю, подлежит регистрации не позднее следующего рабочего дня со дня ее поступления.</w:t>
      </w:r>
    </w:p>
    <w:p w:rsidR="00063126" w:rsidRDefault="00063126" w:rsidP="00063126">
      <w:pPr>
        <w:ind w:firstLine="720"/>
        <w:jc w:val="both"/>
        <w:outlineLvl w:val="1"/>
        <w:rPr>
          <w:rFonts w:ascii="Times New Roman" w:hAnsi="Times New Roman" w:cs="Times New Roman"/>
          <w:sz w:val="28"/>
          <w:szCs w:val="28"/>
        </w:rPr>
      </w:pPr>
      <w:r>
        <w:rPr>
          <w:rFonts w:ascii="Times New Roman" w:hAnsi="Times New Roman" w:cs="Times New Roman"/>
          <w:sz w:val="28"/>
          <w:szCs w:val="28"/>
        </w:rPr>
        <w:t>5.10. Жалоба, поступившая Исполнителю,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63126" w:rsidRDefault="00063126" w:rsidP="00063126">
      <w:pPr>
        <w:ind w:firstLine="720"/>
        <w:jc w:val="both"/>
        <w:outlineLvl w:val="1"/>
        <w:rPr>
          <w:rFonts w:ascii="Times New Roman" w:hAnsi="Times New Roman" w:cs="Times New Roman"/>
          <w:sz w:val="28"/>
          <w:szCs w:val="28"/>
        </w:rPr>
      </w:pPr>
      <w:r>
        <w:rPr>
          <w:rFonts w:ascii="Times New Roman" w:hAnsi="Times New Roman" w:cs="Times New Roman"/>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следствия (дознания) в соответствии с правилами подследственности, установленной статьей 151 Уголовно-процессуального кодекса Российской Федерации, или в органы прокуратуры. </w:t>
      </w:r>
    </w:p>
    <w:p w:rsidR="00063126" w:rsidRDefault="00063126" w:rsidP="00063126">
      <w:pPr>
        <w:ind w:firstLine="720"/>
        <w:jc w:val="both"/>
        <w:outlineLvl w:val="1"/>
        <w:rPr>
          <w:rFonts w:ascii="Times New Roman" w:hAnsi="Times New Roman" w:cs="Times New Roman"/>
          <w:sz w:val="28"/>
          <w:szCs w:val="28"/>
        </w:rPr>
      </w:pP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Перечень оснований для приостановления рассмотрения жалобы</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в случае, если возможность приостановления предусмотрена</w:t>
      </w: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законодательством Российской Федерации</w:t>
      </w:r>
    </w:p>
    <w:p w:rsidR="00063126" w:rsidRDefault="00063126" w:rsidP="00063126">
      <w:pPr>
        <w:pStyle w:val="ConsPlusNormal0"/>
        <w:jc w:val="both"/>
        <w:rPr>
          <w:rFonts w:ascii="Times New Roman" w:hAnsi="Times New Roman" w:cs="Times New Roman"/>
          <w:sz w:val="28"/>
          <w:szCs w:val="28"/>
        </w:rPr>
      </w:pP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t>5.12. Основания для приостановления рассмотрения жалобы отсутствуют.</w:t>
      </w:r>
    </w:p>
    <w:p w:rsidR="00063126" w:rsidRDefault="00063126" w:rsidP="00063126">
      <w:pPr>
        <w:ind w:firstLine="720"/>
        <w:jc w:val="both"/>
        <w:rPr>
          <w:rFonts w:ascii="Times New Roman" w:hAnsi="Times New Roman" w:cs="Times New Roman"/>
          <w:sz w:val="28"/>
          <w:szCs w:val="28"/>
        </w:rPr>
      </w:pPr>
    </w:p>
    <w:p w:rsidR="00063126" w:rsidRDefault="00063126" w:rsidP="00063126">
      <w:pPr>
        <w:pStyle w:val="ConsPlusNormal0"/>
        <w:jc w:val="center"/>
        <w:rPr>
          <w:rFonts w:ascii="Times New Roman" w:hAnsi="Times New Roman" w:cs="Times New Roman"/>
          <w:sz w:val="28"/>
          <w:szCs w:val="28"/>
        </w:rPr>
      </w:pPr>
      <w:r>
        <w:rPr>
          <w:rFonts w:ascii="Times New Roman" w:hAnsi="Times New Roman" w:cs="Times New Roman"/>
          <w:sz w:val="28"/>
          <w:szCs w:val="28"/>
        </w:rPr>
        <w:t>Результат рассмотрения жалобы</w:t>
      </w:r>
    </w:p>
    <w:p w:rsidR="00063126" w:rsidRDefault="00063126" w:rsidP="00063126">
      <w:pPr>
        <w:ind w:firstLine="720"/>
        <w:jc w:val="both"/>
        <w:outlineLvl w:val="1"/>
        <w:rPr>
          <w:rFonts w:ascii="Times New Roman" w:hAnsi="Times New Roman" w:cs="Times New Roman"/>
          <w:sz w:val="28"/>
          <w:szCs w:val="28"/>
        </w:rPr>
      </w:pPr>
    </w:p>
    <w:p w:rsidR="00063126" w:rsidRDefault="00063126" w:rsidP="00063126">
      <w:pPr>
        <w:pStyle w:val="ConsPlusNormal0"/>
        <w:jc w:val="both"/>
        <w:rPr>
          <w:rFonts w:ascii="Times New Roman" w:hAnsi="Times New Roman" w:cs="Times New Roman"/>
          <w:sz w:val="28"/>
          <w:szCs w:val="28"/>
        </w:rPr>
      </w:pPr>
      <w:r>
        <w:rPr>
          <w:rFonts w:ascii="Times New Roman" w:hAnsi="Times New Roman" w:cs="Times New Roman"/>
          <w:sz w:val="28"/>
          <w:szCs w:val="28"/>
        </w:rPr>
        <w:lastRenderedPageBreak/>
        <w:t>5.13. Результатом досудебного (внесудебного)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муниципальной услуги, и направление письменного ответа заявителю.</w:t>
      </w:r>
    </w:p>
    <w:p w:rsidR="00063126" w:rsidRDefault="00063126" w:rsidP="00063126">
      <w:pPr>
        <w:ind w:firstLine="720"/>
        <w:jc w:val="both"/>
        <w:outlineLvl w:val="1"/>
        <w:rPr>
          <w:rFonts w:ascii="Times New Roman" w:hAnsi="Times New Roman" w:cs="Times New Roman"/>
          <w:sz w:val="28"/>
          <w:szCs w:val="28"/>
        </w:rPr>
      </w:pPr>
      <w:r>
        <w:rPr>
          <w:rFonts w:ascii="Times New Roman" w:hAnsi="Times New Roman" w:cs="Times New Roman"/>
          <w:sz w:val="28"/>
          <w:szCs w:val="28"/>
        </w:rPr>
        <w:t>5.14. По результатам рассмотрения жалобы Исполнитель принимает одно из следующих решений:</w:t>
      </w:r>
    </w:p>
    <w:p w:rsidR="00063126" w:rsidRDefault="00063126" w:rsidP="00063126">
      <w:pPr>
        <w:ind w:firstLine="720"/>
        <w:jc w:val="both"/>
        <w:outlineLvl w:val="1"/>
        <w:rPr>
          <w:rFonts w:ascii="Times New Roman" w:hAnsi="Times New Roman" w:cs="Times New Roman"/>
          <w:sz w:val="28"/>
          <w:szCs w:val="28"/>
        </w:rPr>
      </w:pPr>
      <w:r>
        <w:rPr>
          <w:rFonts w:ascii="Times New Roman" w:hAnsi="Times New Roman" w:cs="Times New Roman"/>
          <w:sz w:val="28"/>
          <w:szCs w:val="28"/>
        </w:rPr>
        <w:t xml:space="preserve">удовлетворяет жалобу, в том числе в форме отмены принятого решения, исправления допущенных Исполнителем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w:t>
      </w:r>
      <w:r w:rsidR="00201A2D" w:rsidRPr="00201A2D">
        <w:rPr>
          <w:rFonts w:ascii="Times New Roman" w:hAnsi="Times New Roman" w:cs="Times New Roman"/>
          <w:sz w:val="28"/>
          <w:szCs w:val="28"/>
        </w:rPr>
        <w:t>администрации сельского поселения «Хара-Быркинское»</w:t>
      </w:r>
      <w:r>
        <w:rPr>
          <w:rFonts w:ascii="Times New Roman" w:hAnsi="Times New Roman" w:cs="Times New Roman"/>
          <w:sz w:val="28"/>
          <w:szCs w:val="28"/>
        </w:rPr>
        <w:t xml:space="preserve"> а также в иных формах;</w:t>
      </w:r>
    </w:p>
    <w:p w:rsidR="00063126" w:rsidRDefault="00063126" w:rsidP="00063126">
      <w:pPr>
        <w:ind w:firstLine="720"/>
        <w:jc w:val="both"/>
        <w:outlineLvl w:val="1"/>
        <w:rPr>
          <w:rFonts w:ascii="Times New Roman" w:hAnsi="Times New Roman" w:cs="Times New Roman"/>
          <w:sz w:val="28"/>
          <w:szCs w:val="28"/>
        </w:rPr>
      </w:pPr>
      <w:r>
        <w:rPr>
          <w:rFonts w:ascii="Times New Roman" w:hAnsi="Times New Roman" w:cs="Times New Roman"/>
          <w:sz w:val="28"/>
          <w:szCs w:val="28"/>
        </w:rPr>
        <w:t>отказывает в удовлетворении жалобы.</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5.15.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5.16. Уполномоченный на рассмотрение жалобы орган отказывает в удовлетворении жалобы в следующих случаях:</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5.17. Уполномоченный на рассмотрение жалобы орган вправе оставить жалобу без ответа в следующих случаях:</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Порядок информирования заявителя о</w:t>
      </w: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результатах рассмотрения жалобы</w:t>
      </w:r>
    </w:p>
    <w:p w:rsidR="00063126" w:rsidRDefault="00063126" w:rsidP="00063126">
      <w:pPr>
        <w:ind w:firstLine="720"/>
        <w:jc w:val="center"/>
        <w:rPr>
          <w:rFonts w:ascii="Times New Roman" w:hAnsi="Times New Roman" w:cs="Times New Roman"/>
          <w:sz w:val="28"/>
          <w:szCs w:val="28"/>
        </w:rPr>
      </w:pPr>
    </w:p>
    <w:p w:rsidR="00063126" w:rsidRDefault="00063126" w:rsidP="00063126">
      <w:pPr>
        <w:ind w:firstLine="720"/>
        <w:jc w:val="both"/>
        <w:outlineLvl w:val="1"/>
        <w:rPr>
          <w:rFonts w:ascii="Times New Roman" w:hAnsi="Times New Roman" w:cs="Times New Roman"/>
          <w:sz w:val="28"/>
          <w:szCs w:val="28"/>
        </w:rPr>
      </w:pPr>
      <w:r>
        <w:rPr>
          <w:rFonts w:ascii="Times New Roman" w:hAnsi="Times New Roman" w:cs="Times New Roman"/>
          <w:sz w:val="28"/>
          <w:szCs w:val="28"/>
        </w:rPr>
        <w:t xml:space="preserve">5.18. Не позднее дня, следующего за днем принятия решения, указанного в </w:t>
      </w:r>
      <w:r>
        <w:rPr>
          <w:rFonts w:ascii="Times New Roman" w:hAnsi="Times New Roman" w:cs="Times New Roman"/>
          <w:b/>
          <w:sz w:val="28"/>
          <w:szCs w:val="28"/>
        </w:rPr>
        <w:t>подпункте</w:t>
      </w:r>
      <w:r>
        <w:rPr>
          <w:rFonts w:ascii="Times New Roman" w:hAnsi="Times New Roman" w:cs="Times New Roman"/>
          <w:sz w:val="28"/>
          <w:szCs w:val="28"/>
        </w:rPr>
        <w:t xml:space="preserve"> </w:t>
      </w:r>
      <w:r>
        <w:rPr>
          <w:rFonts w:ascii="Times New Roman" w:hAnsi="Times New Roman" w:cs="Times New Roman"/>
          <w:b/>
          <w:sz w:val="28"/>
          <w:szCs w:val="28"/>
        </w:rPr>
        <w:t>5.14</w:t>
      </w:r>
      <w:r>
        <w:rPr>
          <w:rFonts w:ascii="Times New Roman" w:hAnsi="Times New Roman" w:cs="Times New Roman"/>
          <w:sz w:val="28"/>
          <w:szCs w:val="28"/>
        </w:rPr>
        <w:t xml:space="preserve"> Административного регламента, заявителю в письменной форме направляется мотивированный ответ о результатах рассмотрения жалобы.</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5.19. В ответе по результатам рассмотрения жалобы указываются:</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наименование уполномоченного органа, рассмотревшего жалобу (Исполнителя), должность, фамилия, имя, отчество (при наличии) его должностного лица, принявшего решение по жалобе;</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или наименование заявителя;</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основания для принятия решения по жалобе;</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принятое по жалобе решение;</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сведения о порядке обжалования принятого по жалобе решения.</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5.20. Ответ по результатам рассмотрения жалобы подписывается уполномоченным на рассмотрение жалобы должностным лицом Исполнителя.</w:t>
      </w: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5.21.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063126" w:rsidRDefault="00063126" w:rsidP="00063126">
      <w:pPr>
        <w:ind w:firstLine="720"/>
        <w:jc w:val="center"/>
        <w:rPr>
          <w:rFonts w:ascii="Times New Roman" w:hAnsi="Times New Roman" w:cs="Times New Roman"/>
          <w:sz w:val="28"/>
          <w:szCs w:val="28"/>
        </w:rPr>
      </w:pP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Порядок обжалования решения по жалобе</w:t>
      </w:r>
    </w:p>
    <w:p w:rsidR="00063126" w:rsidRDefault="00063126" w:rsidP="00063126">
      <w:pPr>
        <w:ind w:firstLine="720"/>
        <w:jc w:val="center"/>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bCs/>
          <w:sz w:val="28"/>
          <w:szCs w:val="28"/>
        </w:rPr>
      </w:pPr>
      <w:r>
        <w:rPr>
          <w:rFonts w:ascii="Times New Roman" w:hAnsi="Times New Roman" w:cs="Times New Roman"/>
          <w:sz w:val="28"/>
          <w:szCs w:val="28"/>
        </w:rPr>
        <w:t>5.22. </w:t>
      </w:r>
      <w:r>
        <w:rPr>
          <w:rFonts w:ascii="Times New Roman" w:hAnsi="Times New Roman" w:cs="Times New Roman"/>
          <w:bCs/>
          <w:sz w:val="28"/>
          <w:szCs w:val="28"/>
        </w:rPr>
        <w:t xml:space="preserve">В случае если заявитель не удовлетворен решением, принятым в ходе рассмотрения жалобы, или непринятия по ней решения, то заявитель вправе обратиться с жалобой лицам, указанным в </w:t>
      </w:r>
      <w:r>
        <w:rPr>
          <w:rFonts w:ascii="Times New Roman" w:hAnsi="Times New Roman" w:cs="Times New Roman"/>
          <w:b/>
          <w:bCs/>
          <w:sz w:val="28"/>
          <w:szCs w:val="28"/>
        </w:rPr>
        <w:t>подпункте 5.3</w:t>
      </w:r>
      <w:r>
        <w:rPr>
          <w:rFonts w:ascii="Times New Roman" w:hAnsi="Times New Roman" w:cs="Times New Roman"/>
          <w:bCs/>
          <w:sz w:val="28"/>
          <w:szCs w:val="28"/>
        </w:rPr>
        <w:t xml:space="preserve"> Административного регламента.</w:t>
      </w:r>
    </w:p>
    <w:p w:rsidR="00063126" w:rsidRDefault="00063126" w:rsidP="00063126">
      <w:pPr>
        <w:ind w:firstLine="720"/>
        <w:jc w:val="center"/>
        <w:rPr>
          <w:rFonts w:ascii="Times New Roman" w:hAnsi="Times New Roman" w:cs="Times New Roman"/>
          <w:sz w:val="28"/>
          <w:szCs w:val="28"/>
        </w:rPr>
      </w:pP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Право заявителя на получение информации и документов,</w:t>
      </w: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необходимых для обоснования и рассмотрения жалобы</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5.23. Заявитель имеет право по письменному заявлению, в том числе поданному в электронном виде, на получение исчерпывающей информации и документов, необходимых для обоснования и рассмотрения жалобы.</w:t>
      </w:r>
    </w:p>
    <w:p w:rsidR="00063126" w:rsidRDefault="00063126" w:rsidP="00063126">
      <w:pPr>
        <w:ind w:firstLine="720"/>
        <w:jc w:val="both"/>
        <w:rPr>
          <w:rFonts w:ascii="Times New Roman" w:hAnsi="Times New Roman" w:cs="Times New Roman"/>
          <w:sz w:val="28"/>
          <w:szCs w:val="28"/>
        </w:rPr>
      </w:pP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Способы информирования заявителей о порядке</w:t>
      </w:r>
    </w:p>
    <w:p w:rsidR="00063126" w:rsidRDefault="00063126" w:rsidP="00063126">
      <w:pPr>
        <w:ind w:firstLine="720"/>
        <w:jc w:val="center"/>
        <w:rPr>
          <w:rFonts w:ascii="Times New Roman" w:hAnsi="Times New Roman" w:cs="Times New Roman"/>
          <w:sz w:val="28"/>
          <w:szCs w:val="28"/>
        </w:rPr>
      </w:pPr>
      <w:r>
        <w:rPr>
          <w:rFonts w:ascii="Times New Roman" w:hAnsi="Times New Roman" w:cs="Times New Roman"/>
          <w:sz w:val="28"/>
          <w:szCs w:val="28"/>
        </w:rPr>
        <w:t>подачи и рассмотрения жалобы</w:t>
      </w:r>
    </w:p>
    <w:p w:rsidR="00063126" w:rsidRDefault="00063126" w:rsidP="00063126">
      <w:pPr>
        <w:ind w:firstLine="720"/>
        <w:jc w:val="center"/>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r>
        <w:rPr>
          <w:rFonts w:ascii="Times New Roman" w:hAnsi="Times New Roman" w:cs="Times New Roman"/>
          <w:sz w:val="28"/>
          <w:szCs w:val="28"/>
        </w:rPr>
        <w:t xml:space="preserve">5.24. Информация о порядке подачи и рассмотрения жалобы размещается на официальном сайте </w:t>
      </w:r>
      <w:r w:rsidR="00201A2D">
        <w:rPr>
          <w:rFonts w:ascii="Times New Roman" w:hAnsi="Times New Roman" w:cs="Times New Roman"/>
          <w:sz w:val="28"/>
          <w:szCs w:val="28"/>
        </w:rPr>
        <w:t xml:space="preserve">администрации муниципального района «Оловяннинский район» </w:t>
      </w:r>
      <w:r>
        <w:rPr>
          <w:rFonts w:ascii="Times New Roman" w:hAnsi="Times New Roman" w:cs="Times New Roman"/>
          <w:sz w:val="28"/>
          <w:szCs w:val="28"/>
        </w:rPr>
        <w:t>Портале государственных и муниципальных услуг в информационно-телекоммуникационной сети «Интернет», а также может быть сообщена заявителю специалистами Исполнителя при личном контакте с использованием почтовой, телефонной связи, посредством электронной почты.</w:t>
      </w:r>
    </w:p>
    <w:p w:rsidR="00063126" w:rsidRDefault="00063126" w:rsidP="00063126">
      <w:pPr>
        <w:ind w:firstLine="720"/>
        <w:jc w:val="both"/>
        <w:outlineLvl w:val="1"/>
        <w:rPr>
          <w:rFonts w:ascii="Times New Roman" w:hAnsi="Times New Roman" w:cs="Times New Roman"/>
          <w:sz w:val="28"/>
          <w:szCs w:val="28"/>
        </w:rPr>
      </w:pPr>
    </w:p>
    <w:p w:rsidR="00063126" w:rsidRDefault="00063126" w:rsidP="00063126">
      <w:pPr>
        <w:ind w:firstLine="720"/>
        <w:jc w:val="both"/>
        <w:rPr>
          <w:rFonts w:ascii="Times New Roman" w:hAnsi="Times New Roman" w:cs="Times New Roman"/>
          <w:sz w:val="28"/>
          <w:szCs w:val="28"/>
        </w:rPr>
      </w:pPr>
    </w:p>
    <w:bookmarkEnd w:id="67"/>
    <w:p w:rsidR="00063126" w:rsidRDefault="00063126" w:rsidP="00063126">
      <w:pPr>
        <w:jc w:val="center"/>
        <w:rPr>
          <w:rFonts w:ascii="Times New Roman" w:hAnsi="Times New Roman" w:cs="Times New Roman"/>
          <w:sz w:val="28"/>
          <w:szCs w:val="28"/>
        </w:rPr>
      </w:pPr>
      <w:r>
        <w:rPr>
          <w:rFonts w:ascii="Times New Roman" w:hAnsi="Times New Roman" w:cs="Times New Roman"/>
          <w:sz w:val="28"/>
          <w:szCs w:val="28"/>
        </w:rPr>
        <w:t>_________________________</w:t>
      </w:r>
    </w:p>
    <w:bookmarkEnd w:id="62"/>
    <w:p w:rsidR="00063126" w:rsidRDefault="00063126" w:rsidP="00063126">
      <w:pPr>
        <w:ind w:firstLine="709"/>
        <w:jc w:val="right"/>
        <w:rPr>
          <w:rStyle w:val="afff"/>
          <w:bCs/>
          <w:color w:val="auto"/>
        </w:rPr>
      </w:pPr>
    </w:p>
    <w:p w:rsidR="00063126" w:rsidRDefault="00063126" w:rsidP="00063126">
      <w:pPr>
        <w:ind w:firstLine="709"/>
        <w:jc w:val="right"/>
        <w:rPr>
          <w:rFonts w:cs="Arial"/>
        </w:rPr>
      </w:pPr>
      <w:r>
        <w:rPr>
          <w:rStyle w:val="afff"/>
          <w:rFonts w:ascii="Times New Roman" w:hAnsi="Times New Roman" w:cs="Times New Roman"/>
          <w:bCs/>
          <w:sz w:val="28"/>
          <w:szCs w:val="28"/>
        </w:rPr>
        <w:br w:type="page"/>
      </w:r>
      <w:r>
        <w:rPr>
          <w:rFonts w:ascii="Times New Roman" w:hAnsi="Times New Roman"/>
          <w:sz w:val="28"/>
          <w:szCs w:val="28"/>
        </w:rPr>
        <w:lastRenderedPageBreak/>
        <w:t>Приложение 1</w:t>
      </w:r>
    </w:p>
    <w:p w:rsidR="00063126" w:rsidRDefault="00063126" w:rsidP="00063126">
      <w:pPr>
        <w:jc w:val="right"/>
        <w:rPr>
          <w:rFonts w:ascii="Times New Roman" w:hAnsi="Times New Roman"/>
          <w:sz w:val="28"/>
          <w:szCs w:val="28"/>
        </w:rPr>
      </w:pPr>
      <w:r>
        <w:rPr>
          <w:rFonts w:ascii="Times New Roman" w:hAnsi="Times New Roman"/>
          <w:sz w:val="28"/>
          <w:szCs w:val="28"/>
        </w:rPr>
        <w:t>к административному регламенту</w:t>
      </w:r>
    </w:p>
    <w:p w:rsidR="00063126" w:rsidRDefault="00063126" w:rsidP="00063126">
      <w:pPr>
        <w:jc w:val="right"/>
        <w:rPr>
          <w:rFonts w:ascii="Times New Roman" w:hAnsi="Times New Roman"/>
          <w:sz w:val="28"/>
          <w:szCs w:val="28"/>
        </w:rPr>
      </w:pPr>
      <w:r>
        <w:rPr>
          <w:rFonts w:ascii="Times New Roman" w:hAnsi="Times New Roman"/>
          <w:sz w:val="28"/>
          <w:szCs w:val="28"/>
        </w:rPr>
        <w:t>предоставления муниципальной</w:t>
      </w:r>
    </w:p>
    <w:p w:rsidR="00063126" w:rsidRDefault="00063126" w:rsidP="00063126">
      <w:pPr>
        <w:jc w:val="right"/>
        <w:rPr>
          <w:rStyle w:val="afff0"/>
          <w:rFonts w:eastAsiaTheme="majorEastAsia"/>
          <w:b w:val="0"/>
          <w:color w:val="auto"/>
        </w:rPr>
      </w:pPr>
      <w:r>
        <w:rPr>
          <w:rFonts w:ascii="Times New Roman" w:hAnsi="Times New Roman"/>
          <w:sz w:val="28"/>
          <w:szCs w:val="28"/>
        </w:rPr>
        <w:t xml:space="preserve">услуги </w:t>
      </w:r>
      <w:r>
        <w:rPr>
          <w:rStyle w:val="afff0"/>
          <w:rFonts w:eastAsiaTheme="majorEastAsia"/>
          <w:b w:val="0"/>
          <w:sz w:val="28"/>
          <w:szCs w:val="28"/>
        </w:rPr>
        <w:t>«Предоставление информации</w:t>
      </w:r>
    </w:p>
    <w:p w:rsidR="00063126" w:rsidRDefault="00063126" w:rsidP="00063126">
      <w:pPr>
        <w:jc w:val="right"/>
        <w:rPr>
          <w:rStyle w:val="afff0"/>
          <w:rFonts w:eastAsiaTheme="majorEastAsia"/>
          <w:b w:val="0"/>
          <w:sz w:val="28"/>
          <w:szCs w:val="28"/>
        </w:rPr>
      </w:pPr>
      <w:r>
        <w:rPr>
          <w:rStyle w:val="afff0"/>
          <w:rFonts w:eastAsiaTheme="majorEastAsia"/>
          <w:b w:val="0"/>
          <w:sz w:val="28"/>
          <w:szCs w:val="28"/>
        </w:rPr>
        <w:t>об объектах недвижимого имущества,</w:t>
      </w:r>
    </w:p>
    <w:p w:rsidR="00063126" w:rsidRDefault="00063126" w:rsidP="00063126">
      <w:pPr>
        <w:jc w:val="right"/>
        <w:rPr>
          <w:rStyle w:val="afff0"/>
          <w:rFonts w:eastAsiaTheme="majorEastAsia"/>
          <w:b w:val="0"/>
          <w:sz w:val="28"/>
          <w:szCs w:val="28"/>
        </w:rPr>
      </w:pPr>
      <w:r>
        <w:rPr>
          <w:rStyle w:val="afff0"/>
          <w:rFonts w:eastAsiaTheme="majorEastAsia"/>
          <w:b w:val="0"/>
          <w:sz w:val="28"/>
          <w:szCs w:val="28"/>
        </w:rPr>
        <w:t>находящихся в муниципальной собственности</w:t>
      </w:r>
    </w:p>
    <w:p w:rsidR="00063126" w:rsidRDefault="00063126" w:rsidP="00063126">
      <w:pPr>
        <w:jc w:val="right"/>
        <w:rPr>
          <w:rFonts w:eastAsia="Times New Roman" w:cs="Arial"/>
        </w:rPr>
      </w:pPr>
      <w:r>
        <w:rPr>
          <w:rStyle w:val="afff0"/>
          <w:rFonts w:eastAsiaTheme="majorEastAsia"/>
          <w:b w:val="0"/>
          <w:sz w:val="28"/>
          <w:szCs w:val="28"/>
        </w:rPr>
        <w:t>и предназначенных для сдачи в аренду»</w:t>
      </w:r>
    </w:p>
    <w:p w:rsidR="00063126" w:rsidRDefault="00063126" w:rsidP="00063126">
      <w:pPr>
        <w:ind w:firstLine="540"/>
        <w:jc w:val="right"/>
        <w:rPr>
          <w:rFonts w:ascii="Times New Roman" w:hAnsi="Times New Roman"/>
          <w:sz w:val="28"/>
          <w:szCs w:val="28"/>
        </w:rPr>
      </w:pPr>
    </w:p>
    <w:p w:rsidR="00063126" w:rsidRDefault="00063126" w:rsidP="00063126">
      <w:pPr>
        <w:ind w:firstLine="540"/>
        <w:jc w:val="right"/>
        <w:rPr>
          <w:rFonts w:ascii="Times New Roman" w:hAnsi="Times New Roman"/>
          <w:sz w:val="28"/>
          <w:szCs w:val="28"/>
        </w:rPr>
      </w:pPr>
    </w:p>
    <w:p w:rsidR="00063126" w:rsidRDefault="00063126" w:rsidP="00063126">
      <w:pPr>
        <w:ind w:firstLine="540"/>
        <w:jc w:val="center"/>
        <w:rPr>
          <w:rFonts w:ascii="Times New Roman" w:hAnsi="Times New Roman" w:cs="Times New Roman"/>
          <w:b/>
          <w:sz w:val="28"/>
          <w:szCs w:val="28"/>
        </w:rPr>
      </w:pPr>
      <w:r>
        <w:rPr>
          <w:rFonts w:ascii="Times New Roman" w:hAnsi="Times New Roman" w:cs="Times New Roman"/>
          <w:b/>
          <w:sz w:val="28"/>
          <w:szCs w:val="28"/>
        </w:rPr>
        <w:t>Информация о местонахождении, графике работы,</w:t>
      </w:r>
    </w:p>
    <w:p w:rsidR="00063126" w:rsidRDefault="00063126" w:rsidP="00063126">
      <w:pPr>
        <w:ind w:firstLine="540"/>
        <w:jc w:val="center"/>
        <w:rPr>
          <w:rFonts w:ascii="Times New Roman" w:hAnsi="Times New Roman" w:cs="Arial"/>
          <w:b/>
          <w:sz w:val="28"/>
          <w:szCs w:val="28"/>
        </w:rPr>
      </w:pPr>
      <w:r>
        <w:rPr>
          <w:rFonts w:ascii="Times New Roman" w:hAnsi="Times New Roman" w:cs="Times New Roman"/>
          <w:b/>
          <w:sz w:val="28"/>
          <w:szCs w:val="28"/>
        </w:rPr>
        <w:t>контактных данных Исполнителя</w:t>
      </w:r>
    </w:p>
    <w:p w:rsidR="00063126" w:rsidRDefault="00063126" w:rsidP="00063126">
      <w:pPr>
        <w:ind w:firstLine="540"/>
        <w:jc w:val="right"/>
        <w:rPr>
          <w:rFonts w:ascii="Times New Roman" w:hAnsi="Times New Roman"/>
          <w:sz w:val="28"/>
          <w:szCs w:val="28"/>
        </w:rPr>
      </w:pPr>
    </w:p>
    <w:p w:rsidR="00063126" w:rsidRDefault="00063126" w:rsidP="00063126">
      <w:pPr>
        <w:ind w:firstLine="540"/>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343"/>
      </w:tblGrid>
      <w:tr w:rsidR="00063126" w:rsidTr="00063126">
        <w:tc>
          <w:tcPr>
            <w:tcW w:w="3510" w:type="dxa"/>
            <w:tcBorders>
              <w:top w:val="single" w:sz="4" w:space="0" w:color="auto"/>
              <w:left w:val="single" w:sz="4" w:space="0" w:color="auto"/>
              <w:bottom w:val="single" w:sz="4" w:space="0" w:color="auto"/>
              <w:right w:val="single" w:sz="4" w:space="0" w:color="auto"/>
            </w:tcBorders>
            <w:vAlign w:val="center"/>
            <w:hideMark/>
          </w:tcPr>
          <w:p w:rsidR="00063126" w:rsidRDefault="00063126">
            <w:pPr>
              <w:widowControl w:val="0"/>
              <w:autoSpaceDE w:val="0"/>
              <w:autoSpaceDN w:val="0"/>
              <w:adjustRightInd w:val="0"/>
              <w:rPr>
                <w:rFonts w:ascii="Times New Roman" w:hAnsi="Times New Roman" w:cs="Arial"/>
                <w:sz w:val="28"/>
                <w:szCs w:val="28"/>
              </w:rPr>
            </w:pPr>
            <w:r>
              <w:rPr>
                <w:rFonts w:ascii="Times New Roman" w:hAnsi="Times New Roman" w:cs="Times New Roman"/>
                <w:sz w:val="28"/>
                <w:szCs w:val="28"/>
              </w:rPr>
              <w:t>Местонахождение</w:t>
            </w:r>
          </w:p>
        </w:tc>
        <w:tc>
          <w:tcPr>
            <w:tcW w:w="6343" w:type="dxa"/>
            <w:tcBorders>
              <w:top w:val="single" w:sz="4" w:space="0" w:color="auto"/>
              <w:left w:val="single" w:sz="4" w:space="0" w:color="auto"/>
              <w:bottom w:val="single" w:sz="4" w:space="0" w:color="auto"/>
              <w:right w:val="single" w:sz="4" w:space="0" w:color="auto"/>
            </w:tcBorders>
            <w:vAlign w:val="center"/>
          </w:tcPr>
          <w:p w:rsidR="00063126" w:rsidRDefault="00063126">
            <w:pPr>
              <w:widowControl w:val="0"/>
              <w:autoSpaceDE w:val="0"/>
              <w:autoSpaceDN w:val="0"/>
              <w:adjustRightInd w:val="0"/>
              <w:rPr>
                <w:rFonts w:ascii="Times New Roman" w:hAnsi="Times New Roman" w:cs="Arial"/>
                <w:sz w:val="28"/>
                <w:szCs w:val="28"/>
              </w:rPr>
            </w:pPr>
          </w:p>
        </w:tc>
      </w:tr>
      <w:tr w:rsidR="00063126" w:rsidTr="00063126">
        <w:tc>
          <w:tcPr>
            <w:tcW w:w="3510" w:type="dxa"/>
            <w:tcBorders>
              <w:top w:val="single" w:sz="4" w:space="0" w:color="auto"/>
              <w:left w:val="single" w:sz="4" w:space="0" w:color="auto"/>
              <w:bottom w:val="single" w:sz="4" w:space="0" w:color="auto"/>
              <w:right w:val="single" w:sz="4" w:space="0" w:color="auto"/>
            </w:tcBorders>
            <w:vAlign w:val="center"/>
            <w:hideMark/>
          </w:tcPr>
          <w:p w:rsidR="00063126" w:rsidRDefault="00063126">
            <w:pPr>
              <w:widowControl w:val="0"/>
              <w:autoSpaceDE w:val="0"/>
              <w:autoSpaceDN w:val="0"/>
              <w:adjustRightInd w:val="0"/>
              <w:rPr>
                <w:rFonts w:ascii="Times New Roman" w:hAnsi="Times New Roman" w:cs="Arial"/>
                <w:sz w:val="28"/>
                <w:szCs w:val="28"/>
              </w:rPr>
            </w:pPr>
            <w:r>
              <w:rPr>
                <w:rFonts w:ascii="Times New Roman" w:hAnsi="Times New Roman" w:cs="Times New Roman"/>
                <w:sz w:val="28"/>
                <w:szCs w:val="28"/>
              </w:rPr>
              <w:t>График работы</w:t>
            </w:r>
          </w:p>
        </w:tc>
        <w:tc>
          <w:tcPr>
            <w:tcW w:w="6343" w:type="dxa"/>
            <w:tcBorders>
              <w:top w:val="single" w:sz="4" w:space="0" w:color="auto"/>
              <w:left w:val="single" w:sz="4" w:space="0" w:color="auto"/>
              <w:bottom w:val="single" w:sz="4" w:space="0" w:color="auto"/>
              <w:right w:val="single" w:sz="4" w:space="0" w:color="auto"/>
            </w:tcBorders>
            <w:vAlign w:val="center"/>
          </w:tcPr>
          <w:p w:rsidR="00063126" w:rsidRDefault="00063126">
            <w:pPr>
              <w:widowControl w:val="0"/>
              <w:autoSpaceDE w:val="0"/>
              <w:autoSpaceDN w:val="0"/>
              <w:adjustRightInd w:val="0"/>
              <w:rPr>
                <w:rFonts w:ascii="Times New Roman" w:hAnsi="Times New Roman" w:cs="Arial"/>
                <w:sz w:val="28"/>
                <w:szCs w:val="28"/>
              </w:rPr>
            </w:pPr>
          </w:p>
        </w:tc>
      </w:tr>
      <w:tr w:rsidR="00063126" w:rsidTr="00063126">
        <w:tc>
          <w:tcPr>
            <w:tcW w:w="3510" w:type="dxa"/>
            <w:tcBorders>
              <w:top w:val="single" w:sz="4" w:space="0" w:color="auto"/>
              <w:left w:val="single" w:sz="4" w:space="0" w:color="auto"/>
              <w:bottom w:val="single" w:sz="4" w:space="0" w:color="auto"/>
              <w:right w:val="single" w:sz="4" w:space="0" w:color="auto"/>
            </w:tcBorders>
            <w:vAlign w:val="center"/>
            <w:hideMark/>
          </w:tcPr>
          <w:p w:rsidR="00063126" w:rsidRDefault="00063126">
            <w:pPr>
              <w:widowControl w:val="0"/>
              <w:autoSpaceDE w:val="0"/>
              <w:autoSpaceDN w:val="0"/>
              <w:adjustRightInd w:val="0"/>
              <w:rPr>
                <w:rFonts w:ascii="Times New Roman" w:hAnsi="Times New Roman" w:cs="Arial"/>
                <w:sz w:val="28"/>
                <w:szCs w:val="28"/>
              </w:rPr>
            </w:pPr>
            <w:r>
              <w:rPr>
                <w:rFonts w:ascii="Times New Roman" w:hAnsi="Times New Roman" w:cs="Times New Roman"/>
                <w:sz w:val="28"/>
                <w:szCs w:val="28"/>
              </w:rPr>
              <w:t>Телефон/факс</w:t>
            </w:r>
          </w:p>
        </w:tc>
        <w:tc>
          <w:tcPr>
            <w:tcW w:w="6343" w:type="dxa"/>
            <w:tcBorders>
              <w:top w:val="single" w:sz="4" w:space="0" w:color="auto"/>
              <w:left w:val="single" w:sz="4" w:space="0" w:color="auto"/>
              <w:bottom w:val="single" w:sz="4" w:space="0" w:color="auto"/>
              <w:right w:val="single" w:sz="4" w:space="0" w:color="auto"/>
            </w:tcBorders>
            <w:vAlign w:val="center"/>
          </w:tcPr>
          <w:p w:rsidR="00063126" w:rsidRDefault="00063126">
            <w:pPr>
              <w:widowControl w:val="0"/>
              <w:autoSpaceDE w:val="0"/>
              <w:autoSpaceDN w:val="0"/>
              <w:adjustRightInd w:val="0"/>
              <w:rPr>
                <w:rFonts w:ascii="Times New Roman" w:hAnsi="Times New Roman" w:cs="Arial"/>
                <w:sz w:val="28"/>
                <w:szCs w:val="28"/>
              </w:rPr>
            </w:pPr>
          </w:p>
        </w:tc>
      </w:tr>
      <w:tr w:rsidR="00063126" w:rsidTr="00063126">
        <w:tc>
          <w:tcPr>
            <w:tcW w:w="3510" w:type="dxa"/>
            <w:tcBorders>
              <w:top w:val="single" w:sz="4" w:space="0" w:color="auto"/>
              <w:left w:val="single" w:sz="4" w:space="0" w:color="auto"/>
              <w:bottom w:val="single" w:sz="4" w:space="0" w:color="auto"/>
              <w:right w:val="single" w:sz="4" w:space="0" w:color="auto"/>
            </w:tcBorders>
            <w:vAlign w:val="center"/>
            <w:hideMark/>
          </w:tcPr>
          <w:p w:rsidR="00063126" w:rsidRDefault="00063126">
            <w:pPr>
              <w:widowControl w:val="0"/>
              <w:autoSpaceDE w:val="0"/>
              <w:autoSpaceDN w:val="0"/>
              <w:adjustRightInd w:val="0"/>
              <w:rPr>
                <w:rFonts w:ascii="Times New Roman" w:hAnsi="Times New Roman" w:cs="Arial"/>
                <w:sz w:val="28"/>
                <w:szCs w:val="28"/>
              </w:rPr>
            </w:pPr>
            <w:r>
              <w:rPr>
                <w:rFonts w:ascii="Times New Roman" w:hAnsi="Times New Roman"/>
                <w:sz w:val="28"/>
                <w:szCs w:val="28"/>
              </w:rPr>
              <w:t>Почтовый адрес</w:t>
            </w:r>
          </w:p>
        </w:tc>
        <w:tc>
          <w:tcPr>
            <w:tcW w:w="6343" w:type="dxa"/>
            <w:tcBorders>
              <w:top w:val="single" w:sz="4" w:space="0" w:color="auto"/>
              <w:left w:val="single" w:sz="4" w:space="0" w:color="auto"/>
              <w:bottom w:val="single" w:sz="4" w:space="0" w:color="auto"/>
              <w:right w:val="single" w:sz="4" w:space="0" w:color="auto"/>
            </w:tcBorders>
            <w:vAlign w:val="center"/>
          </w:tcPr>
          <w:p w:rsidR="00063126" w:rsidRDefault="00063126">
            <w:pPr>
              <w:widowControl w:val="0"/>
              <w:autoSpaceDE w:val="0"/>
              <w:autoSpaceDN w:val="0"/>
              <w:adjustRightInd w:val="0"/>
              <w:rPr>
                <w:rFonts w:ascii="Times New Roman" w:hAnsi="Times New Roman" w:cs="Arial"/>
                <w:sz w:val="28"/>
                <w:szCs w:val="28"/>
              </w:rPr>
            </w:pPr>
          </w:p>
        </w:tc>
      </w:tr>
      <w:tr w:rsidR="00063126" w:rsidTr="00063126">
        <w:tc>
          <w:tcPr>
            <w:tcW w:w="3510" w:type="dxa"/>
            <w:tcBorders>
              <w:top w:val="single" w:sz="4" w:space="0" w:color="auto"/>
              <w:left w:val="single" w:sz="4" w:space="0" w:color="auto"/>
              <w:bottom w:val="single" w:sz="4" w:space="0" w:color="auto"/>
              <w:right w:val="single" w:sz="4" w:space="0" w:color="auto"/>
            </w:tcBorders>
            <w:vAlign w:val="center"/>
            <w:hideMark/>
          </w:tcPr>
          <w:p w:rsidR="00063126" w:rsidRDefault="00063126">
            <w:pPr>
              <w:widowControl w:val="0"/>
              <w:autoSpaceDE w:val="0"/>
              <w:autoSpaceDN w:val="0"/>
              <w:adjustRightInd w:val="0"/>
              <w:rPr>
                <w:rFonts w:ascii="Times New Roman" w:hAnsi="Times New Roman" w:cs="Arial"/>
                <w:sz w:val="28"/>
                <w:szCs w:val="28"/>
              </w:rPr>
            </w:pPr>
            <w:r>
              <w:rPr>
                <w:rFonts w:ascii="Times New Roman" w:hAnsi="Times New Roman" w:cs="Times New Roman"/>
                <w:sz w:val="28"/>
                <w:szCs w:val="28"/>
              </w:rPr>
              <w:t>Адрес электронной почты</w:t>
            </w:r>
          </w:p>
        </w:tc>
        <w:tc>
          <w:tcPr>
            <w:tcW w:w="6343" w:type="dxa"/>
            <w:tcBorders>
              <w:top w:val="single" w:sz="4" w:space="0" w:color="auto"/>
              <w:left w:val="single" w:sz="4" w:space="0" w:color="auto"/>
              <w:bottom w:val="single" w:sz="4" w:space="0" w:color="auto"/>
              <w:right w:val="single" w:sz="4" w:space="0" w:color="auto"/>
            </w:tcBorders>
            <w:vAlign w:val="center"/>
          </w:tcPr>
          <w:p w:rsidR="00063126" w:rsidRDefault="00063126">
            <w:pPr>
              <w:widowControl w:val="0"/>
              <w:autoSpaceDE w:val="0"/>
              <w:autoSpaceDN w:val="0"/>
              <w:adjustRightInd w:val="0"/>
              <w:rPr>
                <w:rFonts w:ascii="Times New Roman" w:hAnsi="Times New Roman" w:cs="Arial"/>
                <w:sz w:val="28"/>
                <w:szCs w:val="28"/>
              </w:rPr>
            </w:pPr>
          </w:p>
        </w:tc>
      </w:tr>
      <w:tr w:rsidR="00063126" w:rsidTr="00063126">
        <w:tc>
          <w:tcPr>
            <w:tcW w:w="3510" w:type="dxa"/>
            <w:tcBorders>
              <w:top w:val="single" w:sz="4" w:space="0" w:color="auto"/>
              <w:left w:val="single" w:sz="4" w:space="0" w:color="auto"/>
              <w:bottom w:val="single" w:sz="4" w:space="0" w:color="auto"/>
              <w:right w:val="single" w:sz="4" w:space="0" w:color="auto"/>
            </w:tcBorders>
            <w:vAlign w:val="center"/>
            <w:hideMark/>
          </w:tcPr>
          <w:p w:rsidR="00063126" w:rsidRDefault="00063126">
            <w:pPr>
              <w:widowControl w:val="0"/>
              <w:autoSpaceDE w:val="0"/>
              <w:autoSpaceDN w:val="0"/>
              <w:adjustRightInd w:val="0"/>
              <w:rPr>
                <w:rFonts w:ascii="Times New Roman" w:hAnsi="Times New Roman" w:cs="Arial"/>
                <w:sz w:val="28"/>
                <w:szCs w:val="28"/>
              </w:rPr>
            </w:pPr>
            <w:r>
              <w:rPr>
                <w:rFonts w:ascii="Times New Roman" w:hAnsi="Times New Roman" w:cs="Times New Roman"/>
                <w:sz w:val="28"/>
                <w:szCs w:val="28"/>
              </w:rPr>
              <w:t>Адрес официального сайта</w:t>
            </w:r>
          </w:p>
        </w:tc>
        <w:tc>
          <w:tcPr>
            <w:tcW w:w="6343" w:type="dxa"/>
            <w:tcBorders>
              <w:top w:val="single" w:sz="4" w:space="0" w:color="auto"/>
              <w:left w:val="single" w:sz="4" w:space="0" w:color="auto"/>
              <w:bottom w:val="single" w:sz="4" w:space="0" w:color="auto"/>
              <w:right w:val="single" w:sz="4" w:space="0" w:color="auto"/>
            </w:tcBorders>
            <w:vAlign w:val="center"/>
          </w:tcPr>
          <w:p w:rsidR="00063126" w:rsidRDefault="00063126">
            <w:pPr>
              <w:widowControl w:val="0"/>
              <w:autoSpaceDE w:val="0"/>
              <w:autoSpaceDN w:val="0"/>
              <w:adjustRightInd w:val="0"/>
              <w:rPr>
                <w:rFonts w:ascii="Times New Roman" w:hAnsi="Times New Roman" w:cs="Arial"/>
                <w:sz w:val="28"/>
                <w:szCs w:val="28"/>
              </w:rPr>
            </w:pPr>
          </w:p>
        </w:tc>
      </w:tr>
      <w:tr w:rsidR="00063126" w:rsidTr="00063126">
        <w:tc>
          <w:tcPr>
            <w:tcW w:w="3510" w:type="dxa"/>
            <w:tcBorders>
              <w:top w:val="single" w:sz="4" w:space="0" w:color="auto"/>
              <w:left w:val="single" w:sz="4" w:space="0" w:color="auto"/>
              <w:bottom w:val="single" w:sz="4" w:space="0" w:color="auto"/>
              <w:right w:val="single" w:sz="4" w:space="0" w:color="auto"/>
            </w:tcBorders>
            <w:vAlign w:val="center"/>
            <w:hideMark/>
          </w:tcPr>
          <w:p w:rsidR="00063126" w:rsidRDefault="00063126">
            <w:pPr>
              <w:widowControl w:val="0"/>
              <w:autoSpaceDE w:val="0"/>
              <w:autoSpaceDN w:val="0"/>
              <w:adjustRightInd w:val="0"/>
              <w:rPr>
                <w:rFonts w:ascii="Times New Roman" w:hAnsi="Times New Roman" w:cs="Arial"/>
                <w:sz w:val="28"/>
                <w:szCs w:val="28"/>
              </w:rPr>
            </w:pPr>
            <w:r>
              <w:rPr>
                <w:rFonts w:ascii="Times New Roman" w:hAnsi="Times New Roman" w:cs="Times New Roman"/>
                <w:sz w:val="28"/>
                <w:szCs w:val="28"/>
              </w:rPr>
              <w:t>Справочные телефоны</w:t>
            </w:r>
          </w:p>
        </w:tc>
        <w:tc>
          <w:tcPr>
            <w:tcW w:w="6343" w:type="dxa"/>
            <w:tcBorders>
              <w:top w:val="single" w:sz="4" w:space="0" w:color="auto"/>
              <w:left w:val="single" w:sz="4" w:space="0" w:color="auto"/>
              <w:bottom w:val="single" w:sz="4" w:space="0" w:color="auto"/>
              <w:right w:val="single" w:sz="4" w:space="0" w:color="auto"/>
            </w:tcBorders>
            <w:vAlign w:val="center"/>
          </w:tcPr>
          <w:p w:rsidR="00063126" w:rsidRDefault="00063126">
            <w:pPr>
              <w:widowControl w:val="0"/>
              <w:autoSpaceDE w:val="0"/>
              <w:autoSpaceDN w:val="0"/>
              <w:adjustRightInd w:val="0"/>
              <w:rPr>
                <w:rFonts w:ascii="Times New Roman" w:hAnsi="Times New Roman" w:cs="Arial"/>
                <w:sz w:val="28"/>
                <w:szCs w:val="28"/>
              </w:rPr>
            </w:pPr>
          </w:p>
        </w:tc>
      </w:tr>
    </w:tbl>
    <w:p w:rsidR="00063126" w:rsidRDefault="00063126" w:rsidP="00063126">
      <w:pPr>
        <w:ind w:firstLine="540"/>
        <w:jc w:val="right"/>
        <w:rPr>
          <w:rFonts w:ascii="Times New Roman" w:hAnsi="Times New Roman" w:cs="Arial"/>
          <w:sz w:val="28"/>
          <w:szCs w:val="28"/>
        </w:rPr>
      </w:pPr>
    </w:p>
    <w:p w:rsidR="00063126" w:rsidRDefault="00063126" w:rsidP="00063126">
      <w:pPr>
        <w:ind w:firstLine="709"/>
        <w:jc w:val="right"/>
        <w:rPr>
          <w:rFonts w:ascii="Times New Roman" w:hAnsi="Times New Roman"/>
          <w:sz w:val="28"/>
          <w:szCs w:val="28"/>
        </w:rPr>
      </w:pPr>
      <w:r>
        <w:rPr>
          <w:rStyle w:val="afff"/>
          <w:rFonts w:ascii="Times New Roman" w:hAnsi="Times New Roman" w:cs="Times New Roman"/>
          <w:bCs/>
          <w:sz w:val="28"/>
          <w:szCs w:val="28"/>
        </w:rPr>
        <w:br w:type="page"/>
      </w:r>
      <w:r>
        <w:rPr>
          <w:rFonts w:ascii="Times New Roman" w:hAnsi="Times New Roman"/>
          <w:sz w:val="28"/>
          <w:szCs w:val="28"/>
        </w:rPr>
        <w:lastRenderedPageBreak/>
        <w:t>Приложение 2</w:t>
      </w:r>
    </w:p>
    <w:p w:rsidR="00063126" w:rsidRDefault="00063126" w:rsidP="00063126">
      <w:pPr>
        <w:jc w:val="right"/>
        <w:rPr>
          <w:rFonts w:ascii="Times New Roman" w:hAnsi="Times New Roman"/>
          <w:sz w:val="28"/>
          <w:szCs w:val="28"/>
        </w:rPr>
      </w:pPr>
      <w:r>
        <w:rPr>
          <w:rFonts w:ascii="Times New Roman" w:hAnsi="Times New Roman"/>
          <w:sz w:val="28"/>
          <w:szCs w:val="28"/>
        </w:rPr>
        <w:t>к административному регламенту</w:t>
      </w:r>
    </w:p>
    <w:p w:rsidR="00063126" w:rsidRDefault="00063126" w:rsidP="00063126">
      <w:pPr>
        <w:jc w:val="right"/>
        <w:rPr>
          <w:rFonts w:ascii="Times New Roman" w:hAnsi="Times New Roman"/>
          <w:sz w:val="28"/>
          <w:szCs w:val="28"/>
        </w:rPr>
      </w:pPr>
      <w:r>
        <w:rPr>
          <w:rFonts w:ascii="Times New Roman" w:hAnsi="Times New Roman"/>
          <w:sz w:val="28"/>
          <w:szCs w:val="28"/>
        </w:rPr>
        <w:t>предоставления муниципальной</w:t>
      </w:r>
    </w:p>
    <w:p w:rsidR="00063126" w:rsidRDefault="00063126" w:rsidP="00063126">
      <w:pPr>
        <w:jc w:val="right"/>
        <w:rPr>
          <w:rStyle w:val="afff0"/>
          <w:rFonts w:eastAsiaTheme="majorEastAsia"/>
          <w:b w:val="0"/>
          <w:color w:val="auto"/>
        </w:rPr>
      </w:pPr>
      <w:r>
        <w:rPr>
          <w:rFonts w:ascii="Times New Roman" w:hAnsi="Times New Roman"/>
          <w:sz w:val="28"/>
          <w:szCs w:val="28"/>
        </w:rPr>
        <w:t xml:space="preserve">услуги </w:t>
      </w:r>
      <w:r>
        <w:rPr>
          <w:rStyle w:val="afff0"/>
          <w:rFonts w:eastAsiaTheme="majorEastAsia"/>
          <w:b w:val="0"/>
          <w:sz w:val="28"/>
          <w:szCs w:val="28"/>
        </w:rPr>
        <w:t>«Предоставление информации</w:t>
      </w:r>
    </w:p>
    <w:p w:rsidR="00063126" w:rsidRDefault="00063126" w:rsidP="00063126">
      <w:pPr>
        <w:jc w:val="right"/>
        <w:rPr>
          <w:rStyle w:val="afff0"/>
          <w:rFonts w:eastAsiaTheme="majorEastAsia"/>
          <w:b w:val="0"/>
          <w:sz w:val="28"/>
          <w:szCs w:val="28"/>
        </w:rPr>
      </w:pPr>
      <w:r>
        <w:rPr>
          <w:rStyle w:val="afff0"/>
          <w:rFonts w:eastAsiaTheme="majorEastAsia"/>
          <w:b w:val="0"/>
          <w:sz w:val="28"/>
          <w:szCs w:val="28"/>
        </w:rPr>
        <w:t>об объектах недвижимого имущества,</w:t>
      </w:r>
    </w:p>
    <w:p w:rsidR="00063126" w:rsidRDefault="00063126" w:rsidP="00063126">
      <w:pPr>
        <w:jc w:val="right"/>
        <w:rPr>
          <w:rStyle w:val="afff0"/>
          <w:rFonts w:eastAsiaTheme="majorEastAsia"/>
          <w:b w:val="0"/>
          <w:sz w:val="28"/>
          <w:szCs w:val="28"/>
        </w:rPr>
      </w:pPr>
      <w:r>
        <w:rPr>
          <w:rStyle w:val="afff0"/>
          <w:rFonts w:eastAsiaTheme="majorEastAsia"/>
          <w:b w:val="0"/>
          <w:sz w:val="28"/>
          <w:szCs w:val="28"/>
        </w:rPr>
        <w:t>находящихся в муниципальной собственности</w:t>
      </w:r>
    </w:p>
    <w:p w:rsidR="00063126" w:rsidRDefault="00063126" w:rsidP="00063126">
      <w:pPr>
        <w:jc w:val="right"/>
        <w:rPr>
          <w:rFonts w:eastAsia="Times New Roman" w:cs="Arial"/>
        </w:rPr>
      </w:pPr>
      <w:r>
        <w:rPr>
          <w:rStyle w:val="afff0"/>
          <w:rFonts w:eastAsiaTheme="majorEastAsia"/>
          <w:b w:val="0"/>
          <w:sz w:val="28"/>
          <w:szCs w:val="28"/>
        </w:rPr>
        <w:t>и предназначенных для сдачи в аренду»</w:t>
      </w:r>
    </w:p>
    <w:p w:rsidR="00063126" w:rsidRDefault="00063126" w:rsidP="00063126">
      <w:pPr>
        <w:ind w:firstLine="540"/>
        <w:jc w:val="right"/>
        <w:rPr>
          <w:rFonts w:ascii="Times New Roman" w:hAnsi="Times New Roman"/>
          <w:sz w:val="28"/>
          <w:szCs w:val="28"/>
        </w:rPr>
      </w:pPr>
    </w:p>
    <w:p w:rsidR="00063126" w:rsidRDefault="00063126" w:rsidP="00063126">
      <w:pPr>
        <w:ind w:firstLine="540"/>
        <w:jc w:val="right"/>
        <w:rPr>
          <w:rFonts w:ascii="Times New Roman" w:hAnsi="Times New Roman"/>
          <w:sz w:val="28"/>
          <w:szCs w:val="28"/>
        </w:rPr>
      </w:pPr>
    </w:p>
    <w:p w:rsidR="00063126" w:rsidRDefault="00063126" w:rsidP="00063126">
      <w:pPr>
        <w:pStyle w:val="ConsPlusNonformat0"/>
        <w:widowControl/>
        <w:jc w:val="right"/>
        <w:rPr>
          <w:rFonts w:ascii="Times New Roman" w:hAnsi="Times New Roman" w:cs="Times New Roman"/>
          <w:sz w:val="28"/>
          <w:szCs w:val="28"/>
        </w:rPr>
      </w:pPr>
      <w:r>
        <w:rPr>
          <w:rFonts w:ascii="Times New Roman" w:hAnsi="Times New Roman" w:cs="Times New Roman"/>
          <w:sz w:val="28"/>
          <w:szCs w:val="28"/>
        </w:rPr>
        <w:t>Сведения о заявителе:</w:t>
      </w:r>
    </w:p>
    <w:p w:rsidR="00063126" w:rsidRDefault="00063126" w:rsidP="00063126">
      <w:pPr>
        <w:pStyle w:val="ConsPlusNonformat0"/>
        <w:widowControl/>
        <w:jc w:val="right"/>
        <w:rPr>
          <w:rFonts w:ascii="Times New Roman" w:hAnsi="Times New Roman" w:cs="Times New Roman"/>
          <w:sz w:val="28"/>
          <w:szCs w:val="28"/>
        </w:rPr>
      </w:pPr>
      <w:r>
        <w:rPr>
          <w:rFonts w:ascii="Times New Roman" w:hAnsi="Times New Roman" w:cs="Times New Roman"/>
          <w:sz w:val="28"/>
          <w:szCs w:val="28"/>
        </w:rPr>
        <w:t>_____________________________________</w:t>
      </w:r>
    </w:p>
    <w:p w:rsidR="00063126" w:rsidRDefault="00063126" w:rsidP="00063126">
      <w:pPr>
        <w:pStyle w:val="ConsPlusNonformat0"/>
        <w:widowControl/>
        <w:jc w:val="right"/>
        <w:rPr>
          <w:rFonts w:ascii="Times New Roman" w:hAnsi="Times New Roman" w:cs="Times New Roman"/>
          <w:sz w:val="28"/>
          <w:szCs w:val="28"/>
        </w:rPr>
      </w:pPr>
      <w:r>
        <w:rPr>
          <w:rFonts w:ascii="Times New Roman" w:hAnsi="Times New Roman" w:cs="Times New Roman"/>
          <w:sz w:val="28"/>
          <w:szCs w:val="28"/>
        </w:rPr>
        <w:t>_____________________________________</w:t>
      </w:r>
    </w:p>
    <w:p w:rsidR="00063126" w:rsidRDefault="00063126" w:rsidP="00063126">
      <w:pPr>
        <w:pStyle w:val="ConsPlusNonformat0"/>
        <w:widowControl/>
        <w:jc w:val="right"/>
        <w:rPr>
          <w:rFonts w:ascii="Times New Roman" w:hAnsi="Times New Roman" w:cs="Times New Roman"/>
          <w:i/>
          <w:sz w:val="28"/>
          <w:szCs w:val="28"/>
        </w:rPr>
      </w:pPr>
      <w:r>
        <w:rPr>
          <w:rFonts w:ascii="Times New Roman" w:hAnsi="Times New Roman" w:cs="Times New Roman"/>
          <w:i/>
          <w:sz w:val="28"/>
          <w:szCs w:val="28"/>
        </w:rPr>
        <w:t>(Ф.И.О., полное наименование организации</w:t>
      </w:r>
    </w:p>
    <w:p w:rsidR="00063126" w:rsidRDefault="00063126" w:rsidP="00063126">
      <w:pPr>
        <w:pStyle w:val="ConsPlusNonformat0"/>
        <w:widowControl/>
        <w:jc w:val="right"/>
        <w:rPr>
          <w:rFonts w:ascii="Times New Roman" w:hAnsi="Times New Roman" w:cs="Times New Roman"/>
          <w:i/>
          <w:sz w:val="28"/>
          <w:szCs w:val="28"/>
        </w:rPr>
      </w:pPr>
      <w:r>
        <w:rPr>
          <w:rFonts w:ascii="Times New Roman" w:hAnsi="Times New Roman" w:cs="Times New Roman"/>
          <w:i/>
          <w:sz w:val="28"/>
          <w:szCs w:val="28"/>
        </w:rPr>
        <w:t>и организационно-правовой формы</w:t>
      </w:r>
    </w:p>
    <w:p w:rsidR="00063126" w:rsidRDefault="00063126" w:rsidP="00063126">
      <w:pPr>
        <w:pStyle w:val="ConsPlusNonformat0"/>
        <w:widowControl/>
        <w:jc w:val="right"/>
        <w:rPr>
          <w:rFonts w:ascii="Times New Roman" w:hAnsi="Times New Roman" w:cs="Times New Roman"/>
          <w:i/>
          <w:sz w:val="28"/>
          <w:szCs w:val="28"/>
        </w:rPr>
      </w:pPr>
      <w:r>
        <w:rPr>
          <w:rFonts w:ascii="Times New Roman" w:hAnsi="Times New Roman" w:cs="Times New Roman"/>
          <w:i/>
          <w:sz w:val="28"/>
          <w:szCs w:val="28"/>
        </w:rPr>
        <w:t>юридического лица)</w:t>
      </w:r>
    </w:p>
    <w:p w:rsidR="00063126" w:rsidRDefault="00063126" w:rsidP="00063126">
      <w:pPr>
        <w:pStyle w:val="ConsPlusNonformat0"/>
        <w:widowControl/>
        <w:jc w:val="right"/>
        <w:rPr>
          <w:rFonts w:ascii="Times New Roman" w:hAnsi="Times New Roman" w:cs="Times New Roman"/>
          <w:i/>
          <w:sz w:val="28"/>
          <w:szCs w:val="28"/>
        </w:rPr>
      </w:pPr>
      <w:r>
        <w:rPr>
          <w:rFonts w:ascii="Times New Roman" w:hAnsi="Times New Roman" w:cs="Times New Roman"/>
          <w:sz w:val="28"/>
          <w:szCs w:val="28"/>
        </w:rPr>
        <w:t xml:space="preserve">в лице </w:t>
      </w:r>
      <w:r>
        <w:rPr>
          <w:rFonts w:ascii="Times New Roman" w:hAnsi="Times New Roman" w:cs="Times New Roman"/>
          <w:i/>
          <w:sz w:val="28"/>
          <w:szCs w:val="28"/>
        </w:rPr>
        <w:t>(для юридических лиц)</w:t>
      </w:r>
    </w:p>
    <w:p w:rsidR="00063126" w:rsidRDefault="00063126" w:rsidP="00063126">
      <w:pPr>
        <w:pStyle w:val="ConsPlusNonformat0"/>
        <w:widowControl/>
        <w:tabs>
          <w:tab w:val="left" w:pos="4536"/>
        </w:tabs>
        <w:jc w:val="right"/>
        <w:rPr>
          <w:rFonts w:ascii="Times New Roman" w:hAnsi="Times New Roman" w:cs="Times New Roman"/>
          <w:sz w:val="28"/>
          <w:szCs w:val="28"/>
        </w:rPr>
      </w:pPr>
      <w:r>
        <w:rPr>
          <w:rFonts w:ascii="Times New Roman" w:hAnsi="Times New Roman" w:cs="Times New Roman"/>
          <w:sz w:val="28"/>
          <w:szCs w:val="28"/>
        </w:rPr>
        <w:t>_____________________________________</w:t>
      </w:r>
    </w:p>
    <w:p w:rsidR="00063126" w:rsidRDefault="00063126" w:rsidP="00063126">
      <w:pPr>
        <w:pStyle w:val="ConsPlusNonformat0"/>
        <w:widowControl/>
        <w:tabs>
          <w:tab w:val="left" w:pos="4536"/>
        </w:tabs>
        <w:jc w:val="right"/>
        <w:rPr>
          <w:rFonts w:ascii="Times New Roman" w:hAnsi="Times New Roman" w:cs="Times New Roman"/>
          <w:i/>
          <w:sz w:val="28"/>
          <w:szCs w:val="28"/>
        </w:rPr>
      </w:pPr>
      <w:r>
        <w:rPr>
          <w:rFonts w:ascii="Times New Roman" w:hAnsi="Times New Roman" w:cs="Times New Roman"/>
          <w:i/>
          <w:sz w:val="28"/>
          <w:szCs w:val="28"/>
        </w:rPr>
        <w:t>(Ф.И.О. руководителя или иного</w:t>
      </w:r>
    </w:p>
    <w:p w:rsidR="00063126" w:rsidRDefault="00063126" w:rsidP="00063126">
      <w:pPr>
        <w:pStyle w:val="ConsPlusNonformat0"/>
        <w:widowControl/>
        <w:tabs>
          <w:tab w:val="left" w:pos="4536"/>
        </w:tabs>
        <w:jc w:val="right"/>
        <w:rPr>
          <w:rFonts w:ascii="Times New Roman" w:hAnsi="Times New Roman" w:cs="Times New Roman"/>
          <w:i/>
          <w:sz w:val="28"/>
          <w:szCs w:val="28"/>
        </w:rPr>
      </w:pPr>
      <w:r>
        <w:rPr>
          <w:rFonts w:ascii="Times New Roman" w:hAnsi="Times New Roman" w:cs="Times New Roman"/>
          <w:i/>
          <w:sz w:val="28"/>
          <w:szCs w:val="28"/>
        </w:rPr>
        <w:t>уполномоченного лица)</w:t>
      </w:r>
    </w:p>
    <w:p w:rsidR="00063126" w:rsidRDefault="00063126" w:rsidP="00063126">
      <w:pPr>
        <w:pStyle w:val="ConsPlusNonformat0"/>
        <w:widowControl/>
        <w:jc w:val="right"/>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w:t>
      </w:r>
    </w:p>
    <w:p w:rsidR="00063126" w:rsidRDefault="00063126" w:rsidP="00063126">
      <w:pPr>
        <w:pStyle w:val="ConsPlusNonformat0"/>
        <w:widowControl/>
        <w:jc w:val="right"/>
        <w:rPr>
          <w:rFonts w:ascii="Times New Roman" w:hAnsi="Times New Roman" w:cs="Times New Roman"/>
          <w:i/>
          <w:sz w:val="28"/>
          <w:szCs w:val="28"/>
        </w:rPr>
      </w:pPr>
      <w:r>
        <w:rPr>
          <w:rFonts w:ascii="Times New Roman" w:hAnsi="Times New Roman" w:cs="Times New Roman"/>
          <w:sz w:val="28"/>
          <w:szCs w:val="28"/>
        </w:rPr>
        <w:t xml:space="preserve">______________________ </w:t>
      </w:r>
      <w:r>
        <w:rPr>
          <w:rFonts w:ascii="Times New Roman" w:hAnsi="Times New Roman" w:cs="Times New Roman"/>
          <w:i/>
          <w:sz w:val="28"/>
          <w:szCs w:val="28"/>
        </w:rPr>
        <w:t>(вид документа)</w:t>
      </w:r>
    </w:p>
    <w:p w:rsidR="00063126" w:rsidRDefault="00063126" w:rsidP="00063126">
      <w:pPr>
        <w:pStyle w:val="ConsPlusNonformat0"/>
        <w:widowControl/>
        <w:jc w:val="right"/>
        <w:rPr>
          <w:rFonts w:ascii="Times New Roman" w:hAnsi="Times New Roman" w:cs="Times New Roman"/>
          <w:i/>
          <w:sz w:val="28"/>
          <w:szCs w:val="28"/>
        </w:rPr>
      </w:pPr>
      <w:r>
        <w:rPr>
          <w:rFonts w:ascii="Times New Roman" w:hAnsi="Times New Roman" w:cs="Times New Roman"/>
          <w:sz w:val="28"/>
          <w:szCs w:val="28"/>
        </w:rPr>
        <w:t xml:space="preserve">________________________ </w:t>
      </w:r>
      <w:r>
        <w:rPr>
          <w:rFonts w:ascii="Times New Roman" w:hAnsi="Times New Roman" w:cs="Times New Roman"/>
          <w:i/>
          <w:sz w:val="28"/>
          <w:szCs w:val="28"/>
        </w:rPr>
        <w:t>(серия, номер)</w:t>
      </w:r>
    </w:p>
    <w:p w:rsidR="00063126" w:rsidRDefault="00063126" w:rsidP="00063126">
      <w:pPr>
        <w:pStyle w:val="ConsPlusNonformat0"/>
        <w:widowControl/>
        <w:tabs>
          <w:tab w:val="left" w:pos="4536"/>
        </w:tabs>
        <w:jc w:val="right"/>
        <w:rPr>
          <w:rFonts w:ascii="Times New Roman" w:hAnsi="Times New Roman" w:cs="Times New Roman"/>
          <w:i/>
          <w:sz w:val="28"/>
          <w:szCs w:val="28"/>
        </w:rPr>
      </w:pPr>
      <w:r>
        <w:rPr>
          <w:rFonts w:ascii="Times New Roman" w:hAnsi="Times New Roman" w:cs="Times New Roman"/>
          <w:sz w:val="28"/>
          <w:szCs w:val="28"/>
        </w:rPr>
        <w:t xml:space="preserve">____________________ </w:t>
      </w:r>
      <w:r>
        <w:rPr>
          <w:rFonts w:ascii="Times New Roman" w:hAnsi="Times New Roman" w:cs="Times New Roman"/>
          <w:i/>
          <w:sz w:val="28"/>
          <w:szCs w:val="28"/>
        </w:rPr>
        <w:t>(кем, когда выдан)</w:t>
      </w:r>
    </w:p>
    <w:p w:rsidR="00063126" w:rsidRDefault="00063126" w:rsidP="00063126">
      <w:pPr>
        <w:pStyle w:val="ConsPlusNonformat0"/>
        <w:widowControl/>
        <w:jc w:val="right"/>
        <w:rPr>
          <w:rFonts w:ascii="Times New Roman" w:hAnsi="Times New Roman" w:cs="Times New Roman"/>
          <w:sz w:val="28"/>
          <w:szCs w:val="28"/>
        </w:rPr>
      </w:pPr>
      <w:r>
        <w:rPr>
          <w:rFonts w:ascii="Times New Roman" w:hAnsi="Times New Roman" w:cs="Times New Roman"/>
          <w:sz w:val="28"/>
          <w:szCs w:val="28"/>
        </w:rPr>
        <w:t>Адрес фактического проживания</w:t>
      </w:r>
    </w:p>
    <w:p w:rsidR="00063126" w:rsidRDefault="00063126" w:rsidP="00063126">
      <w:pPr>
        <w:pStyle w:val="ConsPlusNonformat0"/>
        <w:widowControl/>
        <w:jc w:val="right"/>
        <w:rPr>
          <w:rFonts w:ascii="Times New Roman" w:hAnsi="Times New Roman" w:cs="Times New Roman"/>
          <w:sz w:val="28"/>
          <w:szCs w:val="28"/>
        </w:rPr>
      </w:pPr>
      <w:r>
        <w:rPr>
          <w:rFonts w:ascii="Times New Roman" w:hAnsi="Times New Roman" w:cs="Times New Roman"/>
          <w:sz w:val="28"/>
          <w:szCs w:val="28"/>
        </w:rPr>
        <w:t>(места нахождения)</w:t>
      </w:r>
    </w:p>
    <w:p w:rsidR="00063126" w:rsidRDefault="00063126" w:rsidP="00063126">
      <w:pPr>
        <w:pStyle w:val="ConsPlusNonformat0"/>
        <w:widowControl/>
        <w:tabs>
          <w:tab w:val="left" w:pos="4536"/>
        </w:tabs>
        <w:jc w:val="right"/>
        <w:rPr>
          <w:rFonts w:ascii="Times New Roman" w:hAnsi="Times New Roman" w:cs="Times New Roman"/>
          <w:sz w:val="28"/>
          <w:szCs w:val="28"/>
        </w:rPr>
      </w:pPr>
      <w:r>
        <w:rPr>
          <w:rFonts w:ascii="Times New Roman" w:hAnsi="Times New Roman" w:cs="Times New Roman"/>
          <w:sz w:val="28"/>
          <w:szCs w:val="28"/>
        </w:rPr>
        <w:t>_____________________________________</w:t>
      </w:r>
    </w:p>
    <w:p w:rsidR="00063126" w:rsidRDefault="00063126" w:rsidP="00063126">
      <w:pPr>
        <w:pStyle w:val="ConsPlusNonformat0"/>
        <w:widowControl/>
        <w:jc w:val="right"/>
        <w:rPr>
          <w:rFonts w:ascii="Times New Roman" w:hAnsi="Times New Roman" w:cs="Times New Roman"/>
          <w:i/>
          <w:sz w:val="28"/>
          <w:szCs w:val="28"/>
        </w:rPr>
      </w:pPr>
      <w:r>
        <w:rPr>
          <w:rFonts w:ascii="Times New Roman" w:hAnsi="Times New Roman" w:cs="Times New Roman"/>
          <w:sz w:val="28"/>
          <w:szCs w:val="28"/>
        </w:rPr>
        <w:t>_____________________________________</w:t>
      </w:r>
    </w:p>
    <w:p w:rsidR="00063126" w:rsidRDefault="00063126" w:rsidP="00063126">
      <w:pPr>
        <w:pStyle w:val="ConsPlusNonformat0"/>
        <w:widowControl/>
        <w:jc w:val="right"/>
        <w:rPr>
          <w:rFonts w:ascii="Times New Roman" w:hAnsi="Times New Roman" w:cs="Times New Roman"/>
          <w:sz w:val="28"/>
          <w:szCs w:val="28"/>
        </w:rPr>
      </w:pPr>
      <w:r>
        <w:rPr>
          <w:rFonts w:ascii="Times New Roman" w:hAnsi="Times New Roman" w:cs="Times New Roman"/>
          <w:sz w:val="28"/>
          <w:szCs w:val="28"/>
        </w:rPr>
        <w:t xml:space="preserve">ОГРН </w:t>
      </w:r>
      <w:r>
        <w:rPr>
          <w:rFonts w:ascii="Times New Roman" w:hAnsi="Times New Roman" w:cs="Times New Roman"/>
          <w:i/>
          <w:sz w:val="28"/>
          <w:szCs w:val="28"/>
        </w:rPr>
        <w:t>(для юридических лиц)</w:t>
      </w:r>
    </w:p>
    <w:p w:rsidR="00063126" w:rsidRDefault="00063126" w:rsidP="00063126">
      <w:pPr>
        <w:pStyle w:val="ConsPlusNonformat0"/>
        <w:widowControl/>
        <w:tabs>
          <w:tab w:val="left" w:pos="4536"/>
        </w:tabs>
        <w:jc w:val="right"/>
        <w:rPr>
          <w:rFonts w:ascii="Times New Roman" w:hAnsi="Times New Roman" w:cs="Times New Roman"/>
          <w:sz w:val="28"/>
          <w:szCs w:val="28"/>
        </w:rPr>
      </w:pPr>
      <w:r>
        <w:rPr>
          <w:rFonts w:ascii="Times New Roman" w:hAnsi="Times New Roman" w:cs="Times New Roman"/>
          <w:sz w:val="28"/>
          <w:szCs w:val="28"/>
        </w:rPr>
        <w:t>_____________________________________</w:t>
      </w:r>
    </w:p>
    <w:p w:rsidR="00063126" w:rsidRDefault="00063126" w:rsidP="00063126">
      <w:pPr>
        <w:pStyle w:val="ConsPlusNonformat0"/>
        <w:widowControl/>
        <w:jc w:val="right"/>
        <w:rPr>
          <w:rFonts w:ascii="Times New Roman" w:hAnsi="Times New Roman" w:cs="Times New Roman"/>
          <w:sz w:val="28"/>
          <w:szCs w:val="28"/>
        </w:rPr>
      </w:pPr>
      <w:r>
        <w:rPr>
          <w:rFonts w:ascii="Times New Roman" w:hAnsi="Times New Roman" w:cs="Times New Roman"/>
          <w:sz w:val="28"/>
          <w:szCs w:val="28"/>
        </w:rPr>
        <w:t>Контактная информация:</w:t>
      </w:r>
    </w:p>
    <w:p w:rsidR="00063126" w:rsidRDefault="00063126" w:rsidP="00063126">
      <w:pPr>
        <w:pStyle w:val="ConsPlusNonformat0"/>
        <w:widowControl/>
        <w:jc w:val="right"/>
        <w:rPr>
          <w:rFonts w:ascii="Times New Roman" w:hAnsi="Times New Roman" w:cs="Times New Roman"/>
          <w:sz w:val="28"/>
          <w:szCs w:val="28"/>
        </w:rPr>
      </w:pPr>
      <w:r>
        <w:rPr>
          <w:rFonts w:ascii="Times New Roman" w:hAnsi="Times New Roman" w:cs="Times New Roman"/>
          <w:sz w:val="28"/>
          <w:szCs w:val="28"/>
        </w:rPr>
        <w:t>тел. _________________________________</w:t>
      </w:r>
    </w:p>
    <w:p w:rsidR="00063126" w:rsidRDefault="00063126" w:rsidP="00063126">
      <w:pPr>
        <w:pStyle w:val="ConsPlusNonformat0"/>
        <w:widowControl/>
        <w:jc w:val="right"/>
        <w:rPr>
          <w:rFonts w:ascii="Times New Roman" w:hAnsi="Times New Roman" w:cs="Times New Roman"/>
          <w:sz w:val="28"/>
          <w:szCs w:val="28"/>
        </w:rPr>
      </w:pPr>
      <w:r>
        <w:rPr>
          <w:rFonts w:ascii="Times New Roman" w:hAnsi="Times New Roman" w:cs="Times New Roman"/>
          <w:sz w:val="28"/>
          <w:szCs w:val="28"/>
        </w:rPr>
        <w:t>эл. почта ____________________________</w:t>
      </w:r>
    </w:p>
    <w:p w:rsidR="00063126" w:rsidRDefault="00063126" w:rsidP="00063126">
      <w:pPr>
        <w:pStyle w:val="ConsPlusNonformat0"/>
        <w:widowControl/>
        <w:jc w:val="right"/>
        <w:rPr>
          <w:rFonts w:ascii="Times New Roman" w:hAnsi="Times New Roman" w:cs="Times New Roman"/>
          <w:i/>
          <w:sz w:val="28"/>
          <w:szCs w:val="28"/>
        </w:rPr>
      </w:pPr>
      <w:r>
        <w:rPr>
          <w:rFonts w:ascii="Times New Roman" w:hAnsi="Times New Roman" w:cs="Times New Roman"/>
          <w:i/>
          <w:sz w:val="28"/>
          <w:szCs w:val="28"/>
        </w:rPr>
        <w:t>(при предоставлении услуги</w:t>
      </w:r>
    </w:p>
    <w:p w:rsidR="00063126" w:rsidRDefault="00063126" w:rsidP="00063126">
      <w:pPr>
        <w:pStyle w:val="ConsPlusNonformat0"/>
        <w:widowControl/>
        <w:jc w:val="right"/>
        <w:rPr>
          <w:rFonts w:ascii="Times New Roman" w:hAnsi="Times New Roman" w:cs="Times New Roman"/>
          <w:i/>
          <w:sz w:val="28"/>
          <w:szCs w:val="28"/>
        </w:rPr>
      </w:pPr>
      <w:r>
        <w:rPr>
          <w:rFonts w:ascii="Times New Roman" w:hAnsi="Times New Roman" w:cs="Times New Roman"/>
          <w:i/>
          <w:sz w:val="28"/>
          <w:szCs w:val="28"/>
        </w:rPr>
        <w:t>в электронном виде)</w:t>
      </w:r>
    </w:p>
    <w:p w:rsidR="00063126" w:rsidRDefault="00063126" w:rsidP="00063126">
      <w:pPr>
        <w:pStyle w:val="ConsPlusNonformat0"/>
        <w:widowControl/>
        <w:jc w:val="right"/>
        <w:rPr>
          <w:rFonts w:ascii="Times New Roman" w:hAnsi="Times New Roman" w:cs="Times New Roman"/>
          <w:sz w:val="28"/>
          <w:szCs w:val="28"/>
        </w:rPr>
      </w:pPr>
    </w:p>
    <w:p w:rsidR="00063126" w:rsidRDefault="00063126" w:rsidP="00063126">
      <w:pPr>
        <w:pStyle w:val="ConsPlusNonformat0"/>
        <w:widowControl/>
        <w:jc w:val="right"/>
        <w:rPr>
          <w:rFonts w:ascii="Times New Roman" w:hAnsi="Times New Roman" w:cs="Times New Roman"/>
          <w:sz w:val="28"/>
          <w:szCs w:val="28"/>
        </w:rPr>
      </w:pPr>
    </w:p>
    <w:p w:rsidR="00063126" w:rsidRDefault="00063126" w:rsidP="00063126">
      <w:pPr>
        <w:pStyle w:val="ConsPlusNonformat0"/>
        <w:widowControl/>
        <w:jc w:val="center"/>
        <w:rPr>
          <w:rFonts w:ascii="Times New Roman" w:hAnsi="Times New Roman" w:cs="Times New Roman"/>
          <w:sz w:val="28"/>
          <w:szCs w:val="28"/>
        </w:rPr>
      </w:pPr>
      <w:r>
        <w:rPr>
          <w:rFonts w:ascii="Times New Roman" w:hAnsi="Times New Roman" w:cs="Times New Roman"/>
          <w:sz w:val="28"/>
          <w:szCs w:val="28"/>
        </w:rPr>
        <w:t>ЗАЯВЛЕНИЕ.</w:t>
      </w:r>
    </w:p>
    <w:p w:rsidR="00063126" w:rsidRDefault="00063126" w:rsidP="00063126">
      <w:pPr>
        <w:pStyle w:val="ConsPlusNonformat0"/>
        <w:widowControl/>
        <w:ind w:firstLine="709"/>
        <w:jc w:val="both"/>
        <w:rPr>
          <w:rFonts w:ascii="Times New Roman" w:hAnsi="Times New Roman" w:cs="Times New Roman"/>
          <w:sz w:val="28"/>
          <w:szCs w:val="28"/>
        </w:rPr>
      </w:pPr>
    </w:p>
    <w:p w:rsidR="00063126" w:rsidRDefault="00063126" w:rsidP="00063126">
      <w:pPr>
        <w:pStyle w:val="ConsPlusNonformat0"/>
        <w:widowControl/>
        <w:ind w:firstLine="709"/>
        <w:jc w:val="both"/>
        <w:rPr>
          <w:rFonts w:ascii="Times New Roman" w:hAnsi="Times New Roman" w:cs="Times New Roman"/>
          <w:sz w:val="28"/>
          <w:szCs w:val="28"/>
        </w:rPr>
      </w:pPr>
    </w:p>
    <w:p w:rsidR="00063126" w:rsidRDefault="00063126" w:rsidP="00063126">
      <w:pPr>
        <w:pStyle w:val="ConsPlusNonformat0"/>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Прошу предоставить информацию об объектах недвижимого имущества (земельных участках, зданиях, помещениях в зданиях, сооружениях, объектах незавершенного строительства и др. – нужное подчеркнуть), находящихся в муниципальной собственности </w:t>
      </w:r>
      <w:r w:rsidR="00201A2D">
        <w:rPr>
          <w:rFonts w:ascii="Times New Roman" w:hAnsi="Times New Roman" w:cs="Times New Roman"/>
          <w:sz w:val="28"/>
          <w:szCs w:val="28"/>
        </w:rPr>
        <w:t xml:space="preserve">администрации сельского поселения «Хара-Быркинское» </w:t>
      </w:r>
      <w:r>
        <w:rPr>
          <w:rFonts w:ascii="Times New Roman" w:hAnsi="Times New Roman" w:cs="Times New Roman"/>
          <w:sz w:val="28"/>
          <w:szCs w:val="28"/>
        </w:rPr>
        <w:t>предназначенных для сдачи в аренду.</w:t>
      </w:r>
    </w:p>
    <w:p w:rsidR="00063126" w:rsidRDefault="00063126" w:rsidP="00063126">
      <w:pPr>
        <w:pStyle w:val="ConsPlusNonformat0"/>
        <w:widowControl/>
        <w:ind w:firstLine="709"/>
        <w:jc w:val="both"/>
        <w:rPr>
          <w:rFonts w:ascii="Times New Roman" w:hAnsi="Times New Roman" w:cs="Times New Roman"/>
          <w:sz w:val="28"/>
          <w:szCs w:val="28"/>
        </w:rPr>
      </w:pPr>
      <w:r>
        <w:rPr>
          <w:rFonts w:ascii="Times New Roman" w:hAnsi="Times New Roman" w:cs="Times New Roman"/>
          <w:sz w:val="28"/>
          <w:szCs w:val="28"/>
        </w:rPr>
        <w:t>Местонахождение недвижимого имущества (адрес):___________________</w:t>
      </w:r>
    </w:p>
    <w:p w:rsidR="00063126" w:rsidRDefault="00063126" w:rsidP="00063126">
      <w:pPr>
        <w:pStyle w:val="ConsPlusNonformat0"/>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63126" w:rsidRDefault="00063126" w:rsidP="00063126">
      <w:pPr>
        <w:ind w:firstLine="709"/>
        <w:jc w:val="both"/>
        <w:outlineLvl w:val="1"/>
        <w:rPr>
          <w:rFonts w:ascii="Times New Roman" w:hAnsi="Times New Roman" w:cs="Times New Roman"/>
          <w:sz w:val="28"/>
          <w:szCs w:val="28"/>
        </w:rPr>
      </w:pPr>
      <w:r>
        <w:rPr>
          <w:rFonts w:ascii="Times New Roman" w:hAnsi="Times New Roman" w:cs="Times New Roman"/>
          <w:sz w:val="28"/>
          <w:szCs w:val="28"/>
        </w:rPr>
        <w:t>Разрешенное использование (назначение):___________________________</w:t>
      </w:r>
    </w:p>
    <w:p w:rsidR="00063126" w:rsidRDefault="00063126" w:rsidP="00063126">
      <w:pPr>
        <w:jc w:val="both"/>
        <w:outlineLvl w:val="1"/>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63126" w:rsidRDefault="00063126" w:rsidP="00063126">
      <w:pPr>
        <w:pStyle w:val="ConsPlusNonformat0"/>
        <w:widowControl/>
        <w:ind w:firstLine="709"/>
        <w:jc w:val="both"/>
        <w:rPr>
          <w:rFonts w:ascii="Times New Roman" w:hAnsi="Times New Roman" w:cs="Times New Roman"/>
          <w:sz w:val="28"/>
          <w:szCs w:val="28"/>
        </w:rPr>
      </w:pPr>
    </w:p>
    <w:p w:rsidR="00063126" w:rsidRDefault="00063126" w:rsidP="00063126">
      <w:pPr>
        <w:pStyle w:val="ConsPlusNonformat0"/>
        <w:widowControl/>
        <w:ind w:firstLine="709"/>
        <w:jc w:val="both"/>
        <w:rPr>
          <w:rFonts w:ascii="Times New Roman" w:hAnsi="Times New Roman" w:cs="Times New Roman"/>
          <w:sz w:val="28"/>
          <w:szCs w:val="28"/>
        </w:rPr>
      </w:pPr>
      <w:r>
        <w:rPr>
          <w:rFonts w:ascii="Times New Roman" w:hAnsi="Times New Roman" w:cs="Times New Roman"/>
          <w:sz w:val="28"/>
          <w:szCs w:val="28"/>
        </w:rPr>
        <w:t>Документы, необходимые для получения муниципальной услуги, прилагаю на _____ листах.</w:t>
      </w:r>
    </w:p>
    <w:p w:rsidR="00063126" w:rsidRDefault="00063126" w:rsidP="00063126">
      <w:pPr>
        <w:pStyle w:val="ConsPlusNonformat0"/>
        <w:widowControl/>
        <w:ind w:firstLine="709"/>
        <w:jc w:val="both"/>
        <w:rPr>
          <w:rFonts w:ascii="Times New Roman" w:hAnsi="Times New Roman" w:cs="Times New Roman"/>
          <w:sz w:val="28"/>
          <w:szCs w:val="28"/>
        </w:rPr>
      </w:pPr>
    </w:p>
    <w:p w:rsidR="00063126" w:rsidRDefault="00063126" w:rsidP="00063126">
      <w:pPr>
        <w:pStyle w:val="ConsPlusNonformat0"/>
        <w:widowControl/>
        <w:ind w:firstLine="709"/>
        <w:jc w:val="both"/>
        <w:rPr>
          <w:rFonts w:ascii="Times New Roman" w:hAnsi="Times New Roman" w:cs="Times New Roman"/>
          <w:sz w:val="28"/>
          <w:szCs w:val="28"/>
        </w:rPr>
      </w:pPr>
      <w:r>
        <w:rPr>
          <w:rFonts w:ascii="Times New Roman" w:hAnsi="Times New Roman" w:cs="Times New Roman"/>
          <w:sz w:val="28"/>
          <w:szCs w:val="28"/>
        </w:rPr>
        <w:t>Я согласен (согласна) на обработку моих персональных данных, содержащихся в заявлении.</w:t>
      </w:r>
    </w:p>
    <w:p w:rsidR="00063126" w:rsidRDefault="00063126" w:rsidP="00063126">
      <w:pPr>
        <w:pStyle w:val="ConsPlusNonformat0"/>
        <w:widowControl/>
        <w:ind w:firstLine="709"/>
        <w:jc w:val="both"/>
        <w:rPr>
          <w:rFonts w:ascii="Times New Roman" w:hAnsi="Times New Roman" w:cs="Times New Roman"/>
          <w:sz w:val="28"/>
          <w:szCs w:val="28"/>
        </w:rPr>
      </w:pPr>
    </w:p>
    <w:p w:rsidR="00063126" w:rsidRDefault="00063126" w:rsidP="00063126">
      <w:pPr>
        <w:pStyle w:val="ConsPlusNonformat0"/>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об отказе в приеме заявления либо отказе в предоставлении муниципальной услуги прошу </w:t>
      </w:r>
      <w:r>
        <w:rPr>
          <w:rFonts w:ascii="Times New Roman" w:hAnsi="Times New Roman" w:cs="Times New Roman"/>
          <w:i/>
          <w:sz w:val="28"/>
          <w:szCs w:val="28"/>
        </w:rPr>
        <w:t>(нужное подчеркнуть)</w:t>
      </w:r>
      <w:r>
        <w:rPr>
          <w:rFonts w:ascii="Times New Roman" w:hAnsi="Times New Roman" w:cs="Times New Roman"/>
          <w:sz w:val="28"/>
          <w:szCs w:val="28"/>
        </w:rPr>
        <w:t>:</w:t>
      </w:r>
    </w:p>
    <w:p w:rsidR="00063126" w:rsidRDefault="00063126" w:rsidP="00063126">
      <w:pPr>
        <w:pStyle w:val="ConsPlusNonformat0"/>
        <w:widowControl/>
        <w:ind w:firstLine="709"/>
        <w:jc w:val="both"/>
        <w:rPr>
          <w:rFonts w:ascii="Times New Roman" w:hAnsi="Times New Roman" w:cs="Times New Roman"/>
          <w:sz w:val="28"/>
          <w:szCs w:val="28"/>
        </w:rPr>
      </w:pPr>
      <w:r>
        <w:rPr>
          <w:rFonts w:ascii="Times New Roman" w:hAnsi="Times New Roman" w:cs="Times New Roman"/>
          <w:sz w:val="28"/>
          <w:szCs w:val="28"/>
        </w:rPr>
        <w:t>вручить лично,</w:t>
      </w:r>
    </w:p>
    <w:p w:rsidR="00063126" w:rsidRDefault="00063126" w:rsidP="00063126">
      <w:pPr>
        <w:pStyle w:val="ConsPlusNonformat0"/>
        <w:widowControl/>
        <w:ind w:firstLine="709"/>
        <w:jc w:val="both"/>
        <w:rPr>
          <w:rFonts w:ascii="Times New Roman" w:hAnsi="Times New Roman" w:cs="Times New Roman"/>
          <w:sz w:val="28"/>
          <w:szCs w:val="28"/>
        </w:rPr>
      </w:pPr>
      <w:r>
        <w:rPr>
          <w:rFonts w:ascii="Times New Roman" w:hAnsi="Times New Roman" w:cs="Times New Roman"/>
          <w:sz w:val="28"/>
          <w:szCs w:val="28"/>
        </w:rPr>
        <w:t>направить по месту фактического проживания (места нахождения) в форме документа на бумажном носителе,</w:t>
      </w:r>
    </w:p>
    <w:p w:rsidR="00063126" w:rsidRDefault="00063126" w:rsidP="00063126">
      <w:pPr>
        <w:pStyle w:val="ConsPlusNonformat0"/>
        <w:widowControl/>
        <w:ind w:firstLine="709"/>
        <w:jc w:val="both"/>
        <w:rPr>
          <w:rFonts w:ascii="Times New Roman" w:hAnsi="Times New Roman" w:cs="Times New Roman"/>
          <w:sz w:val="28"/>
          <w:szCs w:val="28"/>
        </w:rPr>
      </w:pPr>
      <w:r>
        <w:rPr>
          <w:rFonts w:ascii="Times New Roman" w:hAnsi="Times New Roman" w:cs="Times New Roman"/>
          <w:sz w:val="28"/>
          <w:szCs w:val="28"/>
        </w:rPr>
        <w:t>направить на адрес электронной почты в форме электронного документа.</w:t>
      </w:r>
    </w:p>
    <w:p w:rsidR="00063126" w:rsidRDefault="00063126" w:rsidP="00063126">
      <w:pPr>
        <w:pStyle w:val="ConsPlusNonformat0"/>
        <w:widowControl/>
        <w:ind w:firstLine="709"/>
        <w:jc w:val="both"/>
        <w:rPr>
          <w:rFonts w:ascii="Times New Roman" w:hAnsi="Times New Roman" w:cs="Times New Roman"/>
          <w:sz w:val="28"/>
          <w:szCs w:val="28"/>
        </w:rPr>
      </w:pPr>
    </w:p>
    <w:p w:rsidR="00063126" w:rsidRDefault="00063126" w:rsidP="00063126">
      <w:pPr>
        <w:pStyle w:val="ConsPlusNonformat0"/>
        <w:widowControl/>
        <w:ind w:firstLine="709"/>
        <w:jc w:val="both"/>
        <w:rPr>
          <w:rFonts w:ascii="Times New Roman" w:hAnsi="Times New Roman" w:cs="Times New Roman"/>
          <w:sz w:val="28"/>
          <w:szCs w:val="28"/>
        </w:rPr>
      </w:pPr>
    </w:p>
    <w:p w:rsidR="00063126" w:rsidRDefault="00063126" w:rsidP="00063126">
      <w:pPr>
        <w:pStyle w:val="ConsPlusNonformat0"/>
        <w:widowControl/>
        <w:jc w:val="both"/>
        <w:rPr>
          <w:rFonts w:ascii="Times New Roman" w:hAnsi="Times New Roman" w:cs="Times New Roman"/>
          <w:sz w:val="28"/>
          <w:szCs w:val="28"/>
        </w:rPr>
      </w:pPr>
      <w:r>
        <w:rPr>
          <w:rFonts w:ascii="Times New Roman" w:hAnsi="Times New Roman" w:cs="Times New Roman"/>
          <w:sz w:val="28"/>
          <w:szCs w:val="28"/>
        </w:rPr>
        <w:t>Подпись</w:t>
      </w:r>
    </w:p>
    <w:p w:rsidR="00063126" w:rsidRDefault="00063126" w:rsidP="00063126">
      <w:pPr>
        <w:pStyle w:val="ConsPlusNonformat0"/>
        <w:widowControl/>
        <w:jc w:val="both"/>
        <w:rPr>
          <w:rFonts w:ascii="Times New Roman" w:hAnsi="Times New Roman" w:cs="Times New Roman"/>
          <w:sz w:val="28"/>
          <w:szCs w:val="28"/>
        </w:rPr>
      </w:pPr>
      <w:r>
        <w:rPr>
          <w:rFonts w:ascii="Times New Roman" w:hAnsi="Times New Roman" w:cs="Times New Roman"/>
          <w:sz w:val="28"/>
          <w:szCs w:val="28"/>
        </w:rPr>
        <w:t>______________________                     ____________________________________</w:t>
      </w:r>
    </w:p>
    <w:p w:rsidR="00063126" w:rsidRDefault="00063126" w:rsidP="00063126">
      <w:pPr>
        <w:pStyle w:val="ConsPlusNonformat0"/>
        <w:widowControl/>
        <w:ind w:left="4536"/>
        <w:jc w:val="center"/>
        <w:rPr>
          <w:rFonts w:ascii="Times New Roman" w:hAnsi="Times New Roman" w:cs="Times New Roman"/>
          <w:i/>
          <w:sz w:val="28"/>
          <w:szCs w:val="28"/>
        </w:rPr>
      </w:pPr>
      <w:r>
        <w:rPr>
          <w:rFonts w:ascii="Times New Roman" w:hAnsi="Times New Roman" w:cs="Times New Roman"/>
          <w:i/>
          <w:sz w:val="28"/>
          <w:szCs w:val="28"/>
        </w:rPr>
        <w:t>(расшифровка подписи)</w:t>
      </w:r>
    </w:p>
    <w:p w:rsidR="00063126" w:rsidRDefault="00063126" w:rsidP="00063126">
      <w:pPr>
        <w:pStyle w:val="ConsPlusNonformat0"/>
        <w:widowControl/>
        <w:jc w:val="both"/>
        <w:rPr>
          <w:rFonts w:ascii="Times New Roman" w:hAnsi="Times New Roman" w:cs="Times New Roman"/>
          <w:sz w:val="28"/>
          <w:szCs w:val="28"/>
        </w:rPr>
      </w:pPr>
    </w:p>
    <w:p w:rsidR="00063126" w:rsidRDefault="00063126" w:rsidP="00063126">
      <w:pPr>
        <w:pStyle w:val="ConsPlusNonformat0"/>
        <w:widowControl/>
        <w:jc w:val="both"/>
        <w:rPr>
          <w:rFonts w:ascii="Times New Roman" w:hAnsi="Times New Roman" w:cs="Times New Roman"/>
          <w:sz w:val="28"/>
          <w:szCs w:val="28"/>
        </w:rPr>
      </w:pPr>
      <w:r>
        <w:rPr>
          <w:rFonts w:ascii="Times New Roman" w:hAnsi="Times New Roman" w:cs="Times New Roman"/>
          <w:sz w:val="28"/>
          <w:szCs w:val="28"/>
        </w:rPr>
        <w:t>Дата «___»__________ 201__ год</w:t>
      </w:r>
    </w:p>
    <w:p w:rsidR="00063126" w:rsidRDefault="00063126" w:rsidP="00063126">
      <w:pPr>
        <w:pStyle w:val="ConsPlusNonformat0"/>
        <w:widowControl/>
        <w:jc w:val="both"/>
        <w:rPr>
          <w:rFonts w:ascii="Times New Roman" w:hAnsi="Times New Roman" w:cs="Times New Roman"/>
          <w:sz w:val="28"/>
          <w:szCs w:val="28"/>
        </w:rPr>
      </w:pPr>
    </w:p>
    <w:p w:rsidR="00063126" w:rsidRDefault="00063126" w:rsidP="00063126">
      <w:pPr>
        <w:pStyle w:val="ConsPlusNonformat0"/>
        <w:widowControl/>
        <w:jc w:val="both"/>
        <w:rPr>
          <w:rFonts w:ascii="Times New Roman" w:hAnsi="Times New Roman" w:cs="Times New Roman"/>
          <w:sz w:val="28"/>
          <w:szCs w:val="28"/>
        </w:rPr>
      </w:pPr>
      <w:r>
        <w:rPr>
          <w:rFonts w:ascii="Times New Roman" w:hAnsi="Times New Roman" w:cs="Times New Roman"/>
          <w:sz w:val="28"/>
          <w:szCs w:val="28"/>
        </w:rPr>
        <w:t>Заявление принято:</w:t>
      </w:r>
    </w:p>
    <w:p w:rsidR="00063126" w:rsidRDefault="00063126" w:rsidP="00063126">
      <w:pPr>
        <w:pStyle w:val="ConsPlusNonformat0"/>
        <w:widowControl/>
        <w:tabs>
          <w:tab w:val="left" w:pos="6804"/>
        </w:tabs>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063126" w:rsidRDefault="00063126" w:rsidP="00063126">
      <w:pPr>
        <w:pStyle w:val="ConsPlusNonformat0"/>
        <w:widowControl/>
        <w:jc w:val="center"/>
        <w:rPr>
          <w:rFonts w:ascii="Times New Roman" w:hAnsi="Times New Roman" w:cs="Times New Roman"/>
          <w:sz w:val="28"/>
          <w:szCs w:val="28"/>
        </w:rPr>
      </w:pPr>
      <w:r>
        <w:rPr>
          <w:rFonts w:ascii="Times New Roman" w:hAnsi="Times New Roman" w:cs="Times New Roman"/>
          <w:i/>
          <w:sz w:val="28"/>
          <w:szCs w:val="28"/>
        </w:rPr>
        <w:t>(Ф.И.О. должностного лица, уполномоченного на прием заявления)</w:t>
      </w:r>
    </w:p>
    <w:p w:rsidR="00063126" w:rsidRDefault="00063126" w:rsidP="00063126">
      <w:pPr>
        <w:pStyle w:val="ConsPlusNonformat0"/>
        <w:widowControl/>
        <w:jc w:val="both"/>
        <w:rPr>
          <w:rFonts w:ascii="Times New Roman" w:hAnsi="Times New Roman" w:cs="Times New Roman"/>
          <w:sz w:val="28"/>
          <w:szCs w:val="28"/>
        </w:rPr>
      </w:pPr>
    </w:p>
    <w:p w:rsidR="00063126" w:rsidRDefault="00063126" w:rsidP="00063126">
      <w:pPr>
        <w:pStyle w:val="ConsPlusNonformat0"/>
        <w:widowControl/>
        <w:jc w:val="both"/>
        <w:rPr>
          <w:rFonts w:ascii="Times New Roman" w:hAnsi="Times New Roman" w:cs="Times New Roman"/>
          <w:sz w:val="28"/>
          <w:szCs w:val="28"/>
        </w:rPr>
      </w:pPr>
      <w:r>
        <w:rPr>
          <w:rFonts w:ascii="Times New Roman" w:hAnsi="Times New Roman" w:cs="Times New Roman"/>
          <w:sz w:val="28"/>
          <w:szCs w:val="28"/>
        </w:rPr>
        <w:t>Подпись</w:t>
      </w:r>
    </w:p>
    <w:p w:rsidR="00063126" w:rsidRDefault="00063126" w:rsidP="00063126">
      <w:pPr>
        <w:pStyle w:val="ConsPlusNonformat0"/>
        <w:widowControl/>
        <w:jc w:val="both"/>
        <w:rPr>
          <w:rFonts w:ascii="Times New Roman" w:hAnsi="Times New Roman" w:cs="Times New Roman"/>
          <w:sz w:val="28"/>
          <w:szCs w:val="28"/>
        </w:rPr>
      </w:pPr>
      <w:r>
        <w:rPr>
          <w:rFonts w:ascii="Times New Roman" w:hAnsi="Times New Roman" w:cs="Times New Roman"/>
          <w:sz w:val="28"/>
          <w:szCs w:val="28"/>
        </w:rPr>
        <w:t>______________________                     ____________________________________</w:t>
      </w:r>
    </w:p>
    <w:p w:rsidR="00063126" w:rsidRDefault="00063126" w:rsidP="00063126">
      <w:pPr>
        <w:pStyle w:val="ConsPlusNonformat0"/>
        <w:widowControl/>
        <w:ind w:left="4536"/>
        <w:jc w:val="center"/>
        <w:rPr>
          <w:rFonts w:ascii="Times New Roman" w:hAnsi="Times New Roman" w:cs="Times New Roman"/>
          <w:sz w:val="28"/>
          <w:szCs w:val="28"/>
        </w:rPr>
      </w:pPr>
      <w:r>
        <w:rPr>
          <w:rFonts w:ascii="Times New Roman" w:hAnsi="Times New Roman" w:cs="Times New Roman"/>
          <w:i/>
          <w:sz w:val="28"/>
          <w:szCs w:val="28"/>
        </w:rPr>
        <w:t>(расшифровка подписи)</w:t>
      </w:r>
      <w:r>
        <w:rPr>
          <w:rFonts w:ascii="Times New Roman" w:hAnsi="Times New Roman" w:cs="Times New Roman"/>
          <w:sz w:val="28"/>
          <w:szCs w:val="28"/>
        </w:rPr>
        <w:t>.</w:t>
      </w:r>
    </w:p>
    <w:p w:rsidR="00063126" w:rsidRDefault="00063126" w:rsidP="00063126">
      <w:pPr>
        <w:ind w:firstLine="709"/>
        <w:jc w:val="right"/>
        <w:rPr>
          <w:rFonts w:ascii="Times New Roman" w:hAnsi="Times New Roman" w:cs="Times New Roman"/>
          <w:i/>
          <w:sz w:val="28"/>
          <w:szCs w:val="28"/>
        </w:rPr>
      </w:pPr>
    </w:p>
    <w:p w:rsidR="00063126" w:rsidRDefault="00063126" w:rsidP="00063126">
      <w:pPr>
        <w:ind w:firstLine="709"/>
        <w:jc w:val="right"/>
        <w:rPr>
          <w:rFonts w:ascii="Times New Roman" w:hAnsi="Times New Roman" w:cs="Arial"/>
          <w:sz w:val="28"/>
          <w:szCs w:val="28"/>
        </w:rPr>
      </w:pPr>
      <w:r>
        <w:rPr>
          <w:rStyle w:val="afff"/>
          <w:rFonts w:ascii="Times New Roman" w:hAnsi="Times New Roman" w:cs="Times New Roman"/>
          <w:bCs/>
          <w:sz w:val="28"/>
          <w:szCs w:val="28"/>
        </w:rPr>
        <w:br w:type="page"/>
      </w:r>
      <w:r>
        <w:rPr>
          <w:rFonts w:ascii="Times New Roman" w:hAnsi="Times New Roman"/>
          <w:sz w:val="28"/>
          <w:szCs w:val="28"/>
        </w:rPr>
        <w:lastRenderedPageBreak/>
        <w:t>Приложение 3</w:t>
      </w:r>
    </w:p>
    <w:p w:rsidR="00063126" w:rsidRDefault="00063126" w:rsidP="00063126">
      <w:pPr>
        <w:jc w:val="right"/>
        <w:rPr>
          <w:rFonts w:ascii="Times New Roman" w:hAnsi="Times New Roman"/>
          <w:sz w:val="28"/>
          <w:szCs w:val="28"/>
        </w:rPr>
      </w:pPr>
      <w:r>
        <w:rPr>
          <w:rFonts w:ascii="Times New Roman" w:hAnsi="Times New Roman"/>
          <w:sz w:val="28"/>
          <w:szCs w:val="28"/>
        </w:rPr>
        <w:t>к административному регламенту</w:t>
      </w:r>
    </w:p>
    <w:p w:rsidR="00063126" w:rsidRDefault="00063126" w:rsidP="00063126">
      <w:pPr>
        <w:jc w:val="right"/>
        <w:rPr>
          <w:rFonts w:ascii="Times New Roman" w:hAnsi="Times New Roman"/>
          <w:sz w:val="28"/>
          <w:szCs w:val="28"/>
        </w:rPr>
      </w:pPr>
      <w:r>
        <w:rPr>
          <w:rFonts w:ascii="Times New Roman" w:hAnsi="Times New Roman"/>
          <w:sz w:val="28"/>
          <w:szCs w:val="28"/>
        </w:rPr>
        <w:t>предоставления муниципальной</w:t>
      </w:r>
    </w:p>
    <w:p w:rsidR="00063126" w:rsidRDefault="00063126" w:rsidP="00063126">
      <w:pPr>
        <w:jc w:val="right"/>
        <w:rPr>
          <w:rStyle w:val="afff0"/>
          <w:rFonts w:eastAsiaTheme="majorEastAsia"/>
          <w:b w:val="0"/>
          <w:color w:val="auto"/>
        </w:rPr>
      </w:pPr>
      <w:r>
        <w:rPr>
          <w:rFonts w:ascii="Times New Roman" w:hAnsi="Times New Roman"/>
          <w:sz w:val="28"/>
          <w:szCs w:val="28"/>
        </w:rPr>
        <w:t xml:space="preserve">услуги </w:t>
      </w:r>
      <w:r>
        <w:rPr>
          <w:rStyle w:val="afff0"/>
          <w:rFonts w:eastAsiaTheme="majorEastAsia"/>
          <w:b w:val="0"/>
          <w:sz w:val="28"/>
          <w:szCs w:val="28"/>
        </w:rPr>
        <w:t>«Предоставление информации</w:t>
      </w:r>
    </w:p>
    <w:p w:rsidR="00063126" w:rsidRDefault="00063126" w:rsidP="00063126">
      <w:pPr>
        <w:jc w:val="right"/>
        <w:rPr>
          <w:rStyle w:val="afff0"/>
          <w:rFonts w:eastAsiaTheme="majorEastAsia"/>
          <w:b w:val="0"/>
          <w:sz w:val="28"/>
          <w:szCs w:val="28"/>
        </w:rPr>
      </w:pPr>
      <w:r>
        <w:rPr>
          <w:rStyle w:val="afff0"/>
          <w:rFonts w:eastAsiaTheme="majorEastAsia"/>
          <w:b w:val="0"/>
          <w:sz w:val="28"/>
          <w:szCs w:val="28"/>
        </w:rPr>
        <w:t>об объектах недвижимого имущества,</w:t>
      </w:r>
    </w:p>
    <w:p w:rsidR="00063126" w:rsidRDefault="00063126" w:rsidP="00063126">
      <w:pPr>
        <w:jc w:val="right"/>
        <w:rPr>
          <w:rStyle w:val="afff0"/>
          <w:rFonts w:eastAsiaTheme="majorEastAsia"/>
          <w:b w:val="0"/>
          <w:sz w:val="28"/>
          <w:szCs w:val="28"/>
        </w:rPr>
      </w:pPr>
      <w:r>
        <w:rPr>
          <w:rStyle w:val="afff0"/>
          <w:rFonts w:eastAsiaTheme="majorEastAsia"/>
          <w:b w:val="0"/>
          <w:sz w:val="28"/>
          <w:szCs w:val="28"/>
        </w:rPr>
        <w:t>находящихся в муниципальной собственности</w:t>
      </w:r>
    </w:p>
    <w:p w:rsidR="00063126" w:rsidRDefault="00063126" w:rsidP="00063126">
      <w:pPr>
        <w:jc w:val="right"/>
        <w:rPr>
          <w:rFonts w:eastAsia="Times New Roman" w:cs="Arial"/>
        </w:rPr>
      </w:pPr>
      <w:r>
        <w:rPr>
          <w:rStyle w:val="afff0"/>
          <w:rFonts w:eastAsiaTheme="majorEastAsia"/>
          <w:b w:val="0"/>
          <w:sz w:val="28"/>
          <w:szCs w:val="28"/>
        </w:rPr>
        <w:t>и предназначенных для сдачи в аренду»</w:t>
      </w:r>
    </w:p>
    <w:p w:rsidR="00063126" w:rsidRDefault="00063126" w:rsidP="00063126">
      <w:pPr>
        <w:ind w:firstLine="709"/>
        <w:jc w:val="right"/>
        <w:rPr>
          <w:rFonts w:ascii="Times New Roman" w:hAnsi="Times New Roman" w:cs="Times New Roman"/>
          <w:sz w:val="28"/>
          <w:szCs w:val="28"/>
        </w:rPr>
      </w:pPr>
    </w:p>
    <w:p w:rsidR="00063126" w:rsidRDefault="00063126" w:rsidP="00063126">
      <w:pPr>
        <w:jc w:val="right"/>
        <w:rPr>
          <w:rFonts w:ascii="Times New Roman" w:hAnsi="Times New Roman" w:cs="Times New Roman"/>
          <w:sz w:val="28"/>
          <w:szCs w:val="28"/>
        </w:rPr>
      </w:pPr>
    </w:p>
    <w:p w:rsidR="00063126" w:rsidRDefault="00063126" w:rsidP="00063126">
      <w:pPr>
        <w:pStyle w:val="10"/>
        <w:spacing w:before="0"/>
        <w:rPr>
          <w:rFonts w:ascii="Times New Roman" w:hAnsi="Times New Roman" w:cs="Times New Roman"/>
          <w:color w:val="auto"/>
        </w:rPr>
      </w:pPr>
      <w:r>
        <w:rPr>
          <w:rFonts w:ascii="Times New Roman" w:hAnsi="Times New Roman" w:cs="Times New Roman"/>
          <w:color w:val="auto"/>
        </w:rPr>
        <w:t>Блок-схема</w:t>
      </w:r>
    </w:p>
    <w:p w:rsidR="00063126" w:rsidRDefault="00063126" w:rsidP="00063126">
      <w:pPr>
        <w:pStyle w:val="10"/>
        <w:spacing w:before="0"/>
        <w:rPr>
          <w:rFonts w:ascii="Times New Roman" w:hAnsi="Times New Roman" w:cs="Times New Roman"/>
          <w:color w:val="auto"/>
        </w:rPr>
      </w:pPr>
      <w:r>
        <w:rPr>
          <w:rFonts w:ascii="Times New Roman" w:hAnsi="Times New Roman" w:cs="Times New Roman"/>
          <w:color w:val="auto"/>
        </w:rPr>
        <w:t>предоставления муниципальной услуги</w:t>
      </w:r>
    </w:p>
    <w:p w:rsidR="00063126" w:rsidRDefault="00063126" w:rsidP="00063126">
      <w:pPr>
        <w:jc w:val="center"/>
        <w:rPr>
          <w:rStyle w:val="afff0"/>
          <w:rFonts w:eastAsiaTheme="majorEastAsia"/>
          <w:color w:val="auto"/>
        </w:rPr>
      </w:pPr>
      <w:r>
        <w:rPr>
          <w:rStyle w:val="afff0"/>
          <w:rFonts w:eastAsiaTheme="majorEastAsia"/>
          <w:sz w:val="28"/>
          <w:szCs w:val="28"/>
        </w:rPr>
        <w:t>«Предоставление информации об объектах недвижимого имущества,</w:t>
      </w:r>
    </w:p>
    <w:p w:rsidR="00063126" w:rsidRDefault="00063126" w:rsidP="00063126">
      <w:pPr>
        <w:jc w:val="center"/>
        <w:rPr>
          <w:rStyle w:val="afff0"/>
          <w:rFonts w:eastAsiaTheme="majorEastAsia"/>
          <w:sz w:val="28"/>
          <w:szCs w:val="28"/>
        </w:rPr>
      </w:pPr>
      <w:r>
        <w:rPr>
          <w:rStyle w:val="afff0"/>
          <w:rFonts w:eastAsiaTheme="majorEastAsia"/>
          <w:sz w:val="28"/>
          <w:szCs w:val="28"/>
        </w:rPr>
        <w:t>находящихся в муниципальной собственности и</w:t>
      </w:r>
    </w:p>
    <w:p w:rsidR="00063126" w:rsidRDefault="00063126" w:rsidP="00063126">
      <w:pPr>
        <w:jc w:val="center"/>
        <w:rPr>
          <w:rFonts w:eastAsia="Times New Roman"/>
        </w:rPr>
      </w:pPr>
      <w:r>
        <w:rPr>
          <w:rStyle w:val="afff0"/>
          <w:rFonts w:eastAsiaTheme="majorEastAsia"/>
          <w:sz w:val="28"/>
          <w:szCs w:val="28"/>
        </w:rPr>
        <w:t>предназначенных для сдачи в аренду»</w:t>
      </w:r>
    </w:p>
    <w:p w:rsidR="00063126" w:rsidRDefault="00B06CF3" w:rsidP="00063126">
      <w:pPr>
        <w:rPr>
          <w:rFonts w:ascii="Times New Roman" w:hAnsi="Times New Roman" w:cs="Times New Roman"/>
          <w:b/>
          <w:bCs/>
          <w:sz w:val="28"/>
          <w:szCs w:val="28"/>
        </w:rPr>
      </w:pPr>
      <w:r w:rsidRPr="00B06CF3">
        <w:rPr>
          <w:rFonts w:ascii="Arial" w:hAnsi="Arial" w:cs="Arial"/>
          <w:sz w:val="24"/>
          <w:szCs w:val="24"/>
        </w:rPr>
        <w:pict>
          <v:rect id="_x0000_s1352" style="position:absolute;margin-left:3.35pt;margin-top:11.9pt;width:486.75pt;height:41.3pt;z-index:251869184">
            <v:textbox style="mso-next-textbox:#_x0000_s1352">
              <w:txbxContent>
                <w:p w:rsidR="00AA6D79" w:rsidRDefault="00AA6D79" w:rsidP="00063126">
                  <w:pPr>
                    <w:jc w:val="center"/>
                    <w:rPr>
                      <w:rFonts w:ascii="Times New Roman" w:hAnsi="Times New Roman" w:cs="Times New Roman"/>
                      <w:sz w:val="20"/>
                      <w:szCs w:val="20"/>
                    </w:rPr>
                  </w:pPr>
                  <w:r>
                    <w:rPr>
                      <w:rFonts w:ascii="Times New Roman" w:hAnsi="Times New Roman" w:cs="Times New Roman"/>
                      <w:sz w:val="20"/>
                      <w:szCs w:val="20"/>
                    </w:rPr>
                    <w:t>Прием и регистрация заявления о предоставлении информации об объектах недвижимого имущества, находящихся в муниципальной собственности и предназначенных для сдачи в аренду, и прилагаемых к нему документов</w:t>
                  </w:r>
                </w:p>
              </w:txbxContent>
            </v:textbox>
          </v:rect>
        </w:pict>
      </w:r>
      <w:r w:rsidRPr="00B06CF3">
        <w:rPr>
          <w:rFonts w:ascii="Arial" w:hAnsi="Arial" w:cs="Arial"/>
          <w:sz w:val="24"/>
          <w:szCs w:val="24"/>
        </w:rPr>
        <w:pict>
          <v:rect id="_x0000_s1353" style="position:absolute;margin-left:382.85pt;margin-top:153.7pt;width:107.25pt;height:82.05pt;z-index:251870208">
            <v:textbox style="mso-next-textbox:#_x0000_s1353">
              <w:txbxContent>
                <w:p w:rsidR="00AA6D79" w:rsidRDefault="00AA6D79" w:rsidP="00063126">
                  <w:pPr>
                    <w:jc w:val="center"/>
                    <w:rPr>
                      <w:rFonts w:ascii="Times New Roman" w:hAnsi="Times New Roman" w:cs="Times New Roman"/>
                      <w:i/>
                      <w:sz w:val="20"/>
                      <w:szCs w:val="20"/>
                    </w:rPr>
                  </w:pPr>
                  <w:r>
                    <w:rPr>
                      <w:rFonts w:ascii="Times New Roman" w:hAnsi="Times New Roman" w:cs="Times New Roman"/>
                      <w:i/>
                      <w:sz w:val="20"/>
                      <w:szCs w:val="20"/>
                    </w:rPr>
                    <w:t>при наличии оснований для отказа в предоставлении муниципальной услуги</w:t>
                  </w:r>
                </w:p>
              </w:txbxContent>
            </v:textbox>
          </v:rect>
        </w:pict>
      </w:r>
      <w:r w:rsidRPr="00B06CF3">
        <w:rPr>
          <w:rFonts w:ascii="Arial" w:hAnsi="Arial" w:cs="Arial"/>
          <w:sz w:val="24"/>
          <w:szCs w:val="24"/>
        </w:rPr>
        <w:pict>
          <v:rect id="_x0000_s1354" style="position:absolute;margin-left:3.35pt;margin-top:65.95pt;width:225pt;height:30.55pt;z-index:251871232">
            <v:textbox style="mso-next-textbox:#_x0000_s1354">
              <w:txbxContent>
                <w:p w:rsidR="00AA6D79" w:rsidRDefault="00AA6D79" w:rsidP="00063126">
                  <w:pPr>
                    <w:jc w:val="center"/>
                    <w:rPr>
                      <w:rFonts w:ascii="Times New Roman" w:hAnsi="Times New Roman" w:cs="Times New Roman"/>
                      <w:sz w:val="20"/>
                      <w:szCs w:val="20"/>
                    </w:rPr>
                  </w:pPr>
                  <w:r>
                    <w:rPr>
                      <w:rFonts w:ascii="Times New Roman" w:hAnsi="Times New Roman" w:cs="Times New Roman"/>
                      <w:sz w:val="20"/>
                      <w:szCs w:val="20"/>
                    </w:rPr>
                    <w:t>Выявление оснований для отказа в приеме заявления</w:t>
                  </w:r>
                </w:p>
              </w:txbxContent>
            </v:textbox>
          </v:rect>
        </w:pict>
      </w:r>
      <w:r w:rsidRPr="00B06CF3">
        <w:rPr>
          <w:rFonts w:ascii="Arial" w:hAnsi="Arial" w:cs="Arial"/>
          <w:sz w:val="24"/>
          <w:szCs w:val="24"/>
        </w:rPr>
        <w:pict>
          <v:rect id="_x0000_s1355" style="position:absolute;margin-left:3.35pt;margin-top:158.5pt;width:225pt;height:33.75pt;z-index:251872256">
            <v:textbox style="mso-next-textbox:#_x0000_s1355">
              <w:txbxContent>
                <w:p w:rsidR="00AA6D79" w:rsidRDefault="00AA6D79" w:rsidP="00063126">
                  <w:pPr>
                    <w:jc w:val="center"/>
                    <w:rPr>
                      <w:rFonts w:ascii="Times New Roman" w:hAnsi="Times New Roman" w:cs="Times New Roman"/>
                      <w:sz w:val="20"/>
                      <w:szCs w:val="20"/>
                    </w:rPr>
                  </w:pPr>
                  <w:r>
                    <w:rPr>
                      <w:rFonts w:ascii="Times New Roman" w:hAnsi="Times New Roman" w:cs="Times New Roman"/>
                      <w:sz w:val="20"/>
                      <w:szCs w:val="20"/>
                    </w:rPr>
                    <w:t>Направление (выдача) заявителю отказа в приеме заявления</w:t>
                  </w:r>
                </w:p>
              </w:txbxContent>
            </v:textbox>
          </v:rect>
        </w:pict>
      </w:r>
      <w:r w:rsidRPr="00B06CF3">
        <w:rPr>
          <w:rFonts w:ascii="Arial" w:hAnsi="Arial" w:cs="Arial"/>
          <w:sz w:val="24"/>
          <w:szCs w:val="24"/>
        </w:rPr>
        <w:pict>
          <v:rect id="_x0000_s1356" style="position:absolute;margin-left:2.95pt;margin-top:110.95pt;width:225.4pt;height:32.1pt;z-index:251873280">
            <v:textbox style="mso-next-textbox:#_x0000_s1356">
              <w:txbxContent>
                <w:p w:rsidR="00AA6D79" w:rsidRDefault="00AA6D79" w:rsidP="00063126">
                  <w:pPr>
                    <w:jc w:val="center"/>
                    <w:rPr>
                      <w:rFonts w:ascii="Times New Roman" w:hAnsi="Times New Roman" w:cs="Times New Roman"/>
                      <w:sz w:val="20"/>
                      <w:szCs w:val="20"/>
                    </w:rPr>
                  </w:pPr>
                  <w:r>
                    <w:rPr>
                      <w:rFonts w:ascii="Times New Roman" w:hAnsi="Times New Roman" w:cs="Times New Roman"/>
                      <w:sz w:val="20"/>
                      <w:szCs w:val="20"/>
                    </w:rPr>
                    <w:t>Оформление отказа в приеме заявления</w:t>
                  </w:r>
                </w:p>
              </w:txbxContent>
            </v:textbox>
          </v:rect>
        </w:pict>
      </w:r>
      <w:r w:rsidRPr="00B06CF3">
        <w:rPr>
          <w:rFonts w:ascii="Arial" w:hAnsi="Arial" w:cs="Arial"/>
          <w:sz w:val="24"/>
          <w:szCs w:val="24"/>
        </w:rPr>
        <w:pict>
          <v:shape id="_x0000_s1358" type="#_x0000_t32" style="position:absolute;margin-left:118.85pt;margin-top:55pt;width:0;height:11.1pt;z-index:251875328" o:connectortype="straight">
            <v:stroke endarrow="block"/>
          </v:shape>
        </w:pict>
      </w:r>
      <w:r w:rsidRPr="00B06CF3">
        <w:rPr>
          <w:rFonts w:ascii="Arial" w:hAnsi="Arial" w:cs="Arial"/>
          <w:sz w:val="24"/>
          <w:szCs w:val="24"/>
        </w:rPr>
        <w:pict>
          <v:shape id="_x0000_s1359" type="#_x0000_t32" style="position:absolute;margin-left:371.6pt;margin-top:55.55pt;width:0;height:10.55pt;z-index:251876352" o:connectortype="straight">
            <v:stroke endarrow="block"/>
          </v:shape>
        </w:pict>
      </w:r>
      <w:r w:rsidRPr="00B06CF3">
        <w:rPr>
          <w:rFonts w:ascii="Arial" w:hAnsi="Arial" w:cs="Arial"/>
          <w:sz w:val="24"/>
          <w:szCs w:val="24"/>
        </w:rPr>
        <w:pict>
          <v:rect id="_x0000_s1361" style="position:absolute;margin-left:256.5pt;margin-top:153.7pt;width:108.75pt;height:68.95pt;z-index:251878400">
            <v:textbox>
              <w:txbxContent>
                <w:p w:rsidR="00AA6D79" w:rsidRDefault="00AA6D79" w:rsidP="00063126">
                  <w:pPr>
                    <w:jc w:val="center"/>
                    <w:rPr>
                      <w:rFonts w:ascii="Times New Roman" w:hAnsi="Times New Roman" w:cs="Times New Roman"/>
                      <w:i/>
                      <w:sz w:val="20"/>
                      <w:szCs w:val="20"/>
                    </w:rPr>
                  </w:pPr>
                  <w:r>
                    <w:rPr>
                      <w:rFonts w:ascii="Times New Roman" w:hAnsi="Times New Roman" w:cs="Times New Roman"/>
                      <w:i/>
                      <w:sz w:val="20"/>
                      <w:szCs w:val="20"/>
                    </w:rPr>
                    <w:t>при отсутствии оснований для отказа в предоставлении муниципальной услуги</w:t>
                  </w:r>
                </w:p>
              </w:txbxContent>
            </v:textbox>
          </v:rect>
        </w:pict>
      </w:r>
      <w:r w:rsidRPr="00B06CF3">
        <w:rPr>
          <w:rFonts w:ascii="Arial" w:hAnsi="Arial" w:cs="Arial"/>
          <w:sz w:val="24"/>
          <w:szCs w:val="24"/>
        </w:rPr>
        <w:pict>
          <v:shape id="_x0000_s1362" type="#_x0000_t32" style="position:absolute;margin-left:118.85pt;margin-top:96.9pt;width:.05pt;height:13.65pt;z-index:251879424" o:connectortype="straight">
            <v:stroke endarrow="block"/>
          </v:shape>
        </w:pict>
      </w:r>
      <w:r w:rsidRPr="00B06CF3">
        <w:rPr>
          <w:rFonts w:ascii="Arial" w:hAnsi="Arial" w:cs="Arial"/>
          <w:sz w:val="24"/>
          <w:szCs w:val="24"/>
        </w:rPr>
        <w:pict>
          <v:rect id="_x0000_s1364" style="position:absolute;margin-left:256.1pt;margin-top:115.7pt;width:234pt;height:23.25pt;z-index:251881472">
            <v:textbox>
              <w:txbxContent>
                <w:p w:rsidR="00AA6D79" w:rsidRDefault="00AA6D79" w:rsidP="00063126">
                  <w:pPr>
                    <w:jc w:val="center"/>
                    <w:rPr>
                      <w:rFonts w:ascii="Times New Roman" w:hAnsi="Times New Roman" w:cs="Times New Roman"/>
                      <w:sz w:val="20"/>
                      <w:szCs w:val="20"/>
                    </w:rPr>
                  </w:pPr>
                  <w:r>
                    <w:rPr>
                      <w:rFonts w:ascii="Times New Roman" w:hAnsi="Times New Roman" w:cs="Times New Roman"/>
                      <w:sz w:val="20"/>
                      <w:szCs w:val="20"/>
                    </w:rPr>
                    <w:t>Рассмотрение заявления и подготовка:</w:t>
                  </w:r>
                </w:p>
              </w:txbxContent>
            </v:textbox>
          </v:rect>
        </w:pict>
      </w:r>
      <w:r w:rsidRPr="00B06CF3">
        <w:rPr>
          <w:rFonts w:ascii="Arial" w:hAnsi="Arial" w:cs="Arial"/>
          <w:sz w:val="24"/>
          <w:szCs w:val="24"/>
        </w:rPr>
        <w:pict>
          <v:shape id="_x0000_s1366" type="#_x0000_t32" style="position:absolute;margin-left:436.85pt;margin-top:139.35pt;width:.05pt;height:14.7pt;z-index:251883520" o:connectortype="straight">
            <v:stroke endarrow="block"/>
          </v:shape>
        </w:pict>
      </w:r>
      <w:r w:rsidRPr="00B06CF3">
        <w:rPr>
          <w:rFonts w:ascii="Arial" w:hAnsi="Arial" w:cs="Arial"/>
          <w:sz w:val="24"/>
          <w:szCs w:val="24"/>
        </w:rPr>
        <w:pict>
          <v:shape id="_x0000_s1367" type="#_x0000_t32" style="position:absolute;margin-left:118.9pt;margin-top:144.6pt;width:0;height:14.25pt;z-index:251884544" o:connectortype="straight">
            <v:stroke endarrow="block"/>
          </v:shape>
        </w:pict>
      </w:r>
      <w:r w:rsidRPr="00B06CF3">
        <w:rPr>
          <w:rFonts w:ascii="Arial" w:hAnsi="Arial" w:cs="Arial"/>
          <w:sz w:val="24"/>
          <w:szCs w:val="24"/>
        </w:rPr>
        <w:pict>
          <v:shape id="_x0000_s1368" type="#_x0000_t32" style="position:absolute;margin-left:307.1pt;margin-top:139.35pt;width:.05pt;height:14.7pt;z-index:251885568" o:connectortype="straight">
            <v:stroke endarrow="block"/>
          </v:shape>
        </w:pict>
      </w:r>
      <w:r w:rsidRPr="00B06CF3">
        <w:rPr>
          <w:rFonts w:ascii="Arial" w:hAnsi="Arial" w:cs="Arial"/>
          <w:sz w:val="24"/>
          <w:szCs w:val="24"/>
        </w:rPr>
        <w:pict>
          <v:shape id="_x0000_s1369" type="#_x0000_t32" style="position:absolute;margin-left:310.85pt;margin-top:221.25pt;width:.05pt;height:18pt;z-index:251886592" o:connectortype="straight">
            <v:stroke endarrow="block"/>
          </v:shape>
        </w:pict>
      </w:r>
      <w:r w:rsidRPr="00B06CF3">
        <w:rPr>
          <w:rFonts w:ascii="Arial" w:hAnsi="Arial" w:cs="Arial"/>
          <w:sz w:val="24"/>
          <w:szCs w:val="24"/>
        </w:rPr>
        <w:pict>
          <v:shape id="_x0000_s1370" type="#_x0000_t32" style="position:absolute;margin-left:436.9pt;margin-top:234pt;width:0;height:57.35pt;z-index:251887616" o:connectortype="straight">
            <v:stroke endarrow="block"/>
          </v:shape>
        </w:pict>
      </w:r>
      <w:r w:rsidRPr="00B06CF3">
        <w:rPr>
          <w:rFonts w:ascii="Arial" w:hAnsi="Arial" w:cs="Arial"/>
          <w:sz w:val="24"/>
          <w:szCs w:val="24"/>
        </w:rPr>
        <w:pict>
          <v:rect id="_x0000_s1373" style="position:absolute;margin-left:256.5pt;margin-top:66.5pt;width:234pt;height:30pt;z-index:251890688">
            <v:textbox>
              <w:txbxContent>
                <w:p w:rsidR="00AA6D79" w:rsidRDefault="00AA6D79" w:rsidP="00063126">
                  <w:pPr>
                    <w:jc w:val="center"/>
                    <w:rPr>
                      <w:rFonts w:ascii="Times New Roman" w:hAnsi="Times New Roman" w:cs="Times New Roman"/>
                      <w:sz w:val="20"/>
                      <w:szCs w:val="20"/>
                    </w:rPr>
                  </w:pPr>
                  <w:r>
                    <w:rPr>
                      <w:rFonts w:ascii="Times New Roman" w:hAnsi="Times New Roman" w:cs="Times New Roman"/>
                      <w:sz w:val="20"/>
                      <w:szCs w:val="20"/>
                    </w:rPr>
                    <w:t>Отсутствие оснований для отказа в приеме заявления</w:t>
                  </w:r>
                </w:p>
                <w:p w:rsidR="00AA6D79" w:rsidRDefault="00AA6D79" w:rsidP="00063126">
                  <w:pPr>
                    <w:rPr>
                      <w:rFonts w:ascii="Arial" w:hAnsi="Arial" w:cs="Arial"/>
                      <w:sz w:val="24"/>
                      <w:szCs w:val="20"/>
                    </w:rPr>
                  </w:pPr>
                </w:p>
              </w:txbxContent>
            </v:textbox>
          </v:rect>
        </w:pict>
      </w:r>
      <w:r w:rsidRPr="00B06CF3">
        <w:rPr>
          <w:rFonts w:ascii="Arial" w:hAnsi="Arial" w:cs="Arial"/>
          <w:sz w:val="24"/>
          <w:szCs w:val="24"/>
        </w:rPr>
        <w:pict>
          <v:shape id="_x0000_s1374" type="#_x0000_t32" style="position:absolute;margin-left:371.6pt;margin-top:96.9pt;width:.05pt;height:18pt;z-index:251891712" o:connectortype="straight">
            <v:stroke endarrow="block"/>
          </v:shape>
        </w:pict>
      </w:r>
    </w:p>
    <w:p w:rsidR="00063126" w:rsidRDefault="00063126" w:rsidP="00063126">
      <w:pPr>
        <w:rPr>
          <w:rFonts w:ascii="Times New Roman" w:hAnsi="Times New Roman" w:cs="Times New Roman"/>
          <w:b/>
          <w:bCs/>
          <w:sz w:val="28"/>
          <w:szCs w:val="28"/>
        </w:rPr>
      </w:pPr>
    </w:p>
    <w:p w:rsidR="00063126" w:rsidRDefault="00063126" w:rsidP="00063126">
      <w:pPr>
        <w:rPr>
          <w:rFonts w:ascii="Times New Roman" w:hAnsi="Times New Roman" w:cs="Times New Roman"/>
          <w:b/>
          <w:bCs/>
          <w:sz w:val="28"/>
          <w:szCs w:val="28"/>
        </w:rPr>
      </w:pPr>
    </w:p>
    <w:p w:rsidR="00063126" w:rsidRDefault="00063126" w:rsidP="00063126">
      <w:pPr>
        <w:rPr>
          <w:rFonts w:ascii="Times New Roman" w:hAnsi="Times New Roman" w:cs="Times New Roman"/>
          <w:b/>
          <w:bCs/>
          <w:sz w:val="28"/>
          <w:szCs w:val="28"/>
        </w:rPr>
      </w:pPr>
    </w:p>
    <w:p w:rsidR="00063126" w:rsidRDefault="00063126" w:rsidP="00063126">
      <w:pPr>
        <w:rPr>
          <w:rFonts w:ascii="Times New Roman" w:hAnsi="Times New Roman" w:cs="Times New Roman"/>
          <w:b/>
          <w:bCs/>
          <w:sz w:val="28"/>
          <w:szCs w:val="28"/>
        </w:rPr>
      </w:pPr>
    </w:p>
    <w:p w:rsidR="00063126" w:rsidRDefault="00063126" w:rsidP="00063126">
      <w:pPr>
        <w:rPr>
          <w:rFonts w:ascii="Times New Roman" w:hAnsi="Times New Roman" w:cs="Times New Roman"/>
          <w:b/>
          <w:bCs/>
          <w:sz w:val="28"/>
          <w:szCs w:val="28"/>
        </w:rPr>
      </w:pPr>
    </w:p>
    <w:p w:rsidR="00063126" w:rsidRDefault="00063126" w:rsidP="00063126">
      <w:pPr>
        <w:rPr>
          <w:rFonts w:ascii="Times New Roman" w:hAnsi="Times New Roman" w:cs="Times New Roman"/>
          <w:b/>
          <w:bCs/>
          <w:sz w:val="28"/>
          <w:szCs w:val="28"/>
        </w:rPr>
      </w:pPr>
    </w:p>
    <w:p w:rsidR="00063126" w:rsidRDefault="00B06CF3" w:rsidP="00063126">
      <w:pPr>
        <w:rPr>
          <w:rFonts w:ascii="Times New Roman" w:hAnsi="Times New Roman" w:cs="Times New Roman"/>
          <w:b/>
          <w:bCs/>
          <w:sz w:val="28"/>
          <w:szCs w:val="28"/>
        </w:rPr>
      </w:pPr>
      <w:r w:rsidRPr="00B06CF3">
        <w:rPr>
          <w:rFonts w:ascii="Arial" w:hAnsi="Arial" w:cs="Arial"/>
          <w:sz w:val="24"/>
          <w:szCs w:val="24"/>
        </w:rPr>
        <w:pict>
          <v:rect id="_x0000_s1363" style="position:absolute;margin-left:-18.65pt;margin-top:17.15pt;width:237.75pt;height:43.5pt;z-index:251880448">
            <v:textbox style="mso-next-textbox:#_x0000_s1363">
              <w:txbxContent>
                <w:p w:rsidR="00AA6D79" w:rsidRDefault="00AA6D79" w:rsidP="00063126">
                  <w:pPr>
                    <w:jc w:val="center"/>
                    <w:rPr>
                      <w:rFonts w:ascii="Times New Roman" w:hAnsi="Times New Roman" w:cs="Times New Roman"/>
                      <w:sz w:val="20"/>
                      <w:szCs w:val="20"/>
                    </w:rPr>
                  </w:pPr>
                  <w:r>
                    <w:rPr>
                      <w:rFonts w:ascii="Times New Roman" w:hAnsi="Times New Roman" w:cs="Times New Roman"/>
                      <w:sz w:val="20"/>
                      <w:szCs w:val="20"/>
                    </w:rPr>
                    <w:t>информации об объектах недвижимого имущества, находящихся в муниципальной собственности и предназначенных для сдачи в аренду</w:t>
                  </w:r>
                </w:p>
              </w:txbxContent>
            </v:textbox>
          </v:rect>
        </w:pict>
      </w:r>
    </w:p>
    <w:p w:rsidR="00063126" w:rsidRDefault="00B06CF3" w:rsidP="00063126">
      <w:pPr>
        <w:jc w:val="both"/>
        <w:rPr>
          <w:rFonts w:ascii="Times New Roman" w:hAnsi="Times New Roman" w:cs="Times New Roman"/>
          <w:sz w:val="28"/>
          <w:szCs w:val="28"/>
        </w:rPr>
      </w:pPr>
      <w:r w:rsidRPr="00B06CF3">
        <w:rPr>
          <w:rFonts w:ascii="Arial" w:hAnsi="Arial" w:cs="Arial"/>
          <w:sz w:val="24"/>
          <w:szCs w:val="24"/>
        </w:rPr>
        <w:pict>
          <v:rect id="_x0000_s1365" style="position:absolute;left:0;text-align:left;margin-left:250.6pt;margin-top:18.7pt;width:234.4pt;height:55.15pt;z-index:251882496">
            <v:textbox style="mso-next-textbox:#_x0000_s1365">
              <w:txbxContent>
                <w:p w:rsidR="00AA6D79" w:rsidRDefault="00AA6D79" w:rsidP="00063126">
                  <w:pPr>
                    <w:jc w:val="center"/>
                    <w:rPr>
                      <w:rFonts w:ascii="Times New Roman" w:hAnsi="Times New Roman" w:cs="Times New Roman"/>
                      <w:sz w:val="20"/>
                      <w:szCs w:val="20"/>
                    </w:rPr>
                  </w:pPr>
                  <w:r>
                    <w:rPr>
                      <w:rFonts w:ascii="Times New Roman" w:hAnsi="Times New Roman" w:cs="Times New Roman"/>
                      <w:sz w:val="20"/>
                      <w:szCs w:val="20"/>
                    </w:rPr>
                    <w:t>отказа в предоставлении информации об объектах недвижимого имущества, находящихся в муниципальной собственности и предназначенных для сдачи в аренду, в форме уведомления</w:t>
                  </w:r>
                </w:p>
              </w:txbxContent>
            </v:textbox>
          </v:rect>
        </w:pict>
      </w:r>
      <w:r w:rsidRPr="00B06CF3">
        <w:rPr>
          <w:rFonts w:ascii="Arial" w:hAnsi="Arial" w:cs="Arial"/>
          <w:sz w:val="24"/>
          <w:szCs w:val="24"/>
        </w:rPr>
        <w:pict>
          <v:shape id="_x0000_s1371" type="#_x0000_t32" style="position:absolute;left:0;text-align:left;margin-left:118.85pt;margin-top:24.85pt;width:3.55pt;height:49.05pt;z-index:251888640" o:connectortype="straight">
            <v:stroke endarrow="block"/>
          </v:shape>
        </w:pict>
      </w:r>
    </w:p>
    <w:p w:rsidR="00063126" w:rsidRDefault="00063126" w:rsidP="00063126">
      <w:pPr>
        <w:jc w:val="both"/>
        <w:rPr>
          <w:rFonts w:ascii="Times New Roman" w:hAnsi="Times New Roman" w:cs="Times New Roman"/>
          <w:sz w:val="28"/>
          <w:szCs w:val="28"/>
        </w:rPr>
      </w:pPr>
    </w:p>
    <w:p w:rsidR="00063126" w:rsidRDefault="00B06CF3" w:rsidP="00063126">
      <w:pPr>
        <w:jc w:val="both"/>
        <w:rPr>
          <w:rFonts w:ascii="Times New Roman" w:hAnsi="Times New Roman" w:cs="Times New Roman"/>
          <w:sz w:val="28"/>
          <w:szCs w:val="28"/>
        </w:rPr>
      </w:pPr>
      <w:r w:rsidRPr="00B06CF3">
        <w:rPr>
          <w:rFonts w:ascii="Arial" w:hAnsi="Arial" w:cs="Arial"/>
          <w:sz w:val="24"/>
          <w:szCs w:val="24"/>
        </w:rPr>
        <w:pict>
          <v:rect id="_x0000_s1357" style="position:absolute;left:0;text-align:left;margin-left:256.5pt;margin-top:20.25pt;width:234pt;height:65.25pt;z-index:251874304">
            <v:textbox style="mso-next-textbox:#_x0000_s1357">
              <w:txbxContent>
                <w:p w:rsidR="00AA6D79" w:rsidRDefault="00AA6D79" w:rsidP="00063126">
                  <w:pPr>
                    <w:jc w:val="center"/>
                    <w:rPr>
                      <w:rFonts w:ascii="Times New Roman" w:hAnsi="Times New Roman" w:cs="Times New Roman"/>
                      <w:sz w:val="20"/>
                      <w:szCs w:val="20"/>
                    </w:rPr>
                  </w:pPr>
                  <w:r>
                    <w:rPr>
                      <w:rFonts w:ascii="Times New Roman" w:hAnsi="Times New Roman" w:cs="Times New Roman"/>
                      <w:sz w:val="20"/>
                      <w:szCs w:val="20"/>
                    </w:rPr>
                    <w:t>Информирование заявителя об отказе в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AA6D79" w:rsidRDefault="00AA6D79" w:rsidP="00063126">
                  <w:pPr>
                    <w:rPr>
                      <w:rFonts w:ascii="Arial" w:hAnsi="Arial" w:cs="Arial"/>
                      <w:sz w:val="24"/>
                      <w:szCs w:val="20"/>
                    </w:rPr>
                  </w:pPr>
                </w:p>
              </w:txbxContent>
            </v:textbox>
          </v:rect>
        </w:pict>
      </w:r>
      <w:r w:rsidRPr="00B06CF3">
        <w:rPr>
          <w:rFonts w:ascii="Arial" w:hAnsi="Arial" w:cs="Arial"/>
          <w:sz w:val="24"/>
          <w:szCs w:val="24"/>
        </w:rPr>
        <w:pict>
          <v:shape id="_x0000_s1372" type="#_x0000_t32" style="position:absolute;left:0;text-align:left;margin-left:365.25pt;margin-top:23.65pt;width:6.4pt;height:10.55pt;z-index:251889664" o:connectortype="straight">
            <v:stroke endarrow="block"/>
          </v:shape>
        </w:pict>
      </w:r>
      <w:r w:rsidRPr="00B06CF3">
        <w:rPr>
          <w:rFonts w:ascii="Arial" w:hAnsi="Arial" w:cs="Arial"/>
          <w:sz w:val="24"/>
          <w:szCs w:val="24"/>
        </w:rPr>
        <w:pict>
          <v:rect id="_x0000_s1360" style="position:absolute;left:0;text-align:left;margin-left:8.6pt;margin-top:16.85pt;width:228.75pt;height:68.65pt;z-index:251877376">
            <v:textbox style="mso-next-textbox:#_x0000_s1360">
              <w:txbxContent>
                <w:p w:rsidR="00AA6D79" w:rsidRDefault="00AA6D79" w:rsidP="00063126">
                  <w:pPr>
                    <w:jc w:val="center"/>
                    <w:rPr>
                      <w:rFonts w:ascii="Times New Roman" w:hAnsi="Times New Roman" w:cs="Times New Roman"/>
                      <w:sz w:val="20"/>
                      <w:szCs w:val="20"/>
                    </w:rPr>
                  </w:pPr>
                  <w:r>
                    <w:rPr>
                      <w:rFonts w:ascii="Times New Roman" w:hAnsi="Times New Roman" w:cs="Times New Roman"/>
                      <w:sz w:val="20"/>
                      <w:szCs w:val="20"/>
                    </w:rPr>
                    <w:t>Информирование заявителя об объектах недвижимого имущества, находящихся в муниципальной собственности и предназначенных для сдачи в аренду</w:t>
                  </w:r>
                </w:p>
              </w:txbxContent>
            </v:textbox>
          </v:rect>
        </w:pict>
      </w:r>
    </w:p>
    <w:p w:rsidR="00063126" w:rsidRDefault="00063126" w:rsidP="00063126">
      <w:pPr>
        <w:jc w:val="both"/>
        <w:rPr>
          <w:rFonts w:ascii="Times New Roman" w:hAnsi="Times New Roman" w:cs="Times New Roman"/>
          <w:sz w:val="28"/>
          <w:szCs w:val="28"/>
        </w:rPr>
      </w:pPr>
    </w:p>
    <w:p w:rsidR="00063126" w:rsidRDefault="00063126" w:rsidP="00063126">
      <w:pPr>
        <w:jc w:val="both"/>
        <w:rPr>
          <w:rFonts w:ascii="Times New Roman" w:hAnsi="Times New Roman" w:cs="Times New Roman"/>
          <w:sz w:val="28"/>
          <w:szCs w:val="28"/>
        </w:rPr>
      </w:pPr>
    </w:p>
    <w:p w:rsidR="00410D6E" w:rsidRDefault="00410D6E" w:rsidP="00AA6D79">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lastRenderedPageBreak/>
        <w:t>проект</w:t>
      </w:r>
    </w:p>
    <w:p w:rsidR="00AA6D79" w:rsidRDefault="00AA6D79" w:rsidP="00AA6D79">
      <w:pPr>
        <w:pStyle w:val="ConsTitle"/>
        <w:widowControl/>
        <w:ind w:right="0"/>
        <w:jc w:val="center"/>
        <w:rPr>
          <w:rFonts w:ascii="Times New Roman" w:hAnsi="Times New Roman" w:cs="Times New Roman"/>
          <w:sz w:val="28"/>
          <w:szCs w:val="28"/>
        </w:rPr>
      </w:pPr>
      <w:r w:rsidRPr="00356828">
        <w:rPr>
          <w:rFonts w:ascii="Times New Roman" w:hAnsi="Times New Roman" w:cs="Times New Roman"/>
          <w:sz w:val="28"/>
          <w:szCs w:val="28"/>
        </w:rPr>
        <w:t>АДМИНИСТРА</w:t>
      </w:r>
      <w:r>
        <w:rPr>
          <w:rFonts w:ascii="Times New Roman" w:hAnsi="Times New Roman" w:cs="Times New Roman"/>
          <w:sz w:val="28"/>
          <w:szCs w:val="28"/>
        </w:rPr>
        <w:t xml:space="preserve">ЦИЯ СЕЛЬСКОГО ПОСЕЛЕНИЯ </w:t>
      </w:r>
    </w:p>
    <w:p w:rsidR="00AA6D79" w:rsidRPr="00356828" w:rsidRDefault="00AA6D79" w:rsidP="00AA6D79">
      <w:pPr>
        <w:pStyle w:val="ConsTitle"/>
        <w:widowControl/>
        <w:ind w:right="0"/>
        <w:jc w:val="center"/>
        <w:rPr>
          <w:rFonts w:ascii="Times New Roman" w:hAnsi="Times New Roman" w:cs="Times New Roman"/>
          <w:b w:val="0"/>
          <w:i/>
          <w:sz w:val="28"/>
          <w:szCs w:val="28"/>
        </w:rPr>
      </w:pPr>
      <w:r>
        <w:rPr>
          <w:rFonts w:ascii="Times New Roman" w:hAnsi="Times New Roman" w:cs="Times New Roman"/>
          <w:sz w:val="28"/>
          <w:szCs w:val="28"/>
        </w:rPr>
        <w:t>«ХАРА-БЫРКИНСКОЕ»</w:t>
      </w:r>
    </w:p>
    <w:p w:rsidR="00AA6D79" w:rsidRPr="00356828" w:rsidRDefault="00AA6D79" w:rsidP="00AA6D79">
      <w:pPr>
        <w:pStyle w:val="ConsTitle"/>
        <w:widowControl/>
        <w:ind w:right="0"/>
        <w:jc w:val="center"/>
        <w:rPr>
          <w:rFonts w:ascii="Times New Roman" w:hAnsi="Times New Roman" w:cs="Times New Roman"/>
          <w:sz w:val="28"/>
          <w:szCs w:val="28"/>
        </w:rPr>
      </w:pPr>
    </w:p>
    <w:p w:rsidR="00AA6D79" w:rsidRPr="00356828" w:rsidRDefault="00AA6D79" w:rsidP="00AA6D79">
      <w:pPr>
        <w:pStyle w:val="ConsTitle"/>
        <w:widowControl/>
        <w:ind w:right="0"/>
        <w:jc w:val="center"/>
        <w:rPr>
          <w:rFonts w:ascii="Times New Roman" w:hAnsi="Times New Roman" w:cs="Times New Roman"/>
          <w:sz w:val="28"/>
          <w:szCs w:val="28"/>
        </w:rPr>
      </w:pPr>
    </w:p>
    <w:p w:rsidR="00AA6D79" w:rsidRPr="00356828" w:rsidRDefault="00AA6D79" w:rsidP="00AA6D79">
      <w:pPr>
        <w:jc w:val="center"/>
        <w:rPr>
          <w:rFonts w:ascii="Times New Roman" w:hAnsi="Times New Roman" w:cs="Times New Roman"/>
          <w:b/>
          <w:sz w:val="28"/>
          <w:szCs w:val="28"/>
        </w:rPr>
      </w:pPr>
      <w:r w:rsidRPr="00356828">
        <w:rPr>
          <w:rFonts w:ascii="Times New Roman" w:hAnsi="Times New Roman" w:cs="Times New Roman"/>
          <w:b/>
          <w:sz w:val="28"/>
          <w:szCs w:val="28"/>
        </w:rPr>
        <w:t>ПОСТАНОВЛЕНИЕ</w:t>
      </w:r>
    </w:p>
    <w:p w:rsidR="00AA6D79" w:rsidRPr="00356828" w:rsidRDefault="00AA6D79" w:rsidP="00AA6D79">
      <w:pPr>
        <w:jc w:val="center"/>
        <w:rPr>
          <w:rFonts w:ascii="Times New Roman" w:hAnsi="Times New Roman" w:cs="Times New Roman"/>
          <w:b/>
          <w:sz w:val="28"/>
          <w:szCs w:val="28"/>
        </w:rPr>
      </w:pPr>
    </w:p>
    <w:p w:rsidR="00AA6D79" w:rsidRPr="00AA6D79" w:rsidRDefault="00AA6D79" w:rsidP="00AA6D79">
      <w:pPr>
        <w:jc w:val="both"/>
        <w:rPr>
          <w:rFonts w:ascii="Times New Roman" w:hAnsi="Times New Roman" w:cs="Times New Roman"/>
          <w:sz w:val="28"/>
          <w:szCs w:val="28"/>
        </w:rPr>
      </w:pPr>
      <w:r w:rsidRPr="00AA6D79">
        <w:rPr>
          <w:rFonts w:ascii="Times New Roman" w:hAnsi="Times New Roman" w:cs="Times New Roman"/>
          <w:sz w:val="28"/>
          <w:szCs w:val="28"/>
        </w:rPr>
        <w:t>с.Хара-Бырка</w:t>
      </w:r>
    </w:p>
    <w:p w:rsidR="00AA6D79" w:rsidRPr="00356828" w:rsidRDefault="00AA6D79" w:rsidP="00AA6D79">
      <w:pPr>
        <w:jc w:val="center"/>
        <w:rPr>
          <w:rFonts w:ascii="Times New Roman" w:hAnsi="Times New Roman" w:cs="Times New Roman"/>
          <w:sz w:val="28"/>
          <w:szCs w:val="28"/>
        </w:rPr>
      </w:pPr>
      <w:r>
        <w:rPr>
          <w:rFonts w:ascii="Times New Roman" w:hAnsi="Times New Roman" w:cs="Times New Roman"/>
          <w:sz w:val="28"/>
          <w:szCs w:val="28"/>
        </w:rPr>
        <w:t>2013</w:t>
      </w:r>
      <w:r w:rsidRPr="00356828">
        <w:rPr>
          <w:rFonts w:ascii="Times New Roman" w:hAnsi="Times New Roman" w:cs="Times New Roman"/>
          <w:sz w:val="28"/>
          <w:szCs w:val="28"/>
        </w:rPr>
        <w:t>года                                                                  №_______</w:t>
      </w:r>
    </w:p>
    <w:p w:rsidR="00AA6D79" w:rsidRPr="00356828" w:rsidRDefault="00AA6D79" w:rsidP="00AA6D79">
      <w:pPr>
        <w:jc w:val="center"/>
        <w:rPr>
          <w:rFonts w:ascii="Times New Roman" w:hAnsi="Times New Roman" w:cs="Times New Roman"/>
          <w:b/>
          <w:bCs/>
          <w:sz w:val="28"/>
          <w:szCs w:val="28"/>
        </w:rPr>
      </w:pPr>
      <w:r w:rsidRPr="00356828">
        <w:rPr>
          <w:rFonts w:ascii="Times New Roman" w:hAnsi="Times New Roman" w:cs="Times New Roman"/>
          <w:b/>
          <w:bCs/>
          <w:sz w:val="28"/>
          <w:szCs w:val="28"/>
        </w:rPr>
        <w:t>ОБ УТВЕРЖДЕНИИ АДМИНИСТРАТИВНОГО РЕГЛАМЕНТА ПРЕДОСТАВЛЕНИЯ МУНИЦИПАЛЬНОЙ УСЛУГИ «ПРИЕМ ЗАЯВЛЕНИЙ И ВЫДАЧА ДОКУМЕНТОВ О СОГЛАСОВАНИИ ПРОЕКТОВ ГРАНИЦ ЗЕМЕЛЬНЫХ УЧАСТКОВ»</w:t>
      </w:r>
    </w:p>
    <w:p w:rsidR="00AA6D79" w:rsidRPr="00356828" w:rsidRDefault="00AA6D79" w:rsidP="00AA6D79">
      <w:pPr>
        <w:ind w:firstLine="709"/>
        <w:jc w:val="both"/>
        <w:rPr>
          <w:rFonts w:ascii="Times New Roman" w:hAnsi="Times New Roman" w:cs="Times New Roman"/>
          <w:sz w:val="28"/>
          <w:szCs w:val="28"/>
        </w:rPr>
      </w:pPr>
    </w:p>
    <w:p w:rsidR="00AA6D79" w:rsidRDefault="00AA6D79" w:rsidP="00AA6D79">
      <w:pPr>
        <w:ind w:firstLine="709"/>
        <w:jc w:val="both"/>
        <w:outlineLvl w:val="0"/>
        <w:rPr>
          <w:rFonts w:ascii="Times New Roman" w:hAnsi="Times New Roman" w:cs="Times New Roman"/>
          <w:sz w:val="28"/>
          <w:szCs w:val="28"/>
        </w:rPr>
      </w:pPr>
      <w:r w:rsidRPr="00356828">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Pr>
          <w:rFonts w:ascii="Times New Roman" w:hAnsi="Times New Roman" w:cs="Times New Roman"/>
          <w:sz w:val="28"/>
          <w:szCs w:val="28"/>
        </w:rPr>
        <w:t>Устава сельского поселения «Хара-Быркинское»,</w:t>
      </w:r>
      <w:r w:rsidRPr="00356828">
        <w:rPr>
          <w:rFonts w:ascii="Times New Roman" w:hAnsi="Times New Roman" w:cs="Times New Roman"/>
          <w:sz w:val="28"/>
          <w:szCs w:val="28"/>
        </w:rPr>
        <w:t xml:space="preserve"> </w:t>
      </w:r>
      <w:r w:rsidRPr="00356828">
        <w:rPr>
          <w:rFonts w:ascii="Times New Roman" w:hAnsi="Times New Roman" w:cs="Times New Roman"/>
          <w:iCs/>
          <w:sz w:val="28"/>
          <w:szCs w:val="28"/>
        </w:rPr>
        <w:t>администрация</w:t>
      </w:r>
      <w:r w:rsidRPr="00544287">
        <w:rPr>
          <w:rFonts w:ascii="Times New Roman" w:hAnsi="Times New Roman" w:cs="Times New Roman"/>
          <w:sz w:val="28"/>
          <w:szCs w:val="28"/>
        </w:rPr>
        <w:t xml:space="preserve"> </w:t>
      </w:r>
      <w:r>
        <w:rPr>
          <w:rFonts w:ascii="Times New Roman" w:hAnsi="Times New Roman" w:cs="Times New Roman"/>
          <w:sz w:val="28"/>
          <w:szCs w:val="28"/>
        </w:rPr>
        <w:t>сельского поселения «Хара-Быркинское»,</w:t>
      </w:r>
      <w:r w:rsidRPr="00356828">
        <w:rPr>
          <w:rFonts w:ascii="Times New Roman" w:hAnsi="Times New Roman" w:cs="Times New Roman"/>
          <w:sz w:val="28"/>
          <w:szCs w:val="28"/>
        </w:rPr>
        <w:t xml:space="preserve"> </w:t>
      </w:r>
      <w:r w:rsidRPr="00356828">
        <w:rPr>
          <w:rFonts w:ascii="Times New Roman" w:hAnsi="Times New Roman" w:cs="Times New Roman"/>
          <w:iCs/>
          <w:sz w:val="28"/>
          <w:szCs w:val="28"/>
        </w:rPr>
        <w:t xml:space="preserve"> </w:t>
      </w:r>
      <w:r w:rsidRPr="00356828">
        <w:rPr>
          <w:rFonts w:ascii="Times New Roman" w:hAnsi="Times New Roman" w:cs="Times New Roman"/>
          <w:sz w:val="28"/>
          <w:szCs w:val="28"/>
        </w:rPr>
        <w:t xml:space="preserve"> </w:t>
      </w:r>
    </w:p>
    <w:p w:rsidR="00AA6D79" w:rsidRPr="00356828" w:rsidRDefault="00AA6D79" w:rsidP="00AA6D79">
      <w:pPr>
        <w:ind w:firstLine="709"/>
        <w:jc w:val="both"/>
        <w:outlineLvl w:val="0"/>
        <w:rPr>
          <w:rFonts w:ascii="Times New Roman" w:hAnsi="Times New Roman" w:cs="Times New Roman"/>
          <w:sz w:val="28"/>
          <w:szCs w:val="28"/>
        </w:rPr>
      </w:pPr>
      <w:r w:rsidRPr="00356828">
        <w:rPr>
          <w:rFonts w:ascii="Times New Roman" w:hAnsi="Times New Roman" w:cs="Times New Roman"/>
          <w:b/>
          <w:sz w:val="28"/>
          <w:szCs w:val="28"/>
        </w:rPr>
        <w:t>постановляет</w:t>
      </w:r>
      <w:r w:rsidRPr="00356828">
        <w:rPr>
          <w:rFonts w:ascii="Times New Roman" w:hAnsi="Times New Roman" w:cs="Times New Roman"/>
          <w:sz w:val="28"/>
          <w:szCs w:val="28"/>
        </w:rPr>
        <w:t>:</w:t>
      </w:r>
    </w:p>
    <w:p w:rsidR="00AA6D79" w:rsidRPr="00AA6D79" w:rsidRDefault="00AA6D79" w:rsidP="00AA6D79">
      <w:pPr>
        <w:ind w:firstLine="709"/>
        <w:jc w:val="both"/>
        <w:outlineLvl w:val="0"/>
        <w:rPr>
          <w:rFonts w:ascii="Times New Roman" w:hAnsi="Times New Roman" w:cs="Times New Roman"/>
          <w:bCs/>
          <w:iCs/>
          <w:sz w:val="28"/>
          <w:szCs w:val="28"/>
        </w:rPr>
      </w:pPr>
      <w:r w:rsidRPr="00AA6D79">
        <w:rPr>
          <w:rFonts w:ascii="Times New Roman" w:hAnsi="Times New Roman" w:cs="Times New Roman"/>
          <w:sz w:val="28"/>
          <w:szCs w:val="28"/>
        </w:rPr>
        <w:t>1. Утвердить прилагаемый Административный регламент</w:t>
      </w:r>
      <w:r w:rsidRPr="00AA6D79">
        <w:rPr>
          <w:rStyle w:val="afff0"/>
          <w:b w:val="0"/>
          <w:color w:val="auto"/>
          <w:sz w:val="28"/>
          <w:szCs w:val="28"/>
        </w:rPr>
        <w:t xml:space="preserve"> «Прием заявлений и выдача документов о согласовании проектов границ земельных участков»</w:t>
      </w:r>
      <w:r w:rsidRPr="00AA6D79">
        <w:rPr>
          <w:rFonts w:ascii="Times New Roman" w:hAnsi="Times New Roman" w:cs="Times New Roman"/>
          <w:bCs/>
          <w:iCs/>
          <w:sz w:val="28"/>
          <w:szCs w:val="28"/>
        </w:rPr>
        <w:t>.</w:t>
      </w:r>
    </w:p>
    <w:p w:rsidR="00AA6D79" w:rsidRPr="00356828" w:rsidRDefault="00AA6D79" w:rsidP="00AA6D79">
      <w:pPr>
        <w:ind w:firstLine="709"/>
        <w:jc w:val="both"/>
        <w:outlineLvl w:val="0"/>
        <w:rPr>
          <w:rFonts w:ascii="Times New Roman" w:hAnsi="Times New Roman" w:cs="Times New Roman"/>
          <w:sz w:val="28"/>
          <w:szCs w:val="28"/>
        </w:rPr>
      </w:pPr>
      <w:r w:rsidRPr="00356828">
        <w:rPr>
          <w:rFonts w:ascii="Times New Roman" w:hAnsi="Times New Roman" w:cs="Times New Roman"/>
          <w:sz w:val="28"/>
          <w:szCs w:val="28"/>
        </w:rPr>
        <w:t xml:space="preserve">2. Признать утратившим силу постановление администрации </w:t>
      </w:r>
      <w:r>
        <w:rPr>
          <w:rFonts w:ascii="Times New Roman" w:hAnsi="Times New Roman" w:cs="Times New Roman"/>
          <w:sz w:val="28"/>
          <w:szCs w:val="28"/>
        </w:rPr>
        <w:t xml:space="preserve">сельского поселения «Хара-Быркинское» </w:t>
      </w:r>
      <w:r w:rsidRPr="00AA6D79">
        <w:rPr>
          <w:rFonts w:ascii="Times New Roman" w:hAnsi="Times New Roman" w:cs="Times New Roman"/>
          <w:sz w:val="28"/>
          <w:szCs w:val="28"/>
        </w:rPr>
        <w:t xml:space="preserve"> </w:t>
      </w:r>
      <w:r>
        <w:rPr>
          <w:rFonts w:ascii="Times New Roman" w:hAnsi="Times New Roman" w:cs="Times New Roman"/>
          <w:sz w:val="28"/>
          <w:szCs w:val="28"/>
        </w:rPr>
        <w:t>№ 20   от 10.04.2012</w:t>
      </w:r>
    </w:p>
    <w:p w:rsidR="00AA6D79" w:rsidRPr="00356828" w:rsidRDefault="00AA6D79" w:rsidP="00AA6D79">
      <w:pPr>
        <w:ind w:firstLine="709"/>
        <w:jc w:val="both"/>
        <w:rPr>
          <w:rFonts w:ascii="Times New Roman" w:hAnsi="Times New Roman" w:cs="Times New Roman"/>
          <w:sz w:val="28"/>
          <w:szCs w:val="28"/>
        </w:rPr>
      </w:pPr>
      <w:r w:rsidRPr="00356828">
        <w:rPr>
          <w:rFonts w:ascii="Times New Roman" w:hAnsi="Times New Roman" w:cs="Times New Roman"/>
          <w:sz w:val="28"/>
          <w:szCs w:val="28"/>
        </w:rPr>
        <w:t xml:space="preserve">3. Настоящее постановление вступает в силу на следующий день, после дня его официального опубликования (обнародования) </w:t>
      </w:r>
    </w:p>
    <w:p w:rsidR="00AA6D79" w:rsidRPr="00AE7C71" w:rsidRDefault="00AA6D79" w:rsidP="00AA6D79">
      <w:pPr>
        <w:ind w:firstLine="709"/>
        <w:jc w:val="both"/>
        <w:rPr>
          <w:rFonts w:ascii="Times New Roman" w:hAnsi="Times New Roman" w:cs="Times New Roman"/>
          <w:bCs/>
          <w:iCs/>
          <w:sz w:val="28"/>
          <w:szCs w:val="28"/>
        </w:rPr>
      </w:pPr>
      <w:r w:rsidRPr="00AE7C71">
        <w:rPr>
          <w:rFonts w:ascii="Times New Roman" w:hAnsi="Times New Roman" w:cs="Times New Roman"/>
          <w:sz w:val="28"/>
          <w:szCs w:val="28"/>
        </w:rPr>
        <w:t>4. </w:t>
      </w:r>
      <w:r w:rsidRPr="00AE7C71">
        <w:rPr>
          <w:rFonts w:ascii="Times New Roman" w:hAnsi="Times New Roman"/>
          <w:sz w:val="28"/>
          <w:szCs w:val="28"/>
        </w:rPr>
        <w:t xml:space="preserve">Настоящее постановление обнародовать путем размещения полного текста на информационном стенде в административном здании администрации сельского поселения, библиотеки, школе  и разместить на официальном сайте администрации муниципального района «Оловяннинский район»  </w:t>
      </w:r>
      <w:hyperlink r:id="rId61" w:history="1">
        <w:r w:rsidRPr="00AE7C71">
          <w:rPr>
            <w:rStyle w:val="ab"/>
            <w:rFonts w:ascii="Times New Roman" w:hAnsi="Times New Roman"/>
            <w:sz w:val="28"/>
            <w:szCs w:val="28"/>
            <w:lang w:val="en-US"/>
          </w:rPr>
          <w:t>www</w:t>
        </w:r>
        <w:r w:rsidRPr="00AE7C71">
          <w:rPr>
            <w:rStyle w:val="ab"/>
            <w:rFonts w:ascii="Times New Roman" w:hAnsi="Times New Roman"/>
            <w:sz w:val="28"/>
            <w:szCs w:val="28"/>
          </w:rPr>
          <w:t>.</w:t>
        </w:r>
        <w:r w:rsidRPr="00AE7C71">
          <w:rPr>
            <w:rStyle w:val="ab"/>
            <w:rFonts w:ascii="Times New Roman" w:hAnsi="Times New Roman"/>
            <w:sz w:val="28"/>
            <w:szCs w:val="28"/>
            <w:lang w:val="en-US"/>
          </w:rPr>
          <w:t>olovyan</w:t>
        </w:r>
        <w:r w:rsidRPr="00AE7C71">
          <w:rPr>
            <w:rStyle w:val="ab"/>
            <w:rFonts w:ascii="Times New Roman" w:hAnsi="Times New Roman"/>
            <w:sz w:val="28"/>
            <w:szCs w:val="28"/>
          </w:rPr>
          <w:t>.</w:t>
        </w:r>
        <w:r w:rsidRPr="00AE7C71">
          <w:rPr>
            <w:rStyle w:val="ab"/>
            <w:rFonts w:ascii="Times New Roman" w:hAnsi="Times New Roman"/>
            <w:sz w:val="28"/>
            <w:szCs w:val="28"/>
            <w:lang w:val="en-US"/>
          </w:rPr>
          <w:t>e</w:t>
        </w:r>
        <w:r w:rsidRPr="00AE7C71">
          <w:rPr>
            <w:rStyle w:val="ab"/>
            <w:rFonts w:ascii="Times New Roman" w:hAnsi="Times New Roman"/>
            <w:sz w:val="28"/>
            <w:szCs w:val="28"/>
          </w:rPr>
          <w:t>-</w:t>
        </w:r>
        <w:r w:rsidRPr="00AE7C71">
          <w:rPr>
            <w:rStyle w:val="ab"/>
            <w:rFonts w:ascii="Times New Roman" w:hAnsi="Times New Roman"/>
            <w:sz w:val="28"/>
            <w:szCs w:val="28"/>
            <w:lang w:val="en-US"/>
          </w:rPr>
          <w:t>zab</w:t>
        </w:r>
        <w:r w:rsidRPr="00AE7C71">
          <w:rPr>
            <w:rStyle w:val="ab"/>
            <w:rFonts w:ascii="Times New Roman" w:hAnsi="Times New Roman"/>
            <w:sz w:val="28"/>
            <w:szCs w:val="28"/>
          </w:rPr>
          <w:t>.</w:t>
        </w:r>
        <w:r w:rsidRPr="00AE7C71">
          <w:rPr>
            <w:rStyle w:val="ab"/>
            <w:rFonts w:ascii="Times New Roman" w:hAnsi="Times New Roman"/>
            <w:sz w:val="28"/>
            <w:szCs w:val="28"/>
            <w:lang w:val="en-US"/>
          </w:rPr>
          <w:t>ru</w:t>
        </w:r>
      </w:hyperlink>
      <w:r w:rsidRPr="00AE7C71">
        <w:rPr>
          <w:rFonts w:ascii="Times New Roman" w:hAnsi="Times New Roman"/>
          <w:color w:val="333333"/>
          <w:sz w:val="28"/>
          <w:szCs w:val="28"/>
        </w:rPr>
        <w:t>.</w:t>
      </w:r>
    </w:p>
    <w:p w:rsidR="00AA6D79" w:rsidRPr="00356828" w:rsidRDefault="00AA6D79" w:rsidP="00AA6D79">
      <w:pPr>
        <w:ind w:firstLine="709"/>
        <w:jc w:val="both"/>
        <w:outlineLvl w:val="0"/>
        <w:rPr>
          <w:rFonts w:ascii="Times New Roman" w:hAnsi="Times New Roman" w:cs="Times New Roman"/>
          <w:bCs/>
          <w:iCs/>
          <w:sz w:val="28"/>
          <w:szCs w:val="28"/>
        </w:rPr>
      </w:pPr>
    </w:p>
    <w:p w:rsidR="00AA6D79" w:rsidRDefault="00AA6D79" w:rsidP="00AA6D79">
      <w:pPr>
        <w:jc w:val="both"/>
        <w:outlineLvl w:val="0"/>
        <w:rPr>
          <w:rFonts w:ascii="Times New Roman" w:hAnsi="Times New Roman" w:cs="Times New Roman"/>
          <w:bCs/>
          <w:iCs/>
          <w:sz w:val="28"/>
          <w:szCs w:val="28"/>
        </w:rPr>
      </w:pPr>
      <w:r>
        <w:rPr>
          <w:rFonts w:ascii="Times New Roman" w:hAnsi="Times New Roman" w:cs="Times New Roman"/>
          <w:bCs/>
          <w:iCs/>
          <w:sz w:val="28"/>
          <w:szCs w:val="28"/>
        </w:rPr>
        <w:t>Глава администрации сельского</w:t>
      </w:r>
    </w:p>
    <w:p w:rsidR="00AA6D79" w:rsidRPr="00356828" w:rsidRDefault="00AA6D79" w:rsidP="00AA6D79">
      <w:pPr>
        <w:jc w:val="both"/>
        <w:outlineLvl w:val="0"/>
        <w:rPr>
          <w:rFonts w:ascii="Times New Roman" w:hAnsi="Times New Roman" w:cs="Times New Roman"/>
          <w:bCs/>
          <w:i/>
          <w:iCs/>
          <w:sz w:val="28"/>
          <w:szCs w:val="28"/>
        </w:rPr>
      </w:pPr>
      <w:r>
        <w:rPr>
          <w:rFonts w:ascii="Times New Roman" w:hAnsi="Times New Roman" w:cs="Times New Roman"/>
          <w:bCs/>
          <w:iCs/>
          <w:sz w:val="28"/>
          <w:szCs w:val="28"/>
        </w:rPr>
        <w:t>поселения «Хара-Быркинское»:                                                     Ц.К.Ломожапов</w:t>
      </w:r>
    </w:p>
    <w:p w:rsidR="00AA6D79" w:rsidRPr="00356828" w:rsidRDefault="00AA6D79" w:rsidP="00AA6D79">
      <w:pPr>
        <w:ind w:left="5670"/>
        <w:jc w:val="center"/>
        <w:outlineLvl w:val="0"/>
        <w:rPr>
          <w:rFonts w:ascii="Times New Roman" w:hAnsi="Times New Roman" w:cs="Times New Roman"/>
          <w:bCs/>
          <w:sz w:val="28"/>
          <w:szCs w:val="28"/>
        </w:rPr>
      </w:pPr>
      <w:r w:rsidRPr="00356828">
        <w:rPr>
          <w:rFonts w:ascii="Times New Roman" w:hAnsi="Times New Roman" w:cs="Times New Roman"/>
          <w:bCs/>
          <w:sz w:val="28"/>
          <w:szCs w:val="28"/>
        </w:rPr>
        <w:lastRenderedPageBreak/>
        <w:t>УТВЕРЖДЕН</w:t>
      </w:r>
    </w:p>
    <w:p w:rsidR="00AA6D79" w:rsidRDefault="00AA6D79" w:rsidP="00AA6D79">
      <w:pPr>
        <w:ind w:left="5670"/>
        <w:jc w:val="center"/>
        <w:rPr>
          <w:rFonts w:ascii="Times New Roman" w:hAnsi="Times New Roman" w:cs="Times New Roman"/>
          <w:sz w:val="28"/>
          <w:szCs w:val="28"/>
        </w:rPr>
      </w:pPr>
      <w:r w:rsidRPr="00356828">
        <w:rPr>
          <w:rFonts w:ascii="Times New Roman" w:hAnsi="Times New Roman" w:cs="Times New Roman"/>
          <w:sz w:val="28"/>
          <w:szCs w:val="28"/>
        </w:rPr>
        <w:t>постановлением администрации</w:t>
      </w:r>
    </w:p>
    <w:p w:rsidR="00AA6D79" w:rsidRDefault="00AA6D79" w:rsidP="00AA6D79">
      <w:pPr>
        <w:ind w:left="5670"/>
        <w:jc w:val="right"/>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p>
    <w:p w:rsidR="00AA6D79" w:rsidRPr="00356828" w:rsidRDefault="00AA6D79" w:rsidP="00AA6D79">
      <w:pPr>
        <w:ind w:left="5670"/>
        <w:jc w:val="right"/>
        <w:rPr>
          <w:rFonts w:ascii="Times New Roman" w:hAnsi="Times New Roman" w:cs="Times New Roman"/>
          <w:sz w:val="28"/>
          <w:szCs w:val="28"/>
        </w:rPr>
      </w:pPr>
      <w:r>
        <w:rPr>
          <w:rFonts w:ascii="Times New Roman" w:hAnsi="Times New Roman" w:cs="Times New Roman"/>
          <w:sz w:val="28"/>
          <w:szCs w:val="28"/>
        </w:rPr>
        <w:t>«Хара-Быркинское»,</w:t>
      </w:r>
      <w:r w:rsidRPr="00356828">
        <w:rPr>
          <w:rFonts w:ascii="Times New Roman" w:hAnsi="Times New Roman" w:cs="Times New Roman"/>
          <w:sz w:val="28"/>
          <w:szCs w:val="28"/>
        </w:rPr>
        <w:t xml:space="preserve">  </w:t>
      </w:r>
    </w:p>
    <w:p w:rsidR="00AA6D79" w:rsidRPr="00356828" w:rsidRDefault="00AA6D79" w:rsidP="00AA6D79">
      <w:pPr>
        <w:ind w:left="5670"/>
        <w:jc w:val="center"/>
        <w:rPr>
          <w:rFonts w:ascii="Times New Roman" w:hAnsi="Times New Roman" w:cs="Times New Roman"/>
          <w:sz w:val="28"/>
          <w:szCs w:val="28"/>
        </w:rPr>
      </w:pPr>
      <w:r>
        <w:rPr>
          <w:rFonts w:ascii="Times New Roman" w:hAnsi="Times New Roman" w:cs="Times New Roman"/>
          <w:sz w:val="28"/>
          <w:szCs w:val="28"/>
        </w:rPr>
        <w:t xml:space="preserve">От </w:t>
      </w:r>
      <w:r w:rsidR="00410D6E">
        <w:rPr>
          <w:rFonts w:ascii="Times New Roman" w:hAnsi="Times New Roman" w:cs="Times New Roman"/>
          <w:sz w:val="28"/>
          <w:szCs w:val="28"/>
        </w:rPr>
        <w:t xml:space="preserve">     </w:t>
      </w:r>
      <w:r w:rsidRPr="00356828">
        <w:rPr>
          <w:rFonts w:ascii="Times New Roman" w:hAnsi="Times New Roman" w:cs="Times New Roman"/>
          <w:sz w:val="28"/>
          <w:szCs w:val="28"/>
        </w:rPr>
        <w:t>№___</w:t>
      </w:r>
    </w:p>
    <w:p w:rsidR="00AA6D79" w:rsidRPr="00356828" w:rsidRDefault="00AA6D79" w:rsidP="00AA6D79">
      <w:pPr>
        <w:ind w:firstLine="709"/>
        <w:jc w:val="both"/>
        <w:rPr>
          <w:rFonts w:ascii="Times New Roman" w:hAnsi="Times New Roman" w:cs="Times New Roman"/>
          <w:sz w:val="28"/>
          <w:szCs w:val="28"/>
        </w:rPr>
      </w:pPr>
    </w:p>
    <w:p w:rsidR="00AA6D79" w:rsidRPr="00356828" w:rsidRDefault="00AA6D79" w:rsidP="00AA6D79">
      <w:pPr>
        <w:ind w:firstLine="709"/>
        <w:jc w:val="both"/>
        <w:rPr>
          <w:rFonts w:ascii="Times New Roman" w:hAnsi="Times New Roman" w:cs="Times New Roman"/>
          <w:sz w:val="28"/>
          <w:szCs w:val="28"/>
        </w:rPr>
      </w:pPr>
    </w:p>
    <w:p w:rsidR="00AA6D79" w:rsidRPr="00356828" w:rsidRDefault="00AA6D79" w:rsidP="00AA6D79">
      <w:pPr>
        <w:jc w:val="center"/>
        <w:rPr>
          <w:rFonts w:ascii="Times New Roman" w:hAnsi="Times New Roman" w:cs="Times New Roman"/>
          <w:b/>
          <w:bCs/>
          <w:sz w:val="28"/>
          <w:szCs w:val="28"/>
        </w:rPr>
      </w:pPr>
      <w:r w:rsidRPr="00356828">
        <w:rPr>
          <w:rFonts w:ascii="Times New Roman" w:hAnsi="Times New Roman" w:cs="Times New Roman"/>
          <w:b/>
          <w:bCs/>
          <w:sz w:val="28"/>
          <w:szCs w:val="28"/>
        </w:rPr>
        <w:t>АДМИНИСТРАТИВНЫЙ РЕГЛАМЕНТ</w:t>
      </w:r>
    </w:p>
    <w:p w:rsidR="00AA6D79" w:rsidRPr="00356828" w:rsidRDefault="00AA6D79" w:rsidP="00AA6D79">
      <w:pPr>
        <w:jc w:val="center"/>
        <w:rPr>
          <w:rFonts w:ascii="Times New Roman" w:hAnsi="Times New Roman" w:cs="Times New Roman"/>
          <w:b/>
          <w:bCs/>
          <w:sz w:val="28"/>
          <w:szCs w:val="28"/>
        </w:rPr>
      </w:pPr>
      <w:r w:rsidRPr="00356828">
        <w:rPr>
          <w:rFonts w:ascii="Times New Roman" w:hAnsi="Times New Roman" w:cs="Times New Roman"/>
          <w:b/>
          <w:bCs/>
          <w:sz w:val="28"/>
          <w:szCs w:val="28"/>
        </w:rPr>
        <w:t>ПРЕДОСТАВЛЕНИЯ МУНИЦИПАЛЬНОЙ УСЛУГИ</w:t>
      </w:r>
    </w:p>
    <w:p w:rsidR="00AA6D79" w:rsidRPr="00356828" w:rsidRDefault="00AA6D79" w:rsidP="00AA6D79">
      <w:pPr>
        <w:jc w:val="center"/>
        <w:rPr>
          <w:rFonts w:ascii="Times New Roman" w:hAnsi="Times New Roman" w:cs="Times New Roman"/>
          <w:b/>
          <w:bCs/>
          <w:sz w:val="28"/>
          <w:szCs w:val="28"/>
        </w:rPr>
      </w:pPr>
      <w:r w:rsidRPr="00356828">
        <w:rPr>
          <w:rFonts w:ascii="Times New Roman" w:hAnsi="Times New Roman" w:cs="Times New Roman"/>
          <w:b/>
          <w:bCs/>
          <w:sz w:val="28"/>
          <w:szCs w:val="28"/>
        </w:rPr>
        <w:t>«ПРИЕМ ЗАЯВЛЕНИЙ И ВЫДАЧА ДОКУМЕНТОВ О</w:t>
      </w:r>
      <w:r>
        <w:rPr>
          <w:rFonts w:ascii="Times New Roman" w:hAnsi="Times New Roman" w:cs="Times New Roman"/>
          <w:b/>
          <w:bCs/>
          <w:sz w:val="28"/>
          <w:szCs w:val="28"/>
        </w:rPr>
        <w:t xml:space="preserve"> </w:t>
      </w:r>
      <w:r w:rsidRPr="00356828">
        <w:rPr>
          <w:rFonts w:ascii="Times New Roman" w:hAnsi="Times New Roman" w:cs="Times New Roman"/>
          <w:b/>
          <w:bCs/>
          <w:sz w:val="28"/>
          <w:szCs w:val="28"/>
        </w:rPr>
        <w:t>СОГЛАСОВАНИИ ПРОЕКТОВ ГРАНИЦ ЗЕМЕЛЬНЫХ УЧАСТКОВ»</w:t>
      </w:r>
    </w:p>
    <w:p w:rsidR="00AA6D79" w:rsidRPr="00356828" w:rsidRDefault="00AA6D79" w:rsidP="00AA6D79">
      <w:pPr>
        <w:ind w:firstLine="709"/>
        <w:jc w:val="both"/>
        <w:rPr>
          <w:rFonts w:ascii="Times New Roman" w:hAnsi="Times New Roman" w:cs="Times New Roman"/>
          <w:sz w:val="28"/>
          <w:szCs w:val="28"/>
        </w:rPr>
      </w:pPr>
    </w:p>
    <w:p w:rsidR="00AA6D79" w:rsidRPr="00356828" w:rsidRDefault="00AA6D79" w:rsidP="00AA6D79">
      <w:pPr>
        <w:ind w:firstLine="709"/>
        <w:jc w:val="both"/>
        <w:rPr>
          <w:rFonts w:ascii="Times New Roman" w:hAnsi="Times New Roman" w:cs="Times New Roman"/>
          <w:sz w:val="28"/>
          <w:szCs w:val="28"/>
        </w:rPr>
      </w:pPr>
    </w:p>
    <w:p w:rsidR="00AA6D79" w:rsidRPr="00356828" w:rsidRDefault="00AA6D79" w:rsidP="00AA6D79">
      <w:pPr>
        <w:pStyle w:val="10"/>
        <w:spacing w:before="0"/>
        <w:ind w:firstLine="709"/>
        <w:rPr>
          <w:rFonts w:ascii="Times New Roman" w:hAnsi="Times New Roman" w:cs="Times New Roman"/>
          <w:color w:val="auto"/>
        </w:rPr>
      </w:pPr>
      <w:r w:rsidRPr="00356828">
        <w:rPr>
          <w:rFonts w:ascii="Times New Roman" w:hAnsi="Times New Roman" w:cs="Times New Roman"/>
          <w:color w:val="auto"/>
        </w:rPr>
        <w:t>1. Общие положения</w:t>
      </w:r>
    </w:p>
    <w:p w:rsidR="00AA6D79" w:rsidRPr="00356828" w:rsidRDefault="00AA6D79" w:rsidP="00AA6D79">
      <w:pPr>
        <w:ind w:firstLine="709"/>
        <w:jc w:val="both"/>
        <w:rPr>
          <w:rFonts w:ascii="Times New Roman" w:hAnsi="Times New Roman" w:cs="Times New Roman"/>
          <w:sz w:val="28"/>
          <w:szCs w:val="28"/>
        </w:rPr>
      </w:pPr>
    </w:p>
    <w:p w:rsidR="00AA6D79"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t>Предмет регулирования административного регламента</w:t>
      </w:r>
    </w:p>
    <w:p w:rsidR="00AA6D79" w:rsidRPr="00356828" w:rsidRDefault="00AA6D79" w:rsidP="00AA6D79">
      <w:pPr>
        <w:ind w:firstLine="709"/>
        <w:jc w:val="center"/>
        <w:rPr>
          <w:rFonts w:ascii="Times New Roman" w:hAnsi="Times New Roman" w:cs="Times New Roman"/>
          <w:sz w:val="28"/>
          <w:szCs w:val="28"/>
        </w:rPr>
      </w:pPr>
    </w:p>
    <w:p w:rsidR="00AA6D79" w:rsidRPr="00356828"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1.1.</w:t>
      </w:r>
      <w:r w:rsidRPr="00356828">
        <w:rPr>
          <w:rFonts w:ascii="Times New Roman" w:hAnsi="Times New Roman" w:cs="Times New Roman"/>
          <w:sz w:val="28"/>
          <w:szCs w:val="28"/>
        </w:rPr>
        <w:t xml:space="preserve"> Настоящий административный регламент предоставления муниципальной услуги </w:t>
      </w:r>
      <w:r>
        <w:rPr>
          <w:rFonts w:ascii="Times New Roman" w:hAnsi="Times New Roman" w:cs="Times New Roman"/>
          <w:sz w:val="28"/>
          <w:szCs w:val="28"/>
        </w:rPr>
        <w:t>«П</w:t>
      </w:r>
      <w:r w:rsidRPr="00356828">
        <w:rPr>
          <w:rFonts w:ascii="Times New Roman" w:hAnsi="Times New Roman" w:cs="Times New Roman"/>
          <w:sz w:val="28"/>
          <w:szCs w:val="28"/>
        </w:rPr>
        <w:t>рием</w:t>
      </w:r>
      <w:r>
        <w:rPr>
          <w:rFonts w:ascii="Times New Roman" w:hAnsi="Times New Roman" w:cs="Times New Roman"/>
          <w:sz w:val="28"/>
          <w:szCs w:val="28"/>
        </w:rPr>
        <w:t xml:space="preserve"> заявлений и выдаче</w:t>
      </w:r>
      <w:r w:rsidRPr="00356828">
        <w:rPr>
          <w:rFonts w:ascii="Times New Roman" w:hAnsi="Times New Roman" w:cs="Times New Roman"/>
          <w:sz w:val="28"/>
          <w:szCs w:val="28"/>
        </w:rPr>
        <w:t xml:space="preserve"> документов о согласовании проектов границ земельных участков</w:t>
      </w:r>
      <w:r>
        <w:rPr>
          <w:rFonts w:ascii="Times New Roman" w:hAnsi="Times New Roman" w:cs="Times New Roman"/>
          <w:sz w:val="28"/>
          <w:szCs w:val="28"/>
        </w:rPr>
        <w:t>»</w:t>
      </w:r>
      <w:r w:rsidRPr="00356828">
        <w:rPr>
          <w:rFonts w:ascii="Times New Roman" w:hAnsi="Times New Roman" w:cs="Times New Roman"/>
          <w:sz w:val="28"/>
          <w:szCs w:val="28"/>
        </w:rPr>
        <w:t xml:space="preserve"> (далее – Административный регламент) разработан в целях оптимизации и регламентации процессов по предоставлению муниципальной услуги по приему заявлений и выдаче документов о согласовании проектов границ земельных участков (далее – муниципальная услуга), в том числе регламентации сроков и последовательности выполнения ее административных процедур и повышения эффективности взаимодействия потенциальных участников земельных отношений, возникающих при предоставлении муниципальной услуги</w:t>
      </w:r>
      <w:r w:rsidRPr="008E3E3B">
        <w:rPr>
          <w:rFonts w:ascii="Times New Roman" w:hAnsi="Times New Roman" w:cs="Times New Roman"/>
          <w:sz w:val="28"/>
          <w:szCs w:val="28"/>
        </w:rPr>
        <w:t xml:space="preserve"> </w:t>
      </w:r>
      <w:r>
        <w:rPr>
          <w:rFonts w:ascii="Times New Roman" w:hAnsi="Times New Roman" w:cs="Times New Roman"/>
          <w:sz w:val="28"/>
          <w:szCs w:val="28"/>
        </w:rPr>
        <w:t>администрацией сельского поселения «Хара-Быркинское»,</w:t>
      </w:r>
      <w:r w:rsidRPr="00356828">
        <w:rPr>
          <w:rFonts w:ascii="Times New Roman" w:hAnsi="Times New Roman" w:cs="Times New Roman"/>
          <w:sz w:val="28"/>
          <w:szCs w:val="28"/>
        </w:rPr>
        <w:t xml:space="preserve"> </w:t>
      </w:r>
      <w:r>
        <w:rPr>
          <w:rFonts w:ascii="Times New Roman" w:hAnsi="Times New Roman" w:cs="Times New Roman"/>
          <w:sz w:val="28"/>
          <w:szCs w:val="28"/>
        </w:rPr>
        <w:t xml:space="preserve"> (далее – Исполнитель).</w:t>
      </w:r>
    </w:p>
    <w:p w:rsidR="00AA6D79" w:rsidRDefault="00AA6D79" w:rsidP="00AA6D79">
      <w:pPr>
        <w:ind w:firstLine="709"/>
        <w:jc w:val="both"/>
        <w:rPr>
          <w:rFonts w:ascii="Times New Roman" w:hAnsi="Times New Roman" w:cs="Times New Roman"/>
          <w:sz w:val="28"/>
          <w:szCs w:val="28"/>
        </w:rPr>
      </w:pPr>
    </w:p>
    <w:p w:rsidR="00AA6D79"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t>Круг заявителей</w:t>
      </w:r>
    </w:p>
    <w:p w:rsidR="00AA6D79" w:rsidRPr="00356828" w:rsidRDefault="00AA6D79" w:rsidP="00AA6D79">
      <w:pPr>
        <w:ind w:firstLine="709"/>
        <w:jc w:val="center"/>
        <w:rPr>
          <w:rFonts w:ascii="Times New Roman" w:hAnsi="Times New Roman" w:cs="Times New Roman"/>
          <w:sz w:val="28"/>
          <w:szCs w:val="28"/>
        </w:rPr>
      </w:pPr>
    </w:p>
    <w:p w:rsidR="00AA6D79" w:rsidRPr="00356828"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w:t>
      </w:r>
      <w:r w:rsidRPr="00356828">
        <w:rPr>
          <w:rFonts w:ascii="Times New Roman" w:hAnsi="Times New Roman" w:cs="Times New Roman"/>
          <w:sz w:val="28"/>
          <w:szCs w:val="28"/>
        </w:rPr>
        <w:t> </w:t>
      </w:r>
      <w:r>
        <w:rPr>
          <w:rFonts w:ascii="Times New Roman" w:hAnsi="Times New Roman" w:cs="Times New Roman"/>
          <w:sz w:val="28"/>
          <w:szCs w:val="28"/>
        </w:rPr>
        <w:t>Муниципальная услуга предоставляется юридическим лицам, индивидуальным предпринимателям, физическим лицам, заинтересованным в согласовании проектов</w:t>
      </w:r>
      <w:r w:rsidRPr="00356828">
        <w:rPr>
          <w:rFonts w:ascii="Times New Roman" w:hAnsi="Times New Roman" w:cs="Times New Roman"/>
          <w:sz w:val="28"/>
          <w:szCs w:val="28"/>
        </w:rPr>
        <w:t xml:space="preserve"> границ земельн</w:t>
      </w:r>
      <w:r>
        <w:rPr>
          <w:rFonts w:ascii="Times New Roman" w:hAnsi="Times New Roman" w:cs="Times New Roman"/>
          <w:sz w:val="28"/>
          <w:szCs w:val="28"/>
        </w:rPr>
        <w:t>ых</w:t>
      </w:r>
      <w:r w:rsidRPr="00356828">
        <w:rPr>
          <w:rFonts w:ascii="Times New Roman" w:hAnsi="Times New Roman" w:cs="Times New Roman"/>
          <w:sz w:val="28"/>
          <w:szCs w:val="28"/>
        </w:rPr>
        <w:t xml:space="preserve"> участк</w:t>
      </w:r>
      <w:r>
        <w:rPr>
          <w:rFonts w:ascii="Times New Roman" w:hAnsi="Times New Roman" w:cs="Times New Roman"/>
          <w:sz w:val="28"/>
          <w:szCs w:val="28"/>
        </w:rPr>
        <w:t>ов</w:t>
      </w:r>
      <w:r w:rsidRPr="00356828">
        <w:rPr>
          <w:rFonts w:ascii="Times New Roman" w:hAnsi="Times New Roman" w:cs="Times New Roman"/>
          <w:sz w:val="28"/>
          <w:szCs w:val="28"/>
        </w:rPr>
        <w:t xml:space="preserve"> для целей приобретения земельн</w:t>
      </w:r>
      <w:r>
        <w:rPr>
          <w:rFonts w:ascii="Times New Roman" w:hAnsi="Times New Roman" w:cs="Times New Roman"/>
          <w:sz w:val="28"/>
          <w:szCs w:val="28"/>
        </w:rPr>
        <w:t>ых</w:t>
      </w:r>
      <w:r w:rsidRPr="00356828">
        <w:rPr>
          <w:rFonts w:ascii="Times New Roman" w:hAnsi="Times New Roman" w:cs="Times New Roman"/>
          <w:sz w:val="28"/>
          <w:szCs w:val="28"/>
        </w:rPr>
        <w:t xml:space="preserve"> участк</w:t>
      </w:r>
      <w:r>
        <w:rPr>
          <w:rFonts w:ascii="Times New Roman" w:hAnsi="Times New Roman" w:cs="Times New Roman"/>
          <w:sz w:val="28"/>
          <w:szCs w:val="28"/>
        </w:rPr>
        <w:t>ов</w:t>
      </w:r>
      <w:r w:rsidRPr="00356828">
        <w:rPr>
          <w:rFonts w:ascii="Times New Roman" w:hAnsi="Times New Roman" w:cs="Times New Roman"/>
          <w:sz w:val="28"/>
          <w:szCs w:val="28"/>
        </w:rPr>
        <w:t xml:space="preserve"> в собственность</w:t>
      </w:r>
      <w:r>
        <w:rPr>
          <w:rFonts w:ascii="Times New Roman" w:hAnsi="Times New Roman" w:cs="Times New Roman"/>
          <w:sz w:val="28"/>
          <w:szCs w:val="28"/>
        </w:rPr>
        <w:t>, аренду</w:t>
      </w:r>
      <w:r w:rsidRPr="00356828">
        <w:rPr>
          <w:rFonts w:ascii="Times New Roman" w:hAnsi="Times New Roman" w:cs="Times New Roman"/>
          <w:sz w:val="28"/>
          <w:szCs w:val="28"/>
        </w:rPr>
        <w:t>, постоянное (бессрочное) пользование, безвозмездное срочное пользование; для целей, не связанных с капитальным строительством; выбор</w:t>
      </w:r>
      <w:r>
        <w:rPr>
          <w:rFonts w:ascii="Times New Roman" w:hAnsi="Times New Roman" w:cs="Times New Roman"/>
          <w:sz w:val="28"/>
          <w:szCs w:val="28"/>
        </w:rPr>
        <w:t>а</w:t>
      </w:r>
      <w:r w:rsidRPr="00356828">
        <w:rPr>
          <w:rFonts w:ascii="Times New Roman" w:hAnsi="Times New Roman" w:cs="Times New Roman"/>
          <w:sz w:val="28"/>
          <w:szCs w:val="28"/>
        </w:rPr>
        <w:t xml:space="preserve"> земельн</w:t>
      </w:r>
      <w:r>
        <w:rPr>
          <w:rFonts w:ascii="Times New Roman" w:hAnsi="Times New Roman" w:cs="Times New Roman"/>
          <w:sz w:val="28"/>
          <w:szCs w:val="28"/>
        </w:rPr>
        <w:t>ых</w:t>
      </w:r>
      <w:r w:rsidRPr="00356828">
        <w:rPr>
          <w:rFonts w:ascii="Times New Roman" w:hAnsi="Times New Roman" w:cs="Times New Roman"/>
          <w:sz w:val="28"/>
          <w:szCs w:val="28"/>
        </w:rPr>
        <w:t xml:space="preserve"> участк</w:t>
      </w:r>
      <w:r>
        <w:rPr>
          <w:rFonts w:ascii="Times New Roman" w:hAnsi="Times New Roman" w:cs="Times New Roman"/>
          <w:sz w:val="28"/>
          <w:szCs w:val="28"/>
        </w:rPr>
        <w:t>ов</w:t>
      </w:r>
      <w:r w:rsidRPr="00356828">
        <w:rPr>
          <w:rFonts w:ascii="Times New Roman" w:hAnsi="Times New Roman" w:cs="Times New Roman"/>
          <w:sz w:val="28"/>
          <w:szCs w:val="28"/>
        </w:rPr>
        <w:t xml:space="preserve"> для строительства на землях, находящихся в муниципальной собственности и землях, государственная собственно</w:t>
      </w:r>
      <w:r>
        <w:rPr>
          <w:rFonts w:ascii="Times New Roman" w:hAnsi="Times New Roman" w:cs="Times New Roman"/>
          <w:sz w:val="28"/>
          <w:szCs w:val="28"/>
        </w:rPr>
        <w:t>сть</w:t>
      </w:r>
      <w:r w:rsidRPr="00356828">
        <w:rPr>
          <w:rFonts w:ascii="Times New Roman" w:hAnsi="Times New Roman" w:cs="Times New Roman"/>
          <w:sz w:val="28"/>
          <w:szCs w:val="28"/>
        </w:rPr>
        <w:t xml:space="preserve"> на которые не разграничена</w:t>
      </w:r>
      <w:r>
        <w:rPr>
          <w:rFonts w:ascii="Times New Roman" w:hAnsi="Times New Roman" w:cs="Times New Roman"/>
          <w:sz w:val="28"/>
          <w:szCs w:val="28"/>
        </w:rPr>
        <w:t>;</w:t>
      </w:r>
      <w:r w:rsidRPr="00356828">
        <w:rPr>
          <w:rFonts w:ascii="Times New Roman" w:hAnsi="Times New Roman" w:cs="Times New Roman"/>
          <w:sz w:val="28"/>
          <w:szCs w:val="28"/>
        </w:rPr>
        <w:t xml:space="preserve"> оформления земельн</w:t>
      </w:r>
      <w:r>
        <w:rPr>
          <w:rFonts w:ascii="Times New Roman" w:hAnsi="Times New Roman" w:cs="Times New Roman"/>
          <w:sz w:val="28"/>
          <w:szCs w:val="28"/>
        </w:rPr>
        <w:t>ых</w:t>
      </w:r>
      <w:r w:rsidRPr="00356828">
        <w:rPr>
          <w:rFonts w:ascii="Times New Roman" w:hAnsi="Times New Roman" w:cs="Times New Roman"/>
          <w:sz w:val="28"/>
          <w:szCs w:val="28"/>
        </w:rPr>
        <w:t xml:space="preserve"> участк</w:t>
      </w:r>
      <w:r>
        <w:rPr>
          <w:rFonts w:ascii="Times New Roman" w:hAnsi="Times New Roman" w:cs="Times New Roman"/>
          <w:sz w:val="28"/>
          <w:szCs w:val="28"/>
        </w:rPr>
        <w:t>ов</w:t>
      </w:r>
      <w:r w:rsidRPr="00356828">
        <w:rPr>
          <w:rFonts w:ascii="Times New Roman" w:hAnsi="Times New Roman" w:cs="Times New Roman"/>
          <w:sz w:val="28"/>
          <w:szCs w:val="28"/>
        </w:rPr>
        <w:t xml:space="preserve"> в аренду под здания, строения, сооружения, находящиеся в собственности, безвозмездном пользовании, хозяйственном ведении или оперативном управлении</w:t>
      </w:r>
      <w:r>
        <w:rPr>
          <w:rFonts w:ascii="Times New Roman" w:hAnsi="Times New Roman" w:cs="Times New Roman"/>
          <w:sz w:val="28"/>
          <w:szCs w:val="28"/>
        </w:rPr>
        <w:t>,</w:t>
      </w:r>
      <w:r w:rsidRPr="00932AF7">
        <w:rPr>
          <w:rFonts w:ascii="Times New Roman" w:hAnsi="Times New Roman" w:cs="Times New Roman"/>
          <w:sz w:val="28"/>
          <w:szCs w:val="28"/>
        </w:rPr>
        <w:t xml:space="preserve"> </w:t>
      </w:r>
      <w:r w:rsidRPr="00356828">
        <w:rPr>
          <w:rFonts w:ascii="Times New Roman" w:hAnsi="Times New Roman" w:cs="Times New Roman"/>
          <w:sz w:val="28"/>
          <w:szCs w:val="28"/>
        </w:rPr>
        <w:t>(далее – заявитель)</w:t>
      </w:r>
      <w:r>
        <w:rPr>
          <w:rFonts w:ascii="Times New Roman" w:hAnsi="Times New Roman" w:cs="Times New Roman"/>
          <w:sz w:val="28"/>
          <w:szCs w:val="28"/>
        </w:rPr>
        <w:t>.</w:t>
      </w:r>
    </w:p>
    <w:p w:rsidR="00AA6D79" w:rsidRPr="00356828"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1.3.</w:t>
      </w:r>
      <w:r w:rsidRPr="00356828">
        <w:rPr>
          <w:rFonts w:ascii="Times New Roman" w:hAnsi="Times New Roman" w:cs="Times New Roman"/>
          <w:sz w:val="28"/>
          <w:szCs w:val="28"/>
        </w:rPr>
        <w:t> От имени физического лица заявление о предоставлении муниципальной услуги (далее – заявление</w:t>
      </w:r>
      <w:r>
        <w:rPr>
          <w:rFonts w:ascii="Times New Roman" w:hAnsi="Times New Roman" w:cs="Times New Roman"/>
          <w:sz w:val="28"/>
          <w:szCs w:val="28"/>
        </w:rPr>
        <w:t>, а также – запрос о предоставлении муниципальной услуги</w:t>
      </w:r>
      <w:r w:rsidRPr="00356828">
        <w:rPr>
          <w:rFonts w:ascii="Times New Roman" w:hAnsi="Times New Roman" w:cs="Times New Roman"/>
          <w:sz w:val="28"/>
          <w:szCs w:val="28"/>
        </w:rPr>
        <w:t>) может быть подано:</w:t>
      </w:r>
    </w:p>
    <w:p w:rsidR="00AA6D79" w:rsidRPr="00356828" w:rsidRDefault="00AA6D79" w:rsidP="00AA6D79">
      <w:pPr>
        <w:ind w:firstLine="709"/>
        <w:jc w:val="both"/>
        <w:rPr>
          <w:rFonts w:ascii="Times New Roman" w:hAnsi="Times New Roman" w:cs="Times New Roman"/>
          <w:sz w:val="28"/>
          <w:szCs w:val="28"/>
        </w:rPr>
      </w:pPr>
      <w:r w:rsidRPr="00356828">
        <w:rPr>
          <w:rFonts w:ascii="Times New Roman" w:hAnsi="Times New Roman" w:cs="Times New Roman"/>
          <w:sz w:val="28"/>
          <w:szCs w:val="28"/>
        </w:rPr>
        <w:t>законным представителем (родителями, усыновителями, опекунами, попечителями);</w:t>
      </w:r>
    </w:p>
    <w:p w:rsidR="00AA6D79" w:rsidRPr="00356828" w:rsidRDefault="00AA6D79" w:rsidP="00AA6D79">
      <w:pPr>
        <w:ind w:firstLine="709"/>
        <w:jc w:val="both"/>
        <w:rPr>
          <w:rFonts w:ascii="Times New Roman" w:hAnsi="Times New Roman" w:cs="Times New Roman"/>
          <w:sz w:val="28"/>
          <w:szCs w:val="28"/>
        </w:rPr>
      </w:pPr>
      <w:r w:rsidRPr="00356828">
        <w:rPr>
          <w:rFonts w:ascii="Times New Roman" w:hAnsi="Times New Roman" w:cs="Times New Roman"/>
          <w:sz w:val="28"/>
          <w:szCs w:val="28"/>
        </w:rPr>
        <w:t>опекуном</w:t>
      </w:r>
      <w:r>
        <w:rPr>
          <w:rFonts w:ascii="Times New Roman" w:hAnsi="Times New Roman" w:cs="Times New Roman"/>
          <w:sz w:val="28"/>
          <w:szCs w:val="28"/>
        </w:rPr>
        <w:t xml:space="preserve"> недееспособного</w:t>
      </w:r>
      <w:r w:rsidRPr="00356828">
        <w:rPr>
          <w:rFonts w:ascii="Times New Roman" w:hAnsi="Times New Roman" w:cs="Times New Roman"/>
          <w:sz w:val="28"/>
          <w:szCs w:val="28"/>
        </w:rPr>
        <w:t xml:space="preserve"> граждан</w:t>
      </w:r>
      <w:r>
        <w:rPr>
          <w:rFonts w:ascii="Times New Roman" w:hAnsi="Times New Roman" w:cs="Times New Roman"/>
          <w:sz w:val="28"/>
          <w:szCs w:val="28"/>
        </w:rPr>
        <w:t>ина</w:t>
      </w:r>
      <w:r w:rsidRPr="00356828">
        <w:rPr>
          <w:rFonts w:ascii="Times New Roman" w:hAnsi="Times New Roman" w:cs="Times New Roman"/>
          <w:sz w:val="28"/>
          <w:szCs w:val="28"/>
        </w:rPr>
        <w:t>;</w:t>
      </w:r>
    </w:p>
    <w:p w:rsidR="00AA6D79" w:rsidRPr="00356828" w:rsidRDefault="00AA6D79" w:rsidP="00AA6D79">
      <w:pPr>
        <w:ind w:firstLine="709"/>
        <w:jc w:val="both"/>
        <w:rPr>
          <w:rFonts w:ascii="Times New Roman" w:hAnsi="Times New Roman" w:cs="Times New Roman"/>
          <w:sz w:val="28"/>
          <w:szCs w:val="28"/>
        </w:rPr>
      </w:pPr>
      <w:r w:rsidRPr="00356828">
        <w:rPr>
          <w:rFonts w:ascii="Times New Roman" w:hAnsi="Times New Roman" w:cs="Times New Roman"/>
          <w:sz w:val="28"/>
          <w:szCs w:val="28"/>
        </w:rPr>
        <w:t>представителем, действующим в силу полномочий, основанных на нотариально удостоверенной доверенности или нотариально удостоверенном договоре.</w:t>
      </w:r>
    </w:p>
    <w:p w:rsidR="00AA6D79" w:rsidRDefault="00AA6D79" w:rsidP="00AA6D79">
      <w:pPr>
        <w:ind w:firstLine="709"/>
        <w:jc w:val="both"/>
        <w:rPr>
          <w:rFonts w:ascii="Times New Roman" w:hAnsi="Times New Roman" w:cs="Times New Roman"/>
          <w:sz w:val="28"/>
          <w:szCs w:val="28"/>
        </w:rPr>
      </w:pPr>
      <w:r w:rsidRPr="00356828">
        <w:rPr>
          <w:rFonts w:ascii="Times New Roman" w:hAnsi="Times New Roman" w:cs="Times New Roman"/>
          <w:sz w:val="28"/>
          <w:szCs w:val="28"/>
        </w:rPr>
        <w:t>От имени юридического лица заявление может быть подано лицом, имеющим право действовать от его имени без доверенности, либо представителем, действующим на основании доверенности, оформленной в установленном законом порядке.</w:t>
      </w:r>
    </w:p>
    <w:p w:rsidR="00AA6D79" w:rsidRPr="00356828" w:rsidRDefault="00AA6D79" w:rsidP="00AA6D79">
      <w:pPr>
        <w:ind w:firstLine="709"/>
        <w:jc w:val="both"/>
        <w:rPr>
          <w:rFonts w:ascii="Times New Roman" w:hAnsi="Times New Roman" w:cs="Times New Roman"/>
          <w:sz w:val="28"/>
          <w:szCs w:val="28"/>
        </w:rPr>
      </w:pPr>
    </w:p>
    <w:p w:rsidR="00AA6D79"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t>Требования к порядку информирования о предоставлении муниципальной услуги</w:t>
      </w:r>
    </w:p>
    <w:p w:rsidR="00AA6D79" w:rsidRDefault="00AA6D79" w:rsidP="00AA6D79">
      <w:pPr>
        <w:ind w:firstLine="709"/>
        <w:jc w:val="both"/>
        <w:rPr>
          <w:rFonts w:ascii="Times New Roman" w:hAnsi="Times New Roman" w:cs="Times New Roman"/>
          <w:sz w:val="28"/>
          <w:szCs w:val="28"/>
        </w:rPr>
      </w:pP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 xml:space="preserve">1.4. Местонахождение Исполнителя: </w:t>
      </w:r>
      <w:r>
        <w:rPr>
          <w:rFonts w:ascii="Times New Roman" w:hAnsi="Times New Roman" w:cs="Times New Roman"/>
          <w:i/>
          <w:sz w:val="28"/>
          <w:szCs w:val="28"/>
        </w:rPr>
        <w:t>674500</w:t>
      </w:r>
      <w:r w:rsidRPr="00843E59">
        <w:rPr>
          <w:rFonts w:ascii="Times New Roman" w:hAnsi="Times New Roman" w:cs="Times New Roman"/>
          <w:sz w:val="28"/>
          <w:szCs w:val="28"/>
        </w:rPr>
        <w:t xml:space="preserve"> Забайкальский край,</w:t>
      </w:r>
      <w:r>
        <w:rPr>
          <w:rFonts w:ascii="Times New Roman" w:hAnsi="Times New Roman" w:cs="Times New Roman"/>
          <w:sz w:val="28"/>
          <w:szCs w:val="28"/>
        </w:rPr>
        <w:t xml:space="preserve"> Оловяннинский район с.Хар-Бырка ул.Мира д.5</w:t>
      </w:r>
      <w:r w:rsidRPr="00843E59">
        <w:rPr>
          <w:rFonts w:ascii="Times New Roman" w:hAnsi="Times New Roman" w:cs="Times New Roman"/>
          <w:sz w:val="28"/>
          <w:szCs w:val="28"/>
        </w:rPr>
        <w:t>;</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График работы Исполнителя:</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понедельник –</w:t>
      </w:r>
      <w:r w:rsidRPr="008E3E3B">
        <w:rPr>
          <w:rFonts w:ascii="Times New Roman" w:hAnsi="Times New Roman" w:cs="Times New Roman"/>
          <w:sz w:val="28"/>
          <w:szCs w:val="28"/>
        </w:rPr>
        <w:t xml:space="preserve"> </w:t>
      </w:r>
      <w:r w:rsidRPr="00843E59">
        <w:rPr>
          <w:rFonts w:ascii="Times New Roman" w:hAnsi="Times New Roman" w:cs="Times New Roman"/>
          <w:sz w:val="28"/>
          <w:szCs w:val="28"/>
        </w:rPr>
        <w:t>пятница</w:t>
      </w:r>
      <w:r>
        <w:rPr>
          <w:rFonts w:ascii="Times New Roman" w:hAnsi="Times New Roman" w:cs="Times New Roman"/>
          <w:sz w:val="28"/>
          <w:szCs w:val="28"/>
        </w:rPr>
        <w:t xml:space="preserve">  9-00 – 17:00</w:t>
      </w:r>
      <w:r w:rsidRPr="00843E59">
        <w:rPr>
          <w:rFonts w:ascii="Times New Roman" w:hAnsi="Times New Roman" w:cs="Times New Roman"/>
          <w:sz w:val="28"/>
          <w:szCs w:val="28"/>
        </w:rPr>
        <w:t>;</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обеденный перерыв: 13:00 – 14:00;</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выходные дни: суббота, воскресенье.</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lastRenderedPageBreak/>
        <w:t>В предпраздничные дни продолжительность времени работы Исполнителя сокращается на 1 час.</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1.5. Информация о местонахождении, графике работы и справочных телефонах Исполнителя, а также о порядке предоставления муниципальной услуги и перечне документов, необходимых для ее получения, размещается:</w:t>
      </w:r>
    </w:p>
    <w:p w:rsidR="00AA6D79" w:rsidRPr="00843E59" w:rsidRDefault="00AA6D79" w:rsidP="00AA6D79">
      <w:pPr>
        <w:ind w:firstLine="720"/>
        <w:jc w:val="both"/>
        <w:outlineLvl w:val="1"/>
        <w:rPr>
          <w:rFonts w:ascii="Times New Roman" w:hAnsi="Times New Roman" w:cs="Times New Roman"/>
          <w:sz w:val="28"/>
          <w:szCs w:val="28"/>
        </w:rPr>
      </w:pPr>
      <w:r w:rsidRPr="00843E59">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администрации муниципального района «Оловяннинский район»</w:t>
      </w:r>
      <w:r w:rsidRPr="007570B9">
        <w:rPr>
          <w:color w:val="333333"/>
          <w:sz w:val="28"/>
          <w:szCs w:val="28"/>
        </w:rPr>
        <w:t xml:space="preserve"> </w:t>
      </w:r>
      <w:hyperlink r:id="rId62" w:history="1">
        <w:r w:rsidRPr="00D05B89">
          <w:rPr>
            <w:rStyle w:val="ab"/>
            <w:sz w:val="28"/>
            <w:szCs w:val="28"/>
            <w:lang w:val="en-US"/>
          </w:rPr>
          <w:t>www</w:t>
        </w:r>
        <w:r w:rsidRPr="00D05B89">
          <w:rPr>
            <w:rStyle w:val="ab"/>
            <w:sz w:val="28"/>
            <w:szCs w:val="28"/>
          </w:rPr>
          <w:t>.</w:t>
        </w:r>
        <w:r w:rsidRPr="00D05B89">
          <w:rPr>
            <w:rStyle w:val="ab"/>
            <w:sz w:val="28"/>
            <w:szCs w:val="28"/>
            <w:lang w:val="en-US"/>
          </w:rPr>
          <w:t>olovyan</w:t>
        </w:r>
        <w:r w:rsidRPr="00D05B89">
          <w:rPr>
            <w:rStyle w:val="ab"/>
            <w:sz w:val="28"/>
            <w:szCs w:val="28"/>
          </w:rPr>
          <w:t>.</w:t>
        </w:r>
        <w:r w:rsidRPr="00D05B89">
          <w:rPr>
            <w:rStyle w:val="ab"/>
            <w:sz w:val="28"/>
            <w:szCs w:val="28"/>
            <w:lang w:val="en-US"/>
          </w:rPr>
          <w:t>e</w:t>
        </w:r>
        <w:r w:rsidRPr="00D05B89">
          <w:rPr>
            <w:rStyle w:val="ab"/>
            <w:sz w:val="28"/>
            <w:szCs w:val="28"/>
          </w:rPr>
          <w:t>-</w:t>
        </w:r>
        <w:r w:rsidRPr="00D05B89">
          <w:rPr>
            <w:rStyle w:val="ab"/>
            <w:sz w:val="28"/>
            <w:szCs w:val="28"/>
            <w:lang w:val="en-US"/>
          </w:rPr>
          <w:t>zab</w:t>
        </w:r>
        <w:r w:rsidRPr="00D05B89">
          <w:rPr>
            <w:rStyle w:val="ab"/>
            <w:sz w:val="28"/>
            <w:szCs w:val="28"/>
          </w:rPr>
          <w:t>.</w:t>
        </w:r>
        <w:r w:rsidRPr="00D05B89">
          <w:rPr>
            <w:rStyle w:val="ab"/>
            <w:sz w:val="28"/>
            <w:szCs w:val="28"/>
            <w:lang w:val="en-US"/>
          </w:rPr>
          <w:t>ru</w:t>
        </w:r>
      </w:hyperlink>
      <w:r w:rsidRPr="00D05B89">
        <w:rPr>
          <w:color w:val="333333"/>
          <w:sz w:val="28"/>
          <w:szCs w:val="28"/>
        </w:rPr>
        <w:t>.</w:t>
      </w:r>
      <w:r>
        <w:rPr>
          <w:rFonts w:ascii="Times New Roman" w:hAnsi="Times New Roman" w:cs="Times New Roman"/>
          <w:sz w:val="28"/>
          <w:szCs w:val="28"/>
        </w:rPr>
        <w:t xml:space="preserve"> </w:t>
      </w:r>
      <w:r w:rsidRPr="00843E59">
        <w:rPr>
          <w:rFonts w:ascii="Times New Roman" w:hAnsi="Times New Roman" w:cs="Times New Roman"/>
          <w:sz w:val="28"/>
          <w:szCs w:val="28"/>
        </w:rPr>
        <w:t>в информационно-телекоммуникационной сети «Интернет»;</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 xml:space="preserve">в государственной информационной системе «Портал государственных и муниципальных услуг Забайкальского края» (далее – Портал государственных и муниципальных услуг) в информационно-телекоммуникационной сети «Интернет»: </w:t>
      </w:r>
      <w:hyperlink r:id="rId63" w:history="1">
        <w:r w:rsidRPr="00843E59">
          <w:rPr>
            <w:rStyle w:val="ab"/>
            <w:rFonts w:ascii="Times New Roman" w:hAnsi="Times New Roman"/>
            <w:sz w:val="28"/>
            <w:szCs w:val="28"/>
            <w:lang w:val="en-US"/>
          </w:rPr>
          <w:t>http</w:t>
        </w:r>
        <w:r w:rsidRPr="00843E59">
          <w:rPr>
            <w:rStyle w:val="ab"/>
            <w:rFonts w:ascii="Times New Roman" w:hAnsi="Times New Roman"/>
            <w:sz w:val="28"/>
            <w:szCs w:val="28"/>
          </w:rPr>
          <w:t>://</w:t>
        </w:r>
        <w:r w:rsidRPr="00843E59">
          <w:rPr>
            <w:rStyle w:val="ab"/>
            <w:rFonts w:ascii="Times New Roman" w:hAnsi="Times New Roman"/>
            <w:sz w:val="28"/>
            <w:szCs w:val="28"/>
            <w:lang w:val="en-US"/>
          </w:rPr>
          <w:t>www</w:t>
        </w:r>
        <w:r w:rsidRPr="00843E59">
          <w:rPr>
            <w:rStyle w:val="ab"/>
            <w:rFonts w:ascii="Times New Roman" w:hAnsi="Times New Roman"/>
            <w:sz w:val="28"/>
            <w:szCs w:val="28"/>
          </w:rPr>
          <w:t>.</w:t>
        </w:r>
        <w:r w:rsidRPr="00843E59">
          <w:rPr>
            <w:rStyle w:val="ab"/>
            <w:rFonts w:ascii="Times New Roman" w:hAnsi="Times New Roman"/>
            <w:sz w:val="28"/>
            <w:szCs w:val="28"/>
            <w:lang w:val="en-US"/>
          </w:rPr>
          <w:t>pgu</w:t>
        </w:r>
        <w:r w:rsidRPr="00843E59">
          <w:rPr>
            <w:rStyle w:val="ab"/>
            <w:rFonts w:ascii="Times New Roman" w:hAnsi="Times New Roman"/>
            <w:sz w:val="28"/>
            <w:szCs w:val="28"/>
          </w:rPr>
          <w:t>.</w:t>
        </w:r>
        <w:r w:rsidRPr="00843E59">
          <w:rPr>
            <w:rStyle w:val="ab"/>
            <w:rFonts w:ascii="Times New Roman" w:hAnsi="Times New Roman"/>
            <w:sz w:val="28"/>
            <w:szCs w:val="28"/>
            <w:lang w:val="en-US"/>
          </w:rPr>
          <w:t>e</w:t>
        </w:r>
        <w:r w:rsidRPr="00843E59">
          <w:rPr>
            <w:rStyle w:val="ab"/>
            <w:rFonts w:ascii="Times New Roman" w:hAnsi="Times New Roman"/>
            <w:sz w:val="28"/>
            <w:szCs w:val="28"/>
          </w:rPr>
          <w:t>-</w:t>
        </w:r>
        <w:r w:rsidRPr="00843E59">
          <w:rPr>
            <w:rStyle w:val="ab"/>
            <w:rFonts w:ascii="Times New Roman" w:hAnsi="Times New Roman"/>
            <w:sz w:val="28"/>
            <w:szCs w:val="28"/>
            <w:lang w:val="en-US"/>
          </w:rPr>
          <w:t>zab</w:t>
        </w:r>
        <w:r w:rsidRPr="00843E59">
          <w:rPr>
            <w:rStyle w:val="ab"/>
            <w:rFonts w:ascii="Times New Roman" w:hAnsi="Times New Roman"/>
            <w:sz w:val="28"/>
            <w:szCs w:val="28"/>
          </w:rPr>
          <w:t>.</w:t>
        </w:r>
        <w:r w:rsidRPr="00843E59">
          <w:rPr>
            <w:rStyle w:val="ab"/>
            <w:rFonts w:ascii="Times New Roman" w:hAnsi="Times New Roman"/>
            <w:sz w:val="28"/>
            <w:szCs w:val="28"/>
            <w:lang w:val="en-US"/>
          </w:rPr>
          <w:t>ru</w:t>
        </w:r>
      </w:hyperlink>
      <w:r w:rsidRPr="00843E59">
        <w:rPr>
          <w:rFonts w:ascii="Times New Roman" w:hAnsi="Times New Roman" w:cs="Times New Roman"/>
          <w:sz w:val="28"/>
          <w:szCs w:val="28"/>
        </w:rPr>
        <w:t>;</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на информационных стендах в местах предоставления муниципальной услуги.</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Указанная информация может быть получена в порядке консультирования.</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1.6.</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Для получения информации по процедуре предоставления </w:t>
      </w:r>
      <w:r>
        <w:rPr>
          <w:rFonts w:ascii="Times New Roman" w:hAnsi="Times New Roman" w:cs="Times New Roman"/>
          <w:sz w:val="28"/>
          <w:szCs w:val="28"/>
        </w:rPr>
        <w:t xml:space="preserve">муниципальной </w:t>
      </w:r>
      <w:r w:rsidRPr="00C23A52">
        <w:rPr>
          <w:rFonts w:ascii="Times New Roman" w:hAnsi="Times New Roman" w:cs="Times New Roman"/>
          <w:sz w:val="28"/>
          <w:szCs w:val="28"/>
        </w:rPr>
        <w:t>услуги заинтересованными лицами используются следующие формы консультирования:</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индивидуальное консультирование лично;</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индивидуальное консультирование по почте</w:t>
      </w:r>
      <w:r>
        <w:rPr>
          <w:rFonts w:ascii="Times New Roman" w:hAnsi="Times New Roman" w:cs="Times New Roman"/>
          <w:sz w:val="28"/>
          <w:szCs w:val="28"/>
        </w:rPr>
        <w:t xml:space="preserve"> </w:t>
      </w:r>
      <w:r w:rsidRPr="00C23A52">
        <w:rPr>
          <w:rFonts w:ascii="Times New Roman" w:hAnsi="Times New Roman" w:cs="Times New Roman"/>
          <w:sz w:val="28"/>
          <w:szCs w:val="28"/>
        </w:rPr>
        <w:t>(по электронной почте);</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индивидуальное консультирование по телефону;</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публичное письменное консультирование;</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публичное устное консультирование.</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 xml:space="preserve">1.7. Информация о местонахождении, графике работы, контактных координатах Исполнителя (телефон/факс, адрес с указанием почтового индекса, адрес электронной почты, адрес официального сайта Исполнителя в информационно-телекоммуникационной сети «Интернет») и справочных телефонах структурного подразделения Исполнителя, непосредственно предоставляющего муниципальную услугу, представлена в </w:t>
      </w:r>
      <w:r w:rsidRPr="00843E59">
        <w:rPr>
          <w:rFonts w:ascii="Times New Roman" w:hAnsi="Times New Roman" w:cs="Times New Roman"/>
          <w:b/>
          <w:sz w:val="28"/>
          <w:szCs w:val="28"/>
        </w:rPr>
        <w:t>приложении 1</w:t>
      </w:r>
      <w:r w:rsidRPr="00843E59">
        <w:rPr>
          <w:rFonts w:ascii="Times New Roman" w:hAnsi="Times New Roman" w:cs="Times New Roman"/>
          <w:sz w:val="28"/>
          <w:szCs w:val="28"/>
        </w:rPr>
        <w:t xml:space="preserve"> к Административному регламенту.</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1.8.</w:t>
      </w:r>
      <w:r w:rsidRPr="00356828">
        <w:rPr>
          <w:rFonts w:ascii="Times New Roman" w:hAnsi="Times New Roman" w:cs="Times New Roman"/>
          <w:sz w:val="28"/>
          <w:szCs w:val="28"/>
        </w:rPr>
        <w:t> </w:t>
      </w:r>
      <w:r w:rsidRPr="00C23A52">
        <w:rPr>
          <w:rFonts w:ascii="Times New Roman" w:hAnsi="Times New Roman" w:cs="Times New Roman"/>
          <w:sz w:val="28"/>
          <w:szCs w:val="28"/>
        </w:rPr>
        <w:t>Индивидуальное консультирование лично</w:t>
      </w:r>
      <w:r>
        <w:rPr>
          <w:rFonts w:ascii="Times New Roman" w:hAnsi="Times New Roman" w:cs="Times New Roman"/>
          <w:sz w:val="28"/>
          <w:szCs w:val="28"/>
        </w:rPr>
        <w:t xml:space="preserve"> (индивидуальное устное консультирование)</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Время ожидания заинтересованного лица при индивидуальном устном консультировании не может превышать </w:t>
      </w:r>
      <w:r>
        <w:rPr>
          <w:rFonts w:ascii="Times New Roman" w:hAnsi="Times New Roman" w:cs="Times New Roman"/>
          <w:sz w:val="28"/>
          <w:szCs w:val="28"/>
        </w:rPr>
        <w:t>2</w:t>
      </w:r>
      <w:r w:rsidRPr="00C23A52">
        <w:rPr>
          <w:rFonts w:ascii="Times New Roman" w:hAnsi="Times New Roman" w:cs="Times New Roman"/>
          <w:sz w:val="28"/>
          <w:szCs w:val="28"/>
        </w:rPr>
        <w:t>0 минут.</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Индивидуальное устное консультирование каждого заинтересованного лица должностным лицом </w:t>
      </w:r>
      <w:r>
        <w:rPr>
          <w:rFonts w:ascii="Times New Roman" w:hAnsi="Times New Roman" w:cs="Times New Roman"/>
          <w:sz w:val="28"/>
          <w:szCs w:val="28"/>
        </w:rPr>
        <w:t>Исполнителя</w:t>
      </w:r>
      <w:r w:rsidRPr="00C23A52">
        <w:rPr>
          <w:rFonts w:ascii="Times New Roman" w:hAnsi="Times New Roman" w:cs="Times New Roman"/>
          <w:sz w:val="28"/>
          <w:szCs w:val="28"/>
        </w:rPr>
        <w:t xml:space="preserve"> (далее </w:t>
      </w:r>
      <w:r>
        <w:rPr>
          <w:rFonts w:ascii="Times New Roman" w:hAnsi="Times New Roman" w:cs="Times New Roman"/>
          <w:sz w:val="28"/>
          <w:szCs w:val="28"/>
        </w:rPr>
        <w:t>–</w:t>
      </w:r>
      <w:r w:rsidRPr="00C23A52">
        <w:rPr>
          <w:rFonts w:ascii="Times New Roman" w:hAnsi="Times New Roman" w:cs="Times New Roman"/>
          <w:sz w:val="28"/>
          <w:szCs w:val="28"/>
        </w:rPr>
        <w:t xml:space="preserve"> должностное</w:t>
      </w:r>
      <w:r>
        <w:rPr>
          <w:rFonts w:ascii="Times New Roman" w:hAnsi="Times New Roman" w:cs="Times New Roman"/>
          <w:sz w:val="28"/>
          <w:szCs w:val="28"/>
        </w:rPr>
        <w:t xml:space="preserve"> </w:t>
      </w:r>
      <w:r w:rsidRPr="00C23A52">
        <w:rPr>
          <w:rFonts w:ascii="Times New Roman" w:hAnsi="Times New Roman" w:cs="Times New Roman"/>
          <w:sz w:val="28"/>
          <w:szCs w:val="28"/>
        </w:rPr>
        <w:t>лицо) не может превышать 10 минут.</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В случае, если для подготовки ответа требуется продолжительное время, должностное лицо, осуществляющее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1.9.</w:t>
      </w:r>
      <w:r w:rsidRPr="00356828">
        <w:rPr>
          <w:rFonts w:ascii="Times New Roman" w:hAnsi="Times New Roman" w:cs="Times New Roman"/>
          <w:sz w:val="28"/>
          <w:szCs w:val="28"/>
        </w:rPr>
        <w:t> </w:t>
      </w:r>
      <w:r w:rsidRPr="00C23A52">
        <w:rPr>
          <w:rFonts w:ascii="Times New Roman" w:hAnsi="Times New Roman" w:cs="Times New Roman"/>
          <w:sz w:val="28"/>
          <w:szCs w:val="28"/>
        </w:rPr>
        <w:t>Индивидуальное консультирование по почте (по электронной почте).</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lastRenderedPageBreak/>
        <w:t>При индивидуальном консультировании по почте</w:t>
      </w:r>
      <w:r>
        <w:rPr>
          <w:rFonts w:ascii="Times New Roman" w:hAnsi="Times New Roman" w:cs="Times New Roman"/>
          <w:sz w:val="28"/>
          <w:szCs w:val="28"/>
        </w:rPr>
        <w:t xml:space="preserve"> (по электронной почте)</w:t>
      </w:r>
      <w:r w:rsidRPr="00C23A52">
        <w:rPr>
          <w:rFonts w:ascii="Times New Roman" w:hAnsi="Times New Roman" w:cs="Times New Roman"/>
          <w:sz w:val="28"/>
          <w:szCs w:val="28"/>
        </w:rPr>
        <w:t xml:space="preserve"> ответ на обращение заинтересованного лица направляется почтой в </w:t>
      </w:r>
      <w:r>
        <w:rPr>
          <w:rFonts w:ascii="Times New Roman" w:hAnsi="Times New Roman" w:cs="Times New Roman"/>
          <w:sz w:val="28"/>
          <w:szCs w:val="28"/>
        </w:rPr>
        <w:t xml:space="preserve">его </w:t>
      </w:r>
      <w:r w:rsidRPr="00C23A52">
        <w:rPr>
          <w:rFonts w:ascii="Times New Roman" w:hAnsi="Times New Roman" w:cs="Times New Roman"/>
          <w:sz w:val="28"/>
          <w:szCs w:val="28"/>
        </w:rPr>
        <w:t xml:space="preserve">адрес в случае обращения в письменной форме либо по электронной почте на адрес </w:t>
      </w:r>
      <w:r>
        <w:rPr>
          <w:rFonts w:ascii="Times New Roman" w:hAnsi="Times New Roman" w:cs="Times New Roman"/>
          <w:sz w:val="28"/>
          <w:szCs w:val="28"/>
        </w:rPr>
        <w:t xml:space="preserve">его </w:t>
      </w:r>
      <w:r w:rsidRPr="00C23A52">
        <w:rPr>
          <w:rFonts w:ascii="Times New Roman" w:hAnsi="Times New Roman" w:cs="Times New Roman"/>
          <w:sz w:val="28"/>
          <w:szCs w:val="28"/>
        </w:rPr>
        <w:t>электронн</w:t>
      </w:r>
      <w:r>
        <w:rPr>
          <w:rFonts w:ascii="Times New Roman" w:hAnsi="Times New Roman" w:cs="Times New Roman"/>
          <w:sz w:val="28"/>
          <w:szCs w:val="28"/>
        </w:rPr>
        <w:t>ой почты</w:t>
      </w:r>
      <w:r w:rsidRPr="00C23A52">
        <w:rPr>
          <w:rFonts w:ascii="Times New Roman" w:hAnsi="Times New Roman" w:cs="Times New Roman"/>
          <w:sz w:val="28"/>
          <w:szCs w:val="28"/>
        </w:rPr>
        <w:t xml:space="preserve"> в случае обращения в форме электронного документа в срок, установленный законодательством Российской Федерации.</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Датой получения</w:t>
      </w:r>
      <w:r>
        <w:rPr>
          <w:rFonts w:ascii="Times New Roman" w:hAnsi="Times New Roman" w:cs="Times New Roman"/>
          <w:sz w:val="28"/>
          <w:szCs w:val="28"/>
        </w:rPr>
        <w:t xml:space="preserve"> Исполнителем</w:t>
      </w:r>
      <w:r w:rsidRPr="00C23A52">
        <w:rPr>
          <w:rFonts w:ascii="Times New Roman" w:hAnsi="Times New Roman" w:cs="Times New Roman"/>
          <w:sz w:val="28"/>
          <w:szCs w:val="28"/>
        </w:rPr>
        <w:t xml:space="preserve"> обращения заинтересованного лица является дата </w:t>
      </w:r>
      <w:r>
        <w:rPr>
          <w:rFonts w:ascii="Times New Roman" w:hAnsi="Times New Roman" w:cs="Times New Roman"/>
          <w:sz w:val="28"/>
          <w:szCs w:val="28"/>
        </w:rPr>
        <w:t xml:space="preserve">его </w:t>
      </w:r>
      <w:r w:rsidRPr="00C23A52">
        <w:rPr>
          <w:rFonts w:ascii="Times New Roman" w:hAnsi="Times New Roman" w:cs="Times New Roman"/>
          <w:sz w:val="28"/>
          <w:szCs w:val="28"/>
        </w:rPr>
        <w:t>регистрации</w:t>
      </w:r>
      <w:r>
        <w:rPr>
          <w:rFonts w:ascii="Times New Roman" w:hAnsi="Times New Roman" w:cs="Times New Roman"/>
          <w:sz w:val="28"/>
          <w:szCs w:val="28"/>
        </w:rPr>
        <w:t xml:space="preserve"> в книге учета </w:t>
      </w:r>
      <w:r w:rsidRPr="00C23A52">
        <w:rPr>
          <w:rFonts w:ascii="Times New Roman" w:hAnsi="Times New Roman" w:cs="Times New Roman"/>
          <w:sz w:val="28"/>
          <w:szCs w:val="28"/>
        </w:rPr>
        <w:t>входяще</w:t>
      </w:r>
      <w:r>
        <w:rPr>
          <w:rFonts w:ascii="Times New Roman" w:hAnsi="Times New Roman" w:cs="Times New Roman"/>
          <w:sz w:val="28"/>
          <w:szCs w:val="28"/>
        </w:rPr>
        <w:t>й</w:t>
      </w:r>
      <w:r w:rsidRPr="00C23A52">
        <w:rPr>
          <w:rFonts w:ascii="Times New Roman" w:hAnsi="Times New Roman" w:cs="Times New Roman"/>
          <w:sz w:val="28"/>
          <w:szCs w:val="28"/>
        </w:rPr>
        <w:t xml:space="preserve"> </w:t>
      </w:r>
      <w:r>
        <w:rPr>
          <w:rFonts w:ascii="Times New Roman" w:hAnsi="Times New Roman" w:cs="Times New Roman"/>
          <w:sz w:val="28"/>
          <w:szCs w:val="28"/>
        </w:rPr>
        <w:t>корреспонденции</w:t>
      </w:r>
      <w:r w:rsidRPr="004130F7">
        <w:rPr>
          <w:rFonts w:ascii="Times New Roman" w:hAnsi="Times New Roman" w:cs="Times New Roman"/>
          <w:i/>
          <w:sz w:val="28"/>
          <w:szCs w:val="28"/>
        </w:rPr>
        <w:t>)</w:t>
      </w:r>
      <w:r>
        <w:rPr>
          <w:rFonts w:ascii="Times New Roman" w:hAnsi="Times New Roman" w:cs="Times New Roman"/>
          <w:sz w:val="28"/>
          <w:szCs w:val="28"/>
        </w:rPr>
        <w:t xml:space="preserve"> в порядке делопроизводства</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1.10.</w:t>
      </w:r>
      <w:r w:rsidRPr="00356828">
        <w:rPr>
          <w:rFonts w:ascii="Times New Roman" w:hAnsi="Times New Roman" w:cs="Times New Roman"/>
          <w:sz w:val="28"/>
          <w:szCs w:val="28"/>
        </w:rPr>
        <w:t> </w:t>
      </w:r>
      <w:r w:rsidRPr="00C23A52">
        <w:rPr>
          <w:rFonts w:ascii="Times New Roman" w:hAnsi="Times New Roman" w:cs="Times New Roman"/>
          <w:sz w:val="28"/>
          <w:szCs w:val="28"/>
        </w:rPr>
        <w:t>Индивидуальное консультирование по телефону.</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гражданин, фамилии, и</w:t>
      </w:r>
      <w:r>
        <w:rPr>
          <w:rFonts w:ascii="Times New Roman" w:hAnsi="Times New Roman" w:cs="Times New Roman"/>
          <w:sz w:val="28"/>
          <w:szCs w:val="28"/>
        </w:rPr>
        <w:t xml:space="preserve">мени, отчестве (последнее – при </w:t>
      </w:r>
      <w:r w:rsidRPr="00C23A52">
        <w:rPr>
          <w:rFonts w:ascii="Times New Roman" w:hAnsi="Times New Roman" w:cs="Times New Roman"/>
          <w:sz w:val="28"/>
          <w:szCs w:val="28"/>
        </w:rPr>
        <w:t>наличии) и должности должностного лица, осуществляющего индивидуальное консультирование по телефону.</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Время разговора не должно превышать 10 минут.</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В том случае, если должностное лицо, осуществляющее индивидуальное консультирование по телефону, не может ответить на вопрос по содержанию, связанному с предоставлением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оно обязано проинформировать заинтересованное лицо об организациях либо структурных подразделениях</w:t>
      </w:r>
      <w:r>
        <w:rPr>
          <w:rFonts w:ascii="Times New Roman" w:hAnsi="Times New Roman" w:cs="Times New Roman"/>
          <w:sz w:val="28"/>
          <w:szCs w:val="28"/>
        </w:rPr>
        <w:t xml:space="preserve"> Исполнителя</w:t>
      </w:r>
      <w:r w:rsidRPr="00C23A52">
        <w:rPr>
          <w:rFonts w:ascii="Times New Roman" w:hAnsi="Times New Roman" w:cs="Times New Roman"/>
          <w:sz w:val="28"/>
          <w:szCs w:val="28"/>
        </w:rPr>
        <w:t>, которые располагают необходимыми сведениями.</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1.11.</w:t>
      </w:r>
      <w:r w:rsidRPr="00356828">
        <w:rPr>
          <w:rFonts w:ascii="Times New Roman" w:hAnsi="Times New Roman" w:cs="Times New Roman"/>
          <w:sz w:val="28"/>
          <w:szCs w:val="28"/>
        </w:rPr>
        <w:t> </w:t>
      </w:r>
      <w:r w:rsidRPr="00C23A52">
        <w:rPr>
          <w:rFonts w:ascii="Times New Roman" w:hAnsi="Times New Roman" w:cs="Times New Roman"/>
          <w:sz w:val="28"/>
          <w:szCs w:val="28"/>
        </w:rPr>
        <w:t>Публичное письменное консультирование.</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 xml:space="preserve">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w:t>
      </w:r>
      <w:r>
        <w:rPr>
          <w:rFonts w:ascii="Times New Roman" w:hAnsi="Times New Roman" w:cs="Times New Roman"/>
          <w:sz w:val="28"/>
          <w:szCs w:val="28"/>
        </w:rPr>
        <w:t xml:space="preserve">администрации муниципального района «Оловяннинский район» </w:t>
      </w:r>
      <w:hyperlink r:id="rId64" w:history="1">
        <w:r w:rsidRPr="00D05B89">
          <w:rPr>
            <w:rStyle w:val="ab"/>
            <w:sz w:val="28"/>
            <w:szCs w:val="28"/>
            <w:lang w:val="en-US"/>
          </w:rPr>
          <w:t>www</w:t>
        </w:r>
        <w:r w:rsidRPr="00D05B89">
          <w:rPr>
            <w:rStyle w:val="ab"/>
            <w:sz w:val="28"/>
            <w:szCs w:val="28"/>
          </w:rPr>
          <w:t>.</w:t>
        </w:r>
        <w:r w:rsidRPr="00D05B89">
          <w:rPr>
            <w:rStyle w:val="ab"/>
            <w:sz w:val="28"/>
            <w:szCs w:val="28"/>
            <w:lang w:val="en-US"/>
          </w:rPr>
          <w:t>olovyan</w:t>
        </w:r>
        <w:r w:rsidRPr="00D05B89">
          <w:rPr>
            <w:rStyle w:val="ab"/>
            <w:sz w:val="28"/>
            <w:szCs w:val="28"/>
          </w:rPr>
          <w:t>.</w:t>
        </w:r>
        <w:r w:rsidRPr="00D05B89">
          <w:rPr>
            <w:rStyle w:val="ab"/>
            <w:sz w:val="28"/>
            <w:szCs w:val="28"/>
            <w:lang w:val="en-US"/>
          </w:rPr>
          <w:t>e</w:t>
        </w:r>
        <w:r w:rsidRPr="00D05B89">
          <w:rPr>
            <w:rStyle w:val="ab"/>
            <w:sz w:val="28"/>
            <w:szCs w:val="28"/>
          </w:rPr>
          <w:t>-</w:t>
        </w:r>
        <w:r w:rsidRPr="00D05B89">
          <w:rPr>
            <w:rStyle w:val="ab"/>
            <w:sz w:val="28"/>
            <w:szCs w:val="28"/>
            <w:lang w:val="en-US"/>
          </w:rPr>
          <w:t>zab</w:t>
        </w:r>
        <w:r w:rsidRPr="00D05B89">
          <w:rPr>
            <w:rStyle w:val="ab"/>
            <w:sz w:val="28"/>
            <w:szCs w:val="28"/>
          </w:rPr>
          <w:t>.</w:t>
        </w:r>
        <w:r w:rsidRPr="00D05B89">
          <w:rPr>
            <w:rStyle w:val="ab"/>
            <w:sz w:val="28"/>
            <w:szCs w:val="28"/>
            <w:lang w:val="en-US"/>
          </w:rPr>
          <w:t>ru</w:t>
        </w:r>
      </w:hyperlink>
      <w:r w:rsidRPr="00D05B89">
        <w:rPr>
          <w:color w:val="333333"/>
          <w:sz w:val="28"/>
          <w:szCs w:val="28"/>
        </w:rPr>
        <w:t>.</w:t>
      </w:r>
      <w:r w:rsidRPr="00843E59">
        <w:rPr>
          <w:rFonts w:ascii="Times New Roman" w:hAnsi="Times New Roman" w:cs="Times New Roman"/>
          <w:sz w:val="28"/>
          <w:szCs w:val="28"/>
        </w:rPr>
        <w:t xml:space="preserve"> и на Портале государственных и муниципальных услуг в информационно-телекоммуникационной сети «Интернет».</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 xml:space="preserve">Консультирование путем публикации информационных материалов на официальном сайте </w:t>
      </w:r>
      <w:r>
        <w:rPr>
          <w:rFonts w:ascii="Times New Roman" w:hAnsi="Times New Roman" w:cs="Times New Roman"/>
          <w:sz w:val="28"/>
          <w:szCs w:val="28"/>
        </w:rPr>
        <w:t xml:space="preserve">администрации муниципального района «Оловяннинский район» </w:t>
      </w:r>
      <w:hyperlink r:id="rId65" w:history="1">
        <w:r w:rsidRPr="00D05B89">
          <w:rPr>
            <w:rStyle w:val="ab"/>
            <w:sz w:val="28"/>
            <w:szCs w:val="28"/>
            <w:lang w:val="en-US"/>
          </w:rPr>
          <w:t>www</w:t>
        </w:r>
        <w:r w:rsidRPr="00D05B89">
          <w:rPr>
            <w:rStyle w:val="ab"/>
            <w:sz w:val="28"/>
            <w:szCs w:val="28"/>
          </w:rPr>
          <w:t>.</w:t>
        </w:r>
        <w:r w:rsidRPr="00D05B89">
          <w:rPr>
            <w:rStyle w:val="ab"/>
            <w:sz w:val="28"/>
            <w:szCs w:val="28"/>
            <w:lang w:val="en-US"/>
          </w:rPr>
          <w:t>olovyan</w:t>
        </w:r>
        <w:r w:rsidRPr="00D05B89">
          <w:rPr>
            <w:rStyle w:val="ab"/>
            <w:sz w:val="28"/>
            <w:szCs w:val="28"/>
          </w:rPr>
          <w:t>.</w:t>
        </w:r>
        <w:r w:rsidRPr="00D05B89">
          <w:rPr>
            <w:rStyle w:val="ab"/>
            <w:sz w:val="28"/>
            <w:szCs w:val="28"/>
            <w:lang w:val="en-US"/>
          </w:rPr>
          <w:t>e</w:t>
        </w:r>
        <w:r w:rsidRPr="00D05B89">
          <w:rPr>
            <w:rStyle w:val="ab"/>
            <w:sz w:val="28"/>
            <w:szCs w:val="28"/>
          </w:rPr>
          <w:t>-</w:t>
        </w:r>
        <w:r w:rsidRPr="00D05B89">
          <w:rPr>
            <w:rStyle w:val="ab"/>
            <w:sz w:val="28"/>
            <w:szCs w:val="28"/>
            <w:lang w:val="en-US"/>
          </w:rPr>
          <w:t>zab</w:t>
        </w:r>
        <w:r w:rsidRPr="00D05B89">
          <w:rPr>
            <w:rStyle w:val="ab"/>
            <w:sz w:val="28"/>
            <w:szCs w:val="28"/>
          </w:rPr>
          <w:t>.</w:t>
        </w:r>
        <w:r w:rsidRPr="00D05B89">
          <w:rPr>
            <w:rStyle w:val="ab"/>
            <w:sz w:val="28"/>
            <w:szCs w:val="28"/>
            <w:lang w:val="en-US"/>
          </w:rPr>
          <w:t>ru</w:t>
        </w:r>
      </w:hyperlink>
      <w:r w:rsidRPr="00D05B89">
        <w:rPr>
          <w:color w:val="333333"/>
          <w:sz w:val="28"/>
          <w:szCs w:val="28"/>
        </w:rPr>
        <w:t>.</w:t>
      </w:r>
      <w:r w:rsidRPr="00843E59">
        <w:rPr>
          <w:rFonts w:ascii="Times New Roman" w:hAnsi="Times New Roman" w:cs="Times New Roman"/>
          <w:sz w:val="28"/>
          <w:szCs w:val="28"/>
        </w:rPr>
        <w:t xml:space="preserve"> в информационно-телекоммуникационной сети «Интернет», в местных средствах массовой информации осуществляется Исполнителем. Исполнитель направляет информацию в местные средства массовой информации и контролирует ее размещение.</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1.12.</w:t>
      </w:r>
      <w:r w:rsidRPr="00356828">
        <w:rPr>
          <w:rFonts w:ascii="Times New Roman" w:hAnsi="Times New Roman" w:cs="Times New Roman"/>
          <w:sz w:val="28"/>
          <w:szCs w:val="28"/>
        </w:rPr>
        <w:t> </w:t>
      </w:r>
      <w:r w:rsidRPr="00C23A52">
        <w:rPr>
          <w:rFonts w:ascii="Times New Roman" w:hAnsi="Times New Roman" w:cs="Times New Roman"/>
          <w:sz w:val="28"/>
          <w:szCs w:val="28"/>
        </w:rPr>
        <w:t>Публичное устное консультирование.</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Публичное устное консультирование осуществляется уполномоченным должностным лицом с привлечением средств массовой информации.</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1.13.</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Должностные лица </w:t>
      </w:r>
      <w:r>
        <w:rPr>
          <w:rFonts w:ascii="Times New Roman" w:hAnsi="Times New Roman" w:cs="Times New Roman"/>
          <w:sz w:val="28"/>
          <w:szCs w:val="28"/>
        </w:rPr>
        <w:t xml:space="preserve">структурных </w:t>
      </w:r>
      <w:r w:rsidRPr="00C23A52">
        <w:rPr>
          <w:rFonts w:ascii="Times New Roman" w:hAnsi="Times New Roman" w:cs="Times New Roman"/>
          <w:sz w:val="28"/>
          <w:szCs w:val="28"/>
        </w:rPr>
        <w:t>подразделений</w:t>
      </w:r>
      <w:r>
        <w:rPr>
          <w:rFonts w:ascii="Times New Roman" w:hAnsi="Times New Roman" w:cs="Times New Roman"/>
          <w:sz w:val="28"/>
          <w:szCs w:val="28"/>
        </w:rPr>
        <w:t xml:space="preserve"> Исполнителя</w:t>
      </w:r>
      <w:r w:rsidRPr="00C23A52">
        <w:rPr>
          <w:rFonts w:ascii="Times New Roman" w:hAnsi="Times New Roman" w:cs="Times New Roman"/>
          <w:sz w:val="28"/>
          <w:szCs w:val="28"/>
        </w:rPr>
        <w:t xml:space="preserve">, </w:t>
      </w:r>
      <w:r>
        <w:rPr>
          <w:rFonts w:ascii="Times New Roman" w:hAnsi="Times New Roman" w:cs="Times New Roman"/>
          <w:sz w:val="28"/>
          <w:szCs w:val="28"/>
        </w:rPr>
        <w:t xml:space="preserve">непосредственно </w:t>
      </w:r>
      <w:r w:rsidRPr="00C23A52">
        <w:rPr>
          <w:rFonts w:ascii="Times New Roman" w:hAnsi="Times New Roman" w:cs="Times New Roman"/>
          <w:sz w:val="28"/>
          <w:szCs w:val="28"/>
        </w:rPr>
        <w:t xml:space="preserve">предоставляющих </w:t>
      </w:r>
      <w:r>
        <w:rPr>
          <w:rFonts w:ascii="Times New Roman" w:hAnsi="Times New Roman" w:cs="Times New Roman"/>
          <w:sz w:val="28"/>
          <w:szCs w:val="28"/>
        </w:rPr>
        <w:t>муниципальную</w:t>
      </w:r>
      <w:r w:rsidRPr="00C23A52">
        <w:rPr>
          <w:rFonts w:ascii="Times New Roman" w:hAnsi="Times New Roman" w:cs="Times New Roman"/>
          <w:sz w:val="28"/>
          <w:szCs w:val="28"/>
        </w:rPr>
        <w:t xml:space="preserve"> услугу, при ответе на обращения граждан и организаций обязаны:</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1.13.1.</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при устном обращении заинтересованного лица (по телефону или лично) должностные лица, осуществляющие консультирование, дают ответ самостоятельно. 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w:t>
      </w:r>
      <w:r w:rsidRPr="00C23A52">
        <w:rPr>
          <w:rFonts w:ascii="Times New Roman" w:hAnsi="Times New Roman" w:cs="Times New Roman"/>
          <w:sz w:val="28"/>
          <w:szCs w:val="28"/>
        </w:rPr>
        <w:lastRenderedPageBreak/>
        <w:t>(перевести) на другое должностное лицо, или сообщить телефонный номер, по которому можно получить необходимую информацию;</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1.13.2.</w:t>
      </w:r>
      <w:r w:rsidRPr="00356828">
        <w:rPr>
          <w:rFonts w:ascii="Times New Roman" w:hAnsi="Times New Roman" w:cs="Times New Roman"/>
          <w:sz w:val="28"/>
          <w:szCs w:val="28"/>
        </w:rPr>
        <w:t> </w:t>
      </w:r>
      <w:r w:rsidRPr="00C23A52">
        <w:rPr>
          <w:rFonts w:ascii="Times New Roman" w:hAnsi="Times New Roman" w:cs="Times New Roman"/>
          <w:sz w:val="28"/>
          <w:szCs w:val="28"/>
        </w:rPr>
        <w:t>должностные лица, осуществляющие консультирование (по телефону или лично), должны корректно и внимательно относиться к заинтересованным лицам. При ответе на телефонные звонки должностное лицо, осуществляющее консультирование, должно назвать фамилию,</w:t>
      </w:r>
      <w:r>
        <w:rPr>
          <w:rFonts w:ascii="Times New Roman" w:hAnsi="Times New Roman" w:cs="Times New Roman"/>
          <w:sz w:val="28"/>
          <w:szCs w:val="28"/>
        </w:rPr>
        <w:t xml:space="preserve"> имя, отчество (последнее – при </w:t>
      </w:r>
      <w:r w:rsidRPr="00C23A52">
        <w:rPr>
          <w:rFonts w:ascii="Times New Roman" w:hAnsi="Times New Roman" w:cs="Times New Roman"/>
          <w:sz w:val="28"/>
          <w:szCs w:val="28"/>
        </w:rPr>
        <w:t xml:space="preserve">наличии), занимаемую должность и наименование структурного подразделения </w:t>
      </w:r>
      <w:r>
        <w:rPr>
          <w:rFonts w:ascii="Times New Roman" w:hAnsi="Times New Roman" w:cs="Times New Roman"/>
          <w:sz w:val="28"/>
          <w:szCs w:val="28"/>
        </w:rPr>
        <w:t>Исполнителя</w:t>
      </w:r>
      <w:r w:rsidRPr="00C23A52">
        <w:rPr>
          <w:rFonts w:ascii="Times New Roman" w:hAnsi="Times New Roman" w:cs="Times New Roman"/>
          <w:sz w:val="28"/>
          <w:szCs w:val="28"/>
        </w:rPr>
        <w:t>.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осуществляющее консультирование, должно кратко подвести итоги и перечислить меры, которые надо принять (кто именно, когда и что должен сделать);</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1.13.3.</w:t>
      </w:r>
      <w:r w:rsidRPr="00356828">
        <w:rPr>
          <w:rFonts w:ascii="Times New Roman" w:hAnsi="Times New Roman" w:cs="Times New Roman"/>
          <w:sz w:val="28"/>
          <w:szCs w:val="28"/>
        </w:rPr>
        <w:t> </w:t>
      </w:r>
      <w:r w:rsidRPr="00C23A52">
        <w:rPr>
          <w:rFonts w:ascii="Times New Roman" w:hAnsi="Times New Roman" w:cs="Times New Roman"/>
          <w:sz w:val="28"/>
          <w:szCs w:val="28"/>
        </w:rPr>
        <w:t>ответы на письменные обращения даются в простой, четкой и понятной форме в письменном виде и должны содержать:</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ответы на поставленные вопросы;</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должность, фамилию и инициалы лица, подписавшего ответ;</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фамилию и инициалы исполнителя</w:t>
      </w:r>
      <w:r>
        <w:rPr>
          <w:rFonts w:ascii="Times New Roman" w:hAnsi="Times New Roman" w:cs="Times New Roman"/>
          <w:sz w:val="28"/>
          <w:szCs w:val="28"/>
        </w:rPr>
        <w:t xml:space="preserve"> – лица, подготовившего ответ</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наименова</w:t>
      </w:r>
      <w:r>
        <w:rPr>
          <w:rFonts w:ascii="Times New Roman" w:hAnsi="Times New Roman" w:cs="Times New Roman"/>
          <w:sz w:val="28"/>
          <w:szCs w:val="28"/>
        </w:rPr>
        <w:t>ние структурного подразделения И</w:t>
      </w:r>
      <w:r w:rsidRPr="00C23A52">
        <w:rPr>
          <w:rFonts w:ascii="Times New Roman" w:hAnsi="Times New Roman" w:cs="Times New Roman"/>
          <w:sz w:val="28"/>
          <w:szCs w:val="28"/>
        </w:rPr>
        <w:t>сполнителя;</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номер телефона исполнителя</w:t>
      </w:r>
      <w:r>
        <w:rPr>
          <w:rFonts w:ascii="Times New Roman" w:hAnsi="Times New Roman" w:cs="Times New Roman"/>
          <w:sz w:val="28"/>
          <w:szCs w:val="28"/>
        </w:rPr>
        <w:t xml:space="preserve"> – лица, подготовившего ответ</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1.13.4.</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должностное лицо не вправе осуществлять консультирование заинтересованных лиц, выходящее за рамки информирования о стандартных процедурах и условиях оказания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и влияющее прямо или косвенно на индивидуальные решения заинтересованных лиц.</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1.14.</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На стендах в местах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размещаются следующие информационные материалы:</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исчерпывающая информация о порядке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(в виде блок-схемы, наглядно отображающей алгоритм прохождения административных процедур);</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 xml:space="preserve">текст Административного регламента с приложениями (полная версия – на официальном сайте </w:t>
      </w:r>
      <w:r>
        <w:rPr>
          <w:rFonts w:ascii="Times New Roman" w:hAnsi="Times New Roman" w:cs="Times New Roman"/>
          <w:sz w:val="28"/>
          <w:szCs w:val="28"/>
        </w:rPr>
        <w:t xml:space="preserve">администрации муниципального района «Оловяннинский район» </w:t>
      </w:r>
      <w:hyperlink r:id="rId66" w:history="1">
        <w:r w:rsidRPr="00D05B89">
          <w:rPr>
            <w:rStyle w:val="ab"/>
            <w:sz w:val="28"/>
            <w:szCs w:val="28"/>
            <w:lang w:val="en-US"/>
          </w:rPr>
          <w:t>www</w:t>
        </w:r>
        <w:r w:rsidRPr="00D05B89">
          <w:rPr>
            <w:rStyle w:val="ab"/>
            <w:sz w:val="28"/>
            <w:szCs w:val="28"/>
          </w:rPr>
          <w:t>.</w:t>
        </w:r>
        <w:r w:rsidRPr="00D05B89">
          <w:rPr>
            <w:rStyle w:val="ab"/>
            <w:sz w:val="28"/>
            <w:szCs w:val="28"/>
            <w:lang w:val="en-US"/>
          </w:rPr>
          <w:t>olovyan</w:t>
        </w:r>
        <w:r w:rsidRPr="00D05B89">
          <w:rPr>
            <w:rStyle w:val="ab"/>
            <w:sz w:val="28"/>
            <w:szCs w:val="28"/>
          </w:rPr>
          <w:t>.</w:t>
        </w:r>
        <w:r w:rsidRPr="00D05B89">
          <w:rPr>
            <w:rStyle w:val="ab"/>
            <w:sz w:val="28"/>
            <w:szCs w:val="28"/>
            <w:lang w:val="en-US"/>
          </w:rPr>
          <w:t>e</w:t>
        </w:r>
        <w:r w:rsidRPr="00D05B89">
          <w:rPr>
            <w:rStyle w:val="ab"/>
            <w:sz w:val="28"/>
            <w:szCs w:val="28"/>
          </w:rPr>
          <w:t>-</w:t>
        </w:r>
        <w:r w:rsidRPr="00D05B89">
          <w:rPr>
            <w:rStyle w:val="ab"/>
            <w:sz w:val="28"/>
            <w:szCs w:val="28"/>
            <w:lang w:val="en-US"/>
          </w:rPr>
          <w:t>zab</w:t>
        </w:r>
        <w:r w:rsidRPr="00D05B89">
          <w:rPr>
            <w:rStyle w:val="ab"/>
            <w:sz w:val="28"/>
            <w:szCs w:val="28"/>
          </w:rPr>
          <w:t>.</w:t>
        </w:r>
        <w:r w:rsidRPr="00D05B89">
          <w:rPr>
            <w:rStyle w:val="ab"/>
            <w:sz w:val="28"/>
            <w:szCs w:val="28"/>
            <w:lang w:val="en-US"/>
          </w:rPr>
          <w:t>ru</w:t>
        </w:r>
      </w:hyperlink>
      <w:r w:rsidRPr="00D05B89">
        <w:rPr>
          <w:color w:val="333333"/>
          <w:sz w:val="28"/>
          <w:szCs w:val="28"/>
        </w:rPr>
        <w:t>.</w:t>
      </w:r>
      <w:r w:rsidRPr="00843E59">
        <w:rPr>
          <w:rFonts w:ascii="Times New Roman" w:hAnsi="Times New Roman" w:cs="Times New Roman"/>
          <w:sz w:val="28"/>
          <w:szCs w:val="28"/>
        </w:rPr>
        <w:t xml:space="preserve"> в информационно-телекоммуникационной сети «Интернет», извлечения – на информационных стендах);</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исчерпывающий перечень органов государственной власти и органов местного самоуправления, организаций, в которые необходимо обратиться гражданам и организациям</w:t>
      </w:r>
      <w:r>
        <w:rPr>
          <w:rFonts w:ascii="Times New Roman" w:hAnsi="Times New Roman" w:cs="Times New Roman"/>
          <w:sz w:val="28"/>
          <w:szCs w:val="28"/>
        </w:rPr>
        <w:t xml:space="preserve"> для получения документов, необходимых для предоставления муниципальной услуги</w:t>
      </w:r>
      <w:r w:rsidRPr="00C23A52">
        <w:rPr>
          <w:rFonts w:ascii="Times New Roman" w:hAnsi="Times New Roman" w:cs="Times New Roman"/>
          <w:sz w:val="28"/>
          <w:szCs w:val="28"/>
        </w:rPr>
        <w:t>, с описанием конечного результата обращения в каждый из указанных органов (организаций) (при наличии);</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последовательность посещения органов государственной власти и органов местного самоуправления, организаций</w:t>
      </w:r>
      <w:r>
        <w:rPr>
          <w:rFonts w:ascii="Times New Roman" w:hAnsi="Times New Roman" w:cs="Times New Roman"/>
          <w:sz w:val="28"/>
          <w:szCs w:val="28"/>
        </w:rPr>
        <w:t xml:space="preserve">, </w:t>
      </w:r>
      <w:r w:rsidRPr="00C23A52">
        <w:rPr>
          <w:rFonts w:ascii="Times New Roman" w:hAnsi="Times New Roman" w:cs="Times New Roman"/>
          <w:sz w:val="28"/>
          <w:szCs w:val="28"/>
        </w:rPr>
        <w:t xml:space="preserve">в которых заинтересованные лица могут получить документы, необходимые для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(при наличии);</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месторасположение, график (режим) работы, номера телефонов, адреса официальных сайтов и электронной почты органов, в которых заинтересованные лица могут получить документы, необходимые для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(при наличии);</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lastRenderedPageBreak/>
        <w:t xml:space="preserve">схема размещения должностных лиц и режим приема ими граждан; номера кабинетов, в которых предоставляется </w:t>
      </w:r>
      <w:r>
        <w:rPr>
          <w:rFonts w:ascii="Times New Roman" w:hAnsi="Times New Roman" w:cs="Times New Roman"/>
          <w:sz w:val="28"/>
          <w:szCs w:val="28"/>
        </w:rPr>
        <w:t>муниципальная</w:t>
      </w:r>
      <w:r w:rsidRPr="00C23A52">
        <w:rPr>
          <w:rFonts w:ascii="Times New Roman" w:hAnsi="Times New Roman" w:cs="Times New Roman"/>
          <w:sz w:val="28"/>
          <w:szCs w:val="28"/>
        </w:rPr>
        <w:t xml:space="preserve"> услуга, фамилии, имена, отчества (последнее </w:t>
      </w:r>
      <w:r>
        <w:rPr>
          <w:rFonts w:ascii="Times New Roman" w:hAnsi="Times New Roman" w:cs="Times New Roman"/>
          <w:sz w:val="28"/>
          <w:szCs w:val="28"/>
        </w:rPr>
        <w:t>–</w:t>
      </w:r>
      <w:r w:rsidRPr="00C23A52">
        <w:rPr>
          <w:rFonts w:ascii="Times New Roman" w:hAnsi="Times New Roman" w:cs="Times New Roman"/>
          <w:sz w:val="28"/>
          <w:szCs w:val="28"/>
        </w:rPr>
        <w:t xml:space="preserve"> при</w:t>
      </w:r>
      <w:r>
        <w:rPr>
          <w:rFonts w:ascii="Times New Roman" w:hAnsi="Times New Roman" w:cs="Times New Roman"/>
          <w:sz w:val="28"/>
          <w:szCs w:val="28"/>
        </w:rPr>
        <w:t xml:space="preserve"> </w:t>
      </w:r>
      <w:r w:rsidRPr="00C23A52">
        <w:rPr>
          <w:rFonts w:ascii="Times New Roman" w:hAnsi="Times New Roman" w:cs="Times New Roman"/>
          <w:sz w:val="28"/>
          <w:szCs w:val="28"/>
        </w:rPr>
        <w:t>наличии) и должности соответствующих должностных лиц;</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выдержки из нормативных правовых актов по наиболее часто задаваемым вопро</w:t>
      </w:r>
      <w:r>
        <w:rPr>
          <w:rFonts w:ascii="Times New Roman" w:hAnsi="Times New Roman" w:cs="Times New Roman"/>
          <w:sz w:val="28"/>
          <w:szCs w:val="28"/>
        </w:rPr>
        <w:t>са</w:t>
      </w:r>
      <w:r w:rsidRPr="00C23A52">
        <w:rPr>
          <w:rFonts w:ascii="Times New Roman" w:hAnsi="Times New Roman" w:cs="Times New Roman"/>
          <w:sz w:val="28"/>
          <w:szCs w:val="28"/>
        </w:rPr>
        <w:t>м;</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требования к письменному </w:t>
      </w:r>
      <w:r>
        <w:rPr>
          <w:rFonts w:ascii="Times New Roman" w:hAnsi="Times New Roman" w:cs="Times New Roman"/>
          <w:sz w:val="28"/>
          <w:szCs w:val="28"/>
        </w:rPr>
        <w:t>обращению</w:t>
      </w:r>
      <w:r w:rsidRPr="00C23A52">
        <w:rPr>
          <w:rFonts w:ascii="Times New Roman" w:hAnsi="Times New Roman" w:cs="Times New Roman"/>
          <w:sz w:val="28"/>
          <w:szCs w:val="28"/>
        </w:rPr>
        <w:t xml:space="preserve"> о предоставлении консультации, образец </w:t>
      </w:r>
      <w:r>
        <w:rPr>
          <w:rFonts w:ascii="Times New Roman" w:hAnsi="Times New Roman" w:cs="Times New Roman"/>
          <w:sz w:val="28"/>
          <w:szCs w:val="28"/>
        </w:rPr>
        <w:t>обращения</w:t>
      </w:r>
      <w:r w:rsidRPr="00C23A52">
        <w:rPr>
          <w:rFonts w:ascii="Times New Roman" w:hAnsi="Times New Roman" w:cs="Times New Roman"/>
          <w:sz w:val="28"/>
          <w:szCs w:val="28"/>
        </w:rPr>
        <w:t xml:space="preserve"> о предоставлении консультации;</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перечень документов, направляемых заявителем, и требования, предъявляемые к этим документам;</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формы документов для заполнения, образцы заполнения документов</w:t>
      </w:r>
      <w:r>
        <w:rPr>
          <w:rFonts w:ascii="Times New Roman" w:hAnsi="Times New Roman" w:cs="Times New Roman"/>
          <w:sz w:val="28"/>
          <w:szCs w:val="28"/>
        </w:rPr>
        <w:t xml:space="preserve">, в том числе образец </w:t>
      </w:r>
      <w:r w:rsidRPr="00627271">
        <w:rPr>
          <w:rFonts w:ascii="Times New Roman" w:hAnsi="Times New Roman" w:cs="Times New Roman"/>
          <w:sz w:val="28"/>
          <w:szCs w:val="28"/>
        </w:rPr>
        <w:t>согласи</w:t>
      </w:r>
      <w:r>
        <w:rPr>
          <w:rFonts w:ascii="Times New Roman" w:hAnsi="Times New Roman" w:cs="Times New Roman"/>
          <w:sz w:val="28"/>
          <w:szCs w:val="28"/>
        </w:rPr>
        <w:t>я</w:t>
      </w:r>
      <w:r w:rsidRPr="00627271">
        <w:rPr>
          <w:rFonts w:ascii="Times New Roman" w:hAnsi="Times New Roman" w:cs="Times New Roman"/>
          <w:sz w:val="28"/>
          <w:szCs w:val="28"/>
        </w:rPr>
        <w:t xml:space="preserve"> на</w:t>
      </w:r>
      <w:r>
        <w:rPr>
          <w:rFonts w:ascii="Times New Roman" w:hAnsi="Times New Roman" w:cs="Times New Roman"/>
          <w:sz w:val="28"/>
          <w:szCs w:val="28"/>
        </w:rPr>
        <w:t xml:space="preserve"> </w:t>
      </w:r>
      <w:r w:rsidRPr="00627271">
        <w:rPr>
          <w:rFonts w:ascii="Times New Roman" w:hAnsi="Times New Roman" w:cs="Times New Roman"/>
          <w:sz w:val="28"/>
          <w:szCs w:val="28"/>
        </w:rPr>
        <w:t>обработку персональных данных</w:t>
      </w:r>
      <w:r>
        <w:rPr>
          <w:rFonts w:ascii="Times New Roman" w:hAnsi="Times New Roman" w:cs="Times New Roman"/>
          <w:sz w:val="28"/>
          <w:szCs w:val="28"/>
        </w:rPr>
        <w:t xml:space="preserve"> заявителя</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перечень оснований для отказа в предоставлении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порядок обжалования решения, действий или бездействия должностных лиц, предоставляющих </w:t>
      </w:r>
      <w:r>
        <w:rPr>
          <w:rFonts w:ascii="Times New Roman" w:hAnsi="Times New Roman" w:cs="Times New Roman"/>
          <w:sz w:val="28"/>
          <w:szCs w:val="28"/>
        </w:rPr>
        <w:t>муниципальную</w:t>
      </w:r>
      <w:r w:rsidRPr="00C23A52">
        <w:rPr>
          <w:rFonts w:ascii="Times New Roman" w:hAnsi="Times New Roman" w:cs="Times New Roman"/>
          <w:sz w:val="28"/>
          <w:szCs w:val="28"/>
        </w:rPr>
        <w:t xml:space="preserve"> услугу.</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 xml:space="preserve">1.15. На официальном сайте </w:t>
      </w:r>
      <w:r>
        <w:rPr>
          <w:rFonts w:ascii="Times New Roman" w:hAnsi="Times New Roman" w:cs="Times New Roman"/>
          <w:sz w:val="28"/>
          <w:szCs w:val="28"/>
        </w:rPr>
        <w:t xml:space="preserve">администрации муниципального района «Оловяннинский район» </w:t>
      </w:r>
      <w:hyperlink r:id="rId67" w:history="1">
        <w:r w:rsidRPr="00D05B89">
          <w:rPr>
            <w:rStyle w:val="ab"/>
            <w:sz w:val="28"/>
            <w:szCs w:val="28"/>
            <w:lang w:val="en-US"/>
          </w:rPr>
          <w:t>www</w:t>
        </w:r>
        <w:r w:rsidRPr="00D05B89">
          <w:rPr>
            <w:rStyle w:val="ab"/>
            <w:sz w:val="28"/>
            <w:szCs w:val="28"/>
          </w:rPr>
          <w:t>.</w:t>
        </w:r>
        <w:r w:rsidRPr="00D05B89">
          <w:rPr>
            <w:rStyle w:val="ab"/>
            <w:sz w:val="28"/>
            <w:szCs w:val="28"/>
            <w:lang w:val="en-US"/>
          </w:rPr>
          <w:t>olovyan</w:t>
        </w:r>
        <w:r w:rsidRPr="00D05B89">
          <w:rPr>
            <w:rStyle w:val="ab"/>
            <w:sz w:val="28"/>
            <w:szCs w:val="28"/>
          </w:rPr>
          <w:t>.</w:t>
        </w:r>
        <w:r w:rsidRPr="00D05B89">
          <w:rPr>
            <w:rStyle w:val="ab"/>
            <w:sz w:val="28"/>
            <w:szCs w:val="28"/>
            <w:lang w:val="en-US"/>
          </w:rPr>
          <w:t>e</w:t>
        </w:r>
        <w:r w:rsidRPr="00D05B89">
          <w:rPr>
            <w:rStyle w:val="ab"/>
            <w:sz w:val="28"/>
            <w:szCs w:val="28"/>
          </w:rPr>
          <w:t>-</w:t>
        </w:r>
        <w:r w:rsidRPr="00D05B89">
          <w:rPr>
            <w:rStyle w:val="ab"/>
            <w:sz w:val="28"/>
            <w:szCs w:val="28"/>
            <w:lang w:val="en-US"/>
          </w:rPr>
          <w:t>zab</w:t>
        </w:r>
        <w:r w:rsidRPr="00D05B89">
          <w:rPr>
            <w:rStyle w:val="ab"/>
            <w:sz w:val="28"/>
            <w:szCs w:val="28"/>
          </w:rPr>
          <w:t>.</w:t>
        </w:r>
        <w:r w:rsidRPr="00D05B89">
          <w:rPr>
            <w:rStyle w:val="ab"/>
            <w:sz w:val="28"/>
            <w:szCs w:val="28"/>
            <w:lang w:val="en-US"/>
          </w:rPr>
          <w:t>ru</w:t>
        </w:r>
      </w:hyperlink>
      <w:r w:rsidRPr="00D05B89">
        <w:rPr>
          <w:color w:val="333333"/>
          <w:sz w:val="28"/>
          <w:szCs w:val="28"/>
        </w:rPr>
        <w:t>.</w:t>
      </w:r>
      <w:r w:rsidRPr="00843E59">
        <w:rPr>
          <w:rFonts w:ascii="Times New Roman" w:hAnsi="Times New Roman" w:cs="Times New Roman"/>
          <w:sz w:val="28"/>
          <w:szCs w:val="28"/>
        </w:rPr>
        <w:t xml:space="preserve"> в информационно-телекоммуникационной сети «Интернет» размещаются следующие информационные материалы:</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полное наименование и полные почтовые адреса Исполнителя и его структурных подразделений;</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справочные телефоны, по которым можно получить консультацию по порядку предоставления муниципальной услуги;</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адреса электронной почты Исполнителя и его структурных подразделений (должностных лиц);</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информационные материалы (полная версия), содержащиеся на стендах в местах предоставления муниципальной услуги.</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1.16. На Портале государственных и муниципальных услуг</w:t>
      </w:r>
      <w:r>
        <w:rPr>
          <w:rFonts w:ascii="Times New Roman" w:hAnsi="Times New Roman" w:cs="Times New Roman"/>
          <w:sz w:val="28"/>
          <w:szCs w:val="28"/>
        </w:rPr>
        <w:t xml:space="preserve"> </w:t>
      </w:r>
      <w:r w:rsidRPr="00843E59">
        <w:rPr>
          <w:rFonts w:ascii="Times New Roman" w:hAnsi="Times New Roman" w:cs="Times New Roman"/>
          <w:sz w:val="28"/>
          <w:szCs w:val="28"/>
        </w:rPr>
        <w:t>в информационно-телекоммуникационной сети «Интернет» размещается следующая информация:</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полное наименование, полные почтовые адреса и график работы </w:t>
      </w:r>
      <w:r>
        <w:rPr>
          <w:rFonts w:ascii="Times New Roman" w:hAnsi="Times New Roman" w:cs="Times New Roman"/>
          <w:sz w:val="28"/>
          <w:szCs w:val="28"/>
        </w:rPr>
        <w:t>Исполнителя</w:t>
      </w:r>
      <w:r w:rsidRPr="00C23A52">
        <w:rPr>
          <w:rFonts w:ascii="Times New Roman" w:hAnsi="Times New Roman" w:cs="Times New Roman"/>
          <w:sz w:val="28"/>
          <w:szCs w:val="28"/>
        </w:rPr>
        <w:t xml:space="preserve"> и </w:t>
      </w:r>
      <w:r>
        <w:rPr>
          <w:rFonts w:ascii="Times New Roman" w:hAnsi="Times New Roman" w:cs="Times New Roman"/>
          <w:sz w:val="28"/>
          <w:szCs w:val="28"/>
        </w:rPr>
        <w:t>его</w:t>
      </w:r>
      <w:r w:rsidRPr="00C23A52">
        <w:rPr>
          <w:rFonts w:ascii="Times New Roman" w:hAnsi="Times New Roman" w:cs="Times New Roman"/>
          <w:sz w:val="28"/>
          <w:szCs w:val="28"/>
        </w:rPr>
        <w:t xml:space="preserve"> структурных подразделений, предоставляющих </w:t>
      </w:r>
      <w:r>
        <w:rPr>
          <w:rFonts w:ascii="Times New Roman" w:hAnsi="Times New Roman" w:cs="Times New Roman"/>
          <w:sz w:val="28"/>
          <w:szCs w:val="28"/>
        </w:rPr>
        <w:t>муниципальную</w:t>
      </w:r>
      <w:r w:rsidRPr="00C23A52">
        <w:rPr>
          <w:rFonts w:ascii="Times New Roman" w:hAnsi="Times New Roman" w:cs="Times New Roman"/>
          <w:sz w:val="28"/>
          <w:szCs w:val="28"/>
        </w:rPr>
        <w:t xml:space="preserve"> услугу;</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справочные телефоны, по которым можно получить консультацию по порядку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адреса электронной почты </w:t>
      </w:r>
      <w:r>
        <w:rPr>
          <w:rFonts w:ascii="Times New Roman" w:hAnsi="Times New Roman" w:cs="Times New Roman"/>
          <w:sz w:val="28"/>
          <w:szCs w:val="28"/>
        </w:rPr>
        <w:t>Исполнителя</w:t>
      </w:r>
      <w:r w:rsidRPr="00C23A52">
        <w:rPr>
          <w:rFonts w:ascii="Times New Roman" w:hAnsi="Times New Roman" w:cs="Times New Roman"/>
          <w:sz w:val="28"/>
          <w:szCs w:val="28"/>
        </w:rPr>
        <w:t xml:space="preserve"> и </w:t>
      </w:r>
      <w:r>
        <w:rPr>
          <w:rFonts w:ascii="Times New Roman" w:hAnsi="Times New Roman" w:cs="Times New Roman"/>
          <w:sz w:val="28"/>
          <w:szCs w:val="28"/>
        </w:rPr>
        <w:t>его</w:t>
      </w:r>
      <w:r w:rsidRPr="00C23A52">
        <w:rPr>
          <w:rFonts w:ascii="Times New Roman" w:hAnsi="Times New Roman" w:cs="Times New Roman"/>
          <w:sz w:val="28"/>
          <w:szCs w:val="28"/>
        </w:rPr>
        <w:t xml:space="preserve"> структурных подразделений</w:t>
      </w:r>
      <w:r>
        <w:rPr>
          <w:rFonts w:ascii="Times New Roman" w:hAnsi="Times New Roman" w:cs="Times New Roman"/>
          <w:sz w:val="28"/>
          <w:szCs w:val="28"/>
        </w:rPr>
        <w:t xml:space="preserve"> (должностных лиц)</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порядок получения информации заинтересованными лицами по вопросам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сведений о результате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p>
    <w:p w:rsidR="00AA6D79"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1.17. Информация о документах и выдача выписок из Единого государственного реестра прав на недвижимое имущество и сделок с ним (ЕГРП) о правах на здание, строение, сооружение и на земельный участок или копии иных документов, удостоверяющих права на земельный участок, либо мотивированный отказ в предоставлении информации выдается</w:t>
      </w:r>
      <w:r w:rsidR="00410D6E" w:rsidRPr="00410D6E">
        <w:rPr>
          <w:rFonts w:ascii="Times New Roman" w:hAnsi="Times New Roman" w:cs="Times New Roman"/>
          <w:i/>
          <w:sz w:val="28"/>
          <w:szCs w:val="28"/>
        </w:rPr>
        <w:t xml:space="preserve"> </w:t>
      </w:r>
      <w:r w:rsidR="00410D6E" w:rsidRPr="000E4817">
        <w:rPr>
          <w:rFonts w:ascii="Times New Roman" w:hAnsi="Times New Roman" w:cs="Times New Roman"/>
          <w:i/>
          <w:sz w:val="28"/>
          <w:szCs w:val="28"/>
        </w:rPr>
        <w:t>Управлением Федеральной службы государственной регистрации, кадастра и картографии России по Забайкальскому краю</w:t>
      </w:r>
      <w:r>
        <w:rPr>
          <w:rFonts w:ascii="Times New Roman" w:hAnsi="Times New Roman" w:cs="Times New Roman"/>
          <w:i/>
          <w:sz w:val="28"/>
          <w:szCs w:val="28"/>
        </w:rPr>
        <w:t xml:space="preserve"> </w:t>
      </w:r>
      <w:r>
        <w:rPr>
          <w:rFonts w:ascii="Times New Roman" w:hAnsi="Times New Roman" w:cs="Times New Roman"/>
          <w:sz w:val="28"/>
          <w:szCs w:val="28"/>
        </w:rPr>
        <w:t xml:space="preserve">по адресу: </w:t>
      </w:r>
      <w:r>
        <w:rPr>
          <w:rFonts w:ascii="Times New Roman" w:hAnsi="Times New Roman" w:cs="Times New Roman"/>
          <w:i/>
          <w:sz w:val="28"/>
          <w:szCs w:val="28"/>
        </w:rPr>
        <w:t>Забайкальский край Оловяннинский район  п. Оловяннаяул.Московская д.47 каб.№ 5</w:t>
      </w:r>
      <w:r>
        <w:rPr>
          <w:rFonts w:ascii="Times New Roman" w:hAnsi="Times New Roman" w:cs="Times New Roman"/>
          <w:sz w:val="28"/>
          <w:szCs w:val="28"/>
        </w:rPr>
        <w:t>.</w:t>
      </w:r>
    </w:p>
    <w:p w:rsidR="00410D6E" w:rsidRDefault="00AA6D79" w:rsidP="00AA6D79">
      <w:pPr>
        <w:pStyle w:val="ConsPlusNormal0"/>
        <w:ind w:firstLine="709"/>
        <w:jc w:val="both"/>
        <w:rPr>
          <w:rFonts w:ascii="Times New Roman" w:hAnsi="Times New Roman" w:cs="Times New Roman"/>
          <w:sz w:val="28"/>
          <w:szCs w:val="28"/>
        </w:rPr>
      </w:pPr>
      <w:r w:rsidRPr="00356828">
        <w:rPr>
          <w:rFonts w:ascii="Times New Roman" w:hAnsi="Times New Roman" w:cs="Times New Roman"/>
          <w:sz w:val="28"/>
          <w:szCs w:val="28"/>
        </w:rPr>
        <w:t xml:space="preserve">Информация о постановке земельного участка на кадастровый учет и выдача кадастрового паспорта земельного участка предоставляется </w:t>
      </w:r>
      <w:r w:rsidR="00410D6E" w:rsidRPr="000E4817">
        <w:rPr>
          <w:rFonts w:ascii="Times New Roman" w:hAnsi="Times New Roman" w:cs="Times New Roman"/>
          <w:i/>
          <w:sz w:val="28"/>
          <w:szCs w:val="28"/>
        </w:rPr>
        <w:t>Управлением Федеральной службы государственной регистрации, кадастра и картографии России по Забайкальскому краю</w:t>
      </w:r>
      <w:r w:rsidR="00410D6E" w:rsidRPr="00356828">
        <w:rPr>
          <w:rFonts w:ascii="Times New Roman" w:hAnsi="Times New Roman" w:cs="Times New Roman"/>
          <w:sz w:val="28"/>
          <w:szCs w:val="28"/>
        </w:rPr>
        <w:t xml:space="preserve"> </w:t>
      </w:r>
      <w:r w:rsidRPr="00356828">
        <w:rPr>
          <w:rFonts w:ascii="Times New Roman" w:hAnsi="Times New Roman" w:cs="Times New Roman"/>
          <w:sz w:val="28"/>
          <w:szCs w:val="28"/>
        </w:rPr>
        <w:t xml:space="preserve">по адресу: </w:t>
      </w:r>
      <w:r w:rsidR="00410D6E">
        <w:rPr>
          <w:rFonts w:ascii="Times New Roman" w:hAnsi="Times New Roman" w:cs="Times New Roman"/>
          <w:i/>
          <w:sz w:val="28"/>
          <w:szCs w:val="28"/>
        </w:rPr>
        <w:t>Забайкальский край Оловяннинский район  п. Оловяннаяул.Московская д.47 каб.№ 5</w:t>
      </w:r>
      <w:r w:rsidR="00410D6E">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1.18.</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Блок-схема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w:t>
      </w:r>
      <w:r>
        <w:rPr>
          <w:rFonts w:ascii="Times New Roman" w:hAnsi="Times New Roman" w:cs="Times New Roman"/>
          <w:sz w:val="28"/>
          <w:szCs w:val="28"/>
        </w:rPr>
        <w:t>Исполнителем</w:t>
      </w:r>
      <w:r w:rsidRPr="00C23A52">
        <w:rPr>
          <w:rFonts w:ascii="Times New Roman" w:hAnsi="Times New Roman" w:cs="Times New Roman"/>
          <w:sz w:val="28"/>
          <w:szCs w:val="28"/>
        </w:rPr>
        <w:t xml:space="preserve"> приводится в </w:t>
      </w:r>
      <w:r w:rsidRPr="00194012">
        <w:rPr>
          <w:rFonts w:ascii="Times New Roman" w:hAnsi="Times New Roman" w:cs="Times New Roman"/>
          <w:b/>
          <w:sz w:val="28"/>
          <w:szCs w:val="28"/>
        </w:rPr>
        <w:t>приложении 3</w:t>
      </w:r>
      <w:r w:rsidRPr="00C23A52">
        <w:rPr>
          <w:rFonts w:ascii="Times New Roman" w:hAnsi="Times New Roman" w:cs="Times New Roman"/>
          <w:sz w:val="28"/>
          <w:szCs w:val="28"/>
        </w:rPr>
        <w:t xml:space="preserve"> к Административному регламенту.</w:t>
      </w:r>
    </w:p>
    <w:p w:rsidR="00AA6D79" w:rsidRDefault="00AA6D79" w:rsidP="00AA6D79">
      <w:pPr>
        <w:ind w:firstLine="709"/>
        <w:jc w:val="both"/>
        <w:rPr>
          <w:rFonts w:ascii="Times New Roman" w:hAnsi="Times New Roman" w:cs="Times New Roman"/>
          <w:sz w:val="28"/>
          <w:szCs w:val="28"/>
        </w:rPr>
      </w:pPr>
    </w:p>
    <w:p w:rsidR="00AA6D79" w:rsidRPr="00356828" w:rsidRDefault="00AA6D79" w:rsidP="00AA6D79">
      <w:pPr>
        <w:pStyle w:val="10"/>
        <w:spacing w:before="0"/>
        <w:ind w:firstLine="709"/>
        <w:rPr>
          <w:rFonts w:ascii="Times New Roman" w:hAnsi="Times New Roman" w:cs="Times New Roman"/>
          <w:color w:val="auto"/>
        </w:rPr>
      </w:pPr>
      <w:r w:rsidRPr="00356828">
        <w:rPr>
          <w:rFonts w:ascii="Times New Roman" w:hAnsi="Times New Roman" w:cs="Times New Roman"/>
          <w:color w:val="auto"/>
        </w:rPr>
        <w:t>2. Стандарт предоставления муниципальной услуги</w:t>
      </w:r>
    </w:p>
    <w:p w:rsidR="00AA6D79" w:rsidRPr="00356828" w:rsidRDefault="00AA6D79" w:rsidP="00AA6D79">
      <w:pPr>
        <w:ind w:firstLine="709"/>
        <w:rPr>
          <w:rFonts w:ascii="Times New Roman" w:hAnsi="Times New Roman" w:cs="Times New Roman"/>
          <w:sz w:val="28"/>
          <w:szCs w:val="28"/>
        </w:rPr>
      </w:pPr>
    </w:p>
    <w:p w:rsidR="00AA6D79"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t>Наименование муниципальной услуги</w:t>
      </w:r>
    </w:p>
    <w:p w:rsidR="00AA6D79" w:rsidRDefault="00AA6D79" w:rsidP="00AA6D79">
      <w:pPr>
        <w:ind w:firstLine="709"/>
        <w:jc w:val="both"/>
        <w:rPr>
          <w:rFonts w:ascii="Times New Roman" w:hAnsi="Times New Roman" w:cs="Times New Roman"/>
          <w:sz w:val="28"/>
          <w:szCs w:val="28"/>
        </w:rPr>
      </w:pPr>
    </w:p>
    <w:p w:rsidR="00AA6D79"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2.1.</w:t>
      </w:r>
      <w:r w:rsidRPr="00356828">
        <w:rPr>
          <w:rFonts w:ascii="Times New Roman" w:hAnsi="Times New Roman" w:cs="Times New Roman"/>
          <w:sz w:val="28"/>
          <w:szCs w:val="28"/>
        </w:rPr>
        <w:t> </w:t>
      </w:r>
      <w:r>
        <w:rPr>
          <w:rFonts w:ascii="Times New Roman" w:hAnsi="Times New Roman" w:cs="Times New Roman"/>
          <w:sz w:val="28"/>
          <w:szCs w:val="28"/>
        </w:rPr>
        <w:t>П</w:t>
      </w:r>
      <w:r w:rsidRPr="00356828">
        <w:rPr>
          <w:rFonts w:ascii="Times New Roman" w:hAnsi="Times New Roman" w:cs="Times New Roman"/>
          <w:sz w:val="28"/>
          <w:szCs w:val="28"/>
        </w:rPr>
        <w:t>рием заявлений и выдача документов о согласовании проектов границ земельных участков.</w:t>
      </w:r>
    </w:p>
    <w:p w:rsidR="00AA6D79" w:rsidRPr="00356828" w:rsidRDefault="00AA6D79" w:rsidP="00AA6D79">
      <w:pPr>
        <w:ind w:firstLine="709"/>
        <w:jc w:val="both"/>
        <w:rPr>
          <w:rFonts w:ascii="Times New Roman" w:hAnsi="Times New Roman" w:cs="Times New Roman"/>
          <w:sz w:val="28"/>
          <w:szCs w:val="28"/>
        </w:rPr>
      </w:pPr>
    </w:p>
    <w:p w:rsidR="00AA6D79"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t>Наименование органа, предоставляющего муниципальную услугу</w:t>
      </w:r>
    </w:p>
    <w:p w:rsidR="00AA6D79" w:rsidRDefault="00AA6D79" w:rsidP="00AA6D79">
      <w:pPr>
        <w:ind w:firstLine="709"/>
        <w:jc w:val="both"/>
        <w:rPr>
          <w:rFonts w:ascii="Times New Roman" w:hAnsi="Times New Roman" w:cs="Times New Roman"/>
          <w:sz w:val="28"/>
          <w:szCs w:val="28"/>
        </w:rPr>
      </w:pPr>
    </w:p>
    <w:p w:rsidR="00AA6D79"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2.2.</w:t>
      </w:r>
      <w:r w:rsidRPr="00356828">
        <w:rPr>
          <w:rFonts w:ascii="Times New Roman" w:hAnsi="Times New Roman" w:cs="Times New Roman"/>
          <w:sz w:val="28"/>
          <w:szCs w:val="28"/>
        </w:rPr>
        <w:t> </w:t>
      </w:r>
      <w:r w:rsidR="00410D6E">
        <w:rPr>
          <w:rFonts w:ascii="Times New Roman" w:hAnsi="Times New Roman" w:cs="Times New Roman"/>
          <w:i/>
          <w:sz w:val="28"/>
          <w:szCs w:val="28"/>
        </w:rPr>
        <w:t>Администрация сельского поселения «Харап-Быркинское»</w:t>
      </w:r>
    </w:p>
    <w:p w:rsidR="00AA6D79" w:rsidRPr="00356828"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2.3.</w:t>
      </w:r>
      <w:r w:rsidRPr="00356828">
        <w:rPr>
          <w:rFonts w:ascii="Times New Roman" w:hAnsi="Times New Roman" w:cs="Times New Roman"/>
          <w:sz w:val="28"/>
          <w:szCs w:val="28"/>
        </w:rPr>
        <w:t xml:space="preserve"> В процессе предоставления </w:t>
      </w:r>
      <w:r>
        <w:rPr>
          <w:rFonts w:ascii="Times New Roman" w:hAnsi="Times New Roman" w:cs="Times New Roman"/>
          <w:sz w:val="28"/>
          <w:szCs w:val="28"/>
        </w:rPr>
        <w:t>муниципальной</w:t>
      </w:r>
      <w:r w:rsidRPr="00356828">
        <w:rPr>
          <w:rFonts w:ascii="Times New Roman" w:hAnsi="Times New Roman" w:cs="Times New Roman"/>
          <w:sz w:val="28"/>
          <w:szCs w:val="28"/>
        </w:rPr>
        <w:t xml:space="preserve"> услуги </w:t>
      </w:r>
      <w:r>
        <w:rPr>
          <w:rFonts w:ascii="Times New Roman" w:hAnsi="Times New Roman" w:cs="Times New Roman"/>
          <w:sz w:val="28"/>
          <w:szCs w:val="28"/>
        </w:rPr>
        <w:t>Исполнитель</w:t>
      </w:r>
      <w:r w:rsidRPr="00356828">
        <w:rPr>
          <w:rFonts w:ascii="Times New Roman" w:hAnsi="Times New Roman" w:cs="Times New Roman"/>
          <w:sz w:val="28"/>
          <w:szCs w:val="28"/>
        </w:rPr>
        <w:t xml:space="preserve"> взаимодействует с:</w:t>
      </w:r>
    </w:p>
    <w:p w:rsidR="00AA6D79" w:rsidRPr="000E4817" w:rsidRDefault="00AA6D79" w:rsidP="00AA6D79">
      <w:pPr>
        <w:ind w:firstLine="709"/>
        <w:jc w:val="both"/>
        <w:rPr>
          <w:rFonts w:ascii="Times New Roman" w:hAnsi="Times New Roman" w:cs="Times New Roman"/>
          <w:i/>
          <w:sz w:val="28"/>
          <w:szCs w:val="28"/>
        </w:rPr>
      </w:pPr>
      <w:r w:rsidRPr="000E4817">
        <w:rPr>
          <w:rFonts w:ascii="Times New Roman" w:hAnsi="Times New Roman" w:cs="Times New Roman"/>
          <w:i/>
          <w:sz w:val="28"/>
          <w:szCs w:val="28"/>
        </w:rPr>
        <w:t>Управлением Федеральной службы государственной регистрации, кадастра и картографии России по Забайкальскому краю;</w:t>
      </w:r>
    </w:p>
    <w:p w:rsidR="00AA6D79" w:rsidRPr="000E4817" w:rsidRDefault="00AA6D79" w:rsidP="00AA6D79">
      <w:pPr>
        <w:ind w:firstLine="709"/>
        <w:jc w:val="both"/>
        <w:rPr>
          <w:rFonts w:ascii="Times New Roman" w:hAnsi="Times New Roman" w:cs="Times New Roman"/>
          <w:i/>
          <w:sz w:val="28"/>
          <w:szCs w:val="28"/>
        </w:rPr>
      </w:pPr>
      <w:r w:rsidRPr="000E4817">
        <w:rPr>
          <w:rFonts w:ascii="Times New Roman" w:hAnsi="Times New Roman" w:cs="Times New Roman"/>
          <w:i/>
          <w:sz w:val="28"/>
          <w:szCs w:val="28"/>
        </w:rPr>
        <w:t>Федеральной налоговой службой России по Забайкальскому краю;</w:t>
      </w:r>
    </w:p>
    <w:p w:rsidR="00AA6D79" w:rsidRPr="000E4817" w:rsidRDefault="00AA6D79" w:rsidP="00AA6D79">
      <w:pPr>
        <w:ind w:firstLine="709"/>
        <w:jc w:val="both"/>
        <w:rPr>
          <w:rFonts w:ascii="Times New Roman" w:hAnsi="Times New Roman" w:cs="Times New Roman"/>
          <w:i/>
          <w:sz w:val="28"/>
          <w:szCs w:val="28"/>
        </w:rPr>
      </w:pPr>
      <w:r w:rsidRPr="000E4817">
        <w:rPr>
          <w:rFonts w:ascii="Times New Roman" w:hAnsi="Times New Roman" w:cs="Times New Roman"/>
          <w:i/>
          <w:sz w:val="28"/>
          <w:szCs w:val="28"/>
        </w:rPr>
        <w:t>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по Забайкальскому краю.</w:t>
      </w:r>
    </w:p>
    <w:p w:rsidR="00AA6D79" w:rsidRDefault="00AA6D79" w:rsidP="00AA6D79">
      <w:pPr>
        <w:ind w:firstLine="709"/>
        <w:jc w:val="both"/>
        <w:rPr>
          <w:rFonts w:ascii="Times New Roman" w:hAnsi="Times New Roman" w:cs="Times New Roman"/>
          <w:sz w:val="28"/>
          <w:szCs w:val="28"/>
        </w:rPr>
      </w:pPr>
      <w:r w:rsidRPr="00356828">
        <w:rPr>
          <w:rFonts w:ascii="Times New Roman" w:hAnsi="Times New Roman" w:cs="Times New Roman"/>
          <w:sz w:val="28"/>
          <w:szCs w:val="28"/>
        </w:rPr>
        <w:lastRenderedPageBreak/>
        <w:t xml:space="preserve">Взаимодействие заключается в направлении дополнительных запросов по представлению документов и материалов, необходимых для </w:t>
      </w:r>
      <w:r>
        <w:rPr>
          <w:rFonts w:ascii="Times New Roman" w:hAnsi="Times New Roman" w:cs="Times New Roman"/>
          <w:sz w:val="28"/>
          <w:szCs w:val="28"/>
        </w:rPr>
        <w:t>предоставления муниципальной услуги</w:t>
      </w:r>
      <w:r w:rsidRPr="00356828">
        <w:rPr>
          <w:rFonts w:ascii="Times New Roman" w:hAnsi="Times New Roman" w:cs="Times New Roman"/>
          <w:sz w:val="28"/>
          <w:szCs w:val="28"/>
        </w:rPr>
        <w:t>.</w:t>
      </w:r>
    </w:p>
    <w:p w:rsidR="00AA6D79" w:rsidRPr="00356828" w:rsidRDefault="00AA6D79" w:rsidP="00AA6D79">
      <w:pPr>
        <w:ind w:firstLine="709"/>
        <w:jc w:val="both"/>
        <w:rPr>
          <w:rFonts w:ascii="Times New Roman" w:hAnsi="Times New Roman" w:cs="Times New Roman"/>
          <w:sz w:val="28"/>
          <w:szCs w:val="28"/>
        </w:rPr>
      </w:pPr>
    </w:p>
    <w:p w:rsidR="00AA6D79" w:rsidRDefault="00AA6D79" w:rsidP="00AA6D79">
      <w:pPr>
        <w:ind w:firstLine="709"/>
        <w:jc w:val="center"/>
        <w:rPr>
          <w:rFonts w:ascii="Times New Roman" w:hAnsi="Times New Roman" w:cs="Times New Roman"/>
          <w:sz w:val="28"/>
          <w:szCs w:val="28"/>
        </w:rPr>
      </w:pPr>
      <w:r>
        <w:rPr>
          <w:rFonts w:ascii="Times New Roman" w:hAnsi="Times New Roman" w:cs="Times New Roman"/>
          <w:sz w:val="28"/>
          <w:szCs w:val="28"/>
        </w:rPr>
        <w:t>Описание результата предоставления муниципальной услуги</w:t>
      </w:r>
    </w:p>
    <w:p w:rsidR="00AA6D79" w:rsidRDefault="00AA6D79" w:rsidP="00AA6D79">
      <w:pPr>
        <w:ind w:firstLine="709"/>
        <w:jc w:val="both"/>
        <w:rPr>
          <w:rFonts w:ascii="Times New Roman" w:hAnsi="Times New Roman" w:cs="Times New Roman"/>
          <w:sz w:val="28"/>
          <w:szCs w:val="28"/>
        </w:rPr>
      </w:pPr>
    </w:p>
    <w:p w:rsidR="00AA6D79" w:rsidRDefault="00AA6D79" w:rsidP="00AA6D79">
      <w:pPr>
        <w:ind w:firstLine="709"/>
        <w:jc w:val="both"/>
        <w:rPr>
          <w:rFonts w:ascii="Times New Roman" w:hAnsi="Times New Roman" w:cs="Times New Roman"/>
          <w:sz w:val="28"/>
          <w:szCs w:val="28"/>
        </w:rPr>
      </w:pPr>
      <w:r w:rsidRPr="002F764A">
        <w:rPr>
          <w:rFonts w:ascii="Times New Roman" w:hAnsi="Times New Roman" w:cs="Times New Roman"/>
          <w:sz w:val="28"/>
          <w:szCs w:val="28"/>
        </w:rPr>
        <w:t>2.4. Результатом предоставления муниципальной услуги является</w:t>
      </w:r>
      <w:r>
        <w:rPr>
          <w:rFonts w:ascii="Times New Roman" w:hAnsi="Times New Roman" w:cs="Times New Roman"/>
          <w:sz w:val="28"/>
          <w:szCs w:val="28"/>
        </w:rPr>
        <w:t>:</w:t>
      </w:r>
    </w:p>
    <w:p w:rsidR="00AA6D79" w:rsidRDefault="00AA6D79" w:rsidP="00AA6D79">
      <w:pPr>
        <w:ind w:firstLine="709"/>
        <w:jc w:val="both"/>
        <w:rPr>
          <w:rFonts w:ascii="Times New Roman" w:hAnsi="Times New Roman" w:cs="Times New Roman"/>
          <w:sz w:val="28"/>
          <w:szCs w:val="28"/>
        </w:rPr>
      </w:pPr>
      <w:r w:rsidRPr="00356828">
        <w:rPr>
          <w:rFonts w:ascii="Times New Roman" w:hAnsi="Times New Roman" w:cs="Times New Roman"/>
          <w:sz w:val="28"/>
          <w:szCs w:val="28"/>
        </w:rPr>
        <w:t>выдача документов</w:t>
      </w:r>
      <w:r>
        <w:rPr>
          <w:rFonts w:ascii="Times New Roman" w:hAnsi="Times New Roman" w:cs="Times New Roman"/>
          <w:sz w:val="28"/>
          <w:szCs w:val="28"/>
        </w:rPr>
        <w:t xml:space="preserve"> </w:t>
      </w:r>
      <w:r w:rsidRPr="00356828">
        <w:rPr>
          <w:rFonts w:ascii="Times New Roman" w:hAnsi="Times New Roman" w:cs="Times New Roman"/>
          <w:sz w:val="28"/>
          <w:szCs w:val="28"/>
        </w:rPr>
        <w:t>о согласовании п</w:t>
      </w:r>
      <w:r>
        <w:rPr>
          <w:rFonts w:ascii="Times New Roman" w:hAnsi="Times New Roman" w:cs="Times New Roman"/>
          <w:sz w:val="28"/>
          <w:szCs w:val="28"/>
        </w:rPr>
        <w:t>роекта границ земельного участка;</w:t>
      </w:r>
    </w:p>
    <w:p w:rsidR="00AA6D79" w:rsidRPr="00356828"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 xml:space="preserve">отказ в выдаче </w:t>
      </w:r>
      <w:r w:rsidRPr="00356828">
        <w:rPr>
          <w:rFonts w:ascii="Times New Roman" w:hAnsi="Times New Roman" w:cs="Times New Roman"/>
          <w:sz w:val="28"/>
          <w:szCs w:val="28"/>
        </w:rPr>
        <w:t>документов</w:t>
      </w:r>
      <w:r>
        <w:rPr>
          <w:rFonts w:ascii="Times New Roman" w:hAnsi="Times New Roman" w:cs="Times New Roman"/>
          <w:sz w:val="28"/>
          <w:szCs w:val="28"/>
        </w:rPr>
        <w:t xml:space="preserve"> </w:t>
      </w:r>
      <w:r w:rsidRPr="00356828">
        <w:rPr>
          <w:rFonts w:ascii="Times New Roman" w:hAnsi="Times New Roman" w:cs="Times New Roman"/>
          <w:sz w:val="28"/>
          <w:szCs w:val="28"/>
        </w:rPr>
        <w:t>о согласовании п</w:t>
      </w:r>
      <w:r>
        <w:rPr>
          <w:rFonts w:ascii="Times New Roman" w:hAnsi="Times New Roman" w:cs="Times New Roman"/>
          <w:sz w:val="28"/>
          <w:szCs w:val="28"/>
        </w:rPr>
        <w:t>роекта границ земельного участка.</w:t>
      </w:r>
    </w:p>
    <w:p w:rsidR="00AA6D79" w:rsidRDefault="00AA6D79" w:rsidP="00AA6D79">
      <w:pPr>
        <w:ind w:firstLine="709"/>
        <w:jc w:val="both"/>
        <w:rPr>
          <w:rFonts w:ascii="Times New Roman" w:hAnsi="Times New Roman" w:cs="Times New Roman"/>
          <w:sz w:val="28"/>
          <w:szCs w:val="28"/>
        </w:rPr>
      </w:pPr>
    </w:p>
    <w:p w:rsidR="00AA6D79" w:rsidRPr="00356828" w:rsidRDefault="00AA6D79" w:rsidP="00AA6D79">
      <w:pPr>
        <w:ind w:firstLine="709"/>
        <w:jc w:val="center"/>
        <w:rPr>
          <w:rFonts w:ascii="Times New Roman" w:hAnsi="Times New Roman" w:cs="Times New Roman"/>
          <w:sz w:val="28"/>
          <w:szCs w:val="28"/>
        </w:rPr>
      </w:pPr>
      <w:r>
        <w:rPr>
          <w:rFonts w:ascii="Times New Roman" w:hAnsi="Times New Roman" w:cs="Times New Roman"/>
          <w:sz w:val="28"/>
          <w:szCs w:val="28"/>
        </w:rPr>
        <w:t>Срок</w:t>
      </w:r>
      <w:r w:rsidRPr="00356828">
        <w:rPr>
          <w:rFonts w:ascii="Times New Roman" w:hAnsi="Times New Roman" w:cs="Times New Roman"/>
          <w:sz w:val="28"/>
          <w:szCs w:val="28"/>
        </w:rPr>
        <w:t xml:space="preserve"> предоставления муниципальной услуги</w:t>
      </w:r>
    </w:p>
    <w:p w:rsidR="00AA6D79" w:rsidRDefault="00AA6D79" w:rsidP="00AA6D79">
      <w:pPr>
        <w:ind w:firstLine="709"/>
        <w:jc w:val="both"/>
        <w:rPr>
          <w:rFonts w:ascii="Times New Roman" w:hAnsi="Times New Roman" w:cs="Times New Roman"/>
          <w:sz w:val="28"/>
          <w:szCs w:val="28"/>
        </w:rPr>
      </w:pPr>
    </w:p>
    <w:p w:rsidR="00AA6D79"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2.5.</w:t>
      </w:r>
      <w:r w:rsidRPr="00356828">
        <w:rPr>
          <w:rFonts w:ascii="Times New Roman" w:hAnsi="Times New Roman" w:cs="Times New Roman"/>
          <w:sz w:val="28"/>
          <w:szCs w:val="28"/>
        </w:rPr>
        <w:t> </w:t>
      </w:r>
      <w:r>
        <w:rPr>
          <w:rFonts w:ascii="Times New Roman" w:hAnsi="Times New Roman" w:cs="Times New Roman"/>
          <w:sz w:val="28"/>
          <w:szCs w:val="28"/>
        </w:rPr>
        <w:t>Муниципальная услуга предоставляется в срок, не превышающий</w:t>
      </w:r>
      <w:r w:rsidRPr="00356828">
        <w:rPr>
          <w:rFonts w:ascii="Times New Roman" w:hAnsi="Times New Roman" w:cs="Times New Roman"/>
          <w:sz w:val="28"/>
          <w:szCs w:val="28"/>
        </w:rPr>
        <w:t xml:space="preserve"> </w:t>
      </w:r>
      <w:r>
        <w:rPr>
          <w:rFonts w:ascii="Times New Roman" w:hAnsi="Times New Roman" w:cs="Times New Roman"/>
          <w:sz w:val="28"/>
          <w:szCs w:val="28"/>
        </w:rPr>
        <w:t>тридцати</w:t>
      </w:r>
      <w:r w:rsidRPr="00356828">
        <w:rPr>
          <w:rFonts w:ascii="Times New Roman" w:hAnsi="Times New Roman" w:cs="Times New Roman"/>
          <w:sz w:val="28"/>
          <w:szCs w:val="28"/>
        </w:rPr>
        <w:t xml:space="preserve"> календарных дней со дня </w:t>
      </w:r>
      <w:r>
        <w:rPr>
          <w:rFonts w:ascii="Times New Roman" w:hAnsi="Times New Roman" w:cs="Times New Roman"/>
          <w:sz w:val="28"/>
          <w:szCs w:val="28"/>
        </w:rPr>
        <w:t>регистрации</w:t>
      </w:r>
      <w:r w:rsidRPr="00356828">
        <w:rPr>
          <w:rFonts w:ascii="Times New Roman" w:hAnsi="Times New Roman" w:cs="Times New Roman"/>
          <w:sz w:val="28"/>
          <w:szCs w:val="28"/>
        </w:rPr>
        <w:t xml:space="preserve"> заявления</w:t>
      </w:r>
      <w:r>
        <w:rPr>
          <w:rFonts w:ascii="Times New Roman" w:hAnsi="Times New Roman" w:cs="Times New Roman"/>
          <w:sz w:val="28"/>
          <w:szCs w:val="28"/>
        </w:rPr>
        <w:t xml:space="preserve"> Исполнителем</w:t>
      </w:r>
      <w:r w:rsidRPr="00356828">
        <w:rPr>
          <w:rFonts w:ascii="Times New Roman" w:hAnsi="Times New Roman" w:cs="Times New Roman"/>
          <w:sz w:val="28"/>
          <w:szCs w:val="28"/>
        </w:rPr>
        <w:t>.</w:t>
      </w:r>
    </w:p>
    <w:p w:rsidR="00AA6D79" w:rsidRPr="00356828" w:rsidRDefault="00AA6D79" w:rsidP="00AA6D79">
      <w:pPr>
        <w:ind w:firstLine="709"/>
        <w:jc w:val="both"/>
        <w:rPr>
          <w:rFonts w:ascii="Times New Roman" w:hAnsi="Times New Roman" w:cs="Times New Roman"/>
          <w:sz w:val="28"/>
          <w:szCs w:val="28"/>
        </w:rPr>
      </w:pPr>
    </w:p>
    <w:p w:rsidR="00AA6D79" w:rsidRDefault="00AA6D79" w:rsidP="00AA6D79">
      <w:pPr>
        <w:ind w:firstLine="709"/>
        <w:jc w:val="center"/>
        <w:rPr>
          <w:rFonts w:ascii="Times New Roman" w:hAnsi="Times New Roman" w:cs="Times New Roman"/>
          <w:sz w:val="28"/>
          <w:szCs w:val="28"/>
        </w:rPr>
      </w:pPr>
      <w:r>
        <w:rPr>
          <w:rFonts w:ascii="Times New Roman" w:hAnsi="Times New Roman" w:cs="Times New Roman"/>
          <w:sz w:val="28"/>
          <w:szCs w:val="28"/>
        </w:rPr>
        <w:t>Перечень н</w:t>
      </w:r>
      <w:r w:rsidRPr="00356828">
        <w:rPr>
          <w:rFonts w:ascii="Times New Roman" w:hAnsi="Times New Roman" w:cs="Times New Roman"/>
          <w:sz w:val="28"/>
          <w:szCs w:val="28"/>
        </w:rPr>
        <w:t>ормативны</w:t>
      </w:r>
      <w:r>
        <w:rPr>
          <w:rFonts w:ascii="Times New Roman" w:hAnsi="Times New Roman" w:cs="Times New Roman"/>
          <w:sz w:val="28"/>
          <w:szCs w:val="28"/>
        </w:rPr>
        <w:t>х</w:t>
      </w:r>
      <w:r w:rsidRPr="00356828">
        <w:rPr>
          <w:rFonts w:ascii="Times New Roman" w:hAnsi="Times New Roman" w:cs="Times New Roman"/>
          <w:sz w:val="28"/>
          <w:szCs w:val="28"/>
        </w:rPr>
        <w:t xml:space="preserve"> правовы</w:t>
      </w:r>
      <w:r>
        <w:rPr>
          <w:rFonts w:ascii="Times New Roman" w:hAnsi="Times New Roman" w:cs="Times New Roman"/>
          <w:sz w:val="28"/>
          <w:szCs w:val="28"/>
        </w:rPr>
        <w:t>х</w:t>
      </w:r>
      <w:r w:rsidRPr="00356828">
        <w:rPr>
          <w:rFonts w:ascii="Times New Roman" w:hAnsi="Times New Roman" w:cs="Times New Roman"/>
          <w:sz w:val="28"/>
          <w:szCs w:val="28"/>
        </w:rPr>
        <w:t xml:space="preserve"> акт</w:t>
      </w:r>
      <w:r>
        <w:rPr>
          <w:rFonts w:ascii="Times New Roman" w:hAnsi="Times New Roman" w:cs="Times New Roman"/>
          <w:sz w:val="28"/>
          <w:szCs w:val="28"/>
        </w:rPr>
        <w:t>ов</w:t>
      </w:r>
      <w:r w:rsidRPr="00356828">
        <w:rPr>
          <w:rFonts w:ascii="Times New Roman" w:hAnsi="Times New Roman" w:cs="Times New Roman"/>
          <w:sz w:val="28"/>
          <w:szCs w:val="28"/>
        </w:rPr>
        <w:t>, регулирующи</w:t>
      </w:r>
      <w:r>
        <w:rPr>
          <w:rFonts w:ascii="Times New Roman" w:hAnsi="Times New Roman" w:cs="Times New Roman"/>
          <w:sz w:val="28"/>
          <w:szCs w:val="28"/>
        </w:rPr>
        <w:t>х</w:t>
      </w:r>
      <w:r w:rsidRPr="00356828">
        <w:rPr>
          <w:rFonts w:ascii="Times New Roman" w:hAnsi="Times New Roman" w:cs="Times New Roman"/>
          <w:sz w:val="28"/>
          <w:szCs w:val="28"/>
        </w:rPr>
        <w:t xml:space="preserve"> отношения,</w:t>
      </w:r>
    </w:p>
    <w:p w:rsidR="00AA6D79"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t>возникающие в связи с предо</w:t>
      </w:r>
      <w:r>
        <w:rPr>
          <w:rFonts w:ascii="Times New Roman" w:hAnsi="Times New Roman" w:cs="Times New Roman"/>
          <w:sz w:val="28"/>
          <w:szCs w:val="28"/>
        </w:rPr>
        <w:t>ставлением муниципальной услуги</w:t>
      </w:r>
    </w:p>
    <w:p w:rsidR="00AA6D79" w:rsidRDefault="00AA6D79" w:rsidP="00AA6D79">
      <w:pPr>
        <w:pStyle w:val="ConsPlusNormal0"/>
        <w:ind w:firstLine="709"/>
        <w:jc w:val="both"/>
        <w:rPr>
          <w:rFonts w:ascii="Times New Roman" w:hAnsi="Times New Roman" w:cs="Times New Roman"/>
          <w:sz w:val="28"/>
          <w:szCs w:val="28"/>
        </w:rPr>
      </w:pPr>
    </w:p>
    <w:p w:rsidR="00AA6D79" w:rsidRPr="00C23A52" w:rsidRDefault="00AA6D79" w:rsidP="00AA6D79">
      <w:pPr>
        <w:pStyle w:val="ConsPlusNormal0"/>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2.6.</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Предоставление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осуществляется в соответствии с:</w:t>
      </w:r>
    </w:p>
    <w:p w:rsidR="00AA6D79" w:rsidRPr="00356828" w:rsidRDefault="00AA6D79" w:rsidP="00AA6D79">
      <w:pPr>
        <w:tabs>
          <w:tab w:val="left" w:pos="1134"/>
        </w:tabs>
        <w:ind w:firstLine="709"/>
        <w:jc w:val="both"/>
        <w:rPr>
          <w:rFonts w:ascii="Times New Roman" w:hAnsi="Times New Roman" w:cs="Times New Roman"/>
          <w:sz w:val="28"/>
          <w:szCs w:val="28"/>
        </w:rPr>
      </w:pPr>
      <w:r w:rsidRPr="00356828">
        <w:rPr>
          <w:rFonts w:ascii="Times New Roman" w:hAnsi="Times New Roman" w:cs="Times New Roman"/>
          <w:sz w:val="28"/>
          <w:szCs w:val="28"/>
        </w:rPr>
        <w:t>Конституци</w:t>
      </w:r>
      <w:r>
        <w:rPr>
          <w:rFonts w:ascii="Times New Roman" w:hAnsi="Times New Roman" w:cs="Times New Roman"/>
          <w:sz w:val="28"/>
          <w:szCs w:val="28"/>
        </w:rPr>
        <w:t>ей</w:t>
      </w:r>
      <w:r w:rsidRPr="00356828">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(принятой всенародным голосованием 12 декабря 1993 года) (с учетом поправок, внесенных Законами Российской Федерации о поправках к Конституции Российской Федерации от 30 декабря 2008 года 2008 № 6-ФКЗ, от 30 декабря 2008 года № 7-ФКЗ) («Российская газета», № 7, 21 января 2009 года)</w:t>
      </w:r>
      <w:r w:rsidRPr="00356828">
        <w:rPr>
          <w:rFonts w:ascii="Times New Roman" w:hAnsi="Times New Roman" w:cs="Times New Roman"/>
          <w:sz w:val="28"/>
          <w:szCs w:val="28"/>
        </w:rPr>
        <w:t>;</w:t>
      </w:r>
    </w:p>
    <w:p w:rsidR="00AA6D79" w:rsidRPr="00356828" w:rsidRDefault="00AA6D79" w:rsidP="00AA6D79">
      <w:pPr>
        <w:ind w:firstLine="709"/>
        <w:jc w:val="both"/>
        <w:rPr>
          <w:rFonts w:ascii="Times New Roman" w:hAnsi="Times New Roman" w:cs="Times New Roman"/>
          <w:sz w:val="28"/>
          <w:szCs w:val="28"/>
        </w:rPr>
      </w:pPr>
      <w:r w:rsidRPr="00356828">
        <w:rPr>
          <w:rFonts w:ascii="Times New Roman" w:hAnsi="Times New Roman" w:cs="Times New Roman"/>
          <w:sz w:val="28"/>
          <w:szCs w:val="28"/>
        </w:rPr>
        <w:t>Градостроительн</w:t>
      </w:r>
      <w:r>
        <w:rPr>
          <w:rFonts w:ascii="Times New Roman" w:hAnsi="Times New Roman" w:cs="Times New Roman"/>
          <w:sz w:val="28"/>
          <w:szCs w:val="28"/>
        </w:rPr>
        <w:t>ым</w:t>
      </w:r>
      <w:r w:rsidRPr="00356828">
        <w:rPr>
          <w:rFonts w:ascii="Times New Roman" w:hAnsi="Times New Roman" w:cs="Times New Roman"/>
          <w:sz w:val="28"/>
          <w:szCs w:val="28"/>
        </w:rPr>
        <w:t xml:space="preserve"> кодекс</w:t>
      </w:r>
      <w:r>
        <w:rPr>
          <w:rFonts w:ascii="Times New Roman" w:hAnsi="Times New Roman" w:cs="Times New Roman"/>
          <w:sz w:val="28"/>
          <w:szCs w:val="28"/>
        </w:rPr>
        <w:t>ом</w:t>
      </w:r>
      <w:r w:rsidRPr="00356828">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(«Российская газета», 30 декабря 2004 года, № 290)</w:t>
      </w:r>
      <w:r w:rsidRPr="00356828">
        <w:rPr>
          <w:rFonts w:ascii="Times New Roman" w:hAnsi="Times New Roman" w:cs="Times New Roman"/>
          <w:sz w:val="28"/>
          <w:szCs w:val="28"/>
        </w:rPr>
        <w:t>;</w:t>
      </w:r>
    </w:p>
    <w:p w:rsidR="00AA6D79" w:rsidRPr="00356828" w:rsidRDefault="00AA6D79" w:rsidP="00AA6D79">
      <w:pPr>
        <w:tabs>
          <w:tab w:val="left" w:pos="1134"/>
        </w:tabs>
        <w:ind w:firstLine="709"/>
        <w:jc w:val="both"/>
        <w:rPr>
          <w:rFonts w:ascii="Times New Roman" w:hAnsi="Times New Roman" w:cs="Times New Roman"/>
          <w:sz w:val="28"/>
          <w:szCs w:val="28"/>
        </w:rPr>
      </w:pPr>
      <w:r w:rsidRPr="00356828">
        <w:rPr>
          <w:rFonts w:ascii="Times New Roman" w:hAnsi="Times New Roman" w:cs="Times New Roman"/>
          <w:sz w:val="28"/>
          <w:szCs w:val="28"/>
        </w:rPr>
        <w:t>Граждански</w:t>
      </w:r>
      <w:r>
        <w:rPr>
          <w:rFonts w:ascii="Times New Roman" w:hAnsi="Times New Roman" w:cs="Times New Roman"/>
          <w:sz w:val="28"/>
          <w:szCs w:val="28"/>
        </w:rPr>
        <w:t>м</w:t>
      </w:r>
      <w:r w:rsidRPr="00356828">
        <w:rPr>
          <w:rFonts w:ascii="Times New Roman" w:hAnsi="Times New Roman" w:cs="Times New Roman"/>
          <w:sz w:val="28"/>
          <w:szCs w:val="28"/>
        </w:rPr>
        <w:t xml:space="preserve"> кодекс</w:t>
      </w:r>
      <w:r>
        <w:rPr>
          <w:rFonts w:ascii="Times New Roman" w:hAnsi="Times New Roman" w:cs="Times New Roman"/>
          <w:sz w:val="28"/>
          <w:szCs w:val="28"/>
        </w:rPr>
        <w:t>ом</w:t>
      </w:r>
      <w:r w:rsidRPr="00356828">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(«Собрание законодательства РФ», 5 декабря 1994 года, № 32, ст.3301; «Собрание законодательства РФ», 29 января 1996 года, № 5, ст.410)</w:t>
      </w:r>
      <w:r w:rsidRPr="00356828">
        <w:rPr>
          <w:rFonts w:ascii="Times New Roman" w:hAnsi="Times New Roman" w:cs="Times New Roman"/>
          <w:sz w:val="28"/>
          <w:szCs w:val="28"/>
        </w:rPr>
        <w:t>;</w:t>
      </w:r>
    </w:p>
    <w:p w:rsidR="00AA6D79" w:rsidRPr="00356828" w:rsidRDefault="00AA6D79" w:rsidP="00AA6D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Земельным</w:t>
      </w:r>
      <w:r w:rsidRPr="00356828">
        <w:rPr>
          <w:rFonts w:ascii="Times New Roman" w:hAnsi="Times New Roman" w:cs="Times New Roman"/>
          <w:sz w:val="28"/>
          <w:szCs w:val="28"/>
        </w:rPr>
        <w:t xml:space="preserve"> кодекс</w:t>
      </w:r>
      <w:r>
        <w:rPr>
          <w:rFonts w:ascii="Times New Roman" w:hAnsi="Times New Roman" w:cs="Times New Roman"/>
          <w:sz w:val="28"/>
          <w:szCs w:val="28"/>
        </w:rPr>
        <w:t>ом</w:t>
      </w:r>
      <w:r w:rsidRPr="00356828">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(«Собрание законодательства РФ», 29 октября 2001 года, № 44, ст.4147)</w:t>
      </w:r>
      <w:r w:rsidRPr="00356828">
        <w:rPr>
          <w:rFonts w:ascii="Times New Roman" w:hAnsi="Times New Roman" w:cs="Times New Roman"/>
          <w:sz w:val="28"/>
          <w:szCs w:val="28"/>
        </w:rPr>
        <w:t>;</w:t>
      </w:r>
    </w:p>
    <w:p w:rsidR="00AA6D79" w:rsidRDefault="00AA6D79" w:rsidP="00AA6D79">
      <w:pPr>
        <w:tabs>
          <w:tab w:val="left" w:pos="1134"/>
        </w:tabs>
        <w:ind w:firstLine="709"/>
        <w:jc w:val="both"/>
        <w:rPr>
          <w:rFonts w:ascii="Times New Roman" w:hAnsi="Times New Roman" w:cs="Times New Roman"/>
          <w:sz w:val="28"/>
          <w:szCs w:val="28"/>
        </w:rPr>
      </w:pPr>
      <w:r w:rsidRPr="00C23A52">
        <w:rPr>
          <w:rFonts w:ascii="Times New Roman" w:hAnsi="Times New Roman" w:cs="Times New Roman"/>
          <w:sz w:val="28"/>
          <w:szCs w:val="28"/>
        </w:rPr>
        <w:t>Федеральным законом от 6 апреля 2011 г</w:t>
      </w:r>
      <w:r>
        <w:rPr>
          <w:rFonts w:ascii="Times New Roman" w:hAnsi="Times New Roman" w:cs="Times New Roman"/>
          <w:sz w:val="28"/>
          <w:szCs w:val="28"/>
        </w:rPr>
        <w:t>ода</w:t>
      </w:r>
      <w:r w:rsidRPr="00C23A52">
        <w:rPr>
          <w:rFonts w:ascii="Times New Roman" w:hAnsi="Times New Roman" w:cs="Times New Roman"/>
          <w:sz w:val="28"/>
          <w:szCs w:val="28"/>
        </w:rPr>
        <w:t xml:space="preserve"> </w:t>
      </w:r>
      <w:r>
        <w:rPr>
          <w:rFonts w:ascii="Times New Roman" w:hAnsi="Times New Roman" w:cs="Times New Roman"/>
          <w:sz w:val="28"/>
          <w:szCs w:val="28"/>
        </w:rPr>
        <w:t>№</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63-ФЗ </w:t>
      </w:r>
      <w:r>
        <w:rPr>
          <w:rFonts w:ascii="Times New Roman" w:hAnsi="Times New Roman" w:cs="Times New Roman"/>
          <w:sz w:val="28"/>
          <w:szCs w:val="28"/>
        </w:rPr>
        <w:t>«</w:t>
      </w:r>
      <w:r w:rsidRPr="00C23A52">
        <w:rPr>
          <w:rFonts w:ascii="Times New Roman" w:hAnsi="Times New Roman" w:cs="Times New Roman"/>
          <w:sz w:val="28"/>
          <w:szCs w:val="28"/>
        </w:rPr>
        <w:t>Об электронной подписи</w:t>
      </w:r>
      <w:r>
        <w:rPr>
          <w:rFonts w:ascii="Times New Roman" w:hAnsi="Times New Roman" w:cs="Times New Roman"/>
          <w:sz w:val="28"/>
          <w:szCs w:val="28"/>
        </w:rPr>
        <w:t>» («Российская газета», 8 апреля 2011 года, № 75);</w:t>
      </w:r>
    </w:p>
    <w:p w:rsidR="00AA6D79" w:rsidRPr="00356828" w:rsidRDefault="00AA6D79" w:rsidP="00AA6D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Федеральным</w:t>
      </w:r>
      <w:r w:rsidRPr="00356828">
        <w:rPr>
          <w:rFonts w:ascii="Times New Roman" w:hAnsi="Times New Roman" w:cs="Times New Roman"/>
          <w:sz w:val="28"/>
          <w:szCs w:val="28"/>
        </w:rPr>
        <w:t xml:space="preserve"> закон</w:t>
      </w:r>
      <w:r>
        <w:rPr>
          <w:rFonts w:ascii="Times New Roman" w:hAnsi="Times New Roman" w:cs="Times New Roman"/>
          <w:sz w:val="28"/>
          <w:szCs w:val="28"/>
        </w:rPr>
        <w:t>ом</w:t>
      </w:r>
      <w:r w:rsidRPr="00356828">
        <w:rPr>
          <w:rFonts w:ascii="Times New Roman" w:hAnsi="Times New Roman" w:cs="Times New Roman"/>
          <w:sz w:val="28"/>
          <w:szCs w:val="28"/>
        </w:rPr>
        <w:t xml:space="preserve"> от 27 июля 2010 года № 210-ФЗ </w:t>
      </w:r>
      <w:r>
        <w:rPr>
          <w:rFonts w:ascii="Times New Roman" w:hAnsi="Times New Roman" w:cs="Times New Roman"/>
          <w:sz w:val="28"/>
          <w:szCs w:val="28"/>
        </w:rPr>
        <w:t>«</w:t>
      </w:r>
      <w:r w:rsidRPr="00356828">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356828">
        <w:rPr>
          <w:rFonts w:ascii="Times New Roman" w:hAnsi="Times New Roman" w:cs="Times New Roman"/>
          <w:sz w:val="28"/>
          <w:szCs w:val="28"/>
        </w:rPr>
        <w:t xml:space="preserve"> </w:t>
      </w:r>
      <w:r>
        <w:rPr>
          <w:rFonts w:ascii="Times New Roman" w:hAnsi="Times New Roman" w:cs="Times New Roman"/>
          <w:sz w:val="28"/>
          <w:szCs w:val="28"/>
        </w:rPr>
        <w:t>(«Российская газета», 30 июля 2010 года, № 168)</w:t>
      </w:r>
      <w:r w:rsidRPr="00356828">
        <w:rPr>
          <w:rFonts w:ascii="Times New Roman" w:hAnsi="Times New Roman" w:cs="Times New Roman"/>
          <w:sz w:val="28"/>
          <w:szCs w:val="28"/>
        </w:rPr>
        <w:t xml:space="preserve"> (далее – Федеральный закон № 210-ФЗ);</w:t>
      </w:r>
    </w:p>
    <w:p w:rsidR="00AA6D79" w:rsidRPr="00356828" w:rsidRDefault="00AA6D79" w:rsidP="00AA6D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Федеральным</w:t>
      </w:r>
      <w:r w:rsidRPr="00356828">
        <w:rPr>
          <w:rFonts w:ascii="Times New Roman" w:hAnsi="Times New Roman" w:cs="Times New Roman"/>
          <w:sz w:val="28"/>
          <w:szCs w:val="28"/>
        </w:rPr>
        <w:t xml:space="preserve"> закон</w:t>
      </w:r>
      <w:r>
        <w:rPr>
          <w:rFonts w:ascii="Times New Roman" w:hAnsi="Times New Roman" w:cs="Times New Roman"/>
          <w:sz w:val="28"/>
          <w:szCs w:val="28"/>
        </w:rPr>
        <w:t>ом</w:t>
      </w:r>
      <w:r w:rsidRPr="00356828">
        <w:rPr>
          <w:rFonts w:ascii="Times New Roman" w:hAnsi="Times New Roman" w:cs="Times New Roman"/>
          <w:sz w:val="28"/>
          <w:szCs w:val="28"/>
        </w:rPr>
        <w:t xml:space="preserve"> от 9 февраля 2009 года № 8-ФЗ </w:t>
      </w:r>
      <w:r>
        <w:rPr>
          <w:rFonts w:ascii="Times New Roman" w:hAnsi="Times New Roman" w:cs="Times New Roman"/>
          <w:sz w:val="28"/>
          <w:szCs w:val="28"/>
        </w:rPr>
        <w:t>«</w:t>
      </w:r>
      <w:r w:rsidRPr="00356828">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Pr>
          <w:rFonts w:ascii="Times New Roman" w:hAnsi="Times New Roman" w:cs="Times New Roman"/>
          <w:sz w:val="28"/>
          <w:szCs w:val="28"/>
        </w:rPr>
        <w:t>» («Российская газета», 13 февраля 2009 года, № 25)</w:t>
      </w:r>
      <w:r w:rsidRPr="00356828">
        <w:rPr>
          <w:rFonts w:ascii="Times New Roman" w:hAnsi="Times New Roman" w:cs="Times New Roman"/>
          <w:sz w:val="28"/>
          <w:szCs w:val="28"/>
        </w:rPr>
        <w:t>;</w:t>
      </w:r>
    </w:p>
    <w:p w:rsidR="00AA6D79" w:rsidRPr="00356828" w:rsidRDefault="00AA6D79" w:rsidP="00AA6D79">
      <w:pPr>
        <w:tabs>
          <w:tab w:val="left" w:pos="1134"/>
        </w:tabs>
        <w:ind w:firstLine="709"/>
        <w:jc w:val="both"/>
        <w:rPr>
          <w:rFonts w:ascii="Times New Roman" w:hAnsi="Times New Roman" w:cs="Times New Roman"/>
          <w:sz w:val="28"/>
          <w:szCs w:val="28"/>
        </w:rPr>
      </w:pPr>
      <w:r w:rsidRPr="00356828">
        <w:rPr>
          <w:rFonts w:ascii="Times New Roman" w:hAnsi="Times New Roman" w:cs="Times New Roman"/>
          <w:sz w:val="28"/>
          <w:szCs w:val="28"/>
        </w:rPr>
        <w:t>Федеральны</w:t>
      </w:r>
      <w:r>
        <w:rPr>
          <w:rFonts w:ascii="Times New Roman" w:hAnsi="Times New Roman" w:cs="Times New Roman"/>
          <w:sz w:val="28"/>
          <w:szCs w:val="28"/>
        </w:rPr>
        <w:t>м</w:t>
      </w:r>
      <w:r w:rsidRPr="00356828">
        <w:rPr>
          <w:rFonts w:ascii="Times New Roman" w:hAnsi="Times New Roman" w:cs="Times New Roman"/>
          <w:sz w:val="28"/>
          <w:szCs w:val="28"/>
        </w:rPr>
        <w:t xml:space="preserve"> закон</w:t>
      </w:r>
      <w:r>
        <w:rPr>
          <w:rFonts w:ascii="Times New Roman" w:hAnsi="Times New Roman" w:cs="Times New Roman"/>
          <w:sz w:val="28"/>
          <w:szCs w:val="28"/>
        </w:rPr>
        <w:t>ом</w:t>
      </w:r>
      <w:r w:rsidRPr="00356828">
        <w:rPr>
          <w:rFonts w:ascii="Times New Roman" w:hAnsi="Times New Roman" w:cs="Times New Roman"/>
          <w:sz w:val="28"/>
          <w:szCs w:val="28"/>
        </w:rPr>
        <w:t xml:space="preserve"> от 24 июля 2007 года № 221-ФЗ </w:t>
      </w:r>
      <w:r>
        <w:rPr>
          <w:rFonts w:ascii="Times New Roman" w:hAnsi="Times New Roman" w:cs="Times New Roman"/>
          <w:sz w:val="28"/>
          <w:szCs w:val="28"/>
        </w:rPr>
        <w:t>«</w:t>
      </w:r>
      <w:r w:rsidRPr="00356828">
        <w:rPr>
          <w:rFonts w:ascii="Times New Roman" w:hAnsi="Times New Roman" w:cs="Times New Roman"/>
          <w:sz w:val="28"/>
          <w:szCs w:val="28"/>
        </w:rPr>
        <w:t>О государственном кадастре недвижимости</w:t>
      </w:r>
      <w:r>
        <w:rPr>
          <w:rFonts w:ascii="Times New Roman" w:hAnsi="Times New Roman" w:cs="Times New Roman"/>
          <w:sz w:val="28"/>
          <w:szCs w:val="28"/>
        </w:rPr>
        <w:t>» («Собрание законодательства РФ», 30 июля 2007 года, № 31, ст. 4017)</w:t>
      </w:r>
      <w:r w:rsidRPr="00356828">
        <w:rPr>
          <w:rFonts w:ascii="Times New Roman" w:hAnsi="Times New Roman" w:cs="Times New Roman"/>
          <w:sz w:val="28"/>
          <w:szCs w:val="28"/>
        </w:rPr>
        <w:t>;</w:t>
      </w:r>
    </w:p>
    <w:p w:rsidR="00AA6D79" w:rsidRPr="00356828" w:rsidRDefault="00AA6D79" w:rsidP="00AA6D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Федеральным</w:t>
      </w:r>
      <w:r w:rsidRPr="00356828">
        <w:rPr>
          <w:rFonts w:ascii="Times New Roman" w:hAnsi="Times New Roman" w:cs="Times New Roman"/>
          <w:sz w:val="28"/>
          <w:szCs w:val="28"/>
        </w:rPr>
        <w:t xml:space="preserve"> закон</w:t>
      </w:r>
      <w:r>
        <w:rPr>
          <w:rFonts w:ascii="Times New Roman" w:hAnsi="Times New Roman" w:cs="Times New Roman"/>
          <w:sz w:val="28"/>
          <w:szCs w:val="28"/>
        </w:rPr>
        <w:t>ом</w:t>
      </w:r>
      <w:r w:rsidRPr="00356828">
        <w:rPr>
          <w:rFonts w:ascii="Times New Roman" w:hAnsi="Times New Roman" w:cs="Times New Roman"/>
          <w:sz w:val="28"/>
          <w:szCs w:val="28"/>
        </w:rPr>
        <w:t xml:space="preserve"> от 27 июля 2006 года № 152-ФЗ </w:t>
      </w:r>
      <w:r>
        <w:rPr>
          <w:rFonts w:ascii="Times New Roman" w:hAnsi="Times New Roman" w:cs="Times New Roman"/>
          <w:sz w:val="28"/>
          <w:szCs w:val="28"/>
        </w:rPr>
        <w:t>«</w:t>
      </w:r>
      <w:r w:rsidRPr="00356828">
        <w:rPr>
          <w:rFonts w:ascii="Times New Roman" w:hAnsi="Times New Roman" w:cs="Times New Roman"/>
          <w:sz w:val="28"/>
          <w:szCs w:val="28"/>
        </w:rPr>
        <w:t>О персональных данных</w:t>
      </w:r>
      <w:r>
        <w:rPr>
          <w:rFonts w:ascii="Times New Roman" w:hAnsi="Times New Roman" w:cs="Times New Roman"/>
          <w:sz w:val="28"/>
          <w:szCs w:val="28"/>
        </w:rPr>
        <w:t>» («Российская газета», 29 июля 2006 года, № 165)</w:t>
      </w:r>
      <w:r w:rsidRPr="00356828">
        <w:rPr>
          <w:rFonts w:ascii="Times New Roman" w:hAnsi="Times New Roman" w:cs="Times New Roman"/>
          <w:sz w:val="28"/>
          <w:szCs w:val="28"/>
        </w:rPr>
        <w:t>;</w:t>
      </w:r>
    </w:p>
    <w:p w:rsidR="00AA6D79" w:rsidRDefault="00AA6D79" w:rsidP="00AA6D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от 27 июля 2006 года № 149-ФЗ «Об информации, информационных технологиях и о защите информации» («Российская газета», 29 июля 2006 года, № 165);</w:t>
      </w:r>
    </w:p>
    <w:p w:rsidR="00AA6D79" w:rsidRPr="00356828" w:rsidRDefault="00AA6D79" w:rsidP="00AA6D79">
      <w:pPr>
        <w:tabs>
          <w:tab w:val="left" w:pos="1134"/>
        </w:tabs>
        <w:ind w:firstLine="709"/>
        <w:jc w:val="both"/>
        <w:rPr>
          <w:rFonts w:ascii="Times New Roman" w:hAnsi="Times New Roman" w:cs="Times New Roman"/>
          <w:sz w:val="28"/>
          <w:szCs w:val="28"/>
        </w:rPr>
      </w:pPr>
      <w:r w:rsidRPr="00356828">
        <w:rPr>
          <w:rFonts w:ascii="Times New Roman" w:hAnsi="Times New Roman" w:cs="Times New Roman"/>
          <w:sz w:val="28"/>
          <w:szCs w:val="28"/>
        </w:rPr>
        <w:t>Федеральны</w:t>
      </w:r>
      <w:r>
        <w:rPr>
          <w:rFonts w:ascii="Times New Roman" w:hAnsi="Times New Roman" w:cs="Times New Roman"/>
          <w:sz w:val="28"/>
          <w:szCs w:val="28"/>
        </w:rPr>
        <w:t>м</w:t>
      </w:r>
      <w:r w:rsidRPr="00356828">
        <w:rPr>
          <w:rFonts w:ascii="Times New Roman" w:hAnsi="Times New Roman" w:cs="Times New Roman"/>
          <w:sz w:val="28"/>
          <w:szCs w:val="28"/>
        </w:rPr>
        <w:t xml:space="preserve"> закон</w:t>
      </w:r>
      <w:r>
        <w:rPr>
          <w:rFonts w:ascii="Times New Roman" w:hAnsi="Times New Roman" w:cs="Times New Roman"/>
          <w:sz w:val="28"/>
          <w:szCs w:val="28"/>
        </w:rPr>
        <w:t>ом</w:t>
      </w:r>
      <w:r w:rsidRPr="00356828">
        <w:rPr>
          <w:rFonts w:ascii="Times New Roman" w:hAnsi="Times New Roman" w:cs="Times New Roman"/>
          <w:sz w:val="28"/>
          <w:szCs w:val="28"/>
        </w:rPr>
        <w:t xml:space="preserve"> от 2 мая 2006 года № 59-ФЗ </w:t>
      </w:r>
      <w:r>
        <w:rPr>
          <w:rFonts w:ascii="Times New Roman" w:hAnsi="Times New Roman" w:cs="Times New Roman"/>
          <w:sz w:val="28"/>
          <w:szCs w:val="28"/>
        </w:rPr>
        <w:t>«</w:t>
      </w:r>
      <w:r w:rsidRPr="00356828">
        <w:rPr>
          <w:rFonts w:ascii="Times New Roman" w:hAnsi="Times New Roman" w:cs="Times New Roman"/>
          <w:sz w:val="28"/>
          <w:szCs w:val="28"/>
        </w:rPr>
        <w:t>О порядке рассмотрения обращений граждан Российской Федерации</w:t>
      </w:r>
      <w:r>
        <w:rPr>
          <w:rFonts w:ascii="Times New Roman" w:hAnsi="Times New Roman" w:cs="Times New Roman"/>
          <w:sz w:val="28"/>
          <w:szCs w:val="28"/>
        </w:rPr>
        <w:t>» («Российская газета», 5 мая 2006 года, № 95)</w:t>
      </w:r>
      <w:r w:rsidRPr="00356828">
        <w:rPr>
          <w:rFonts w:ascii="Times New Roman" w:hAnsi="Times New Roman" w:cs="Times New Roman"/>
          <w:sz w:val="28"/>
          <w:szCs w:val="28"/>
        </w:rPr>
        <w:t>;</w:t>
      </w:r>
    </w:p>
    <w:p w:rsidR="00AA6D79" w:rsidRPr="00356828" w:rsidRDefault="00AA6D79" w:rsidP="00AA6D79">
      <w:pPr>
        <w:tabs>
          <w:tab w:val="left" w:pos="1134"/>
        </w:tabs>
        <w:ind w:firstLine="709"/>
        <w:jc w:val="both"/>
        <w:rPr>
          <w:rFonts w:ascii="Times New Roman" w:hAnsi="Times New Roman" w:cs="Times New Roman"/>
          <w:sz w:val="28"/>
          <w:szCs w:val="28"/>
        </w:rPr>
      </w:pPr>
      <w:r w:rsidRPr="00356828">
        <w:rPr>
          <w:rFonts w:ascii="Times New Roman" w:hAnsi="Times New Roman" w:cs="Times New Roman"/>
          <w:sz w:val="28"/>
          <w:szCs w:val="28"/>
        </w:rPr>
        <w:t>Федеральны</w:t>
      </w:r>
      <w:r>
        <w:rPr>
          <w:rFonts w:ascii="Times New Roman" w:hAnsi="Times New Roman" w:cs="Times New Roman"/>
          <w:sz w:val="28"/>
          <w:szCs w:val="28"/>
        </w:rPr>
        <w:t>м</w:t>
      </w:r>
      <w:r w:rsidRPr="00356828">
        <w:rPr>
          <w:rFonts w:ascii="Times New Roman" w:hAnsi="Times New Roman" w:cs="Times New Roman"/>
          <w:sz w:val="28"/>
          <w:szCs w:val="28"/>
        </w:rPr>
        <w:t xml:space="preserve"> закон</w:t>
      </w:r>
      <w:r>
        <w:rPr>
          <w:rFonts w:ascii="Times New Roman" w:hAnsi="Times New Roman" w:cs="Times New Roman"/>
          <w:sz w:val="28"/>
          <w:szCs w:val="28"/>
        </w:rPr>
        <w:t>ом</w:t>
      </w:r>
      <w:r w:rsidRPr="00356828">
        <w:rPr>
          <w:rFonts w:ascii="Times New Roman" w:hAnsi="Times New Roman" w:cs="Times New Roman"/>
          <w:sz w:val="28"/>
          <w:szCs w:val="28"/>
        </w:rPr>
        <w:t xml:space="preserve"> от 6 октября 2003 года № 131-ФЗ </w:t>
      </w:r>
      <w:r>
        <w:rPr>
          <w:rFonts w:ascii="Times New Roman" w:hAnsi="Times New Roman" w:cs="Times New Roman"/>
          <w:sz w:val="28"/>
          <w:szCs w:val="28"/>
        </w:rPr>
        <w:t>«</w:t>
      </w:r>
      <w:r w:rsidRPr="00356828">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 («Собрание законодательства РФ», 6 октября 2003 года, № 40, ст.3822)</w:t>
      </w:r>
      <w:r w:rsidRPr="00356828">
        <w:rPr>
          <w:rFonts w:ascii="Times New Roman" w:hAnsi="Times New Roman" w:cs="Times New Roman"/>
          <w:sz w:val="28"/>
          <w:szCs w:val="28"/>
        </w:rPr>
        <w:t>;</w:t>
      </w:r>
    </w:p>
    <w:p w:rsidR="00AA6D79" w:rsidRPr="00356828"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Федеральным</w:t>
      </w:r>
      <w:r w:rsidRPr="00356828">
        <w:rPr>
          <w:rFonts w:ascii="Times New Roman" w:hAnsi="Times New Roman" w:cs="Times New Roman"/>
          <w:sz w:val="28"/>
          <w:szCs w:val="28"/>
        </w:rPr>
        <w:t xml:space="preserve"> закон</w:t>
      </w:r>
      <w:r>
        <w:rPr>
          <w:rFonts w:ascii="Times New Roman" w:hAnsi="Times New Roman" w:cs="Times New Roman"/>
          <w:sz w:val="28"/>
          <w:szCs w:val="28"/>
        </w:rPr>
        <w:t>ом</w:t>
      </w:r>
      <w:r w:rsidRPr="00356828">
        <w:rPr>
          <w:rFonts w:ascii="Times New Roman" w:hAnsi="Times New Roman" w:cs="Times New Roman"/>
          <w:sz w:val="28"/>
          <w:szCs w:val="28"/>
        </w:rPr>
        <w:t xml:space="preserve"> от 7 июля 2003 года № 112-ФЗ «О личном подсобном хозяйстве»</w:t>
      </w:r>
      <w:r>
        <w:rPr>
          <w:rFonts w:ascii="Times New Roman" w:hAnsi="Times New Roman" w:cs="Times New Roman"/>
          <w:sz w:val="28"/>
          <w:szCs w:val="28"/>
        </w:rPr>
        <w:t xml:space="preserve"> («Парламентская газета», 10 июля 2003 года, № 124-125)</w:t>
      </w:r>
      <w:r w:rsidRPr="00356828">
        <w:rPr>
          <w:rFonts w:ascii="Times New Roman" w:hAnsi="Times New Roman" w:cs="Times New Roman"/>
          <w:sz w:val="28"/>
          <w:szCs w:val="28"/>
        </w:rPr>
        <w:t>;</w:t>
      </w:r>
    </w:p>
    <w:p w:rsidR="00AA6D79" w:rsidRPr="00111FE9" w:rsidRDefault="00AA6D79" w:rsidP="00AA6D79">
      <w:pPr>
        <w:tabs>
          <w:tab w:val="left" w:pos="1134"/>
        </w:tabs>
        <w:ind w:firstLine="709"/>
        <w:jc w:val="both"/>
        <w:rPr>
          <w:rFonts w:ascii="Times New Roman" w:hAnsi="Times New Roman" w:cs="Times New Roman"/>
          <w:sz w:val="28"/>
          <w:szCs w:val="28"/>
        </w:rPr>
      </w:pPr>
      <w:r w:rsidRPr="00111FE9">
        <w:rPr>
          <w:rFonts w:ascii="Times New Roman" w:hAnsi="Times New Roman" w:cs="Times New Roman"/>
          <w:sz w:val="28"/>
          <w:szCs w:val="28"/>
        </w:rPr>
        <w:t xml:space="preserve">Федеральным законом от 11 июня 2003 года № 74-ФЗ </w:t>
      </w:r>
      <w:r>
        <w:rPr>
          <w:rFonts w:ascii="Times New Roman" w:hAnsi="Times New Roman" w:cs="Times New Roman"/>
          <w:sz w:val="28"/>
          <w:szCs w:val="28"/>
        </w:rPr>
        <w:t>«</w:t>
      </w:r>
      <w:r w:rsidRPr="00111FE9">
        <w:rPr>
          <w:rFonts w:ascii="Times New Roman" w:hAnsi="Times New Roman" w:cs="Times New Roman"/>
          <w:sz w:val="28"/>
          <w:szCs w:val="28"/>
        </w:rPr>
        <w:t>О крестьянском (фермерском) хозяйстве</w:t>
      </w:r>
      <w:r>
        <w:rPr>
          <w:rFonts w:ascii="Times New Roman" w:hAnsi="Times New Roman" w:cs="Times New Roman"/>
          <w:sz w:val="28"/>
          <w:szCs w:val="28"/>
        </w:rPr>
        <w:t>» («Собрание законодательства РФ», 16 июня 2003 года, № 24, ст. 2249)</w:t>
      </w:r>
      <w:r w:rsidRPr="00111FE9">
        <w:rPr>
          <w:rFonts w:ascii="Times New Roman" w:hAnsi="Times New Roman" w:cs="Times New Roman"/>
          <w:sz w:val="28"/>
          <w:szCs w:val="28"/>
        </w:rPr>
        <w:t>;</w:t>
      </w:r>
    </w:p>
    <w:p w:rsidR="00AA6D79" w:rsidRPr="00111FE9" w:rsidRDefault="00AA6D79" w:rsidP="00AA6D79">
      <w:pPr>
        <w:tabs>
          <w:tab w:val="left" w:pos="1134"/>
        </w:tabs>
        <w:ind w:firstLine="709"/>
        <w:jc w:val="both"/>
        <w:rPr>
          <w:rFonts w:ascii="Times New Roman" w:hAnsi="Times New Roman" w:cs="Times New Roman"/>
          <w:sz w:val="28"/>
          <w:szCs w:val="28"/>
        </w:rPr>
      </w:pPr>
      <w:r w:rsidRPr="00111FE9">
        <w:rPr>
          <w:rFonts w:ascii="Times New Roman" w:hAnsi="Times New Roman" w:cs="Times New Roman"/>
          <w:sz w:val="28"/>
          <w:szCs w:val="28"/>
        </w:rPr>
        <w:t xml:space="preserve">Федеральным законом от 24 июля 2002 года № 101-ФЗ </w:t>
      </w:r>
      <w:r>
        <w:rPr>
          <w:rFonts w:ascii="Times New Roman" w:hAnsi="Times New Roman" w:cs="Times New Roman"/>
          <w:sz w:val="28"/>
          <w:szCs w:val="28"/>
        </w:rPr>
        <w:t>«</w:t>
      </w:r>
      <w:r w:rsidRPr="00111FE9">
        <w:rPr>
          <w:rFonts w:ascii="Times New Roman" w:hAnsi="Times New Roman" w:cs="Times New Roman"/>
          <w:sz w:val="28"/>
          <w:szCs w:val="28"/>
        </w:rPr>
        <w:t>Об обороте земель сельскохозяйственного значения</w:t>
      </w:r>
      <w:r>
        <w:rPr>
          <w:rFonts w:ascii="Times New Roman" w:hAnsi="Times New Roman" w:cs="Times New Roman"/>
          <w:sz w:val="28"/>
          <w:szCs w:val="28"/>
        </w:rPr>
        <w:t>» («Российская газета», 27 июля 2002 года, № 137)</w:t>
      </w:r>
      <w:r w:rsidRPr="00111FE9">
        <w:rPr>
          <w:rFonts w:ascii="Times New Roman" w:hAnsi="Times New Roman" w:cs="Times New Roman"/>
          <w:sz w:val="28"/>
          <w:szCs w:val="28"/>
        </w:rPr>
        <w:t>;</w:t>
      </w:r>
    </w:p>
    <w:p w:rsidR="00AA6D79" w:rsidRPr="00C23A52" w:rsidRDefault="00AA6D79" w:rsidP="00AA6D79">
      <w:pPr>
        <w:tabs>
          <w:tab w:val="left" w:pos="1134"/>
        </w:tabs>
        <w:ind w:firstLine="709"/>
        <w:jc w:val="both"/>
        <w:rPr>
          <w:rFonts w:ascii="Times New Roman" w:hAnsi="Times New Roman" w:cs="Times New Roman"/>
          <w:sz w:val="28"/>
          <w:szCs w:val="28"/>
        </w:rPr>
      </w:pPr>
      <w:r w:rsidRPr="00111FE9">
        <w:rPr>
          <w:rFonts w:ascii="Times New Roman" w:hAnsi="Times New Roman" w:cs="Times New Roman"/>
          <w:sz w:val="28"/>
          <w:szCs w:val="28"/>
        </w:rPr>
        <w:lastRenderedPageBreak/>
        <w:t xml:space="preserve">Федеральным законом от 21 декабря 2001 года № 178-ФЗ </w:t>
      </w:r>
      <w:r>
        <w:rPr>
          <w:rFonts w:ascii="Times New Roman" w:hAnsi="Times New Roman" w:cs="Times New Roman"/>
          <w:sz w:val="28"/>
          <w:szCs w:val="28"/>
        </w:rPr>
        <w:t>«</w:t>
      </w:r>
      <w:r w:rsidRPr="00111FE9">
        <w:rPr>
          <w:rFonts w:ascii="Times New Roman" w:hAnsi="Times New Roman" w:cs="Times New Roman"/>
          <w:sz w:val="28"/>
          <w:szCs w:val="28"/>
        </w:rPr>
        <w:t>О</w:t>
      </w:r>
      <w:r w:rsidRPr="00C23A52">
        <w:rPr>
          <w:rFonts w:ascii="Times New Roman" w:hAnsi="Times New Roman" w:cs="Times New Roman"/>
          <w:sz w:val="28"/>
          <w:szCs w:val="28"/>
        </w:rPr>
        <w:t xml:space="preserve"> приватизации государственного и муниципального имущества</w:t>
      </w:r>
      <w:r>
        <w:rPr>
          <w:rFonts w:ascii="Times New Roman" w:hAnsi="Times New Roman" w:cs="Times New Roman"/>
          <w:sz w:val="28"/>
          <w:szCs w:val="28"/>
        </w:rPr>
        <w:t>» («Российская газета», 26 января 2002 года, № 16)</w:t>
      </w:r>
      <w:r w:rsidRPr="00C23A52">
        <w:rPr>
          <w:rFonts w:ascii="Times New Roman" w:hAnsi="Times New Roman" w:cs="Times New Roman"/>
          <w:sz w:val="28"/>
          <w:szCs w:val="28"/>
        </w:rPr>
        <w:t>;</w:t>
      </w:r>
    </w:p>
    <w:p w:rsidR="00AA6D79" w:rsidRPr="00356828" w:rsidRDefault="00AA6D79" w:rsidP="00AA6D79">
      <w:pPr>
        <w:tabs>
          <w:tab w:val="left" w:pos="1134"/>
        </w:tabs>
        <w:ind w:firstLine="709"/>
        <w:jc w:val="both"/>
        <w:rPr>
          <w:rFonts w:ascii="Times New Roman" w:hAnsi="Times New Roman" w:cs="Times New Roman"/>
          <w:sz w:val="28"/>
          <w:szCs w:val="28"/>
        </w:rPr>
      </w:pPr>
      <w:r w:rsidRPr="00356828">
        <w:rPr>
          <w:rFonts w:ascii="Times New Roman" w:hAnsi="Times New Roman" w:cs="Times New Roman"/>
          <w:sz w:val="28"/>
          <w:szCs w:val="28"/>
        </w:rPr>
        <w:t>Федеральны</w:t>
      </w:r>
      <w:r>
        <w:rPr>
          <w:rFonts w:ascii="Times New Roman" w:hAnsi="Times New Roman" w:cs="Times New Roman"/>
          <w:sz w:val="28"/>
          <w:szCs w:val="28"/>
        </w:rPr>
        <w:t>м</w:t>
      </w:r>
      <w:r w:rsidRPr="00356828">
        <w:rPr>
          <w:rFonts w:ascii="Times New Roman" w:hAnsi="Times New Roman" w:cs="Times New Roman"/>
          <w:sz w:val="28"/>
          <w:szCs w:val="28"/>
        </w:rPr>
        <w:t xml:space="preserve"> закон</w:t>
      </w:r>
      <w:r>
        <w:rPr>
          <w:rFonts w:ascii="Times New Roman" w:hAnsi="Times New Roman" w:cs="Times New Roman"/>
          <w:sz w:val="28"/>
          <w:szCs w:val="28"/>
        </w:rPr>
        <w:t>ом</w:t>
      </w:r>
      <w:r w:rsidRPr="00356828">
        <w:rPr>
          <w:rFonts w:ascii="Times New Roman" w:hAnsi="Times New Roman" w:cs="Times New Roman"/>
          <w:sz w:val="28"/>
          <w:szCs w:val="28"/>
        </w:rPr>
        <w:t xml:space="preserve"> от 25 октября 2001 года № 137-ФЗ </w:t>
      </w:r>
      <w:r>
        <w:rPr>
          <w:rFonts w:ascii="Times New Roman" w:hAnsi="Times New Roman" w:cs="Times New Roman"/>
          <w:sz w:val="28"/>
          <w:szCs w:val="28"/>
        </w:rPr>
        <w:t>«</w:t>
      </w:r>
      <w:r w:rsidRPr="00356828">
        <w:rPr>
          <w:rFonts w:ascii="Times New Roman" w:hAnsi="Times New Roman" w:cs="Times New Roman"/>
          <w:sz w:val="28"/>
          <w:szCs w:val="28"/>
        </w:rPr>
        <w:t>О введении в действие Земельного кодекса Российской Федерации</w:t>
      </w:r>
      <w:r>
        <w:rPr>
          <w:rFonts w:ascii="Times New Roman" w:hAnsi="Times New Roman" w:cs="Times New Roman"/>
          <w:sz w:val="28"/>
          <w:szCs w:val="28"/>
        </w:rPr>
        <w:t>» («Собрание законодательства РФ», 29 октября 2001 года, № 44, ст.4148)</w:t>
      </w:r>
      <w:r w:rsidRPr="00356828">
        <w:rPr>
          <w:rFonts w:ascii="Times New Roman" w:hAnsi="Times New Roman" w:cs="Times New Roman"/>
          <w:sz w:val="28"/>
          <w:szCs w:val="28"/>
        </w:rPr>
        <w:t>;</w:t>
      </w:r>
    </w:p>
    <w:p w:rsidR="00AA6D79" w:rsidRPr="00356828" w:rsidRDefault="00AA6D79" w:rsidP="00AA6D79">
      <w:pPr>
        <w:tabs>
          <w:tab w:val="left" w:pos="1134"/>
        </w:tabs>
        <w:ind w:firstLine="709"/>
        <w:jc w:val="both"/>
        <w:rPr>
          <w:rFonts w:ascii="Times New Roman" w:hAnsi="Times New Roman" w:cs="Times New Roman"/>
          <w:sz w:val="28"/>
          <w:szCs w:val="28"/>
        </w:rPr>
      </w:pPr>
      <w:r w:rsidRPr="00356828">
        <w:rPr>
          <w:rFonts w:ascii="Times New Roman" w:hAnsi="Times New Roman" w:cs="Times New Roman"/>
          <w:sz w:val="28"/>
          <w:szCs w:val="28"/>
        </w:rPr>
        <w:t>Федеральны</w:t>
      </w:r>
      <w:r>
        <w:rPr>
          <w:rFonts w:ascii="Times New Roman" w:hAnsi="Times New Roman" w:cs="Times New Roman"/>
          <w:sz w:val="28"/>
          <w:szCs w:val="28"/>
        </w:rPr>
        <w:t>м</w:t>
      </w:r>
      <w:r w:rsidRPr="00356828">
        <w:rPr>
          <w:rFonts w:ascii="Times New Roman" w:hAnsi="Times New Roman" w:cs="Times New Roman"/>
          <w:sz w:val="28"/>
          <w:szCs w:val="28"/>
        </w:rPr>
        <w:t xml:space="preserve"> закон</w:t>
      </w:r>
      <w:r>
        <w:rPr>
          <w:rFonts w:ascii="Times New Roman" w:hAnsi="Times New Roman" w:cs="Times New Roman"/>
          <w:sz w:val="28"/>
          <w:szCs w:val="28"/>
        </w:rPr>
        <w:t>ом</w:t>
      </w:r>
      <w:r w:rsidRPr="00356828">
        <w:rPr>
          <w:rFonts w:ascii="Times New Roman" w:hAnsi="Times New Roman" w:cs="Times New Roman"/>
          <w:sz w:val="28"/>
          <w:szCs w:val="28"/>
        </w:rPr>
        <w:t xml:space="preserve"> от 18 июня 2001 года № 78-ФЗ </w:t>
      </w:r>
      <w:r>
        <w:rPr>
          <w:rFonts w:ascii="Times New Roman" w:hAnsi="Times New Roman" w:cs="Times New Roman"/>
          <w:sz w:val="28"/>
          <w:szCs w:val="28"/>
        </w:rPr>
        <w:t>«</w:t>
      </w:r>
      <w:r w:rsidRPr="00356828">
        <w:rPr>
          <w:rFonts w:ascii="Times New Roman" w:hAnsi="Times New Roman" w:cs="Times New Roman"/>
          <w:sz w:val="28"/>
          <w:szCs w:val="28"/>
        </w:rPr>
        <w:t>О землеустройстве</w:t>
      </w:r>
      <w:r>
        <w:rPr>
          <w:rFonts w:ascii="Times New Roman" w:hAnsi="Times New Roman" w:cs="Times New Roman"/>
          <w:sz w:val="28"/>
          <w:szCs w:val="28"/>
        </w:rPr>
        <w:t>» («Российская газета», 23 июня 2001 года, № 118-119)</w:t>
      </w:r>
      <w:r w:rsidRPr="00356828">
        <w:rPr>
          <w:rFonts w:ascii="Times New Roman" w:hAnsi="Times New Roman" w:cs="Times New Roman"/>
          <w:sz w:val="28"/>
          <w:szCs w:val="28"/>
        </w:rPr>
        <w:t>;</w:t>
      </w:r>
    </w:p>
    <w:p w:rsidR="00AA6D79" w:rsidRPr="00356828" w:rsidRDefault="00AA6D79" w:rsidP="00AA6D79">
      <w:pPr>
        <w:tabs>
          <w:tab w:val="left" w:pos="1134"/>
        </w:tabs>
        <w:ind w:firstLine="709"/>
        <w:jc w:val="both"/>
        <w:rPr>
          <w:rFonts w:ascii="Times New Roman" w:hAnsi="Times New Roman" w:cs="Times New Roman"/>
          <w:sz w:val="28"/>
          <w:szCs w:val="28"/>
        </w:rPr>
      </w:pPr>
      <w:r w:rsidRPr="00356828">
        <w:rPr>
          <w:rFonts w:ascii="Times New Roman" w:hAnsi="Times New Roman" w:cs="Times New Roman"/>
          <w:sz w:val="28"/>
          <w:szCs w:val="28"/>
        </w:rPr>
        <w:t>Федеральны</w:t>
      </w:r>
      <w:r>
        <w:rPr>
          <w:rFonts w:ascii="Times New Roman" w:hAnsi="Times New Roman" w:cs="Times New Roman"/>
          <w:sz w:val="28"/>
          <w:szCs w:val="28"/>
        </w:rPr>
        <w:t>м</w:t>
      </w:r>
      <w:r w:rsidRPr="00356828">
        <w:rPr>
          <w:rFonts w:ascii="Times New Roman" w:hAnsi="Times New Roman" w:cs="Times New Roman"/>
          <w:sz w:val="28"/>
          <w:szCs w:val="28"/>
        </w:rPr>
        <w:t xml:space="preserve"> закон</w:t>
      </w:r>
      <w:r>
        <w:rPr>
          <w:rFonts w:ascii="Times New Roman" w:hAnsi="Times New Roman" w:cs="Times New Roman"/>
          <w:sz w:val="28"/>
          <w:szCs w:val="28"/>
        </w:rPr>
        <w:t>ом</w:t>
      </w:r>
      <w:r w:rsidRPr="00356828">
        <w:rPr>
          <w:rFonts w:ascii="Times New Roman" w:hAnsi="Times New Roman" w:cs="Times New Roman"/>
          <w:sz w:val="28"/>
          <w:szCs w:val="28"/>
        </w:rPr>
        <w:t xml:space="preserve"> от 21 июля 1997 года № 122-ФЗ </w:t>
      </w:r>
      <w:r>
        <w:rPr>
          <w:rFonts w:ascii="Times New Roman" w:hAnsi="Times New Roman" w:cs="Times New Roman"/>
          <w:sz w:val="28"/>
          <w:szCs w:val="28"/>
        </w:rPr>
        <w:t>«</w:t>
      </w:r>
      <w:r w:rsidRPr="00356828">
        <w:rPr>
          <w:rFonts w:ascii="Times New Roman" w:hAnsi="Times New Roman" w:cs="Times New Roman"/>
          <w:sz w:val="28"/>
          <w:szCs w:val="28"/>
        </w:rPr>
        <w:t>О государственной регистрации прав на недвижимое имущество и сделок с ним</w:t>
      </w:r>
      <w:r>
        <w:rPr>
          <w:rFonts w:ascii="Times New Roman" w:hAnsi="Times New Roman" w:cs="Times New Roman"/>
          <w:sz w:val="28"/>
          <w:szCs w:val="28"/>
        </w:rPr>
        <w:t>» («Собрание законодательства РФ», 28 июля 1997 года, № 30, ст.3594)</w:t>
      </w:r>
      <w:r w:rsidRPr="00356828">
        <w:rPr>
          <w:rFonts w:ascii="Times New Roman" w:hAnsi="Times New Roman" w:cs="Times New Roman"/>
          <w:sz w:val="28"/>
          <w:szCs w:val="28"/>
        </w:rPr>
        <w:t>;</w:t>
      </w:r>
    </w:p>
    <w:p w:rsidR="00AA6D79" w:rsidRDefault="00AA6D79" w:rsidP="00AA6D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Законом Российской Федерации от 27 апреля 1993 года № 4866-1 «Об обжаловании в суд действий и решений, нарушающих права и свободы граждан» («Российская газета», 12 мая 1993 года, № 89);</w:t>
      </w:r>
    </w:p>
    <w:p w:rsidR="00AA6D79" w:rsidRDefault="00AA6D79" w:rsidP="00AA6D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2012 года, № 200);</w:t>
      </w:r>
    </w:p>
    <w:p w:rsidR="00AA6D79" w:rsidRDefault="00AA6D79" w:rsidP="00AA6D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 июля 2012 года, № 148);</w:t>
      </w:r>
    </w:p>
    <w:p w:rsidR="00AA6D79" w:rsidRDefault="00AA6D79" w:rsidP="00AA6D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РФ», 31 октября 2011 года, № 44, ст.6274);</w:t>
      </w:r>
    </w:p>
    <w:p w:rsidR="00AA6D79" w:rsidRDefault="00AA6D79" w:rsidP="00AA6D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24 октября 2011 года № 860 «Об утверждении Правил взимания платы за предоставление информации о деятельности государственных органов и органов местного самоуправления» («Российская газета», 28 октября 2011 года, № 243);</w:t>
      </w:r>
    </w:p>
    <w:p w:rsidR="00AA6D79" w:rsidRDefault="00AA6D79" w:rsidP="00AA6D79">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w:t>
      </w:r>
      <w:r>
        <w:rPr>
          <w:rFonts w:ascii="Times New Roman" w:hAnsi="Times New Roman" w:cs="Times New Roman"/>
          <w:sz w:val="28"/>
          <w:szCs w:val="28"/>
        </w:rPr>
        <w:lastRenderedPageBreak/>
        <w:t>муниципальных услуг, в форме электронных документов» («Собрание законодательства РФ», 18 июля 2011 года, № 29, ст.4479);</w:t>
      </w:r>
    </w:p>
    <w:p w:rsidR="00AA6D79" w:rsidRPr="00356828" w:rsidRDefault="00AA6D79" w:rsidP="00AA6D79">
      <w:pPr>
        <w:tabs>
          <w:tab w:val="left" w:pos="1134"/>
        </w:tabs>
        <w:ind w:firstLine="709"/>
        <w:jc w:val="both"/>
        <w:rPr>
          <w:rFonts w:ascii="Times New Roman" w:hAnsi="Times New Roman" w:cs="Times New Roman"/>
          <w:sz w:val="28"/>
          <w:szCs w:val="28"/>
        </w:rPr>
      </w:pPr>
      <w:r w:rsidRPr="00356828">
        <w:rPr>
          <w:rFonts w:ascii="Times New Roman" w:hAnsi="Times New Roman" w:cs="Times New Roman"/>
          <w:sz w:val="28"/>
          <w:szCs w:val="28"/>
        </w:rPr>
        <w:t>Приказ</w:t>
      </w:r>
      <w:r>
        <w:rPr>
          <w:rFonts w:ascii="Times New Roman" w:hAnsi="Times New Roman" w:cs="Times New Roman"/>
          <w:sz w:val="28"/>
          <w:szCs w:val="28"/>
        </w:rPr>
        <w:t>ом</w:t>
      </w:r>
      <w:r w:rsidRPr="00356828">
        <w:rPr>
          <w:rFonts w:ascii="Times New Roman" w:hAnsi="Times New Roman" w:cs="Times New Roman"/>
          <w:sz w:val="28"/>
          <w:szCs w:val="28"/>
        </w:rPr>
        <w:t xml:space="preserve"> Министерства экономического развития Российской Федерации от 13 сентября 2011 года № 475 </w:t>
      </w:r>
      <w:r>
        <w:rPr>
          <w:rFonts w:ascii="Times New Roman" w:hAnsi="Times New Roman" w:cs="Times New Roman"/>
          <w:sz w:val="28"/>
          <w:szCs w:val="28"/>
        </w:rPr>
        <w:t>«</w:t>
      </w:r>
      <w:r w:rsidRPr="00356828">
        <w:rPr>
          <w:rFonts w:ascii="Times New Roman" w:hAnsi="Times New Roman" w:cs="Times New Roman"/>
          <w:sz w:val="28"/>
          <w:szCs w:val="28"/>
        </w:rPr>
        <w:t>Об утверждении перечня документов, необходимых для приобретения прав на земельный участок</w:t>
      </w:r>
      <w:r>
        <w:rPr>
          <w:rFonts w:ascii="Times New Roman" w:hAnsi="Times New Roman" w:cs="Times New Roman"/>
          <w:sz w:val="28"/>
          <w:szCs w:val="28"/>
        </w:rPr>
        <w:t>» («Российская газета», 5 октября 2011 года, № 222)</w:t>
      </w:r>
      <w:r w:rsidRPr="00356828">
        <w:rPr>
          <w:rFonts w:ascii="Times New Roman" w:hAnsi="Times New Roman" w:cs="Times New Roman"/>
          <w:sz w:val="28"/>
          <w:szCs w:val="28"/>
        </w:rPr>
        <w:t>;</w:t>
      </w:r>
    </w:p>
    <w:p w:rsidR="00AA6D79" w:rsidRPr="00356828" w:rsidRDefault="00AA6D79" w:rsidP="00AA6D79">
      <w:pPr>
        <w:tabs>
          <w:tab w:val="left" w:pos="1134"/>
        </w:tabs>
        <w:ind w:firstLine="709"/>
        <w:jc w:val="both"/>
        <w:rPr>
          <w:rFonts w:ascii="Times New Roman" w:hAnsi="Times New Roman" w:cs="Times New Roman"/>
          <w:sz w:val="28"/>
          <w:szCs w:val="28"/>
        </w:rPr>
      </w:pPr>
      <w:r w:rsidRPr="00356828">
        <w:rPr>
          <w:rFonts w:ascii="Times New Roman" w:hAnsi="Times New Roman" w:cs="Times New Roman"/>
          <w:sz w:val="28"/>
          <w:szCs w:val="28"/>
        </w:rPr>
        <w:t>Закон</w:t>
      </w:r>
      <w:r>
        <w:rPr>
          <w:rFonts w:ascii="Times New Roman" w:hAnsi="Times New Roman" w:cs="Times New Roman"/>
          <w:sz w:val="28"/>
          <w:szCs w:val="28"/>
        </w:rPr>
        <w:t>ом</w:t>
      </w:r>
      <w:r w:rsidRPr="00356828">
        <w:rPr>
          <w:rFonts w:ascii="Times New Roman" w:hAnsi="Times New Roman" w:cs="Times New Roman"/>
          <w:sz w:val="28"/>
          <w:szCs w:val="28"/>
        </w:rPr>
        <w:t xml:space="preserve"> Забайкальского края от 1 апреля 2009 года № 152-ЗЗК </w:t>
      </w:r>
      <w:r>
        <w:rPr>
          <w:rFonts w:ascii="Times New Roman" w:hAnsi="Times New Roman" w:cs="Times New Roman"/>
          <w:sz w:val="28"/>
          <w:szCs w:val="28"/>
        </w:rPr>
        <w:t>«</w:t>
      </w:r>
      <w:r w:rsidRPr="00356828">
        <w:rPr>
          <w:rFonts w:ascii="Times New Roman" w:hAnsi="Times New Roman" w:cs="Times New Roman"/>
          <w:sz w:val="28"/>
          <w:szCs w:val="28"/>
        </w:rPr>
        <w:t>О регулировании земельных отношений на территории Забайкальского края</w:t>
      </w:r>
      <w:r>
        <w:rPr>
          <w:rFonts w:ascii="Times New Roman" w:hAnsi="Times New Roman" w:cs="Times New Roman"/>
          <w:sz w:val="28"/>
          <w:szCs w:val="28"/>
        </w:rPr>
        <w:t>» («Забайкальский рабочий», 6 апреля 2009 года, № 62)</w:t>
      </w:r>
      <w:r w:rsidRPr="00356828">
        <w:rPr>
          <w:rFonts w:ascii="Times New Roman" w:hAnsi="Times New Roman" w:cs="Times New Roman"/>
          <w:sz w:val="28"/>
          <w:szCs w:val="28"/>
        </w:rPr>
        <w:t>;</w:t>
      </w:r>
    </w:p>
    <w:p w:rsidR="00AA6D79" w:rsidRPr="00356828" w:rsidRDefault="00AA6D79" w:rsidP="00AA6D79">
      <w:pPr>
        <w:tabs>
          <w:tab w:val="left" w:pos="1134"/>
        </w:tabs>
        <w:ind w:firstLine="709"/>
        <w:jc w:val="both"/>
        <w:rPr>
          <w:rFonts w:ascii="Times New Roman" w:hAnsi="Times New Roman" w:cs="Times New Roman"/>
          <w:sz w:val="28"/>
          <w:szCs w:val="28"/>
        </w:rPr>
      </w:pPr>
      <w:r w:rsidRPr="00356828">
        <w:rPr>
          <w:rFonts w:ascii="Times New Roman" w:hAnsi="Times New Roman" w:cs="Times New Roman"/>
          <w:sz w:val="28"/>
          <w:szCs w:val="28"/>
        </w:rPr>
        <w:t>Устав</w:t>
      </w:r>
      <w:r>
        <w:rPr>
          <w:rFonts w:ascii="Times New Roman" w:hAnsi="Times New Roman" w:cs="Times New Roman"/>
          <w:sz w:val="28"/>
          <w:szCs w:val="28"/>
        </w:rPr>
        <w:t>ом</w:t>
      </w:r>
      <w:r w:rsidRPr="00356828">
        <w:rPr>
          <w:rFonts w:ascii="Times New Roman" w:hAnsi="Times New Roman" w:cs="Times New Roman"/>
          <w:sz w:val="28"/>
          <w:szCs w:val="28"/>
        </w:rPr>
        <w:t xml:space="preserve"> </w:t>
      </w:r>
      <w:r w:rsidR="00410D6E" w:rsidRPr="00410D6E">
        <w:rPr>
          <w:rFonts w:ascii="Times New Roman" w:hAnsi="Times New Roman" w:cs="Times New Roman"/>
          <w:sz w:val="28"/>
          <w:szCs w:val="28"/>
        </w:rPr>
        <w:t>сельского поселения «Хара-Быркинское»</w:t>
      </w:r>
    </w:p>
    <w:p w:rsidR="00AA6D79" w:rsidRDefault="00AA6D79" w:rsidP="00AA6D79">
      <w:pPr>
        <w:pStyle w:val="ConsPlusNormal0"/>
        <w:ind w:firstLine="709"/>
        <w:jc w:val="both"/>
        <w:rPr>
          <w:rFonts w:ascii="Times New Roman" w:hAnsi="Times New Roman" w:cs="Times New Roman"/>
          <w:i/>
          <w:sz w:val="28"/>
          <w:szCs w:val="28"/>
        </w:rPr>
      </w:pPr>
      <w:r w:rsidRPr="00356828">
        <w:rPr>
          <w:rFonts w:ascii="Times New Roman" w:hAnsi="Times New Roman" w:cs="Times New Roman"/>
          <w:i/>
          <w:sz w:val="28"/>
          <w:szCs w:val="28"/>
        </w:rPr>
        <w:t>Муниципальны</w:t>
      </w:r>
      <w:r>
        <w:rPr>
          <w:rFonts w:ascii="Times New Roman" w:hAnsi="Times New Roman" w:cs="Times New Roman"/>
          <w:i/>
          <w:sz w:val="28"/>
          <w:szCs w:val="28"/>
        </w:rPr>
        <w:t>ми нормативными</w:t>
      </w:r>
      <w:r w:rsidRPr="00356828">
        <w:rPr>
          <w:rFonts w:ascii="Times New Roman" w:hAnsi="Times New Roman" w:cs="Times New Roman"/>
          <w:i/>
          <w:sz w:val="28"/>
          <w:szCs w:val="28"/>
        </w:rPr>
        <w:t xml:space="preserve"> правовы</w:t>
      </w:r>
      <w:r>
        <w:rPr>
          <w:rFonts w:ascii="Times New Roman" w:hAnsi="Times New Roman" w:cs="Times New Roman"/>
          <w:i/>
          <w:sz w:val="28"/>
          <w:szCs w:val="28"/>
        </w:rPr>
        <w:t>ми</w:t>
      </w:r>
      <w:r w:rsidRPr="00356828">
        <w:rPr>
          <w:rFonts w:ascii="Times New Roman" w:hAnsi="Times New Roman" w:cs="Times New Roman"/>
          <w:i/>
          <w:sz w:val="28"/>
          <w:szCs w:val="28"/>
        </w:rPr>
        <w:t xml:space="preserve"> акт</w:t>
      </w:r>
      <w:r>
        <w:rPr>
          <w:rFonts w:ascii="Times New Roman" w:hAnsi="Times New Roman" w:cs="Times New Roman"/>
          <w:i/>
          <w:sz w:val="28"/>
          <w:szCs w:val="28"/>
        </w:rPr>
        <w:t>ами</w:t>
      </w:r>
      <w:r w:rsidRPr="00356828">
        <w:rPr>
          <w:rFonts w:ascii="Times New Roman" w:hAnsi="Times New Roman" w:cs="Times New Roman"/>
          <w:i/>
          <w:sz w:val="28"/>
          <w:szCs w:val="28"/>
        </w:rPr>
        <w:t>, регулирующи</w:t>
      </w:r>
      <w:r>
        <w:rPr>
          <w:rFonts w:ascii="Times New Roman" w:hAnsi="Times New Roman" w:cs="Times New Roman"/>
          <w:i/>
          <w:sz w:val="28"/>
          <w:szCs w:val="28"/>
        </w:rPr>
        <w:t>ми</w:t>
      </w:r>
      <w:r w:rsidRPr="00356828">
        <w:rPr>
          <w:rFonts w:ascii="Times New Roman" w:hAnsi="Times New Roman" w:cs="Times New Roman"/>
          <w:i/>
          <w:sz w:val="28"/>
          <w:szCs w:val="28"/>
        </w:rPr>
        <w:t xml:space="preserve"> правоотношения в данной сфере</w:t>
      </w:r>
      <w:r>
        <w:rPr>
          <w:rFonts w:ascii="Times New Roman" w:hAnsi="Times New Roman" w:cs="Times New Roman"/>
          <w:i/>
          <w:sz w:val="28"/>
          <w:szCs w:val="28"/>
        </w:rPr>
        <w:t xml:space="preserve"> (источник, дата официального опубликования)</w:t>
      </w:r>
      <w:r w:rsidRPr="00356828">
        <w:rPr>
          <w:rFonts w:ascii="Times New Roman" w:hAnsi="Times New Roman" w:cs="Times New Roman"/>
          <w:i/>
          <w:sz w:val="28"/>
          <w:szCs w:val="28"/>
        </w:rPr>
        <w:t>.</w:t>
      </w:r>
    </w:p>
    <w:p w:rsidR="00AA6D79" w:rsidRDefault="00AA6D79" w:rsidP="00AA6D79">
      <w:pPr>
        <w:pStyle w:val="ConsPlusNormal0"/>
        <w:ind w:firstLine="709"/>
        <w:jc w:val="both"/>
        <w:rPr>
          <w:rFonts w:ascii="Times New Roman" w:hAnsi="Times New Roman" w:cs="Times New Roman"/>
          <w:sz w:val="28"/>
          <w:szCs w:val="28"/>
        </w:rPr>
      </w:pPr>
    </w:p>
    <w:p w:rsidR="00AA6D79" w:rsidRDefault="00AA6D79" w:rsidP="00AA6D79">
      <w:pPr>
        <w:pStyle w:val="ConsPlusNormal0"/>
        <w:ind w:firstLine="709"/>
        <w:jc w:val="center"/>
        <w:rPr>
          <w:rFonts w:ascii="Times New Roman" w:hAnsi="Times New Roman" w:cs="Times New Roman"/>
          <w:sz w:val="28"/>
          <w:szCs w:val="28"/>
        </w:rPr>
      </w:pPr>
      <w:r w:rsidRPr="00356828">
        <w:rPr>
          <w:rFonts w:ascii="Times New Roman" w:hAnsi="Times New Roman" w:cs="Times New Roman"/>
          <w:sz w:val="28"/>
          <w:szCs w:val="28"/>
        </w:rPr>
        <w:t xml:space="preserve">Исчерпывающий перечень документов, необходимых </w:t>
      </w:r>
      <w:r>
        <w:rPr>
          <w:rFonts w:ascii="Times New Roman" w:hAnsi="Times New Roman" w:cs="Times New Roman"/>
          <w:sz w:val="28"/>
          <w:szCs w:val="28"/>
        </w:rPr>
        <w:t>в соответствии</w:t>
      </w:r>
    </w:p>
    <w:p w:rsidR="00AA6D79" w:rsidRDefault="00AA6D79" w:rsidP="00AA6D79">
      <w:pPr>
        <w:pStyle w:val="ConsPlusNormal0"/>
        <w:ind w:firstLine="709"/>
        <w:jc w:val="center"/>
        <w:rPr>
          <w:rFonts w:ascii="Times New Roman" w:hAnsi="Times New Roman" w:cs="Times New Roman"/>
          <w:sz w:val="28"/>
          <w:szCs w:val="28"/>
        </w:rPr>
      </w:pPr>
      <w:r>
        <w:rPr>
          <w:rFonts w:ascii="Times New Roman" w:hAnsi="Times New Roman" w:cs="Times New Roman"/>
          <w:sz w:val="28"/>
          <w:szCs w:val="28"/>
        </w:rPr>
        <w:t xml:space="preserve">с нормативными правовыми актами </w:t>
      </w:r>
      <w:r w:rsidRPr="00356828">
        <w:rPr>
          <w:rFonts w:ascii="Times New Roman" w:hAnsi="Times New Roman" w:cs="Times New Roman"/>
          <w:sz w:val="28"/>
          <w:szCs w:val="28"/>
        </w:rPr>
        <w:t>для предоставления муниципальной</w:t>
      </w:r>
    </w:p>
    <w:p w:rsidR="00AA6D79" w:rsidRDefault="00AA6D79" w:rsidP="00AA6D79">
      <w:pPr>
        <w:pStyle w:val="ConsPlusNormal0"/>
        <w:ind w:firstLine="709"/>
        <w:jc w:val="center"/>
        <w:rPr>
          <w:rFonts w:ascii="Times New Roman" w:hAnsi="Times New Roman" w:cs="Times New Roman"/>
          <w:sz w:val="28"/>
          <w:szCs w:val="28"/>
        </w:rPr>
      </w:pPr>
      <w:r w:rsidRPr="00356828">
        <w:rPr>
          <w:rFonts w:ascii="Times New Roman" w:hAnsi="Times New Roman" w:cs="Times New Roman"/>
          <w:sz w:val="28"/>
          <w:szCs w:val="28"/>
        </w:rPr>
        <w:t>услуги</w:t>
      </w:r>
      <w:r>
        <w:rPr>
          <w:rFonts w:ascii="Times New Roman" w:hAnsi="Times New Roman" w:cs="Times New Roman"/>
          <w:sz w:val="28"/>
          <w:szCs w:val="28"/>
        </w:rPr>
        <w:t xml:space="preserve">, </w:t>
      </w:r>
      <w:r w:rsidRPr="00C23A52">
        <w:rPr>
          <w:rFonts w:ascii="Times New Roman" w:hAnsi="Times New Roman" w:cs="Times New Roman"/>
          <w:sz w:val="28"/>
          <w:szCs w:val="28"/>
        </w:rPr>
        <w:t>подлежащих представлению</w:t>
      </w:r>
      <w:r>
        <w:rPr>
          <w:rFonts w:ascii="Times New Roman" w:hAnsi="Times New Roman" w:cs="Times New Roman"/>
          <w:sz w:val="28"/>
          <w:szCs w:val="28"/>
        </w:rPr>
        <w:t xml:space="preserve"> </w:t>
      </w:r>
      <w:r w:rsidRPr="00C23A52">
        <w:rPr>
          <w:rFonts w:ascii="Times New Roman" w:hAnsi="Times New Roman" w:cs="Times New Roman"/>
          <w:sz w:val="28"/>
          <w:szCs w:val="28"/>
        </w:rPr>
        <w:t>заявителем,</w:t>
      </w:r>
      <w:r>
        <w:rPr>
          <w:rFonts w:ascii="Times New Roman" w:hAnsi="Times New Roman" w:cs="Times New Roman"/>
          <w:sz w:val="28"/>
          <w:szCs w:val="28"/>
        </w:rPr>
        <w:t xml:space="preserve"> </w:t>
      </w:r>
      <w:r w:rsidRPr="00C23A52">
        <w:rPr>
          <w:rFonts w:ascii="Times New Roman" w:hAnsi="Times New Roman" w:cs="Times New Roman"/>
          <w:sz w:val="28"/>
          <w:szCs w:val="28"/>
        </w:rPr>
        <w:t>способы их получения,</w:t>
      </w:r>
    </w:p>
    <w:p w:rsidR="00AA6D79" w:rsidRDefault="00AA6D79" w:rsidP="00AA6D79">
      <w:pPr>
        <w:pStyle w:val="ConsPlusNormal0"/>
        <w:ind w:firstLine="709"/>
        <w:jc w:val="center"/>
        <w:rPr>
          <w:rFonts w:ascii="Times New Roman" w:hAnsi="Times New Roman" w:cs="Times New Roman"/>
          <w:sz w:val="28"/>
          <w:szCs w:val="28"/>
        </w:rPr>
      </w:pPr>
      <w:r w:rsidRPr="00C23A52">
        <w:rPr>
          <w:rFonts w:ascii="Times New Roman" w:hAnsi="Times New Roman" w:cs="Times New Roman"/>
          <w:sz w:val="28"/>
          <w:szCs w:val="28"/>
        </w:rPr>
        <w:t>в том числе</w:t>
      </w:r>
      <w:r>
        <w:rPr>
          <w:rFonts w:ascii="Times New Roman" w:hAnsi="Times New Roman" w:cs="Times New Roman"/>
          <w:sz w:val="28"/>
          <w:szCs w:val="28"/>
        </w:rPr>
        <w:t xml:space="preserve"> </w:t>
      </w:r>
      <w:r w:rsidRPr="00C23A52">
        <w:rPr>
          <w:rFonts w:ascii="Times New Roman" w:hAnsi="Times New Roman" w:cs="Times New Roman"/>
          <w:sz w:val="28"/>
          <w:szCs w:val="28"/>
        </w:rPr>
        <w:t>в электронной форме, порядок их представления</w:t>
      </w:r>
    </w:p>
    <w:p w:rsidR="00AA6D79" w:rsidRDefault="00AA6D79" w:rsidP="00AA6D79">
      <w:pPr>
        <w:pStyle w:val="ConsPlusNormal0"/>
        <w:ind w:firstLine="709"/>
        <w:jc w:val="both"/>
        <w:rPr>
          <w:rFonts w:ascii="Times New Roman" w:hAnsi="Times New Roman" w:cs="Times New Roman"/>
          <w:sz w:val="28"/>
          <w:szCs w:val="28"/>
        </w:rPr>
      </w:pPr>
    </w:p>
    <w:p w:rsidR="00AA6D79" w:rsidRPr="003D1C30"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2.7.</w:t>
      </w:r>
      <w:r w:rsidRPr="00356828">
        <w:rPr>
          <w:rFonts w:ascii="Times New Roman" w:hAnsi="Times New Roman" w:cs="Times New Roman"/>
          <w:sz w:val="28"/>
          <w:szCs w:val="28"/>
        </w:rPr>
        <w:t> </w:t>
      </w:r>
      <w:r w:rsidRPr="003D1C30">
        <w:rPr>
          <w:rFonts w:ascii="Times New Roman" w:hAnsi="Times New Roman" w:cs="Times New Roman"/>
          <w:sz w:val="28"/>
          <w:szCs w:val="28"/>
        </w:rPr>
        <w:t xml:space="preserve">Для получения </w:t>
      </w:r>
      <w:r>
        <w:rPr>
          <w:rFonts w:ascii="Times New Roman" w:hAnsi="Times New Roman" w:cs="Times New Roman"/>
          <w:sz w:val="28"/>
          <w:szCs w:val="28"/>
        </w:rPr>
        <w:t>муниципальной</w:t>
      </w:r>
      <w:r w:rsidRPr="003D1C30">
        <w:rPr>
          <w:rFonts w:ascii="Times New Roman" w:hAnsi="Times New Roman" w:cs="Times New Roman"/>
          <w:sz w:val="28"/>
          <w:szCs w:val="28"/>
        </w:rPr>
        <w:t xml:space="preserve"> услуги заявитель представляет следующие документы:</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2.7.</w:t>
      </w:r>
      <w:r w:rsidRPr="00356828">
        <w:rPr>
          <w:rFonts w:ascii="Times New Roman" w:hAnsi="Times New Roman" w:cs="Times New Roman"/>
          <w:sz w:val="28"/>
          <w:szCs w:val="28"/>
        </w:rPr>
        <w:t>1</w:t>
      </w:r>
      <w:r>
        <w:rPr>
          <w:rFonts w:ascii="Times New Roman" w:hAnsi="Times New Roman" w:cs="Times New Roman"/>
          <w:sz w:val="28"/>
          <w:szCs w:val="28"/>
        </w:rPr>
        <w:t>.</w:t>
      </w:r>
      <w:r w:rsidRPr="00356828">
        <w:rPr>
          <w:rFonts w:ascii="Times New Roman" w:hAnsi="Times New Roman" w:cs="Times New Roman"/>
          <w:sz w:val="28"/>
          <w:szCs w:val="28"/>
        </w:rPr>
        <w:t xml:space="preserve"> заявление, </w:t>
      </w:r>
      <w:r w:rsidRPr="00C23A52">
        <w:rPr>
          <w:rFonts w:ascii="Times New Roman" w:hAnsi="Times New Roman" w:cs="Times New Roman"/>
          <w:sz w:val="28"/>
          <w:szCs w:val="28"/>
        </w:rPr>
        <w:t xml:space="preserve">в письменной форме или форме электронного документа, оформленное по образцу согласно </w:t>
      </w:r>
      <w:r w:rsidRPr="00194012">
        <w:rPr>
          <w:rFonts w:ascii="Times New Roman" w:hAnsi="Times New Roman" w:cs="Times New Roman"/>
          <w:b/>
          <w:sz w:val="28"/>
          <w:szCs w:val="28"/>
        </w:rPr>
        <w:t>приложению 2</w:t>
      </w:r>
      <w:r w:rsidRPr="00C23A52">
        <w:rPr>
          <w:rFonts w:ascii="Times New Roman" w:hAnsi="Times New Roman" w:cs="Times New Roman"/>
          <w:sz w:val="28"/>
          <w:szCs w:val="28"/>
        </w:rPr>
        <w:t xml:space="preserve"> к Административному регламенту и содержащее следующую информацию:</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наименование органа, в который направляется заявление;</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фамилию, имя, отчество (последнее </w:t>
      </w:r>
      <w:r>
        <w:rPr>
          <w:rFonts w:ascii="Times New Roman" w:hAnsi="Times New Roman" w:cs="Times New Roman"/>
          <w:sz w:val="28"/>
          <w:szCs w:val="28"/>
        </w:rPr>
        <w:t>–</w:t>
      </w:r>
      <w:r w:rsidRPr="00C23A52">
        <w:rPr>
          <w:rFonts w:ascii="Times New Roman" w:hAnsi="Times New Roman" w:cs="Times New Roman"/>
          <w:sz w:val="28"/>
          <w:szCs w:val="28"/>
        </w:rPr>
        <w:t xml:space="preserve"> при</w:t>
      </w:r>
      <w:r>
        <w:rPr>
          <w:rFonts w:ascii="Times New Roman" w:hAnsi="Times New Roman" w:cs="Times New Roman"/>
          <w:sz w:val="28"/>
          <w:szCs w:val="28"/>
        </w:rPr>
        <w:t xml:space="preserve"> наличии) заявителя – физического лица, </w:t>
      </w:r>
      <w:r w:rsidRPr="00C23A52">
        <w:rPr>
          <w:rFonts w:ascii="Times New Roman" w:hAnsi="Times New Roman" w:cs="Times New Roman"/>
          <w:sz w:val="28"/>
          <w:szCs w:val="28"/>
        </w:rPr>
        <w:t xml:space="preserve">наименование </w:t>
      </w:r>
      <w:r>
        <w:rPr>
          <w:rFonts w:ascii="Times New Roman" w:hAnsi="Times New Roman" w:cs="Times New Roman"/>
          <w:sz w:val="28"/>
          <w:szCs w:val="28"/>
        </w:rPr>
        <w:t>органа или организации заявителя – юридического лица</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почтовый адрес</w:t>
      </w:r>
      <w:r>
        <w:rPr>
          <w:rFonts w:ascii="Times New Roman" w:hAnsi="Times New Roman" w:cs="Times New Roman"/>
          <w:sz w:val="28"/>
          <w:szCs w:val="28"/>
        </w:rPr>
        <w:t xml:space="preserve"> (адрес электронной почты)</w:t>
      </w:r>
      <w:r w:rsidRPr="00C23A52">
        <w:rPr>
          <w:rFonts w:ascii="Times New Roman" w:hAnsi="Times New Roman" w:cs="Times New Roman"/>
          <w:sz w:val="28"/>
          <w:szCs w:val="28"/>
        </w:rPr>
        <w:t>, по которому должен быть направлен ответ или уведомление о переадресации заявления;</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суть заявления;</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личную подпись и дату;</w:t>
      </w:r>
    </w:p>
    <w:p w:rsidR="00AA6D79" w:rsidRPr="00356828" w:rsidRDefault="00AA6D79" w:rsidP="00AA6D79">
      <w:pPr>
        <w:ind w:firstLine="709"/>
        <w:jc w:val="both"/>
        <w:rPr>
          <w:rFonts w:ascii="Times New Roman" w:hAnsi="Times New Roman" w:cs="Times New Roman"/>
          <w:sz w:val="28"/>
          <w:szCs w:val="28"/>
        </w:rPr>
      </w:pPr>
      <w:r w:rsidRPr="00356828">
        <w:rPr>
          <w:rFonts w:ascii="Times New Roman" w:hAnsi="Times New Roman" w:cs="Times New Roman"/>
          <w:sz w:val="28"/>
          <w:szCs w:val="28"/>
        </w:rPr>
        <w:t>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r w:rsidRPr="00CF730C">
        <w:rPr>
          <w:rFonts w:ascii="Times New Roman" w:hAnsi="Times New Roman" w:cs="Times New Roman"/>
          <w:sz w:val="28"/>
          <w:szCs w:val="28"/>
        </w:rPr>
        <w:t>;</w:t>
      </w:r>
    </w:p>
    <w:p w:rsidR="00AA6D79" w:rsidRPr="00356828"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2.7.</w:t>
      </w:r>
      <w:r w:rsidRPr="00356828">
        <w:rPr>
          <w:rFonts w:ascii="Times New Roman" w:hAnsi="Times New Roman" w:cs="Times New Roman"/>
          <w:sz w:val="28"/>
          <w:szCs w:val="28"/>
        </w:rPr>
        <w:t>2</w:t>
      </w:r>
      <w:r>
        <w:rPr>
          <w:rFonts w:ascii="Times New Roman" w:hAnsi="Times New Roman" w:cs="Times New Roman"/>
          <w:sz w:val="28"/>
          <w:szCs w:val="28"/>
        </w:rPr>
        <w:t>.</w:t>
      </w:r>
      <w:r w:rsidRPr="00356828">
        <w:rPr>
          <w:rFonts w:ascii="Times New Roman" w:hAnsi="Times New Roman" w:cs="Times New Roman"/>
          <w:sz w:val="28"/>
          <w:szCs w:val="28"/>
        </w:rPr>
        <w:t> копи</w:t>
      </w:r>
      <w:r>
        <w:rPr>
          <w:rFonts w:ascii="Times New Roman" w:hAnsi="Times New Roman" w:cs="Times New Roman"/>
          <w:sz w:val="28"/>
          <w:szCs w:val="28"/>
        </w:rPr>
        <w:t>ю</w:t>
      </w:r>
      <w:r w:rsidRPr="00356828">
        <w:rPr>
          <w:rFonts w:ascii="Times New Roman" w:hAnsi="Times New Roman" w:cs="Times New Roman"/>
          <w:sz w:val="28"/>
          <w:szCs w:val="28"/>
        </w:rPr>
        <w:t xml:space="preserve">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AA6D79" w:rsidRPr="00356828"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2.7.3.</w:t>
      </w:r>
      <w:r w:rsidRPr="00356828">
        <w:rPr>
          <w:rFonts w:ascii="Times New Roman" w:hAnsi="Times New Roman" w:cs="Times New Roman"/>
          <w:sz w:val="28"/>
          <w:szCs w:val="28"/>
        </w:rPr>
        <w:t> </w:t>
      </w:r>
      <w:r>
        <w:rPr>
          <w:rFonts w:ascii="Times New Roman" w:hAnsi="Times New Roman" w:cs="Times New Roman"/>
          <w:sz w:val="28"/>
          <w:szCs w:val="28"/>
        </w:rPr>
        <w:t>копию</w:t>
      </w:r>
      <w:r w:rsidRPr="00356828">
        <w:rPr>
          <w:rFonts w:ascii="Times New Roman" w:hAnsi="Times New Roman" w:cs="Times New Roman"/>
          <w:sz w:val="28"/>
          <w:szCs w:val="28"/>
        </w:rPr>
        <w:t xml:space="preserve">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AA6D79" w:rsidRPr="00356828" w:rsidRDefault="00AA6D79" w:rsidP="00AA6D79">
      <w:pPr>
        <w:ind w:firstLine="709"/>
        <w:jc w:val="both"/>
        <w:outlineLvl w:val="0"/>
        <w:rPr>
          <w:rFonts w:ascii="Times New Roman" w:hAnsi="Times New Roman" w:cs="Times New Roman"/>
          <w:i/>
          <w:sz w:val="28"/>
          <w:szCs w:val="28"/>
        </w:rPr>
      </w:pPr>
      <w:r>
        <w:rPr>
          <w:rFonts w:ascii="Times New Roman" w:hAnsi="Times New Roman" w:cs="Times New Roman"/>
          <w:sz w:val="28"/>
          <w:szCs w:val="28"/>
        </w:rPr>
        <w:t>2.7.4.</w:t>
      </w:r>
      <w:r w:rsidRPr="00356828">
        <w:rPr>
          <w:rFonts w:ascii="Times New Roman" w:hAnsi="Times New Roman" w:cs="Times New Roman"/>
          <w:sz w:val="28"/>
          <w:szCs w:val="28"/>
        </w:rPr>
        <w:t xml:space="preserve"> копии документов, удостоверяющих (устанавливающих) права на здание, строение, сооружение, если право на здание, строение, сооружение в соответствии с законодательством Российской Федерации признается возникшим независимо от его регистрации в ЕГРП </w:t>
      </w:r>
      <w:r w:rsidRPr="00356828">
        <w:rPr>
          <w:rFonts w:ascii="Times New Roman" w:hAnsi="Times New Roman" w:cs="Times New Roman"/>
          <w:i/>
          <w:sz w:val="28"/>
          <w:szCs w:val="28"/>
        </w:rPr>
        <w:t>(при отсутствии выписки из ЕГРП);</w:t>
      </w:r>
    </w:p>
    <w:p w:rsidR="00AA6D79" w:rsidRPr="00356828" w:rsidRDefault="00AA6D79" w:rsidP="00AA6D79">
      <w:pPr>
        <w:ind w:firstLine="709"/>
        <w:jc w:val="both"/>
        <w:outlineLvl w:val="0"/>
        <w:rPr>
          <w:rFonts w:ascii="Times New Roman" w:hAnsi="Times New Roman" w:cs="Times New Roman"/>
          <w:sz w:val="28"/>
          <w:szCs w:val="28"/>
        </w:rPr>
      </w:pPr>
      <w:r>
        <w:rPr>
          <w:rFonts w:ascii="Times New Roman" w:hAnsi="Times New Roman" w:cs="Times New Roman"/>
          <w:sz w:val="28"/>
          <w:szCs w:val="28"/>
        </w:rPr>
        <w:t>2.7.5.</w:t>
      </w:r>
      <w:r w:rsidRPr="00356828">
        <w:rPr>
          <w:rFonts w:ascii="Times New Roman" w:hAnsi="Times New Roman" w:cs="Times New Roman"/>
          <w:sz w:val="28"/>
          <w:szCs w:val="28"/>
        </w:rPr>
        <w:t xml:space="preserve"> копии документов, удостоверяющих (устанавливающих) права на приобретаемый земельный участок, если право на земельный участок в соответствии с законодательством Российской Федерации признается возникшим независимо от его регистрации в ЕГРП </w:t>
      </w:r>
      <w:r w:rsidRPr="00356828">
        <w:rPr>
          <w:rFonts w:ascii="Times New Roman" w:hAnsi="Times New Roman" w:cs="Times New Roman"/>
          <w:i/>
          <w:sz w:val="28"/>
          <w:szCs w:val="28"/>
        </w:rPr>
        <w:t>(при отсутствии выписки из ЕГРП)</w:t>
      </w:r>
      <w:r w:rsidRPr="00356828">
        <w:rPr>
          <w:rFonts w:ascii="Times New Roman" w:hAnsi="Times New Roman" w:cs="Times New Roman"/>
          <w:sz w:val="28"/>
          <w:szCs w:val="28"/>
        </w:rPr>
        <w:t>;</w:t>
      </w:r>
    </w:p>
    <w:p w:rsidR="00AA6D79" w:rsidRPr="00356828"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2.7.6.</w:t>
      </w:r>
      <w:r w:rsidRPr="00356828">
        <w:rPr>
          <w:rFonts w:ascii="Times New Roman" w:hAnsi="Times New Roman" w:cs="Times New Roman"/>
          <w:sz w:val="28"/>
          <w:szCs w:val="28"/>
        </w:rPr>
        <w:t> </w:t>
      </w:r>
      <w:r>
        <w:rPr>
          <w:rFonts w:ascii="Times New Roman" w:hAnsi="Times New Roman" w:cs="Times New Roman"/>
          <w:sz w:val="28"/>
          <w:szCs w:val="28"/>
        </w:rPr>
        <w:t>копию</w:t>
      </w:r>
      <w:r w:rsidRPr="00356828">
        <w:rPr>
          <w:rFonts w:ascii="Times New Roman" w:hAnsi="Times New Roman" w:cs="Times New Roman"/>
          <w:sz w:val="28"/>
          <w:szCs w:val="28"/>
        </w:rPr>
        <w:t xml:space="preserve"> документа, подтверждающего обстоятельства, дающие право приобретения земельного участка, в том числе на особых условиях, в постоянное (бессрочное) пользование, в безвозмездное срочное пользование, в собственность или в аренду на условиях, установленных земельным законодательством, если данное обстоятельство не следует из документов, указанных в </w:t>
      </w:r>
      <w:r w:rsidRPr="00F87A21">
        <w:rPr>
          <w:rFonts w:ascii="Times New Roman" w:hAnsi="Times New Roman" w:cs="Times New Roman"/>
          <w:b/>
          <w:sz w:val="28"/>
          <w:szCs w:val="28"/>
        </w:rPr>
        <w:t>подпунктах 2.7.4, 2.7.5, 2.10.2, 2.10.4, 2.10.6</w:t>
      </w:r>
      <w:r>
        <w:rPr>
          <w:rFonts w:ascii="Times New Roman" w:hAnsi="Times New Roman" w:cs="Times New Roman"/>
          <w:sz w:val="28"/>
          <w:szCs w:val="28"/>
        </w:rPr>
        <w:t xml:space="preserve"> Административного регламента.</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2.8.</w:t>
      </w:r>
      <w:r w:rsidRPr="00356828">
        <w:rPr>
          <w:rFonts w:ascii="Times New Roman" w:hAnsi="Times New Roman" w:cs="Times New Roman"/>
          <w:sz w:val="28"/>
          <w:szCs w:val="28"/>
        </w:rPr>
        <w:t> </w:t>
      </w:r>
      <w:r w:rsidRPr="00C23A52">
        <w:rPr>
          <w:rFonts w:ascii="Times New Roman" w:hAnsi="Times New Roman" w:cs="Times New Roman"/>
          <w:sz w:val="28"/>
          <w:szCs w:val="28"/>
        </w:rPr>
        <w:t>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 xml:space="preserve">Форму заявления можно получить непосредственно у Исполнителя, а также на официальном сайте </w:t>
      </w:r>
      <w:r w:rsidR="00410D6E">
        <w:rPr>
          <w:rFonts w:ascii="Times New Roman" w:hAnsi="Times New Roman" w:cs="Times New Roman"/>
          <w:sz w:val="28"/>
          <w:szCs w:val="28"/>
        </w:rPr>
        <w:t xml:space="preserve">администрации муниципального района «Оловяннинский район» </w:t>
      </w:r>
      <w:r w:rsidRPr="00843E59">
        <w:rPr>
          <w:rFonts w:ascii="Times New Roman" w:hAnsi="Times New Roman" w:cs="Times New Roman"/>
          <w:sz w:val="28"/>
          <w:szCs w:val="28"/>
        </w:rPr>
        <w:t>и Портале государственных и муниципальных услуг в информационно-телекоммуникационной сети «Интернет».</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2.9.</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Заявитель имеет право представить заявление с приложением копий документов </w:t>
      </w:r>
      <w:r>
        <w:rPr>
          <w:rFonts w:ascii="Times New Roman" w:hAnsi="Times New Roman" w:cs="Times New Roman"/>
          <w:sz w:val="28"/>
          <w:szCs w:val="28"/>
        </w:rPr>
        <w:t>Исполнителю</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в письменном виде по почте;</w:t>
      </w:r>
    </w:p>
    <w:p w:rsidR="00AA6D79" w:rsidRPr="00C23A52" w:rsidRDefault="00AA6D79" w:rsidP="00AA6D79">
      <w:pPr>
        <w:pStyle w:val="ConsPlusNormal0"/>
        <w:ind w:firstLine="709"/>
        <w:jc w:val="both"/>
        <w:rPr>
          <w:rFonts w:ascii="Times New Roman" w:hAnsi="Times New Roman" w:cs="Times New Roman"/>
          <w:sz w:val="28"/>
          <w:szCs w:val="28"/>
        </w:rPr>
      </w:pPr>
      <w:r w:rsidRPr="00356828">
        <w:rPr>
          <w:rFonts w:ascii="Times New Roman" w:hAnsi="Times New Roman" w:cs="Times New Roman"/>
          <w:sz w:val="28"/>
          <w:szCs w:val="28"/>
        </w:rPr>
        <w:t xml:space="preserve">в форме электронного документа </w:t>
      </w:r>
      <w:r w:rsidRPr="00C23A52">
        <w:rPr>
          <w:rFonts w:ascii="Times New Roman" w:hAnsi="Times New Roman" w:cs="Times New Roman"/>
          <w:sz w:val="28"/>
          <w:szCs w:val="28"/>
        </w:rPr>
        <w:t>электронной почтой (при наличии электронной подписи)</w:t>
      </w:r>
      <w:r>
        <w:rPr>
          <w:rFonts w:ascii="Times New Roman" w:hAnsi="Times New Roman" w:cs="Times New Roman"/>
          <w:sz w:val="28"/>
          <w:szCs w:val="28"/>
        </w:rPr>
        <w:t xml:space="preserve"> или через Портал государственных и муниципальных услуг</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лично либо через своих представителей.</w:t>
      </w:r>
    </w:p>
    <w:p w:rsidR="00AA6D79" w:rsidRDefault="00AA6D79" w:rsidP="00AA6D79">
      <w:pPr>
        <w:ind w:firstLine="709"/>
        <w:jc w:val="both"/>
        <w:outlineLvl w:val="1"/>
        <w:rPr>
          <w:rFonts w:ascii="Times New Roman" w:hAnsi="Times New Roman" w:cs="Times New Roman"/>
          <w:sz w:val="28"/>
          <w:szCs w:val="28"/>
        </w:rPr>
      </w:pPr>
      <w:r>
        <w:rPr>
          <w:rFonts w:ascii="Times New Roman" w:hAnsi="Times New Roman" w:cs="Times New Roman"/>
          <w:sz w:val="28"/>
          <w:szCs w:val="28"/>
        </w:rPr>
        <w:t>Представлению в равной мере могут подлежать следующие копии документов:</w:t>
      </w:r>
    </w:p>
    <w:p w:rsidR="00AA6D79" w:rsidRDefault="00AA6D79" w:rsidP="00AA6D79">
      <w:pPr>
        <w:ind w:firstLine="709"/>
        <w:jc w:val="both"/>
        <w:outlineLvl w:val="1"/>
        <w:rPr>
          <w:rFonts w:ascii="Times New Roman" w:hAnsi="Times New Roman" w:cs="Times New Roman"/>
          <w:sz w:val="28"/>
          <w:szCs w:val="28"/>
        </w:rPr>
      </w:pPr>
      <w:r>
        <w:rPr>
          <w:rFonts w:ascii="Times New Roman" w:hAnsi="Times New Roman" w:cs="Times New Roman"/>
          <w:sz w:val="28"/>
          <w:szCs w:val="28"/>
        </w:rPr>
        <w:t>нотариально заверенные копии документов;</w:t>
      </w:r>
    </w:p>
    <w:p w:rsidR="00AA6D79" w:rsidRDefault="00AA6D79" w:rsidP="00AA6D79">
      <w:pPr>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копии документов, верность которых засвидетельствована подписью руководителя или уполномоченного на то должностного лица и печатью </w:t>
      </w:r>
      <w:r>
        <w:rPr>
          <w:rFonts w:ascii="Times New Roman" w:hAnsi="Times New Roman" w:cs="Times New Roman"/>
          <w:sz w:val="28"/>
          <w:szCs w:val="28"/>
        </w:rPr>
        <w:lastRenderedPageBreak/>
        <w:t xml:space="preserve">предприятия, учреждения и организации, выдавших копию в порядке, установленном </w:t>
      </w:r>
      <w:r w:rsidRPr="00580636">
        <w:rPr>
          <w:rFonts w:ascii="Times New Roman" w:hAnsi="Times New Roman" w:cs="Times New Roman"/>
          <w:sz w:val="28"/>
          <w:szCs w:val="28"/>
        </w:rPr>
        <w:t>Указом</w:t>
      </w:r>
      <w:r>
        <w:rPr>
          <w:rFonts w:ascii="Times New Roman" w:hAnsi="Times New Roman" w:cs="Times New Roman"/>
          <w:sz w:val="28"/>
          <w:szCs w:val="28"/>
        </w:rPr>
        <w:t xml:space="preserve"> Президиума Верховного Совета СССР от 4 августа 1983 года № 9779-Х «О порядке выдачи и свидетельствования предприятиями, учреждениями и организациями копий документов, касающихся прав граждан»;</w:t>
      </w:r>
    </w:p>
    <w:p w:rsidR="00AA6D79" w:rsidRDefault="00AA6D79" w:rsidP="00AA6D79">
      <w:pPr>
        <w:ind w:firstLine="709"/>
        <w:jc w:val="both"/>
        <w:outlineLvl w:val="1"/>
        <w:rPr>
          <w:rFonts w:ascii="Times New Roman" w:hAnsi="Times New Roman" w:cs="Times New Roman"/>
          <w:sz w:val="28"/>
          <w:szCs w:val="28"/>
        </w:rPr>
      </w:pPr>
      <w:r>
        <w:rPr>
          <w:rFonts w:ascii="Times New Roman" w:hAnsi="Times New Roman" w:cs="Times New Roman"/>
          <w:sz w:val="28"/>
          <w:szCs w:val="28"/>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AA6D79" w:rsidRDefault="00AA6D79" w:rsidP="00AA6D79">
      <w:pPr>
        <w:pStyle w:val="ConsPlusNormal0"/>
        <w:ind w:firstLine="709"/>
        <w:jc w:val="both"/>
        <w:rPr>
          <w:rFonts w:ascii="Times New Roman" w:hAnsi="Times New Roman" w:cs="Times New Roman"/>
          <w:sz w:val="28"/>
          <w:szCs w:val="28"/>
        </w:rPr>
      </w:pPr>
    </w:p>
    <w:p w:rsidR="00AA6D79" w:rsidRDefault="00AA6D79" w:rsidP="00AA6D79">
      <w:pPr>
        <w:pStyle w:val="ConsPlusNormal0"/>
        <w:ind w:firstLine="709"/>
        <w:jc w:val="center"/>
        <w:rPr>
          <w:rFonts w:ascii="Times New Roman" w:hAnsi="Times New Roman" w:cs="Times New Roman"/>
          <w:sz w:val="28"/>
          <w:szCs w:val="28"/>
        </w:rPr>
      </w:pPr>
      <w:r w:rsidRPr="00C23A52">
        <w:rPr>
          <w:rFonts w:ascii="Times New Roman" w:hAnsi="Times New Roman" w:cs="Times New Roman"/>
          <w:sz w:val="28"/>
          <w:szCs w:val="28"/>
        </w:rPr>
        <w:t>Исчерпывающий перечень документов, необходимых</w:t>
      </w:r>
      <w:r>
        <w:rPr>
          <w:rFonts w:ascii="Times New Roman" w:hAnsi="Times New Roman" w:cs="Times New Roman"/>
          <w:sz w:val="28"/>
          <w:szCs w:val="28"/>
        </w:rPr>
        <w:t xml:space="preserve"> в соответствии</w:t>
      </w:r>
    </w:p>
    <w:p w:rsidR="00AA6D79" w:rsidRDefault="00AA6D79" w:rsidP="00AA6D79">
      <w:pPr>
        <w:pStyle w:val="ConsPlusNormal0"/>
        <w:ind w:firstLine="709"/>
        <w:jc w:val="center"/>
        <w:rPr>
          <w:rFonts w:ascii="Times New Roman" w:hAnsi="Times New Roman" w:cs="Times New Roman"/>
          <w:sz w:val="28"/>
          <w:szCs w:val="28"/>
        </w:rPr>
      </w:pPr>
      <w:r w:rsidRPr="00C23A52">
        <w:rPr>
          <w:rFonts w:ascii="Times New Roman" w:hAnsi="Times New Roman" w:cs="Times New Roman"/>
          <w:sz w:val="28"/>
          <w:szCs w:val="28"/>
        </w:rPr>
        <w:t>с нормативными правовыми актами</w:t>
      </w:r>
      <w:r>
        <w:rPr>
          <w:rFonts w:ascii="Times New Roman" w:hAnsi="Times New Roman" w:cs="Times New Roman"/>
          <w:sz w:val="28"/>
          <w:szCs w:val="28"/>
        </w:rPr>
        <w:t xml:space="preserve"> </w:t>
      </w:r>
      <w:r w:rsidRPr="00C23A52">
        <w:rPr>
          <w:rFonts w:ascii="Times New Roman" w:hAnsi="Times New Roman" w:cs="Times New Roman"/>
          <w:sz w:val="28"/>
          <w:szCs w:val="28"/>
        </w:rPr>
        <w:t xml:space="preserve">для предоставления </w:t>
      </w:r>
      <w:r>
        <w:rPr>
          <w:rFonts w:ascii="Times New Roman" w:hAnsi="Times New Roman" w:cs="Times New Roman"/>
          <w:sz w:val="28"/>
          <w:szCs w:val="28"/>
        </w:rPr>
        <w:t>муниципальной</w:t>
      </w:r>
    </w:p>
    <w:p w:rsidR="00AA6D79" w:rsidRDefault="00AA6D79" w:rsidP="00AA6D79">
      <w:pPr>
        <w:pStyle w:val="ConsPlusNormal0"/>
        <w:ind w:firstLine="709"/>
        <w:jc w:val="center"/>
        <w:rPr>
          <w:rFonts w:ascii="Times New Roman" w:hAnsi="Times New Roman" w:cs="Times New Roman"/>
          <w:sz w:val="28"/>
          <w:szCs w:val="28"/>
        </w:rPr>
      </w:pPr>
      <w:r w:rsidRPr="00C23A52">
        <w:rPr>
          <w:rFonts w:ascii="Times New Roman" w:hAnsi="Times New Roman" w:cs="Times New Roman"/>
          <w:sz w:val="28"/>
          <w:szCs w:val="28"/>
        </w:rPr>
        <w:t>услуги, которые</w:t>
      </w:r>
      <w:r>
        <w:rPr>
          <w:rFonts w:ascii="Times New Roman" w:hAnsi="Times New Roman" w:cs="Times New Roman"/>
          <w:sz w:val="28"/>
          <w:szCs w:val="28"/>
        </w:rPr>
        <w:t xml:space="preserve"> </w:t>
      </w:r>
      <w:r w:rsidRPr="00C23A52">
        <w:rPr>
          <w:rFonts w:ascii="Times New Roman" w:hAnsi="Times New Roman" w:cs="Times New Roman"/>
          <w:sz w:val="28"/>
          <w:szCs w:val="28"/>
        </w:rPr>
        <w:t>находятся в распоряжении государственных органов,</w:t>
      </w:r>
    </w:p>
    <w:p w:rsidR="00AA6D79" w:rsidRDefault="00AA6D79" w:rsidP="00AA6D79">
      <w:pPr>
        <w:pStyle w:val="ConsPlusNormal0"/>
        <w:ind w:firstLine="709"/>
        <w:jc w:val="center"/>
        <w:rPr>
          <w:rFonts w:ascii="Times New Roman" w:hAnsi="Times New Roman" w:cs="Times New Roman"/>
          <w:sz w:val="28"/>
          <w:szCs w:val="28"/>
        </w:rPr>
      </w:pPr>
      <w:r w:rsidRPr="00C23A52">
        <w:rPr>
          <w:rFonts w:ascii="Times New Roman" w:hAnsi="Times New Roman" w:cs="Times New Roman"/>
          <w:sz w:val="28"/>
          <w:szCs w:val="28"/>
        </w:rPr>
        <w:t>органов местного самоуправления и иных органов,</w:t>
      </w:r>
      <w:r>
        <w:rPr>
          <w:rFonts w:ascii="Times New Roman" w:hAnsi="Times New Roman" w:cs="Times New Roman"/>
          <w:sz w:val="28"/>
          <w:szCs w:val="28"/>
        </w:rPr>
        <w:t xml:space="preserve"> участвующих в</w:t>
      </w:r>
    </w:p>
    <w:p w:rsidR="00AA6D79" w:rsidRDefault="00AA6D79" w:rsidP="00AA6D79">
      <w:pPr>
        <w:pStyle w:val="ConsPlusNormal0"/>
        <w:ind w:firstLine="709"/>
        <w:jc w:val="center"/>
        <w:rPr>
          <w:rFonts w:ascii="Times New Roman" w:hAnsi="Times New Roman" w:cs="Times New Roman"/>
          <w:sz w:val="28"/>
          <w:szCs w:val="28"/>
        </w:rPr>
      </w:pPr>
      <w:r w:rsidRPr="00C23A52">
        <w:rPr>
          <w:rFonts w:ascii="Times New Roman" w:hAnsi="Times New Roman" w:cs="Times New Roman"/>
          <w:sz w:val="28"/>
          <w:szCs w:val="28"/>
        </w:rPr>
        <w:t xml:space="preserve">предоставлении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r>
        <w:rPr>
          <w:rFonts w:ascii="Times New Roman" w:hAnsi="Times New Roman" w:cs="Times New Roman"/>
          <w:sz w:val="28"/>
          <w:szCs w:val="28"/>
        </w:rPr>
        <w:t xml:space="preserve"> и которые заявитель вправе</w:t>
      </w:r>
    </w:p>
    <w:p w:rsidR="00AA6D79" w:rsidRDefault="00AA6D79" w:rsidP="00AA6D79">
      <w:pPr>
        <w:pStyle w:val="ConsPlusNormal0"/>
        <w:ind w:firstLine="709"/>
        <w:jc w:val="center"/>
        <w:rPr>
          <w:rFonts w:ascii="Times New Roman" w:hAnsi="Times New Roman" w:cs="Times New Roman"/>
          <w:sz w:val="28"/>
          <w:szCs w:val="28"/>
        </w:rPr>
      </w:pPr>
      <w:r w:rsidRPr="00C23A52">
        <w:rPr>
          <w:rFonts w:ascii="Times New Roman" w:hAnsi="Times New Roman" w:cs="Times New Roman"/>
          <w:sz w:val="28"/>
          <w:szCs w:val="28"/>
        </w:rPr>
        <w:t>представить, а также</w:t>
      </w:r>
      <w:r>
        <w:rPr>
          <w:rFonts w:ascii="Times New Roman" w:hAnsi="Times New Roman" w:cs="Times New Roman"/>
          <w:sz w:val="28"/>
          <w:szCs w:val="28"/>
        </w:rPr>
        <w:t xml:space="preserve"> </w:t>
      </w:r>
      <w:r w:rsidRPr="00C23A52">
        <w:rPr>
          <w:rFonts w:ascii="Times New Roman" w:hAnsi="Times New Roman" w:cs="Times New Roman"/>
          <w:sz w:val="28"/>
          <w:szCs w:val="28"/>
        </w:rPr>
        <w:t>способы их получения заявителями,</w:t>
      </w:r>
    </w:p>
    <w:p w:rsidR="00AA6D79" w:rsidRDefault="00AA6D79" w:rsidP="00AA6D79">
      <w:pPr>
        <w:pStyle w:val="ConsPlusNormal0"/>
        <w:ind w:firstLine="709"/>
        <w:jc w:val="center"/>
        <w:rPr>
          <w:rFonts w:ascii="Times New Roman" w:hAnsi="Times New Roman" w:cs="Times New Roman"/>
          <w:sz w:val="28"/>
          <w:szCs w:val="28"/>
        </w:rPr>
      </w:pPr>
      <w:r w:rsidRPr="00C23A52">
        <w:rPr>
          <w:rFonts w:ascii="Times New Roman" w:hAnsi="Times New Roman" w:cs="Times New Roman"/>
          <w:sz w:val="28"/>
          <w:szCs w:val="28"/>
        </w:rPr>
        <w:t>в том числе</w:t>
      </w:r>
      <w:r>
        <w:rPr>
          <w:rFonts w:ascii="Times New Roman" w:hAnsi="Times New Roman" w:cs="Times New Roman"/>
          <w:sz w:val="28"/>
          <w:szCs w:val="28"/>
        </w:rPr>
        <w:t xml:space="preserve"> </w:t>
      </w:r>
      <w:r w:rsidRPr="00C23A52">
        <w:rPr>
          <w:rFonts w:ascii="Times New Roman" w:hAnsi="Times New Roman" w:cs="Times New Roman"/>
          <w:sz w:val="28"/>
          <w:szCs w:val="28"/>
        </w:rPr>
        <w:t>в электронной форме, порядок их представления</w:t>
      </w:r>
    </w:p>
    <w:p w:rsidR="00AA6D79" w:rsidRPr="00C23A52" w:rsidRDefault="00AA6D79" w:rsidP="00AA6D79">
      <w:pPr>
        <w:pStyle w:val="ConsPlusNormal0"/>
        <w:ind w:firstLine="709"/>
        <w:jc w:val="both"/>
        <w:rPr>
          <w:rFonts w:ascii="Times New Roman" w:hAnsi="Times New Roman" w:cs="Times New Roman"/>
          <w:sz w:val="28"/>
          <w:szCs w:val="28"/>
        </w:rPr>
      </w:pP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2.10.</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Для принятия решения </w:t>
      </w:r>
      <w:r>
        <w:rPr>
          <w:rFonts w:ascii="Times New Roman" w:hAnsi="Times New Roman" w:cs="Times New Roman"/>
          <w:sz w:val="28"/>
          <w:szCs w:val="28"/>
        </w:rPr>
        <w:t>о согласовании проектов границ земельных участков Исполнителем</w:t>
      </w:r>
      <w:r w:rsidRPr="00C23A52">
        <w:rPr>
          <w:rFonts w:ascii="Times New Roman" w:hAnsi="Times New Roman" w:cs="Times New Roman"/>
          <w:sz w:val="28"/>
          <w:szCs w:val="28"/>
        </w:rPr>
        <w:t xml:space="preserve"> от государственных органов власти запрашиваются следующие документы:</w:t>
      </w:r>
    </w:p>
    <w:p w:rsidR="00AA6D79" w:rsidRPr="00356828"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2.10.1.</w:t>
      </w:r>
      <w:r w:rsidRPr="00356828">
        <w:rPr>
          <w:rFonts w:ascii="Times New Roman" w:hAnsi="Times New Roman" w:cs="Times New Roman"/>
          <w:sz w:val="28"/>
          <w:szCs w:val="28"/>
        </w:rPr>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w:t>
      </w:r>
      <w:r>
        <w:rPr>
          <w:rFonts w:ascii="Times New Roman" w:hAnsi="Times New Roman" w:cs="Times New Roman"/>
          <w:sz w:val="28"/>
          <w:szCs w:val="28"/>
        </w:rPr>
        <w:t>щемся заявителем, ходатайствующе</w:t>
      </w:r>
      <w:r w:rsidRPr="00356828">
        <w:rPr>
          <w:rFonts w:ascii="Times New Roman" w:hAnsi="Times New Roman" w:cs="Times New Roman"/>
          <w:sz w:val="28"/>
          <w:szCs w:val="28"/>
        </w:rPr>
        <w:t>м о приобретении прав на земельный участок;</w:t>
      </w:r>
    </w:p>
    <w:p w:rsidR="00AA6D79" w:rsidRPr="00356828"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2.10.2.</w:t>
      </w:r>
      <w:r w:rsidRPr="00356828">
        <w:rPr>
          <w:rFonts w:ascii="Times New Roman" w:hAnsi="Times New Roman" w:cs="Times New Roman"/>
          <w:sz w:val="28"/>
          <w:szCs w:val="28"/>
        </w:rPr>
        <w:t xml:space="preserve"> выписка из ЕГРП о правах на здание, строение, сооружение, находящиеся на приобретаемом земельном участке </w:t>
      </w:r>
      <w:r w:rsidRPr="00356828">
        <w:rPr>
          <w:rFonts w:ascii="Times New Roman" w:hAnsi="Times New Roman" w:cs="Times New Roman"/>
          <w:i/>
          <w:sz w:val="28"/>
          <w:szCs w:val="28"/>
        </w:rPr>
        <w:t>(при наличии зданий, строений, сооружений на приобретаемом земельном участке)</w:t>
      </w:r>
      <w:r w:rsidRPr="00356828">
        <w:rPr>
          <w:rFonts w:ascii="Times New Roman" w:hAnsi="Times New Roman" w:cs="Times New Roman"/>
          <w:sz w:val="28"/>
          <w:szCs w:val="28"/>
        </w:rPr>
        <w:t>;</w:t>
      </w:r>
    </w:p>
    <w:p w:rsidR="00AA6D79" w:rsidRPr="00356828" w:rsidRDefault="00AA6D79" w:rsidP="00AA6D79">
      <w:pPr>
        <w:ind w:firstLine="709"/>
        <w:jc w:val="both"/>
        <w:outlineLvl w:val="0"/>
        <w:rPr>
          <w:rFonts w:ascii="Times New Roman" w:hAnsi="Times New Roman" w:cs="Times New Roman"/>
          <w:i/>
          <w:sz w:val="28"/>
          <w:szCs w:val="28"/>
        </w:rPr>
      </w:pPr>
      <w:r>
        <w:rPr>
          <w:rFonts w:ascii="Times New Roman" w:hAnsi="Times New Roman" w:cs="Times New Roman"/>
          <w:sz w:val="28"/>
          <w:szCs w:val="28"/>
        </w:rPr>
        <w:t>2.10.3.</w:t>
      </w:r>
      <w:r w:rsidRPr="00356828">
        <w:rPr>
          <w:rFonts w:ascii="Times New Roman" w:hAnsi="Times New Roman" w:cs="Times New Roman"/>
          <w:sz w:val="28"/>
          <w:szCs w:val="28"/>
        </w:rPr>
        <w:t xml:space="preserve"> уведомление об отсутствии в ЕГРП запрашиваемых сведений о зарегистрированных правах на здания, строения, сооружения </w:t>
      </w:r>
      <w:r w:rsidRPr="00356828">
        <w:rPr>
          <w:rFonts w:ascii="Times New Roman" w:hAnsi="Times New Roman" w:cs="Times New Roman"/>
          <w:i/>
          <w:sz w:val="28"/>
          <w:szCs w:val="28"/>
        </w:rPr>
        <w:t>(при отсутствии выписки из ЕГРП);</w:t>
      </w:r>
    </w:p>
    <w:p w:rsidR="00AA6D79" w:rsidRPr="00356828"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2.10.4.</w:t>
      </w:r>
      <w:r w:rsidRPr="00356828">
        <w:rPr>
          <w:rFonts w:ascii="Times New Roman" w:hAnsi="Times New Roman" w:cs="Times New Roman"/>
          <w:sz w:val="28"/>
          <w:szCs w:val="28"/>
        </w:rPr>
        <w:t> выписка из ЕГРП о правах на приобретаемый земельный участок;</w:t>
      </w:r>
    </w:p>
    <w:p w:rsidR="00AA6D79" w:rsidRPr="00356828" w:rsidRDefault="00AA6D79" w:rsidP="00AA6D79">
      <w:pPr>
        <w:ind w:firstLine="709"/>
        <w:jc w:val="both"/>
        <w:outlineLvl w:val="0"/>
        <w:rPr>
          <w:rFonts w:ascii="Times New Roman" w:hAnsi="Times New Roman" w:cs="Times New Roman"/>
          <w:sz w:val="28"/>
          <w:szCs w:val="28"/>
        </w:rPr>
      </w:pPr>
      <w:r>
        <w:rPr>
          <w:rFonts w:ascii="Times New Roman" w:hAnsi="Times New Roman" w:cs="Times New Roman"/>
          <w:sz w:val="28"/>
          <w:szCs w:val="28"/>
        </w:rPr>
        <w:t>2.10.5.</w:t>
      </w:r>
      <w:r w:rsidRPr="00356828">
        <w:rPr>
          <w:rFonts w:ascii="Times New Roman" w:hAnsi="Times New Roman" w:cs="Times New Roman"/>
          <w:sz w:val="28"/>
          <w:szCs w:val="28"/>
        </w:rPr>
        <w:t xml:space="preserve"> уведомление об отсутствии в ЕГРП запрашиваемых сведений о зарегистрированных правах на земельный участок </w:t>
      </w:r>
      <w:r w:rsidRPr="00356828">
        <w:rPr>
          <w:rFonts w:ascii="Times New Roman" w:hAnsi="Times New Roman" w:cs="Times New Roman"/>
          <w:i/>
          <w:sz w:val="28"/>
          <w:szCs w:val="28"/>
        </w:rPr>
        <w:t>(при отсутствии выписки из ЕГРП)</w:t>
      </w:r>
      <w:r w:rsidRPr="00356828">
        <w:rPr>
          <w:rFonts w:ascii="Times New Roman" w:hAnsi="Times New Roman" w:cs="Times New Roman"/>
          <w:sz w:val="28"/>
          <w:szCs w:val="28"/>
        </w:rPr>
        <w:t>;</w:t>
      </w:r>
    </w:p>
    <w:p w:rsidR="00AA6D79" w:rsidRPr="00356828"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2.10.6.</w:t>
      </w:r>
      <w:r w:rsidRPr="00356828">
        <w:rPr>
          <w:rFonts w:ascii="Times New Roman" w:hAnsi="Times New Roman" w:cs="Times New Roman"/>
          <w:sz w:val="28"/>
          <w:szCs w:val="28"/>
        </w:rPr>
        <w:t> кадастровый паспорт земельного участка, либо кадастровая выписка о земельном участке в случае, если заявление о приобретении прав на земельный участок подано с це</w:t>
      </w:r>
      <w:r>
        <w:rPr>
          <w:rFonts w:ascii="Times New Roman" w:hAnsi="Times New Roman" w:cs="Times New Roman"/>
          <w:sz w:val="28"/>
          <w:szCs w:val="28"/>
        </w:rPr>
        <w:t>лью переоформления прав на него.</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2.11.</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Документы, перечисленные в </w:t>
      </w:r>
      <w:r w:rsidRPr="00F87A21">
        <w:rPr>
          <w:rFonts w:ascii="Times New Roman" w:hAnsi="Times New Roman" w:cs="Times New Roman"/>
          <w:b/>
          <w:sz w:val="28"/>
          <w:szCs w:val="28"/>
        </w:rPr>
        <w:t>подпункте 2.10</w:t>
      </w:r>
      <w:r>
        <w:rPr>
          <w:rFonts w:ascii="Times New Roman" w:hAnsi="Times New Roman" w:cs="Times New Roman"/>
          <w:sz w:val="28"/>
          <w:szCs w:val="28"/>
        </w:rPr>
        <w:t xml:space="preserve"> Административного регламента</w:t>
      </w:r>
      <w:r w:rsidRPr="00C23A52">
        <w:rPr>
          <w:rFonts w:ascii="Times New Roman" w:hAnsi="Times New Roman" w:cs="Times New Roman"/>
          <w:sz w:val="28"/>
          <w:szCs w:val="28"/>
        </w:rPr>
        <w:t>, могут быть представлены заявителем самостоятельно.</w:t>
      </w:r>
    </w:p>
    <w:p w:rsidR="00AA6D79" w:rsidRDefault="00AA6D79" w:rsidP="00AA6D79">
      <w:pPr>
        <w:ind w:firstLine="709"/>
        <w:jc w:val="both"/>
        <w:rPr>
          <w:rFonts w:ascii="Times New Roman" w:hAnsi="Times New Roman" w:cs="Times New Roman"/>
          <w:sz w:val="28"/>
          <w:szCs w:val="28"/>
        </w:rPr>
      </w:pPr>
    </w:p>
    <w:p w:rsidR="00AA6D79" w:rsidRDefault="00AA6D79" w:rsidP="00AA6D79">
      <w:pPr>
        <w:ind w:firstLine="709"/>
        <w:jc w:val="center"/>
        <w:rPr>
          <w:rFonts w:ascii="Times New Roman" w:hAnsi="Times New Roman" w:cs="Times New Roman"/>
          <w:sz w:val="28"/>
          <w:szCs w:val="28"/>
        </w:rPr>
      </w:pPr>
      <w:r>
        <w:rPr>
          <w:rFonts w:ascii="Times New Roman" w:hAnsi="Times New Roman" w:cs="Times New Roman"/>
          <w:sz w:val="28"/>
          <w:szCs w:val="28"/>
        </w:rPr>
        <w:t>Указание на з</w:t>
      </w:r>
      <w:r w:rsidRPr="00356828">
        <w:rPr>
          <w:rFonts w:ascii="Times New Roman" w:hAnsi="Times New Roman" w:cs="Times New Roman"/>
          <w:sz w:val="28"/>
          <w:szCs w:val="28"/>
        </w:rPr>
        <w:t>апрет требова</w:t>
      </w:r>
      <w:r>
        <w:rPr>
          <w:rFonts w:ascii="Times New Roman" w:hAnsi="Times New Roman" w:cs="Times New Roman"/>
          <w:sz w:val="28"/>
          <w:szCs w:val="28"/>
        </w:rPr>
        <w:t>ть</w:t>
      </w:r>
      <w:r w:rsidRPr="00356828">
        <w:rPr>
          <w:rFonts w:ascii="Times New Roman" w:hAnsi="Times New Roman" w:cs="Times New Roman"/>
          <w:sz w:val="28"/>
          <w:szCs w:val="28"/>
        </w:rPr>
        <w:t xml:space="preserve"> от заявителя избыточных документов</w:t>
      </w:r>
    </w:p>
    <w:p w:rsidR="00AA6D79" w:rsidRPr="00356828"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t>и информации или осуществления избыточных действий</w:t>
      </w:r>
    </w:p>
    <w:p w:rsidR="00AA6D79" w:rsidRDefault="00AA6D79" w:rsidP="00AA6D79">
      <w:pPr>
        <w:ind w:firstLine="709"/>
        <w:jc w:val="both"/>
        <w:rPr>
          <w:rFonts w:ascii="Times New Roman" w:hAnsi="Times New Roman" w:cs="Times New Roman"/>
          <w:sz w:val="28"/>
          <w:szCs w:val="28"/>
        </w:rPr>
      </w:pPr>
    </w:p>
    <w:p w:rsidR="00AA6D79" w:rsidRPr="00356828"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2.12.</w:t>
      </w:r>
      <w:r w:rsidRPr="00356828">
        <w:rPr>
          <w:rFonts w:ascii="Times New Roman" w:hAnsi="Times New Roman" w:cs="Times New Roman"/>
          <w:sz w:val="28"/>
          <w:szCs w:val="28"/>
        </w:rPr>
        <w:t> Исполнитель не вправе требовать от заявителя:</w:t>
      </w:r>
    </w:p>
    <w:p w:rsidR="00AA6D79" w:rsidRPr="00356828" w:rsidRDefault="00AA6D79" w:rsidP="00AA6D79">
      <w:pPr>
        <w:ind w:firstLine="709"/>
        <w:jc w:val="both"/>
        <w:rPr>
          <w:rFonts w:ascii="Times New Roman" w:hAnsi="Times New Roman" w:cs="Times New Roman"/>
          <w:sz w:val="28"/>
          <w:szCs w:val="28"/>
        </w:rPr>
      </w:pPr>
      <w:r w:rsidRPr="00356828">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6D79" w:rsidRDefault="00AA6D79" w:rsidP="00AA6D79">
      <w:pPr>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представления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w:t>
      </w:r>
      <w:r w:rsidRPr="001017CE">
        <w:rPr>
          <w:rFonts w:ascii="Times New Roman" w:hAnsi="Times New Roman" w:cs="Times New Roman"/>
          <w:sz w:val="28"/>
          <w:szCs w:val="28"/>
        </w:rPr>
        <w:t>актами</w:t>
      </w:r>
      <w:r>
        <w:rPr>
          <w:rFonts w:ascii="Times New Roman" w:hAnsi="Times New Roman" w:cs="Times New Roman"/>
          <w:sz w:val="28"/>
          <w:szCs w:val="28"/>
        </w:rPr>
        <w:t xml:space="preserve"> Российской Федерации, нормативными правовыми актами Забайкальского края, муниципальными правовыми актами </w:t>
      </w:r>
      <w:r w:rsidRPr="00356828">
        <w:rPr>
          <w:rFonts w:ascii="Times New Roman" w:hAnsi="Times New Roman" w:cs="Times New Roman"/>
          <w:i/>
          <w:sz w:val="28"/>
          <w:szCs w:val="28"/>
        </w:rPr>
        <w:t>(наименование муниципального образования)</w:t>
      </w:r>
      <w:r>
        <w:rPr>
          <w:rFonts w:ascii="Times New Roman" w:hAnsi="Times New Roman" w:cs="Times New Roman"/>
          <w:sz w:val="28"/>
          <w:szCs w:val="28"/>
        </w:rPr>
        <w:t xml:space="preserve">, за исключением документов, включенных в определенный </w:t>
      </w:r>
      <w:r w:rsidRPr="001017CE">
        <w:rPr>
          <w:rFonts w:ascii="Times New Roman" w:hAnsi="Times New Roman" w:cs="Times New Roman"/>
          <w:sz w:val="28"/>
          <w:szCs w:val="28"/>
        </w:rPr>
        <w:t>частью</w:t>
      </w:r>
      <w:r>
        <w:rPr>
          <w:rFonts w:ascii="Times New Roman" w:hAnsi="Times New Roman" w:cs="Times New Roman"/>
          <w:color w:val="0000FF"/>
          <w:sz w:val="28"/>
          <w:szCs w:val="28"/>
        </w:rPr>
        <w:t xml:space="preserve"> </w:t>
      </w:r>
      <w:r w:rsidRPr="001017CE">
        <w:rPr>
          <w:rFonts w:ascii="Times New Roman" w:hAnsi="Times New Roman" w:cs="Times New Roman"/>
          <w:sz w:val="28"/>
          <w:szCs w:val="28"/>
        </w:rPr>
        <w:t>6</w:t>
      </w:r>
      <w:r>
        <w:rPr>
          <w:rFonts w:ascii="Times New Roman" w:hAnsi="Times New Roman" w:cs="Times New Roman"/>
          <w:sz w:val="28"/>
          <w:szCs w:val="28"/>
        </w:rPr>
        <w:t xml:space="preserve"> </w:t>
      </w:r>
      <w:r w:rsidRPr="00356828">
        <w:rPr>
          <w:rFonts w:ascii="Times New Roman" w:hAnsi="Times New Roman" w:cs="Times New Roman"/>
          <w:sz w:val="28"/>
          <w:szCs w:val="28"/>
        </w:rPr>
        <w:t>статьи 7 Федерального закона № 210-ФЗ</w:t>
      </w:r>
      <w:r>
        <w:rPr>
          <w:rFonts w:ascii="Times New Roman" w:hAnsi="Times New Roman" w:cs="Times New Roman"/>
          <w:sz w:val="28"/>
          <w:szCs w:val="28"/>
        </w:rPr>
        <w:t xml:space="preserve"> перечень документов. Заявитель вправе представить указанные документы и информацию Исполнителю по собственной инициативе;</w:t>
      </w:r>
    </w:p>
    <w:p w:rsidR="00AA6D79" w:rsidRDefault="00AA6D79" w:rsidP="00AA6D79">
      <w:pPr>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w:t>
      </w:r>
      <w:r w:rsidRPr="001017CE">
        <w:rPr>
          <w:rFonts w:ascii="Times New Roman" w:hAnsi="Times New Roman" w:cs="Times New Roman"/>
          <w:sz w:val="28"/>
          <w:szCs w:val="28"/>
        </w:rPr>
        <w:t>у</w:t>
      </w:r>
      <w:r>
        <w:rPr>
          <w:rFonts w:ascii="Times New Roman" w:hAnsi="Times New Roman" w:cs="Times New Roman"/>
          <w:sz w:val="28"/>
          <w:szCs w:val="28"/>
        </w:rPr>
        <w:t xml:space="preserve">слуг и получения документов и информации, предоставляемых в результате предоставления таких услуг, включенных в перечни, указанные </w:t>
      </w:r>
      <w:r w:rsidRPr="001017CE">
        <w:rPr>
          <w:rFonts w:ascii="Times New Roman" w:hAnsi="Times New Roman" w:cs="Times New Roman"/>
          <w:sz w:val="28"/>
          <w:szCs w:val="28"/>
        </w:rPr>
        <w:t>в части 1 статьи 9</w:t>
      </w:r>
      <w:r>
        <w:rPr>
          <w:rFonts w:ascii="Times New Roman" w:hAnsi="Times New Roman" w:cs="Times New Roman"/>
          <w:sz w:val="28"/>
          <w:szCs w:val="28"/>
        </w:rPr>
        <w:t xml:space="preserve"> </w:t>
      </w:r>
      <w:r w:rsidRPr="00356828">
        <w:rPr>
          <w:rFonts w:ascii="Times New Roman" w:hAnsi="Times New Roman" w:cs="Times New Roman"/>
          <w:sz w:val="28"/>
          <w:szCs w:val="28"/>
        </w:rPr>
        <w:t>Федерального закона № 210-ФЗ</w:t>
      </w:r>
      <w:r>
        <w:rPr>
          <w:rFonts w:ascii="Times New Roman" w:hAnsi="Times New Roman" w:cs="Times New Roman"/>
          <w:sz w:val="28"/>
          <w:szCs w:val="28"/>
        </w:rPr>
        <w:t>.</w:t>
      </w:r>
    </w:p>
    <w:p w:rsidR="00AA6D79" w:rsidRDefault="00AA6D79" w:rsidP="00AA6D79">
      <w:pPr>
        <w:ind w:firstLine="709"/>
        <w:jc w:val="both"/>
        <w:rPr>
          <w:rFonts w:ascii="Times New Roman" w:hAnsi="Times New Roman" w:cs="Times New Roman"/>
          <w:sz w:val="28"/>
          <w:szCs w:val="28"/>
        </w:rPr>
      </w:pPr>
    </w:p>
    <w:p w:rsidR="00AA6D79"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lastRenderedPageBreak/>
        <w:t xml:space="preserve">Исчерпывающий перечень оснований </w:t>
      </w:r>
      <w:r>
        <w:rPr>
          <w:rFonts w:ascii="Times New Roman" w:hAnsi="Times New Roman" w:cs="Times New Roman"/>
          <w:sz w:val="28"/>
          <w:szCs w:val="28"/>
        </w:rPr>
        <w:t>для отказа в приеме документов,</w:t>
      </w:r>
    </w:p>
    <w:p w:rsidR="00AA6D79" w:rsidRPr="00356828"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t>необходимых для предоставления муниципальной услуги</w:t>
      </w:r>
    </w:p>
    <w:p w:rsidR="00AA6D79" w:rsidRDefault="00AA6D79" w:rsidP="00AA6D79">
      <w:pPr>
        <w:pStyle w:val="ConsPlusNormal0"/>
        <w:ind w:firstLine="709"/>
        <w:jc w:val="both"/>
        <w:rPr>
          <w:rFonts w:ascii="Times New Roman" w:hAnsi="Times New Roman" w:cs="Times New Roman"/>
          <w:sz w:val="28"/>
          <w:szCs w:val="28"/>
        </w:rPr>
      </w:pPr>
    </w:p>
    <w:p w:rsidR="00AA6D79"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2.13.</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Оснований для отказа в приеме документов, необходимых для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законодательством Российской Федерации не предусмотрено.</w:t>
      </w:r>
    </w:p>
    <w:p w:rsidR="00AA6D79" w:rsidRPr="00C23A52" w:rsidRDefault="00AA6D79" w:rsidP="00AA6D79">
      <w:pPr>
        <w:pStyle w:val="ConsPlusNormal0"/>
        <w:ind w:firstLine="709"/>
        <w:jc w:val="both"/>
        <w:rPr>
          <w:rFonts w:ascii="Times New Roman" w:hAnsi="Times New Roman" w:cs="Times New Roman"/>
          <w:sz w:val="28"/>
          <w:szCs w:val="28"/>
        </w:rPr>
      </w:pPr>
    </w:p>
    <w:p w:rsidR="00AA6D79"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t>Исчерпывающий перечень оснований для приостановления или</w:t>
      </w:r>
    </w:p>
    <w:p w:rsidR="00AA6D79" w:rsidRPr="00356828"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t>отказа в предоставлении муниципальной услуги</w:t>
      </w:r>
    </w:p>
    <w:p w:rsidR="00AA6D79" w:rsidRDefault="00AA6D79" w:rsidP="00AA6D79">
      <w:pPr>
        <w:pStyle w:val="ConsPlusNormal0"/>
        <w:ind w:firstLine="709"/>
        <w:jc w:val="both"/>
        <w:rPr>
          <w:rFonts w:ascii="Times New Roman" w:hAnsi="Times New Roman" w:cs="Times New Roman"/>
          <w:sz w:val="28"/>
          <w:szCs w:val="28"/>
        </w:rPr>
      </w:pP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2.14.</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Оснований для приостановления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законодательством Российской Федерации не предусмотрено.</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2.15.</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Основания для отказа в предоставлении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земельный участок не относится к </w:t>
      </w:r>
      <w:r>
        <w:rPr>
          <w:rFonts w:ascii="Times New Roman" w:hAnsi="Times New Roman" w:cs="Times New Roman"/>
          <w:sz w:val="28"/>
          <w:szCs w:val="28"/>
        </w:rPr>
        <w:t>землям муниципальной</w:t>
      </w:r>
      <w:r w:rsidRPr="00C23A52">
        <w:rPr>
          <w:rFonts w:ascii="Times New Roman" w:hAnsi="Times New Roman" w:cs="Times New Roman"/>
          <w:sz w:val="28"/>
          <w:szCs w:val="28"/>
        </w:rPr>
        <w:t xml:space="preserve"> собственности</w:t>
      </w:r>
      <w:r>
        <w:rPr>
          <w:rFonts w:ascii="Times New Roman" w:hAnsi="Times New Roman" w:cs="Times New Roman"/>
          <w:sz w:val="28"/>
          <w:szCs w:val="28"/>
        </w:rPr>
        <w:t>, а также землям, государственная собственность на которые не разграничена</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 заявлением обратилось неуполномоченное лицо</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земельный участок изъят из оборота или ограничен в обороте;</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земельный участок зарезервирован для государственных </w:t>
      </w:r>
      <w:r>
        <w:rPr>
          <w:rFonts w:ascii="Times New Roman" w:hAnsi="Times New Roman" w:cs="Times New Roman"/>
          <w:sz w:val="28"/>
          <w:szCs w:val="28"/>
        </w:rPr>
        <w:t xml:space="preserve">или муниципальных </w:t>
      </w:r>
      <w:r w:rsidRPr="00C23A52">
        <w:rPr>
          <w:rFonts w:ascii="Times New Roman" w:hAnsi="Times New Roman" w:cs="Times New Roman"/>
          <w:sz w:val="28"/>
          <w:szCs w:val="28"/>
        </w:rPr>
        <w:t>нужд;</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наличие вступивших в законную силу решений суда, ограничивающих оборот земельного участка;</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на земельном участке испрашиваемой площадью находятся здания, строения, сооружения, не являющиеся собственностью заявителя;</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земельный участок обременен правами третьих лиц;</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представление неполного комплекта документов, необходимых для принятия решения о предоставлении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указанных в </w:t>
      </w:r>
      <w:r w:rsidRPr="00F87A21">
        <w:rPr>
          <w:rFonts w:ascii="Times New Roman" w:hAnsi="Times New Roman" w:cs="Times New Roman"/>
          <w:b/>
          <w:sz w:val="28"/>
          <w:szCs w:val="28"/>
        </w:rPr>
        <w:t>подпункте 2.7</w:t>
      </w:r>
      <w:r>
        <w:rPr>
          <w:rFonts w:ascii="Times New Roman" w:hAnsi="Times New Roman" w:cs="Times New Roman"/>
          <w:sz w:val="28"/>
          <w:szCs w:val="28"/>
        </w:rPr>
        <w:t xml:space="preserve"> </w:t>
      </w:r>
      <w:r w:rsidRPr="00C23A52">
        <w:rPr>
          <w:rFonts w:ascii="Times New Roman" w:hAnsi="Times New Roman" w:cs="Times New Roman"/>
          <w:sz w:val="28"/>
          <w:szCs w:val="28"/>
        </w:rPr>
        <w:t>Административного регламента</w:t>
      </w:r>
      <w:r>
        <w:rPr>
          <w:rFonts w:ascii="Times New Roman" w:hAnsi="Times New Roman" w:cs="Times New Roman"/>
          <w:sz w:val="28"/>
          <w:szCs w:val="28"/>
        </w:rPr>
        <w:t>, а также представление документов, не соответствующих установленным требованиям;</w:t>
      </w:r>
    </w:p>
    <w:p w:rsidR="00AA6D79"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случаев, предусмотренных статьей 11 </w:t>
      </w:r>
      <w:r w:rsidRPr="00356828">
        <w:rPr>
          <w:rFonts w:ascii="Times New Roman" w:hAnsi="Times New Roman" w:cs="Times New Roman"/>
          <w:sz w:val="28"/>
          <w:szCs w:val="28"/>
        </w:rPr>
        <w:t>Федеральн</w:t>
      </w:r>
      <w:r>
        <w:rPr>
          <w:rFonts w:ascii="Times New Roman" w:hAnsi="Times New Roman" w:cs="Times New Roman"/>
          <w:sz w:val="28"/>
          <w:szCs w:val="28"/>
        </w:rPr>
        <w:t>ого</w:t>
      </w:r>
      <w:r w:rsidRPr="00356828">
        <w:rPr>
          <w:rFonts w:ascii="Times New Roman" w:hAnsi="Times New Roman" w:cs="Times New Roman"/>
          <w:sz w:val="28"/>
          <w:szCs w:val="28"/>
        </w:rPr>
        <w:t xml:space="preserve"> закон</w:t>
      </w:r>
      <w:r>
        <w:rPr>
          <w:rFonts w:ascii="Times New Roman" w:hAnsi="Times New Roman" w:cs="Times New Roman"/>
          <w:sz w:val="28"/>
          <w:szCs w:val="28"/>
        </w:rPr>
        <w:t>а</w:t>
      </w:r>
      <w:r w:rsidRPr="00356828">
        <w:rPr>
          <w:rFonts w:ascii="Times New Roman" w:hAnsi="Times New Roman" w:cs="Times New Roman"/>
          <w:sz w:val="28"/>
          <w:szCs w:val="28"/>
        </w:rPr>
        <w:t xml:space="preserve"> от 2 мая 2006 года № 59-ФЗ </w:t>
      </w:r>
      <w:r>
        <w:rPr>
          <w:rFonts w:ascii="Times New Roman" w:hAnsi="Times New Roman" w:cs="Times New Roman"/>
          <w:sz w:val="28"/>
          <w:szCs w:val="28"/>
        </w:rPr>
        <w:t>«</w:t>
      </w:r>
      <w:r w:rsidRPr="00356828">
        <w:rPr>
          <w:rFonts w:ascii="Times New Roman" w:hAnsi="Times New Roman" w:cs="Times New Roman"/>
          <w:sz w:val="28"/>
          <w:szCs w:val="28"/>
        </w:rPr>
        <w:t>О порядке рассмотрения обращений граждан Российской Федерации</w:t>
      </w:r>
      <w:r>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2.16.</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При поступлении </w:t>
      </w:r>
      <w:r>
        <w:rPr>
          <w:rFonts w:ascii="Times New Roman" w:hAnsi="Times New Roman" w:cs="Times New Roman"/>
          <w:sz w:val="28"/>
          <w:szCs w:val="28"/>
        </w:rPr>
        <w:t>запроса</w:t>
      </w:r>
      <w:r w:rsidRPr="00C23A52">
        <w:rPr>
          <w:rFonts w:ascii="Times New Roman" w:hAnsi="Times New Roman" w:cs="Times New Roman"/>
          <w:sz w:val="28"/>
          <w:szCs w:val="28"/>
        </w:rPr>
        <w:t xml:space="preserve"> заявителя в случаях, когда предоставление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не предусмотрено законодательством Российской Федерации, </w:t>
      </w:r>
      <w:r>
        <w:rPr>
          <w:rFonts w:ascii="Times New Roman" w:hAnsi="Times New Roman" w:cs="Times New Roman"/>
          <w:sz w:val="28"/>
          <w:szCs w:val="28"/>
        </w:rPr>
        <w:t>законодательством Забайкальского края, при наличии о</w:t>
      </w:r>
      <w:r w:rsidRPr="00C23A52">
        <w:rPr>
          <w:rFonts w:ascii="Times New Roman" w:hAnsi="Times New Roman" w:cs="Times New Roman"/>
          <w:sz w:val="28"/>
          <w:szCs w:val="28"/>
        </w:rPr>
        <w:t>сновани</w:t>
      </w:r>
      <w:r>
        <w:rPr>
          <w:rFonts w:ascii="Times New Roman" w:hAnsi="Times New Roman" w:cs="Times New Roman"/>
          <w:sz w:val="28"/>
          <w:szCs w:val="28"/>
        </w:rPr>
        <w:t>й</w:t>
      </w:r>
      <w:r w:rsidRPr="00C23A52">
        <w:rPr>
          <w:rFonts w:ascii="Times New Roman" w:hAnsi="Times New Roman" w:cs="Times New Roman"/>
          <w:sz w:val="28"/>
          <w:szCs w:val="28"/>
        </w:rPr>
        <w:t xml:space="preserve"> для отказа в предоставлении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C23A52">
        <w:rPr>
          <w:rFonts w:ascii="Times New Roman" w:hAnsi="Times New Roman" w:cs="Times New Roman"/>
          <w:sz w:val="28"/>
          <w:szCs w:val="28"/>
        </w:rPr>
        <w:t>заявителю направляется соответствующее уведомление.</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Срок направления уведомления не может превышать 30 </w:t>
      </w:r>
      <w:r>
        <w:rPr>
          <w:rFonts w:ascii="Times New Roman" w:hAnsi="Times New Roman" w:cs="Times New Roman"/>
          <w:sz w:val="28"/>
          <w:szCs w:val="28"/>
        </w:rPr>
        <w:t xml:space="preserve">календарных </w:t>
      </w:r>
      <w:r w:rsidRPr="00C23A52">
        <w:rPr>
          <w:rFonts w:ascii="Times New Roman" w:hAnsi="Times New Roman" w:cs="Times New Roman"/>
          <w:sz w:val="28"/>
          <w:szCs w:val="28"/>
        </w:rPr>
        <w:t>дней с момента обращения заявителя.</w:t>
      </w:r>
    </w:p>
    <w:p w:rsidR="00AA6D79" w:rsidRDefault="00AA6D79" w:rsidP="00AA6D79">
      <w:pPr>
        <w:pStyle w:val="ConsPlusNormal0"/>
        <w:ind w:firstLine="709"/>
        <w:jc w:val="both"/>
        <w:rPr>
          <w:rFonts w:ascii="Times New Roman" w:hAnsi="Times New Roman" w:cs="Times New Roman"/>
          <w:sz w:val="28"/>
          <w:szCs w:val="28"/>
        </w:rPr>
      </w:pPr>
    </w:p>
    <w:p w:rsidR="00AA6D79" w:rsidRDefault="00AA6D79" w:rsidP="00AA6D79">
      <w:pPr>
        <w:pStyle w:val="ConsPlusNormal0"/>
        <w:ind w:firstLine="709"/>
        <w:jc w:val="center"/>
        <w:rPr>
          <w:rFonts w:ascii="Times New Roman" w:hAnsi="Times New Roman" w:cs="Times New Roman"/>
          <w:sz w:val="28"/>
          <w:szCs w:val="28"/>
        </w:rPr>
      </w:pPr>
      <w:r w:rsidRPr="0057173F">
        <w:rPr>
          <w:rFonts w:ascii="Times New Roman" w:hAnsi="Times New Roman" w:cs="Times New Roman"/>
          <w:sz w:val="28"/>
          <w:szCs w:val="28"/>
        </w:rPr>
        <w:t>Перечень услуг, которые являются необходимыми и обязательными</w:t>
      </w:r>
    </w:p>
    <w:p w:rsidR="00AA6D79" w:rsidRDefault="00AA6D79" w:rsidP="00AA6D79">
      <w:pPr>
        <w:pStyle w:val="ConsPlusNormal0"/>
        <w:ind w:firstLine="709"/>
        <w:jc w:val="center"/>
        <w:rPr>
          <w:rFonts w:ascii="Times New Roman" w:hAnsi="Times New Roman" w:cs="Times New Roman"/>
          <w:sz w:val="28"/>
          <w:szCs w:val="28"/>
        </w:rPr>
      </w:pPr>
      <w:r w:rsidRPr="0057173F">
        <w:rPr>
          <w:rFonts w:ascii="Times New Roman" w:hAnsi="Times New Roman" w:cs="Times New Roman"/>
          <w:sz w:val="28"/>
          <w:szCs w:val="28"/>
        </w:rPr>
        <w:t>для предоставления муниципальной услуги</w:t>
      </w:r>
      <w:r w:rsidRPr="00C23A52">
        <w:rPr>
          <w:rFonts w:ascii="Times New Roman" w:hAnsi="Times New Roman" w:cs="Times New Roman"/>
          <w:sz w:val="28"/>
          <w:szCs w:val="28"/>
        </w:rPr>
        <w:t>,</w:t>
      </w:r>
      <w:r>
        <w:rPr>
          <w:rFonts w:ascii="Times New Roman" w:hAnsi="Times New Roman" w:cs="Times New Roman"/>
          <w:sz w:val="28"/>
          <w:szCs w:val="28"/>
        </w:rPr>
        <w:t xml:space="preserve"> </w:t>
      </w:r>
      <w:r w:rsidRPr="00C23A52">
        <w:rPr>
          <w:rFonts w:ascii="Times New Roman" w:hAnsi="Times New Roman" w:cs="Times New Roman"/>
          <w:sz w:val="28"/>
          <w:szCs w:val="28"/>
        </w:rPr>
        <w:t>в том числе сведения о</w:t>
      </w:r>
    </w:p>
    <w:p w:rsidR="00AA6D79" w:rsidRDefault="00AA6D79" w:rsidP="00AA6D79">
      <w:pPr>
        <w:pStyle w:val="ConsPlusNormal0"/>
        <w:ind w:firstLine="709"/>
        <w:jc w:val="center"/>
        <w:rPr>
          <w:rFonts w:ascii="Times New Roman" w:hAnsi="Times New Roman" w:cs="Times New Roman"/>
          <w:sz w:val="28"/>
          <w:szCs w:val="28"/>
        </w:rPr>
      </w:pPr>
      <w:r w:rsidRPr="00C23A52">
        <w:rPr>
          <w:rFonts w:ascii="Times New Roman" w:hAnsi="Times New Roman" w:cs="Times New Roman"/>
          <w:sz w:val="28"/>
          <w:szCs w:val="28"/>
        </w:rPr>
        <w:t>документе (документах), выдаваемом</w:t>
      </w:r>
      <w:r>
        <w:rPr>
          <w:rFonts w:ascii="Times New Roman" w:hAnsi="Times New Roman" w:cs="Times New Roman"/>
          <w:sz w:val="28"/>
          <w:szCs w:val="28"/>
        </w:rPr>
        <w:t xml:space="preserve"> (выдаваемых) организациями,</w:t>
      </w:r>
    </w:p>
    <w:p w:rsidR="00AA6D79" w:rsidRPr="00C23A52" w:rsidRDefault="00AA6D79" w:rsidP="00AA6D79">
      <w:pPr>
        <w:pStyle w:val="ConsPlusNormal0"/>
        <w:ind w:firstLine="709"/>
        <w:jc w:val="center"/>
        <w:rPr>
          <w:rFonts w:ascii="Times New Roman" w:hAnsi="Times New Roman" w:cs="Times New Roman"/>
          <w:sz w:val="28"/>
          <w:szCs w:val="28"/>
        </w:rPr>
      </w:pPr>
      <w:r w:rsidRPr="00C23A52">
        <w:rPr>
          <w:rFonts w:ascii="Times New Roman" w:hAnsi="Times New Roman" w:cs="Times New Roman"/>
          <w:sz w:val="28"/>
          <w:szCs w:val="28"/>
        </w:rPr>
        <w:t>участвующими в предоставлении</w:t>
      </w:r>
      <w:r>
        <w:rPr>
          <w:rFonts w:ascii="Times New Roman" w:hAnsi="Times New Roman" w:cs="Times New Roman"/>
          <w:sz w:val="28"/>
          <w:szCs w:val="28"/>
        </w:rPr>
        <w:t xml:space="preserve"> муниципальной </w:t>
      </w:r>
      <w:r w:rsidRPr="00C23A52">
        <w:rPr>
          <w:rFonts w:ascii="Times New Roman" w:hAnsi="Times New Roman" w:cs="Times New Roman"/>
          <w:sz w:val="28"/>
          <w:szCs w:val="28"/>
        </w:rPr>
        <w:t>услуги</w:t>
      </w:r>
    </w:p>
    <w:p w:rsidR="00AA6D79" w:rsidRDefault="00AA6D79" w:rsidP="00AA6D79">
      <w:pPr>
        <w:ind w:firstLine="709"/>
        <w:jc w:val="both"/>
        <w:outlineLvl w:val="2"/>
        <w:rPr>
          <w:rFonts w:ascii="Times New Roman" w:hAnsi="Times New Roman" w:cs="Times New Roman"/>
          <w:sz w:val="28"/>
          <w:szCs w:val="28"/>
        </w:rPr>
      </w:pPr>
    </w:p>
    <w:p w:rsidR="00AA6D79" w:rsidRPr="00E227EC" w:rsidRDefault="00AA6D79" w:rsidP="00AA6D79">
      <w:pPr>
        <w:ind w:firstLine="709"/>
        <w:jc w:val="both"/>
        <w:outlineLvl w:val="2"/>
        <w:rPr>
          <w:rFonts w:ascii="Times New Roman" w:hAnsi="Times New Roman" w:cs="Times New Roman"/>
          <w:sz w:val="28"/>
          <w:szCs w:val="28"/>
        </w:rPr>
      </w:pPr>
      <w:r w:rsidRPr="00E227EC">
        <w:rPr>
          <w:rFonts w:ascii="Times New Roman" w:hAnsi="Times New Roman" w:cs="Times New Roman"/>
          <w:sz w:val="28"/>
          <w:szCs w:val="28"/>
        </w:rPr>
        <w:t>2.17. К услугам, которые являются необходимыми и обязательными для предоставления муниципальной услуги, относ</w:t>
      </w:r>
      <w:r>
        <w:rPr>
          <w:rFonts w:ascii="Times New Roman" w:hAnsi="Times New Roman" w:cs="Times New Roman"/>
          <w:sz w:val="28"/>
          <w:szCs w:val="28"/>
        </w:rPr>
        <w:t>и</w:t>
      </w:r>
      <w:r w:rsidRPr="00E227EC">
        <w:rPr>
          <w:rFonts w:ascii="Times New Roman" w:hAnsi="Times New Roman" w:cs="Times New Roman"/>
          <w:sz w:val="28"/>
          <w:szCs w:val="28"/>
        </w:rPr>
        <w:t xml:space="preserve">тся </w:t>
      </w:r>
      <w:r>
        <w:rPr>
          <w:rFonts w:ascii="Times New Roman" w:hAnsi="Times New Roman" w:cs="Times New Roman"/>
          <w:sz w:val="28"/>
          <w:szCs w:val="28"/>
        </w:rPr>
        <w:t>услуга по проведению</w:t>
      </w:r>
      <w:r w:rsidRPr="00E227EC">
        <w:rPr>
          <w:rFonts w:ascii="Times New Roman" w:hAnsi="Times New Roman" w:cs="Times New Roman"/>
          <w:sz w:val="28"/>
          <w:szCs w:val="28"/>
        </w:rPr>
        <w:t xml:space="preserve"> кадастровых работ в целях выдачи межевого плана, технического плана, акта обследования, других документов, необходимых для предоставления муниципальных услуг</w:t>
      </w:r>
      <w:r>
        <w:rPr>
          <w:rFonts w:ascii="Times New Roman" w:hAnsi="Times New Roman" w:cs="Times New Roman"/>
          <w:sz w:val="28"/>
          <w:szCs w:val="28"/>
        </w:rPr>
        <w:t>.</w:t>
      </w:r>
    </w:p>
    <w:p w:rsidR="00AA6D79" w:rsidRDefault="00AA6D79" w:rsidP="00AA6D79">
      <w:pPr>
        <w:ind w:firstLine="709"/>
        <w:jc w:val="both"/>
        <w:outlineLvl w:val="2"/>
        <w:rPr>
          <w:rFonts w:ascii="Times New Roman" w:hAnsi="Times New Roman" w:cs="Times New Roman"/>
          <w:sz w:val="28"/>
          <w:szCs w:val="28"/>
        </w:rPr>
      </w:pPr>
    </w:p>
    <w:p w:rsidR="00AA6D79"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t>Порядок, размер и основания в</w:t>
      </w:r>
      <w:r>
        <w:rPr>
          <w:rFonts w:ascii="Times New Roman" w:hAnsi="Times New Roman" w:cs="Times New Roman"/>
          <w:sz w:val="28"/>
          <w:szCs w:val="28"/>
        </w:rPr>
        <w:t>зимания государственной пошлины</w:t>
      </w:r>
    </w:p>
    <w:p w:rsidR="00AA6D79"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t>или иной платы, взимаемой за предоставление муниципальной услуги</w:t>
      </w:r>
    </w:p>
    <w:p w:rsidR="00AA6D79" w:rsidRPr="00356828" w:rsidRDefault="00AA6D79" w:rsidP="00AA6D79">
      <w:pPr>
        <w:ind w:firstLine="709"/>
        <w:jc w:val="both"/>
        <w:rPr>
          <w:rFonts w:ascii="Times New Roman" w:hAnsi="Times New Roman" w:cs="Times New Roman"/>
          <w:sz w:val="28"/>
          <w:szCs w:val="28"/>
        </w:rPr>
      </w:pPr>
    </w:p>
    <w:p w:rsidR="00AA6D79"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2.18.</w:t>
      </w:r>
      <w:r w:rsidRPr="00356828">
        <w:rPr>
          <w:rFonts w:ascii="Times New Roman" w:hAnsi="Times New Roman" w:cs="Times New Roman"/>
          <w:sz w:val="28"/>
          <w:szCs w:val="28"/>
        </w:rPr>
        <w:t xml:space="preserve"> Муниципальная </w:t>
      </w:r>
      <w:r w:rsidRPr="00C23A52">
        <w:rPr>
          <w:rFonts w:ascii="Times New Roman" w:hAnsi="Times New Roman" w:cs="Times New Roman"/>
          <w:sz w:val="28"/>
          <w:szCs w:val="28"/>
        </w:rPr>
        <w:t>услуга предоставляется без взимания государственной пошлины или иной платы.</w:t>
      </w:r>
    </w:p>
    <w:p w:rsidR="00AA6D79" w:rsidRPr="00C23A52" w:rsidRDefault="00AA6D79" w:rsidP="00AA6D79">
      <w:pPr>
        <w:pStyle w:val="ConsPlusNormal0"/>
        <w:ind w:firstLine="709"/>
        <w:jc w:val="both"/>
        <w:rPr>
          <w:rFonts w:ascii="Times New Roman" w:hAnsi="Times New Roman" w:cs="Times New Roman"/>
          <w:sz w:val="28"/>
          <w:szCs w:val="28"/>
        </w:rPr>
      </w:pPr>
    </w:p>
    <w:p w:rsidR="00AA6D79"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t xml:space="preserve">Максимальный срок ожидания в очереди при подаче </w:t>
      </w:r>
      <w:r>
        <w:rPr>
          <w:rFonts w:ascii="Times New Roman" w:hAnsi="Times New Roman" w:cs="Times New Roman"/>
          <w:sz w:val="28"/>
          <w:szCs w:val="28"/>
        </w:rPr>
        <w:t>запроса о</w:t>
      </w:r>
    </w:p>
    <w:p w:rsidR="00AA6D79" w:rsidRDefault="00AA6D79" w:rsidP="00AA6D79">
      <w:pPr>
        <w:ind w:firstLine="709"/>
        <w:jc w:val="center"/>
        <w:rPr>
          <w:rFonts w:ascii="Times New Roman" w:hAnsi="Times New Roman" w:cs="Times New Roman"/>
          <w:sz w:val="28"/>
          <w:szCs w:val="28"/>
        </w:rPr>
      </w:pPr>
      <w:r>
        <w:rPr>
          <w:rFonts w:ascii="Times New Roman" w:hAnsi="Times New Roman" w:cs="Times New Roman"/>
          <w:sz w:val="28"/>
          <w:szCs w:val="28"/>
        </w:rPr>
        <w:t>предоставлении муниципальной услуги</w:t>
      </w:r>
      <w:r w:rsidRPr="00356828">
        <w:rPr>
          <w:rFonts w:ascii="Times New Roman" w:hAnsi="Times New Roman" w:cs="Times New Roman"/>
          <w:sz w:val="28"/>
          <w:szCs w:val="28"/>
        </w:rPr>
        <w:t xml:space="preserve"> и при получении</w:t>
      </w:r>
    </w:p>
    <w:p w:rsidR="00AA6D79" w:rsidRPr="00356828"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t>результата предоставления муниципальной услуги</w:t>
      </w:r>
    </w:p>
    <w:p w:rsidR="00AA6D79" w:rsidRDefault="00AA6D79" w:rsidP="00AA6D79">
      <w:pPr>
        <w:ind w:firstLine="709"/>
        <w:jc w:val="both"/>
        <w:rPr>
          <w:rFonts w:ascii="Times New Roman" w:hAnsi="Times New Roman" w:cs="Times New Roman"/>
          <w:sz w:val="28"/>
          <w:szCs w:val="28"/>
        </w:rPr>
      </w:pPr>
    </w:p>
    <w:p w:rsidR="00AA6D79"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2.19.</w:t>
      </w:r>
      <w:r w:rsidRPr="00356828">
        <w:rPr>
          <w:rFonts w:ascii="Times New Roman" w:hAnsi="Times New Roman" w:cs="Times New Roman"/>
          <w:sz w:val="28"/>
          <w:szCs w:val="28"/>
        </w:rPr>
        <w:t xml:space="preserve"> Максимальное время ожидания в очереди при подаче документов </w:t>
      </w:r>
      <w:r>
        <w:rPr>
          <w:rFonts w:ascii="Times New Roman" w:hAnsi="Times New Roman" w:cs="Times New Roman"/>
          <w:sz w:val="28"/>
          <w:szCs w:val="28"/>
        </w:rPr>
        <w:t xml:space="preserve">Исполнителю </w:t>
      </w:r>
      <w:r w:rsidRPr="00356828">
        <w:rPr>
          <w:rFonts w:ascii="Times New Roman" w:hAnsi="Times New Roman" w:cs="Times New Roman"/>
          <w:sz w:val="28"/>
          <w:szCs w:val="28"/>
        </w:rPr>
        <w:t xml:space="preserve">и получении </w:t>
      </w:r>
      <w:r w:rsidRPr="00C23A52">
        <w:rPr>
          <w:rFonts w:ascii="Times New Roman" w:hAnsi="Times New Roman" w:cs="Times New Roman"/>
          <w:sz w:val="28"/>
          <w:szCs w:val="28"/>
        </w:rPr>
        <w:t xml:space="preserve">результата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не может превышать</w:t>
      </w:r>
      <w:r w:rsidRPr="00356828">
        <w:rPr>
          <w:rFonts w:ascii="Times New Roman" w:hAnsi="Times New Roman" w:cs="Times New Roman"/>
          <w:sz w:val="28"/>
          <w:szCs w:val="28"/>
        </w:rPr>
        <w:t xml:space="preserve"> </w:t>
      </w:r>
      <w:r>
        <w:rPr>
          <w:rFonts w:ascii="Times New Roman" w:hAnsi="Times New Roman" w:cs="Times New Roman"/>
          <w:sz w:val="28"/>
          <w:szCs w:val="28"/>
        </w:rPr>
        <w:t>15</w:t>
      </w:r>
      <w:r w:rsidRPr="00356828">
        <w:rPr>
          <w:rFonts w:ascii="Times New Roman" w:hAnsi="Times New Roman" w:cs="Times New Roman"/>
          <w:sz w:val="28"/>
          <w:szCs w:val="28"/>
        </w:rPr>
        <w:t xml:space="preserve"> минут.</w:t>
      </w:r>
    </w:p>
    <w:p w:rsidR="00AA6D79" w:rsidRPr="00356828" w:rsidRDefault="00AA6D79" w:rsidP="00AA6D79">
      <w:pPr>
        <w:ind w:firstLine="709"/>
        <w:jc w:val="both"/>
        <w:rPr>
          <w:rFonts w:ascii="Times New Roman" w:hAnsi="Times New Roman" w:cs="Times New Roman"/>
          <w:sz w:val="28"/>
          <w:szCs w:val="28"/>
        </w:rPr>
      </w:pPr>
    </w:p>
    <w:p w:rsidR="00AA6D79" w:rsidRPr="00356828" w:rsidRDefault="00AA6D79" w:rsidP="00AA6D79">
      <w:pPr>
        <w:pStyle w:val="a8"/>
        <w:spacing w:before="0" w:beforeAutospacing="0" w:after="0" w:afterAutospacing="0"/>
        <w:ind w:firstLine="709"/>
        <w:jc w:val="center"/>
        <w:rPr>
          <w:sz w:val="28"/>
          <w:szCs w:val="28"/>
        </w:rPr>
      </w:pPr>
      <w:r w:rsidRPr="00356828">
        <w:rPr>
          <w:sz w:val="28"/>
          <w:szCs w:val="28"/>
        </w:rPr>
        <w:t xml:space="preserve">Срок и порядок регистрации </w:t>
      </w:r>
      <w:r>
        <w:rPr>
          <w:sz w:val="28"/>
          <w:szCs w:val="28"/>
        </w:rPr>
        <w:t>запроса заявителя</w:t>
      </w:r>
      <w:r w:rsidRPr="00356828">
        <w:rPr>
          <w:sz w:val="28"/>
          <w:szCs w:val="28"/>
        </w:rPr>
        <w:t xml:space="preserve"> о предоставлении муниципальной услуги</w:t>
      </w:r>
      <w:r>
        <w:rPr>
          <w:sz w:val="28"/>
          <w:szCs w:val="28"/>
        </w:rPr>
        <w:t>, в том числе в электронной форме</w:t>
      </w:r>
    </w:p>
    <w:p w:rsidR="00AA6D79" w:rsidRDefault="00AA6D79" w:rsidP="00AA6D79">
      <w:pPr>
        <w:ind w:firstLine="709"/>
        <w:jc w:val="both"/>
        <w:rPr>
          <w:rFonts w:ascii="Times New Roman" w:hAnsi="Times New Roman" w:cs="Times New Roman"/>
          <w:sz w:val="28"/>
          <w:szCs w:val="28"/>
        </w:rPr>
      </w:pPr>
    </w:p>
    <w:p w:rsidR="00AA6D79"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2.20.</w:t>
      </w:r>
      <w:r w:rsidRPr="00356828">
        <w:rPr>
          <w:rFonts w:ascii="Times New Roman" w:hAnsi="Times New Roman" w:cs="Times New Roman"/>
          <w:sz w:val="28"/>
          <w:szCs w:val="28"/>
        </w:rPr>
        <w:t> </w:t>
      </w:r>
      <w:r>
        <w:rPr>
          <w:rFonts w:ascii="Times New Roman" w:hAnsi="Times New Roman" w:cs="Times New Roman"/>
          <w:sz w:val="28"/>
          <w:szCs w:val="28"/>
        </w:rPr>
        <w:t xml:space="preserve">Запрос заявителя о предоставлении муниципальной услуги подлежит обязательной регистрации </w:t>
      </w:r>
      <w:r w:rsidRPr="00356828">
        <w:rPr>
          <w:rFonts w:ascii="Times New Roman" w:hAnsi="Times New Roman" w:cs="Times New Roman"/>
          <w:sz w:val="28"/>
          <w:szCs w:val="28"/>
        </w:rPr>
        <w:t>в течение одного рабочего дня со дня поступления документов Исполнителю</w:t>
      </w:r>
      <w:r>
        <w:rPr>
          <w:rFonts w:ascii="Times New Roman" w:hAnsi="Times New Roman" w:cs="Times New Roman"/>
          <w:sz w:val="28"/>
          <w:szCs w:val="28"/>
        </w:rPr>
        <w:t xml:space="preserve"> в книге учета входящей корреспонденции в порядке делопроизводства</w:t>
      </w:r>
      <w:r w:rsidRPr="00356828">
        <w:rPr>
          <w:rFonts w:ascii="Times New Roman" w:hAnsi="Times New Roman" w:cs="Times New Roman"/>
          <w:sz w:val="28"/>
          <w:szCs w:val="28"/>
        </w:rPr>
        <w:t>.</w:t>
      </w:r>
    </w:p>
    <w:p w:rsidR="00AA6D79" w:rsidRPr="00356828" w:rsidRDefault="00AA6D79" w:rsidP="00AA6D79">
      <w:pPr>
        <w:ind w:firstLine="709"/>
        <w:jc w:val="both"/>
        <w:rPr>
          <w:rFonts w:ascii="Times New Roman" w:hAnsi="Times New Roman" w:cs="Times New Roman"/>
          <w:sz w:val="28"/>
          <w:szCs w:val="28"/>
        </w:rPr>
      </w:pPr>
    </w:p>
    <w:p w:rsidR="00AA6D79"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t>Требования к помещениям, в которых предоставля</w:t>
      </w:r>
      <w:r>
        <w:rPr>
          <w:rFonts w:ascii="Times New Roman" w:hAnsi="Times New Roman" w:cs="Times New Roman"/>
          <w:sz w:val="28"/>
          <w:szCs w:val="28"/>
        </w:rPr>
        <w:t>ется муниципальная</w:t>
      </w:r>
    </w:p>
    <w:p w:rsidR="00AA6D79"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t xml:space="preserve">услуга, к месту ожидания и </w:t>
      </w:r>
      <w:r>
        <w:rPr>
          <w:rFonts w:ascii="Times New Roman" w:hAnsi="Times New Roman" w:cs="Times New Roman"/>
          <w:sz w:val="28"/>
          <w:szCs w:val="28"/>
        </w:rPr>
        <w:t>приема заявителей, размещению и</w:t>
      </w:r>
    </w:p>
    <w:p w:rsidR="00AA6D79"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t>оформлению визуальной, тексто</w:t>
      </w:r>
      <w:r>
        <w:rPr>
          <w:rFonts w:ascii="Times New Roman" w:hAnsi="Times New Roman" w:cs="Times New Roman"/>
          <w:sz w:val="28"/>
          <w:szCs w:val="28"/>
        </w:rPr>
        <w:t>вой и мультимедийной информации</w:t>
      </w:r>
    </w:p>
    <w:p w:rsidR="00AA6D79"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lastRenderedPageBreak/>
        <w:t>о порядке предоставления муниципальной услуги</w:t>
      </w:r>
    </w:p>
    <w:p w:rsidR="00AA6D79" w:rsidRPr="00356828" w:rsidRDefault="00AA6D79" w:rsidP="00AA6D79">
      <w:pPr>
        <w:ind w:firstLine="709"/>
        <w:jc w:val="both"/>
        <w:rPr>
          <w:rFonts w:ascii="Times New Roman" w:hAnsi="Times New Roman" w:cs="Times New Roman"/>
          <w:sz w:val="28"/>
          <w:szCs w:val="28"/>
        </w:rPr>
      </w:pP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2.21.</w:t>
      </w:r>
      <w:r w:rsidRPr="00356828">
        <w:rPr>
          <w:rFonts w:ascii="Times New Roman" w:hAnsi="Times New Roman" w:cs="Times New Roman"/>
          <w:sz w:val="28"/>
          <w:szCs w:val="28"/>
        </w:rPr>
        <w:t> </w:t>
      </w:r>
      <w:r w:rsidRPr="00C23A52">
        <w:rPr>
          <w:rFonts w:ascii="Times New Roman" w:hAnsi="Times New Roman" w:cs="Times New Roman"/>
          <w:sz w:val="28"/>
          <w:szCs w:val="28"/>
        </w:rPr>
        <w:t>Здани</w:t>
      </w:r>
      <w:r>
        <w:rPr>
          <w:rFonts w:ascii="Times New Roman" w:hAnsi="Times New Roman" w:cs="Times New Roman"/>
          <w:sz w:val="28"/>
          <w:szCs w:val="28"/>
        </w:rPr>
        <w:t>е</w:t>
      </w:r>
      <w:r w:rsidRPr="00C23A52">
        <w:rPr>
          <w:rFonts w:ascii="Times New Roman" w:hAnsi="Times New Roman" w:cs="Times New Roman"/>
          <w:sz w:val="28"/>
          <w:szCs w:val="28"/>
        </w:rPr>
        <w:t>, в котор</w:t>
      </w:r>
      <w:r>
        <w:rPr>
          <w:rFonts w:ascii="Times New Roman" w:hAnsi="Times New Roman" w:cs="Times New Roman"/>
          <w:sz w:val="28"/>
          <w:szCs w:val="28"/>
        </w:rPr>
        <w:t>ом</w:t>
      </w:r>
      <w:r w:rsidRPr="00C23A52">
        <w:rPr>
          <w:rFonts w:ascii="Times New Roman" w:hAnsi="Times New Roman" w:cs="Times New Roman"/>
          <w:sz w:val="28"/>
          <w:szCs w:val="28"/>
        </w:rPr>
        <w:t xml:space="preserve"> расположен </w:t>
      </w:r>
      <w:r>
        <w:rPr>
          <w:rFonts w:ascii="Times New Roman" w:hAnsi="Times New Roman" w:cs="Times New Roman"/>
          <w:sz w:val="28"/>
          <w:szCs w:val="28"/>
        </w:rPr>
        <w:t>Исполнитель, должно</w:t>
      </w:r>
      <w:r w:rsidRPr="00C23A52">
        <w:rPr>
          <w:rFonts w:ascii="Times New Roman" w:hAnsi="Times New Roman" w:cs="Times New Roman"/>
          <w:sz w:val="28"/>
          <w:szCs w:val="28"/>
        </w:rPr>
        <w:t xml:space="preserve"> быть оборудован</w:t>
      </w:r>
      <w:r>
        <w:rPr>
          <w:rFonts w:ascii="Times New Roman" w:hAnsi="Times New Roman" w:cs="Times New Roman"/>
          <w:sz w:val="28"/>
          <w:szCs w:val="28"/>
        </w:rPr>
        <w:t>о</w:t>
      </w:r>
      <w:r w:rsidRPr="00C23A52">
        <w:rPr>
          <w:rFonts w:ascii="Times New Roman" w:hAnsi="Times New Roman" w:cs="Times New Roman"/>
          <w:sz w:val="28"/>
          <w:szCs w:val="28"/>
        </w:rPr>
        <w:t xml:space="preserve"> отдельным входом для свободного доступа заинтересованных лиц.</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Входы в помещения </w:t>
      </w:r>
      <w:r>
        <w:rPr>
          <w:rFonts w:ascii="Times New Roman" w:hAnsi="Times New Roman" w:cs="Times New Roman"/>
          <w:sz w:val="28"/>
          <w:szCs w:val="28"/>
        </w:rPr>
        <w:t xml:space="preserve">Исполнителя </w:t>
      </w:r>
      <w:r w:rsidRPr="00C23A52">
        <w:rPr>
          <w:rFonts w:ascii="Times New Roman" w:hAnsi="Times New Roman" w:cs="Times New Roman"/>
          <w:sz w:val="28"/>
          <w:szCs w:val="28"/>
        </w:rPr>
        <w:t>оборудуются пандусами, расширенными проходами, позволяющими обеспечить беспрепятственный доступ инвалидов, включая инвалидов-колясочников.</w:t>
      </w:r>
    </w:p>
    <w:p w:rsidR="00AA6D79"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Центральный</w:t>
      </w:r>
      <w:r w:rsidRPr="00C23A52">
        <w:rPr>
          <w:rFonts w:ascii="Times New Roman" w:hAnsi="Times New Roman" w:cs="Times New Roman"/>
          <w:sz w:val="28"/>
          <w:szCs w:val="28"/>
        </w:rPr>
        <w:t xml:space="preserve"> вход в здани</w:t>
      </w:r>
      <w:r>
        <w:rPr>
          <w:rFonts w:ascii="Times New Roman" w:hAnsi="Times New Roman" w:cs="Times New Roman"/>
          <w:sz w:val="28"/>
          <w:szCs w:val="28"/>
        </w:rPr>
        <w:t>е</w:t>
      </w:r>
      <w:r w:rsidRPr="00C23A52">
        <w:rPr>
          <w:rFonts w:ascii="Times New Roman" w:hAnsi="Times New Roman" w:cs="Times New Roman"/>
          <w:sz w:val="28"/>
          <w:szCs w:val="28"/>
        </w:rPr>
        <w:t xml:space="preserve"> </w:t>
      </w:r>
      <w:r>
        <w:rPr>
          <w:rFonts w:ascii="Times New Roman" w:hAnsi="Times New Roman" w:cs="Times New Roman"/>
          <w:sz w:val="28"/>
          <w:szCs w:val="28"/>
        </w:rPr>
        <w:t xml:space="preserve">Исполнителя </w:t>
      </w:r>
      <w:r w:rsidRPr="00C23A52">
        <w:rPr>
          <w:rFonts w:ascii="Times New Roman" w:hAnsi="Times New Roman" w:cs="Times New Roman"/>
          <w:sz w:val="28"/>
          <w:szCs w:val="28"/>
        </w:rPr>
        <w:t>долж</w:t>
      </w:r>
      <w:r>
        <w:rPr>
          <w:rFonts w:ascii="Times New Roman" w:hAnsi="Times New Roman" w:cs="Times New Roman"/>
          <w:sz w:val="28"/>
          <w:szCs w:val="28"/>
        </w:rPr>
        <w:t>е</w:t>
      </w:r>
      <w:r w:rsidRPr="00C23A52">
        <w:rPr>
          <w:rFonts w:ascii="Times New Roman" w:hAnsi="Times New Roman" w:cs="Times New Roman"/>
          <w:sz w:val="28"/>
          <w:szCs w:val="28"/>
        </w:rPr>
        <w:t xml:space="preserve">н быть оборудован информационной табличкой (вывеской), содержащей информацию о наименовании, местонахождении, режиме работы </w:t>
      </w:r>
      <w:r>
        <w:rPr>
          <w:rFonts w:ascii="Times New Roman" w:hAnsi="Times New Roman" w:cs="Times New Roman"/>
          <w:sz w:val="28"/>
          <w:szCs w:val="28"/>
        </w:rPr>
        <w:t>Исполнителя</w:t>
      </w:r>
      <w:r w:rsidRPr="00C23A52">
        <w:rPr>
          <w:rFonts w:ascii="Times New Roman" w:hAnsi="Times New Roman" w:cs="Times New Roman"/>
          <w:sz w:val="28"/>
          <w:szCs w:val="28"/>
        </w:rPr>
        <w:t>, а также о телефонных номерах справочной службы</w:t>
      </w:r>
      <w:r>
        <w:rPr>
          <w:rFonts w:ascii="Times New Roman" w:hAnsi="Times New Roman" w:cs="Times New Roman"/>
          <w:sz w:val="28"/>
          <w:szCs w:val="28"/>
        </w:rPr>
        <w:t xml:space="preserve"> (последнее – при наличии)</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2.22.</w:t>
      </w:r>
      <w:r w:rsidRPr="00356828">
        <w:rPr>
          <w:rFonts w:ascii="Times New Roman" w:hAnsi="Times New Roman" w:cs="Times New Roman"/>
          <w:sz w:val="28"/>
          <w:szCs w:val="28"/>
        </w:rPr>
        <w:t> </w:t>
      </w:r>
      <w:r w:rsidRPr="00C23A52">
        <w:rPr>
          <w:rFonts w:ascii="Times New Roman" w:hAnsi="Times New Roman" w:cs="Times New Roman"/>
          <w:sz w:val="28"/>
          <w:szCs w:val="28"/>
        </w:rPr>
        <w:t>Помещения для работы с заинтересованными лицами оборудуются соответствующими информационными стендами, вывесками, указателями.</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Исполнителя для ожидания и приема заинтересованных лиц (устанавливаются в удобном для заинтересованных лиц месте), а также на официальном сайте </w:t>
      </w:r>
      <w:r w:rsidR="00410D6E">
        <w:rPr>
          <w:rFonts w:ascii="Times New Roman" w:hAnsi="Times New Roman" w:cs="Times New Roman"/>
          <w:sz w:val="28"/>
          <w:szCs w:val="28"/>
        </w:rPr>
        <w:t xml:space="preserve">администрации муниципального района «Оловяннинский район» </w:t>
      </w:r>
      <w:r w:rsidRPr="00843E59">
        <w:rPr>
          <w:rFonts w:ascii="Times New Roman" w:hAnsi="Times New Roman" w:cs="Times New Roman"/>
          <w:sz w:val="28"/>
          <w:szCs w:val="28"/>
        </w:rPr>
        <w:t>и Портале государственных и муниципальных услуг</w:t>
      </w:r>
      <w:r>
        <w:rPr>
          <w:rFonts w:ascii="Times New Roman" w:hAnsi="Times New Roman" w:cs="Times New Roman"/>
          <w:sz w:val="28"/>
          <w:szCs w:val="28"/>
        </w:rPr>
        <w:t xml:space="preserve"> </w:t>
      </w:r>
      <w:r w:rsidRPr="00843E59">
        <w:rPr>
          <w:rFonts w:ascii="Times New Roman" w:hAnsi="Times New Roman" w:cs="Times New Roman"/>
          <w:sz w:val="28"/>
          <w:szCs w:val="28"/>
        </w:rPr>
        <w:t>в информационно-телекоммуникационной сети «Интернет».</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заинтересованными лицами.</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2.23.</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Должностные лица, </w:t>
      </w:r>
      <w:r>
        <w:rPr>
          <w:rFonts w:ascii="Times New Roman" w:hAnsi="Times New Roman" w:cs="Times New Roman"/>
          <w:sz w:val="28"/>
          <w:szCs w:val="28"/>
        </w:rPr>
        <w:t xml:space="preserve">осуществляющие </w:t>
      </w:r>
      <w:r w:rsidRPr="00C23A52">
        <w:rPr>
          <w:rFonts w:ascii="Times New Roman" w:hAnsi="Times New Roman" w:cs="Times New Roman"/>
          <w:sz w:val="28"/>
          <w:szCs w:val="28"/>
        </w:rPr>
        <w:t>предоставл</w:t>
      </w:r>
      <w:r>
        <w:rPr>
          <w:rFonts w:ascii="Times New Roman" w:hAnsi="Times New Roman" w:cs="Times New Roman"/>
          <w:sz w:val="28"/>
          <w:szCs w:val="28"/>
        </w:rPr>
        <w:t>ение</w:t>
      </w:r>
      <w:r w:rsidRPr="00C23A52">
        <w:rPr>
          <w:rFonts w:ascii="Times New Roman" w:hAnsi="Times New Roman" w:cs="Times New Roman"/>
          <w:sz w:val="28"/>
          <w:szCs w:val="28"/>
        </w:rPr>
        <w:t xml:space="preserve">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w:t>
      </w:r>
      <w:r>
        <w:rPr>
          <w:rFonts w:ascii="Times New Roman" w:hAnsi="Times New Roman" w:cs="Times New Roman"/>
          <w:sz w:val="28"/>
          <w:szCs w:val="28"/>
        </w:rPr>
        <w:t>и</w:t>
      </w:r>
      <w:r w:rsidRPr="00C23A52">
        <w:rPr>
          <w:rFonts w:ascii="Times New Roman" w:hAnsi="Times New Roman" w:cs="Times New Roman"/>
          <w:sz w:val="28"/>
          <w:szCs w:val="28"/>
        </w:rPr>
        <w:t>, обеспечиваются личными нагрудными идентификационными карточками (бейджами) с указанием фамилии, и</w:t>
      </w:r>
      <w:r>
        <w:rPr>
          <w:rFonts w:ascii="Times New Roman" w:hAnsi="Times New Roman" w:cs="Times New Roman"/>
          <w:sz w:val="28"/>
          <w:szCs w:val="28"/>
        </w:rPr>
        <w:t xml:space="preserve">мени, отчества (последнее – при </w:t>
      </w:r>
      <w:r w:rsidRPr="00C23A52">
        <w:rPr>
          <w:rFonts w:ascii="Times New Roman" w:hAnsi="Times New Roman" w:cs="Times New Roman"/>
          <w:sz w:val="28"/>
          <w:szCs w:val="28"/>
        </w:rPr>
        <w:t>наличии) и должности либо настольными табличками аналогичного содержания.</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2.24.</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Рабочие места должностных лиц оборудуются компьютерами и оргтехникой, позволяющими своевременно и в полном объеме получать справочную информацию по вопросам предоставления </w:t>
      </w:r>
      <w:r>
        <w:rPr>
          <w:rFonts w:ascii="Times New Roman" w:hAnsi="Times New Roman" w:cs="Times New Roman"/>
          <w:sz w:val="28"/>
          <w:szCs w:val="28"/>
        </w:rPr>
        <w:t xml:space="preserve">муниципальной </w:t>
      </w:r>
      <w:r w:rsidRPr="00C23A52">
        <w:rPr>
          <w:rFonts w:ascii="Times New Roman" w:hAnsi="Times New Roman" w:cs="Times New Roman"/>
          <w:sz w:val="28"/>
          <w:szCs w:val="28"/>
        </w:rPr>
        <w:t xml:space="preserve">услуги и организовать предоставление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в полном объеме.</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2.25.</w:t>
      </w:r>
      <w:r w:rsidRPr="00356828">
        <w:rPr>
          <w:rFonts w:ascii="Times New Roman" w:hAnsi="Times New Roman" w:cs="Times New Roman"/>
          <w:sz w:val="28"/>
          <w:szCs w:val="28"/>
        </w:rPr>
        <w:t> </w:t>
      </w:r>
      <w:r w:rsidRPr="00C23A52">
        <w:rPr>
          <w:rFonts w:ascii="Times New Roman" w:hAnsi="Times New Roman" w:cs="Times New Roman"/>
          <w:sz w:val="28"/>
          <w:szCs w:val="28"/>
        </w:rPr>
        <w:t>Места ожидания должны соответствовать комфортным условиям для заинтересованных лиц и оптимальным условиям работы должностных лиц, в том числе необходимо наличие доступных мест общего пользования (туалет, гардероб).</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Места ожидания в очереди на консультацию или получение результатов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Места для заполнения документов оборудуются стульями, столами (стойками) и обеспечиваются писчей бумагой и канцелярскими </w:t>
      </w:r>
      <w:r w:rsidRPr="00C23A52">
        <w:rPr>
          <w:rFonts w:ascii="Times New Roman" w:hAnsi="Times New Roman" w:cs="Times New Roman"/>
          <w:sz w:val="28"/>
          <w:szCs w:val="28"/>
        </w:rPr>
        <w:lastRenderedPageBreak/>
        <w:t>принадлежностями в количестве, достаточном для оформления документов заинтересованными лицами.</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2.26.</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В помещениях для должностных лиц, </w:t>
      </w:r>
      <w:r>
        <w:rPr>
          <w:rFonts w:ascii="Times New Roman" w:hAnsi="Times New Roman" w:cs="Times New Roman"/>
          <w:sz w:val="28"/>
          <w:szCs w:val="28"/>
        </w:rPr>
        <w:t xml:space="preserve">осуществляющих </w:t>
      </w:r>
      <w:r w:rsidRPr="00C23A52">
        <w:rPr>
          <w:rFonts w:ascii="Times New Roman" w:hAnsi="Times New Roman" w:cs="Times New Roman"/>
          <w:sz w:val="28"/>
          <w:szCs w:val="28"/>
        </w:rPr>
        <w:t>предоставл</w:t>
      </w:r>
      <w:r>
        <w:rPr>
          <w:rFonts w:ascii="Times New Roman" w:hAnsi="Times New Roman" w:cs="Times New Roman"/>
          <w:sz w:val="28"/>
          <w:szCs w:val="28"/>
        </w:rPr>
        <w:t>ение</w:t>
      </w:r>
      <w:r w:rsidRPr="00C23A52">
        <w:rPr>
          <w:rFonts w:ascii="Times New Roman" w:hAnsi="Times New Roman" w:cs="Times New Roman"/>
          <w:sz w:val="28"/>
          <w:szCs w:val="28"/>
        </w:rPr>
        <w:t xml:space="preserve">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w:t>
      </w:r>
      <w:r>
        <w:rPr>
          <w:rFonts w:ascii="Times New Roman" w:hAnsi="Times New Roman" w:cs="Times New Roman"/>
          <w:sz w:val="28"/>
          <w:szCs w:val="28"/>
        </w:rPr>
        <w:t>и</w:t>
      </w:r>
      <w:r w:rsidRPr="00C23A52">
        <w:rPr>
          <w:rFonts w:ascii="Times New Roman" w:hAnsi="Times New Roman" w:cs="Times New Roman"/>
          <w:sz w:val="28"/>
          <w:szCs w:val="28"/>
        </w:rPr>
        <w:t>, и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rsidR="00AA6D79" w:rsidRPr="00356828"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2.27.</w:t>
      </w:r>
      <w:r w:rsidRPr="00356828">
        <w:rPr>
          <w:rFonts w:ascii="Times New Roman" w:hAnsi="Times New Roman" w:cs="Times New Roman"/>
          <w:sz w:val="28"/>
          <w:szCs w:val="28"/>
        </w:rPr>
        <w:t xml:space="preserve"> При </w:t>
      </w:r>
      <w:r>
        <w:rPr>
          <w:rFonts w:ascii="Times New Roman" w:hAnsi="Times New Roman" w:cs="Times New Roman"/>
          <w:sz w:val="28"/>
          <w:szCs w:val="28"/>
        </w:rPr>
        <w:t xml:space="preserve">наличии </w:t>
      </w:r>
      <w:r w:rsidRPr="00356828">
        <w:rPr>
          <w:rFonts w:ascii="Times New Roman" w:hAnsi="Times New Roman" w:cs="Times New Roman"/>
          <w:sz w:val="28"/>
          <w:szCs w:val="28"/>
        </w:rPr>
        <w:t xml:space="preserve">возможности около здания, где располагается Исполнитель, организуются парковочные места для автотранспорта. Доступ </w:t>
      </w:r>
      <w:r>
        <w:rPr>
          <w:rFonts w:ascii="Times New Roman" w:hAnsi="Times New Roman" w:cs="Times New Roman"/>
          <w:sz w:val="28"/>
          <w:szCs w:val="28"/>
        </w:rPr>
        <w:t>заинтересованных лиц</w:t>
      </w:r>
      <w:r w:rsidRPr="00356828">
        <w:rPr>
          <w:rFonts w:ascii="Times New Roman" w:hAnsi="Times New Roman" w:cs="Times New Roman"/>
          <w:sz w:val="28"/>
          <w:szCs w:val="28"/>
        </w:rPr>
        <w:t xml:space="preserve"> к парковочным местам является бесплатным.</w:t>
      </w:r>
    </w:p>
    <w:p w:rsidR="00AA6D79" w:rsidRDefault="00AA6D79" w:rsidP="00AA6D79">
      <w:pPr>
        <w:ind w:firstLine="709"/>
        <w:jc w:val="both"/>
        <w:rPr>
          <w:rFonts w:ascii="Times New Roman" w:hAnsi="Times New Roman" w:cs="Times New Roman"/>
          <w:sz w:val="28"/>
          <w:szCs w:val="28"/>
        </w:rPr>
      </w:pPr>
    </w:p>
    <w:p w:rsidR="00AA6D79" w:rsidRPr="00356828"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t>Показатели доступности и качества муниципальной услуги</w:t>
      </w:r>
    </w:p>
    <w:p w:rsidR="00AA6D79" w:rsidRDefault="00AA6D79" w:rsidP="00AA6D79">
      <w:pPr>
        <w:pStyle w:val="ConsPlusNormal0"/>
        <w:ind w:firstLine="709"/>
        <w:jc w:val="both"/>
        <w:rPr>
          <w:rFonts w:ascii="Times New Roman" w:hAnsi="Times New Roman" w:cs="Times New Roman"/>
          <w:sz w:val="28"/>
          <w:szCs w:val="28"/>
        </w:rPr>
      </w:pP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2.28.</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Показателем доступности и качества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является возможность:</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получать </w:t>
      </w:r>
      <w:r>
        <w:rPr>
          <w:rFonts w:ascii="Times New Roman" w:hAnsi="Times New Roman" w:cs="Times New Roman"/>
          <w:sz w:val="28"/>
          <w:szCs w:val="28"/>
        </w:rPr>
        <w:t>муниципальную</w:t>
      </w:r>
      <w:r w:rsidRPr="00C23A52">
        <w:rPr>
          <w:rFonts w:ascii="Times New Roman" w:hAnsi="Times New Roman" w:cs="Times New Roman"/>
          <w:sz w:val="28"/>
          <w:szCs w:val="28"/>
        </w:rPr>
        <w:t xml:space="preserve"> услугу своевременно и в соответствии со стандартом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получать полную, актуальную и достоверную информацию о порядке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в том числе с использованием информационно-коммуникационных технологий;</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получать информацию о результате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обращаться в досудебном </w:t>
      </w:r>
      <w:r>
        <w:rPr>
          <w:rFonts w:ascii="Times New Roman" w:hAnsi="Times New Roman" w:cs="Times New Roman"/>
          <w:sz w:val="28"/>
          <w:szCs w:val="28"/>
        </w:rPr>
        <w:t xml:space="preserve">(внесудебном) </w:t>
      </w:r>
      <w:r w:rsidRPr="00C23A52">
        <w:rPr>
          <w:rFonts w:ascii="Times New Roman" w:hAnsi="Times New Roman" w:cs="Times New Roman"/>
          <w:sz w:val="28"/>
          <w:szCs w:val="28"/>
        </w:rPr>
        <w:t xml:space="preserve">и (или) 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w:t>
      </w:r>
      <w:r>
        <w:rPr>
          <w:rFonts w:ascii="Times New Roman" w:hAnsi="Times New Roman" w:cs="Times New Roman"/>
          <w:sz w:val="28"/>
          <w:szCs w:val="28"/>
        </w:rPr>
        <w:t>должностных лиц</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2.29.</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Основные требования к качеству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своевременность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достоверность и полнота информирования </w:t>
      </w:r>
      <w:r>
        <w:rPr>
          <w:rFonts w:ascii="Times New Roman" w:hAnsi="Times New Roman" w:cs="Times New Roman"/>
          <w:sz w:val="28"/>
          <w:szCs w:val="28"/>
        </w:rPr>
        <w:t>заявителя</w:t>
      </w:r>
      <w:r w:rsidRPr="00C23A52">
        <w:rPr>
          <w:rFonts w:ascii="Times New Roman" w:hAnsi="Times New Roman" w:cs="Times New Roman"/>
          <w:sz w:val="28"/>
          <w:szCs w:val="28"/>
        </w:rPr>
        <w:t xml:space="preserve"> о ходе рассмотрения его обращения;</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удобство и доступность получения </w:t>
      </w:r>
      <w:r>
        <w:rPr>
          <w:rFonts w:ascii="Times New Roman" w:hAnsi="Times New Roman" w:cs="Times New Roman"/>
          <w:sz w:val="28"/>
          <w:szCs w:val="28"/>
        </w:rPr>
        <w:t>заявителем</w:t>
      </w:r>
      <w:r w:rsidRPr="00C23A52">
        <w:rPr>
          <w:rFonts w:ascii="Times New Roman" w:hAnsi="Times New Roman" w:cs="Times New Roman"/>
          <w:sz w:val="28"/>
          <w:szCs w:val="28"/>
        </w:rPr>
        <w:t xml:space="preserve"> информации о порядке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2.30.</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Показателями качества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являются срок рассмотрения заявления, отсутствие или наличие жалоб</w:t>
      </w:r>
      <w:r>
        <w:rPr>
          <w:rFonts w:ascii="Times New Roman" w:hAnsi="Times New Roman" w:cs="Times New Roman"/>
          <w:sz w:val="28"/>
          <w:szCs w:val="28"/>
        </w:rPr>
        <w:t xml:space="preserve"> (претензий)</w:t>
      </w:r>
      <w:r w:rsidRPr="00C23A52">
        <w:rPr>
          <w:rFonts w:ascii="Times New Roman" w:hAnsi="Times New Roman" w:cs="Times New Roman"/>
          <w:sz w:val="28"/>
          <w:szCs w:val="28"/>
        </w:rPr>
        <w:t xml:space="preserve"> на действия (бездействие) должностных лиц.</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2.31.</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При предоставлении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при направлении запроса почтовым отправлением или в электронной форме непосредственного взаимодействия </w:t>
      </w:r>
      <w:r>
        <w:rPr>
          <w:rFonts w:ascii="Times New Roman" w:hAnsi="Times New Roman" w:cs="Times New Roman"/>
          <w:sz w:val="28"/>
          <w:szCs w:val="28"/>
        </w:rPr>
        <w:t>заявителя</w:t>
      </w:r>
      <w:r w:rsidRPr="00C23A52">
        <w:rPr>
          <w:rFonts w:ascii="Times New Roman" w:hAnsi="Times New Roman" w:cs="Times New Roman"/>
          <w:sz w:val="28"/>
          <w:szCs w:val="28"/>
        </w:rPr>
        <w:t xml:space="preserve"> с должностным лицом, осуществляющим предоставление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как правило, не требуется;</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при личном обращении заявитель осуществляет взаимодействие с должностным лицом, осуществляющим предоставление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w:t>
      </w:r>
      <w:r w:rsidRPr="00C23A52">
        <w:rPr>
          <w:rFonts w:ascii="Times New Roman" w:hAnsi="Times New Roman" w:cs="Times New Roman"/>
          <w:sz w:val="28"/>
          <w:szCs w:val="28"/>
        </w:rPr>
        <w:lastRenderedPageBreak/>
        <w:t xml:space="preserve">услуги, при подаче запроса и получении подготовленных в ходе исполнения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документов.</w:t>
      </w:r>
    </w:p>
    <w:p w:rsidR="00AA6D79" w:rsidRDefault="00AA6D79" w:rsidP="00AA6D79">
      <w:pPr>
        <w:pStyle w:val="ConsPlusNormal0"/>
        <w:ind w:firstLine="709"/>
        <w:jc w:val="both"/>
        <w:rPr>
          <w:rFonts w:ascii="Times New Roman" w:hAnsi="Times New Roman" w:cs="Times New Roman"/>
          <w:sz w:val="28"/>
          <w:szCs w:val="28"/>
        </w:rPr>
      </w:pPr>
    </w:p>
    <w:p w:rsidR="00AA6D79" w:rsidRDefault="00AA6D79" w:rsidP="00AA6D79">
      <w:pPr>
        <w:pStyle w:val="ConsPlusNormal0"/>
        <w:ind w:firstLine="709"/>
        <w:jc w:val="center"/>
        <w:rPr>
          <w:rFonts w:ascii="Times New Roman" w:hAnsi="Times New Roman" w:cs="Times New Roman"/>
          <w:sz w:val="28"/>
          <w:szCs w:val="28"/>
        </w:rPr>
      </w:pPr>
      <w:r w:rsidRPr="00356828">
        <w:rPr>
          <w:rFonts w:ascii="Times New Roman" w:hAnsi="Times New Roman" w:cs="Times New Roman"/>
          <w:sz w:val="28"/>
          <w:szCs w:val="28"/>
        </w:rPr>
        <w:t>Иные требования, в том числе учитыва</w:t>
      </w:r>
      <w:r>
        <w:rPr>
          <w:rFonts w:ascii="Times New Roman" w:hAnsi="Times New Roman" w:cs="Times New Roman"/>
          <w:sz w:val="28"/>
          <w:szCs w:val="28"/>
        </w:rPr>
        <w:t>ющие особенности предоставления</w:t>
      </w:r>
    </w:p>
    <w:p w:rsidR="00AA6D79" w:rsidRDefault="00AA6D79" w:rsidP="00AA6D79">
      <w:pPr>
        <w:pStyle w:val="ConsPlusNormal0"/>
        <w:ind w:firstLine="709"/>
        <w:jc w:val="center"/>
        <w:rPr>
          <w:rFonts w:ascii="Times New Roman" w:hAnsi="Times New Roman" w:cs="Times New Roman"/>
          <w:sz w:val="28"/>
          <w:szCs w:val="28"/>
        </w:rPr>
      </w:pPr>
      <w:r w:rsidRPr="00356828">
        <w:rPr>
          <w:rFonts w:ascii="Times New Roman" w:hAnsi="Times New Roman" w:cs="Times New Roman"/>
          <w:sz w:val="28"/>
          <w:szCs w:val="28"/>
        </w:rPr>
        <w:t xml:space="preserve">муниципальной услуги </w:t>
      </w:r>
      <w:r w:rsidRPr="00C23A52">
        <w:rPr>
          <w:rFonts w:ascii="Times New Roman" w:hAnsi="Times New Roman" w:cs="Times New Roman"/>
          <w:sz w:val="28"/>
          <w:szCs w:val="28"/>
        </w:rPr>
        <w:t>в многофункциональных центрах предоставле</w:t>
      </w:r>
      <w:r>
        <w:rPr>
          <w:rFonts w:ascii="Times New Roman" w:hAnsi="Times New Roman" w:cs="Times New Roman"/>
          <w:sz w:val="28"/>
          <w:szCs w:val="28"/>
        </w:rPr>
        <w:t>ния</w:t>
      </w:r>
    </w:p>
    <w:p w:rsidR="00AA6D79" w:rsidRDefault="00AA6D79" w:rsidP="00AA6D79">
      <w:pPr>
        <w:pStyle w:val="ConsPlusNormal0"/>
        <w:ind w:firstLine="709"/>
        <w:jc w:val="center"/>
        <w:rPr>
          <w:rFonts w:ascii="Times New Roman" w:hAnsi="Times New Roman" w:cs="Times New Roman"/>
          <w:sz w:val="28"/>
          <w:szCs w:val="28"/>
        </w:rPr>
      </w:pPr>
      <w:r w:rsidRPr="00C23A52">
        <w:rPr>
          <w:rFonts w:ascii="Times New Roman" w:hAnsi="Times New Roman" w:cs="Times New Roman"/>
          <w:sz w:val="28"/>
          <w:szCs w:val="28"/>
        </w:rPr>
        <w:t>государственных и муниципальных услуг</w:t>
      </w:r>
      <w:r>
        <w:rPr>
          <w:rFonts w:ascii="Times New Roman" w:hAnsi="Times New Roman" w:cs="Times New Roman"/>
          <w:sz w:val="28"/>
          <w:szCs w:val="28"/>
        </w:rPr>
        <w:t xml:space="preserve"> и особенности</w:t>
      </w:r>
    </w:p>
    <w:p w:rsidR="00AA6D79" w:rsidRPr="00C23A52" w:rsidRDefault="00AA6D79" w:rsidP="00AA6D79">
      <w:pPr>
        <w:pStyle w:val="ConsPlusNormal0"/>
        <w:ind w:firstLine="709"/>
        <w:jc w:val="center"/>
        <w:rPr>
          <w:rFonts w:ascii="Times New Roman" w:hAnsi="Times New Roman" w:cs="Times New Roman"/>
          <w:sz w:val="28"/>
          <w:szCs w:val="28"/>
        </w:rPr>
      </w:pPr>
      <w:r w:rsidRPr="00356828">
        <w:rPr>
          <w:rFonts w:ascii="Times New Roman" w:hAnsi="Times New Roman" w:cs="Times New Roman"/>
          <w:sz w:val="28"/>
          <w:szCs w:val="28"/>
        </w:rPr>
        <w:t xml:space="preserve">предоставления муниципальной услуги </w:t>
      </w:r>
      <w:r>
        <w:rPr>
          <w:rFonts w:ascii="Times New Roman" w:hAnsi="Times New Roman" w:cs="Times New Roman"/>
          <w:sz w:val="28"/>
          <w:szCs w:val="28"/>
        </w:rPr>
        <w:t>в электронной форме</w:t>
      </w:r>
    </w:p>
    <w:p w:rsidR="00AA6D79" w:rsidRDefault="00AA6D79" w:rsidP="00AA6D79">
      <w:pPr>
        <w:pStyle w:val="ConsPlusNormal0"/>
        <w:ind w:firstLine="709"/>
        <w:jc w:val="both"/>
        <w:rPr>
          <w:rFonts w:ascii="Times New Roman" w:hAnsi="Times New Roman" w:cs="Times New Roman"/>
          <w:sz w:val="28"/>
          <w:szCs w:val="28"/>
        </w:rPr>
      </w:pPr>
    </w:p>
    <w:p w:rsidR="00AA6D79"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2.32.</w:t>
      </w:r>
      <w:r w:rsidRPr="00356828">
        <w:rPr>
          <w:rFonts w:ascii="Times New Roman" w:hAnsi="Times New Roman" w:cs="Times New Roman"/>
          <w:sz w:val="28"/>
          <w:szCs w:val="28"/>
        </w:rPr>
        <w:t> </w:t>
      </w:r>
      <w:r>
        <w:rPr>
          <w:rFonts w:ascii="Times New Roman" w:hAnsi="Times New Roman" w:cs="Times New Roman"/>
          <w:sz w:val="28"/>
          <w:szCs w:val="28"/>
        </w:rPr>
        <w:t>Иные требования к предоставлению муниципальной услуги:</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обеспечение возможности получения заявителями информации о предоставляемой муниципальной услуге на официальном сайте</w:t>
      </w:r>
      <w:r w:rsidR="00410D6E" w:rsidRPr="00410D6E">
        <w:rPr>
          <w:rFonts w:ascii="Times New Roman" w:hAnsi="Times New Roman" w:cs="Times New Roman"/>
          <w:sz w:val="28"/>
          <w:szCs w:val="28"/>
        </w:rPr>
        <w:t xml:space="preserve"> </w:t>
      </w:r>
      <w:r w:rsidR="00410D6E">
        <w:rPr>
          <w:rFonts w:ascii="Times New Roman" w:hAnsi="Times New Roman" w:cs="Times New Roman"/>
          <w:sz w:val="28"/>
          <w:szCs w:val="28"/>
        </w:rPr>
        <w:t xml:space="preserve">администрации муниципального района «Оловяннинский район» </w:t>
      </w:r>
      <w:r w:rsidRPr="00843E59">
        <w:rPr>
          <w:rFonts w:ascii="Times New Roman" w:hAnsi="Times New Roman" w:cs="Times New Roman"/>
          <w:sz w:val="28"/>
          <w:szCs w:val="28"/>
        </w:rPr>
        <w:t>и Портале государственных и муниципальных услуг в информационно-телекоммуникационной сети «Интернет»;</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обеспечение возможности заполнения и подачи заявителями запроса и иных документов, необходимых для получения муниципальной услуги, в электронной форме;</w:t>
      </w: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 xml:space="preserve">обеспечение возможности для заявителей осуществлять с использованием официального сайта </w:t>
      </w:r>
      <w:r w:rsidR="00410D6E">
        <w:rPr>
          <w:rFonts w:ascii="Times New Roman" w:hAnsi="Times New Roman" w:cs="Times New Roman"/>
          <w:sz w:val="28"/>
          <w:szCs w:val="28"/>
        </w:rPr>
        <w:t xml:space="preserve">администрации муниципального района «Оловяннинский район» </w:t>
      </w:r>
      <w:r w:rsidRPr="00843E59">
        <w:rPr>
          <w:rFonts w:ascii="Times New Roman" w:hAnsi="Times New Roman" w:cs="Times New Roman"/>
          <w:sz w:val="28"/>
          <w:szCs w:val="28"/>
        </w:rPr>
        <w:t>и Портала государственных и муниципальных услуг в информационно-телекоммуникационной сети «Интернет» мониторинг хода предоставления муниципальной услуги.</w:t>
      </w:r>
    </w:p>
    <w:p w:rsidR="00AA6D79" w:rsidRPr="00356828"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2.33.</w:t>
      </w:r>
      <w:r w:rsidRPr="00356828">
        <w:rPr>
          <w:rFonts w:ascii="Times New Roman" w:hAnsi="Times New Roman" w:cs="Times New Roman"/>
          <w:sz w:val="28"/>
          <w:szCs w:val="28"/>
        </w:rPr>
        <w:t> </w:t>
      </w:r>
      <w:r>
        <w:rPr>
          <w:rFonts w:ascii="Times New Roman" w:hAnsi="Times New Roman" w:cs="Times New Roman"/>
          <w:sz w:val="28"/>
          <w:szCs w:val="28"/>
        </w:rPr>
        <w:t>В</w:t>
      </w:r>
      <w:r w:rsidRPr="00356828">
        <w:rPr>
          <w:rFonts w:ascii="Times New Roman" w:hAnsi="Times New Roman" w:cs="Times New Roman"/>
          <w:sz w:val="28"/>
          <w:szCs w:val="28"/>
        </w:rPr>
        <w:t xml:space="preserve">заимодействие Исполнителя с </w:t>
      </w:r>
      <w:r>
        <w:rPr>
          <w:rFonts w:ascii="Times New Roman" w:hAnsi="Times New Roman" w:cs="Times New Roman"/>
          <w:sz w:val="28"/>
          <w:szCs w:val="28"/>
        </w:rPr>
        <w:t>государственными</w:t>
      </w:r>
      <w:r w:rsidRPr="00356828">
        <w:rPr>
          <w:rFonts w:ascii="Times New Roman" w:hAnsi="Times New Roman" w:cs="Times New Roman"/>
          <w:sz w:val="28"/>
          <w:szCs w:val="28"/>
        </w:rPr>
        <w:t xml:space="preserve"> органами,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w:t>
      </w:r>
      <w:r>
        <w:rPr>
          <w:rFonts w:ascii="Times New Roman" w:hAnsi="Times New Roman" w:cs="Times New Roman"/>
          <w:sz w:val="28"/>
          <w:szCs w:val="28"/>
        </w:rPr>
        <w:t xml:space="preserve"> предоставления государственных и муниципальных услуг</w:t>
      </w:r>
      <w:r w:rsidRPr="00356828">
        <w:rPr>
          <w:rFonts w:ascii="Times New Roman" w:hAnsi="Times New Roman" w:cs="Times New Roman"/>
          <w:sz w:val="28"/>
          <w:szCs w:val="28"/>
        </w:rPr>
        <w:t xml:space="preserve"> без участия заявителя </w:t>
      </w:r>
      <w:r>
        <w:rPr>
          <w:rFonts w:ascii="Times New Roman" w:hAnsi="Times New Roman" w:cs="Times New Roman"/>
          <w:sz w:val="28"/>
          <w:szCs w:val="28"/>
        </w:rPr>
        <w:t xml:space="preserve">осуществляется </w:t>
      </w:r>
      <w:r w:rsidRPr="00356828">
        <w:rPr>
          <w:rFonts w:ascii="Times New Roman" w:hAnsi="Times New Roman" w:cs="Times New Roman"/>
          <w:sz w:val="28"/>
          <w:szCs w:val="28"/>
        </w:rPr>
        <w:t>в соответствии с нормативны</w:t>
      </w:r>
      <w:r>
        <w:rPr>
          <w:rFonts w:ascii="Times New Roman" w:hAnsi="Times New Roman" w:cs="Times New Roman"/>
          <w:sz w:val="28"/>
          <w:szCs w:val="28"/>
        </w:rPr>
        <w:t>ми правовыми актами и соглашения</w:t>
      </w:r>
      <w:r w:rsidRPr="00356828">
        <w:rPr>
          <w:rFonts w:ascii="Times New Roman" w:hAnsi="Times New Roman" w:cs="Times New Roman"/>
          <w:sz w:val="28"/>
          <w:szCs w:val="28"/>
        </w:rPr>
        <w:t>м</w:t>
      </w:r>
      <w:r>
        <w:rPr>
          <w:rFonts w:ascii="Times New Roman" w:hAnsi="Times New Roman" w:cs="Times New Roman"/>
          <w:sz w:val="28"/>
          <w:szCs w:val="28"/>
        </w:rPr>
        <w:t>и</w:t>
      </w:r>
      <w:r w:rsidRPr="00356828">
        <w:rPr>
          <w:rFonts w:ascii="Times New Roman" w:hAnsi="Times New Roman" w:cs="Times New Roman"/>
          <w:sz w:val="28"/>
          <w:szCs w:val="28"/>
        </w:rPr>
        <w:t xml:space="preserve"> о взаимодействии.</w:t>
      </w:r>
    </w:p>
    <w:p w:rsidR="00AA6D79" w:rsidRPr="00247D5D" w:rsidRDefault="00AA6D79" w:rsidP="00AA6D79">
      <w:pPr>
        <w:pStyle w:val="ConsPlusNormal0"/>
        <w:ind w:firstLine="709"/>
        <w:jc w:val="both"/>
        <w:rPr>
          <w:rFonts w:ascii="Times New Roman" w:hAnsi="Times New Roman" w:cs="Times New Roman"/>
          <w:i/>
          <w:sz w:val="28"/>
          <w:szCs w:val="28"/>
        </w:rPr>
      </w:pPr>
      <w:r w:rsidRPr="00247D5D">
        <w:rPr>
          <w:rFonts w:ascii="Times New Roman" w:hAnsi="Times New Roman" w:cs="Times New Roman"/>
          <w:i/>
          <w:sz w:val="28"/>
          <w:szCs w:val="28"/>
        </w:rPr>
        <w:t>Предоставление Исполнителем муниципальной услуги в многофункциональных центрах предоставления государственных и муниципальных услуг не предусмотрено.</w:t>
      </w:r>
    </w:p>
    <w:p w:rsidR="00AA6D79" w:rsidRPr="008A5578" w:rsidRDefault="00AA6D79" w:rsidP="00AA6D79">
      <w:pPr>
        <w:ind w:firstLine="851"/>
        <w:jc w:val="both"/>
        <w:rPr>
          <w:rFonts w:ascii="Times New Roman" w:hAnsi="Times New Roman" w:cs="Times New Roman"/>
          <w:sz w:val="28"/>
          <w:szCs w:val="28"/>
        </w:rPr>
      </w:pPr>
      <w:r w:rsidRPr="008A5578">
        <w:rPr>
          <w:rFonts w:ascii="Times New Roman" w:hAnsi="Times New Roman" w:cs="Times New Roman"/>
          <w:sz w:val="28"/>
          <w:szCs w:val="28"/>
        </w:rPr>
        <w:t>2.34. Особенности предоставления муниципальной услуги в электронной форме.</w:t>
      </w:r>
    </w:p>
    <w:p w:rsidR="00AA6D79" w:rsidRPr="008A5578" w:rsidRDefault="00AA6D79" w:rsidP="00AA6D79">
      <w:pPr>
        <w:ind w:firstLine="851"/>
        <w:jc w:val="both"/>
        <w:rPr>
          <w:rFonts w:ascii="Times New Roman" w:hAnsi="Times New Roman" w:cs="Times New Roman"/>
          <w:sz w:val="28"/>
          <w:szCs w:val="28"/>
        </w:rPr>
      </w:pPr>
      <w:r w:rsidRPr="008A5578">
        <w:rPr>
          <w:rFonts w:ascii="Times New Roman" w:hAnsi="Times New Roman" w:cs="Times New Roman"/>
          <w:sz w:val="28"/>
          <w:szCs w:val="28"/>
        </w:rPr>
        <w:t>Предоставление муниципальной услуги в электронной форме осуществляется путем использования средств электронной связи.</w:t>
      </w:r>
    </w:p>
    <w:p w:rsidR="00AA6D79" w:rsidRDefault="00AA6D79" w:rsidP="00AA6D79">
      <w:pPr>
        <w:tabs>
          <w:tab w:val="left" w:pos="1134"/>
        </w:tabs>
        <w:ind w:left="709"/>
        <w:jc w:val="both"/>
        <w:rPr>
          <w:rFonts w:ascii="Times New Roman" w:hAnsi="Times New Roman" w:cs="Times New Roman"/>
          <w:sz w:val="28"/>
          <w:szCs w:val="28"/>
        </w:rPr>
      </w:pPr>
    </w:p>
    <w:p w:rsidR="00AA6D79" w:rsidRPr="008A5578" w:rsidRDefault="00AA6D79" w:rsidP="00AA6D79">
      <w:pPr>
        <w:tabs>
          <w:tab w:val="left" w:pos="1134"/>
        </w:tabs>
        <w:ind w:left="709"/>
        <w:jc w:val="both"/>
        <w:rPr>
          <w:rFonts w:ascii="Times New Roman" w:hAnsi="Times New Roman" w:cs="Times New Roman"/>
          <w:sz w:val="28"/>
          <w:szCs w:val="28"/>
        </w:rPr>
      </w:pPr>
      <w:r w:rsidRPr="008A5578">
        <w:rPr>
          <w:rFonts w:ascii="Times New Roman" w:hAnsi="Times New Roman" w:cs="Times New Roman"/>
          <w:sz w:val="28"/>
          <w:szCs w:val="28"/>
        </w:rPr>
        <w:t>Формы и виды обращения заявителя:</w:t>
      </w:r>
    </w:p>
    <w:p w:rsidR="00AA6D79" w:rsidRDefault="00AA6D79" w:rsidP="00AA6D79">
      <w:pPr>
        <w:tabs>
          <w:tab w:val="left" w:pos="1134"/>
        </w:tabs>
        <w:ind w:left="709"/>
        <w:jc w:val="both"/>
        <w:rPr>
          <w:rFonts w:ascii="Times New Roman" w:hAnsi="Times New Roman" w:cs="Times New Roman"/>
          <w:sz w:val="28"/>
          <w:szCs w:val="28"/>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2978"/>
        <w:gridCol w:w="992"/>
        <w:gridCol w:w="863"/>
        <w:gridCol w:w="554"/>
        <w:gridCol w:w="837"/>
        <w:gridCol w:w="2140"/>
        <w:gridCol w:w="1420"/>
      </w:tblGrid>
      <w:tr w:rsidR="00AA6D79" w:rsidRPr="008A5578" w:rsidTr="00AA6D79">
        <w:trPr>
          <w:trHeight w:val="1710"/>
        </w:trPr>
        <w:tc>
          <w:tcPr>
            <w:tcW w:w="566" w:type="dxa"/>
            <w:vMerge w:val="restart"/>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lastRenderedPageBreak/>
              <w:t>№ п/п</w:t>
            </w:r>
          </w:p>
          <w:p w:rsidR="00AA6D79" w:rsidRPr="008A5578" w:rsidRDefault="00AA6D79" w:rsidP="00AA6D79">
            <w:pPr>
              <w:jc w:val="both"/>
              <w:rPr>
                <w:rFonts w:ascii="Times New Roman" w:hAnsi="Times New Roman"/>
                <w:color w:val="000000"/>
                <w:sz w:val="20"/>
                <w:szCs w:val="20"/>
              </w:rPr>
            </w:pPr>
          </w:p>
        </w:tc>
        <w:tc>
          <w:tcPr>
            <w:tcW w:w="2978" w:type="dxa"/>
            <w:vMerge w:val="restart"/>
          </w:tcPr>
          <w:p w:rsidR="00AA6D79" w:rsidRPr="008A5578" w:rsidRDefault="00AA6D79" w:rsidP="00AA6D79">
            <w:pPr>
              <w:jc w:val="both"/>
              <w:rPr>
                <w:rFonts w:ascii="Times New Roman" w:hAnsi="Times New Roman"/>
                <w:b/>
                <w:bCs/>
                <w:color w:val="000000"/>
                <w:sz w:val="20"/>
                <w:szCs w:val="20"/>
              </w:rPr>
            </w:pPr>
            <w:r w:rsidRPr="008A5578">
              <w:rPr>
                <w:rFonts w:ascii="Times New Roman" w:hAnsi="Times New Roman"/>
                <w:b/>
                <w:bCs/>
                <w:color w:val="000000"/>
                <w:sz w:val="20"/>
                <w:szCs w:val="20"/>
              </w:rPr>
              <w:t>Наименование документа</w:t>
            </w:r>
          </w:p>
        </w:tc>
        <w:tc>
          <w:tcPr>
            <w:tcW w:w="992" w:type="dxa"/>
            <w:vMerge w:val="restart"/>
            <w:textDirection w:val="btLr"/>
          </w:tcPr>
          <w:p w:rsidR="00AA6D79" w:rsidRPr="008A5578" w:rsidRDefault="00AA6D79" w:rsidP="00AA6D79">
            <w:pPr>
              <w:jc w:val="both"/>
              <w:rPr>
                <w:rFonts w:ascii="Times New Roman" w:hAnsi="Times New Roman"/>
                <w:b/>
                <w:bCs/>
                <w:color w:val="000000"/>
                <w:sz w:val="20"/>
                <w:szCs w:val="20"/>
              </w:rPr>
            </w:pPr>
            <w:r w:rsidRPr="008A5578">
              <w:rPr>
                <w:rFonts w:ascii="Times New Roman" w:hAnsi="Times New Roman"/>
                <w:b/>
                <w:bCs/>
                <w:color w:val="000000"/>
                <w:sz w:val="20"/>
                <w:szCs w:val="20"/>
              </w:rPr>
              <w:t>Необходимость предоставления, в следующих случаях</w:t>
            </w:r>
          </w:p>
        </w:tc>
        <w:tc>
          <w:tcPr>
            <w:tcW w:w="2254" w:type="dxa"/>
            <w:gridSpan w:val="3"/>
          </w:tcPr>
          <w:p w:rsidR="00AA6D79" w:rsidRPr="008A5578" w:rsidRDefault="00AA6D79" w:rsidP="00AA6D79">
            <w:pPr>
              <w:jc w:val="both"/>
              <w:rPr>
                <w:rFonts w:ascii="Times New Roman" w:hAnsi="Times New Roman"/>
                <w:b/>
                <w:bCs/>
                <w:color w:val="000000"/>
                <w:sz w:val="20"/>
                <w:szCs w:val="20"/>
              </w:rPr>
            </w:pPr>
            <w:r w:rsidRPr="008A5578">
              <w:rPr>
                <w:rFonts w:ascii="Times New Roman" w:hAnsi="Times New Roman"/>
                <w:b/>
                <w:bCs/>
                <w:color w:val="000000"/>
                <w:sz w:val="20"/>
                <w:szCs w:val="20"/>
              </w:rPr>
              <w:t>Личный прием</w:t>
            </w:r>
          </w:p>
        </w:tc>
        <w:tc>
          <w:tcPr>
            <w:tcW w:w="3560" w:type="dxa"/>
            <w:gridSpan w:val="2"/>
          </w:tcPr>
          <w:p w:rsidR="00AA6D79" w:rsidRPr="008A5578" w:rsidRDefault="00AA6D79" w:rsidP="00AA6D79">
            <w:pPr>
              <w:jc w:val="both"/>
              <w:rPr>
                <w:rFonts w:ascii="Times New Roman" w:hAnsi="Times New Roman"/>
                <w:b/>
                <w:bCs/>
                <w:color w:val="000000"/>
                <w:sz w:val="20"/>
                <w:szCs w:val="20"/>
              </w:rPr>
            </w:pPr>
            <w:r w:rsidRPr="008A5578">
              <w:rPr>
                <w:rFonts w:ascii="Times New Roman" w:hAnsi="Times New Roman"/>
                <w:b/>
                <w:bCs/>
                <w:color w:val="000000"/>
                <w:sz w:val="20"/>
                <w:szCs w:val="20"/>
              </w:rPr>
              <w:t>Обращение через «Портал государственных и муниципальных услуг Забайкальского края»</w:t>
            </w:r>
          </w:p>
        </w:tc>
      </w:tr>
      <w:tr w:rsidR="00AA6D79" w:rsidRPr="008A5578" w:rsidTr="00AA6D79">
        <w:trPr>
          <w:trHeight w:val="1420"/>
        </w:trPr>
        <w:tc>
          <w:tcPr>
            <w:tcW w:w="566" w:type="dxa"/>
            <w:vMerge/>
          </w:tcPr>
          <w:p w:rsidR="00AA6D79" w:rsidRPr="008A5578" w:rsidRDefault="00AA6D79" w:rsidP="00AA6D79">
            <w:pPr>
              <w:jc w:val="both"/>
              <w:rPr>
                <w:rFonts w:ascii="Times New Roman" w:hAnsi="Times New Roman"/>
                <w:color w:val="000000"/>
                <w:sz w:val="20"/>
                <w:szCs w:val="20"/>
              </w:rPr>
            </w:pPr>
          </w:p>
        </w:tc>
        <w:tc>
          <w:tcPr>
            <w:tcW w:w="2978" w:type="dxa"/>
            <w:vMerge/>
          </w:tcPr>
          <w:p w:rsidR="00AA6D79" w:rsidRPr="008A5578" w:rsidRDefault="00AA6D79" w:rsidP="00AA6D79">
            <w:pPr>
              <w:jc w:val="both"/>
              <w:rPr>
                <w:rFonts w:ascii="Times New Roman" w:hAnsi="Times New Roman"/>
                <w:b/>
                <w:bCs/>
                <w:color w:val="000000"/>
                <w:sz w:val="20"/>
                <w:szCs w:val="20"/>
              </w:rPr>
            </w:pPr>
          </w:p>
        </w:tc>
        <w:tc>
          <w:tcPr>
            <w:tcW w:w="992" w:type="dxa"/>
            <w:vMerge/>
          </w:tcPr>
          <w:p w:rsidR="00AA6D79" w:rsidRPr="008A5578" w:rsidRDefault="00AA6D79" w:rsidP="00AA6D79">
            <w:pPr>
              <w:jc w:val="both"/>
              <w:rPr>
                <w:rFonts w:ascii="Times New Roman" w:hAnsi="Times New Roman"/>
                <w:b/>
                <w:bCs/>
                <w:color w:val="000000"/>
                <w:sz w:val="20"/>
                <w:szCs w:val="20"/>
              </w:rPr>
            </w:pPr>
          </w:p>
        </w:tc>
        <w:tc>
          <w:tcPr>
            <w:tcW w:w="1417" w:type="dxa"/>
            <w:gridSpan w:val="2"/>
          </w:tcPr>
          <w:p w:rsidR="00AA6D79" w:rsidRPr="008A5578" w:rsidRDefault="00AA6D79" w:rsidP="00AA6D79">
            <w:pPr>
              <w:jc w:val="both"/>
              <w:rPr>
                <w:rFonts w:ascii="Times New Roman" w:hAnsi="Times New Roman"/>
                <w:b/>
                <w:bCs/>
                <w:color w:val="000000"/>
                <w:sz w:val="20"/>
                <w:szCs w:val="20"/>
              </w:rPr>
            </w:pPr>
            <w:r w:rsidRPr="008A5578">
              <w:rPr>
                <w:rFonts w:ascii="Times New Roman" w:hAnsi="Times New Roman"/>
                <w:b/>
                <w:bCs/>
                <w:color w:val="000000"/>
                <w:sz w:val="20"/>
                <w:szCs w:val="20"/>
              </w:rPr>
              <w:t>Бумажный вид</w:t>
            </w:r>
          </w:p>
        </w:tc>
        <w:tc>
          <w:tcPr>
            <w:tcW w:w="837" w:type="dxa"/>
          </w:tcPr>
          <w:p w:rsidR="00AA6D79" w:rsidRPr="008A5578" w:rsidRDefault="00AA6D79" w:rsidP="00AA6D79">
            <w:pPr>
              <w:jc w:val="both"/>
              <w:rPr>
                <w:rFonts w:ascii="Times New Roman" w:hAnsi="Times New Roman"/>
                <w:b/>
                <w:bCs/>
                <w:color w:val="000000"/>
                <w:sz w:val="20"/>
                <w:szCs w:val="20"/>
              </w:rPr>
            </w:pPr>
            <w:r w:rsidRPr="008A5578">
              <w:rPr>
                <w:rFonts w:ascii="Times New Roman" w:hAnsi="Times New Roman"/>
                <w:b/>
                <w:bCs/>
                <w:color w:val="000000"/>
                <w:sz w:val="20"/>
                <w:szCs w:val="20"/>
              </w:rPr>
              <w:t>Электронный вид</w:t>
            </w:r>
          </w:p>
        </w:tc>
        <w:tc>
          <w:tcPr>
            <w:tcW w:w="2140" w:type="dxa"/>
          </w:tcPr>
          <w:p w:rsidR="00AA6D79" w:rsidRPr="008A5578" w:rsidRDefault="00AA6D79" w:rsidP="00AA6D79">
            <w:pPr>
              <w:jc w:val="both"/>
              <w:rPr>
                <w:rFonts w:ascii="Times New Roman" w:hAnsi="Times New Roman"/>
                <w:b/>
                <w:bCs/>
                <w:color w:val="000000"/>
                <w:sz w:val="20"/>
                <w:szCs w:val="20"/>
              </w:rPr>
            </w:pPr>
            <w:r w:rsidRPr="008A5578">
              <w:rPr>
                <w:rFonts w:ascii="Times New Roman" w:hAnsi="Times New Roman"/>
                <w:b/>
                <w:bCs/>
                <w:color w:val="000000"/>
                <w:sz w:val="20"/>
                <w:szCs w:val="20"/>
              </w:rPr>
              <w:t>Бумажно-электронный вид</w:t>
            </w:r>
          </w:p>
        </w:tc>
        <w:tc>
          <w:tcPr>
            <w:tcW w:w="1420" w:type="dxa"/>
          </w:tcPr>
          <w:p w:rsidR="00AA6D79" w:rsidRPr="008A5578" w:rsidRDefault="00AA6D79" w:rsidP="00AA6D79">
            <w:pPr>
              <w:jc w:val="both"/>
              <w:rPr>
                <w:rFonts w:ascii="Times New Roman" w:hAnsi="Times New Roman"/>
                <w:b/>
                <w:bCs/>
                <w:color w:val="000000"/>
                <w:sz w:val="20"/>
                <w:szCs w:val="20"/>
              </w:rPr>
            </w:pPr>
            <w:r w:rsidRPr="008A5578">
              <w:rPr>
                <w:rFonts w:ascii="Times New Roman" w:hAnsi="Times New Roman"/>
                <w:b/>
                <w:bCs/>
                <w:color w:val="000000"/>
                <w:sz w:val="20"/>
                <w:szCs w:val="20"/>
              </w:rPr>
              <w:t>Электронный</w:t>
            </w:r>
          </w:p>
          <w:p w:rsidR="00AA6D79" w:rsidRPr="008A5578" w:rsidRDefault="00AA6D79" w:rsidP="00AA6D79">
            <w:pPr>
              <w:jc w:val="both"/>
              <w:rPr>
                <w:rFonts w:ascii="Times New Roman" w:hAnsi="Times New Roman"/>
                <w:b/>
                <w:bCs/>
                <w:color w:val="000000"/>
                <w:sz w:val="20"/>
                <w:szCs w:val="20"/>
              </w:rPr>
            </w:pPr>
            <w:r w:rsidRPr="008A5578">
              <w:rPr>
                <w:rFonts w:ascii="Times New Roman" w:hAnsi="Times New Roman"/>
                <w:b/>
                <w:bCs/>
                <w:color w:val="000000"/>
                <w:sz w:val="20"/>
                <w:szCs w:val="20"/>
              </w:rPr>
              <w:t> вид</w:t>
            </w:r>
          </w:p>
        </w:tc>
      </w:tr>
      <w:tr w:rsidR="00AA6D79" w:rsidRPr="008A5578" w:rsidTr="00AA6D79">
        <w:trPr>
          <w:trHeight w:val="870"/>
        </w:trPr>
        <w:tc>
          <w:tcPr>
            <w:tcW w:w="566" w:type="dxa"/>
            <w:vMerge/>
          </w:tcPr>
          <w:p w:rsidR="00AA6D79" w:rsidRPr="008A5578" w:rsidRDefault="00AA6D79" w:rsidP="00AA6D79">
            <w:pPr>
              <w:jc w:val="both"/>
              <w:rPr>
                <w:rFonts w:ascii="Times New Roman" w:hAnsi="Times New Roman"/>
                <w:color w:val="000000"/>
                <w:sz w:val="20"/>
                <w:szCs w:val="20"/>
              </w:rPr>
            </w:pPr>
          </w:p>
        </w:tc>
        <w:tc>
          <w:tcPr>
            <w:tcW w:w="2978" w:type="dxa"/>
            <w:vMerge/>
          </w:tcPr>
          <w:p w:rsidR="00AA6D79" w:rsidRPr="008A5578" w:rsidRDefault="00AA6D79" w:rsidP="00AA6D79">
            <w:pPr>
              <w:jc w:val="both"/>
              <w:rPr>
                <w:rFonts w:ascii="Times New Roman" w:hAnsi="Times New Roman"/>
                <w:b/>
                <w:bCs/>
                <w:color w:val="000000"/>
                <w:sz w:val="20"/>
                <w:szCs w:val="20"/>
              </w:rPr>
            </w:pPr>
          </w:p>
        </w:tc>
        <w:tc>
          <w:tcPr>
            <w:tcW w:w="992" w:type="dxa"/>
            <w:vMerge/>
          </w:tcPr>
          <w:p w:rsidR="00AA6D79" w:rsidRPr="008A5578" w:rsidRDefault="00AA6D79" w:rsidP="00AA6D79">
            <w:pPr>
              <w:jc w:val="both"/>
              <w:rPr>
                <w:rFonts w:ascii="Times New Roman" w:hAnsi="Times New Roman"/>
                <w:b/>
                <w:bCs/>
                <w:color w:val="000000"/>
                <w:sz w:val="20"/>
                <w:szCs w:val="20"/>
              </w:rPr>
            </w:pPr>
          </w:p>
        </w:tc>
        <w:tc>
          <w:tcPr>
            <w:tcW w:w="863" w:type="dxa"/>
          </w:tcPr>
          <w:p w:rsidR="00AA6D79" w:rsidRPr="008A5578" w:rsidRDefault="00AA6D79" w:rsidP="00AA6D79">
            <w:pPr>
              <w:jc w:val="both"/>
              <w:rPr>
                <w:rFonts w:ascii="Times New Roman" w:hAnsi="Times New Roman"/>
                <w:b/>
                <w:bCs/>
                <w:color w:val="000000"/>
                <w:sz w:val="20"/>
                <w:szCs w:val="20"/>
              </w:rPr>
            </w:pPr>
            <w:r w:rsidRPr="008A5578">
              <w:rPr>
                <w:rFonts w:ascii="Times New Roman" w:hAnsi="Times New Roman"/>
                <w:b/>
                <w:bCs/>
                <w:color w:val="000000"/>
                <w:sz w:val="20"/>
                <w:szCs w:val="20"/>
              </w:rPr>
              <w:t>Вид документа</w:t>
            </w:r>
          </w:p>
        </w:tc>
        <w:tc>
          <w:tcPr>
            <w:tcW w:w="554" w:type="dxa"/>
          </w:tcPr>
          <w:p w:rsidR="00AA6D79" w:rsidRPr="008A5578" w:rsidRDefault="00AA6D79" w:rsidP="00AA6D79">
            <w:pPr>
              <w:jc w:val="both"/>
              <w:rPr>
                <w:rFonts w:ascii="Times New Roman" w:hAnsi="Times New Roman"/>
                <w:b/>
                <w:bCs/>
                <w:color w:val="000000"/>
                <w:sz w:val="20"/>
                <w:szCs w:val="20"/>
              </w:rPr>
            </w:pPr>
            <w:r w:rsidRPr="008A5578">
              <w:rPr>
                <w:rFonts w:ascii="Times New Roman" w:hAnsi="Times New Roman"/>
                <w:b/>
                <w:bCs/>
                <w:color w:val="000000"/>
                <w:sz w:val="20"/>
                <w:szCs w:val="20"/>
              </w:rPr>
              <w:t>Кол-во</w:t>
            </w:r>
          </w:p>
        </w:tc>
        <w:tc>
          <w:tcPr>
            <w:tcW w:w="837" w:type="dxa"/>
          </w:tcPr>
          <w:p w:rsidR="00AA6D79" w:rsidRPr="008A5578" w:rsidRDefault="00AA6D79" w:rsidP="00AA6D79">
            <w:pPr>
              <w:jc w:val="both"/>
              <w:rPr>
                <w:rFonts w:ascii="Times New Roman" w:hAnsi="Times New Roman"/>
                <w:b/>
                <w:bCs/>
                <w:color w:val="000000"/>
                <w:sz w:val="20"/>
                <w:szCs w:val="20"/>
              </w:rPr>
            </w:pPr>
            <w:r w:rsidRPr="008A5578">
              <w:rPr>
                <w:rFonts w:ascii="Times New Roman" w:hAnsi="Times New Roman"/>
                <w:b/>
                <w:bCs/>
                <w:color w:val="000000"/>
                <w:sz w:val="20"/>
                <w:szCs w:val="20"/>
              </w:rPr>
              <w:t>Вид документа</w:t>
            </w:r>
          </w:p>
        </w:tc>
        <w:tc>
          <w:tcPr>
            <w:tcW w:w="2140" w:type="dxa"/>
          </w:tcPr>
          <w:p w:rsidR="00AA6D79" w:rsidRPr="008A5578" w:rsidRDefault="00AA6D79" w:rsidP="00AA6D79">
            <w:pPr>
              <w:jc w:val="both"/>
              <w:rPr>
                <w:rFonts w:ascii="Times New Roman" w:hAnsi="Times New Roman"/>
                <w:b/>
                <w:bCs/>
                <w:color w:val="000000"/>
                <w:sz w:val="20"/>
                <w:szCs w:val="20"/>
              </w:rPr>
            </w:pPr>
            <w:r w:rsidRPr="008A5578">
              <w:rPr>
                <w:rFonts w:ascii="Times New Roman" w:hAnsi="Times New Roman"/>
                <w:b/>
                <w:bCs/>
                <w:color w:val="000000"/>
                <w:sz w:val="20"/>
                <w:szCs w:val="20"/>
              </w:rPr>
              <w:t>Вид документа</w:t>
            </w:r>
          </w:p>
        </w:tc>
        <w:tc>
          <w:tcPr>
            <w:tcW w:w="1420" w:type="dxa"/>
          </w:tcPr>
          <w:p w:rsidR="00AA6D79" w:rsidRPr="008A5578" w:rsidRDefault="00AA6D79" w:rsidP="00AA6D79">
            <w:pPr>
              <w:jc w:val="both"/>
              <w:rPr>
                <w:rFonts w:ascii="Times New Roman" w:hAnsi="Times New Roman"/>
                <w:b/>
                <w:bCs/>
                <w:color w:val="000000"/>
                <w:sz w:val="20"/>
                <w:szCs w:val="20"/>
              </w:rPr>
            </w:pPr>
            <w:r w:rsidRPr="008A5578">
              <w:rPr>
                <w:rFonts w:ascii="Times New Roman" w:hAnsi="Times New Roman"/>
                <w:b/>
                <w:bCs/>
                <w:color w:val="000000"/>
                <w:sz w:val="20"/>
                <w:szCs w:val="20"/>
              </w:rPr>
              <w:t>Вид документа</w:t>
            </w:r>
          </w:p>
        </w:tc>
      </w:tr>
      <w:tr w:rsidR="00AA6D79" w:rsidRPr="008A5578" w:rsidTr="00AA6D79">
        <w:trPr>
          <w:trHeight w:val="773"/>
        </w:trPr>
        <w:tc>
          <w:tcPr>
            <w:tcW w:w="566"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1</w:t>
            </w:r>
          </w:p>
        </w:tc>
        <w:tc>
          <w:tcPr>
            <w:tcW w:w="2978" w:type="dxa"/>
          </w:tcPr>
          <w:p w:rsidR="00AA6D79" w:rsidRPr="008A5578" w:rsidRDefault="00AA6D79" w:rsidP="00AA6D79">
            <w:pPr>
              <w:jc w:val="both"/>
              <w:rPr>
                <w:rFonts w:ascii="Times New Roman" w:hAnsi="Times New Roman"/>
                <w:sz w:val="20"/>
                <w:szCs w:val="20"/>
              </w:rPr>
            </w:pPr>
            <w:r w:rsidRPr="008A5578">
              <w:rPr>
                <w:rFonts w:ascii="Times New Roman" w:hAnsi="Times New Roman"/>
                <w:sz w:val="20"/>
                <w:szCs w:val="20"/>
              </w:rPr>
              <w:t>Заявление (</w:t>
            </w:r>
            <w:hyperlink r:id="rId68" w:history="1">
              <w:r w:rsidRPr="008A5578">
                <w:rPr>
                  <w:rFonts w:ascii="Times New Roman" w:hAnsi="Times New Roman"/>
                  <w:color w:val="000000"/>
                  <w:sz w:val="20"/>
                  <w:szCs w:val="20"/>
                </w:rPr>
                <w:t>приложени</w:t>
              </w:r>
            </w:hyperlink>
            <w:r w:rsidRPr="008A5578">
              <w:rPr>
                <w:rFonts w:ascii="Times New Roman" w:hAnsi="Times New Roman"/>
                <w:color w:val="000000"/>
                <w:sz w:val="20"/>
                <w:szCs w:val="20"/>
              </w:rPr>
              <w:t>е</w:t>
            </w:r>
            <w:hyperlink r:id="rId69" w:history="1">
              <w:r w:rsidRPr="008A5578">
                <w:rPr>
                  <w:rFonts w:ascii="Times New Roman" w:hAnsi="Times New Roman"/>
                  <w:color w:val="000000"/>
                  <w:sz w:val="20"/>
                  <w:szCs w:val="20"/>
                </w:rPr>
                <w:t>2</w:t>
              </w:r>
            </w:hyperlink>
            <w:r w:rsidRPr="008A5578">
              <w:rPr>
                <w:rFonts w:ascii="Times New Roman" w:hAnsi="Times New Roman"/>
                <w:color w:val="000000"/>
                <w:sz w:val="20"/>
                <w:szCs w:val="20"/>
              </w:rPr>
              <w:t>)</w:t>
            </w:r>
          </w:p>
        </w:tc>
        <w:tc>
          <w:tcPr>
            <w:tcW w:w="992"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Обязательно</w:t>
            </w:r>
          </w:p>
        </w:tc>
        <w:tc>
          <w:tcPr>
            <w:tcW w:w="863"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Оригинал</w:t>
            </w:r>
          </w:p>
        </w:tc>
        <w:tc>
          <w:tcPr>
            <w:tcW w:w="554"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1</w:t>
            </w:r>
          </w:p>
        </w:tc>
        <w:tc>
          <w:tcPr>
            <w:tcW w:w="837"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w:t>
            </w:r>
          </w:p>
        </w:tc>
        <w:tc>
          <w:tcPr>
            <w:tcW w:w="214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Скан-копия документа, сформированного в бумажном виде, заверенная простой ЭЦП</w:t>
            </w:r>
          </w:p>
        </w:tc>
        <w:tc>
          <w:tcPr>
            <w:tcW w:w="142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 Документ, подписанный простой ЭЦП</w:t>
            </w:r>
          </w:p>
        </w:tc>
      </w:tr>
      <w:tr w:rsidR="00AA6D79" w:rsidRPr="008A5578" w:rsidTr="00AA6D79">
        <w:trPr>
          <w:trHeight w:val="773"/>
        </w:trPr>
        <w:tc>
          <w:tcPr>
            <w:tcW w:w="566"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2</w:t>
            </w:r>
          </w:p>
        </w:tc>
        <w:tc>
          <w:tcPr>
            <w:tcW w:w="2978" w:type="dxa"/>
          </w:tcPr>
          <w:p w:rsidR="00AA6D79" w:rsidRPr="008A5578" w:rsidRDefault="00AA6D79" w:rsidP="00AA6D79">
            <w:pPr>
              <w:jc w:val="both"/>
              <w:rPr>
                <w:rFonts w:ascii="Times New Roman" w:hAnsi="Times New Roman"/>
                <w:sz w:val="20"/>
                <w:szCs w:val="20"/>
              </w:rPr>
            </w:pPr>
            <w:r w:rsidRPr="008A5578">
              <w:rPr>
                <w:rFonts w:ascii="Times New Roman" w:hAnsi="Times New Roman"/>
                <w:sz w:val="20"/>
                <w:szCs w:val="20"/>
              </w:rPr>
              <w:t>Документ, удостоверяющий личность заявителя (заявителей), либо личность его представителя</w:t>
            </w:r>
          </w:p>
        </w:tc>
        <w:tc>
          <w:tcPr>
            <w:tcW w:w="992"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Обязательно</w:t>
            </w:r>
          </w:p>
        </w:tc>
        <w:tc>
          <w:tcPr>
            <w:tcW w:w="863"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Копия</w:t>
            </w:r>
          </w:p>
        </w:tc>
        <w:tc>
          <w:tcPr>
            <w:tcW w:w="554"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1</w:t>
            </w:r>
          </w:p>
        </w:tc>
        <w:tc>
          <w:tcPr>
            <w:tcW w:w="837"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УЭК</w:t>
            </w:r>
          </w:p>
        </w:tc>
        <w:tc>
          <w:tcPr>
            <w:tcW w:w="214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Скан-копия документа, сформированного в бумажном виде, завереннаяусиленной квалифицированной ЭЦП</w:t>
            </w:r>
          </w:p>
        </w:tc>
        <w:tc>
          <w:tcPr>
            <w:tcW w:w="142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УЭК</w:t>
            </w:r>
          </w:p>
        </w:tc>
      </w:tr>
      <w:tr w:rsidR="00AA6D79" w:rsidRPr="008A5578" w:rsidTr="00AA6D79">
        <w:trPr>
          <w:trHeight w:val="940"/>
        </w:trPr>
        <w:tc>
          <w:tcPr>
            <w:tcW w:w="566"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3</w:t>
            </w:r>
          </w:p>
        </w:tc>
        <w:tc>
          <w:tcPr>
            <w:tcW w:w="2978" w:type="dxa"/>
          </w:tcPr>
          <w:p w:rsidR="00AA6D79" w:rsidRPr="008A5578" w:rsidRDefault="00AA6D79" w:rsidP="00AA6D79">
            <w:pPr>
              <w:jc w:val="both"/>
              <w:rPr>
                <w:rFonts w:ascii="Times New Roman" w:hAnsi="Times New Roman"/>
                <w:spacing w:val="-4"/>
                <w:sz w:val="20"/>
                <w:szCs w:val="20"/>
              </w:rPr>
            </w:pPr>
            <w:r w:rsidRPr="008A5578">
              <w:rPr>
                <w:rFonts w:ascii="Times New Roman" w:hAnsi="Times New Roman"/>
                <w:sz w:val="20"/>
                <w:szCs w:val="20"/>
              </w:rPr>
              <w:t>Документ, удостоверяющий права (полномочия) представителя заявителя, если с заявлением обращается представитель заявителя (заявителей)</w:t>
            </w:r>
          </w:p>
        </w:tc>
        <w:tc>
          <w:tcPr>
            <w:tcW w:w="992"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Обязательно</w:t>
            </w:r>
          </w:p>
        </w:tc>
        <w:tc>
          <w:tcPr>
            <w:tcW w:w="863"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Копия</w:t>
            </w:r>
          </w:p>
        </w:tc>
        <w:tc>
          <w:tcPr>
            <w:tcW w:w="554"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1</w:t>
            </w:r>
          </w:p>
        </w:tc>
        <w:tc>
          <w:tcPr>
            <w:tcW w:w="837"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w:t>
            </w:r>
          </w:p>
        </w:tc>
        <w:tc>
          <w:tcPr>
            <w:tcW w:w="214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Скан-копия документа, сформированного в бумажном виде, заверенная усиленной квалифицированной ЭЦП</w:t>
            </w:r>
          </w:p>
        </w:tc>
        <w:tc>
          <w:tcPr>
            <w:tcW w:w="142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Документ, подписанный усиленной квалифицированной ЭЦП</w:t>
            </w:r>
          </w:p>
        </w:tc>
      </w:tr>
      <w:tr w:rsidR="00AA6D79" w:rsidRPr="008A5578" w:rsidTr="00AA6D79">
        <w:trPr>
          <w:trHeight w:val="556"/>
        </w:trPr>
        <w:tc>
          <w:tcPr>
            <w:tcW w:w="566"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4</w:t>
            </w:r>
          </w:p>
        </w:tc>
        <w:tc>
          <w:tcPr>
            <w:tcW w:w="2978" w:type="dxa"/>
          </w:tcPr>
          <w:p w:rsidR="00AA6D79" w:rsidRPr="008A5578" w:rsidRDefault="00AA6D79" w:rsidP="00AA6D79">
            <w:pPr>
              <w:suppressAutoHyphens/>
              <w:jc w:val="both"/>
              <w:rPr>
                <w:rFonts w:ascii="Times New Roman" w:hAnsi="Times New Roman"/>
                <w:sz w:val="20"/>
                <w:szCs w:val="20"/>
              </w:rPr>
            </w:pPr>
            <w:r w:rsidRPr="008A5578">
              <w:rPr>
                <w:rFonts w:ascii="Times New Roman" w:hAnsi="Times New Roman"/>
                <w:sz w:val="20"/>
                <w:szCs w:val="20"/>
              </w:rPr>
              <w:t xml:space="preserve">Документы, удостоверяющие (устанавливающие) права на здание, строение, сооружение, если право на здание, строение, сооружение в соответствии с законодательством Российской Федерации признается возникшим независимо от его регистрации в ЕГРП </w:t>
            </w:r>
            <w:r w:rsidRPr="008A5578">
              <w:rPr>
                <w:rFonts w:ascii="Times New Roman" w:hAnsi="Times New Roman"/>
                <w:i/>
                <w:sz w:val="20"/>
                <w:szCs w:val="20"/>
              </w:rPr>
              <w:t>(при отсутствии выписки из ЕГРП)</w:t>
            </w:r>
          </w:p>
        </w:tc>
        <w:tc>
          <w:tcPr>
            <w:tcW w:w="992"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 xml:space="preserve">Обязательно </w:t>
            </w:r>
          </w:p>
        </w:tc>
        <w:tc>
          <w:tcPr>
            <w:tcW w:w="863"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Копии</w:t>
            </w:r>
          </w:p>
        </w:tc>
        <w:tc>
          <w:tcPr>
            <w:tcW w:w="554"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1</w:t>
            </w:r>
          </w:p>
        </w:tc>
        <w:tc>
          <w:tcPr>
            <w:tcW w:w="837"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w:t>
            </w:r>
          </w:p>
        </w:tc>
        <w:tc>
          <w:tcPr>
            <w:tcW w:w="214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Скан-копия документа, сформированного в бумажном виде, заверенная усиленной квалифицированной ЭЦП</w:t>
            </w:r>
          </w:p>
        </w:tc>
        <w:tc>
          <w:tcPr>
            <w:tcW w:w="142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w:t>
            </w:r>
          </w:p>
        </w:tc>
      </w:tr>
      <w:tr w:rsidR="00AA6D79" w:rsidRPr="008A5578" w:rsidTr="00AA6D79">
        <w:trPr>
          <w:trHeight w:val="556"/>
        </w:trPr>
        <w:tc>
          <w:tcPr>
            <w:tcW w:w="566"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5</w:t>
            </w:r>
          </w:p>
        </w:tc>
        <w:tc>
          <w:tcPr>
            <w:tcW w:w="2978" w:type="dxa"/>
          </w:tcPr>
          <w:p w:rsidR="00AA6D79" w:rsidRPr="008A5578" w:rsidRDefault="00AA6D79" w:rsidP="00AA6D79">
            <w:pPr>
              <w:pStyle w:val="ConsPlusNormal0"/>
              <w:ind w:firstLine="0"/>
              <w:jc w:val="both"/>
              <w:rPr>
                <w:rFonts w:ascii="Times New Roman" w:hAnsi="Times New Roman" w:cs="Times New Roman"/>
                <w:spacing w:val="-4"/>
              </w:rPr>
            </w:pPr>
            <w:r w:rsidRPr="008A5578">
              <w:rPr>
                <w:rFonts w:ascii="Times New Roman" w:hAnsi="Times New Roman" w:cs="Times New Roman"/>
              </w:rPr>
              <w:t xml:space="preserve">Документы, удостоверяющие (устанавливающие) права на приобретаемый земельный участок, если право на земельный участок в соответствии с законодательством Российской Федерации признается возникшим независимо от его </w:t>
            </w:r>
            <w:r w:rsidRPr="008A5578">
              <w:rPr>
                <w:rFonts w:ascii="Times New Roman" w:hAnsi="Times New Roman" w:cs="Times New Roman"/>
              </w:rPr>
              <w:lastRenderedPageBreak/>
              <w:t xml:space="preserve">регистрации в ЕГРП </w:t>
            </w:r>
            <w:r w:rsidRPr="008A5578">
              <w:rPr>
                <w:rFonts w:ascii="Times New Roman" w:hAnsi="Times New Roman" w:cs="Times New Roman"/>
                <w:i/>
              </w:rPr>
              <w:t>(при отсутствии выписки из ЕГРП)</w:t>
            </w:r>
            <w:r w:rsidRPr="008A5578">
              <w:rPr>
                <w:rFonts w:ascii="Times New Roman" w:hAnsi="Times New Roman" w:cs="Times New Roman"/>
              </w:rPr>
              <w:t>;</w:t>
            </w:r>
          </w:p>
        </w:tc>
        <w:tc>
          <w:tcPr>
            <w:tcW w:w="992"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lastRenderedPageBreak/>
              <w:t xml:space="preserve">Обязательно </w:t>
            </w:r>
          </w:p>
        </w:tc>
        <w:tc>
          <w:tcPr>
            <w:tcW w:w="863"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Копии</w:t>
            </w:r>
          </w:p>
        </w:tc>
        <w:tc>
          <w:tcPr>
            <w:tcW w:w="554"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1</w:t>
            </w:r>
          </w:p>
        </w:tc>
        <w:tc>
          <w:tcPr>
            <w:tcW w:w="837"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w:t>
            </w:r>
          </w:p>
        </w:tc>
        <w:tc>
          <w:tcPr>
            <w:tcW w:w="214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Скан-копия документа, сформированного в бумажном виде, заверенная усиленной квалифицированной ЭЦП</w:t>
            </w:r>
          </w:p>
        </w:tc>
        <w:tc>
          <w:tcPr>
            <w:tcW w:w="142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w:t>
            </w:r>
          </w:p>
        </w:tc>
      </w:tr>
      <w:tr w:rsidR="00AA6D79" w:rsidRPr="008A5578" w:rsidTr="00AA6D79">
        <w:trPr>
          <w:trHeight w:val="556"/>
        </w:trPr>
        <w:tc>
          <w:tcPr>
            <w:tcW w:w="566"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lastRenderedPageBreak/>
              <w:t>6</w:t>
            </w:r>
          </w:p>
        </w:tc>
        <w:tc>
          <w:tcPr>
            <w:tcW w:w="2978" w:type="dxa"/>
          </w:tcPr>
          <w:p w:rsidR="00AA6D79" w:rsidRPr="008A5578" w:rsidRDefault="00AA6D79" w:rsidP="00AA6D79">
            <w:pPr>
              <w:pStyle w:val="ConsPlusNormal0"/>
              <w:ind w:firstLine="0"/>
              <w:jc w:val="both"/>
              <w:rPr>
                <w:rFonts w:ascii="Times New Roman" w:hAnsi="Times New Roman" w:cs="Times New Roman"/>
              </w:rPr>
            </w:pPr>
            <w:r w:rsidRPr="008A5578">
              <w:rPr>
                <w:rFonts w:ascii="Times New Roman" w:hAnsi="Times New Roman" w:cs="Times New Roman"/>
              </w:rPr>
              <w:t>Документ, подтверждающий обстоятельства, дающие право приобретения земельного участка, в том числе на особых условиях, в постоянное (бессрочное) пользование, в безвозмездное срочное пользование, в собственность или в аренду на условиях, установленных земельным законодательством</w:t>
            </w:r>
          </w:p>
        </w:tc>
        <w:tc>
          <w:tcPr>
            <w:tcW w:w="992"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Обязательно</w:t>
            </w:r>
          </w:p>
        </w:tc>
        <w:tc>
          <w:tcPr>
            <w:tcW w:w="863"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Копия</w:t>
            </w:r>
          </w:p>
        </w:tc>
        <w:tc>
          <w:tcPr>
            <w:tcW w:w="554"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1</w:t>
            </w:r>
          </w:p>
        </w:tc>
        <w:tc>
          <w:tcPr>
            <w:tcW w:w="837"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w:t>
            </w:r>
          </w:p>
        </w:tc>
        <w:tc>
          <w:tcPr>
            <w:tcW w:w="214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Скан-копия документа, сформированного в бумажном виде, заверенная усиленной квалифицированной ЭЦП</w:t>
            </w:r>
          </w:p>
        </w:tc>
        <w:tc>
          <w:tcPr>
            <w:tcW w:w="142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w:t>
            </w:r>
          </w:p>
        </w:tc>
      </w:tr>
      <w:tr w:rsidR="00AA6D79" w:rsidRPr="008A5578" w:rsidTr="00AA6D79">
        <w:trPr>
          <w:trHeight w:val="556"/>
        </w:trPr>
        <w:tc>
          <w:tcPr>
            <w:tcW w:w="566"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7</w:t>
            </w:r>
          </w:p>
        </w:tc>
        <w:tc>
          <w:tcPr>
            <w:tcW w:w="2978" w:type="dxa"/>
          </w:tcPr>
          <w:p w:rsidR="00AA6D79" w:rsidRPr="008A5578" w:rsidRDefault="00AA6D79" w:rsidP="00AA6D79">
            <w:pPr>
              <w:pStyle w:val="ConsPlusNormal0"/>
              <w:ind w:firstLine="0"/>
              <w:jc w:val="both"/>
              <w:rPr>
                <w:rFonts w:ascii="Times New Roman" w:hAnsi="Times New Roman" w:cs="Times New Roman"/>
              </w:rPr>
            </w:pPr>
            <w:r w:rsidRPr="008A5578">
              <w:rPr>
                <w:rFonts w:ascii="Times New Roman" w:hAnsi="Times New Roman" w:cs="Times New Roman"/>
              </w:rPr>
              <w:t>Свидетельство о государственной регистрации физического лица в качестве индивидуального предпринимателя (для индивидуальных предпринимателей)</w:t>
            </w:r>
          </w:p>
        </w:tc>
        <w:tc>
          <w:tcPr>
            <w:tcW w:w="992"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Не обязательно</w:t>
            </w:r>
          </w:p>
        </w:tc>
        <w:tc>
          <w:tcPr>
            <w:tcW w:w="863"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Копия</w:t>
            </w:r>
          </w:p>
        </w:tc>
        <w:tc>
          <w:tcPr>
            <w:tcW w:w="554"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1</w:t>
            </w:r>
          </w:p>
        </w:tc>
        <w:tc>
          <w:tcPr>
            <w:tcW w:w="837"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Запрос в ФНС</w:t>
            </w:r>
          </w:p>
        </w:tc>
        <w:tc>
          <w:tcPr>
            <w:tcW w:w="214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Скан-копия документа, сформированного в бумажном виде, заверенная усиленной квалифицированной ЭЦП</w:t>
            </w:r>
          </w:p>
        </w:tc>
        <w:tc>
          <w:tcPr>
            <w:tcW w:w="142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Запрос в ФНС</w:t>
            </w:r>
          </w:p>
        </w:tc>
      </w:tr>
      <w:tr w:rsidR="00AA6D79" w:rsidRPr="008A5578" w:rsidTr="00AA6D79">
        <w:trPr>
          <w:trHeight w:val="556"/>
        </w:trPr>
        <w:tc>
          <w:tcPr>
            <w:tcW w:w="566"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8</w:t>
            </w:r>
          </w:p>
        </w:tc>
        <w:tc>
          <w:tcPr>
            <w:tcW w:w="2978" w:type="dxa"/>
          </w:tcPr>
          <w:p w:rsidR="00AA6D79" w:rsidRPr="008A5578" w:rsidRDefault="00AA6D79" w:rsidP="00AA6D79">
            <w:pPr>
              <w:pStyle w:val="ConsPlusNormal0"/>
              <w:ind w:firstLine="0"/>
              <w:jc w:val="both"/>
              <w:rPr>
                <w:rFonts w:ascii="Times New Roman" w:hAnsi="Times New Roman" w:cs="Times New Roman"/>
              </w:rPr>
            </w:pPr>
            <w:r w:rsidRPr="008A5578">
              <w:rPr>
                <w:rFonts w:ascii="Times New Roman" w:hAnsi="Times New Roman" w:cs="Times New Roman"/>
              </w:rPr>
              <w:t>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ходатайствующем о приобретении прав на земельный участок</w:t>
            </w:r>
          </w:p>
        </w:tc>
        <w:tc>
          <w:tcPr>
            <w:tcW w:w="992"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Не обязательно</w:t>
            </w:r>
          </w:p>
        </w:tc>
        <w:tc>
          <w:tcPr>
            <w:tcW w:w="863"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Копия</w:t>
            </w:r>
          </w:p>
        </w:tc>
        <w:tc>
          <w:tcPr>
            <w:tcW w:w="554"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1</w:t>
            </w:r>
          </w:p>
        </w:tc>
        <w:tc>
          <w:tcPr>
            <w:tcW w:w="837"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Запрос в ФНС</w:t>
            </w:r>
          </w:p>
        </w:tc>
        <w:tc>
          <w:tcPr>
            <w:tcW w:w="214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Скан-копия документа, сформированного в бумажном виде, заверенная усиленной квалифицированной ЭЦП</w:t>
            </w:r>
          </w:p>
        </w:tc>
        <w:tc>
          <w:tcPr>
            <w:tcW w:w="142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Запрос в ФНС</w:t>
            </w:r>
          </w:p>
        </w:tc>
      </w:tr>
      <w:tr w:rsidR="00AA6D79" w:rsidRPr="008A5578" w:rsidTr="00AA6D79">
        <w:trPr>
          <w:trHeight w:val="556"/>
        </w:trPr>
        <w:tc>
          <w:tcPr>
            <w:tcW w:w="566"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9</w:t>
            </w:r>
          </w:p>
        </w:tc>
        <w:tc>
          <w:tcPr>
            <w:tcW w:w="2978" w:type="dxa"/>
          </w:tcPr>
          <w:p w:rsidR="00AA6D79" w:rsidRPr="008A5578" w:rsidRDefault="00AA6D79" w:rsidP="00AA6D79">
            <w:pPr>
              <w:pStyle w:val="ConsPlusNormal0"/>
              <w:ind w:firstLine="0"/>
              <w:jc w:val="both"/>
              <w:rPr>
                <w:rFonts w:ascii="Times New Roman" w:hAnsi="Times New Roman" w:cs="Times New Roman"/>
              </w:rPr>
            </w:pPr>
            <w:r w:rsidRPr="008A5578">
              <w:rPr>
                <w:rFonts w:ascii="Times New Roman" w:hAnsi="Times New Roman" w:cs="Times New Roman"/>
              </w:rPr>
              <w:t xml:space="preserve">Выписка из ЕГРП о правах на здание, строение, сооружение, находящиеся на приобретаемом земельном участке </w:t>
            </w:r>
            <w:r w:rsidRPr="008A5578">
              <w:rPr>
                <w:rFonts w:ascii="Times New Roman" w:hAnsi="Times New Roman" w:cs="Times New Roman"/>
                <w:i/>
              </w:rPr>
              <w:t>(при наличии зданий, строений, сооружений на приобретаемом земельном участке)</w:t>
            </w:r>
          </w:p>
        </w:tc>
        <w:tc>
          <w:tcPr>
            <w:tcW w:w="992"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Не обязательно</w:t>
            </w:r>
          </w:p>
        </w:tc>
        <w:tc>
          <w:tcPr>
            <w:tcW w:w="863"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Оригинал</w:t>
            </w:r>
          </w:p>
        </w:tc>
        <w:tc>
          <w:tcPr>
            <w:tcW w:w="554"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1</w:t>
            </w:r>
          </w:p>
        </w:tc>
        <w:tc>
          <w:tcPr>
            <w:tcW w:w="837"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Запрос в Росреестр</w:t>
            </w:r>
          </w:p>
        </w:tc>
        <w:tc>
          <w:tcPr>
            <w:tcW w:w="214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Скан-копия документа, сформированного в бумажном виде, заверенная усиленной квалифицированной ЭЦП</w:t>
            </w:r>
          </w:p>
        </w:tc>
        <w:tc>
          <w:tcPr>
            <w:tcW w:w="142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Запрос в Росреестр</w:t>
            </w:r>
          </w:p>
        </w:tc>
      </w:tr>
      <w:tr w:rsidR="00AA6D79" w:rsidRPr="008A5578" w:rsidTr="00AA6D79">
        <w:trPr>
          <w:trHeight w:val="556"/>
        </w:trPr>
        <w:tc>
          <w:tcPr>
            <w:tcW w:w="566"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10</w:t>
            </w:r>
          </w:p>
        </w:tc>
        <w:tc>
          <w:tcPr>
            <w:tcW w:w="2978" w:type="dxa"/>
          </w:tcPr>
          <w:p w:rsidR="00AA6D79" w:rsidRPr="008A5578" w:rsidRDefault="00AA6D79" w:rsidP="00AA6D79">
            <w:pPr>
              <w:pStyle w:val="ConsPlusNormal0"/>
              <w:ind w:firstLine="0"/>
              <w:jc w:val="both"/>
              <w:rPr>
                <w:rFonts w:ascii="Times New Roman" w:hAnsi="Times New Roman" w:cs="Times New Roman"/>
              </w:rPr>
            </w:pPr>
            <w:r w:rsidRPr="008A5578">
              <w:rPr>
                <w:rFonts w:ascii="Times New Roman" w:hAnsi="Times New Roman" w:cs="Times New Roman"/>
              </w:rPr>
              <w:t xml:space="preserve">Уведомление об отсутствии в ЕГРП запрашиваемых сведений о зарегистрированных правах на здания, строения, сооружения </w:t>
            </w:r>
            <w:r w:rsidRPr="008A5578">
              <w:rPr>
                <w:rFonts w:ascii="Times New Roman" w:hAnsi="Times New Roman" w:cs="Times New Roman"/>
                <w:i/>
              </w:rPr>
              <w:t>(при отсутствии выписки из ЕГРП)</w:t>
            </w:r>
          </w:p>
        </w:tc>
        <w:tc>
          <w:tcPr>
            <w:tcW w:w="992"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Не обязательно</w:t>
            </w:r>
          </w:p>
        </w:tc>
        <w:tc>
          <w:tcPr>
            <w:tcW w:w="863"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Оригинал</w:t>
            </w:r>
          </w:p>
        </w:tc>
        <w:tc>
          <w:tcPr>
            <w:tcW w:w="554"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1</w:t>
            </w:r>
          </w:p>
        </w:tc>
        <w:tc>
          <w:tcPr>
            <w:tcW w:w="837"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Запрос в Росреестр</w:t>
            </w:r>
          </w:p>
        </w:tc>
        <w:tc>
          <w:tcPr>
            <w:tcW w:w="214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Скан-копия документа, сформированного в бумажном виде, заверенная усиленной квалифицированной ЭЦП</w:t>
            </w:r>
          </w:p>
        </w:tc>
        <w:tc>
          <w:tcPr>
            <w:tcW w:w="142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Запрос в Росреестр</w:t>
            </w:r>
          </w:p>
        </w:tc>
      </w:tr>
      <w:tr w:rsidR="00AA6D79" w:rsidRPr="008A5578" w:rsidTr="00AA6D79">
        <w:trPr>
          <w:trHeight w:val="556"/>
        </w:trPr>
        <w:tc>
          <w:tcPr>
            <w:tcW w:w="566"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11</w:t>
            </w:r>
          </w:p>
        </w:tc>
        <w:tc>
          <w:tcPr>
            <w:tcW w:w="2978" w:type="dxa"/>
          </w:tcPr>
          <w:p w:rsidR="00AA6D79" w:rsidRPr="008A5578" w:rsidRDefault="00AA6D79" w:rsidP="00AA6D79">
            <w:pPr>
              <w:pStyle w:val="ConsPlusNormal0"/>
              <w:ind w:firstLine="0"/>
              <w:jc w:val="both"/>
              <w:rPr>
                <w:rFonts w:ascii="Times New Roman" w:hAnsi="Times New Roman" w:cs="Times New Roman"/>
              </w:rPr>
            </w:pPr>
            <w:r w:rsidRPr="008A5578">
              <w:rPr>
                <w:rFonts w:ascii="Times New Roman" w:hAnsi="Times New Roman" w:cs="Times New Roman"/>
              </w:rPr>
              <w:t>Выписка из ЕГРП о правах на приобретаемый земельный участок</w:t>
            </w:r>
          </w:p>
        </w:tc>
        <w:tc>
          <w:tcPr>
            <w:tcW w:w="992"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Не обязательно</w:t>
            </w:r>
          </w:p>
        </w:tc>
        <w:tc>
          <w:tcPr>
            <w:tcW w:w="863"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Оригинал</w:t>
            </w:r>
          </w:p>
        </w:tc>
        <w:tc>
          <w:tcPr>
            <w:tcW w:w="554"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1</w:t>
            </w:r>
          </w:p>
        </w:tc>
        <w:tc>
          <w:tcPr>
            <w:tcW w:w="837"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Запрос в Росреестр</w:t>
            </w:r>
          </w:p>
        </w:tc>
        <w:tc>
          <w:tcPr>
            <w:tcW w:w="214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Скан-копия документа, сформированного в бумажном виде, заверенная усиленной квалифицированной ЭЦП</w:t>
            </w:r>
          </w:p>
        </w:tc>
        <w:tc>
          <w:tcPr>
            <w:tcW w:w="142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Запрос в Росреестр</w:t>
            </w:r>
          </w:p>
        </w:tc>
      </w:tr>
      <w:tr w:rsidR="00AA6D79" w:rsidRPr="008A5578" w:rsidTr="00AA6D79">
        <w:trPr>
          <w:trHeight w:val="556"/>
        </w:trPr>
        <w:tc>
          <w:tcPr>
            <w:tcW w:w="566"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12</w:t>
            </w:r>
          </w:p>
        </w:tc>
        <w:tc>
          <w:tcPr>
            <w:tcW w:w="2978" w:type="dxa"/>
          </w:tcPr>
          <w:p w:rsidR="00AA6D79" w:rsidRPr="008A5578" w:rsidRDefault="00AA6D79" w:rsidP="00AA6D79">
            <w:pPr>
              <w:pStyle w:val="ConsPlusNormal0"/>
              <w:ind w:firstLine="0"/>
              <w:jc w:val="both"/>
              <w:rPr>
                <w:rFonts w:ascii="Times New Roman" w:hAnsi="Times New Roman" w:cs="Times New Roman"/>
              </w:rPr>
            </w:pPr>
            <w:r w:rsidRPr="008A5578">
              <w:rPr>
                <w:rFonts w:ascii="Times New Roman" w:hAnsi="Times New Roman" w:cs="Times New Roman"/>
              </w:rPr>
              <w:t xml:space="preserve">Уведомление об отсутствии в ЕГРП запрашиваемых сведений о зарегистрированных правах на земельный участок </w:t>
            </w:r>
            <w:r w:rsidRPr="008A5578">
              <w:rPr>
                <w:rFonts w:ascii="Times New Roman" w:hAnsi="Times New Roman" w:cs="Times New Roman"/>
                <w:i/>
              </w:rPr>
              <w:t>(при отсутствии выписки из ЕГРП)</w:t>
            </w:r>
          </w:p>
        </w:tc>
        <w:tc>
          <w:tcPr>
            <w:tcW w:w="992"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Не обязательно</w:t>
            </w:r>
          </w:p>
        </w:tc>
        <w:tc>
          <w:tcPr>
            <w:tcW w:w="863"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Оригинал</w:t>
            </w:r>
          </w:p>
        </w:tc>
        <w:tc>
          <w:tcPr>
            <w:tcW w:w="554"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1</w:t>
            </w:r>
          </w:p>
        </w:tc>
        <w:tc>
          <w:tcPr>
            <w:tcW w:w="837"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Запрос в Росрее</w:t>
            </w:r>
            <w:r w:rsidRPr="008A5578">
              <w:rPr>
                <w:rFonts w:ascii="Times New Roman" w:hAnsi="Times New Roman"/>
                <w:color w:val="000000"/>
                <w:sz w:val="20"/>
                <w:szCs w:val="20"/>
              </w:rPr>
              <w:lastRenderedPageBreak/>
              <w:t>стр</w:t>
            </w:r>
          </w:p>
        </w:tc>
        <w:tc>
          <w:tcPr>
            <w:tcW w:w="214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lastRenderedPageBreak/>
              <w:t xml:space="preserve">Скан-копия документа, сформированного в бумажном виде, </w:t>
            </w:r>
            <w:r w:rsidRPr="008A5578">
              <w:rPr>
                <w:rFonts w:ascii="Times New Roman" w:hAnsi="Times New Roman"/>
                <w:color w:val="000000"/>
                <w:sz w:val="20"/>
                <w:szCs w:val="20"/>
              </w:rPr>
              <w:lastRenderedPageBreak/>
              <w:t>заверенная усиленной квалифицированной ЭЦП</w:t>
            </w:r>
          </w:p>
        </w:tc>
        <w:tc>
          <w:tcPr>
            <w:tcW w:w="142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lastRenderedPageBreak/>
              <w:t>Запрос в Росреестр</w:t>
            </w:r>
          </w:p>
        </w:tc>
      </w:tr>
      <w:tr w:rsidR="00AA6D79" w:rsidRPr="008A5578" w:rsidTr="00AA6D79">
        <w:trPr>
          <w:trHeight w:val="556"/>
        </w:trPr>
        <w:tc>
          <w:tcPr>
            <w:tcW w:w="566"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lastRenderedPageBreak/>
              <w:t>13</w:t>
            </w:r>
          </w:p>
        </w:tc>
        <w:tc>
          <w:tcPr>
            <w:tcW w:w="2978" w:type="dxa"/>
          </w:tcPr>
          <w:p w:rsidR="00AA6D79" w:rsidRPr="008A5578" w:rsidRDefault="00AA6D79" w:rsidP="00AA6D79">
            <w:pPr>
              <w:pStyle w:val="ConsPlusNormal0"/>
              <w:ind w:firstLine="0"/>
              <w:jc w:val="both"/>
              <w:rPr>
                <w:rFonts w:ascii="Times New Roman" w:hAnsi="Times New Roman" w:cs="Times New Roman"/>
              </w:rPr>
            </w:pPr>
            <w:r w:rsidRPr="008A5578">
              <w:rPr>
                <w:rFonts w:ascii="Times New Roman" w:hAnsi="Times New Roman" w:cs="Times New Roman"/>
              </w:rPr>
              <w:t>Кадастровый паспорт земельного участка, либо кадастровая выписка о земельном участке в случае, если заявление о приобретении прав на земельный участок подано с целью переоформления прав на него</w:t>
            </w:r>
          </w:p>
        </w:tc>
        <w:tc>
          <w:tcPr>
            <w:tcW w:w="992"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Не обязательно</w:t>
            </w:r>
          </w:p>
        </w:tc>
        <w:tc>
          <w:tcPr>
            <w:tcW w:w="863"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Оригинал</w:t>
            </w:r>
          </w:p>
        </w:tc>
        <w:tc>
          <w:tcPr>
            <w:tcW w:w="554"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1</w:t>
            </w:r>
          </w:p>
        </w:tc>
        <w:tc>
          <w:tcPr>
            <w:tcW w:w="837"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Запрос в Росреестр</w:t>
            </w:r>
          </w:p>
        </w:tc>
        <w:tc>
          <w:tcPr>
            <w:tcW w:w="214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Скан-копия документа, сформированного в бумажном виде, заверенная усиленной квалифицированной ЭЦП</w:t>
            </w:r>
          </w:p>
        </w:tc>
        <w:tc>
          <w:tcPr>
            <w:tcW w:w="1420" w:type="dxa"/>
          </w:tcPr>
          <w:p w:rsidR="00AA6D79" w:rsidRPr="008A5578" w:rsidRDefault="00AA6D79" w:rsidP="00AA6D79">
            <w:pPr>
              <w:jc w:val="both"/>
              <w:rPr>
                <w:rFonts w:ascii="Times New Roman" w:hAnsi="Times New Roman"/>
                <w:color w:val="000000"/>
                <w:sz w:val="20"/>
                <w:szCs w:val="20"/>
              </w:rPr>
            </w:pPr>
            <w:r w:rsidRPr="008A5578">
              <w:rPr>
                <w:rFonts w:ascii="Times New Roman" w:hAnsi="Times New Roman"/>
                <w:color w:val="000000"/>
                <w:sz w:val="20"/>
                <w:szCs w:val="20"/>
              </w:rPr>
              <w:t>Запрос в Росреестр</w:t>
            </w:r>
          </w:p>
        </w:tc>
      </w:tr>
    </w:tbl>
    <w:p w:rsidR="00AA6D79" w:rsidRPr="00356828" w:rsidRDefault="00AA6D79" w:rsidP="00AA6D79">
      <w:pPr>
        <w:ind w:firstLine="709"/>
        <w:jc w:val="both"/>
        <w:rPr>
          <w:rFonts w:ascii="Times New Roman" w:hAnsi="Times New Roman" w:cs="Times New Roman"/>
          <w:sz w:val="28"/>
          <w:szCs w:val="28"/>
        </w:rPr>
      </w:pPr>
    </w:p>
    <w:p w:rsidR="00AA6D79" w:rsidRDefault="00AA6D79" w:rsidP="00AA6D79">
      <w:pPr>
        <w:pStyle w:val="10"/>
        <w:spacing w:before="0"/>
        <w:ind w:firstLine="709"/>
        <w:rPr>
          <w:rFonts w:ascii="Times New Roman" w:hAnsi="Times New Roman" w:cs="Times New Roman"/>
          <w:color w:val="auto"/>
        </w:rPr>
      </w:pPr>
      <w:r w:rsidRPr="00356828">
        <w:rPr>
          <w:rFonts w:ascii="Times New Roman" w:hAnsi="Times New Roman" w:cs="Times New Roman"/>
          <w:color w:val="auto"/>
        </w:rPr>
        <w:t>3. Состав, последовательность и сроки выполнения</w:t>
      </w:r>
    </w:p>
    <w:p w:rsidR="00AA6D79" w:rsidRDefault="00AA6D79" w:rsidP="00AA6D79">
      <w:pPr>
        <w:pStyle w:val="10"/>
        <w:spacing w:before="0"/>
        <w:ind w:firstLine="709"/>
        <w:rPr>
          <w:rFonts w:ascii="Times New Roman" w:hAnsi="Times New Roman" w:cs="Times New Roman"/>
          <w:color w:val="auto"/>
        </w:rPr>
      </w:pPr>
      <w:r w:rsidRPr="00356828">
        <w:rPr>
          <w:rFonts w:ascii="Times New Roman" w:hAnsi="Times New Roman" w:cs="Times New Roman"/>
          <w:color w:val="auto"/>
        </w:rPr>
        <w:t>административных процедур</w:t>
      </w:r>
      <w:r>
        <w:rPr>
          <w:rFonts w:ascii="Times New Roman" w:hAnsi="Times New Roman" w:cs="Times New Roman"/>
          <w:color w:val="auto"/>
        </w:rPr>
        <w:t xml:space="preserve"> (действий), требования к порядку</w:t>
      </w:r>
    </w:p>
    <w:p w:rsidR="00AA6D79" w:rsidRDefault="00AA6D79" w:rsidP="00AA6D79">
      <w:pPr>
        <w:pStyle w:val="10"/>
        <w:spacing w:before="0"/>
        <w:ind w:firstLine="709"/>
        <w:rPr>
          <w:rFonts w:ascii="Times New Roman" w:hAnsi="Times New Roman" w:cs="Times New Roman"/>
          <w:color w:val="auto"/>
        </w:rPr>
      </w:pPr>
      <w:r w:rsidRPr="00356828">
        <w:rPr>
          <w:rFonts w:ascii="Times New Roman" w:hAnsi="Times New Roman" w:cs="Times New Roman"/>
          <w:color w:val="auto"/>
        </w:rPr>
        <w:t>их выполнения, в т</w:t>
      </w:r>
      <w:r>
        <w:rPr>
          <w:rFonts w:ascii="Times New Roman" w:hAnsi="Times New Roman" w:cs="Times New Roman"/>
          <w:color w:val="auto"/>
        </w:rPr>
        <w:t>ом числе особенности выполнения</w:t>
      </w:r>
    </w:p>
    <w:p w:rsidR="00AA6D79" w:rsidRPr="00356828" w:rsidRDefault="00AA6D79" w:rsidP="00AA6D79">
      <w:pPr>
        <w:pStyle w:val="10"/>
        <w:spacing w:before="0"/>
        <w:ind w:firstLine="709"/>
        <w:rPr>
          <w:rFonts w:ascii="Times New Roman" w:hAnsi="Times New Roman" w:cs="Times New Roman"/>
          <w:color w:val="auto"/>
        </w:rPr>
      </w:pPr>
      <w:r w:rsidRPr="00356828">
        <w:rPr>
          <w:rFonts w:ascii="Times New Roman" w:hAnsi="Times New Roman" w:cs="Times New Roman"/>
          <w:color w:val="auto"/>
        </w:rPr>
        <w:t>административных процедур</w:t>
      </w:r>
      <w:r>
        <w:rPr>
          <w:rFonts w:ascii="Times New Roman" w:hAnsi="Times New Roman" w:cs="Times New Roman"/>
          <w:color w:val="auto"/>
        </w:rPr>
        <w:t xml:space="preserve"> (действий)</w:t>
      </w:r>
      <w:r w:rsidRPr="00356828">
        <w:rPr>
          <w:rFonts w:ascii="Times New Roman" w:hAnsi="Times New Roman" w:cs="Times New Roman"/>
          <w:color w:val="auto"/>
        </w:rPr>
        <w:t xml:space="preserve"> в электронной форме</w:t>
      </w:r>
    </w:p>
    <w:p w:rsidR="00AA6D79" w:rsidRPr="00356828" w:rsidRDefault="00AA6D79" w:rsidP="00AA6D79">
      <w:pPr>
        <w:ind w:firstLine="709"/>
        <w:jc w:val="both"/>
        <w:rPr>
          <w:rFonts w:ascii="Times New Roman" w:hAnsi="Times New Roman" w:cs="Times New Roman"/>
          <w:sz w:val="28"/>
          <w:szCs w:val="28"/>
        </w:rPr>
      </w:pPr>
    </w:p>
    <w:p w:rsidR="00AA6D79" w:rsidRPr="00356828"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3.1.</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Организация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w:t>
      </w:r>
      <w:r>
        <w:rPr>
          <w:rFonts w:ascii="Times New Roman" w:hAnsi="Times New Roman" w:cs="Times New Roman"/>
          <w:sz w:val="28"/>
          <w:szCs w:val="28"/>
        </w:rPr>
        <w:t>Исполнителем</w:t>
      </w:r>
      <w:r w:rsidRPr="00C23A52">
        <w:rPr>
          <w:rFonts w:ascii="Times New Roman" w:hAnsi="Times New Roman" w:cs="Times New Roman"/>
          <w:sz w:val="28"/>
          <w:szCs w:val="28"/>
        </w:rPr>
        <w:t xml:space="preserve"> включает в себя следующие административные процедуры</w:t>
      </w:r>
      <w:r w:rsidRPr="00356828">
        <w:rPr>
          <w:rFonts w:ascii="Times New Roman" w:hAnsi="Times New Roman" w:cs="Times New Roman"/>
          <w:sz w:val="28"/>
          <w:szCs w:val="28"/>
        </w:rPr>
        <w:t>:</w:t>
      </w:r>
    </w:p>
    <w:p w:rsidR="00AA6D79" w:rsidRPr="00356828" w:rsidRDefault="00AA6D79" w:rsidP="00AA6D79">
      <w:pPr>
        <w:pStyle w:val="1"/>
        <w:numPr>
          <w:ilvl w:val="0"/>
          <w:numId w:val="0"/>
        </w:numPr>
        <w:spacing w:before="0" w:after="0"/>
        <w:ind w:firstLine="709"/>
        <w:rPr>
          <w:rFonts w:ascii="Times New Roman" w:hAnsi="Times New Roman" w:cs="Times New Roman"/>
          <w:sz w:val="28"/>
          <w:szCs w:val="28"/>
        </w:rPr>
      </w:pPr>
      <w:r>
        <w:rPr>
          <w:rFonts w:ascii="Times New Roman" w:hAnsi="Times New Roman" w:cs="Times New Roman"/>
          <w:sz w:val="28"/>
          <w:szCs w:val="28"/>
        </w:rPr>
        <w:t>3.1.1.</w:t>
      </w:r>
      <w:r w:rsidRPr="00356828">
        <w:rPr>
          <w:rFonts w:ascii="Times New Roman" w:hAnsi="Times New Roman" w:cs="Times New Roman"/>
          <w:sz w:val="28"/>
          <w:szCs w:val="28"/>
        </w:rPr>
        <w:t> </w:t>
      </w:r>
      <w:r>
        <w:rPr>
          <w:rFonts w:ascii="Times New Roman" w:hAnsi="Times New Roman" w:cs="Times New Roman"/>
          <w:sz w:val="28"/>
          <w:szCs w:val="28"/>
        </w:rPr>
        <w:t>прием,</w:t>
      </w:r>
      <w:r w:rsidRPr="00356828">
        <w:rPr>
          <w:rFonts w:ascii="Times New Roman" w:hAnsi="Times New Roman" w:cs="Times New Roman"/>
          <w:sz w:val="28"/>
          <w:szCs w:val="28"/>
        </w:rPr>
        <w:t xml:space="preserve"> регистрация </w:t>
      </w:r>
      <w:r>
        <w:rPr>
          <w:rFonts w:ascii="Times New Roman" w:hAnsi="Times New Roman" w:cs="Times New Roman"/>
          <w:sz w:val="28"/>
          <w:szCs w:val="28"/>
        </w:rPr>
        <w:t xml:space="preserve">и рассмотрение </w:t>
      </w:r>
      <w:r w:rsidRPr="00356828">
        <w:rPr>
          <w:rFonts w:ascii="Times New Roman" w:hAnsi="Times New Roman" w:cs="Times New Roman"/>
          <w:sz w:val="28"/>
          <w:szCs w:val="28"/>
        </w:rPr>
        <w:t>заявления</w:t>
      </w:r>
      <w:r>
        <w:rPr>
          <w:rFonts w:ascii="Times New Roman" w:hAnsi="Times New Roman" w:cs="Times New Roman"/>
          <w:sz w:val="28"/>
          <w:szCs w:val="28"/>
        </w:rPr>
        <w:t xml:space="preserve">, </w:t>
      </w:r>
      <w:r w:rsidRPr="00C23A52">
        <w:rPr>
          <w:rFonts w:ascii="Times New Roman" w:hAnsi="Times New Roman" w:cs="Times New Roman"/>
          <w:sz w:val="28"/>
          <w:szCs w:val="28"/>
        </w:rPr>
        <w:t>поступившего, в том числе в электронной форме,</w:t>
      </w:r>
      <w:r>
        <w:rPr>
          <w:rFonts w:ascii="Times New Roman" w:hAnsi="Times New Roman" w:cs="Times New Roman"/>
          <w:sz w:val="28"/>
          <w:szCs w:val="28"/>
        </w:rPr>
        <w:t xml:space="preserve"> о согласовании проекта границ земельного участка </w:t>
      </w:r>
      <w:r w:rsidRPr="00356828">
        <w:rPr>
          <w:rFonts w:ascii="Times New Roman" w:hAnsi="Times New Roman" w:cs="Times New Roman"/>
          <w:sz w:val="28"/>
          <w:szCs w:val="28"/>
        </w:rPr>
        <w:t>и прилагаемых к нему документов;</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3.1.2.</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запрос документов, необходимых в соответствии с нормативными правовыми актами для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3.1.3.</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принятие решения о </w:t>
      </w:r>
      <w:r>
        <w:rPr>
          <w:rFonts w:ascii="Times New Roman" w:hAnsi="Times New Roman" w:cs="Times New Roman"/>
          <w:sz w:val="28"/>
          <w:szCs w:val="28"/>
        </w:rPr>
        <w:t>согласовании проекта границ земельного участка</w:t>
      </w:r>
      <w:r w:rsidRPr="00C23A52">
        <w:rPr>
          <w:rFonts w:ascii="Times New Roman" w:hAnsi="Times New Roman" w:cs="Times New Roman"/>
          <w:sz w:val="28"/>
          <w:szCs w:val="28"/>
        </w:rPr>
        <w:t>;</w:t>
      </w:r>
    </w:p>
    <w:p w:rsidR="00AA6D79" w:rsidRPr="00356828" w:rsidRDefault="00AA6D79" w:rsidP="00AA6D79">
      <w:pPr>
        <w:pStyle w:val="1"/>
        <w:numPr>
          <w:ilvl w:val="0"/>
          <w:numId w:val="0"/>
        </w:numPr>
        <w:tabs>
          <w:tab w:val="left" w:pos="2280"/>
        </w:tabs>
        <w:spacing w:before="0" w:after="0"/>
        <w:ind w:firstLine="709"/>
        <w:rPr>
          <w:rFonts w:ascii="Times New Roman" w:hAnsi="Times New Roman" w:cs="Times New Roman"/>
          <w:sz w:val="28"/>
          <w:szCs w:val="28"/>
        </w:rPr>
      </w:pPr>
      <w:r>
        <w:rPr>
          <w:rFonts w:ascii="Times New Roman" w:hAnsi="Times New Roman" w:cs="Times New Roman"/>
          <w:sz w:val="28"/>
          <w:szCs w:val="28"/>
        </w:rPr>
        <w:t>3.1.4.</w:t>
      </w:r>
      <w:r w:rsidRPr="00356828">
        <w:rPr>
          <w:rFonts w:ascii="Times New Roman" w:hAnsi="Times New Roman" w:cs="Times New Roman"/>
          <w:sz w:val="28"/>
          <w:szCs w:val="28"/>
        </w:rPr>
        <w:t xml:space="preserve"> выдача </w:t>
      </w:r>
      <w:r w:rsidRPr="00C23A52">
        <w:rPr>
          <w:rFonts w:ascii="Times New Roman" w:hAnsi="Times New Roman" w:cs="Times New Roman"/>
          <w:sz w:val="28"/>
          <w:szCs w:val="28"/>
        </w:rPr>
        <w:t xml:space="preserve">заявителю </w:t>
      </w:r>
      <w:r w:rsidRPr="00356828">
        <w:rPr>
          <w:rFonts w:ascii="Times New Roman" w:hAnsi="Times New Roman" w:cs="Times New Roman"/>
          <w:sz w:val="28"/>
          <w:szCs w:val="28"/>
        </w:rPr>
        <w:t>документов о согласовании проекта границ земельного участка.</w:t>
      </w:r>
    </w:p>
    <w:p w:rsidR="00AA6D79" w:rsidRPr="00356828" w:rsidRDefault="00AA6D79" w:rsidP="00AA6D79">
      <w:pPr>
        <w:pStyle w:val="a8"/>
        <w:spacing w:before="0" w:beforeAutospacing="0" w:after="0" w:afterAutospacing="0"/>
        <w:ind w:firstLine="709"/>
        <w:jc w:val="both"/>
        <w:rPr>
          <w:color w:val="000000"/>
          <w:sz w:val="28"/>
          <w:szCs w:val="28"/>
        </w:rPr>
      </w:pPr>
    </w:p>
    <w:p w:rsidR="00AA6D79" w:rsidRDefault="00AA6D79" w:rsidP="00AA6D79">
      <w:pPr>
        <w:pStyle w:val="a8"/>
        <w:spacing w:before="0" w:beforeAutospacing="0" w:after="0" w:afterAutospacing="0"/>
        <w:ind w:firstLine="709"/>
        <w:jc w:val="center"/>
        <w:rPr>
          <w:sz w:val="28"/>
          <w:szCs w:val="28"/>
        </w:rPr>
      </w:pPr>
      <w:r w:rsidRPr="00356828">
        <w:rPr>
          <w:sz w:val="28"/>
          <w:szCs w:val="28"/>
        </w:rPr>
        <w:t>Прием</w:t>
      </w:r>
      <w:r>
        <w:rPr>
          <w:sz w:val="28"/>
          <w:szCs w:val="28"/>
        </w:rPr>
        <w:t>,</w:t>
      </w:r>
      <w:r w:rsidRPr="00356828">
        <w:rPr>
          <w:sz w:val="28"/>
          <w:szCs w:val="28"/>
        </w:rPr>
        <w:t xml:space="preserve"> регистрация </w:t>
      </w:r>
      <w:r>
        <w:rPr>
          <w:sz w:val="28"/>
          <w:szCs w:val="28"/>
        </w:rPr>
        <w:t xml:space="preserve">и рассмотрение </w:t>
      </w:r>
      <w:r w:rsidRPr="00356828">
        <w:rPr>
          <w:sz w:val="28"/>
          <w:szCs w:val="28"/>
        </w:rPr>
        <w:t>заявления</w:t>
      </w:r>
      <w:r>
        <w:rPr>
          <w:sz w:val="28"/>
          <w:szCs w:val="28"/>
        </w:rPr>
        <w:t>, поступившего,</w:t>
      </w:r>
    </w:p>
    <w:p w:rsidR="00AA6D79" w:rsidRDefault="00AA6D79" w:rsidP="00AA6D79">
      <w:pPr>
        <w:pStyle w:val="a8"/>
        <w:spacing w:before="0" w:beforeAutospacing="0" w:after="0" w:afterAutospacing="0"/>
        <w:ind w:firstLine="709"/>
        <w:jc w:val="center"/>
        <w:rPr>
          <w:sz w:val="28"/>
          <w:szCs w:val="28"/>
        </w:rPr>
      </w:pPr>
      <w:r w:rsidRPr="00C23A52">
        <w:rPr>
          <w:sz w:val="28"/>
          <w:szCs w:val="28"/>
        </w:rPr>
        <w:t>в том числе в электронной форме,</w:t>
      </w:r>
      <w:r>
        <w:rPr>
          <w:sz w:val="28"/>
          <w:szCs w:val="28"/>
        </w:rPr>
        <w:t xml:space="preserve"> о согласовании проекта границ</w:t>
      </w:r>
    </w:p>
    <w:p w:rsidR="00AA6D79" w:rsidRPr="00356828" w:rsidRDefault="00AA6D79" w:rsidP="00AA6D79">
      <w:pPr>
        <w:pStyle w:val="a8"/>
        <w:spacing w:before="0" w:beforeAutospacing="0" w:after="0" w:afterAutospacing="0"/>
        <w:ind w:firstLine="709"/>
        <w:jc w:val="center"/>
        <w:rPr>
          <w:sz w:val="28"/>
          <w:szCs w:val="28"/>
        </w:rPr>
      </w:pPr>
      <w:r>
        <w:rPr>
          <w:sz w:val="28"/>
          <w:szCs w:val="28"/>
        </w:rPr>
        <w:t xml:space="preserve">земельного участка </w:t>
      </w:r>
      <w:r w:rsidRPr="00356828">
        <w:rPr>
          <w:sz w:val="28"/>
          <w:szCs w:val="28"/>
        </w:rPr>
        <w:t>и прилагаемых к нему документов</w:t>
      </w:r>
    </w:p>
    <w:p w:rsidR="00AA6D79" w:rsidRDefault="00AA6D79" w:rsidP="00AA6D79">
      <w:pPr>
        <w:pStyle w:val="a8"/>
        <w:spacing w:before="0" w:beforeAutospacing="0" w:after="0" w:afterAutospacing="0"/>
        <w:ind w:firstLine="709"/>
        <w:jc w:val="both"/>
        <w:rPr>
          <w:color w:val="000000"/>
          <w:sz w:val="28"/>
          <w:szCs w:val="28"/>
        </w:rPr>
      </w:pPr>
    </w:p>
    <w:p w:rsidR="00AA6D79" w:rsidRPr="00356828" w:rsidRDefault="00AA6D79" w:rsidP="00AA6D79">
      <w:pPr>
        <w:pStyle w:val="a8"/>
        <w:spacing w:before="0" w:beforeAutospacing="0" w:after="0" w:afterAutospacing="0"/>
        <w:ind w:firstLine="709"/>
        <w:jc w:val="both"/>
        <w:rPr>
          <w:color w:val="000000"/>
          <w:sz w:val="28"/>
          <w:szCs w:val="28"/>
        </w:rPr>
      </w:pPr>
      <w:r>
        <w:rPr>
          <w:color w:val="000000"/>
          <w:sz w:val="28"/>
          <w:szCs w:val="28"/>
        </w:rPr>
        <w:t>3.2.</w:t>
      </w:r>
      <w:r w:rsidRPr="00356828">
        <w:rPr>
          <w:sz w:val="28"/>
          <w:szCs w:val="28"/>
        </w:rPr>
        <w:t> </w:t>
      </w:r>
      <w:r w:rsidRPr="00356828">
        <w:rPr>
          <w:color w:val="000000"/>
          <w:sz w:val="28"/>
          <w:szCs w:val="28"/>
        </w:rPr>
        <w:t xml:space="preserve">Основанием для начала административной процедуры является поступление </w:t>
      </w:r>
      <w:r w:rsidRPr="00C23A52">
        <w:rPr>
          <w:sz w:val="28"/>
          <w:szCs w:val="28"/>
        </w:rPr>
        <w:t xml:space="preserve">ответственному </w:t>
      </w:r>
      <w:r>
        <w:rPr>
          <w:sz w:val="28"/>
          <w:szCs w:val="28"/>
        </w:rPr>
        <w:t>лицу</w:t>
      </w:r>
      <w:r w:rsidRPr="00C23A52">
        <w:rPr>
          <w:sz w:val="28"/>
          <w:szCs w:val="28"/>
        </w:rPr>
        <w:t xml:space="preserve"> </w:t>
      </w:r>
      <w:r>
        <w:rPr>
          <w:sz w:val="28"/>
          <w:szCs w:val="28"/>
        </w:rPr>
        <w:t>органа, предоставляющего муниципальную услугу (далее – ответственный исполнитель),</w:t>
      </w:r>
      <w:r w:rsidRPr="00356828">
        <w:rPr>
          <w:color w:val="000000"/>
          <w:sz w:val="28"/>
          <w:szCs w:val="28"/>
        </w:rPr>
        <w:t xml:space="preserve"> заявления</w:t>
      </w:r>
      <w:r>
        <w:rPr>
          <w:color w:val="000000"/>
          <w:sz w:val="28"/>
          <w:szCs w:val="28"/>
        </w:rPr>
        <w:t xml:space="preserve"> о</w:t>
      </w:r>
      <w:r w:rsidRPr="00356828">
        <w:rPr>
          <w:color w:val="000000"/>
          <w:sz w:val="28"/>
          <w:szCs w:val="28"/>
        </w:rPr>
        <w:t xml:space="preserve"> </w:t>
      </w:r>
      <w:r>
        <w:rPr>
          <w:color w:val="000000"/>
          <w:sz w:val="28"/>
          <w:szCs w:val="28"/>
        </w:rPr>
        <w:t>согласовании проекта границ земельного участка (далее также – заявление) и прилагаемых к нему документов</w:t>
      </w:r>
      <w:r w:rsidRPr="00356828">
        <w:rPr>
          <w:color w:val="000000"/>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w:t>
      </w:r>
      <w:r w:rsidRPr="00356828">
        <w:rPr>
          <w:rFonts w:ascii="Times New Roman" w:hAnsi="Times New Roman" w:cs="Times New Roman"/>
          <w:sz w:val="28"/>
          <w:szCs w:val="28"/>
        </w:rPr>
        <w:t> </w:t>
      </w:r>
      <w:r w:rsidRPr="00C23A52">
        <w:rPr>
          <w:rFonts w:ascii="Times New Roman" w:hAnsi="Times New Roman" w:cs="Times New Roman"/>
          <w:sz w:val="28"/>
          <w:szCs w:val="28"/>
        </w:rPr>
        <w:t>При поступлении документов, необходимых для выполнения административной процедуры</w:t>
      </w:r>
      <w:r>
        <w:rPr>
          <w:rFonts w:ascii="Times New Roman" w:hAnsi="Times New Roman" w:cs="Times New Roman"/>
          <w:sz w:val="28"/>
          <w:szCs w:val="28"/>
        </w:rPr>
        <w:t>,</w:t>
      </w:r>
      <w:r w:rsidRPr="00C23A52">
        <w:rPr>
          <w:rFonts w:ascii="Times New Roman" w:hAnsi="Times New Roman" w:cs="Times New Roman"/>
          <w:sz w:val="28"/>
          <w:szCs w:val="28"/>
        </w:rPr>
        <w:t xml:space="preserve"> от заявителя, ответственный исполнитель осуществляет их рассмотрение на предмет комплектности, а также оснований для отказа в предоставлении </w:t>
      </w:r>
      <w:r>
        <w:rPr>
          <w:rFonts w:ascii="Times New Roman" w:hAnsi="Times New Roman" w:cs="Times New Roman"/>
          <w:color w:val="000000"/>
          <w:sz w:val="28"/>
          <w:szCs w:val="28"/>
        </w:rPr>
        <w:t xml:space="preserve">муниципальной </w:t>
      </w:r>
      <w:r w:rsidRPr="00C23A52">
        <w:rPr>
          <w:rFonts w:ascii="Times New Roman" w:hAnsi="Times New Roman" w:cs="Times New Roman"/>
          <w:sz w:val="28"/>
          <w:szCs w:val="28"/>
        </w:rPr>
        <w:t>услуги.</w:t>
      </w:r>
    </w:p>
    <w:p w:rsidR="00AA6D79"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lastRenderedPageBreak/>
        <w:t>Максимальный срок выполнения данного действия составляет 1 рабочий день.</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3.4.</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В случае, если представлен неполный комплект документов, указанных в </w:t>
      </w:r>
      <w:r w:rsidRPr="00F87A21">
        <w:rPr>
          <w:rFonts w:ascii="Times New Roman" w:hAnsi="Times New Roman" w:cs="Times New Roman"/>
          <w:b/>
          <w:sz w:val="28"/>
          <w:szCs w:val="28"/>
        </w:rPr>
        <w:t>подпункте</w:t>
      </w:r>
      <w:r>
        <w:rPr>
          <w:rFonts w:ascii="Times New Roman" w:hAnsi="Times New Roman" w:cs="Times New Roman"/>
          <w:b/>
          <w:sz w:val="28"/>
          <w:szCs w:val="28"/>
        </w:rPr>
        <w:t xml:space="preserve"> 2.7</w:t>
      </w:r>
      <w:r w:rsidRPr="00C23A52">
        <w:rPr>
          <w:rFonts w:ascii="Times New Roman" w:hAnsi="Times New Roman" w:cs="Times New Roman"/>
          <w:sz w:val="28"/>
          <w:szCs w:val="28"/>
        </w:rPr>
        <w:t xml:space="preserve"> Административного регламента, ответственный исполнитель обеспечивает подготовку, </w:t>
      </w:r>
      <w:r>
        <w:rPr>
          <w:rFonts w:ascii="Times New Roman" w:hAnsi="Times New Roman" w:cs="Times New Roman"/>
          <w:sz w:val="28"/>
          <w:szCs w:val="28"/>
        </w:rPr>
        <w:t>согласование,</w:t>
      </w:r>
      <w:r w:rsidRPr="00C23A52">
        <w:rPr>
          <w:rFonts w:ascii="Times New Roman" w:hAnsi="Times New Roman" w:cs="Times New Roman"/>
          <w:sz w:val="28"/>
          <w:szCs w:val="28"/>
        </w:rPr>
        <w:t xml:space="preserve"> подписание </w:t>
      </w:r>
      <w:r>
        <w:rPr>
          <w:rFonts w:ascii="Times New Roman" w:hAnsi="Times New Roman" w:cs="Times New Roman"/>
          <w:sz w:val="28"/>
          <w:szCs w:val="28"/>
        </w:rPr>
        <w:t xml:space="preserve">и направление </w:t>
      </w:r>
      <w:r w:rsidRPr="00C23A52">
        <w:rPr>
          <w:rFonts w:ascii="Times New Roman" w:hAnsi="Times New Roman" w:cs="Times New Roman"/>
          <w:sz w:val="28"/>
          <w:szCs w:val="28"/>
        </w:rPr>
        <w:t>в адрес заявителя соответствующего письма</w:t>
      </w:r>
      <w:r w:rsidRPr="00AA0E52">
        <w:rPr>
          <w:rFonts w:ascii="Times New Roman" w:hAnsi="Times New Roman" w:cs="Times New Roman"/>
          <w:sz w:val="28"/>
          <w:szCs w:val="28"/>
        </w:rPr>
        <w:t xml:space="preserve"> </w:t>
      </w:r>
      <w:r w:rsidRPr="00C23A52">
        <w:rPr>
          <w:rFonts w:ascii="Times New Roman" w:hAnsi="Times New Roman" w:cs="Times New Roman"/>
          <w:sz w:val="28"/>
          <w:szCs w:val="28"/>
        </w:rPr>
        <w:t xml:space="preserve">об отказе в предоставлении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Pr="00C23A52">
        <w:rPr>
          <w:rFonts w:ascii="Times New Roman" w:hAnsi="Times New Roman" w:cs="Times New Roman"/>
          <w:sz w:val="28"/>
          <w:szCs w:val="28"/>
        </w:rPr>
        <w:t>с информированием о возможности повторно представить заявление с приложением необходимого комплекта документов</w:t>
      </w:r>
      <w:r>
        <w:rPr>
          <w:rFonts w:ascii="Times New Roman" w:hAnsi="Times New Roman" w:cs="Times New Roman"/>
          <w:sz w:val="28"/>
          <w:szCs w:val="28"/>
        </w:rPr>
        <w:t xml:space="preserve"> в порядке, аналогичном установленному </w:t>
      </w:r>
      <w:r w:rsidRPr="00EC5D6D">
        <w:rPr>
          <w:rFonts w:ascii="Times New Roman" w:hAnsi="Times New Roman" w:cs="Times New Roman"/>
          <w:b/>
          <w:sz w:val="28"/>
          <w:szCs w:val="28"/>
        </w:rPr>
        <w:t>подпунктами</w:t>
      </w:r>
      <w:r>
        <w:rPr>
          <w:rFonts w:ascii="Times New Roman" w:hAnsi="Times New Roman" w:cs="Times New Roman"/>
          <w:b/>
          <w:sz w:val="28"/>
          <w:szCs w:val="28"/>
        </w:rPr>
        <w:t xml:space="preserve"> 3.25, 3.26</w:t>
      </w:r>
      <w:r>
        <w:rPr>
          <w:rFonts w:ascii="Times New Roman" w:hAnsi="Times New Roman" w:cs="Times New Roman"/>
          <w:sz w:val="28"/>
          <w:szCs w:val="28"/>
        </w:rPr>
        <w:t xml:space="preserve"> Административного регламента</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В случае, если представлен неполный комплект документов, к письму об отказе в предоставлении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прилагаются (возвращаются) представленные заявителем документы.</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Максимальный срок подготовки такого письма составляет 1 рабочий день.</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3.5.</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При наличии оснований для отказа в предоставлении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r>
        <w:rPr>
          <w:rFonts w:ascii="Times New Roman" w:hAnsi="Times New Roman" w:cs="Times New Roman"/>
          <w:sz w:val="28"/>
          <w:szCs w:val="28"/>
        </w:rPr>
        <w:t xml:space="preserve">, указанных в </w:t>
      </w:r>
      <w:r w:rsidRPr="00F87A21">
        <w:rPr>
          <w:rFonts w:ascii="Times New Roman" w:hAnsi="Times New Roman" w:cs="Times New Roman"/>
          <w:b/>
          <w:sz w:val="28"/>
          <w:szCs w:val="28"/>
        </w:rPr>
        <w:t>подпункте</w:t>
      </w:r>
      <w:r>
        <w:rPr>
          <w:rFonts w:ascii="Times New Roman" w:hAnsi="Times New Roman" w:cs="Times New Roman"/>
          <w:b/>
          <w:sz w:val="28"/>
          <w:szCs w:val="28"/>
        </w:rPr>
        <w:t xml:space="preserve"> 2.15</w:t>
      </w:r>
      <w:r>
        <w:rPr>
          <w:rFonts w:ascii="Times New Roman" w:hAnsi="Times New Roman" w:cs="Times New Roman"/>
          <w:sz w:val="28"/>
          <w:szCs w:val="28"/>
        </w:rPr>
        <w:t xml:space="preserve"> Административного регламента,</w:t>
      </w:r>
      <w:r w:rsidRPr="00C23A52">
        <w:rPr>
          <w:rFonts w:ascii="Times New Roman" w:hAnsi="Times New Roman" w:cs="Times New Roman"/>
          <w:sz w:val="28"/>
          <w:szCs w:val="28"/>
        </w:rPr>
        <w:t xml:space="preserve"> ответственный исполнитель обеспечивает подготовку, согласование</w:t>
      </w:r>
      <w:r>
        <w:rPr>
          <w:rFonts w:ascii="Times New Roman" w:hAnsi="Times New Roman" w:cs="Times New Roman"/>
          <w:sz w:val="28"/>
          <w:szCs w:val="28"/>
        </w:rPr>
        <w:t>,</w:t>
      </w:r>
      <w:r w:rsidRPr="00C23A52">
        <w:rPr>
          <w:rFonts w:ascii="Times New Roman" w:hAnsi="Times New Roman" w:cs="Times New Roman"/>
          <w:sz w:val="28"/>
          <w:szCs w:val="28"/>
        </w:rPr>
        <w:t xml:space="preserve"> подписание </w:t>
      </w:r>
      <w:r>
        <w:rPr>
          <w:rFonts w:ascii="Times New Roman" w:hAnsi="Times New Roman" w:cs="Times New Roman"/>
          <w:sz w:val="28"/>
          <w:szCs w:val="28"/>
        </w:rPr>
        <w:t xml:space="preserve">и направление </w:t>
      </w:r>
      <w:r w:rsidRPr="00C23A52">
        <w:rPr>
          <w:rFonts w:ascii="Times New Roman" w:hAnsi="Times New Roman" w:cs="Times New Roman"/>
          <w:sz w:val="28"/>
          <w:szCs w:val="28"/>
        </w:rPr>
        <w:t>в адрес заявителя соответствующего письма</w:t>
      </w:r>
      <w:r>
        <w:rPr>
          <w:rFonts w:ascii="Times New Roman" w:hAnsi="Times New Roman" w:cs="Times New Roman"/>
          <w:sz w:val="28"/>
          <w:szCs w:val="28"/>
        </w:rPr>
        <w:t xml:space="preserve">, в порядке, аналогичном установленному </w:t>
      </w:r>
      <w:r w:rsidRPr="00EC5D6D">
        <w:rPr>
          <w:rFonts w:ascii="Times New Roman" w:hAnsi="Times New Roman" w:cs="Times New Roman"/>
          <w:b/>
          <w:sz w:val="28"/>
          <w:szCs w:val="28"/>
        </w:rPr>
        <w:t>подпунктами</w:t>
      </w:r>
      <w:r>
        <w:rPr>
          <w:rFonts w:ascii="Times New Roman" w:hAnsi="Times New Roman" w:cs="Times New Roman"/>
          <w:b/>
          <w:sz w:val="28"/>
          <w:szCs w:val="28"/>
        </w:rPr>
        <w:t xml:space="preserve"> 3.25, 3.26</w:t>
      </w:r>
      <w:r>
        <w:rPr>
          <w:rFonts w:ascii="Times New Roman" w:hAnsi="Times New Roman" w:cs="Times New Roman"/>
          <w:sz w:val="28"/>
          <w:szCs w:val="28"/>
        </w:rPr>
        <w:t xml:space="preserve"> Административного регламента</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Максимальный срок подготовки такого письма составляет 1 рабочий день.</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3.6.</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Если представлен комплект необходимых документов и основания для отказа в предоставлении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отсутствуют, ответственный исполнитель обеспечивает выполнение дальнейших административных процедур, предусмотренных Административным регламентом.</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3.7.</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Результатом административной процедуры является подготовка соответствующего письма об отказе в предоставлении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либо обеспечение выполнения дальнейших административных процедур, предусмотренных Административным регламентом.</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color w:val="000000"/>
          <w:sz w:val="28"/>
          <w:szCs w:val="28"/>
        </w:rPr>
        <w:t>3.8.</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Способом фиксации результата административной процедуры в случае представления неполного комплекта документов является </w:t>
      </w:r>
      <w:r>
        <w:rPr>
          <w:rFonts w:ascii="Times New Roman" w:hAnsi="Times New Roman" w:cs="Times New Roman"/>
          <w:sz w:val="28"/>
          <w:szCs w:val="28"/>
        </w:rPr>
        <w:t>регистрация</w:t>
      </w:r>
      <w:r w:rsidRPr="00C23A52">
        <w:rPr>
          <w:rFonts w:ascii="Times New Roman" w:hAnsi="Times New Roman" w:cs="Times New Roman"/>
          <w:sz w:val="28"/>
          <w:szCs w:val="28"/>
        </w:rPr>
        <w:t xml:space="preserve"> </w:t>
      </w:r>
      <w:r>
        <w:rPr>
          <w:rFonts w:ascii="Times New Roman" w:hAnsi="Times New Roman" w:cs="Times New Roman"/>
          <w:sz w:val="28"/>
          <w:szCs w:val="28"/>
        </w:rPr>
        <w:t>письма об отказе в предоставлении муниципальной услуги</w:t>
      </w:r>
      <w:r w:rsidRPr="00C23A52">
        <w:rPr>
          <w:rFonts w:ascii="Times New Roman" w:hAnsi="Times New Roman" w:cs="Times New Roman"/>
          <w:sz w:val="28"/>
          <w:szCs w:val="28"/>
        </w:rPr>
        <w:t xml:space="preserve"> с присвоением ему </w:t>
      </w:r>
      <w:r>
        <w:rPr>
          <w:rFonts w:ascii="Times New Roman" w:hAnsi="Times New Roman" w:cs="Times New Roman"/>
          <w:sz w:val="28"/>
          <w:szCs w:val="28"/>
        </w:rPr>
        <w:t xml:space="preserve">даты и </w:t>
      </w:r>
      <w:r w:rsidRPr="00C23A52">
        <w:rPr>
          <w:rFonts w:ascii="Times New Roman" w:hAnsi="Times New Roman" w:cs="Times New Roman"/>
          <w:sz w:val="28"/>
          <w:szCs w:val="28"/>
        </w:rPr>
        <w:t xml:space="preserve">регистрационного номера и занесением данного номера в </w:t>
      </w:r>
      <w:r>
        <w:rPr>
          <w:rFonts w:ascii="Times New Roman" w:hAnsi="Times New Roman" w:cs="Times New Roman"/>
          <w:sz w:val="28"/>
          <w:szCs w:val="28"/>
        </w:rPr>
        <w:t>книгу учета исходящей корреспонденции</w:t>
      </w:r>
      <w:r w:rsidRPr="00B867CF">
        <w:rPr>
          <w:rFonts w:ascii="Times New Roman" w:hAnsi="Times New Roman" w:cs="Times New Roman"/>
          <w:i/>
          <w:sz w:val="28"/>
          <w:szCs w:val="28"/>
        </w:rPr>
        <w:t>)</w:t>
      </w:r>
      <w:r w:rsidRPr="00C23A52">
        <w:rPr>
          <w:rFonts w:ascii="Times New Roman" w:hAnsi="Times New Roman" w:cs="Times New Roman"/>
          <w:sz w:val="28"/>
          <w:szCs w:val="28"/>
        </w:rPr>
        <w:t xml:space="preserve"> в порядке делопроизводства</w:t>
      </w:r>
      <w:r>
        <w:rPr>
          <w:rFonts w:ascii="Times New Roman" w:hAnsi="Times New Roman" w:cs="Times New Roman"/>
          <w:sz w:val="28"/>
          <w:szCs w:val="28"/>
        </w:rPr>
        <w:t>.</w:t>
      </w:r>
    </w:p>
    <w:p w:rsidR="00AA6D79" w:rsidRDefault="00AA6D79" w:rsidP="00AA6D79">
      <w:pPr>
        <w:pStyle w:val="ConsPlusNormal0"/>
        <w:ind w:firstLine="709"/>
        <w:jc w:val="both"/>
        <w:rPr>
          <w:rFonts w:ascii="Times New Roman" w:hAnsi="Times New Roman" w:cs="Times New Roman"/>
          <w:sz w:val="28"/>
          <w:szCs w:val="28"/>
        </w:rPr>
      </w:pPr>
    </w:p>
    <w:p w:rsidR="00AA6D79" w:rsidRDefault="00AA6D79" w:rsidP="00AA6D79">
      <w:pPr>
        <w:pStyle w:val="ConsPlusNormal0"/>
        <w:ind w:firstLine="709"/>
        <w:jc w:val="center"/>
        <w:rPr>
          <w:rFonts w:ascii="Times New Roman" w:hAnsi="Times New Roman" w:cs="Times New Roman"/>
          <w:sz w:val="28"/>
          <w:szCs w:val="28"/>
        </w:rPr>
      </w:pPr>
      <w:r w:rsidRPr="00C23A52">
        <w:rPr>
          <w:rFonts w:ascii="Times New Roman" w:hAnsi="Times New Roman" w:cs="Times New Roman"/>
          <w:sz w:val="28"/>
          <w:szCs w:val="28"/>
        </w:rPr>
        <w:t>Запрос документов, необходимых в соответствии</w:t>
      </w:r>
      <w:r>
        <w:rPr>
          <w:rFonts w:ascii="Times New Roman" w:hAnsi="Times New Roman" w:cs="Times New Roman"/>
          <w:sz w:val="28"/>
          <w:szCs w:val="28"/>
        </w:rPr>
        <w:t xml:space="preserve"> с нормативными</w:t>
      </w:r>
    </w:p>
    <w:p w:rsidR="00AA6D79" w:rsidRDefault="00AA6D79" w:rsidP="00AA6D79">
      <w:pPr>
        <w:pStyle w:val="ConsPlusNormal0"/>
        <w:ind w:firstLine="709"/>
        <w:jc w:val="center"/>
        <w:rPr>
          <w:rFonts w:ascii="Times New Roman" w:hAnsi="Times New Roman" w:cs="Times New Roman"/>
          <w:sz w:val="28"/>
          <w:szCs w:val="28"/>
        </w:rPr>
      </w:pPr>
      <w:r w:rsidRPr="00C23A52">
        <w:rPr>
          <w:rFonts w:ascii="Times New Roman" w:hAnsi="Times New Roman" w:cs="Times New Roman"/>
          <w:sz w:val="28"/>
          <w:szCs w:val="28"/>
        </w:rPr>
        <w:t>правовыми актами для предоставления</w:t>
      </w:r>
      <w:r>
        <w:rPr>
          <w:rFonts w:ascii="Times New Roman" w:hAnsi="Times New Roman" w:cs="Times New Roman"/>
          <w:sz w:val="28"/>
          <w:szCs w:val="28"/>
        </w:rPr>
        <w:t xml:space="preserve"> муниципальной услуги,</w:t>
      </w:r>
    </w:p>
    <w:p w:rsidR="00AA6D79" w:rsidRDefault="00AA6D79" w:rsidP="00AA6D79">
      <w:pPr>
        <w:pStyle w:val="ConsPlusNormal0"/>
        <w:ind w:firstLine="709"/>
        <w:jc w:val="center"/>
        <w:rPr>
          <w:rFonts w:ascii="Times New Roman" w:hAnsi="Times New Roman" w:cs="Times New Roman"/>
          <w:sz w:val="28"/>
          <w:szCs w:val="28"/>
        </w:rPr>
      </w:pPr>
      <w:r w:rsidRPr="00C23A52">
        <w:rPr>
          <w:rFonts w:ascii="Times New Roman" w:hAnsi="Times New Roman" w:cs="Times New Roman"/>
          <w:sz w:val="28"/>
          <w:szCs w:val="28"/>
        </w:rPr>
        <w:t>которые</w:t>
      </w:r>
      <w:r>
        <w:rPr>
          <w:rFonts w:ascii="Times New Roman" w:hAnsi="Times New Roman" w:cs="Times New Roman"/>
          <w:sz w:val="28"/>
          <w:szCs w:val="28"/>
        </w:rPr>
        <w:t xml:space="preserve"> </w:t>
      </w:r>
      <w:r w:rsidRPr="00C23A52">
        <w:rPr>
          <w:rFonts w:ascii="Times New Roman" w:hAnsi="Times New Roman" w:cs="Times New Roman"/>
          <w:sz w:val="28"/>
          <w:szCs w:val="28"/>
        </w:rPr>
        <w:t xml:space="preserve">находятся в </w:t>
      </w:r>
      <w:r>
        <w:rPr>
          <w:rFonts w:ascii="Times New Roman" w:hAnsi="Times New Roman" w:cs="Times New Roman"/>
          <w:sz w:val="28"/>
          <w:szCs w:val="28"/>
        </w:rPr>
        <w:t xml:space="preserve">распоряжении </w:t>
      </w:r>
      <w:r w:rsidRPr="00C23A52">
        <w:rPr>
          <w:rFonts w:ascii="Times New Roman" w:hAnsi="Times New Roman" w:cs="Times New Roman"/>
          <w:sz w:val="28"/>
          <w:szCs w:val="28"/>
        </w:rPr>
        <w:t>государственных органов,</w:t>
      </w:r>
    </w:p>
    <w:p w:rsidR="00AA6D79" w:rsidRDefault="00AA6D79" w:rsidP="00AA6D79">
      <w:pPr>
        <w:pStyle w:val="ConsPlusNormal0"/>
        <w:ind w:firstLine="709"/>
        <w:jc w:val="center"/>
        <w:rPr>
          <w:rFonts w:ascii="Times New Roman" w:hAnsi="Times New Roman" w:cs="Times New Roman"/>
          <w:sz w:val="28"/>
          <w:szCs w:val="28"/>
        </w:rPr>
      </w:pPr>
      <w:r w:rsidRPr="00C23A52">
        <w:rPr>
          <w:rFonts w:ascii="Times New Roman" w:hAnsi="Times New Roman" w:cs="Times New Roman"/>
          <w:sz w:val="28"/>
          <w:szCs w:val="28"/>
        </w:rPr>
        <w:t>органов местного самоуправления и иных организаций и</w:t>
      </w:r>
    </w:p>
    <w:p w:rsidR="00AA6D79" w:rsidRDefault="00AA6D79" w:rsidP="00AA6D79">
      <w:pPr>
        <w:pStyle w:val="ConsPlusNormal0"/>
        <w:ind w:firstLine="709"/>
        <w:jc w:val="center"/>
        <w:rPr>
          <w:rFonts w:ascii="Times New Roman" w:hAnsi="Times New Roman" w:cs="Times New Roman"/>
          <w:sz w:val="28"/>
          <w:szCs w:val="28"/>
        </w:rPr>
      </w:pPr>
      <w:r w:rsidRPr="00C23A52">
        <w:rPr>
          <w:rFonts w:ascii="Times New Roman" w:hAnsi="Times New Roman" w:cs="Times New Roman"/>
          <w:sz w:val="28"/>
          <w:szCs w:val="28"/>
        </w:rPr>
        <w:t>которые заявитель вправе представить</w:t>
      </w:r>
    </w:p>
    <w:p w:rsidR="00AA6D79" w:rsidRDefault="00AA6D79" w:rsidP="00AA6D79">
      <w:pPr>
        <w:pStyle w:val="ConsPlusNormal0"/>
        <w:ind w:firstLine="709"/>
        <w:jc w:val="center"/>
        <w:rPr>
          <w:rFonts w:ascii="Times New Roman" w:hAnsi="Times New Roman" w:cs="Times New Roman"/>
          <w:sz w:val="28"/>
          <w:szCs w:val="28"/>
        </w:rPr>
      </w:pP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3.9.</w:t>
      </w:r>
      <w:r w:rsidRPr="00356828">
        <w:rPr>
          <w:rFonts w:ascii="Times New Roman" w:hAnsi="Times New Roman" w:cs="Times New Roman"/>
          <w:sz w:val="28"/>
          <w:szCs w:val="28"/>
        </w:rPr>
        <w:t> </w:t>
      </w:r>
      <w:r w:rsidRPr="00356828">
        <w:rPr>
          <w:rFonts w:ascii="Times New Roman" w:hAnsi="Times New Roman" w:cs="Times New Roman"/>
          <w:color w:val="000000"/>
          <w:sz w:val="28"/>
          <w:szCs w:val="28"/>
        </w:rPr>
        <w:t xml:space="preserve">Основанием для начала административной процедуры является </w:t>
      </w:r>
      <w:r w:rsidRPr="00C23A52">
        <w:rPr>
          <w:rFonts w:ascii="Times New Roman" w:hAnsi="Times New Roman" w:cs="Times New Roman"/>
          <w:sz w:val="28"/>
          <w:szCs w:val="28"/>
        </w:rPr>
        <w:t xml:space="preserve">отсутствие </w:t>
      </w:r>
      <w:r>
        <w:rPr>
          <w:rFonts w:ascii="Times New Roman" w:hAnsi="Times New Roman" w:cs="Times New Roman"/>
          <w:sz w:val="28"/>
          <w:szCs w:val="28"/>
        </w:rPr>
        <w:t>у Исполнителя</w:t>
      </w:r>
      <w:r w:rsidRPr="00C23A52">
        <w:rPr>
          <w:rFonts w:ascii="Times New Roman" w:hAnsi="Times New Roman" w:cs="Times New Roman"/>
          <w:sz w:val="28"/>
          <w:szCs w:val="28"/>
        </w:rPr>
        <w:t xml:space="preserve"> документов, необходимых в соответствии с нормативными правовыми актами </w:t>
      </w:r>
      <w:r>
        <w:rPr>
          <w:rFonts w:ascii="Times New Roman" w:hAnsi="Times New Roman" w:cs="Times New Roman"/>
          <w:sz w:val="28"/>
          <w:szCs w:val="28"/>
        </w:rPr>
        <w:t xml:space="preserve">и </w:t>
      </w:r>
      <w:r w:rsidRPr="00F87A21">
        <w:rPr>
          <w:rFonts w:ascii="Times New Roman" w:hAnsi="Times New Roman" w:cs="Times New Roman"/>
          <w:b/>
          <w:sz w:val="28"/>
          <w:szCs w:val="28"/>
        </w:rPr>
        <w:t>подпунктом 2.10</w:t>
      </w:r>
      <w:r>
        <w:rPr>
          <w:rFonts w:ascii="Times New Roman" w:hAnsi="Times New Roman" w:cs="Times New Roman"/>
          <w:sz w:val="28"/>
          <w:szCs w:val="28"/>
        </w:rPr>
        <w:t xml:space="preserve"> Административного </w:t>
      </w:r>
      <w:r>
        <w:rPr>
          <w:rFonts w:ascii="Times New Roman" w:hAnsi="Times New Roman" w:cs="Times New Roman"/>
          <w:sz w:val="28"/>
          <w:szCs w:val="28"/>
        </w:rPr>
        <w:lastRenderedPageBreak/>
        <w:t xml:space="preserve">регламента </w:t>
      </w:r>
      <w:r w:rsidRPr="00C23A52">
        <w:rPr>
          <w:rFonts w:ascii="Times New Roman" w:hAnsi="Times New Roman" w:cs="Times New Roman"/>
          <w:sz w:val="28"/>
          <w:szCs w:val="28"/>
        </w:rPr>
        <w:t xml:space="preserve">для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организаций.</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3.10.</w:t>
      </w:r>
      <w:r w:rsidRPr="00356828">
        <w:rPr>
          <w:rFonts w:ascii="Times New Roman" w:hAnsi="Times New Roman" w:cs="Times New Roman"/>
          <w:sz w:val="28"/>
          <w:szCs w:val="28"/>
        </w:rPr>
        <w:t> </w:t>
      </w:r>
      <w:r w:rsidRPr="00C23A52">
        <w:rPr>
          <w:rFonts w:ascii="Times New Roman" w:hAnsi="Times New Roman" w:cs="Times New Roman"/>
          <w:sz w:val="28"/>
          <w:szCs w:val="28"/>
        </w:rPr>
        <w:t>Ответственный исполнитель осуществляет подготовку и направление запроса в государственны</w:t>
      </w:r>
      <w:r>
        <w:rPr>
          <w:rFonts w:ascii="Times New Roman" w:hAnsi="Times New Roman" w:cs="Times New Roman"/>
          <w:sz w:val="28"/>
          <w:szCs w:val="28"/>
        </w:rPr>
        <w:t>е</w:t>
      </w:r>
      <w:r w:rsidRPr="00C23A52">
        <w:rPr>
          <w:rFonts w:ascii="Times New Roman" w:hAnsi="Times New Roman" w:cs="Times New Roman"/>
          <w:sz w:val="28"/>
          <w:szCs w:val="28"/>
        </w:rPr>
        <w:t xml:space="preserve"> орган</w:t>
      </w:r>
      <w:r>
        <w:rPr>
          <w:rFonts w:ascii="Times New Roman" w:hAnsi="Times New Roman" w:cs="Times New Roman"/>
          <w:sz w:val="28"/>
          <w:szCs w:val="28"/>
        </w:rPr>
        <w:t>ы</w:t>
      </w:r>
      <w:r w:rsidRPr="00C23A52">
        <w:rPr>
          <w:rFonts w:ascii="Times New Roman" w:hAnsi="Times New Roman" w:cs="Times New Roman"/>
          <w:sz w:val="28"/>
          <w:szCs w:val="28"/>
        </w:rPr>
        <w:t>, орган</w:t>
      </w:r>
      <w:r>
        <w:rPr>
          <w:rFonts w:ascii="Times New Roman" w:hAnsi="Times New Roman" w:cs="Times New Roman"/>
          <w:sz w:val="28"/>
          <w:szCs w:val="28"/>
        </w:rPr>
        <w:t>ы местного самоуправления и иные</w:t>
      </w:r>
      <w:r w:rsidRPr="00C23A52">
        <w:rPr>
          <w:rFonts w:ascii="Times New Roman" w:hAnsi="Times New Roman" w:cs="Times New Roman"/>
          <w:sz w:val="28"/>
          <w:szCs w:val="28"/>
        </w:rPr>
        <w:t xml:space="preserve"> организаци</w:t>
      </w:r>
      <w:r>
        <w:rPr>
          <w:rFonts w:ascii="Times New Roman" w:hAnsi="Times New Roman" w:cs="Times New Roman"/>
          <w:sz w:val="28"/>
          <w:szCs w:val="28"/>
        </w:rPr>
        <w:t>и</w:t>
      </w:r>
      <w:r w:rsidRPr="00C23A52">
        <w:rPr>
          <w:rFonts w:ascii="Times New Roman" w:hAnsi="Times New Roman" w:cs="Times New Roman"/>
          <w:sz w:val="28"/>
          <w:szCs w:val="28"/>
        </w:rPr>
        <w:t xml:space="preserve">, в распоряжении которых находятся документы, необходимые для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Максимальный срок выполнения данного действия составляет 3 рабочих дня.</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3.11.</w:t>
      </w:r>
      <w:r w:rsidRPr="00356828">
        <w:rPr>
          <w:rFonts w:ascii="Times New Roman" w:hAnsi="Times New Roman" w:cs="Times New Roman"/>
          <w:sz w:val="28"/>
          <w:szCs w:val="28"/>
        </w:rPr>
        <w:t> </w:t>
      </w:r>
      <w:r w:rsidRPr="00C23A52">
        <w:rPr>
          <w:rFonts w:ascii="Times New Roman" w:hAnsi="Times New Roman" w:cs="Times New Roman"/>
          <w:sz w:val="28"/>
          <w:szCs w:val="28"/>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либо отказ в их предоставлении.</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3.12.</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Способом фиксации административной процедуры является регистрация </w:t>
      </w:r>
      <w:r>
        <w:rPr>
          <w:rFonts w:ascii="Times New Roman" w:hAnsi="Times New Roman" w:cs="Times New Roman"/>
          <w:sz w:val="28"/>
          <w:szCs w:val="28"/>
        </w:rPr>
        <w:t>Исполнителем полученных</w:t>
      </w:r>
      <w:r w:rsidRPr="00C23A52">
        <w:rPr>
          <w:rFonts w:ascii="Times New Roman" w:hAnsi="Times New Roman" w:cs="Times New Roman"/>
          <w:sz w:val="28"/>
          <w:szCs w:val="28"/>
        </w:rPr>
        <w:t xml:space="preserve"> документов</w:t>
      </w:r>
      <w:r>
        <w:rPr>
          <w:rFonts w:ascii="Times New Roman" w:hAnsi="Times New Roman" w:cs="Times New Roman"/>
          <w:sz w:val="28"/>
          <w:szCs w:val="28"/>
        </w:rPr>
        <w:t xml:space="preserve"> в книге учета входящей корреспонденции в порядке делопроизводства</w:t>
      </w:r>
      <w:r w:rsidRPr="00C23A52">
        <w:rPr>
          <w:rFonts w:ascii="Times New Roman" w:hAnsi="Times New Roman" w:cs="Times New Roman"/>
          <w:sz w:val="28"/>
          <w:szCs w:val="28"/>
        </w:rPr>
        <w:t xml:space="preserve"> либо </w:t>
      </w:r>
      <w:r>
        <w:rPr>
          <w:rFonts w:ascii="Times New Roman" w:hAnsi="Times New Roman" w:cs="Times New Roman"/>
          <w:sz w:val="28"/>
          <w:szCs w:val="28"/>
        </w:rPr>
        <w:t>письма об отказе в предоставлении муниципальной услуги</w:t>
      </w:r>
      <w:r w:rsidRPr="00C23A52">
        <w:rPr>
          <w:rFonts w:ascii="Times New Roman" w:hAnsi="Times New Roman" w:cs="Times New Roman"/>
          <w:sz w:val="28"/>
          <w:szCs w:val="28"/>
        </w:rPr>
        <w:t xml:space="preserve"> с присвоением ему </w:t>
      </w:r>
      <w:r>
        <w:rPr>
          <w:rFonts w:ascii="Times New Roman" w:hAnsi="Times New Roman" w:cs="Times New Roman"/>
          <w:sz w:val="28"/>
          <w:szCs w:val="28"/>
        </w:rPr>
        <w:t xml:space="preserve">даты и </w:t>
      </w:r>
      <w:r w:rsidRPr="00C23A52">
        <w:rPr>
          <w:rFonts w:ascii="Times New Roman" w:hAnsi="Times New Roman" w:cs="Times New Roman"/>
          <w:sz w:val="28"/>
          <w:szCs w:val="28"/>
        </w:rPr>
        <w:t xml:space="preserve">регистрационного номера и занесением данного номера в </w:t>
      </w:r>
      <w:r>
        <w:rPr>
          <w:rFonts w:ascii="Times New Roman" w:hAnsi="Times New Roman" w:cs="Times New Roman"/>
          <w:sz w:val="28"/>
          <w:szCs w:val="28"/>
        </w:rPr>
        <w:t xml:space="preserve">книгу учета исходящей корреспонденции </w:t>
      </w:r>
      <w:r w:rsidRPr="00C23A52">
        <w:rPr>
          <w:rFonts w:ascii="Times New Roman" w:hAnsi="Times New Roman" w:cs="Times New Roman"/>
          <w:sz w:val="28"/>
          <w:szCs w:val="28"/>
        </w:rPr>
        <w:t>в порядке делопроизводства</w:t>
      </w:r>
      <w:r>
        <w:rPr>
          <w:rFonts w:ascii="Times New Roman" w:hAnsi="Times New Roman" w:cs="Times New Roman"/>
          <w:sz w:val="28"/>
          <w:szCs w:val="28"/>
        </w:rPr>
        <w:t>,</w:t>
      </w:r>
      <w:r w:rsidRPr="00C23A52">
        <w:rPr>
          <w:rFonts w:ascii="Times New Roman" w:hAnsi="Times New Roman" w:cs="Times New Roman"/>
          <w:sz w:val="28"/>
          <w:szCs w:val="28"/>
        </w:rPr>
        <w:t xml:space="preserve"> с информированием </w:t>
      </w:r>
      <w:r>
        <w:rPr>
          <w:rFonts w:ascii="Times New Roman" w:hAnsi="Times New Roman" w:cs="Times New Roman"/>
          <w:sz w:val="28"/>
          <w:szCs w:val="28"/>
        </w:rPr>
        <w:t xml:space="preserve">заявителя </w:t>
      </w:r>
      <w:r w:rsidRPr="00C23A52">
        <w:rPr>
          <w:rFonts w:ascii="Times New Roman" w:hAnsi="Times New Roman" w:cs="Times New Roman"/>
          <w:sz w:val="28"/>
          <w:szCs w:val="28"/>
        </w:rPr>
        <w:t>о возможности повторно представить заявление с приложением необходимого комплекта документов.</w:t>
      </w:r>
    </w:p>
    <w:p w:rsidR="00AA6D79" w:rsidRDefault="00AA6D79" w:rsidP="00AA6D79">
      <w:pPr>
        <w:pStyle w:val="ConsPlusNormal0"/>
        <w:ind w:firstLine="709"/>
        <w:jc w:val="both"/>
        <w:rPr>
          <w:rFonts w:ascii="Times New Roman" w:hAnsi="Times New Roman" w:cs="Times New Roman"/>
          <w:sz w:val="28"/>
          <w:szCs w:val="28"/>
        </w:rPr>
      </w:pPr>
    </w:p>
    <w:p w:rsidR="00AA6D79" w:rsidRDefault="00AA6D79" w:rsidP="00AA6D79">
      <w:pPr>
        <w:pStyle w:val="ConsPlusNormal0"/>
        <w:ind w:firstLine="709"/>
        <w:jc w:val="center"/>
        <w:rPr>
          <w:rFonts w:ascii="Times New Roman" w:hAnsi="Times New Roman" w:cs="Times New Roman"/>
          <w:sz w:val="28"/>
          <w:szCs w:val="28"/>
        </w:rPr>
      </w:pPr>
      <w:r>
        <w:rPr>
          <w:rFonts w:ascii="Times New Roman" w:hAnsi="Times New Roman" w:cs="Times New Roman"/>
          <w:sz w:val="28"/>
          <w:szCs w:val="28"/>
        </w:rPr>
        <w:t>П</w:t>
      </w:r>
      <w:r w:rsidRPr="00C23A52">
        <w:rPr>
          <w:rFonts w:ascii="Times New Roman" w:hAnsi="Times New Roman" w:cs="Times New Roman"/>
          <w:sz w:val="28"/>
          <w:szCs w:val="28"/>
        </w:rPr>
        <w:t xml:space="preserve">ринятие решения о </w:t>
      </w:r>
      <w:r>
        <w:rPr>
          <w:rFonts w:ascii="Times New Roman" w:hAnsi="Times New Roman" w:cs="Times New Roman"/>
          <w:sz w:val="28"/>
          <w:szCs w:val="28"/>
        </w:rPr>
        <w:t>согласовании проекта границ земельного участка</w:t>
      </w:r>
    </w:p>
    <w:p w:rsidR="00AA6D79" w:rsidRDefault="00AA6D79" w:rsidP="00AA6D79">
      <w:pPr>
        <w:pStyle w:val="ConsPlusNormal0"/>
        <w:ind w:firstLine="709"/>
        <w:jc w:val="both"/>
        <w:rPr>
          <w:rFonts w:ascii="Times New Roman" w:hAnsi="Times New Roman" w:cs="Times New Roman"/>
          <w:sz w:val="28"/>
          <w:szCs w:val="28"/>
        </w:rPr>
      </w:pP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3.13.</w:t>
      </w:r>
      <w:r w:rsidRPr="00356828">
        <w:rPr>
          <w:rFonts w:ascii="Times New Roman" w:hAnsi="Times New Roman" w:cs="Times New Roman"/>
          <w:sz w:val="28"/>
          <w:szCs w:val="28"/>
        </w:rPr>
        <w:t> </w:t>
      </w:r>
      <w:r w:rsidRPr="00356828">
        <w:rPr>
          <w:rFonts w:ascii="Times New Roman" w:hAnsi="Times New Roman" w:cs="Times New Roman"/>
          <w:color w:val="000000"/>
          <w:sz w:val="28"/>
          <w:szCs w:val="28"/>
        </w:rPr>
        <w:t>Основанием для начала административной процедуры</w:t>
      </w:r>
      <w:r w:rsidRPr="00C23A52">
        <w:rPr>
          <w:rFonts w:ascii="Times New Roman" w:hAnsi="Times New Roman" w:cs="Times New Roman"/>
          <w:sz w:val="28"/>
          <w:szCs w:val="28"/>
        </w:rPr>
        <w:t xml:space="preserve"> </w:t>
      </w:r>
      <w:r>
        <w:rPr>
          <w:rFonts w:ascii="Times New Roman" w:hAnsi="Times New Roman" w:cs="Times New Roman"/>
          <w:sz w:val="28"/>
          <w:szCs w:val="28"/>
        </w:rPr>
        <w:t xml:space="preserve">является </w:t>
      </w:r>
      <w:r w:rsidRPr="00C23A52">
        <w:rPr>
          <w:rFonts w:ascii="Times New Roman" w:hAnsi="Times New Roman" w:cs="Times New Roman"/>
          <w:sz w:val="28"/>
          <w:szCs w:val="28"/>
        </w:rPr>
        <w:t xml:space="preserve">наличие полного комплекта документов </w:t>
      </w:r>
      <w:r>
        <w:rPr>
          <w:rFonts w:ascii="Times New Roman" w:hAnsi="Times New Roman" w:cs="Times New Roman"/>
          <w:sz w:val="28"/>
          <w:szCs w:val="28"/>
        </w:rPr>
        <w:t>у Исполнителя, необходимых</w:t>
      </w:r>
      <w:r w:rsidRPr="00C23A52">
        <w:rPr>
          <w:rFonts w:ascii="Times New Roman" w:hAnsi="Times New Roman" w:cs="Times New Roman"/>
          <w:sz w:val="28"/>
          <w:szCs w:val="28"/>
        </w:rPr>
        <w:t xml:space="preserve"> для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r>
        <w:rPr>
          <w:rFonts w:ascii="Times New Roman" w:hAnsi="Times New Roman" w:cs="Times New Roman"/>
          <w:sz w:val="28"/>
          <w:szCs w:val="28"/>
        </w:rPr>
        <w:t xml:space="preserve">, и отсутствие </w:t>
      </w:r>
      <w:r w:rsidRPr="00C23A52">
        <w:rPr>
          <w:rFonts w:ascii="Times New Roman" w:hAnsi="Times New Roman" w:cs="Times New Roman"/>
          <w:sz w:val="28"/>
          <w:szCs w:val="28"/>
        </w:rPr>
        <w:t xml:space="preserve">оснований для отказа в предоставлении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w:t>
      </w:r>
      <w:r>
        <w:rPr>
          <w:rFonts w:ascii="Times New Roman" w:hAnsi="Times New Roman" w:cs="Times New Roman"/>
          <w:sz w:val="28"/>
          <w:szCs w:val="28"/>
        </w:rPr>
        <w:t xml:space="preserve">, указанных в </w:t>
      </w:r>
      <w:r w:rsidRPr="007E5185">
        <w:rPr>
          <w:rFonts w:ascii="Times New Roman" w:hAnsi="Times New Roman" w:cs="Times New Roman"/>
          <w:b/>
          <w:sz w:val="28"/>
          <w:szCs w:val="28"/>
        </w:rPr>
        <w:t>п</w:t>
      </w:r>
      <w:r>
        <w:rPr>
          <w:rFonts w:ascii="Times New Roman" w:hAnsi="Times New Roman" w:cs="Times New Roman"/>
          <w:b/>
          <w:sz w:val="28"/>
          <w:szCs w:val="28"/>
        </w:rPr>
        <w:t>одп</w:t>
      </w:r>
      <w:r w:rsidRPr="007E5185">
        <w:rPr>
          <w:rFonts w:ascii="Times New Roman" w:hAnsi="Times New Roman" w:cs="Times New Roman"/>
          <w:b/>
          <w:sz w:val="28"/>
          <w:szCs w:val="28"/>
        </w:rPr>
        <w:t>ункте</w:t>
      </w:r>
      <w:r>
        <w:rPr>
          <w:rFonts w:ascii="Times New Roman" w:hAnsi="Times New Roman" w:cs="Times New Roman"/>
          <w:b/>
          <w:sz w:val="28"/>
          <w:szCs w:val="28"/>
        </w:rPr>
        <w:t xml:space="preserve"> 2.15</w:t>
      </w:r>
      <w:r>
        <w:rPr>
          <w:rFonts w:ascii="Times New Roman" w:hAnsi="Times New Roman" w:cs="Times New Roman"/>
          <w:sz w:val="28"/>
          <w:szCs w:val="28"/>
        </w:rPr>
        <w:t xml:space="preserve"> Административного регламента</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3.14.</w:t>
      </w:r>
      <w:r w:rsidRPr="00356828">
        <w:rPr>
          <w:rFonts w:ascii="Times New Roman" w:hAnsi="Times New Roman" w:cs="Times New Roman"/>
          <w:sz w:val="28"/>
          <w:szCs w:val="28"/>
        </w:rPr>
        <w:t> </w:t>
      </w:r>
      <w:r w:rsidRPr="00C23A52">
        <w:rPr>
          <w:rFonts w:ascii="Times New Roman" w:hAnsi="Times New Roman" w:cs="Times New Roman"/>
          <w:sz w:val="28"/>
          <w:szCs w:val="28"/>
        </w:rPr>
        <w:t>Ответственный исполнитель при наличии полного пакета документов</w:t>
      </w:r>
      <w:r>
        <w:rPr>
          <w:rFonts w:ascii="Times New Roman" w:hAnsi="Times New Roman" w:cs="Times New Roman"/>
          <w:sz w:val="28"/>
          <w:szCs w:val="28"/>
        </w:rPr>
        <w:t>, необходимых для предоставления муниципальной услуги,</w:t>
      </w:r>
      <w:r w:rsidRPr="00C23A52">
        <w:rPr>
          <w:rFonts w:ascii="Times New Roman" w:hAnsi="Times New Roman" w:cs="Times New Roman"/>
          <w:sz w:val="28"/>
          <w:szCs w:val="28"/>
        </w:rPr>
        <w:t xml:space="preserve"> осуществляет рассмотрени</w:t>
      </w:r>
      <w:r>
        <w:rPr>
          <w:rFonts w:ascii="Times New Roman" w:hAnsi="Times New Roman" w:cs="Times New Roman"/>
          <w:sz w:val="28"/>
          <w:szCs w:val="28"/>
        </w:rPr>
        <w:t>е</w:t>
      </w:r>
      <w:r w:rsidRPr="00C23A52">
        <w:rPr>
          <w:rFonts w:ascii="Times New Roman" w:hAnsi="Times New Roman" w:cs="Times New Roman"/>
          <w:sz w:val="28"/>
          <w:szCs w:val="28"/>
        </w:rPr>
        <w:t xml:space="preserve"> заявления и </w:t>
      </w:r>
      <w:r>
        <w:rPr>
          <w:rFonts w:ascii="Times New Roman" w:hAnsi="Times New Roman" w:cs="Times New Roman"/>
          <w:sz w:val="28"/>
          <w:szCs w:val="28"/>
        </w:rPr>
        <w:t xml:space="preserve">дает заключение о </w:t>
      </w:r>
      <w:r w:rsidRPr="00C23A52">
        <w:rPr>
          <w:rFonts w:ascii="Times New Roman" w:hAnsi="Times New Roman" w:cs="Times New Roman"/>
          <w:sz w:val="28"/>
          <w:szCs w:val="28"/>
        </w:rPr>
        <w:t>приняти</w:t>
      </w:r>
      <w:r>
        <w:rPr>
          <w:rFonts w:ascii="Times New Roman" w:hAnsi="Times New Roman" w:cs="Times New Roman"/>
          <w:sz w:val="28"/>
          <w:szCs w:val="28"/>
        </w:rPr>
        <w:t xml:space="preserve">и соответствующего решения </w:t>
      </w:r>
      <w:r w:rsidRPr="00C23A52">
        <w:rPr>
          <w:rFonts w:ascii="Times New Roman" w:hAnsi="Times New Roman" w:cs="Times New Roman"/>
          <w:sz w:val="28"/>
          <w:szCs w:val="28"/>
        </w:rPr>
        <w:t>о предоставлени</w:t>
      </w:r>
      <w:r>
        <w:rPr>
          <w:rFonts w:ascii="Times New Roman" w:hAnsi="Times New Roman" w:cs="Times New Roman"/>
          <w:sz w:val="28"/>
          <w:szCs w:val="28"/>
        </w:rPr>
        <w:t>и</w:t>
      </w:r>
      <w:r w:rsidRPr="00C23A52">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муниципальной </w:t>
      </w:r>
      <w:r w:rsidRPr="00C23A52">
        <w:rPr>
          <w:rFonts w:ascii="Times New Roman" w:hAnsi="Times New Roman" w:cs="Times New Roman"/>
          <w:sz w:val="28"/>
          <w:szCs w:val="28"/>
        </w:rPr>
        <w:t>услуги.</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Максимальный срок выполнения данного действия составляет </w:t>
      </w:r>
      <w:r>
        <w:rPr>
          <w:rFonts w:ascii="Times New Roman" w:hAnsi="Times New Roman" w:cs="Times New Roman"/>
          <w:sz w:val="28"/>
          <w:szCs w:val="28"/>
        </w:rPr>
        <w:t>1</w:t>
      </w:r>
      <w:r w:rsidRPr="00C23A52">
        <w:rPr>
          <w:rFonts w:ascii="Times New Roman" w:hAnsi="Times New Roman" w:cs="Times New Roman"/>
          <w:sz w:val="28"/>
          <w:szCs w:val="28"/>
        </w:rPr>
        <w:t xml:space="preserve"> рабочи</w:t>
      </w:r>
      <w:r>
        <w:rPr>
          <w:rFonts w:ascii="Times New Roman" w:hAnsi="Times New Roman" w:cs="Times New Roman"/>
          <w:sz w:val="28"/>
          <w:szCs w:val="28"/>
        </w:rPr>
        <w:t>й</w:t>
      </w:r>
      <w:r w:rsidRPr="00C23A52">
        <w:rPr>
          <w:rFonts w:ascii="Times New Roman" w:hAnsi="Times New Roman" w:cs="Times New Roman"/>
          <w:sz w:val="28"/>
          <w:szCs w:val="28"/>
        </w:rPr>
        <w:t xml:space="preserve"> д</w:t>
      </w:r>
      <w:r>
        <w:rPr>
          <w:rFonts w:ascii="Times New Roman" w:hAnsi="Times New Roman" w:cs="Times New Roman"/>
          <w:sz w:val="28"/>
          <w:szCs w:val="28"/>
        </w:rPr>
        <w:t>е</w:t>
      </w:r>
      <w:r w:rsidRPr="00C23A52">
        <w:rPr>
          <w:rFonts w:ascii="Times New Roman" w:hAnsi="Times New Roman" w:cs="Times New Roman"/>
          <w:sz w:val="28"/>
          <w:szCs w:val="28"/>
        </w:rPr>
        <w:t>н</w:t>
      </w:r>
      <w:r>
        <w:rPr>
          <w:rFonts w:ascii="Times New Roman" w:hAnsi="Times New Roman" w:cs="Times New Roman"/>
          <w:sz w:val="28"/>
          <w:szCs w:val="28"/>
        </w:rPr>
        <w:t>ь</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3.15.</w:t>
      </w:r>
      <w:r w:rsidRPr="00356828">
        <w:rPr>
          <w:rFonts w:ascii="Times New Roman" w:hAnsi="Times New Roman" w:cs="Times New Roman"/>
          <w:sz w:val="28"/>
          <w:szCs w:val="28"/>
        </w:rPr>
        <w:t> </w:t>
      </w:r>
      <w:r>
        <w:rPr>
          <w:rFonts w:ascii="Times New Roman" w:hAnsi="Times New Roman" w:cs="Times New Roman"/>
          <w:sz w:val="28"/>
          <w:szCs w:val="28"/>
        </w:rPr>
        <w:t>В случае принятия соответствующего решения о предоставлении муниципальной услуги, о</w:t>
      </w:r>
      <w:r w:rsidRPr="00C23A52">
        <w:rPr>
          <w:rFonts w:ascii="Times New Roman" w:hAnsi="Times New Roman" w:cs="Times New Roman"/>
          <w:sz w:val="28"/>
          <w:szCs w:val="28"/>
        </w:rPr>
        <w:t xml:space="preserve">тветственный исполнитель обеспечивает </w:t>
      </w:r>
      <w:r w:rsidRPr="002F764A">
        <w:rPr>
          <w:rFonts w:ascii="Times New Roman" w:hAnsi="Times New Roman" w:cs="Times New Roman"/>
          <w:sz w:val="28"/>
          <w:szCs w:val="28"/>
        </w:rPr>
        <w:t>подготовку</w:t>
      </w:r>
      <w:r w:rsidRPr="00C23A52">
        <w:rPr>
          <w:rFonts w:ascii="Times New Roman" w:hAnsi="Times New Roman" w:cs="Times New Roman"/>
          <w:sz w:val="28"/>
          <w:szCs w:val="28"/>
        </w:rPr>
        <w:t xml:space="preserve"> </w:t>
      </w:r>
      <w:r>
        <w:rPr>
          <w:rFonts w:ascii="Times New Roman" w:hAnsi="Times New Roman" w:cs="Times New Roman"/>
          <w:sz w:val="28"/>
          <w:szCs w:val="28"/>
        </w:rPr>
        <w:t xml:space="preserve">проекта </w:t>
      </w:r>
      <w:r w:rsidRPr="00C23A52">
        <w:rPr>
          <w:rFonts w:ascii="Times New Roman" w:hAnsi="Times New Roman" w:cs="Times New Roman"/>
          <w:sz w:val="28"/>
          <w:szCs w:val="28"/>
        </w:rPr>
        <w:t>распорядительного акта</w:t>
      </w:r>
      <w:r>
        <w:rPr>
          <w:rFonts w:ascii="Times New Roman" w:hAnsi="Times New Roman" w:cs="Times New Roman"/>
          <w:sz w:val="28"/>
          <w:szCs w:val="28"/>
        </w:rPr>
        <w:t xml:space="preserve"> о согласовании проекта границ земельного участка (далее – распорядительный акт)</w:t>
      </w:r>
      <w:r w:rsidRPr="00C23A52">
        <w:rPr>
          <w:rFonts w:ascii="Times New Roman" w:hAnsi="Times New Roman" w:cs="Times New Roman"/>
          <w:sz w:val="28"/>
          <w:szCs w:val="28"/>
        </w:rPr>
        <w:t xml:space="preserve"> в порядке, установленном внутренними актами </w:t>
      </w:r>
      <w:r>
        <w:rPr>
          <w:rFonts w:ascii="Times New Roman" w:hAnsi="Times New Roman" w:cs="Times New Roman"/>
          <w:sz w:val="28"/>
          <w:szCs w:val="28"/>
        </w:rPr>
        <w:t xml:space="preserve">Исполнителя </w:t>
      </w:r>
      <w:r w:rsidRPr="00B03C7C">
        <w:rPr>
          <w:rFonts w:ascii="Times New Roman" w:hAnsi="Times New Roman" w:cs="Times New Roman"/>
          <w:i/>
          <w:sz w:val="28"/>
          <w:szCs w:val="28"/>
        </w:rPr>
        <w:t>(</w:t>
      </w:r>
      <w:r>
        <w:rPr>
          <w:rFonts w:ascii="Times New Roman" w:hAnsi="Times New Roman" w:cs="Times New Roman"/>
          <w:i/>
          <w:sz w:val="28"/>
          <w:szCs w:val="28"/>
        </w:rPr>
        <w:t>правовыми актами местной администрации</w:t>
      </w:r>
      <w:r w:rsidRPr="00B03C7C">
        <w:rPr>
          <w:rFonts w:ascii="Times New Roman" w:hAnsi="Times New Roman" w:cs="Times New Roman"/>
          <w:i/>
          <w:sz w:val="28"/>
          <w:szCs w:val="28"/>
        </w:rPr>
        <w:t>)</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Максимальный срок выполнения данного действия составляет 2 рабочих дня.</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3.16.</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Ответственный исполнитель обеспечивает согласование проекта распорядительного акта в порядке, установленном внутренними актами </w:t>
      </w:r>
      <w:r>
        <w:rPr>
          <w:rFonts w:ascii="Times New Roman" w:hAnsi="Times New Roman" w:cs="Times New Roman"/>
          <w:sz w:val="28"/>
          <w:szCs w:val="28"/>
        </w:rPr>
        <w:t xml:space="preserve">Исполнителя </w:t>
      </w:r>
      <w:r w:rsidRPr="00B03C7C">
        <w:rPr>
          <w:rFonts w:ascii="Times New Roman" w:hAnsi="Times New Roman" w:cs="Times New Roman"/>
          <w:i/>
          <w:sz w:val="28"/>
          <w:szCs w:val="28"/>
        </w:rPr>
        <w:t>(</w:t>
      </w:r>
      <w:r>
        <w:rPr>
          <w:rFonts w:ascii="Times New Roman" w:hAnsi="Times New Roman" w:cs="Times New Roman"/>
          <w:i/>
          <w:sz w:val="28"/>
          <w:szCs w:val="28"/>
        </w:rPr>
        <w:t xml:space="preserve">правовыми актами </w:t>
      </w:r>
      <w:r w:rsidRPr="00B03C7C">
        <w:rPr>
          <w:rFonts w:ascii="Times New Roman" w:hAnsi="Times New Roman" w:cs="Times New Roman"/>
          <w:i/>
          <w:sz w:val="28"/>
          <w:szCs w:val="28"/>
        </w:rPr>
        <w:t>местной администрации)</w:t>
      </w:r>
      <w:r w:rsidRPr="00C23A52">
        <w:rPr>
          <w:rFonts w:ascii="Times New Roman" w:hAnsi="Times New Roman" w:cs="Times New Roman"/>
          <w:sz w:val="28"/>
          <w:szCs w:val="28"/>
        </w:rPr>
        <w:t>,</w:t>
      </w:r>
      <w:r w:rsidRPr="00BC4B7A">
        <w:rPr>
          <w:rFonts w:ascii="Times New Roman" w:hAnsi="Times New Roman" w:cs="Times New Roman"/>
          <w:i/>
          <w:sz w:val="28"/>
          <w:szCs w:val="28"/>
        </w:rPr>
        <w:t xml:space="preserve"> </w:t>
      </w:r>
      <w:r w:rsidRPr="00C23A52">
        <w:rPr>
          <w:rFonts w:ascii="Times New Roman" w:hAnsi="Times New Roman" w:cs="Times New Roman"/>
          <w:sz w:val="28"/>
          <w:szCs w:val="28"/>
        </w:rPr>
        <w:t xml:space="preserve">с иными </w:t>
      </w:r>
      <w:r>
        <w:rPr>
          <w:rFonts w:ascii="Times New Roman" w:hAnsi="Times New Roman" w:cs="Times New Roman"/>
          <w:sz w:val="28"/>
          <w:szCs w:val="28"/>
        </w:rPr>
        <w:lastRenderedPageBreak/>
        <w:t xml:space="preserve">отраслевыми (функциональными) органами </w:t>
      </w:r>
      <w:r w:rsidRPr="00BC4B7A">
        <w:rPr>
          <w:rFonts w:ascii="Times New Roman" w:hAnsi="Times New Roman" w:cs="Times New Roman"/>
          <w:i/>
          <w:sz w:val="28"/>
          <w:szCs w:val="28"/>
        </w:rPr>
        <w:t>(иными структурными подразделениями)</w:t>
      </w:r>
      <w:r>
        <w:rPr>
          <w:rFonts w:ascii="Times New Roman" w:hAnsi="Times New Roman" w:cs="Times New Roman"/>
          <w:sz w:val="28"/>
          <w:szCs w:val="28"/>
        </w:rPr>
        <w:t xml:space="preserve"> администрации </w:t>
      </w:r>
      <w:r w:rsidR="00410D6E" w:rsidRPr="00410D6E">
        <w:rPr>
          <w:rFonts w:ascii="Times New Roman" w:hAnsi="Times New Roman" w:cs="Times New Roman"/>
          <w:sz w:val="28"/>
          <w:szCs w:val="28"/>
        </w:rPr>
        <w:t>сельского поселения «Хара-Быркинское»</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Максимальный срок выполнения данного действия составляет 5 рабочих дней.</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При наличии замечаний согласовывающих лиц к проекту распорядительного акта </w:t>
      </w:r>
      <w:r>
        <w:rPr>
          <w:rFonts w:ascii="Times New Roman" w:hAnsi="Times New Roman" w:cs="Times New Roman"/>
          <w:sz w:val="28"/>
          <w:szCs w:val="28"/>
        </w:rPr>
        <w:t xml:space="preserve">указанный </w:t>
      </w:r>
      <w:r w:rsidRPr="00C23A52">
        <w:rPr>
          <w:rFonts w:ascii="Times New Roman" w:hAnsi="Times New Roman" w:cs="Times New Roman"/>
          <w:sz w:val="28"/>
          <w:szCs w:val="28"/>
        </w:rPr>
        <w:t xml:space="preserve">проект дорабатывается в течение </w:t>
      </w:r>
      <w:r>
        <w:rPr>
          <w:rFonts w:ascii="Times New Roman" w:hAnsi="Times New Roman" w:cs="Times New Roman"/>
          <w:sz w:val="28"/>
          <w:szCs w:val="28"/>
        </w:rPr>
        <w:t>трех</w:t>
      </w:r>
      <w:r w:rsidRPr="00C23A52">
        <w:rPr>
          <w:rFonts w:ascii="Times New Roman" w:hAnsi="Times New Roman" w:cs="Times New Roman"/>
          <w:sz w:val="28"/>
          <w:szCs w:val="28"/>
        </w:rPr>
        <w:t xml:space="preserve"> рабочих дней.</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3.17.</w:t>
      </w:r>
      <w:r w:rsidRPr="00356828">
        <w:rPr>
          <w:rFonts w:ascii="Times New Roman" w:hAnsi="Times New Roman" w:cs="Times New Roman"/>
          <w:sz w:val="28"/>
          <w:szCs w:val="28"/>
        </w:rPr>
        <w:t> </w:t>
      </w:r>
      <w:r w:rsidRPr="00C23A52">
        <w:rPr>
          <w:rFonts w:ascii="Times New Roman" w:hAnsi="Times New Roman" w:cs="Times New Roman"/>
          <w:sz w:val="28"/>
          <w:szCs w:val="28"/>
        </w:rPr>
        <w:t>Ответственный исполнитель передает согласованный проект распорядительного акта на подпись уполномоченному лицу.</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Максимальный срок выполнения данного действия составляет </w:t>
      </w:r>
      <w:r>
        <w:rPr>
          <w:rFonts w:ascii="Times New Roman" w:hAnsi="Times New Roman" w:cs="Times New Roman"/>
          <w:sz w:val="28"/>
          <w:szCs w:val="28"/>
        </w:rPr>
        <w:t>1</w:t>
      </w:r>
      <w:r w:rsidRPr="00C23A52">
        <w:rPr>
          <w:rFonts w:ascii="Times New Roman" w:hAnsi="Times New Roman" w:cs="Times New Roman"/>
          <w:sz w:val="28"/>
          <w:szCs w:val="28"/>
        </w:rPr>
        <w:t xml:space="preserve"> рабочи</w:t>
      </w:r>
      <w:r>
        <w:rPr>
          <w:rFonts w:ascii="Times New Roman" w:hAnsi="Times New Roman" w:cs="Times New Roman"/>
          <w:sz w:val="28"/>
          <w:szCs w:val="28"/>
        </w:rPr>
        <w:t>й</w:t>
      </w:r>
      <w:r w:rsidRPr="00C23A52">
        <w:rPr>
          <w:rFonts w:ascii="Times New Roman" w:hAnsi="Times New Roman" w:cs="Times New Roman"/>
          <w:sz w:val="28"/>
          <w:szCs w:val="28"/>
        </w:rPr>
        <w:t xml:space="preserve"> д</w:t>
      </w:r>
      <w:r>
        <w:rPr>
          <w:rFonts w:ascii="Times New Roman" w:hAnsi="Times New Roman" w:cs="Times New Roman"/>
          <w:sz w:val="28"/>
          <w:szCs w:val="28"/>
        </w:rPr>
        <w:t>е</w:t>
      </w:r>
      <w:r w:rsidRPr="00C23A52">
        <w:rPr>
          <w:rFonts w:ascii="Times New Roman" w:hAnsi="Times New Roman" w:cs="Times New Roman"/>
          <w:sz w:val="28"/>
          <w:szCs w:val="28"/>
        </w:rPr>
        <w:t>н</w:t>
      </w:r>
      <w:r>
        <w:rPr>
          <w:rFonts w:ascii="Times New Roman" w:hAnsi="Times New Roman" w:cs="Times New Roman"/>
          <w:sz w:val="28"/>
          <w:szCs w:val="28"/>
        </w:rPr>
        <w:t>ь</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В случае возврата проекта распорядительного акта на доработку лицом, уполномоченным на его подписание, выполняются действия</w:t>
      </w:r>
      <w:r>
        <w:rPr>
          <w:rFonts w:ascii="Times New Roman" w:hAnsi="Times New Roman" w:cs="Times New Roman"/>
          <w:sz w:val="28"/>
          <w:szCs w:val="28"/>
        </w:rPr>
        <w:t>, указанные в</w:t>
      </w:r>
      <w:r w:rsidRPr="00C23A52">
        <w:rPr>
          <w:rFonts w:ascii="Times New Roman" w:hAnsi="Times New Roman" w:cs="Times New Roman"/>
          <w:sz w:val="28"/>
          <w:szCs w:val="28"/>
        </w:rPr>
        <w:t xml:space="preserve"> </w:t>
      </w:r>
      <w:r w:rsidRPr="004A03C0">
        <w:rPr>
          <w:rFonts w:ascii="Times New Roman" w:hAnsi="Times New Roman" w:cs="Times New Roman"/>
          <w:b/>
          <w:sz w:val="28"/>
          <w:szCs w:val="28"/>
        </w:rPr>
        <w:t>п</w:t>
      </w:r>
      <w:r>
        <w:rPr>
          <w:rFonts w:ascii="Times New Roman" w:hAnsi="Times New Roman" w:cs="Times New Roman"/>
          <w:b/>
          <w:sz w:val="28"/>
          <w:szCs w:val="28"/>
        </w:rPr>
        <w:t>одп</w:t>
      </w:r>
      <w:r w:rsidRPr="004A03C0">
        <w:rPr>
          <w:rFonts w:ascii="Times New Roman" w:hAnsi="Times New Roman" w:cs="Times New Roman"/>
          <w:b/>
          <w:sz w:val="28"/>
          <w:szCs w:val="28"/>
        </w:rPr>
        <w:t>ункт</w:t>
      </w:r>
      <w:r>
        <w:rPr>
          <w:rFonts w:ascii="Times New Roman" w:hAnsi="Times New Roman" w:cs="Times New Roman"/>
          <w:b/>
          <w:sz w:val="28"/>
          <w:szCs w:val="28"/>
        </w:rPr>
        <w:t>ах 3.15-3.17</w:t>
      </w:r>
      <w:r w:rsidRPr="004A03C0">
        <w:rPr>
          <w:rFonts w:ascii="Times New Roman" w:hAnsi="Times New Roman" w:cs="Times New Roman"/>
          <w:b/>
          <w:sz w:val="28"/>
          <w:szCs w:val="28"/>
        </w:rPr>
        <w:t xml:space="preserve"> </w:t>
      </w:r>
      <w:r w:rsidRPr="00C23A52">
        <w:rPr>
          <w:rFonts w:ascii="Times New Roman" w:hAnsi="Times New Roman" w:cs="Times New Roman"/>
          <w:sz w:val="28"/>
          <w:szCs w:val="28"/>
        </w:rPr>
        <w:t>Административного регламента.</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3.18.</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Подписанный уполномоченным лицом распорядительный акт передается ответственным </w:t>
      </w:r>
      <w:r>
        <w:rPr>
          <w:rFonts w:ascii="Times New Roman" w:hAnsi="Times New Roman" w:cs="Times New Roman"/>
          <w:sz w:val="28"/>
          <w:szCs w:val="28"/>
        </w:rPr>
        <w:t>исполнителем</w:t>
      </w:r>
      <w:r w:rsidRPr="00C23A52">
        <w:rPr>
          <w:rFonts w:ascii="Times New Roman" w:hAnsi="Times New Roman" w:cs="Times New Roman"/>
          <w:sz w:val="28"/>
          <w:szCs w:val="28"/>
        </w:rPr>
        <w:t xml:space="preserve"> на регистрацию в ответственное структурное подразделение.</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Максимальный срок выполнения данного действия составляет 1 рабочий день.</w:t>
      </w:r>
    </w:p>
    <w:p w:rsidR="00AA6D79" w:rsidRPr="00356828"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3.19.</w:t>
      </w:r>
      <w:r w:rsidRPr="00356828">
        <w:rPr>
          <w:rFonts w:ascii="Times New Roman" w:hAnsi="Times New Roman" w:cs="Times New Roman"/>
          <w:sz w:val="28"/>
          <w:szCs w:val="28"/>
        </w:rPr>
        <w:t> </w:t>
      </w:r>
      <w:r>
        <w:rPr>
          <w:rFonts w:ascii="Times New Roman" w:hAnsi="Times New Roman" w:cs="Times New Roman"/>
          <w:sz w:val="28"/>
          <w:szCs w:val="28"/>
        </w:rPr>
        <w:t>Ответственный исполнитель</w:t>
      </w:r>
      <w:r w:rsidRPr="00356828">
        <w:rPr>
          <w:rFonts w:ascii="Times New Roman" w:hAnsi="Times New Roman" w:cs="Times New Roman"/>
          <w:sz w:val="28"/>
          <w:szCs w:val="28"/>
        </w:rPr>
        <w:t xml:space="preserve"> готовит два экземпляра </w:t>
      </w:r>
      <w:r>
        <w:rPr>
          <w:rFonts w:ascii="Times New Roman" w:hAnsi="Times New Roman" w:cs="Times New Roman"/>
          <w:sz w:val="28"/>
          <w:szCs w:val="28"/>
        </w:rPr>
        <w:t>распорядительного акта</w:t>
      </w:r>
      <w:r w:rsidRPr="00356828">
        <w:rPr>
          <w:rFonts w:ascii="Times New Roman" w:hAnsi="Times New Roman" w:cs="Times New Roman"/>
          <w:sz w:val="28"/>
          <w:szCs w:val="28"/>
        </w:rPr>
        <w:t xml:space="preserve"> о согласовании проекта границ земельного участка, оформленных в установленном порядке.</w:t>
      </w:r>
    </w:p>
    <w:p w:rsidR="00AA6D79" w:rsidRPr="00356828" w:rsidRDefault="00AA6D79" w:rsidP="00AA6D79">
      <w:pPr>
        <w:pStyle w:val="ConsPlusNormal0"/>
        <w:ind w:firstLine="709"/>
        <w:jc w:val="both"/>
        <w:rPr>
          <w:rFonts w:ascii="Times New Roman" w:hAnsi="Times New Roman" w:cs="Times New Roman"/>
          <w:sz w:val="28"/>
          <w:szCs w:val="28"/>
        </w:rPr>
      </w:pPr>
      <w:r w:rsidRPr="00356828">
        <w:rPr>
          <w:rFonts w:ascii="Times New Roman" w:hAnsi="Times New Roman" w:cs="Times New Roman"/>
          <w:sz w:val="28"/>
          <w:szCs w:val="28"/>
        </w:rPr>
        <w:t xml:space="preserve">Один экземпляр </w:t>
      </w:r>
      <w:r>
        <w:rPr>
          <w:rFonts w:ascii="Times New Roman" w:hAnsi="Times New Roman" w:cs="Times New Roman"/>
          <w:sz w:val="28"/>
          <w:szCs w:val="28"/>
        </w:rPr>
        <w:t>распорядительного акта</w:t>
      </w:r>
      <w:r w:rsidRPr="00356828">
        <w:rPr>
          <w:rFonts w:ascii="Times New Roman" w:hAnsi="Times New Roman" w:cs="Times New Roman"/>
          <w:sz w:val="28"/>
          <w:szCs w:val="28"/>
        </w:rPr>
        <w:t xml:space="preserve"> с приложением заявления и документов, указанных в </w:t>
      </w:r>
      <w:r w:rsidRPr="00356828">
        <w:rPr>
          <w:rFonts w:ascii="Times New Roman" w:hAnsi="Times New Roman" w:cs="Times New Roman"/>
          <w:b/>
          <w:sz w:val="28"/>
          <w:szCs w:val="28"/>
        </w:rPr>
        <w:t>п</w:t>
      </w:r>
      <w:r>
        <w:rPr>
          <w:rFonts w:ascii="Times New Roman" w:hAnsi="Times New Roman" w:cs="Times New Roman"/>
          <w:b/>
          <w:sz w:val="28"/>
          <w:szCs w:val="28"/>
        </w:rPr>
        <w:t>одп</w:t>
      </w:r>
      <w:r w:rsidRPr="00356828">
        <w:rPr>
          <w:rFonts w:ascii="Times New Roman" w:hAnsi="Times New Roman" w:cs="Times New Roman"/>
          <w:b/>
          <w:sz w:val="28"/>
          <w:szCs w:val="28"/>
        </w:rPr>
        <w:t>ункте</w:t>
      </w:r>
      <w:r>
        <w:rPr>
          <w:rFonts w:ascii="Times New Roman" w:hAnsi="Times New Roman" w:cs="Times New Roman"/>
          <w:b/>
          <w:sz w:val="28"/>
          <w:szCs w:val="28"/>
        </w:rPr>
        <w:t xml:space="preserve"> 2.7, 2.10</w:t>
      </w:r>
      <w:r w:rsidRPr="00356828">
        <w:rPr>
          <w:rFonts w:ascii="Times New Roman" w:hAnsi="Times New Roman" w:cs="Times New Roman"/>
          <w:b/>
          <w:sz w:val="28"/>
          <w:szCs w:val="28"/>
        </w:rPr>
        <w:t xml:space="preserve"> </w:t>
      </w:r>
      <w:r w:rsidRPr="00356828">
        <w:rPr>
          <w:rFonts w:ascii="Times New Roman" w:hAnsi="Times New Roman" w:cs="Times New Roman"/>
          <w:sz w:val="28"/>
          <w:szCs w:val="28"/>
        </w:rPr>
        <w:t xml:space="preserve">Административного регламента, </w:t>
      </w:r>
      <w:r>
        <w:rPr>
          <w:rFonts w:ascii="Times New Roman" w:hAnsi="Times New Roman" w:cs="Times New Roman"/>
          <w:sz w:val="28"/>
          <w:szCs w:val="28"/>
        </w:rPr>
        <w:t>ответственный исполнитель</w:t>
      </w:r>
      <w:r w:rsidRPr="00356828">
        <w:rPr>
          <w:rFonts w:ascii="Times New Roman" w:hAnsi="Times New Roman" w:cs="Times New Roman"/>
          <w:sz w:val="28"/>
          <w:szCs w:val="28"/>
        </w:rPr>
        <w:t xml:space="preserve"> направляет в архив Исполнителя.</w:t>
      </w:r>
    </w:p>
    <w:p w:rsidR="00AA6D79" w:rsidRPr="00637AB5"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3.20.</w:t>
      </w:r>
      <w:r w:rsidRPr="00356828">
        <w:rPr>
          <w:rFonts w:ascii="Times New Roman" w:hAnsi="Times New Roman" w:cs="Times New Roman"/>
          <w:sz w:val="28"/>
          <w:szCs w:val="28"/>
        </w:rPr>
        <w:t> </w:t>
      </w:r>
      <w:r w:rsidRPr="00637AB5">
        <w:rPr>
          <w:rFonts w:ascii="Times New Roman" w:hAnsi="Times New Roman" w:cs="Times New Roman"/>
          <w:sz w:val="28"/>
          <w:szCs w:val="28"/>
        </w:rPr>
        <w:t>После подписания распорядительного акта ответственный исполнитель обеспечивает уведомление заявителя о готовности документов о согласовании проекта границ земельного участка.</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 xml:space="preserve">Максимальный срок выполнения данного действия составляет </w:t>
      </w:r>
      <w:r>
        <w:rPr>
          <w:rFonts w:ascii="Times New Roman" w:hAnsi="Times New Roman" w:cs="Times New Roman"/>
          <w:sz w:val="28"/>
          <w:szCs w:val="28"/>
        </w:rPr>
        <w:t>2</w:t>
      </w:r>
      <w:r w:rsidRPr="00C23A52">
        <w:rPr>
          <w:rFonts w:ascii="Times New Roman" w:hAnsi="Times New Roman" w:cs="Times New Roman"/>
          <w:sz w:val="28"/>
          <w:szCs w:val="28"/>
        </w:rPr>
        <w:t xml:space="preserve"> рабочи</w:t>
      </w:r>
      <w:r>
        <w:rPr>
          <w:rFonts w:ascii="Times New Roman" w:hAnsi="Times New Roman" w:cs="Times New Roman"/>
          <w:sz w:val="28"/>
          <w:szCs w:val="28"/>
        </w:rPr>
        <w:t>х д</w:t>
      </w:r>
      <w:r w:rsidRPr="00C23A52">
        <w:rPr>
          <w:rFonts w:ascii="Times New Roman" w:hAnsi="Times New Roman" w:cs="Times New Roman"/>
          <w:sz w:val="28"/>
          <w:szCs w:val="28"/>
        </w:rPr>
        <w:t>н</w:t>
      </w:r>
      <w:r>
        <w:rPr>
          <w:rFonts w:ascii="Times New Roman" w:hAnsi="Times New Roman" w:cs="Times New Roman"/>
          <w:sz w:val="28"/>
          <w:szCs w:val="28"/>
        </w:rPr>
        <w:t>я</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3.21.</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Результатом административной процедуры является принятие </w:t>
      </w:r>
      <w:r>
        <w:rPr>
          <w:rFonts w:ascii="Times New Roman" w:hAnsi="Times New Roman" w:cs="Times New Roman"/>
          <w:sz w:val="28"/>
          <w:szCs w:val="28"/>
        </w:rPr>
        <w:t xml:space="preserve">распорядительного акта </w:t>
      </w:r>
      <w:r w:rsidRPr="00637AB5">
        <w:rPr>
          <w:rFonts w:ascii="Times New Roman" w:hAnsi="Times New Roman" w:cs="Times New Roman"/>
          <w:i/>
          <w:sz w:val="28"/>
          <w:szCs w:val="28"/>
        </w:rPr>
        <w:t>(</w:t>
      </w:r>
      <w:r>
        <w:rPr>
          <w:rFonts w:ascii="Times New Roman" w:hAnsi="Times New Roman" w:cs="Times New Roman"/>
          <w:i/>
          <w:sz w:val="28"/>
          <w:szCs w:val="28"/>
        </w:rPr>
        <w:t xml:space="preserve">например, </w:t>
      </w:r>
      <w:r w:rsidRPr="00637AB5">
        <w:rPr>
          <w:rFonts w:ascii="Times New Roman" w:hAnsi="Times New Roman" w:cs="Times New Roman"/>
          <w:i/>
          <w:sz w:val="28"/>
          <w:szCs w:val="28"/>
        </w:rPr>
        <w:t>посредством издания распоряжения)</w:t>
      </w:r>
      <w:r w:rsidRPr="00C23A52">
        <w:rPr>
          <w:rFonts w:ascii="Times New Roman" w:hAnsi="Times New Roman" w:cs="Times New Roman"/>
          <w:sz w:val="28"/>
          <w:szCs w:val="28"/>
        </w:rPr>
        <w:t xml:space="preserve"> о </w:t>
      </w:r>
      <w:r>
        <w:rPr>
          <w:rFonts w:ascii="Times New Roman" w:hAnsi="Times New Roman" w:cs="Times New Roman"/>
          <w:sz w:val="28"/>
          <w:szCs w:val="28"/>
        </w:rPr>
        <w:t xml:space="preserve">согласовании проекта границ </w:t>
      </w:r>
      <w:r w:rsidRPr="00C23A52">
        <w:rPr>
          <w:rFonts w:ascii="Times New Roman" w:hAnsi="Times New Roman" w:cs="Times New Roman"/>
          <w:sz w:val="28"/>
          <w:szCs w:val="28"/>
        </w:rPr>
        <w:t>земельного участка.</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3.22.</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Способом фиксации результата административной процедуры является оформление распорядительного акта на бумажном носителе с присвоением ему </w:t>
      </w:r>
      <w:r>
        <w:rPr>
          <w:rFonts w:ascii="Times New Roman" w:hAnsi="Times New Roman" w:cs="Times New Roman"/>
          <w:sz w:val="28"/>
          <w:szCs w:val="28"/>
        </w:rPr>
        <w:t xml:space="preserve">даты и </w:t>
      </w:r>
      <w:r w:rsidRPr="00C23A52">
        <w:rPr>
          <w:rFonts w:ascii="Times New Roman" w:hAnsi="Times New Roman" w:cs="Times New Roman"/>
          <w:sz w:val="28"/>
          <w:szCs w:val="28"/>
        </w:rPr>
        <w:t xml:space="preserve">регистрационного номера и занесением данного номера в </w:t>
      </w:r>
      <w:r>
        <w:rPr>
          <w:rFonts w:ascii="Times New Roman" w:hAnsi="Times New Roman" w:cs="Times New Roman"/>
          <w:sz w:val="28"/>
          <w:szCs w:val="28"/>
        </w:rPr>
        <w:t xml:space="preserve">книгу учета распорядительных актов </w:t>
      </w:r>
      <w:r w:rsidRPr="00C23A52">
        <w:rPr>
          <w:rFonts w:ascii="Times New Roman" w:hAnsi="Times New Roman" w:cs="Times New Roman"/>
          <w:sz w:val="28"/>
          <w:szCs w:val="28"/>
        </w:rPr>
        <w:t>в порядке делопроизводства.</w:t>
      </w:r>
    </w:p>
    <w:p w:rsidR="00AA6D79" w:rsidRDefault="00AA6D79" w:rsidP="00AA6D79">
      <w:pPr>
        <w:pStyle w:val="ConsPlusNormal0"/>
        <w:ind w:firstLine="709"/>
        <w:jc w:val="both"/>
        <w:rPr>
          <w:rFonts w:ascii="Times New Roman" w:hAnsi="Times New Roman" w:cs="Times New Roman"/>
          <w:sz w:val="28"/>
          <w:szCs w:val="28"/>
        </w:rPr>
      </w:pPr>
    </w:p>
    <w:p w:rsidR="00AA6D79" w:rsidRDefault="00AA6D79" w:rsidP="00AA6D79">
      <w:pPr>
        <w:pStyle w:val="ConsPlusNormal0"/>
        <w:ind w:firstLine="709"/>
        <w:jc w:val="center"/>
        <w:rPr>
          <w:rFonts w:ascii="Times New Roman" w:hAnsi="Times New Roman" w:cs="Times New Roman"/>
          <w:sz w:val="28"/>
          <w:szCs w:val="28"/>
        </w:rPr>
      </w:pPr>
      <w:r>
        <w:rPr>
          <w:rFonts w:ascii="Times New Roman" w:hAnsi="Times New Roman" w:cs="Times New Roman"/>
          <w:sz w:val="28"/>
          <w:szCs w:val="28"/>
        </w:rPr>
        <w:t>В</w:t>
      </w:r>
      <w:r w:rsidRPr="00356828">
        <w:rPr>
          <w:rFonts w:ascii="Times New Roman" w:hAnsi="Times New Roman" w:cs="Times New Roman"/>
          <w:sz w:val="28"/>
          <w:szCs w:val="28"/>
        </w:rPr>
        <w:t xml:space="preserve">ыдача </w:t>
      </w:r>
      <w:r w:rsidRPr="00C23A52">
        <w:rPr>
          <w:rFonts w:ascii="Times New Roman" w:hAnsi="Times New Roman" w:cs="Times New Roman"/>
          <w:sz w:val="28"/>
          <w:szCs w:val="28"/>
        </w:rPr>
        <w:t xml:space="preserve">заявителю </w:t>
      </w:r>
      <w:r w:rsidRPr="00356828">
        <w:rPr>
          <w:rFonts w:ascii="Times New Roman" w:hAnsi="Times New Roman" w:cs="Times New Roman"/>
          <w:sz w:val="28"/>
          <w:szCs w:val="28"/>
        </w:rPr>
        <w:t>документов о согласовании</w:t>
      </w:r>
    </w:p>
    <w:p w:rsidR="00AA6D79" w:rsidRDefault="00AA6D79" w:rsidP="00AA6D79">
      <w:pPr>
        <w:pStyle w:val="ConsPlusNormal0"/>
        <w:ind w:firstLine="709"/>
        <w:jc w:val="center"/>
        <w:rPr>
          <w:rFonts w:ascii="Times New Roman" w:hAnsi="Times New Roman" w:cs="Times New Roman"/>
          <w:sz w:val="28"/>
          <w:szCs w:val="28"/>
        </w:rPr>
      </w:pPr>
      <w:r w:rsidRPr="00356828">
        <w:rPr>
          <w:rFonts w:ascii="Times New Roman" w:hAnsi="Times New Roman" w:cs="Times New Roman"/>
          <w:sz w:val="28"/>
          <w:szCs w:val="28"/>
        </w:rPr>
        <w:t>проекта границ земельного участка</w:t>
      </w:r>
    </w:p>
    <w:p w:rsidR="00AA6D79" w:rsidRDefault="00AA6D79" w:rsidP="00AA6D79">
      <w:pPr>
        <w:pStyle w:val="ConsPlusNormal0"/>
        <w:ind w:firstLine="709"/>
        <w:jc w:val="both"/>
        <w:rPr>
          <w:rFonts w:ascii="Times New Roman" w:hAnsi="Times New Roman" w:cs="Times New Roman"/>
          <w:sz w:val="28"/>
          <w:szCs w:val="28"/>
        </w:rPr>
      </w:pP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3.23.</w:t>
      </w:r>
      <w:r w:rsidRPr="00356828">
        <w:rPr>
          <w:rFonts w:ascii="Times New Roman" w:hAnsi="Times New Roman" w:cs="Times New Roman"/>
          <w:sz w:val="28"/>
          <w:szCs w:val="28"/>
        </w:rPr>
        <w:t> </w:t>
      </w:r>
      <w:r w:rsidRPr="00356828">
        <w:rPr>
          <w:rFonts w:ascii="Times New Roman" w:hAnsi="Times New Roman" w:cs="Times New Roman"/>
          <w:color w:val="000000"/>
          <w:sz w:val="28"/>
          <w:szCs w:val="28"/>
        </w:rPr>
        <w:t>Основанием для начала административной процедуры</w:t>
      </w:r>
      <w:r w:rsidRPr="00C23A52">
        <w:rPr>
          <w:rFonts w:ascii="Times New Roman" w:hAnsi="Times New Roman" w:cs="Times New Roman"/>
          <w:sz w:val="28"/>
          <w:szCs w:val="28"/>
        </w:rPr>
        <w:t xml:space="preserve"> </w:t>
      </w:r>
      <w:r>
        <w:rPr>
          <w:rFonts w:ascii="Times New Roman" w:hAnsi="Times New Roman" w:cs="Times New Roman"/>
          <w:sz w:val="28"/>
          <w:szCs w:val="28"/>
        </w:rPr>
        <w:t xml:space="preserve">является регистрация распорядительного акта, </w:t>
      </w:r>
      <w:r w:rsidRPr="00C23A52">
        <w:rPr>
          <w:rFonts w:ascii="Times New Roman" w:hAnsi="Times New Roman" w:cs="Times New Roman"/>
          <w:sz w:val="28"/>
          <w:szCs w:val="28"/>
        </w:rPr>
        <w:t>подписан</w:t>
      </w:r>
      <w:r>
        <w:rPr>
          <w:rFonts w:ascii="Times New Roman" w:hAnsi="Times New Roman" w:cs="Times New Roman"/>
          <w:sz w:val="28"/>
          <w:szCs w:val="28"/>
        </w:rPr>
        <w:t>ного</w:t>
      </w:r>
      <w:r w:rsidRPr="00C23A52">
        <w:rPr>
          <w:rFonts w:ascii="Times New Roman" w:hAnsi="Times New Roman" w:cs="Times New Roman"/>
          <w:sz w:val="28"/>
          <w:szCs w:val="28"/>
        </w:rPr>
        <w:t xml:space="preserve"> </w:t>
      </w:r>
      <w:r>
        <w:rPr>
          <w:rFonts w:ascii="Times New Roman" w:hAnsi="Times New Roman" w:cs="Times New Roman"/>
          <w:sz w:val="28"/>
          <w:szCs w:val="28"/>
        </w:rPr>
        <w:t>уполномоченным лицом</w:t>
      </w:r>
      <w:r w:rsidRPr="00C23A52">
        <w:rPr>
          <w:rFonts w:ascii="Times New Roman" w:hAnsi="Times New Roman" w:cs="Times New Roman"/>
          <w:sz w:val="28"/>
          <w:szCs w:val="28"/>
        </w:rPr>
        <w:t>.</w:t>
      </w:r>
    </w:p>
    <w:p w:rsidR="00AA6D79"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3.24.</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После </w:t>
      </w:r>
      <w:r>
        <w:rPr>
          <w:rFonts w:ascii="Times New Roman" w:hAnsi="Times New Roman" w:cs="Times New Roman"/>
          <w:sz w:val="28"/>
          <w:szCs w:val="28"/>
        </w:rPr>
        <w:t xml:space="preserve">регистрации распорядительного акта </w:t>
      </w:r>
      <w:r w:rsidRPr="00C23A52">
        <w:rPr>
          <w:rFonts w:ascii="Times New Roman" w:hAnsi="Times New Roman" w:cs="Times New Roman"/>
          <w:sz w:val="28"/>
          <w:szCs w:val="28"/>
        </w:rPr>
        <w:t>ответственн</w:t>
      </w:r>
      <w:r>
        <w:rPr>
          <w:rFonts w:ascii="Times New Roman" w:hAnsi="Times New Roman" w:cs="Times New Roman"/>
          <w:sz w:val="28"/>
          <w:szCs w:val="28"/>
        </w:rPr>
        <w:t>ый исполнитель</w:t>
      </w:r>
      <w:r w:rsidRPr="00C23A52">
        <w:rPr>
          <w:rFonts w:ascii="Times New Roman" w:hAnsi="Times New Roman" w:cs="Times New Roman"/>
          <w:sz w:val="28"/>
          <w:szCs w:val="28"/>
        </w:rPr>
        <w:t xml:space="preserve"> осуществляет его отправку в установленном порядке заявителю посредством </w:t>
      </w:r>
      <w:r>
        <w:rPr>
          <w:rFonts w:ascii="Times New Roman" w:hAnsi="Times New Roman" w:cs="Times New Roman"/>
          <w:sz w:val="28"/>
          <w:szCs w:val="28"/>
        </w:rPr>
        <w:t>почтовой связи (на электронную почту в форме электронного документа)</w:t>
      </w:r>
      <w:r w:rsidRPr="00C23A52">
        <w:rPr>
          <w:rFonts w:ascii="Times New Roman" w:hAnsi="Times New Roman" w:cs="Times New Roman"/>
          <w:sz w:val="28"/>
          <w:szCs w:val="28"/>
        </w:rPr>
        <w:t xml:space="preserve"> </w:t>
      </w:r>
      <w:r>
        <w:rPr>
          <w:rFonts w:ascii="Times New Roman" w:hAnsi="Times New Roman" w:cs="Times New Roman"/>
          <w:sz w:val="28"/>
          <w:szCs w:val="28"/>
        </w:rPr>
        <w:t xml:space="preserve">или </w:t>
      </w:r>
      <w:r w:rsidRPr="00C23A52">
        <w:rPr>
          <w:rFonts w:ascii="Times New Roman" w:hAnsi="Times New Roman" w:cs="Times New Roman"/>
          <w:sz w:val="28"/>
          <w:szCs w:val="28"/>
        </w:rPr>
        <w:t>его передачу заявителю лично</w:t>
      </w:r>
      <w:r>
        <w:rPr>
          <w:rFonts w:ascii="Times New Roman" w:hAnsi="Times New Roman" w:cs="Times New Roman"/>
          <w:sz w:val="28"/>
          <w:szCs w:val="28"/>
        </w:rPr>
        <w:t xml:space="preserve">, с приложением оригинала </w:t>
      </w:r>
      <w:r>
        <w:rPr>
          <w:rFonts w:ascii="Times New Roman" w:hAnsi="Times New Roman" w:cs="Times New Roman"/>
          <w:sz w:val="28"/>
          <w:szCs w:val="28"/>
        </w:rPr>
        <w:lastRenderedPageBreak/>
        <w:t>кадастрового паспорта земельного участка (кадастровой выписки о земельном участке).</w:t>
      </w:r>
    </w:p>
    <w:p w:rsidR="00AA6D79"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Максимальный срок выполнения данного действия составляет 1 рабочий день.</w:t>
      </w:r>
    </w:p>
    <w:p w:rsidR="00AA6D79" w:rsidRPr="00356828"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3.25.</w:t>
      </w:r>
      <w:r w:rsidRPr="00356828">
        <w:rPr>
          <w:rFonts w:ascii="Times New Roman" w:hAnsi="Times New Roman" w:cs="Times New Roman"/>
          <w:sz w:val="28"/>
          <w:szCs w:val="28"/>
        </w:rPr>
        <w:t xml:space="preserve"> При выдаче </w:t>
      </w:r>
      <w:r>
        <w:rPr>
          <w:rFonts w:ascii="Times New Roman" w:hAnsi="Times New Roman" w:cs="Times New Roman"/>
          <w:sz w:val="28"/>
          <w:szCs w:val="28"/>
        </w:rPr>
        <w:t>распорядительного акта</w:t>
      </w:r>
      <w:r w:rsidRPr="00356828">
        <w:rPr>
          <w:rFonts w:ascii="Times New Roman" w:hAnsi="Times New Roman" w:cs="Times New Roman"/>
          <w:sz w:val="28"/>
          <w:szCs w:val="28"/>
        </w:rPr>
        <w:t xml:space="preserve"> </w:t>
      </w:r>
      <w:r>
        <w:rPr>
          <w:rFonts w:ascii="Times New Roman" w:hAnsi="Times New Roman" w:cs="Times New Roman"/>
          <w:sz w:val="28"/>
          <w:szCs w:val="28"/>
        </w:rPr>
        <w:t xml:space="preserve">заявителю лично </w:t>
      </w:r>
      <w:r w:rsidRPr="00356828">
        <w:rPr>
          <w:rFonts w:ascii="Times New Roman" w:hAnsi="Times New Roman" w:cs="Times New Roman"/>
          <w:sz w:val="28"/>
          <w:szCs w:val="28"/>
        </w:rPr>
        <w:t xml:space="preserve">ответственный </w:t>
      </w:r>
      <w:r>
        <w:rPr>
          <w:rFonts w:ascii="Times New Roman" w:hAnsi="Times New Roman" w:cs="Times New Roman"/>
          <w:sz w:val="28"/>
          <w:szCs w:val="28"/>
        </w:rPr>
        <w:t>исполнитель</w:t>
      </w:r>
      <w:r w:rsidRPr="00356828">
        <w:rPr>
          <w:rFonts w:ascii="Times New Roman" w:hAnsi="Times New Roman" w:cs="Times New Roman"/>
          <w:sz w:val="28"/>
          <w:szCs w:val="28"/>
        </w:rPr>
        <w:t xml:space="preserve"> устанавливает личность заявителя, в том числе:</w:t>
      </w:r>
    </w:p>
    <w:p w:rsidR="00AA6D79" w:rsidRPr="00356828" w:rsidRDefault="00AA6D79" w:rsidP="00AA6D79">
      <w:pPr>
        <w:pStyle w:val="a8"/>
        <w:spacing w:before="0" w:beforeAutospacing="0" w:after="0" w:afterAutospacing="0"/>
        <w:ind w:firstLine="709"/>
        <w:jc w:val="both"/>
        <w:rPr>
          <w:color w:val="000000"/>
          <w:sz w:val="28"/>
          <w:szCs w:val="28"/>
        </w:rPr>
      </w:pPr>
      <w:r w:rsidRPr="00356828">
        <w:rPr>
          <w:color w:val="000000"/>
          <w:sz w:val="28"/>
          <w:szCs w:val="28"/>
        </w:rPr>
        <w:t xml:space="preserve">проверяет документ, удостоверяющий личность заявителя, </w:t>
      </w:r>
      <w:r w:rsidRPr="00356828">
        <w:rPr>
          <w:sz w:val="28"/>
          <w:szCs w:val="28"/>
        </w:rPr>
        <w:t>являющегося физическим лицом, либо личность представителя физического или юридического лица</w:t>
      </w:r>
      <w:r w:rsidRPr="00356828">
        <w:rPr>
          <w:color w:val="000000"/>
          <w:sz w:val="28"/>
          <w:szCs w:val="28"/>
        </w:rPr>
        <w:t>;</w:t>
      </w:r>
    </w:p>
    <w:p w:rsidR="00AA6D79" w:rsidRPr="00356828" w:rsidRDefault="00AA6D79" w:rsidP="00AA6D79">
      <w:pPr>
        <w:pStyle w:val="a8"/>
        <w:spacing w:before="0" w:beforeAutospacing="0" w:after="0" w:afterAutospacing="0"/>
        <w:ind w:firstLine="709"/>
        <w:jc w:val="both"/>
        <w:rPr>
          <w:sz w:val="28"/>
          <w:szCs w:val="28"/>
        </w:rPr>
      </w:pPr>
      <w:r w:rsidRPr="00356828">
        <w:rPr>
          <w:color w:val="000000"/>
          <w:sz w:val="28"/>
          <w:szCs w:val="28"/>
        </w:rPr>
        <w:t>проверяет</w:t>
      </w:r>
      <w:r w:rsidRPr="00356828">
        <w:rPr>
          <w:sz w:val="28"/>
          <w:szCs w:val="28"/>
        </w:rPr>
        <w:t xml:space="preserve"> документ, удостоверяющий права (полномочия) представителя физического или юридического лица, если за получением документов обращается представитель заявителя (заявителей).</w:t>
      </w:r>
    </w:p>
    <w:p w:rsidR="00AA6D79" w:rsidRPr="00AB54CC"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3.26</w:t>
      </w:r>
      <w:r w:rsidRPr="00AB54CC">
        <w:rPr>
          <w:rFonts w:ascii="Times New Roman" w:hAnsi="Times New Roman" w:cs="Times New Roman"/>
          <w:sz w:val="28"/>
          <w:szCs w:val="28"/>
        </w:rPr>
        <w:t xml:space="preserve">. Ответственный исполнитель фиксирует факт выдачи заявителю </w:t>
      </w:r>
      <w:r>
        <w:rPr>
          <w:rFonts w:ascii="Times New Roman" w:hAnsi="Times New Roman" w:cs="Times New Roman"/>
          <w:sz w:val="28"/>
          <w:szCs w:val="28"/>
        </w:rPr>
        <w:t>распорядительного акта</w:t>
      </w:r>
      <w:r w:rsidRPr="00AB54CC">
        <w:rPr>
          <w:rFonts w:ascii="Times New Roman" w:hAnsi="Times New Roman" w:cs="Times New Roman"/>
          <w:sz w:val="28"/>
          <w:szCs w:val="28"/>
        </w:rPr>
        <w:t xml:space="preserve"> путем внесения соответствующей записи в книгу учета </w:t>
      </w:r>
      <w:r>
        <w:rPr>
          <w:rFonts w:ascii="Times New Roman" w:hAnsi="Times New Roman" w:cs="Times New Roman"/>
          <w:sz w:val="28"/>
          <w:szCs w:val="28"/>
        </w:rPr>
        <w:t>распорядительных актов</w:t>
      </w:r>
      <w:r w:rsidRPr="00AB54CC">
        <w:rPr>
          <w:rFonts w:ascii="Times New Roman" w:hAnsi="Times New Roman" w:cs="Times New Roman"/>
          <w:sz w:val="28"/>
          <w:szCs w:val="28"/>
        </w:rPr>
        <w:t xml:space="preserve"> </w:t>
      </w:r>
      <w:r w:rsidRPr="00AB54CC">
        <w:rPr>
          <w:rFonts w:ascii="Times New Roman" w:hAnsi="Times New Roman" w:cs="Times New Roman"/>
          <w:i/>
          <w:sz w:val="28"/>
          <w:szCs w:val="28"/>
        </w:rPr>
        <w:t xml:space="preserve">(в систему автоматизации делопроизводства и электронного документооборота) </w:t>
      </w:r>
      <w:r w:rsidRPr="00AB54CC">
        <w:rPr>
          <w:rFonts w:ascii="Times New Roman" w:hAnsi="Times New Roman" w:cs="Times New Roman"/>
          <w:sz w:val="28"/>
          <w:szCs w:val="28"/>
        </w:rPr>
        <w:t>в порядке делопроизводства.</w:t>
      </w:r>
    </w:p>
    <w:p w:rsidR="00AA6D79" w:rsidRPr="002F764A" w:rsidRDefault="00AA6D79" w:rsidP="00AA6D79">
      <w:pPr>
        <w:pStyle w:val="ConsPlusNormal0"/>
        <w:ind w:firstLine="709"/>
        <w:jc w:val="both"/>
        <w:rPr>
          <w:rFonts w:ascii="Times New Roman" w:hAnsi="Times New Roman" w:cs="Times New Roman"/>
          <w:sz w:val="28"/>
          <w:szCs w:val="28"/>
        </w:rPr>
      </w:pPr>
      <w:r w:rsidRPr="002F764A">
        <w:rPr>
          <w:rFonts w:ascii="Times New Roman" w:hAnsi="Times New Roman" w:cs="Times New Roman"/>
          <w:sz w:val="28"/>
          <w:szCs w:val="28"/>
        </w:rPr>
        <w:t>Заявитель расписывается в получении распорядительного акта в книге учета выданных документов.</w:t>
      </w:r>
    </w:p>
    <w:p w:rsidR="00AA6D79" w:rsidRPr="002F764A" w:rsidRDefault="00AA6D79" w:rsidP="00AA6D79">
      <w:pPr>
        <w:ind w:firstLine="709"/>
        <w:jc w:val="both"/>
        <w:rPr>
          <w:rFonts w:ascii="Times New Roman" w:hAnsi="Times New Roman" w:cs="Times New Roman"/>
          <w:sz w:val="28"/>
          <w:szCs w:val="28"/>
        </w:rPr>
      </w:pPr>
      <w:r w:rsidRPr="002F764A">
        <w:rPr>
          <w:rFonts w:ascii="Times New Roman" w:hAnsi="Times New Roman" w:cs="Times New Roman"/>
          <w:sz w:val="28"/>
          <w:szCs w:val="28"/>
        </w:rPr>
        <w:t>Максимальный срок выполнения указанного админис</w:t>
      </w:r>
      <w:r>
        <w:rPr>
          <w:rFonts w:ascii="Times New Roman" w:hAnsi="Times New Roman" w:cs="Times New Roman"/>
          <w:sz w:val="28"/>
          <w:szCs w:val="28"/>
        </w:rPr>
        <w:t>тративного действия составляет 1</w:t>
      </w:r>
      <w:r w:rsidRPr="002F764A">
        <w:rPr>
          <w:rFonts w:ascii="Times New Roman" w:hAnsi="Times New Roman" w:cs="Times New Roman"/>
          <w:sz w:val="28"/>
          <w:szCs w:val="28"/>
        </w:rPr>
        <w:t>0 минут.</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3.27.</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Результатом административной процедуры является отправка </w:t>
      </w:r>
      <w:r>
        <w:rPr>
          <w:rFonts w:ascii="Times New Roman" w:hAnsi="Times New Roman" w:cs="Times New Roman"/>
          <w:sz w:val="28"/>
          <w:szCs w:val="28"/>
        </w:rPr>
        <w:t xml:space="preserve">распорядительного акта </w:t>
      </w:r>
      <w:r w:rsidRPr="00C23A52">
        <w:rPr>
          <w:rFonts w:ascii="Times New Roman" w:hAnsi="Times New Roman" w:cs="Times New Roman"/>
          <w:sz w:val="28"/>
          <w:szCs w:val="28"/>
        </w:rPr>
        <w:t>в адрес заявителя</w:t>
      </w:r>
      <w:r>
        <w:rPr>
          <w:rFonts w:ascii="Times New Roman" w:hAnsi="Times New Roman" w:cs="Times New Roman"/>
          <w:sz w:val="28"/>
          <w:szCs w:val="28"/>
        </w:rPr>
        <w:t xml:space="preserve"> либо получение распорядительного акта заявителем лично</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3.28.</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Способом фиксации административной процедуры является занесение отметок об отправке </w:t>
      </w:r>
      <w:r>
        <w:rPr>
          <w:rFonts w:ascii="Times New Roman" w:hAnsi="Times New Roman" w:cs="Times New Roman"/>
          <w:sz w:val="28"/>
          <w:szCs w:val="28"/>
        </w:rPr>
        <w:t>распорядительного акта заявителю либо о получении распорядительного акта заявителем лично</w:t>
      </w:r>
      <w:r w:rsidRPr="00C23A52">
        <w:rPr>
          <w:rFonts w:ascii="Times New Roman" w:hAnsi="Times New Roman" w:cs="Times New Roman"/>
          <w:sz w:val="28"/>
          <w:szCs w:val="28"/>
        </w:rPr>
        <w:t xml:space="preserve"> в </w:t>
      </w:r>
      <w:r>
        <w:rPr>
          <w:rFonts w:ascii="Times New Roman" w:hAnsi="Times New Roman" w:cs="Times New Roman"/>
          <w:sz w:val="28"/>
          <w:szCs w:val="28"/>
        </w:rPr>
        <w:t>книгу учета</w:t>
      </w:r>
      <w:r w:rsidRPr="00C23A52">
        <w:rPr>
          <w:rFonts w:ascii="Times New Roman" w:hAnsi="Times New Roman" w:cs="Times New Roman"/>
          <w:sz w:val="28"/>
          <w:szCs w:val="28"/>
        </w:rPr>
        <w:t xml:space="preserve"> исходящей корреспонденции</w:t>
      </w:r>
      <w:r>
        <w:rPr>
          <w:rFonts w:ascii="Times New Roman" w:hAnsi="Times New Roman" w:cs="Times New Roman"/>
          <w:sz w:val="28"/>
          <w:szCs w:val="28"/>
        </w:rPr>
        <w:t xml:space="preserve"> </w:t>
      </w:r>
      <w:r w:rsidRPr="00AB52BF">
        <w:rPr>
          <w:rFonts w:ascii="Times New Roman" w:hAnsi="Times New Roman" w:cs="Times New Roman"/>
          <w:i/>
          <w:sz w:val="28"/>
          <w:szCs w:val="28"/>
        </w:rPr>
        <w:t>(в систему автоматизации делопроизводства и электронного документооборота)</w:t>
      </w:r>
      <w:r>
        <w:rPr>
          <w:rFonts w:ascii="Times New Roman" w:hAnsi="Times New Roman" w:cs="Times New Roman"/>
          <w:i/>
          <w:sz w:val="28"/>
          <w:szCs w:val="28"/>
        </w:rPr>
        <w:t xml:space="preserve"> </w:t>
      </w:r>
      <w:r>
        <w:rPr>
          <w:rFonts w:ascii="Times New Roman" w:hAnsi="Times New Roman" w:cs="Times New Roman"/>
          <w:sz w:val="28"/>
          <w:szCs w:val="28"/>
        </w:rPr>
        <w:t>в порядке делопроизводства</w:t>
      </w:r>
      <w:r w:rsidRPr="00C23A52">
        <w:rPr>
          <w:rFonts w:ascii="Times New Roman" w:hAnsi="Times New Roman" w:cs="Times New Roman"/>
          <w:sz w:val="28"/>
          <w:szCs w:val="28"/>
        </w:rPr>
        <w:t>.</w:t>
      </w:r>
    </w:p>
    <w:p w:rsidR="00AA6D79" w:rsidRDefault="00AA6D79" w:rsidP="00AA6D79">
      <w:pPr>
        <w:ind w:firstLine="709"/>
        <w:jc w:val="both"/>
        <w:rPr>
          <w:rFonts w:ascii="Times New Roman" w:hAnsi="Times New Roman" w:cs="Times New Roman"/>
          <w:sz w:val="28"/>
          <w:szCs w:val="28"/>
        </w:rPr>
      </w:pPr>
    </w:p>
    <w:p w:rsidR="00AA6D79"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t>Особенности предоставления муниципальной услуги</w:t>
      </w:r>
    </w:p>
    <w:p w:rsidR="00AA6D79" w:rsidRDefault="00AA6D79" w:rsidP="00AA6D79">
      <w:pPr>
        <w:ind w:firstLine="709"/>
        <w:jc w:val="center"/>
        <w:rPr>
          <w:rFonts w:ascii="Times New Roman" w:hAnsi="Times New Roman" w:cs="Times New Roman"/>
          <w:sz w:val="28"/>
          <w:szCs w:val="28"/>
        </w:rPr>
      </w:pPr>
      <w:r w:rsidRPr="00356828">
        <w:rPr>
          <w:rFonts w:ascii="Times New Roman" w:hAnsi="Times New Roman" w:cs="Times New Roman"/>
          <w:sz w:val="28"/>
          <w:szCs w:val="28"/>
        </w:rPr>
        <w:t>в электронной форме</w:t>
      </w:r>
    </w:p>
    <w:p w:rsidR="00AA6D79" w:rsidRPr="00356828" w:rsidRDefault="00AA6D79" w:rsidP="00AA6D79">
      <w:pPr>
        <w:ind w:firstLine="709"/>
        <w:jc w:val="both"/>
        <w:rPr>
          <w:rFonts w:ascii="Times New Roman" w:hAnsi="Times New Roman" w:cs="Times New Roman"/>
          <w:sz w:val="28"/>
          <w:szCs w:val="28"/>
        </w:rPr>
      </w:pPr>
    </w:p>
    <w:p w:rsidR="00AA6D79" w:rsidRPr="00843E59" w:rsidRDefault="00AA6D79" w:rsidP="00AA6D79">
      <w:pPr>
        <w:ind w:firstLine="720"/>
        <w:jc w:val="both"/>
        <w:rPr>
          <w:rFonts w:ascii="Times New Roman" w:hAnsi="Times New Roman" w:cs="Times New Roman"/>
          <w:sz w:val="28"/>
          <w:szCs w:val="28"/>
        </w:rPr>
      </w:pPr>
      <w:r>
        <w:rPr>
          <w:rFonts w:ascii="Times New Roman" w:hAnsi="Times New Roman" w:cs="Times New Roman"/>
          <w:sz w:val="28"/>
          <w:szCs w:val="28"/>
        </w:rPr>
        <w:t>3.29.</w:t>
      </w:r>
      <w:r w:rsidRPr="00356828">
        <w:rPr>
          <w:rFonts w:ascii="Times New Roman" w:hAnsi="Times New Roman" w:cs="Times New Roman"/>
          <w:sz w:val="28"/>
          <w:szCs w:val="28"/>
        </w:rPr>
        <w:t> </w:t>
      </w:r>
      <w:r w:rsidRPr="00843E59">
        <w:rPr>
          <w:rFonts w:ascii="Times New Roman" w:hAnsi="Times New Roman" w:cs="Times New Roman"/>
          <w:sz w:val="28"/>
          <w:szCs w:val="28"/>
        </w:rPr>
        <w:t xml:space="preserve">Предоставление муниципальной услуги в электронной форме предполагает использование информационно-телекоммуникационных технологий, в том числе официального сайта </w:t>
      </w:r>
      <w:r w:rsidR="00621887">
        <w:rPr>
          <w:rFonts w:ascii="Times New Roman" w:hAnsi="Times New Roman" w:cs="Times New Roman"/>
          <w:sz w:val="28"/>
          <w:szCs w:val="28"/>
        </w:rPr>
        <w:t xml:space="preserve">администрации муниципального района «Оловяннинский район» </w:t>
      </w:r>
      <w:r w:rsidRPr="00843E59">
        <w:rPr>
          <w:rFonts w:ascii="Times New Roman" w:hAnsi="Times New Roman" w:cs="Times New Roman"/>
          <w:sz w:val="28"/>
          <w:szCs w:val="28"/>
        </w:rPr>
        <w:t>и Портала государственных услуг и муниципальных услуг</w:t>
      </w:r>
      <w:r>
        <w:rPr>
          <w:rFonts w:ascii="Times New Roman" w:hAnsi="Times New Roman" w:cs="Times New Roman"/>
          <w:sz w:val="28"/>
          <w:szCs w:val="28"/>
        </w:rPr>
        <w:t xml:space="preserve"> в </w:t>
      </w:r>
      <w:r w:rsidRPr="00843E59">
        <w:rPr>
          <w:rFonts w:ascii="Times New Roman" w:hAnsi="Times New Roman" w:cs="Times New Roman"/>
          <w:sz w:val="28"/>
          <w:szCs w:val="28"/>
        </w:rPr>
        <w:t>ин</w:t>
      </w:r>
      <w:r>
        <w:rPr>
          <w:rFonts w:ascii="Times New Roman" w:hAnsi="Times New Roman" w:cs="Times New Roman"/>
          <w:sz w:val="28"/>
          <w:szCs w:val="28"/>
        </w:rPr>
        <w:t>формационно-телекоммуникационной сети «Интернет»</w:t>
      </w:r>
      <w:r w:rsidRPr="00843E59">
        <w:rPr>
          <w:rFonts w:ascii="Times New Roman" w:hAnsi="Times New Roman" w:cs="Times New Roman"/>
          <w:sz w:val="28"/>
          <w:szCs w:val="28"/>
        </w:rPr>
        <w:t>, и обеспечивает возможность:</w:t>
      </w:r>
    </w:p>
    <w:p w:rsidR="00AA6D79" w:rsidRPr="00356828" w:rsidRDefault="00AA6D79" w:rsidP="00AA6D79">
      <w:pPr>
        <w:ind w:firstLine="709"/>
        <w:jc w:val="both"/>
        <w:rPr>
          <w:rFonts w:ascii="Times New Roman" w:hAnsi="Times New Roman" w:cs="Times New Roman"/>
          <w:sz w:val="28"/>
          <w:szCs w:val="28"/>
        </w:rPr>
      </w:pPr>
      <w:r w:rsidRPr="00356828">
        <w:rPr>
          <w:rFonts w:ascii="Times New Roman" w:hAnsi="Times New Roman" w:cs="Times New Roman"/>
          <w:sz w:val="28"/>
          <w:szCs w:val="28"/>
        </w:rPr>
        <w:t>получения заявителем информации о перечне документов, необходимых для получения муниципальной услуги, о режиме работы Исполнителя, контактных телефонах и другой контактной информации для заявителей;</w:t>
      </w:r>
    </w:p>
    <w:p w:rsidR="00AA6D79" w:rsidRPr="00356828" w:rsidRDefault="00AA6D79" w:rsidP="00AA6D79">
      <w:pPr>
        <w:ind w:firstLine="709"/>
        <w:jc w:val="both"/>
        <w:rPr>
          <w:rFonts w:ascii="Times New Roman" w:hAnsi="Times New Roman" w:cs="Times New Roman"/>
          <w:sz w:val="28"/>
          <w:szCs w:val="28"/>
        </w:rPr>
      </w:pPr>
      <w:r w:rsidRPr="00356828">
        <w:rPr>
          <w:rFonts w:ascii="Times New Roman" w:hAnsi="Times New Roman" w:cs="Times New Roman"/>
          <w:sz w:val="28"/>
          <w:szCs w:val="28"/>
        </w:rPr>
        <w:lastRenderedPageBreak/>
        <w:t>доступа к формам заявлений и иных документов, необходимых для получения муниципальной услуги, для копирования</w:t>
      </w:r>
      <w:r>
        <w:rPr>
          <w:rFonts w:ascii="Times New Roman" w:hAnsi="Times New Roman" w:cs="Times New Roman"/>
          <w:sz w:val="28"/>
          <w:szCs w:val="28"/>
        </w:rPr>
        <w:t xml:space="preserve"> и заполнения в электронной форме</w:t>
      </w:r>
      <w:r w:rsidRPr="00356828">
        <w:rPr>
          <w:rFonts w:ascii="Times New Roman" w:hAnsi="Times New Roman" w:cs="Times New Roman"/>
          <w:sz w:val="28"/>
          <w:szCs w:val="28"/>
        </w:rPr>
        <w:t>;</w:t>
      </w:r>
    </w:p>
    <w:p w:rsidR="00AA6D79"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w:t>
      </w:r>
      <w:r w:rsidRPr="00356828">
        <w:rPr>
          <w:rFonts w:ascii="Times New Roman" w:hAnsi="Times New Roman" w:cs="Times New Roman"/>
          <w:sz w:val="28"/>
          <w:szCs w:val="28"/>
        </w:rPr>
        <w:t>документ</w:t>
      </w:r>
      <w:r>
        <w:rPr>
          <w:rFonts w:ascii="Times New Roman" w:hAnsi="Times New Roman" w:cs="Times New Roman"/>
          <w:sz w:val="28"/>
          <w:szCs w:val="28"/>
        </w:rPr>
        <w:t>ов (заявления)</w:t>
      </w:r>
      <w:r w:rsidRPr="00356828">
        <w:rPr>
          <w:rFonts w:ascii="Times New Roman" w:hAnsi="Times New Roman" w:cs="Times New Roman"/>
          <w:sz w:val="28"/>
          <w:szCs w:val="28"/>
        </w:rPr>
        <w:t xml:space="preserve"> в электронной форме</w:t>
      </w:r>
      <w:r>
        <w:rPr>
          <w:rFonts w:ascii="Times New Roman" w:hAnsi="Times New Roman" w:cs="Times New Roman"/>
          <w:sz w:val="28"/>
          <w:szCs w:val="28"/>
        </w:rPr>
        <w:t xml:space="preserve"> (в форме электронного документа)</w:t>
      </w:r>
      <w:r w:rsidRPr="00356828">
        <w:rPr>
          <w:rFonts w:ascii="Times New Roman" w:hAnsi="Times New Roman" w:cs="Times New Roman"/>
          <w:sz w:val="28"/>
          <w:szCs w:val="28"/>
        </w:rPr>
        <w:t>;</w:t>
      </w:r>
    </w:p>
    <w:p w:rsidR="00AA6D79" w:rsidRPr="00356828" w:rsidRDefault="00AA6D79" w:rsidP="00AA6D79">
      <w:pPr>
        <w:ind w:firstLine="709"/>
        <w:jc w:val="both"/>
        <w:rPr>
          <w:rFonts w:ascii="Times New Roman" w:hAnsi="Times New Roman" w:cs="Times New Roman"/>
          <w:sz w:val="28"/>
          <w:szCs w:val="28"/>
        </w:rPr>
      </w:pPr>
      <w:r w:rsidRPr="00356828">
        <w:rPr>
          <w:rFonts w:ascii="Times New Roman" w:hAnsi="Times New Roman" w:cs="Times New Roman"/>
          <w:sz w:val="28"/>
          <w:szCs w:val="28"/>
        </w:rPr>
        <w:t>осуществл</w:t>
      </w:r>
      <w:r>
        <w:rPr>
          <w:rFonts w:ascii="Times New Roman" w:hAnsi="Times New Roman" w:cs="Times New Roman"/>
          <w:sz w:val="28"/>
          <w:szCs w:val="28"/>
        </w:rPr>
        <w:t>ения</w:t>
      </w:r>
      <w:r w:rsidRPr="00356828">
        <w:rPr>
          <w:rFonts w:ascii="Times New Roman" w:hAnsi="Times New Roman" w:cs="Times New Roman"/>
          <w:sz w:val="28"/>
          <w:szCs w:val="28"/>
        </w:rPr>
        <w:t xml:space="preserve"> получения заявителем сведений о ходе выполнения запроса о предоставлении муниципальной услуги в электронной форме.</w:t>
      </w:r>
    </w:p>
    <w:p w:rsidR="00AA6D79" w:rsidRDefault="00AA6D79" w:rsidP="00AA6D79">
      <w:pPr>
        <w:pStyle w:val="ConsPlusNormal0"/>
        <w:ind w:firstLine="709"/>
        <w:jc w:val="center"/>
        <w:rPr>
          <w:rFonts w:ascii="Times New Roman" w:hAnsi="Times New Roman" w:cs="Times New Roman"/>
          <w:sz w:val="28"/>
          <w:szCs w:val="28"/>
        </w:rPr>
      </w:pPr>
    </w:p>
    <w:p w:rsidR="00AA6D79" w:rsidRPr="00356828" w:rsidRDefault="00AA6D79" w:rsidP="00AA6D79">
      <w:pPr>
        <w:pStyle w:val="10"/>
        <w:spacing w:before="0"/>
        <w:ind w:firstLine="709"/>
        <w:rPr>
          <w:rFonts w:ascii="Times New Roman" w:hAnsi="Times New Roman" w:cs="Times New Roman"/>
          <w:color w:val="auto"/>
        </w:rPr>
      </w:pPr>
      <w:r w:rsidRPr="00356828">
        <w:rPr>
          <w:rFonts w:ascii="Times New Roman" w:hAnsi="Times New Roman" w:cs="Times New Roman"/>
          <w:color w:val="auto"/>
        </w:rPr>
        <w:t xml:space="preserve">4. Формы контроля за </w:t>
      </w:r>
      <w:r>
        <w:rPr>
          <w:rFonts w:ascii="Times New Roman" w:hAnsi="Times New Roman" w:cs="Times New Roman"/>
          <w:color w:val="auto"/>
        </w:rPr>
        <w:t>исполнением Административного регламента</w:t>
      </w:r>
    </w:p>
    <w:p w:rsidR="00AA6D79" w:rsidRPr="00356828" w:rsidRDefault="00AA6D79" w:rsidP="00AA6D79">
      <w:pPr>
        <w:ind w:firstLine="709"/>
        <w:jc w:val="both"/>
        <w:rPr>
          <w:rFonts w:ascii="Times New Roman" w:hAnsi="Times New Roman" w:cs="Times New Roman"/>
          <w:sz w:val="28"/>
          <w:szCs w:val="28"/>
        </w:rPr>
      </w:pPr>
    </w:p>
    <w:p w:rsidR="00AA6D79" w:rsidRDefault="00AA6D79" w:rsidP="00AA6D79">
      <w:pPr>
        <w:ind w:firstLine="709"/>
        <w:jc w:val="center"/>
        <w:rPr>
          <w:rFonts w:ascii="Times New Roman" w:hAnsi="Times New Roman" w:cs="Times New Roman"/>
          <w:sz w:val="28"/>
          <w:szCs w:val="28"/>
          <w:lang w:eastAsia="en-US"/>
        </w:rPr>
      </w:pPr>
      <w:r w:rsidRPr="00356828">
        <w:rPr>
          <w:rFonts w:ascii="Times New Roman" w:hAnsi="Times New Roman" w:cs="Times New Roman"/>
          <w:sz w:val="28"/>
          <w:szCs w:val="28"/>
          <w:lang w:eastAsia="en-US"/>
        </w:rPr>
        <w:t>Порядок осуществления т</w:t>
      </w:r>
      <w:r>
        <w:rPr>
          <w:rFonts w:ascii="Times New Roman" w:hAnsi="Times New Roman" w:cs="Times New Roman"/>
          <w:sz w:val="28"/>
          <w:szCs w:val="28"/>
          <w:lang w:eastAsia="en-US"/>
        </w:rPr>
        <w:t>екущего контроля за соблюдением</w:t>
      </w:r>
    </w:p>
    <w:p w:rsidR="00AA6D79" w:rsidRDefault="00AA6D79" w:rsidP="00AA6D79">
      <w:pPr>
        <w:ind w:firstLine="709"/>
        <w:jc w:val="center"/>
        <w:rPr>
          <w:rFonts w:ascii="Times New Roman" w:hAnsi="Times New Roman" w:cs="Times New Roman"/>
          <w:sz w:val="28"/>
          <w:szCs w:val="28"/>
          <w:lang w:eastAsia="en-US"/>
        </w:rPr>
      </w:pPr>
      <w:r w:rsidRPr="00356828">
        <w:rPr>
          <w:rFonts w:ascii="Times New Roman" w:hAnsi="Times New Roman" w:cs="Times New Roman"/>
          <w:sz w:val="28"/>
          <w:szCs w:val="28"/>
          <w:lang w:eastAsia="en-US"/>
        </w:rPr>
        <w:t>и исполнением ответственным</w:t>
      </w:r>
      <w:r>
        <w:rPr>
          <w:rFonts w:ascii="Times New Roman" w:hAnsi="Times New Roman" w:cs="Times New Roman"/>
          <w:sz w:val="28"/>
          <w:szCs w:val="28"/>
          <w:lang w:eastAsia="en-US"/>
        </w:rPr>
        <w:t>и должностными лицами положений</w:t>
      </w:r>
    </w:p>
    <w:p w:rsidR="00AA6D79" w:rsidRDefault="00AA6D79" w:rsidP="00AA6D79">
      <w:pPr>
        <w:ind w:firstLine="709"/>
        <w:jc w:val="center"/>
        <w:rPr>
          <w:rFonts w:ascii="Times New Roman" w:hAnsi="Times New Roman" w:cs="Times New Roman"/>
          <w:sz w:val="28"/>
          <w:szCs w:val="28"/>
          <w:lang w:eastAsia="en-US"/>
        </w:rPr>
      </w:pPr>
      <w:r w:rsidRPr="00356828">
        <w:rPr>
          <w:rFonts w:ascii="Times New Roman" w:hAnsi="Times New Roman" w:cs="Times New Roman"/>
          <w:sz w:val="28"/>
          <w:szCs w:val="28"/>
          <w:lang w:eastAsia="en-US"/>
        </w:rPr>
        <w:t>Административного регламента и и</w:t>
      </w:r>
      <w:r>
        <w:rPr>
          <w:rFonts w:ascii="Times New Roman" w:hAnsi="Times New Roman" w:cs="Times New Roman"/>
          <w:sz w:val="28"/>
          <w:szCs w:val="28"/>
          <w:lang w:eastAsia="en-US"/>
        </w:rPr>
        <w:t>ных нормативных правовых актов,</w:t>
      </w:r>
    </w:p>
    <w:p w:rsidR="00AA6D79" w:rsidRDefault="00AA6D79" w:rsidP="00AA6D79">
      <w:pPr>
        <w:ind w:firstLine="709"/>
        <w:jc w:val="center"/>
        <w:rPr>
          <w:rFonts w:ascii="Times New Roman" w:hAnsi="Times New Roman" w:cs="Times New Roman"/>
          <w:sz w:val="28"/>
          <w:szCs w:val="28"/>
          <w:lang w:eastAsia="en-US"/>
        </w:rPr>
      </w:pPr>
      <w:r w:rsidRPr="00356828">
        <w:rPr>
          <w:rFonts w:ascii="Times New Roman" w:hAnsi="Times New Roman" w:cs="Times New Roman"/>
          <w:sz w:val="28"/>
          <w:szCs w:val="28"/>
          <w:lang w:eastAsia="en-US"/>
        </w:rPr>
        <w:t>устанавливающих требования к предо</w:t>
      </w:r>
      <w:r>
        <w:rPr>
          <w:rFonts w:ascii="Times New Roman" w:hAnsi="Times New Roman" w:cs="Times New Roman"/>
          <w:sz w:val="28"/>
          <w:szCs w:val="28"/>
          <w:lang w:eastAsia="en-US"/>
        </w:rPr>
        <w:t>ставлению муниципальной услуги,</w:t>
      </w:r>
    </w:p>
    <w:p w:rsidR="00AA6D79" w:rsidRDefault="00AA6D79" w:rsidP="00AA6D79">
      <w:pPr>
        <w:ind w:firstLine="709"/>
        <w:jc w:val="center"/>
        <w:rPr>
          <w:rFonts w:ascii="Times New Roman" w:hAnsi="Times New Roman" w:cs="Times New Roman"/>
          <w:sz w:val="28"/>
          <w:szCs w:val="28"/>
          <w:lang w:eastAsia="en-US"/>
        </w:rPr>
      </w:pPr>
      <w:r w:rsidRPr="00356828">
        <w:rPr>
          <w:rFonts w:ascii="Times New Roman" w:hAnsi="Times New Roman" w:cs="Times New Roman"/>
          <w:sz w:val="28"/>
          <w:szCs w:val="28"/>
          <w:lang w:eastAsia="en-US"/>
        </w:rPr>
        <w:t>а также принятием ими решений</w:t>
      </w:r>
    </w:p>
    <w:p w:rsidR="00AA6D79" w:rsidRPr="00356828" w:rsidRDefault="00AA6D79" w:rsidP="00AA6D79">
      <w:pPr>
        <w:ind w:firstLine="709"/>
        <w:jc w:val="both"/>
        <w:rPr>
          <w:rFonts w:ascii="Times New Roman" w:hAnsi="Times New Roman" w:cs="Times New Roman"/>
          <w:sz w:val="28"/>
          <w:szCs w:val="28"/>
          <w:lang w:eastAsia="en-US"/>
        </w:rPr>
      </w:pPr>
    </w:p>
    <w:p w:rsidR="00AA6D79" w:rsidRPr="00C23A52"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4.1.</w:t>
      </w:r>
      <w:r w:rsidRPr="00356828">
        <w:rPr>
          <w:rFonts w:ascii="Times New Roman" w:hAnsi="Times New Roman" w:cs="Times New Roman"/>
          <w:sz w:val="28"/>
          <w:szCs w:val="28"/>
        </w:rPr>
        <w:t xml:space="preserve"> Текущий контроль за соблюдением последовательности действий, определенных административными процедурами при предоставлении муниципальной услуги, </w:t>
      </w:r>
      <w:r w:rsidRPr="00C23A52">
        <w:rPr>
          <w:rFonts w:ascii="Times New Roman" w:hAnsi="Times New Roman" w:cs="Times New Roman"/>
          <w:sz w:val="28"/>
          <w:szCs w:val="28"/>
        </w:rPr>
        <w:t>и принятием решений ответственными должностными лицами</w:t>
      </w:r>
      <w:r w:rsidRPr="00356828">
        <w:rPr>
          <w:rFonts w:ascii="Times New Roman" w:hAnsi="Times New Roman" w:cs="Times New Roman"/>
          <w:sz w:val="28"/>
          <w:szCs w:val="28"/>
        </w:rPr>
        <w:t xml:space="preserve"> осуществляется </w:t>
      </w:r>
      <w:r>
        <w:rPr>
          <w:rFonts w:ascii="Times New Roman" w:hAnsi="Times New Roman" w:cs="Times New Roman"/>
          <w:sz w:val="28"/>
          <w:szCs w:val="28"/>
        </w:rPr>
        <w:t>непрерывно руководителем администрации</w:t>
      </w:r>
      <w:r w:rsidR="00621887">
        <w:rPr>
          <w:rFonts w:ascii="Times New Roman" w:hAnsi="Times New Roman" w:cs="Times New Roman"/>
          <w:sz w:val="28"/>
          <w:szCs w:val="28"/>
        </w:rPr>
        <w:t xml:space="preserve"> сельского поселения «Хара-Быркинское»</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4.2.</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Периодичность осуществления текущего контроля устанавливается руководителем </w:t>
      </w:r>
      <w:r>
        <w:rPr>
          <w:rFonts w:ascii="Times New Roman" w:hAnsi="Times New Roman" w:cs="Times New Roman"/>
          <w:sz w:val="28"/>
          <w:szCs w:val="28"/>
        </w:rPr>
        <w:t xml:space="preserve">администрации </w:t>
      </w:r>
      <w:r w:rsidR="00621887" w:rsidRPr="00621887">
        <w:rPr>
          <w:rFonts w:ascii="Times New Roman" w:hAnsi="Times New Roman" w:cs="Times New Roman"/>
          <w:sz w:val="28"/>
          <w:szCs w:val="28"/>
        </w:rPr>
        <w:t>сельского поселения «Хара-Быркинское»</w:t>
      </w:r>
    </w:p>
    <w:p w:rsidR="00AA6D79" w:rsidRDefault="00AA6D79" w:rsidP="00AA6D79">
      <w:pPr>
        <w:ind w:firstLine="709"/>
        <w:jc w:val="both"/>
        <w:rPr>
          <w:rFonts w:ascii="Times New Roman" w:hAnsi="Times New Roman" w:cs="Times New Roman"/>
          <w:sz w:val="28"/>
          <w:szCs w:val="28"/>
          <w:lang w:eastAsia="en-US"/>
        </w:rPr>
      </w:pPr>
    </w:p>
    <w:p w:rsidR="00AA6D79" w:rsidRDefault="00AA6D79" w:rsidP="00AA6D79">
      <w:pPr>
        <w:ind w:firstLine="709"/>
        <w:jc w:val="center"/>
        <w:rPr>
          <w:rFonts w:ascii="Times New Roman" w:hAnsi="Times New Roman" w:cs="Times New Roman"/>
          <w:sz w:val="28"/>
          <w:szCs w:val="28"/>
          <w:lang w:eastAsia="en-US"/>
        </w:rPr>
      </w:pPr>
      <w:r w:rsidRPr="00356828">
        <w:rPr>
          <w:rFonts w:ascii="Times New Roman" w:hAnsi="Times New Roman" w:cs="Times New Roman"/>
          <w:sz w:val="28"/>
          <w:szCs w:val="28"/>
          <w:lang w:eastAsia="en-US"/>
        </w:rPr>
        <w:t>Порядок и периодичность осуществления плановых и вне</w:t>
      </w:r>
      <w:r>
        <w:rPr>
          <w:rFonts w:ascii="Times New Roman" w:hAnsi="Times New Roman" w:cs="Times New Roman"/>
          <w:sz w:val="28"/>
          <w:szCs w:val="28"/>
          <w:lang w:eastAsia="en-US"/>
        </w:rPr>
        <w:t>плановых</w:t>
      </w:r>
    </w:p>
    <w:p w:rsidR="00AA6D79" w:rsidRDefault="00AA6D79" w:rsidP="00AA6D79">
      <w:pPr>
        <w:ind w:firstLine="709"/>
        <w:jc w:val="center"/>
        <w:rPr>
          <w:rFonts w:ascii="Times New Roman" w:hAnsi="Times New Roman" w:cs="Times New Roman"/>
          <w:sz w:val="28"/>
          <w:szCs w:val="28"/>
          <w:lang w:eastAsia="en-US"/>
        </w:rPr>
      </w:pPr>
      <w:r w:rsidRPr="00356828">
        <w:rPr>
          <w:rFonts w:ascii="Times New Roman" w:hAnsi="Times New Roman" w:cs="Times New Roman"/>
          <w:sz w:val="28"/>
          <w:szCs w:val="28"/>
          <w:lang w:eastAsia="en-US"/>
        </w:rPr>
        <w:t>проверок полноты и качества предо</w:t>
      </w:r>
      <w:r>
        <w:rPr>
          <w:rFonts w:ascii="Times New Roman" w:hAnsi="Times New Roman" w:cs="Times New Roman"/>
          <w:sz w:val="28"/>
          <w:szCs w:val="28"/>
          <w:lang w:eastAsia="en-US"/>
        </w:rPr>
        <w:t>ставления муниципальной услуги,</w:t>
      </w:r>
    </w:p>
    <w:p w:rsidR="00AA6D79" w:rsidRDefault="00AA6D79" w:rsidP="00AA6D79">
      <w:pPr>
        <w:ind w:firstLine="709"/>
        <w:jc w:val="center"/>
        <w:rPr>
          <w:rFonts w:ascii="Times New Roman" w:hAnsi="Times New Roman" w:cs="Times New Roman"/>
          <w:sz w:val="28"/>
          <w:szCs w:val="28"/>
          <w:lang w:eastAsia="en-US"/>
        </w:rPr>
      </w:pPr>
      <w:r w:rsidRPr="00356828">
        <w:rPr>
          <w:rFonts w:ascii="Times New Roman" w:hAnsi="Times New Roman" w:cs="Times New Roman"/>
          <w:sz w:val="28"/>
          <w:szCs w:val="28"/>
          <w:lang w:eastAsia="en-US"/>
        </w:rPr>
        <w:t>в том числе порядок и формы к</w:t>
      </w:r>
      <w:r>
        <w:rPr>
          <w:rFonts w:ascii="Times New Roman" w:hAnsi="Times New Roman" w:cs="Times New Roman"/>
          <w:sz w:val="28"/>
          <w:szCs w:val="28"/>
          <w:lang w:eastAsia="en-US"/>
        </w:rPr>
        <w:t>онтроля за полнотой и качеством</w:t>
      </w:r>
    </w:p>
    <w:p w:rsidR="00AA6D79" w:rsidRPr="00356828" w:rsidRDefault="00AA6D79" w:rsidP="00AA6D79">
      <w:pPr>
        <w:ind w:firstLine="709"/>
        <w:jc w:val="center"/>
        <w:rPr>
          <w:rFonts w:ascii="Times New Roman" w:hAnsi="Times New Roman" w:cs="Times New Roman"/>
          <w:sz w:val="28"/>
          <w:szCs w:val="28"/>
          <w:lang w:eastAsia="en-US"/>
        </w:rPr>
      </w:pPr>
      <w:r w:rsidRPr="00356828">
        <w:rPr>
          <w:rFonts w:ascii="Times New Roman" w:hAnsi="Times New Roman" w:cs="Times New Roman"/>
          <w:sz w:val="28"/>
          <w:szCs w:val="28"/>
          <w:lang w:eastAsia="en-US"/>
        </w:rPr>
        <w:t>предоставления муниципальной услуги</w:t>
      </w:r>
    </w:p>
    <w:p w:rsidR="00AA6D79" w:rsidRDefault="00AA6D79" w:rsidP="00AA6D79">
      <w:pPr>
        <w:ind w:firstLine="709"/>
        <w:jc w:val="both"/>
        <w:rPr>
          <w:rFonts w:ascii="Times New Roman" w:hAnsi="Times New Roman" w:cs="Times New Roman"/>
          <w:sz w:val="28"/>
          <w:szCs w:val="28"/>
        </w:rPr>
      </w:pPr>
    </w:p>
    <w:p w:rsidR="00AA6D79" w:rsidRPr="00356828"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4.3.</w:t>
      </w:r>
      <w:r w:rsidRPr="00356828">
        <w:rPr>
          <w:rFonts w:ascii="Times New Roman" w:hAnsi="Times New Roman" w:cs="Times New Roman"/>
          <w:sz w:val="28"/>
          <w:szCs w:val="28"/>
        </w:rPr>
        <w:t xml:space="preserve"> Контроль за полнотой и качеством предоставления </w:t>
      </w:r>
      <w:r>
        <w:rPr>
          <w:rFonts w:ascii="Times New Roman" w:hAnsi="Times New Roman" w:cs="Times New Roman"/>
          <w:sz w:val="28"/>
          <w:szCs w:val="28"/>
        </w:rPr>
        <w:t xml:space="preserve">Исполнителем </w:t>
      </w:r>
      <w:r w:rsidRPr="00356828">
        <w:rPr>
          <w:rFonts w:ascii="Times New Roman" w:hAnsi="Times New Roman" w:cs="Times New Roman"/>
          <w:sz w:val="28"/>
          <w:szCs w:val="28"/>
        </w:rPr>
        <w:t xml:space="preserve">муниципальной услуги включает в себя проведение </w:t>
      </w:r>
      <w:r w:rsidRPr="00C23A52">
        <w:rPr>
          <w:rFonts w:ascii="Times New Roman" w:hAnsi="Times New Roman" w:cs="Times New Roman"/>
          <w:sz w:val="28"/>
          <w:szCs w:val="28"/>
        </w:rPr>
        <w:t xml:space="preserve">плановых и внеплановых </w:t>
      </w:r>
      <w:r w:rsidRPr="00356828">
        <w:rPr>
          <w:rFonts w:ascii="Times New Roman" w:hAnsi="Times New Roman" w:cs="Times New Roman"/>
          <w:sz w:val="28"/>
          <w:szCs w:val="28"/>
        </w:rPr>
        <w:t xml:space="preserve">проверок, выявление и устранение нарушений </w:t>
      </w:r>
      <w:r w:rsidRPr="00C23A52">
        <w:rPr>
          <w:rFonts w:ascii="Times New Roman" w:hAnsi="Times New Roman" w:cs="Times New Roman"/>
          <w:sz w:val="28"/>
          <w:szCs w:val="28"/>
        </w:rPr>
        <w:t xml:space="preserve">прав заявителей, </w:t>
      </w:r>
      <w:r w:rsidRPr="00356828">
        <w:rPr>
          <w:rFonts w:ascii="Times New Roman" w:hAnsi="Times New Roman" w:cs="Times New Roman"/>
          <w:sz w:val="28"/>
          <w:szCs w:val="28"/>
        </w:rPr>
        <w:t xml:space="preserve">порядка и </w:t>
      </w:r>
      <w:r w:rsidRPr="00356828">
        <w:rPr>
          <w:rFonts w:ascii="Times New Roman" w:hAnsi="Times New Roman" w:cs="Times New Roman"/>
          <w:sz w:val="28"/>
          <w:szCs w:val="28"/>
        </w:rPr>
        <w:lastRenderedPageBreak/>
        <w:t xml:space="preserve">сроков предоставления муниципальной услуги, </w:t>
      </w:r>
      <w:r w:rsidRPr="00C23A52">
        <w:rPr>
          <w:rFonts w:ascii="Times New Roman" w:hAnsi="Times New Roman" w:cs="Times New Roman"/>
          <w:sz w:val="28"/>
          <w:szCs w:val="28"/>
        </w:rPr>
        <w:t>рассмотрение, принятие решений и подготовку ответов на обращения заинтересованных лиц, содержащих жалобы</w:t>
      </w:r>
      <w:r>
        <w:rPr>
          <w:rFonts w:ascii="Times New Roman" w:hAnsi="Times New Roman" w:cs="Times New Roman"/>
          <w:sz w:val="28"/>
          <w:szCs w:val="28"/>
        </w:rPr>
        <w:t xml:space="preserve"> (претензии)</w:t>
      </w:r>
      <w:r w:rsidRPr="00C23A52">
        <w:rPr>
          <w:rFonts w:ascii="Times New Roman" w:hAnsi="Times New Roman" w:cs="Times New Roman"/>
          <w:sz w:val="28"/>
          <w:szCs w:val="28"/>
        </w:rPr>
        <w:t xml:space="preserve"> на действия (бездействие) должностных лиц</w:t>
      </w:r>
      <w:r w:rsidRPr="00356828">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sidRPr="00C23A52">
        <w:rPr>
          <w:rFonts w:ascii="Times New Roman" w:hAnsi="Times New Roman" w:cs="Times New Roman"/>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4.4.</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Порядок и периодичность проведения плановых проверок выполнения </w:t>
      </w:r>
      <w:r>
        <w:rPr>
          <w:rFonts w:ascii="Times New Roman" w:hAnsi="Times New Roman" w:cs="Times New Roman"/>
          <w:sz w:val="28"/>
          <w:szCs w:val="28"/>
        </w:rPr>
        <w:t>Исполнителем</w:t>
      </w:r>
      <w:r w:rsidRPr="00C23A52">
        <w:rPr>
          <w:rFonts w:ascii="Times New Roman" w:hAnsi="Times New Roman" w:cs="Times New Roman"/>
          <w:sz w:val="28"/>
          <w:szCs w:val="28"/>
        </w:rPr>
        <w:t xml:space="preserve"> положений Административного регламента и иных нормативных правовых актов, устанавливающих требования к предоставлению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осуществляются в соответствии с планом работы </w:t>
      </w:r>
      <w:r>
        <w:rPr>
          <w:rFonts w:ascii="Times New Roman" w:hAnsi="Times New Roman" w:cs="Times New Roman"/>
          <w:sz w:val="28"/>
          <w:szCs w:val="28"/>
        </w:rPr>
        <w:t xml:space="preserve">администрации </w:t>
      </w:r>
      <w:r w:rsidR="00621887" w:rsidRPr="00621887">
        <w:rPr>
          <w:rFonts w:ascii="Times New Roman" w:hAnsi="Times New Roman" w:cs="Times New Roman"/>
          <w:sz w:val="28"/>
          <w:szCs w:val="28"/>
        </w:rPr>
        <w:t>сельского поселения «Хара-Быркинское»</w:t>
      </w:r>
      <w:r>
        <w:rPr>
          <w:rFonts w:ascii="Times New Roman" w:hAnsi="Times New Roman" w:cs="Times New Roman"/>
          <w:i/>
          <w:sz w:val="28"/>
          <w:szCs w:val="28"/>
        </w:rPr>
        <w:t xml:space="preserve"> </w:t>
      </w:r>
      <w:r w:rsidRPr="00C23A52">
        <w:rPr>
          <w:rFonts w:ascii="Times New Roman" w:hAnsi="Times New Roman" w:cs="Times New Roman"/>
          <w:sz w:val="28"/>
          <w:szCs w:val="28"/>
        </w:rPr>
        <w:t>на текущий год</w:t>
      </w:r>
      <w:r>
        <w:rPr>
          <w:rFonts w:ascii="Times New Roman" w:hAnsi="Times New Roman" w:cs="Times New Roman"/>
          <w:sz w:val="28"/>
          <w:szCs w:val="28"/>
        </w:rPr>
        <w:t>;</w:t>
      </w:r>
      <w:r w:rsidRPr="008766BB">
        <w:rPr>
          <w:rFonts w:ascii="Times New Roman" w:hAnsi="Times New Roman" w:cs="Times New Roman"/>
          <w:sz w:val="28"/>
          <w:szCs w:val="28"/>
        </w:rPr>
        <w:t xml:space="preserve"> </w:t>
      </w:r>
      <w:r w:rsidRPr="00C23A52">
        <w:rPr>
          <w:rFonts w:ascii="Times New Roman" w:hAnsi="Times New Roman" w:cs="Times New Roman"/>
          <w:sz w:val="28"/>
          <w:szCs w:val="28"/>
        </w:rPr>
        <w:t xml:space="preserve">внеплановые проверки проводятся при выявлении нарушений по предоставлению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или по конкретному обращению заявителя.</w:t>
      </w:r>
    </w:p>
    <w:p w:rsidR="00AA6D79" w:rsidRPr="00356828"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4.5.</w:t>
      </w:r>
      <w:r w:rsidRPr="00356828">
        <w:rPr>
          <w:rFonts w:ascii="Times New Roman" w:hAnsi="Times New Roman" w:cs="Times New Roman"/>
          <w:sz w:val="28"/>
          <w:szCs w:val="28"/>
        </w:rPr>
        <w:t> Проверки полноты и качества предоставления муниципальной услуги осуществляются на основании индивидуальных правовых актов администрации</w:t>
      </w:r>
      <w:r w:rsidR="00621887">
        <w:rPr>
          <w:rFonts w:ascii="Times New Roman" w:hAnsi="Times New Roman" w:cs="Times New Roman"/>
          <w:sz w:val="28"/>
          <w:szCs w:val="28"/>
        </w:rPr>
        <w:t xml:space="preserve"> сельского поселения «Хара-Быркинское»</w:t>
      </w:r>
      <w:r w:rsidRPr="00356828">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4.6.</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Решение об осуществлении плановых и внеплановых проверок полноты и качества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принимается руководителем </w:t>
      </w:r>
      <w:r>
        <w:rPr>
          <w:rFonts w:ascii="Times New Roman" w:hAnsi="Times New Roman" w:cs="Times New Roman"/>
          <w:sz w:val="28"/>
          <w:szCs w:val="28"/>
        </w:rPr>
        <w:t>администрации</w:t>
      </w:r>
      <w:r w:rsidR="00621887">
        <w:rPr>
          <w:rFonts w:ascii="Times New Roman" w:hAnsi="Times New Roman" w:cs="Times New Roman"/>
          <w:sz w:val="28"/>
          <w:szCs w:val="28"/>
        </w:rPr>
        <w:t xml:space="preserve"> сельского поселения «Хара-Быркинское»</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4.7.</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Плановые и внеплановые проверки полноты и качества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осуществляются </w:t>
      </w:r>
      <w:r w:rsidRPr="008766BB">
        <w:rPr>
          <w:rFonts w:ascii="Times New Roman" w:hAnsi="Times New Roman" w:cs="Times New Roman"/>
          <w:sz w:val="28"/>
          <w:szCs w:val="28"/>
        </w:rPr>
        <w:t xml:space="preserve">отраслевым (функциональным) органом </w:t>
      </w:r>
      <w:r w:rsidRPr="008766BB">
        <w:rPr>
          <w:rFonts w:ascii="Times New Roman" w:hAnsi="Times New Roman" w:cs="Times New Roman"/>
          <w:i/>
          <w:sz w:val="28"/>
          <w:szCs w:val="28"/>
        </w:rPr>
        <w:t>(иным структурным подразделением)</w:t>
      </w:r>
      <w:r>
        <w:rPr>
          <w:rFonts w:ascii="Times New Roman" w:hAnsi="Times New Roman" w:cs="Times New Roman"/>
          <w:sz w:val="28"/>
          <w:szCs w:val="28"/>
        </w:rPr>
        <w:t xml:space="preserve"> администрации </w:t>
      </w:r>
      <w:r w:rsidR="00621887" w:rsidRPr="00621887">
        <w:rPr>
          <w:rFonts w:ascii="Times New Roman" w:hAnsi="Times New Roman" w:cs="Times New Roman"/>
          <w:sz w:val="28"/>
          <w:szCs w:val="28"/>
        </w:rPr>
        <w:t>сельского</w:t>
      </w:r>
      <w:r w:rsidR="00621887">
        <w:rPr>
          <w:rFonts w:ascii="Times New Roman" w:hAnsi="Times New Roman" w:cs="Times New Roman"/>
          <w:sz w:val="28"/>
          <w:szCs w:val="28"/>
        </w:rPr>
        <w:t xml:space="preserve"> поселения «ХЪара-Быркинское»</w:t>
      </w:r>
      <w:r w:rsidR="00621887" w:rsidRPr="00621887">
        <w:rPr>
          <w:rFonts w:ascii="Times New Roman" w:hAnsi="Times New Roman" w:cs="Times New Roman"/>
          <w:sz w:val="28"/>
          <w:szCs w:val="28"/>
        </w:rPr>
        <w:t xml:space="preserve"> </w:t>
      </w:r>
      <w:r w:rsidRPr="00C23A52">
        <w:rPr>
          <w:rFonts w:ascii="Times New Roman" w:hAnsi="Times New Roman" w:cs="Times New Roman"/>
          <w:sz w:val="28"/>
          <w:szCs w:val="28"/>
        </w:rPr>
        <w:t xml:space="preserve">, </w:t>
      </w:r>
      <w:r w:rsidRPr="008766BB">
        <w:rPr>
          <w:rFonts w:ascii="Times New Roman" w:hAnsi="Times New Roman" w:cs="Times New Roman"/>
          <w:i/>
          <w:sz w:val="28"/>
          <w:szCs w:val="28"/>
        </w:rPr>
        <w:t>ответственным за организацию работы по рассмотрению обращений граждан</w:t>
      </w:r>
      <w:r w:rsidRPr="00C23A52">
        <w:rPr>
          <w:rFonts w:ascii="Times New Roman" w:hAnsi="Times New Roman" w:cs="Times New Roman"/>
          <w:sz w:val="28"/>
          <w:szCs w:val="28"/>
        </w:rPr>
        <w:t>, и уполномоченными должностными лицами на основании соответствующих нормативных правовых актов</w:t>
      </w:r>
      <w:r>
        <w:rPr>
          <w:rFonts w:ascii="Times New Roman" w:hAnsi="Times New Roman" w:cs="Times New Roman"/>
          <w:sz w:val="28"/>
          <w:szCs w:val="28"/>
        </w:rPr>
        <w:t xml:space="preserve"> (далее – уполномоченный орган), в ходе проведения которых запрашиваю</w:t>
      </w:r>
      <w:r w:rsidRPr="00C23A52">
        <w:rPr>
          <w:rFonts w:ascii="Times New Roman" w:hAnsi="Times New Roman" w:cs="Times New Roman"/>
          <w:sz w:val="28"/>
          <w:szCs w:val="28"/>
        </w:rPr>
        <w:t>т</w:t>
      </w:r>
      <w:r>
        <w:rPr>
          <w:rFonts w:ascii="Times New Roman" w:hAnsi="Times New Roman" w:cs="Times New Roman"/>
          <w:sz w:val="28"/>
          <w:szCs w:val="28"/>
        </w:rPr>
        <w:t>ся</w:t>
      </w:r>
      <w:r w:rsidRPr="00C23A52">
        <w:rPr>
          <w:rFonts w:ascii="Times New Roman" w:hAnsi="Times New Roman" w:cs="Times New Roman"/>
          <w:sz w:val="28"/>
          <w:szCs w:val="28"/>
        </w:rPr>
        <w:t xml:space="preserve"> в соответствующих </w:t>
      </w:r>
      <w:r>
        <w:rPr>
          <w:rFonts w:ascii="Times New Roman" w:hAnsi="Times New Roman" w:cs="Times New Roman"/>
          <w:sz w:val="28"/>
          <w:szCs w:val="28"/>
        </w:rPr>
        <w:t>структурных подразделениях Исполнителя</w:t>
      </w:r>
      <w:r w:rsidRPr="00C23A52">
        <w:rPr>
          <w:rFonts w:ascii="Times New Roman" w:hAnsi="Times New Roman" w:cs="Times New Roman"/>
          <w:sz w:val="28"/>
          <w:szCs w:val="28"/>
        </w:rPr>
        <w:t xml:space="preserve"> необходимые документы, и по результатам провер</w:t>
      </w:r>
      <w:r>
        <w:rPr>
          <w:rFonts w:ascii="Times New Roman" w:hAnsi="Times New Roman" w:cs="Times New Roman"/>
          <w:sz w:val="28"/>
          <w:szCs w:val="28"/>
        </w:rPr>
        <w:t>о</w:t>
      </w:r>
      <w:r w:rsidRPr="00C23A52">
        <w:rPr>
          <w:rFonts w:ascii="Times New Roman" w:hAnsi="Times New Roman" w:cs="Times New Roman"/>
          <w:sz w:val="28"/>
          <w:szCs w:val="28"/>
        </w:rPr>
        <w:t>к составля</w:t>
      </w:r>
      <w:r>
        <w:rPr>
          <w:rFonts w:ascii="Times New Roman" w:hAnsi="Times New Roman" w:cs="Times New Roman"/>
          <w:sz w:val="28"/>
          <w:szCs w:val="28"/>
        </w:rPr>
        <w:t>ю</w:t>
      </w:r>
      <w:r w:rsidRPr="00C23A52">
        <w:rPr>
          <w:rFonts w:ascii="Times New Roman" w:hAnsi="Times New Roman" w:cs="Times New Roman"/>
          <w:sz w:val="28"/>
          <w:szCs w:val="28"/>
        </w:rPr>
        <w:t>т</w:t>
      </w:r>
      <w:r>
        <w:rPr>
          <w:rFonts w:ascii="Times New Roman" w:hAnsi="Times New Roman" w:cs="Times New Roman"/>
          <w:sz w:val="28"/>
          <w:szCs w:val="28"/>
        </w:rPr>
        <w:t>ся</w:t>
      </w:r>
      <w:r w:rsidRPr="00C23A52">
        <w:rPr>
          <w:rFonts w:ascii="Times New Roman" w:hAnsi="Times New Roman" w:cs="Times New Roman"/>
          <w:sz w:val="28"/>
          <w:szCs w:val="28"/>
        </w:rPr>
        <w:t xml:space="preserve"> акты с указанием выявленных нарушений.</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4.8.</w:t>
      </w:r>
      <w:r w:rsidRPr="00356828">
        <w:rPr>
          <w:rFonts w:ascii="Times New Roman" w:hAnsi="Times New Roman" w:cs="Times New Roman"/>
          <w:sz w:val="28"/>
          <w:szCs w:val="28"/>
        </w:rPr>
        <w:t> </w:t>
      </w:r>
      <w:r>
        <w:rPr>
          <w:rFonts w:ascii="Times New Roman" w:hAnsi="Times New Roman" w:cs="Times New Roman"/>
          <w:sz w:val="28"/>
          <w:szCs w:val="28"/>
        </w:rPr>
        <w:t>Исполнитель в течение тре</w:t>
      </w:r>
      <w:r w:rsidRPr="00C23A52">
        <w:rPr>
          <w:rFonts w:ascii="Times New Roman" w:hAnsi="Times New Roman" w:cs="Times New Roman"/>
          <w:sz w:val="28"/>
          <w:szCs w:val="28"/>
        </w:rPr>
        <w:t>х рабочих дней с момента поступления соответствующего запроса</w:t>
      </w:r>
      <w:r>
        <w:rPr>
          <w:rFonts w:ascii="Times New Roman" w:hAnsi="Times New Roman" w:cs="Times New Roman"/>
          <w:sz w:val="28"/>
          <w:szCs w:val="28"/>
        </w:rPr>
        <w:t xml:space="preserve"> о проведении проверки направляе</w:t>
      </w:r>
      <w:r w:rsidRPr="00C23A52">
        <w:rPr>
          <w:rFonts w:ascii="Times New Roman" w:hAnsi="Times New Roman" w:cs="Times New Roman"/>
          <w:sz w:val="28"/>
          <w:szCs w:val="28"/>
        </w:rPr>
        <w:t xml:space="preserve">т в </w:t>
      </w:r>
      <w:r>
        <w:rPr>
          <w:rFonts w:ascii="Times New Roman" w:hAnsi="Times New Roman" w:cs="Times New Roman"/>
          <w:sz w:val="28"/>
          <w:szCs w:val="28"/>
        </w:rPr>
        <w:t xml:space="preserve">уполномоченный орган </w:t>
      </w:r>
      <w:r w:rsidRPr="00C23A52">
        <w:rPr>
          <w:rFonts w:ascii="Times New Roman" w:hAnsi="Times New Roman" w:cs="Times New Roman"/>
          <w:sz w:val="28"/>
          <w:szCs w:val="28"/>
        </w:rPr>
        <w:t xml:space="preserve">затребованные документы и копии документов, выданных по результатам предоставления </w:t>
      </w:r>
      <w:r>
        <w:rPr>
          <w:rFonts w:ascii="Times New Roman" w:hAnsi="Times New Roman" w:cs="Times New Roman"/>
          <w:sz w:val="28"/>
          <w:szCs w:val="28"/>
        </w:rPr>
        <w:t>муниципальной услуги</w:t>
      </w:r>
      <w:r w:rsidRPr="00C23A52">
        <w:rPr>
          <w:rFonts w:ascii="Times New Roman" w:hAnsi="Times New Roman" w:cs="Times New Roman"/>
          <w:sz w:val="28"/>
          <w:szCs w:val="28"/>
        </w:rPr>
        <w:t>.</w:t>
      </w:r>
    </w:p>
    <w:p w:rsidR="00AA6D79"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4.9.</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По окончании проверки представленные документы </w:t>
      </w:r>
      <w:r>
        <w:rPr>
          <w:rFonts w:ascii="Times New Roman" w:hAnsi="Times New Roman" w:cs="Times New Roman"/>
          <w:sz w:val="28"/>
          <w:szCs w:val="28"/>
        </w:rPr>
        <w:t>уполномоченный орган</w:t>
      </w:r>
      <w:r>
        <w:rPr>
          <w:rFonts w:ascii="Times New Roman" w:hAnsi="Times New Roman" w:cs="Times New Roman"/>
          <w:i/>
          <w:sz w:val="28"/>
          <w:szCs w:val="28"/>
        </w:rPr>
        <w:t xml:space="preserve"> </w:t>
      </w:r>
      <w:r w:rsidRPr="00C23A52">
        <w:rPr>
          <w:rFonts w:ascii="Times New Roman" w:hAnsi="Times New Roman" w:cs="Times New Roman"/>
          <w:sz w:val="28"/>
          <w:szCs w:val="28"/>
        </w:rPr>
        <w:t xml:space="preserve">в течение 30 дней возвращает </w:t>
      </w:r>
      <w:r>
        <w:rPr>
          <w:rFonts w:ascii="Times New Roman" w:hAnsi="Times New Roman" w:cs="Times New Roman"/>
          <w:sz w:val="28"/>
          <w:szCs w:val="28"/>
        </w:rPr>
        <w:t>Исполнителю</w:t>
      </w:r>
      <w:r w:rsidRPr="00C23A52">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p>
    <w:p w:rsidR="00AA6D79" w:rsidRDefault="00AA6D79" w:rsidP="00AA6D79">
      <w:pPr>
        <w:ind w:firstLine="709"/>
        <w:jc w:val="center"/>
        <w:rPr>
          <w:rFonts w:ascii="Times New Roman" w:hAnsi="Times New Roman" w:cs="Times New Roman"/>
          <w:sz w:val="28"/>
          <w:szCs w:val="28"/>
          <w:lang w:eastAsia="en-US"/>
        </w:rPr>
      </w:pPr>
      <w:r w:rsidRPr="00356828">
        <w:rPr>
          <w:rFonts w:ascii="Times New Roman" w:hAnsi="Times New Roman" w:cs="Times New Roman"/>
          <w:sz w:val="28"/>
          <w:szCs w:val="28"/>
          <w:lang w:eastAsia="en-US"/>
        </w:rPr>
        <w:t xml:space="preserve">Ответственность должностных лиц </w:t>
      </w:r>
      <w:r>
        <w:rPr>
          <w:rFonts w:ascii="Times New Roman" w:hAnsi="Times New Roman" w:cs="Times New Roman"/>
          <w:sz w:val="28"/>
          <w:szCs w:val="28"/>
          <w:lang w:eastAsia="en-US"/>
        </w:rPr>
        <w:t>за решения и действия</w:t>
      </w:r>
    </w:p>
    <w:p w:rsidR="00AA6D79" w:rsidRDefault="00AA6D79" w:rsidP="00AA6D79">
      <w:pPr>
        <w:ind w:firstLine="709"/>
        <w:jc w:val="center"/>
        <w:rPr>
          <w:rFonts w:ascii="Times New Roman" w:hAnsi="Times New Roman" w:cs="Times New Roman"/>
          <w:sz w:val="28"/>
          <w:szCs w:val="28"/>
          <w:lang w:eastAsia="en-US"/>
        </w:rPr>
      </w:pPr>
      <w:r w:rsidRPr="00356828">
        <w:rPr>
          <w:rFonts w:ascii="Times New Roman" w:hAnsi="Times New Roman" w:cs="Times New Roman"/>
          <w:sz w:val="28"/>
          <w:szCs w:val="28"/>
          <w:lang w:eastAsia="en-US"/>
        </w:rPr>
        <w:t>(бездействие), принимаемые (осуществляемые) ими</w:t>
      </w:r>
    </w:p>
    <w:p w:rsidR="00AA6D79" w:rsidRPr="00356828" w:rsidRDefault="00AA6D79" w:rsidP="00AA6D79">
      <w:pPr>
        <w:ind w:firstLine="709"/>
        <w:jc w:val="center"/>
        <w:rPr>
          <w:rFonts w:ascii="Times New Roman" w:hAnsi="Times New Roman" w:cs="Times New Roman"/>
          <w:sz w:val="28"/>
          <w:szCs w:val="28"/>
          <w:lang w:eastAsia="en-US"/>
        </w:rPr>
      </w:pPr>
      <w:r w:rsidRPr="00356828">
        <w:rPr>
          <w:rFonts w:ascii="Times New Roman" w:hAnsi="Times New Roman" w:cs="Times New Roman"/>
          <w:sz w:val="28"/>
          <w:szCs w:val="28"/>
          <w:lang w:eastAsia="en-US"/>
        </w:rPr>
        <w:t>в ходе предоставления муниципальной услуги</w:t>
      </w:r>
    </w:p>
    <w:p w:rsidR="00AA6D79" w:rsidRDefault="00AA6D79" w:rsidP="00AA6D79">
      <w:pPr>
        <w:ind w:firstLine="709"/>
        <w:jc w:val="both"/>
        <w:rPr>
          <w:rFonts w:ascii="Times New Roman" w:hAnsi="Times New Roman" w:cs="Times New Roman"/>
          <w:sz w:val="28"/>
          <w:szCs w:val="28"/>
        </w:rPr>
      </w:pPr>
    </w:p>
    <w:p w:rsidR="00AA6D79" w:rsidRPr="00356828"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4.10.</w:t>
      </w:r>
      <w:r w:rsidRPr="00356828">
        <w:rPr>
          <w:rFonts w:ascii="Times New Roman" w:hAnsi="Times New Roman" w:cs="Times New Roman"/>
          <w:sz w:val="28"/>
          <w:szCs w:val="28"/>
        </w:rPr>
        <w:t xml:space="preserve"> Ответственность должностных лиц определяется в соответствии с действующим законодательством. По результатам проведенных проверок в случае выявления нарушений </w:t>
      </w:r>
      <w:r w:rsidRPr="00C23A52">
        <w:rPr>
          <w:rFonts w:ascii="Times New Roman" w:hAnsi="Times New Roman" w:cs="Times New Roman"/>
          <w:sz w:val="28"/>
          <w:szCs w:val="28"/>
        </w:rPr>
        <w:t>прав заявителей</w:t>
      </w:r>
      <w:r>
        <w:rPr>
          <w:rFonts w:ascii="Times New Roman" w:hAnsi="Times New Roman" w:cs="Times New Roman"/>
          <w:sz w:val="28"/>
          <w:szCs w:val="28"/>
        </w:rPr>
        <w:t>,</w:t>
      </w:r>
      <w:r w:rsidRPr="00C23A52">
        <w:rPr>
          <w:rFonts w:ascii="Times New Roman" w:hAnsi="Times New Roman" w:cs="Times New Roman"/>
          <w:sz w:val="28"/>
          <w:szCs w:val="28"/>
        </w:rPr>
        <w:t xml:space="preserve"> </w:t>
      </w:r>
      <w:r w:rsidRPr="00356828">
        <w:rPr>
          <w:rFonts w:ascii="Times New Roman" w:hAnsi="Times New Roman" w:cs="Times New Roman"/>
          <w:sz w:val="28"/>
          <w:szCs w:val="28"/>
        </w:rPr>
        <w:t xml:space="preserve">порядка и сроков предоставления муниципальной услуги </w:t>
      </w:r>
      <w:r w:rsidRPr="00C23A52">
        <w:rPr>
          <w:rFonts w:ascii="Times New Roman" w:hAnsi="Times New Roman" w:cs="Times New Roman"/>
          <w:sz w:val="28"/>
          <w:szCs w:val="28"/>
        </w:rPr>
        <w:t>виновные лица привлекаются к ответственности в порядке, установленном законодательством Российской Федерации</w:t>
      </w:r>
      <w:r w:rsidRPr="00356828">
        <w:rPr>
          <w:rFonts w:ascii="Times New Roman" w:hAnsi="Times New Roman" w:cs="Times New Roman"/>
          <w:sz w:val="28"/>
          <w:szCs w:val="28"/>
        </w:rPr>
        <w:t>.</w:t>
      </w:r>
    </w:p>
    <w:p w:rsidR="00AA6D79" w:rsidRPr="00C23A52" w:rsidRDefault="00AA6D79" w:rsidP="00AA6D79">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4.11.</w:t>
      </w:r>
      <w:r w:rsidRPr="00356828">
        <w:rPr>
          <w:rFonts w:ascii="Times New Roman" w:hAnsi="Times New Roman" w:cs="Times New Roman"/>
          <w:sz w:val="28"/>
          <w:szCs w:val="28"/>
        </w:rPr>
        <w:t> </w:t>
      </w:r>
      <w:r w:rsidRPr="00C23A52">
        <w:rPr>
          <w:rFonts w:ascii="Times New Roman" w:hAnsi="Times New Roman" w:cs="Times New Roman"/>
          <w:sz w:val="28"/>
          <w:szCs w:val="28"/>
        </w:rPr>
        <w:t xml:space="preserve">Персональная ответственность </w:t>
      </w:r>
      <w:r>
        <w:rPr>
          <w:rFonts w:ascii="Times New Roman" w:hAnsi="Times New Roman" w:cs="Times New Roman"/>
          <w:sz w:val="28"/>
          <w:szCs w:val="28"/>
        </w:rPr>
        <w:t xml:space="preserve">должностных лиц </w:t>
      </w:r>
      <w:r w:rsidRPr="00C23A52">
        <w:rPr>
          <w:rFonts w:ascii="Times New Roman" w:hAnsi="Times New Roman" w:cs="Times New Roman"/>
          <w:sz w:val="28"/>
          <w:szCs w:val="28"/>
        </w:rPr>
        <w:t xml:space="preserve">за несоблюдение порядка осуществления административных процедур в ходе предоставления </w:t>
      </w:r>
      <w:r>
        <w:rPr>
          <w:rFonts w:ascii="Times New Roman" w:hAnsi="Times New Roman" w:cs="Times New Roman"/>
          <w:sz w:val="28"/>
          <w:szCs w:val="28"/>
        </w:rPr>
        <w:t>муниципальной</w:t>
      </w:r>
      <w:r w:rsidRPr="00C23A52">
        <w:rPr>
          <w:rFonts w:ascii="Times New Roman" w:hAnsi="Times New Roman" w:cs="Times New Roman"/>
          <w:sz w:val="28"/>
          <w:szCs w:val="28"/>
        </w:rPr>
        <w:t xml:space="preserve"> услуги закрепляется в их должностных регламентах</w:t>
      </w:r>
      <w:r>
        <w:rPr>
          <w:rFonts w:ascii="Times New Roman" w:hAnsi="Times New Roman" w:cs="Times New Roman"/>
          <w:sz w:val="28"/>
          <w:szCs w:val="28"/>
        </w:rPr>
        <w:t xml:space="preserve"> (должностных инструкциях)</w:t>
      </w:r>
      <w:r w:rsidRPr="00C23A52">
        <w:rPr>
          <w:rFonts w:ascii="Times New Roman" w:hAnsi="Times New Roman" w:cs="Times New Roman"/>
          <w:sz w:val="28"/>
          <w:szCs w:val="28"/>
        </w:rPr>
        <w:t>.</w:t>
      </w:r>
    </w:p>
    <w:p w:rsidR="00AA6D79" w:rsidRDefault="00AA6D79" w:rsidP="00AA6D79">
      <w:pPr>
        <w:ind w:firstLine="709"/>
        <w:jc w:val="both"/>
        <w:rPr>
          <w:rFonts w:ascii="Times New Roman" w:hAnsi="Times New Roman" w:cs="Times New Roman"/>
          <w:sz w:val="28"/>
          <w:szCs w:val="28"/>
          <w:lang w:eastAsia="en-US"/>
        </w:rPr>
      </w:pPr>
    </w:p>
    <w:p w:rsidR="00AA6D79" w:rsidRDefault="00AA6D79" w:rsidP="00AA6D79">
      <w:pPr>
        <w:ind w:firstLine="709"/>
        <w:jc w:val="center"/>
        <w:rPr>
          <w:rFonts w:ascii="Times New Roman" w:hAnsi="Times New Roman" w:cs="Times New Roman"/>
          <w:sz w:val="28"/>
          <w:szCs w:val="28"/>
          <w:lang w:eastAsia="en-US"/>
        </w:rPr>
      </w:pPr>
      <w:r w:rsidRPr="00356828">
        <w:rPr>
          <w:rFonts w:ascii="Times New Roman" w:hAnsi="Times New Roman" w:cs="Times New Roman"/>
          <w:sz w:val="28"/>
          <w:szCs w:val="28"/>
          <w:lang w:eastAsia="en-US"/>
        </w:rPr>
        <w:t>Требования к порядку и формам контроля за</w:t>
      </w:r>
      <w:r w:rsidRPr="00483BCF">
        <w:rPr>
          <w:rFonts w:ascii="Times New Roman" w:hAnsi="Times New Roman" w:cs="Times New Roman"/>
          <w:sz w:val="28"/>
          <w:szCs w:val="28"/>
          <w:lang w:eastAsia="en-US"/>
        </w:rPr>
        <w:t xml:space="preserve"> </w:t>
      </w:r>
      <w:r w:rsidRPr="00356828">
        <w:rPr>
          <w:rFonts w:ascii="Times New Roman" w:hAnsi="Times New Roman" w:cs="Times New Roman"/>
          <w:sz w:val="28"/>
          <w:szCs w:val="28"/>
          <w:lang w:eastAsia="en-US"/>
        </w:rPr>
        <w:t>предоставлением</w:t>
      </w:r>
    </w:p>
    <w:p w:rsidR="00AA6D79" w:rsidRDefault="00AA6D79" w:rsidP="00AA6D79">
      <w:pPr>
        <w:ind w:firstLine="709"/>
        <w:jc w:val="center"/>
        <w:rPr>
          <w:rFonts w:ascii="Times New Roman" w:hAnsi="Times New Roman" w:cs="Times New Roman"/>
          <w:sz w:val="28"/>
          <w:szCs w:val="28"/>
          <w:lang w:eastAsia="en-US"/>
        </w:rPr>
      </w:pPr>
      <w:r w:rsidRPr="00356828">
        <w:rPr>
          <w:rFonts w:ascii="Times New Roman" w:hAnsi="Times New Roman" w:cs="Times New Roman"/>
          <w:sz w:val="28"/>
          <w:szCs w:val="28"/>
          <w:lang w:eastAsia="en-US"/>
        </w:rPr>
        <w:t>муниципальной</w:t>
      </w:r>
      <w:r>
        <w:rPr>
          <w:rFonts w:ascii="Times New Roman" w:hAnsi="Times New Roman" w:cs="Times New Roman"/>
          <w:sz w:val="28"/>
          <w:szCs w:val="28"/>
          <w:lang w:eastAsia="en-US"/>
        </w:rPr>
        <w:t xml:space="preserve"> услуги, </w:t>
      </w:r>
      <w:r w:rsidRPr="00356828">
        <w:rPr>
          <w:rFonts w:ascii="Times New Roman" w:hAnsi="Times New Roman" w:cs="Times New Roman"/>
          <w:sz w:val="28"/>
          <w:szCs w:val="28"/>
          <w:lang w:eastAsia="en-US"/>
        </w:rPr>
        <w:t>в том числе со стороны гражда</w:t>
      </w:r>
      <w:r>
        <w:rPr>
          <w:rFonts w:ascii="Times New Roman" w:hAnsi="Times New Roman" w:cs="Times New Roman"/>
          <w:sz w:val="28"/>
          <w:szCs w:val="28"/>
          <w:lang w:eastAsia="en-US"/>
        </w:rPr>
        <w:t>н,</w:t>
      </w:r>
    </w:p>
    <w:p w:rsidR="00AA6D79" w:rsidRDefault="00AA6D79" w:rsidP="00AA6D79">
      <w:pPr>
        <w:ind w:firstLine="709"/>
        <w:jc w:val="center"/>
        <w:rPr>
          <w:rFonts w:ascii="Times New Roman" w:hAnsi="Times New Roman" w:cs="Times New Roman"/>
          <w:sz w:val="28"/>
          <w:szCs w:val="28"/>
          <w:lang w:eastAsia="en-US"/>
        </w:rPr>
      </w:pPr>
      <w:r w:rsidRPr="00356828">
        <w:rPr>
          <w:rFonts w:ascii="Times New Roman" w:hAnsi="Times New Roman" w:cs="Times New Roman"/>
          <w:sz w:val="28"/>
          <w:szCs w:val="28"/>
          <w:lang w:eastAsia="en-US"/>
        </w:rPr>
        <w:t>их объединений и организаций</w:t>
      </w:r>
    </w:p>
    <w:p w:rsidR="00AA6D79" w:rsidRPr="00356828" w:rsidRDefault="00AA6D79" w:rsidP="00AA6D79">
      <w:pPr>
        <w:ind w:firstLine="709"/>
        <w:jc w:val="both"/>
        <w:rPr>
          <w:rFonts w:ascii="Times New Roman" w:hAnsi="Times New Roman" w:cs="Times New Roman"/>
          <w:sz w:val="28"/>
          <w:szCs w:val="28"/>
          <w:lang w:eastAsia="en-US"/>
        </w:rPr>
      </w:pPr>
    </w:p>
    <w:p w:rsidR="00AA6D79" w:rsidRPr="00356828" w:rsidRDefault="00AA6D79" w:rsidP="00AA6D79">
      <w:pPr>
        <w:ind w:firstLine="709"/>
        <w:jc w:val="both"/>
        <w:rPr>
          <w:rFonts w:ascii="Times New Roman" w:hAnsi="Times New Roman" w:cs="Times New Roman"/>
          <w:sz w:val="28"/>
          <w:szCs w:val="28"/>
        </w:rPr>
      </w:pPr>
      <w:r>
        <w:rPr>
          <w:rFonts w:ascii="Times New Roman" w:hAnsi="Times New Roman" w:cs="Times New Roman"/>
          <w:sz w:val="28"/>
          <w:szCs w:val="28"/>
        </w:rPr>
        <w:t>4.12.</w:t>
      </w:r>
      <w:r w:rsidRPr="00356828">
        <w:rPr>
          <w:rFonts w:ascii="Times New Roman" w:hAnsi="Times New Roman" w:cs="Times New Roman"/>
          <w:sz w:val="28"/>
          <w:szCs w:val="28"/>
        </w:rPr>
        <w:t>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Административного регламента, некорректном поведении или нарушении служебной этики.</w:t>
      </w:r>
    </w:p>
    <w:p w:rsidR="00AA6D79" w:rsidRPr="00843E59" w:rsidRDefault="00AA6D79" w:rsidP="00AA6D79">
      <w:pPr>
        <w:ind w:firstLine="720"/>
        <w:jc w:val="both"/>
        <w:rPr>
          <w:rFonts w:ascii="Times New Roman" w:hAnsi="Times New Roman" w:cs="Times New Roman"/>
          <w:sz w:val="28"/>
          <w:szCs w:val="28"/>
          <w:lang w:eastAsia="en-US"/>
        </w:rPr>
      </w:pPr>
      <w:r w:rsidRPr="00843E59">
        <w:rPr>
          <w:rFonts w:ascii="Times New Roman" w:hAnsi="Times New Roman" w:cs="Times New Roman"/>
          <w:sz w:val="28"/>
          <w:szCs w:val="28"/>
        </w:rPr>
        <w:t>4.13. </w:t>
      </w:r>
      <w:r w:rsidRPr="00843E59">
        <w:rPr>
          <w:rFonts w:ascii="Times New Roman" w:hAnsi="Times New Roman" w:cs="Times New Roman"/>
          <w:sz w:val="28"/>
          <w:szCs w:val="28"/>
          <w:lang w:eastAsia="en-US"/>
        </w:rPr>
        <w:t xml:space="preserve">Контроль за предоставлением муниципальной услуги со стороны граждан, их объединений и организаций осуществляется с использованием соответствующей информации, размещенной на официальном сайте Исполнителя </w:t>
      </w:r>
      <w:r w:rsidR="00621887">
        <w:rPr>
          <w:rFonts w:ascii="Times New Roman" w:hAnsi="Times New Roman" w:cs="Times New Roman"/>
          <w:sz w:val="28"/>
          <w:szCs w:val="28"/>
        </w:rPr>
        <w:t xml:space="preserve">администрации муниципального района «Оловяннинский район» </w:t>
      </w:r>
      <w:r w:rsidRPr="00843E59">
        <w:rPr>
          <w:rFonts w:ascii="Times New Roman" w:hAnsi="Times New Roman" w:cs="Times New Roman"/>
          <w:sz w:val="28"/>
          <w:szCs w:val="28"/>
        </w:rPr>
        <w:t>в информационно-телекоммуникационной сети «Интернет»</w:t>
      </w:r>
      <w:r w:rsidRPr="00843E59">
        <w:rPr>
          <w:rFonts w:ascii="Times New Roman" w:hAnsi="Times New Roman" w:cs="Times New Roman"/>
          <w:sz w:val="28"/>
          <w:szCs w:val="28"/>
          <w:lang w:eastAsia="en-US"/>
        </w:rPr>
        <w:t>, а также в порядке и формах, установленных законодательством Российской Федерации.</w:t>
      </w:r>
    </w:p>
    <w:p w:rsidR="00AA6D79" w:rsidRPr="00843E59" w:rsidRDefault="00AA6D79" w:rsidP="00AA6D79">
      <w:pPr>
        <w:ind w:firstLine="720"/>
        <w:jc w:val="both"/>
        <w:rPr>
          <w:rFonts w:ascii="Times New Roman" w:hAnsi="Times New Roman" w:cs="Times New Roman"/>
          <w:sz w:val="28"/>
          <w:szCs w:val="28"/>
        </w:rPr>
      </w:pPr>
    </w:p>
    <w:p w:rsidR="00AA6D79" w:rsidRPr="00843E59" w:rsidRDefault="00AA6D79" w:rsidP="00AA6D79">
      <w:pPr>
        <w:pStyle w:val="10"/>
        <w:spacing w:before="0"/>
        <w:ind w:firstLine="720"/>
        <w:rPr>
          <w:rFonts w:ascii="Times New Roman" w:hAnsi="Times New Roman" w:cs="Times New Roman"/>
          <w:color w:val="auto"/>
        </w:rPr>
      </w:pPr>
      <w:r w:rsidRPr="00843E59">
        <w:rPr>
          <w:rFonts w:ascii="Times New Roman" w:hAnsi="Times New Roman" w:cs="Times New Roman"/>
          <w:color w:val="auto"/>
        </w:rPr>
        <w:t>5. Досудебный (внесудебный) порядок обжалования</w:t>
      </w:r>
    </w:p>
    <w:p w:rsidR="00AA6D79" w:rsidRPr="00843E59" w:rsidRDefault="00AA6D79" w:rsidP="00AA6D79">
      <w:pPr>
        <w:pStyle w:val="10"/>
        <w:spacing w:before="0"/>
        <w:ind w:firstLine="720"/>
        <w:rPr>
          <w:rFonts w:ascii="Times New Roman" w:hAnsi="Times New Roman" w:cs="Times New Roman"/>
          <w:color w:val="auto"/>
        </w:rPr>
      </w:pPr>
      <w:r w:rsidRPr="00843E59">
        <w:rPr>
          <w:rFonts w:ascii="Times New Roman" w:hAnsi="Times New Roman" w:cs="Times New Roman"/>
          <w:color w:val="auto"/>
        </w:rPr>
        <w:t>решений и действий (бездействия) Исполнителя, а также</w:t>
      </w:r>
    </w:p>
    <w:p w:rsidR="00AA6D79" w:rsidRPr="00843E59" w:rsidRDefault="00AA6D79" w:rsidP="00AA6D79">
      <w:pPr>
        <w:pStyle w:val="10"/>
        <w:spacing w:before="0"/>
        <w:ind w:firstLine="720"/>
        <w:rPr>
          <w:rFonts w:ascii="Times New Roman" w:hAnsi="Times New Roman" w:cs="Times New Roman"/>
          <w:color w:val="auto"/>
        </w:rPr>
      </w:pPr>
      <w:r w:rsidRPr="00843E59">
        <w:rPr>
          <w:rFonts w:ascii="Times New Roman" w:hAnsi="Times New Roman" w:cs="Times New Roman"/>
          <w:color w:val="auto"/>
        </w:rPr>
        <w:t>его должностных лиц, муниципальных служащих</w:t>
      </w:r>
    </w:p>
    <w:p w:rsidR="00AA6D79" w:rsidRPr="00843E59" w:rsidRDefault="00AA6D79" w:rsidP="00AA6D79">
      <w:pPr>
        <w:pStyle w:val="ConsPlusNormal0"/>
        <w:jc w:val="center"/>
        <w:rPr>
          <w:rFonts w:ascii="Times New Roman" w:hAnsi="Times New Roman" w:cs="Times New Roman"/>
          <w:sz w:val="28"/>
          <w:szCs w:val="28"/>
        </w:rPr>
      </w:pPr>
    </w:p>
    <w:p w:rsidR="00AA6D79" w:rsidRPr="00843E59" w:rsidRDefault="00AA6D79" w:rsidP="00AA6D79">
      <w:pPr>
        <w:pStyle w:val="ConsPlusNormal0"/>
        <w:jc w:val="center"/>
        <w:rPr>
          <w:rFonts w:ascii="Times New Roman" w:hAnsi="Times New Roman" w:cs="Times New Roman"/>
          <w:sz w:val="28"/>
          <w:szCs w:val="28"/>
        </w:rPr>
      </w:pPr>
      <w:r w:rsidRPr="00843E59">
        <w:rPr>
          <w:rFonts w:ascii="Times New Roman" w:hAnsi="Times New Roman" w:cs="Times New Roman"/>
          <w:sz w:val="28"/>
          <w:szCs w:val="28"/>
        </w:rPr>
        <w:t>Информация для заявителя о его праве подать жалобу</w:t>
      </w:r>
    </w:p>
    <w:p w:rsidR="00AA6D79" w:rsidRPr="00843E59" w:rsidRDefault="00AA6D79" w:rsidP="00AA6D79">
      <w:pPr>
        <w:pStyle w:val="ConsPlusNormal0"/>
        <w:jc w:val="center"/>
        <w:rPr>
          <w:rFonts w:ascii="Times New Roman" w:hAnsi="Times New Roman" w:cs="Times New Roman"/>
          <w:sz w:val="28"/>
          <w:szCs w:val="28"/>
        </w:rPr>
      </w:pPr>
      <w:r w:rsidRPr="00843E59">
        <w:rPr>
          <w:rFonts w:ascii="Times New Roman" w:hAnsi="Times New Roman" w:cs="Times New Roman"/>
          <w:sz w:val="28"/>
          <w:szCs w:val="28"/>
        </w:rPr>
        <w:t>на решение и (или) действие (бездействие) Исполнителя</w:t>
      </w:r>
    </w:p>
    <w:p w:rsidR="00AA6D79" w:rsidRPr="00843E59" w:rsidRDefault="00AA6D79" w:rsidP="00AA6D79">
      <w:pPr>
        <w:pStyle w:val="ConsPlusNormal0"/>
        <w:jc w:val="center"/>
        <w:rPr>
          <w:rFonts w:ascii="Times New Roman" w:hAnsi="Times New Roman" w:cs="Times New Roman"/>
          <w:sz w:val="28"/>
          <w:szCs w:val="28"/>
        </w:rPr>
      </w:pPr>
      <w:r w:rsidRPr="00843E59">
        <w:rPr>
          <w:rFonts w:ascii="Times New Roman" w:hAnsi="Times New Roman" w:cs="Times New Roman"/>
          <w:sz w:val="28"/>
          <w:szCs w:val="28"/>
        </w:rPr>
        <w:t>и (или) его должностных лиц, муниципальных служащих</w:t>
      </w:r>
    </w:p>
    <w:p w:rsidR="00AA6D79" w:rsidRPr="00843E59" w:rsidRDefault="00AA6D79" w:rsidP="00AA6D79">
      <w:pPr>
        <w:pStyle w:val="ConsPlusNormal0"/>
        <w:jc w:val="center"/>
        <w:rPr>
          <w:rFonts w:ascii="Times New Roman" w:hAnsi="Times New Roman" w:cs="Times New Roman"/>
          <w:sz w:val="28"/>
          <w:szCs w:val="28"/>
        </w:rPr>
      </w:pPr>
      <w:r w:rsidRPr="00843E59">
        <w:rPr>
          <w:rFonts w:ascii="Times New Roman" w:hAnsi="Times New Roman" w:cs="Times New Roman"/>
          <w:sz w:val="28"/>
          <w:szCs w:val="28"/>
        </w:rPr>
        <w:t>при предоставлении муниципальной услуги (далее – жалоба)</w:t>
      </w:r>
    </w:p>
    <w:p w:rsidR="00AA6D79" w:rsidRPr="00843E59" w:rsidRDefault="00AA6D79" w:rsidP="00AA6D79">
      <w:pPr>
        <w:pStyle w:val="ConsPlusNormal0"/>
        <w:jc w:val="both"/>
        <w:rPr>
          <w:rFonts w:ascii="Times New Roman" w:hAnsi="Times New Roman" w:cs="Times New Roman"/>
          <w:sz w:val="28"/>
          <w:szCs w:val="28"/>
        </w:rPr>
      </w:pP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 xml:space="preserve">5.1. В соответствии со статьями 11.1, 11.2 Федерального закона № 210-ФЗ заявитель вправе обжаловать решение и (или) действие (бездействие) </w:t>
      </w:r>
      <w:r w:rsidRPr="00843E59">
        <w:rPr>
          <w:rFonts w:ascii="Times New Roman" w:hAnsi="Times New Roman" w:cs="Times New Roman"/>
          <w:sz w:val="28"/>
          <w:szCs w:val="28"/>
        </w:rPr>
        <w:lastRenderedPageBreak/>
        <w:t>Исполнителя, а также специалистов Исполнителя, ответственных за осуществление административных процедур, связанных с предоставлением муниципальной услуги.</w:t>
      </w:r>
    </w:p>
    <w:p w:rsidR="00AA6D79" w:rsidRPr="00843E59" w:rsidRDefault="00AA6D79" w:rsidP="00AA6D79">
      <w:pPr>
        <w:ind w:firstLine="720"/>
        <w:jc w:val="both"/>
        <w:outlineLvl w:val="1"/>
        <w:rPr>
          <w:rFonts w:ascii="Times New Roman" w:hAnsi="Times New Roman" w:cs="Times New Roman"/>
          <w:sz w:val="28"/>
          <w:szCs w:val="28"/>
        </w:rPr>
      </w:pPr>
    </w:p>
    <w:p w:rsidR="00AA6D79" w:rsidRPr="00843E59" w:rsidRDefault="00AA6D79" w:rsidP="00AA6D79">
      <w:pPr>
        <w:ind w:firstLine="720"/>
        <w:jc w:val="center"/>
        <w:outlineLvl w:val="1"/>
        <w:rPr>
          <w:rFonts w:ascii="Times New Roman" w:hAnsi="Times New Roman" w:cs="Times New Roman"/>
          <w:sz w:val="28"/>
          <w:szCs w:val="28"/>
        </w:rPr>
      </w:pPr>
      <w:r w:rsidRPr="00843E59">
        <w:rPr>
          <w:rFonts w:ascii="Times New Roman" w:hAnsi="Times New Roman" w:cs="Times New Roman"/>
          <w:sz w:val="28"/>
          <w:szCs w:val="28"/>
        </w:rPr>
        <w:t>Предмет жалобы</w:t>
      </w:r>
    </w:p>
    <w:p w:rsidR="00AA6D79" w:rsidRPr="00843E59" w:rsidRDefault="00AA6D79" w:rsidP="00AA6D79">
      <w:pPr>
        <w:ind w:firstLine="720"/>
        <w:jc w:val="both"/>
        <w:outlineLvl w:val="1"/>
        <w:rPr>
          <w:rFonts w:ascii="Times New Roman" w:hAnsi="Times New Roman" w:cs="Times New Roman"/>
          <w:sz w:val="28"/>
          <w:szCs w:val="28"/>
        </w:rPr>
      </w:pP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5.2. Заявитель может обратиться с жалобой в том числе в следующих случаях:</w:t>
      </w:r>
    </w:p>
    <w:p w:rsidR="00AA6D79" w:rsidRPr="00843E59" w:rsidRDefault="00AA6D79" w:rsidP="00AA6D79">
      <w:pPr>
        <w:ind w:firstLine="720"/>
        <w:jc w:val="both"/>
        <w:rPr>
          <w:rFonts w:ascii="Times New Roman" w:hAnsi="Times New Roman" w:cs="Times New Roman"/>
          <w:sz w:val="28"/>
          <w:szCs w:val="28"/>
          <w:lang w:eastAsia="en-US"/>
        </w:rPr>
      </w:pPr>
      <w:r w:rsidRPr="00843E59">
        <w:rPr>
          <w:rFonts w:ascii="Times New Roman" w:hAnsi="Times New Roman" w:cs="Times New Roman"/>
          <w:sz w:val="28"/>
          <w:szCs w:val="28"/>
          <w:lang w:eastAsia="en-US"/>
        </w:rPr>
        <w:t>нарушение срока регистрации запроса заявителя</w:t>
      </w:r>
      <w:r w:rsidRPr="00843E59">
        <w:rPr>
          <w:rFonts w:ascii="Times New Roman" w:hAnsi="Times New Roman" w:cs="Times New Roman"/>
          <w:sz w:val="28"/>
          <w:szCs w:val="28"/>
        </w:rPr>
        <w:t xml:space="preserve"> о предоставлении муниципальной услуги</w:t>
      </w:r>
      <w:r w:rsidRPr="00843E59">
        <w:rPr>
          <w:rFonts w:ascii="Times New Roman" w:hAnsi="Times New Roman" w:cs="Times New Roman"/>
          <w:sz w:val="28"/>
          <w:szCs w:val="28"/>
          <w:lang w:eastAsia="en-US"/>
        </w:rPr>
        <w:t>;</w:t>
      </w:r>
    </w:p>
    <w:p w:rsidR="00AA6D79" w:rsidRPr="00843E59" w:rsidRDefault="00AA6D79" w:rsidP="00AA6D79">
      <w:pPr>
        <w:ind w:firstLine="720"/>
        <w:jc w:val="both"/>
        <w:rPr>
          <w:rFonts w:ascii="Times New Roman" w:hAnsi="Times New Roman" w:cs="Times New Roman"/>
          <w:sz w:val="28"/>
          <w:szCs w:val="28"/>
          <w:lang w:eastAsia="en-US"/>
        </w:rPr>
      </w:pPr>
      <w:r w:rsidRPr="00843E59">
        <w:rPr>
          <w:rFonts w:ascii="Times New Roman" w:hAnsi="Times New Roman" w:cs="Times New Roman"/>
          <w:sz w:val="28"/>
          <w:szCs w:val="28"/>
          <w:lang w:eastAsia="en-US"/>
        </w:rPr>
        <w:t xml:space="preserve">нарушение срока предоставления </w:t>
      </w:r>
      <w:r w:rsidRPr="00843E59">
        <w:rPr>
          <w:rFonts w:ascii="Times New Roman" w:hAnsi="Times New Roman" w:cs="Times New Roman"/>
          <w:sz w:val="28"/>
          <w:szCs w:val="28"/>
        </w:rPr>
        <w:t xml:space="preserve">муниципальной </w:t>
      </w:r>
      <w:r w:rsidRPr="00843E59">
        <w:rPr>
          <w:rFonts w:ascii="Times New Roman" w:hAnsi="Times New Roman" w:cs="Times New Roman"/>
          <w:sz w:val="28"/>
          <w:szCs w:val="28"/>
          <w:lang w:eastAsia="en-US"/>
        </w:rPr>
        <w:t>услуги;</w:t>
      </w:r>
    </w:p>
    <w:p w:rsidR="00AA6D79" w:rsidRPr="00843E59" w:rsidRDefault="00AA6D79" w:rsidP="00AA6D79">
      <w:pPr>
        <w:ind w:firstLine="720"/>
        <w:jc w:val="both"/>
        <w:rPr>
          <w:rFonts w:ascii="Times New Roman" w:hAnsi="Times New Roman" w:cs="Times New Roman"/>
          <w:sz w:val="28"/>
          <w:szCs w:val="28"/>
          <w:lang w:eastAsia="en-US"/>
        </w:rPr>
      </w:pPr>
      <w:r w:rsidRPr="00843E59">
        <w:rPr>
          <w:rFonts w:ascii="Times New Roman" w:hAnsi="Times New Roman" w:cs="Times New Roman"/>
          <w:sz w:val="28"/>
          <w:szCs w:val="28"/>
          <w:lang w:eastAsia="en-US"/>
        </w:rPr>
        <w:t xml:space="preserve">требование у заявителя документов, не предусмотренных Административным регламентом, а также нормативными правовыми актами Российской Федерации, нормативными правовыми актами Забайкальского края, муниципальными правовыми актами </w:t>
      </w:r>
      <w:r w:rsidR="00621887" w:rsidRPr="00621887">
        <w:rPr>
          <w:rFonts w:ascii="Times New Roman" w:hAnsi="Times New Roman" w:cs="Times New Roman"/>
          <w:sz w:val="28"/>
          <w:szCs w:val="28"/>
        </w:rPr>
        <w:t xml:space="preserve">администрации сельского поселения «Хара-Быркинское» </w:t>
      </w:r>
      <w:r w:rsidRPr="00843E59">
        <w:rPr>
          <w:rFonts w:ascii="Times New Roman" w:hAnsi="Times New Roman" w:cs="Times New Roman"/>
          <w:sz w:val="28"/>
          <w:szCs w:val="28"/>
          <w:lang w:eastAsia="en-US"/>
        </w:rPr>
        <w:t xml:space="preserve">для предоставления </w:t>
      </w:r>
      <w:r w:rsidRPr="00843E59">
        <w:rPr>
          <w:rFonts w:ascii="Times New Roman" w:hAnsi="Times New Roman" w:cs="Times New Roman"/>
          <w:sz w:val="28"/>
          <w:szCs w:val="28"/>
        </w:rPr>
        <w:t xml:space="preserve">муниципальной </w:t>
      </w:r>
      <w:r w:rsidRPr="00843E59">
        <w:rPr>
          <w:rFonts w:ascii="Times New Roman" w:hAnsi="Times New Roman" w:cs="Times New Roman"/>
          <w:sz w:val="28"/>
          <w:szCs w:val="28"/>
          <w:lang w:eastAsia="en-US"/>
        </w:rPr>
        <w:t>услуги;</w:t>
      </w:r>
    </w:p>
    <w:p w:rsidR="00AA6D79" w:rsidRPr="00843E59" w:rsidRDefault="00AA6D79" w:rsidP="00AA6D79">
      <w:pPr>
        <w:ind w:firstLine="720"/>
        <w:jc w:val="both"/>
        <w:rPr>
          <w:rFonts w:ascii="Times New Roman" w:hAnsi="Times New Roman" w:cs="Times New Roman"/>
          <w:sz w:val="28"/>
          <w:szCs w:val="28"/>
          <w:lang w:eastAsia="en-US"/>
        </w:rPr>
      </w:pPr>
      <w:r w:rsidRPr="00843E59">
        <w:rPr>
          <w:rFonts w:ascii="Times New Roman" w:hAnsi="Times New Roman" w:cs="Times New Roman"/>
          <w:sz w:val="28"/>
          <w:szCs w:val="28"/>
          <w:lang w:eastAsia="en-US"/>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w:t>
      </w:r>
      <w:r w:rsidR="00621887" w:rsidRPr="00621887">
        <w:rPr>
          <w:rFonts w:ascii="Times New Roman" w:hAnsi="Times New Roman" w:cs="Times New Roman"/>
          <w:sz w:val="28"/>
          <w:szCs w:val="28"/>
        </w:rPr>
        <w:t>администрации</w:t>
      </w:r>
      <w:r w:rsidR="00621887">
        <w:rPr>
          <w:rFonts w:ascii="Times New Roman" w:hAnsi="Times New Roman" w:cs="Times New Roman"/>
          <w:i/>
          <w:sz w:val="28"/>
          <w:szCs w:val="28"/>
        </w:rPr>
        <w:t xml:space="preserve"> </w:t>
      </w:r>
      <w:r w:rsidR="00621887">
        <w:rPr>
          <w:rFonts w:ascii="Times New Roman" w:hAnsi="Times New Roman" w:cs="Times New Roman"/>
          <w:sz w:val="28"/>
          <w:szCs w:val="28"/>
        </w:rPr>
        <w:t>сельского поселения «Хара-Быркинское»</w:t>
      </w:r>
      <w:r w:rsidRPr="00843E59">
        <w:rPr>
          <w:rFonts w:ascii="Times New Roman" w:hAnsi="Times New Roman" w:cs="Times New Roman"/>
          <w:sz w:val="28"/>
          <w:szCs w:val="28"/>
          <w:lang w:eastAsia="en-US"/>
        </w:rPr>
        <w:t xml:space="preserve"> для предоставления </w:t>
      </w:r>
      <w:r w:rsidRPr="00843E59">
        <w:rPr>
          <w:rFonts w:ascii="Times New Roman" w:hAnsi="Times New Roman" w:cs="Times New Roman"/>
          <w:sz w:val="28"/>
          <w:szCs w:val="28"/>
        </w:rPr>
        <w:t xml:space="preserve">муниципальной </w:t>
      </w:r>
      <w:r w:rsidRPr="00843E59">
        <w:rPr>
          <w:rFonts w:ascii="Times New Roman" w:hAnsi="Times New Roman" w:cs="Times New Roman"/>
          <w:sz w:val="28"/>
          <w:szCs w:val="28"/>
          <w:lang w:eastAsia="en-US"/>
        </w:rPr>
        <w:t>услуги, у заявителя;</w:t>
      </w:r>
    </w:p>
    <w:p w:rsidR="00AA6D79" w:rsidRPr="00843E59" w:rsidRDefault="00AA6D79" w:rsidP="00AA6D79">
      <w:pPr>
        <w:ind w:firstLine="720"/>
        <w:jc w:val="both"/>
        <w:rPr>
          <w:rFonts w:ascii="Times New Roman" w:hAnsi="Times New Roman" w:cs="Times New Roman"/>
          <w:sz w:val="28"/>
          <w:szCs w:val="28"/>
          <w:lang w:eastAsia="en-US"/>
        </w:rPr>
      </w:pPr>
      <w:r w:rsidRPr="00843E59">
        <w:rPr>
          <w:rFonts w:ascii="Times New Roman" w:hAnsi="Times New Roman" w:cs="Times New Roman"/>
          <w:sz w:val="28"/>
          <w:szCs w:val="28"/>
          <w:lang w:eastAsia="en-US"/>
        </w:rPr>
        <w:t xml:space="preserve">отказ в предоставлении </w:t>
      </w:r>
      <w:r w:rsidRPr="00843E59">
        <w:rPr>
          <w:rFonts w:ascii="Times New Roman" w:hAnsi="Times New Roman" w:cs="Times New Roman"/>
          <w:sz w:val="28"/>
          <w:szCs w:val="28"/>
        </w:rPr>
        <w:t xml:space="preserve">муниципальной </w:t>
      </w:r>
      <w:r w:rsidRPr="00843E59">
        <w:rPr>
          <w:rFonts w:ascii="Times New Roman" w:hAnsi="Times New Roman" w:cs="Times New Roman"/>
          <w:sz w:val="28"/>
          <w:szCs w:val="28"/>
          <w:lang w:eastAsia="en-US"/>
        </w:rPr>
        <w:t xml:space="preserve">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Забайкальского края, муниципальными правовыми актами </w:t>
      </w:r>
      <w:r w:rsidR="00621887" w:rsidRPr="00621887">
        <w:rPr>
          <w:rFonts w:ascii="Times New Roman" w:hAnsi="Times New Roman" w:cs="Times New Roman"/>
          <w:sz w:val="28"/>
          <w:szCs w:val="28"/>
        </w:rPr>
        <w:t>администрации</w:t>
      </w:r>
      <w:r w:rsidR="00621887">
        <w:rPr>
          <w:rFonts w:ascii="Times New Roman" w:hAnsi="Times New Roman" w:cs="Times New Roman"/>
          <w:i/>
          <w:sz w:val="28"/>
          <w:szCs w:val="28"/>
        </w:rPr>
        <w:t xml:space="preserve"> </w:t>
      </w:r>
      <w:r w:rsidR="00621887">
        <w:rPr>
          <w:rFonts w:ascii="Times New Roman" w:hAnsi="Times New Roman" w:cs="Times New Roman"/>
          <w:sz w:val="28"/>
          <w:szCs w:val="28"/>
        </w:rPr>
        <w:t>сельского поселения «Хара-Быркинское»</w:t>
      </w:r>
    </w:p>
    <w:p w:rsidR="00AA6D79" w:rsidRPr="00843E59" w:rsidRDefault="00AA6D79" w:rsidP="00AA6D79">
      <w:pPr>
        <w:ind w:firstLine="720"/>
        <w:jc w:val="both"/>
        <w:rPr>
          <w:rFonts w:ascii="Times New Roman" w:hAnsi="Times New Roman" w:cs="Times New Roman"/>
          <w:sz w:val="28"/>
          <w:szCs w:val="28"/>
          <w:lang w:eastAsia="en-US"/>
        </w:rPr>
      </w:pPr>
      <w:r w:rsidRPr="00843E59">
        <w:rPr>
          <w:rFonts w:ascii="Times New Roman" w:hAnsi="Times New Roman" w:cs="Times New Roman"/>
          <w:sz w:val="28"/>
          <w:szCs w:val="28"/>
          <w:lang w:eastAsia="en-US"/>
        </w:rPr>
        <w:t xml:space="preserve">затребование с заявителя при предоставлении </w:t>
      </w:r>
      <w:r w:rsidRPr="00843E59">
        <w:rPr>
          <w:rFonts w:ascii="Times New Roman" w:hAnsi="Times New Roman" w:cs="Times New Roman"/>
          <w:sz w:val="28"/>
          <w:szCs w:val="28"/>
        </w:rPr>
        <w:t xml:space="preserve">муниципальной </w:t>
      </w:r>
      <w:r w:rsidRPr="00843E59">
        <w:rPr>
          <w:rFonts w:ascii="Times New Roman" w:hAnsi="Times New Roman" w:cs="Times New Roman"/>
          <w:sz w:val="28"/>
          <w:szCs w:val="28"/>
          <w:lang w:eastAsia="en-US"/>
        </w:rPr>
        <w:t>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r w:rsidR="00621887" w:rsidRPr="00621887">
        <w:rPr>
          <w:rFonts w:ascii="Times New Roman" w:hAnsi="Times New Roman" w:cs="Times New Roman"/>
          <w:sz w:val="28"/>
          <w:szCs w:val="28"/>
        </w:rPr>
        <w:t xml:space="preserve"> администрации</w:t>
      </w:r>
      <w:r w:rsidR="00621887">
        <w:rPr>
          <w:rFonts w:ascii="Times New Roman" w:hAnsi="Times New Roman" w:cs="Times New Roman"/>
          <w:i/>
          <w:sz w:val="28"/>
          <w:szCs w:val="28"/>
        </w:rPr>
        <w:t xml:space="preserve"> </w:t>
      </w:r>
      <w:r w:rsidR="00621887">
        <w:rPr>
          <w:rFonts w:ascii="Times New Roman" w:hAnsi="Times New Roman" w:cs="Times New Roman"/>
          <w:sz w:val="28"/>
          <w:szCs w:val="28"/>
        </w:rPr>
        <w:t>сельского поселения «Хара-Быркинское»</w:t>
      </w:r>
      <w:r w:rsidRPr="00843E59">
        <w:rPr>
          <w:rFonts w:ascii="Times New Roman" w:hAnsi="Times New Roman" w:cs="Times New Roman"/>
          <w:sz w:val="28"/>
          <w:szCs w:val="28"/>
          <w:lang w:eastAsia="en-US"/>
        </w:rPr>
        <w:t>;</w:t>
      </w:r>
    </w:p>
    <w:p w:rsidR="00AA6D79" w:rsidRPr="00843E59" w:rsidRDefault="00AA6D79" w:rsidP="00AA6D79">
      <w:pPr>
        <w:ind w:firstLine="720"/>
        <w:jc w:val="both"/>
        <w:rPr>
          <w:rFonts w:ascii="Times New Roman" w:hAnsi="Times New Roman" w:cs="Times New Roman"/>
          <w:sz w:val="28"/>
          <w:szCs w:val="28"/>
          <w:lang w:eastAsia="en-US"/>
        </w:rPr>
      </w:pPr>
      <w:r w:rsidRPr="00843E59">
        <w:rPr>
          <w:rFonts w:ascii="Times New Roman" w:hAnsi="Times New Roman" w:cs="Times New Roman"/>
          <w:sz w:val="28"/>
          <w:szCs w:val="28"/>
          <w:lang w:eastAsia="en-US"/>
        </w:rPr>
        <w:t xml:space="preserve">отказ Исполнителя, его должностного лица в исправлении допущенных опечаток и ошибок в выданных в результате предоставления </w:t>
      </w:r>
      <w:r w:rsidRPr="00843E59">
        <w:rPr>
          <w:rFonts w:ascii="Times New Roman" w:hAnsi="Times New Roman" w:cs="Times New Roman"/>
          <w:sz w:val="28"/>
          <w:szCs w:val="28"/>
        </w:rPr>
        <w:t xml:space="preserve">муниципальной </w:t>
      </w:r>
      <w:r w:rsidRPr="00843E59">
        <w:rPr>
          <w:rFonts w:ascii="Times New Roman" w:hAnsi="Times New Roman" w:cs="Times New Roman"/>
          <w:sz w:val="28"/>
          <w:szCs w:val="28"/>
          <w:lang w:eastAsia="en-US"/>
        </w:rPr>
        <w:t>услуги документах либо нарушение установленного срока таких исправлений.</w:t>
      </w:r>
    </w:p>
    <w:p w:rsidR="00AA6D79" w:rsidRPr="00843E59" w:rsidRDefault="00AA6D79" w:rsidP="00AA6D79">
      <w:pPr>
        <w:ind w:firstLine="720"/>
        <w:jc w:val="both"/>
        <w:outlineLvl w:val="1"/>
        <w:rPr>
          <w:rFonts w:ascii="Times New Roman" w:hAnsi="Times New Roman" w:cs="Times New Roman"/>
          <w:sz w:val="28"/>
          <w:szCs w:val="28"/>
        </w:rPr>
      </w:pPr>
    </w:p>
    <w:p w:rsidR="00AA6D79" w:rsidRPr="00843E59" w:rsidRDefault="00AA6D79" w:rsidP="00AA6D79">
      <w:pPr>
        <w:ind w:firstLine="720"/>
        <w:jc w:val="center"/>
        <w:rPr>
          <w:rFonts w:ascii="Times New Roman" w:hAnsi="Times New Roman" w:cs="Times New Roman"/>
          <w:sz w:val="28"/>
          <w:szCs w:val="28"/>
        </w:rPr>
      </w:pPr>
      <w:r w:rsidRPr="00843E59">
        <w:rPr>
          <w:rFonts w:ascii="Times New Roman" w:hAnsi="Times New Roman" w:cs="Times New Roman"/>
          <w:sz w:val="28"/>
          <w:szCs w:val="28"/>
        </w:rPr>
        <w:t>Органы местного самоуправления и уполномоченные</w:t>
      </w:r>
    </w:p>
    <w:p w:rsidR="00AA6D79" w:rsidRPr="00843E59" w:rsidRDefault="00AA6D79" w:rsidP="00AA6D79">
      <w:pPr>
        <w:ind w:firstLine="720"/>
        <w:jc w:val="center"/>
        <w:rPr>
          <w:rFonts w:ascii="Times New Roman" w:hAnsi="Times New Roman" w:cs="Times New Roman"/>
          <w:sz w:val="28"/>
          <w:szCs w:val="28"/>
        </w:rPr>
      </w:pPr>
      <w:r w:rsidRPr="00843E59">
        <w:rPr>
          <w:rFonts w:ascii="Times New Roman" w:hAnsi="Times New Roman" w:cs="Times New Roman"/>
          <w:sz w:val="28"/>
          <w:szCs w:val="28"/>
        </w:rPr>
        <w:t>на рассмотрение жалобы должностные лица, которым</w:t>
      </w:r>
    </w:p>
    <w:p w:rsidR="00AA6D79" w:rsidRPr="00843E59" w:rsidRDefault="00AA6D79" w:rsidP="00AA6D79">
      <w:pPr>
        <w:ind w:firstLine="720"/>
        <w:jc w:val="center"/>
        <w:rPr>
          <w:rFonts w:ascii="Times New Roman" w:hAnsi="Times New Roman" w:cs="Times New Roman"/>
          <w:sz w:val="28"/>
          <w:szCs w:val="28"/>
        </w:rPr>
      </w:pPr>
      <w:r w:rsidRPr="00843E59">
        <w:rPr>
          <w:rFonts w:ascii="Times New Roman" w:hAnsi="Times New Roman" w:cs="Times New Roman"/>
          <w:sz w:val="28"/>
          <w:szCs w:val="28"/>
        </w:rPr>
        <w:t>может быть направлена жалоба</w:t>
      </w:r>
    </w:p>
    <w:p w:rsidR="00AA6D79" w:rsidRPr="00843E59" w:rsidRDefault="00AA6D79" w:rsidP="00AA6D79">
      <w:pPr>
        <w:ind w:firstLine="720"/>
        <w:jc w:val="both"/>
        <w:rPr>
          <w:rFonts w:ascii="Times New Roman" w:hAnsi="Times New Roman" w:cs="Times New Roman"/>
          <w:sz w:val="28"/>
          <w:szCs w:val="28"/>
        </w:rPr>
      </w:pP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5.3. Жалоба может быть направлена следующим органам и должностным лицам:</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 xml:space="preserve">руководителю администрации </w:t>
      </w:r>
      <w:r w:rsidR="00621887">
        <w:rPr>
          <w:rFonts w:ascii="Times New Roman" w:hAnsi="Times New Roman" w:cs="Times New Roman"/>
          <w:sz w:val="28"/>
          <w:szCs w:val="28"/>
        </w:rPr>
        <w:t>сельского поселения «Хара-Быркинское»,</w:t>
      </w:r>
      <w:r w:rsidR="00621887" w:rsidRPr="00843E59">
        <w:rPr>
          <w:rFonts w:ascii="Times New Roman" w:hAnsi="Times New Roman" w:cs="Times New Roman"/>
          <w:sz w:val="28"/>
          <w:szCs w:val="28"/>
          <w:lang w:eastAsia="en-US"/>
        </w:rPr>
        <w:t xml:space="preserve"> </w:t>
      </w:r>
      <w:r>
        <w:rPr>
          <w:rFonts w:ascii="Times New Roman" w:hAnsi="Times New Roman" w:cs="Times New Roman"/>
          <w:sz w:val="28"/>
          <w:szCs w:val="28"/>
        </w:rPr>
        <w:t xml:space="preserve"> </w:t>
      </w:r>
      <w:r w:rsidRPr="003C6A14">
        <w:rPr>
          <w:rFonts w:ascii="Times New Roman" w:hAnsi="Times New Roman" w:cs="Times New Roman"/>
          <w:i/>
          <w:sz w:val="28"/>
          <w:szCs w:val="28"/>
        </w:rPr>
        <w:t>либо главе муниципального образования в случае, когда он возглавляет местную администрацию</w:t>
      </w:r>
      <w:r>
        <w:rPr>
          <w:rFonts w:ascii="Times New Roman" w:hAnsi="Times New Roman" w:cs="Times New Roman"/>
          <w:sz w:val="28"/>
          <w:szCs w:val="28"/>
        </w:rPr>
        <w:t>.</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5.4. Рассмотрение жалобы не может быть поручено лицу, чьи решения и (или) действия (бездействие) обжалуются.</w:t>
      </w:r>
    </w:p>
    <w:p w:rsidR="00AA6D79" w:rsidRPr="00843E59" w:rsidRDefault="00AA6D79" w:rsidP="00AA6D79">
      <w:pPr>
        <w:ind w:firstLine="720"/>
        <w:jc w:val="both"/>
        <w:outlineLvl w:val="1"/>
        <w:rPr>
          <w:rFonts w:ascii="Times New Roman" w:hAnsi="Times New Roman" w:cs="Times New Roman"/>
          <w:sz w:val="28"/>
          <w:szCs w:val="28"/>
        </w:rPr>
      </w:pPr>
      <w:r w:rsidRPr="00843E59">
        <w:rPr>
          <w:rFonts w:ascii="Times New Roman" w:hAnsi="Times New Roman" w:cs="Times New Roman"/>
          <w:sz w:val="28"/>
          <w:szCs w:val="28"/>
        </w:rPr>
        <w:t xml:space="preserve">Жалоба на решения, принятые руководителем Исполнителя подаются в вышестоящий орган </w:t>
      </w:r>
      <w:r w:rsidRPr="00843E59">
        <w:rPr>
          <w:rFonts w:ascii="Times New Roman" w:hAnsi="Times New Roman" w:cs="Times New Roman"/>
          <w:i/>
          <w:sz w:val="28"/>
          <w:szCs w:val="28"/>
        </w:rPr>
        <w:t>(при его наличии)</w:t>
      </w:r>
      <w:r w:rsidRPr="00843E59">
        <w:rPr>
          <w:rFonts w:ascii="Times New Roman" w:hAnsi="Times New Roman" w:cs="Times New Roman"/>
          <w:sz w:val="28"/>
          <w:szCs w:val="28"/>
        </w:rPr>
        <w:t xml:space="preserve"> либо в случае его отсутствия рассматриваются непосредственно руководителем Исполнителя.</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5.5. Должностное лицо, уполномоченное на рассмотрение жалобы, обязано:</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обеспечить объективное, всестороннее и своевременное рассмотрение жалобы, при желании заявителя – с участием заявителя или его представителя;</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rsidR="00AA6D79" w:rsidRPr="00843E59" w:rsidRDefault="00AA6D79" w:rsidP="00AA6D79">
      <w:pPr>
        <w:ind w:firstLine="720"/>
        <w:jc w:val="both"/>
        <w:outlineLvl w:val="1"/>
        <w:rPr>
          <w:rFonts w:ascii="Times New Roman" w:hAnsi="Times New Roman" w:cs="Times New Roman"/>
          <w:sz w:val="28"/>
          <w:szCs w:val="28"/>
        </w:rPr>
      </w:pPr>
    </w:p>
    <w:p w:rsidR="00AA6D79" w:rsidRPr="00843E59" w:rsidRDefault="00AA6D79" w:rsidP="00AA6D79">
      <w:pPr>
        <w:pStyle w:val="ConsPlusNormal0"/>
        <w:jc w:val="center"/>
        <w:rPr>
          <w:rFonts w:ascii="Times New Roman" w:hAnsi="Times New Roman" w:cs="Times New Roman"/>
          <w:sz w:val="28"/>
          <w:szCs w:val="28"/>
        </w:rPr>
      </w:pPr>
      <w:r w:rsidRPr="00843E59">
        <w:rPr>
          <w:rFonts w:ascii="Times New Roman" w:hAnsi="Times New Roman" w:cs="Times New Roman"/>
          <w:sz w:val="28"/>
          <w:szCs w:val="28"/>
        </w:rPr>
        <w:t>Порядок подачи и рассмотрения жалобы</w:t>
      </w:r>
    </w:p>
    <w:p w:rsidR="00AA6D79" w:rsidRPr="00843E59" w:rsidRDefault="00AA6D79" w:rsidP="00AA6D79">
      <w:pPr>
        <w:pStyle w:val="ConsPlusNormal0"/>
        <w:jc w:val="center"/>
        <w:rPr>
          <w:rFonts w:ascii="Times New Roman" w:hAnsi="Times New Roman" w:cs="Times New Roman"/>
          <w:sz w:val="28"/>
          <w:szCs w:val="28"/>
        </w:rPr>
      </w:pPr>
    </w:p>
    <w:p w:rsidR="00AA6D79" w:rsidRPr="00843E59" w:rsidRDefault="00AA6D79" w:rsidP="00AA6D79">
      <w:pPr>
        <w:ind w:firstLine="720"/>
        <w:jc w:val="both"/>
        <w:outlineLvl w:val="1"/>
        <w:rPr>
          <w:rFonts w:ascii="Times New Roman" w:hAnsi="Times New Roman" w:cs="Times New Roman"/>
          <w:sz w:val="28"/>
          <w:szCs w:val="28"/>
        </w:rPr>
      </w:pPr>
      <w:r w:rsidRPr="00843E59">
        <w:rPr>
          <w:rFonts w:ascii="Times New Roman" w:hAnsi="Times New Roman" w:cs="Times New Roman"/>
          <w:sz w:val="28"/>
          <w:szCs w:val="28"/>
        </w:rPr>
        <w:t>5.6. Жалоба подается в письменной форме на бумажном носителе либо в электронном виде в форме электронного документа Исполнителю.</w:t>
      </w:r>
    </w:p>
    <w:p w:rsidR="00AA6D7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5.7. Жалоба может быть направлена</w:t>
      </w:r>
      <w:r>
        <w:rPr>
          <w:rFonts w:ascii="Times New Roman" w:hAnsi="Times New Roman" w:cs="Times New Roman"/>
          <w:sz w:val="28"/>
          <w:szCs w:val="28"/>
        </w:rPr>
        <w:t>:</w:t>
      </w:r>
    </w:p>
    <w:p w:rsidR="00AA6D79" w:rsidRDefault="00AA6D79" w:rsidP="00AA6D79">
      <w:pPr>
        <w:ind w:firstLine="720"/>
        <w:jc w:val="both"/>
        <w:rPr>
          <w:rFonts w:ascii="Times New Roman" w:hAnsi="Times New Roman" w:cs="Times New Roman"/>
          <w:i/>
          <w:sz w:val="28"/>
          <w:szCs w:val="28"/>
        </w:rPr>
      </w:pPr>
      <w:r w:rsidRPr="00843E59">
        <w:rPr>
          <w:rFonts w:ascii="Times New Roman" w:hAnsi="Times New Roman" w:cs="Times New Roman"/>
          <w:sz w:val="28"/>
          <w:szCs w:val="28"/>
        </w:rPr>
        <w:t>по почте</w:t>
      </w:r>
      <w:r>
        <w:rPr>
          <w:rFonts w:ascii="Times New Roman" w:hAnsi="Times New Roman" w:cs="Times New Roman"/>
          <w:sz w:val="28"/>
          <w:szCs w:val="28"/>
        </w:rPr>
        <w:t xml:space="preserve"> (в адрес руководителя Исполнителя по адресу: </w:t>
      </w:r>
      <w:r w:rsidR="00621887">
        <w:rPr>
          <w:rFonts w:ascii="Times New Roman" w:hAnsi="Times New Roman" w:cs="Times New Roman"/>
          <w:i/>
          <w:sz w:val="28"/>
          <w:szCs w:val="28"/>
        </w:rPr>
        <w:t>674500</w:t>
      </w:r>
      <w:r w:rsidRPr="00843E59">
        <w:rPr>
          <w:rFonts w:ascii="Times New Roman" w:hAnsi="Times New Roman" w:cs="Times New Roman"/>
          <w:sz w:val="28"/>
          <w:szCs w:val="28"/>
        </w:rPr>
        <w:t xml:space="preserve">, Забайкальский край, </w:t>
      </w:r>
      <w:r w:rsidR="00621887">
        <w:rPr>
          <w:rFonts w:ascii="Times New Roman" w:hAnsi="Times New Roman" w:cs="Times New Roman"/>
          <w:i/>
          <w:sz w:val="28"/>
          <w:szCs w:val="28"/>
        </w:rPr>
        <w:t>Оловяннинский район с.Хара-Бырка ул.Мира. д.5</w:t>
      </w:r>
      <w:r>
        <w:rPr>
          <w:rFonts w:ascii="Times New Roman" w:hAnsi="Times New Roman" w:cs="Times New Roman"/>
          <w:i/>
          <w:sz w:val="28"/>
          <w:szCs w:val="28"/>
        </w:rPr>
        <w:t>;</w:t>
      </w:r>
    </w:p>
    <w:p w:rsidR="00AA6D79" w:rsidRDefault="00AA6D79" w:rsidP="00507F4B">
      <w:pPr>
        <w:ind w:firstLine="2268"/>
        <w:jc w:val="both"/>
        <w:rPr>
          <w:rFonts w:ascii="Times New Roman" w:hAnsi="Times New Roman" w:cs="Times New Roman"/>
          <w:sz w:val="28"/>
          <w:szCs w:val="28"/>
        </w:rPr>
      </w:pPr>
      <w:r>
        <w:rPr>
          <w:rFonts w:ascii="Times New Roman" w:hAnsi="Times New Roman" w:cs="Times New Roman"/>
          <w:sz w:val="28"/>
          <w:szCs w:val="28"/>
        </w:rPr>
        <w:lastRenderedPageBreak/>
        <w:t xml:space="preserve">в адрес руководителя администрации </w:t>
      </w:r>
      <w:r w:rsidR="00507F4B">
        <w:rPr>
          <w:rFonts w:ascii="Times New Roman" w:hAnsi="Times New Roman" w:cs="Times New Roman"/>
          <w:i/>
          <w:sz w:val="28"/>
          <w:szCs w:val="28"/>
        </w:rPr>
        <w:t xml:space="preserve">сельского поселения «Хара-Быркинское», </w:t>
      </w:r>
      <w:r w:rsidRPr="003C6A14">
        <w:rPr>
          <w:rFonts w:ascii="Times New Roman" w:hAnsi="Times New Roman" w:cs="Times New Roman"/>
          <w:i/>
          <w:sz w:val="28"/>
          <w:szCs w:val="28"/>
        </w:rPr>
        <w:t>либо главы муниципального образования в случае, когда он возглавляет местную администрацию,</w:t>
      </w:r>
      <w:r>
        <w:rPr>
          <w:rFonts w:ascii="Times New Roman" w:hAnsi="Times New Roman" w:cs="Times New Roman"/>
          <w:sz w:val="28"/>
          <w:szCs w:val="28"/>
        </w:rPr>
        <w:t xml:space="preserve"> по адресу: </w:t>
      </w:r>
      <w:r w:rsidR="00507F4B">
        <w:rPr>
          <w:rFonts w:ascii="Times New Roman" w:hAnsi="Times New Roman" w:cs="Times New Roman"/>
          <w:i/>
          <w:sz w:val="28"/>
          <w:szCs w:val="28"/>
        </w:rPr>
        <w:t>674500</w:t>
      </w:r>
      <w:r w:rsidR="00507F4B" w:rsidRPr="00843E59">
        <w:rPr>
          <w:rFonts w:ascii="Times New Roman" w:hAnsi="Times New Roman" w:cs="Times New Roman"/>
          <w:sz w:val="28"/>
          <w:szCs w:val="28"/>
        </w:rPr>
        <w:t xml:space="preserve">, Забайкальский край, </w:t>
      </w:r>
      <w:r w:rsidR="00507F4B">
        <w:rPr>
          <w:rFonts w:ascii="Times New Roman" w:hAnsi="Times New Roman" w:cs="Times New Roman"/>
          <w:i/>
          <w:sz w:val="28"/>
          <w:szCs w:val="28"/>
        </w:rPr>
        <w:t>Оловяннинский район с.Хара-Бырка ул.Мира. д.5;</w:t>
      </w:r>
    </w:p>
    <w:p w:rsidR="00AA6D7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 xml:space="preserve">с использованием официального сайта </w:t>
      </w:r>
      <w:r w:rsidR="00507F4B">
        <w:rPr>
          <w:rFonts w:ascii="Times New Roman" w:hAnsi="Times New Roman" w:cs="Times New Roman"/>
          <w:sz w:val="28"/>
          <w:szCs w:val="28"/>
        </w:rPr>
        <w:t>администрации муниципального района «Оловяннинский район» в</w:t>
      </w:r>
      <w:r w:rsidRPr="00843E59">
        <w:rPr>
          <w:rFonts w:ascii="Times New Roman" w:hAnsi="Times New Roman" w:cs="Times New Roman"/>
          <w:sz w:val="28"/>
          <w:szCs w:val="28"/>
        </w:rPr>
        <w:t xml:space="preserve"> информационно-телекоммуникационной сети «Интернет»</w:t>
      </w:r>
      <w:r>
        <w:rPr>
          <w:rFonts w:ascii="Times New Roman" w:hAnsi="Times New Roman" w:cs="Times New Roman"/>
          <w:sz w:val="28"/>
          <w:szCs w:val="28"/>
        </w:rPr>
        <w:t xml:space="preserve">: </w:t>
      </w:r>
      <w:hyperlink r:id="rId70" w:history="1">
        <w:r w:rsidR="00507F4B" w:rsidRPr="00FB6344">
          <w:rPr>
            <w:rStyle w:val="ab"/>
          </w:rPr>
          <w:t>http://www</w:t>
        </w:r>
      </w:hyperlink>
      <w:r w:rsidR="00507F4B">
        <w:rPr>
          <w:rFonts w:ascii="Times New Roman" w:hAnsi="Times New Roman" w:cs="Times New Roman"/>
          <w:sz w:val="28"/>
          <w:szCs w:val="28"/>
        </w:rPr>
        <w:t xml:space="preserve">. </w:t>
      </w:r>
      <w:r w:rsidR="00507F4B" w:rsidRPr="007651B8">
        <w:rPr>
          <w:rFonts w:ascii="Times New Roman" w:hAnsi="Times New Roman" w:cs="Times New Roman"/>
          <w:sz w:val="28"/>
          <w:szCs w:val="28"/>
        </w:rPr>
        <w:t>olovyan.e-zab.ru</w:t>
      </w:r>
      <w:r>
        <w:rPr>
          <w:rFonts w:ascii="Times New Roman" w:hAnsi="Times New Roman" w:cs="Times New Roman"/>
          <w:sz w:val="28"/>
          <w:szCs w:val="28"/>
        </w:rPr>
        <w:t>;</w:t>
      </w:r>
    </w:p>
    <w:p w:rsidR="00AA6D7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с использованием Портала государственных и муниципальных услуг</w:t>
      </w:r>
      <w:r>
        <w:rPr>
          <w:rFonts w:ascii="Times New Roman" w:hAnsi="Times New Roman" w:cs="Times New Roman"/>
          <w:sz w:val="28"/>
          <w:szCs w:val="28"/>
        </w:rPr>
        <w:t xml:space="preserve"> </w:t>
      </w:r>
      <w:r w:rsidRPr="00843E59">
        <w:rPr>
          <w:rFonts w:ascii="Times New Roman" w:hAnsi="Times New Roman" w:cs="Times New Roman"/>
          <w:sz w:val="28"/>
          <w:szCs w:val="28"/>
        </w:rPr>
        <w:t>в информационно-телекоммуникационной сети «Интернет»</w:t>
      </w:r>
      <w:r>
        <w:rPr>
          <w:rFonts w:ascii="Times New Roman" w:hAnsi="Times New Roman" w:cs="Times New Roman"/>
          <w:sz w:val="28"/>
          <w:szCs w:val="28"/>
        </w:rPr>
        <w:t xml:space="preserve">: </w:t>
      </w:r>
      <w:hyperlink r:id="rId71" w:history="1">
        <w:r w:rsidRPr="00843E59">
          <w:rPr>
            <w:rStyle w:val="ab"/>
            <w:rFonts w:ascii="Times New Roman" w:hAnsi="Times New Roman"/>
            <w:sz w:val="28"/>
            <w:szCs w:val="28"/>
            <w:lang w:val="en-US"/>
          </w:rPr>
          <w:t>http</w:t>
        </w:r>
        <w:r w:rsidRPr="00843E59">
          <w:rPr>
            <w:rStyle w:val="ab"/>
            <w:rFonts w:ascii="Times New Roman" w:hAnsi="Times New Roman"/>
            <w:sz w:val="28"/>
            <w:szCs w:val="28"/>
          </w:rPr>
          <w:t>://</w:t>
        </w:r>
        <w:r w:rsidRPr="00843E59">
          <w:rPr>
            <w:rStyle w:val="ab"/>
            <w:rFonts w:ascii="Times New Roman" w:hAnsi="Times New Roman"/>
            <w:sz w:val="28"/>
            <w:szCs w:val="28"/>
            <w:lang w:val="en-US"/>
          </w:rPr>
          <w:t>www</w:t>
        </w:r>
        <w:r w:rsidRPr="00843E59">
          <w:rPr>
            <w:rStyle w:val="ab"/>
            <w:rFonts w:ascii="Times New Roman" w:hAnsi="Times New Roman"/>
            <w:sz w:val="28"/>
            <w:szCs w:val="28"/>
          </w:rPr>
          <w:t>.</w:t>
        </w:r>
        <w:r w:rsidRPr="00843E59">
          <w:rPr>
            <w:rStyle w:val="ab"/>
            <w:rFonts w:ascii="Times New Roman" w:hAnsi="Times New Roman"/>
            <w:sz w:val="28"/>
            <w:szCs w:val="28"/>
            <w:lang w:val="en-US"/>
          </w:rPr>
          <w:t>pgu</w:t>
        </w:r>
        <w:r w:rsidRPr="00843E59">
          <w:rPr>
            <w:rStyle w:val="ab"/>
            <w:rFonts w:ascii="Times New Roman" w:hAnsi="Times New Roman"/>
            <w:sz w:val="28"/>
            <w:szCs w:val="28"/>
          </w:rPr>
          <w:t>.</w:t>
        </w:r>
        <w:r w:rsidRPr="00843E59">
          <w:rPr>
            <w:rStyle w:val="ab"/>
            <w:rFonts w:ascii="Times New Roman" w:hAnsi="Times New Roman"/>
            <w:sz w:val="28"/>
            <w:szCs w:val="28"/>
            <w:lang w:val="en-US"/>
          </w:rPr>
          <w:t>e</w:t>
        </w:r>
        <w:r w:rsidRPr="00843E59">
          <w:rPr>
            <w:rStyle w:val="ab"/>
            <w:rFonts w:ascii="Times New Roman" w:hAnsi="Times New Roman"/>
            <w:sz w:val="28"/>
            <w:szCs w:val="28"/>
          </w:rPr>
          <w:t>-</w:t>
        </w:r>
        <w:r w:rsidRPr="00843E59">
          <w:rPr>
            <w:rStyle w:val="ab"/>
            <w:rFonts w:ascii="Times New Roman" w:hAnsi="Times New Roman"/>
            <w:sz w:val="28"/>
            <w:szCs w:val="28"/>
            <w:lang w:val="en-US"/>
          </w:rPr>
          <w:t>zab</w:t>
        </w:r>
        <w:r w:rsidRPr="00843E59">
          <w:rPr>
            <w:rStyle w:val="ab"/>
            <w:rFonts w:ascii="Times New Roman" w:hAnsi="Times New Roman"/>
            <w:sz w:val="28"/>
            <w:szCs w:val="28"/>
          </w:rPr>
          <w:t>.</w:t>
        </w:r>
        <w:r w:rsidRPr="00843E59">
          <w:rPr>
            <w:rStyle w:val="ab"/>
            <w:rFonts w:ascii="Times New Roman" w:hAnsi="Times New Roman"/>
            <w:sz w:val="28"/>
            <w:szCs w:val="28"/>
            <w:lang w:val="en-US"/>
          </w:rPr>
          <w:t>ru</w:t>
        </w:r>
      </w:hyperlink>
      <w:r w:rsidRPr="00843E59">
        <w:rPr>
          <w:rFonts w:ascii="Times New Roman" w:hAnsi="Times New Roman" w:cs="Times New Roman"/>
          <w:sz w:val="28"/>
          <w:szCs w:val="28"/>
        </w:rPr>
        <w:t>;</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а также может быть принята при личном приеме заявителя.</w:t>
      </w:r>
    </w:p>
    <w:p w:rsidR="00AA6D79" w:rsidRPr="00843E59" w:rsidRDefault="00AA6D79" w:rsidP="00AA6D79">
      <w:pPr>
        <w:ind w:firstLine="720"/>
        <w:jc w:val="both"/>
        <w:outlineLvl w:val="1"/>
        <w:rPr>
          <w:rFonts w:ascii="Times New Roman" w:hAnsi="Times New Roman" w:cs="Times New Roman"/>
          <w:sz w:val="28"/>
          <w:szCs w:val="28"/>
        </w:rPr>
      </w:pPr>
      <w:r w:rsidRPr="00843E59">
        <w:rPr>
          <w:rFonts w:ascii="Times New Roman" w:hAnsi="Times New Roman" w:cs="Times New Roman"/>
          <w:sz w:val="28"/>
          <w:szCs w:val="28"/>
        </w:rPr>
        <w:t>5.8. Жалоба должна содержать:</w:t>
      </w:r>
    </w:p>
    <w:p w:rsidR="00AA6D79" w:rsidRPr="00843E59" w:rsidRDefault="00AA6D79" w:rsidP="00AA6D79">
      <w:pPr>
        <w:ind w:firstLine="720"/>
        <w:jc w:val="both"/>
        <w:outlineLvl w:val="1"/>
        <w:rPr>
          <w:rFonts w:ascii="Times New Roman" w:hAnsi="Times New Roman" w:cs="Times New Roman"/>
          <w:sz w:val="28"/>
          <w:szCs w:val="28"/>
        </w:rPr>
      </w:pPr>
      <w:r w:rsidRPr="00843E59">
        <w:rPr>
          <w:rFonts w:ascii="Times New Roman" w:hAnsi="Times New Roman" w:cs="Times New Roman"/>
          <w:sz w:val="28"/>
          <w:szCs w:val="28"/>
        </w:rPr>
        <w:t>наименование Исполнителя, фамилию, имя, отчество (последнее – при наличии) его должностного лица, либо муниципального служащего, решения и действия (бездействие) которых обжалуются;</w:t>
      </w:r>
    </w:p>
    <w:p w:rsidR="00AA6D79" w:rsidRPr="00843E59" w:rsidRDefault="00AA6D79" w:rsidP="00AA6D79">
      <w:pPr>
        <w:ind w:firstLine="720"/>
        <w:jc w:val="both"/>
        <w:outlineLvl w:val="1"/>
        <w:rPr>
          <w:rFonts w:ascii="Times New Roman" w:hAnsi="Times New Roman" w:cs="Times New Roman"/>
          <w:sz w:val="28"/>
          <w:szCs w:val="28"/>
        </w:rPr>
      </w:pPr>
      <w:r w:rsidRPr="00843E59">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A6D79" w:rsidRPr="00843E59" w:rsidRDefault="00AA6D79" w:rsidP="00AA6D79">
      <w:pPr>
        <w:ind w:firstLine="720"/>
        <w:jc w:val="both"/>
        <w:outlineLvl w:val="1"/>
        <w:rPr>
          <w:rFonts w:ascii="Times New Roman" w:hAnsi="Times New Roman" w:cs="Times New Roman"/>
          <w:sz w:val="28"/>
          <w:szCs w:val="28"/>
        </w:rPr>
      </w:pPr>
      <w:r w:rsidRPr="00843E59">
        <w:rPr>
          <w:rFonts w:ascii="Times New Roman" w:hAnsi="Times New Roman" w:cs="Times New Roman"/>
          <w:sz w:val="28"/>
          <w:szCs w:val="28"/>
        </w:rPr>
        <w:t>сведения об обжалуемых решениях и действиях (бездействии) Исполнителя, его должностного лица, либо муниципального служащего;</w:t>
      </w:r>
    </w:p>
    <w:p w:rsidR="00AA6D79" w:rsidRPr="00843E59" w:rsidRDefault="00AA6D79" w:rsidP="00AA6D79">
      <w:pPr>
        <w:ind w:firstLine="720"/>
        <w:jc w:val="both"/>
        <w:outlineLvl w:val="1"/>
        <w:rPr>
          <w:rFonts w:ascii="Times New Roman" w:hAnsi="Times New Roman" w:cs="Times New Roman"/>
          <w:sz w:val="28"/>
          <w:szCs w:val="28"/>
        </w:rPr>
      </w:pPr>
      <w:r w:rsidRPr="00843E59">
        <w:rPr>
          <w:rFonts w:ascii="Times New Roman" w:hAnsi="Times New Roman" w:cs="Times New Roman"/>
          <w:sz w:val="28"/>
          <w:szCs w:val="28"/>
        </w:rPr>
        <w:t>доводы, на основании которых заявитель не согласен с решением и действием (бездействием) Исполнителя, его должностного лица, либо муниципального служащего.</w:t>
      </w:r>
    </w:p>
    <w:p w:rsidR="00AA6D79" w:rsidRPr="00843E59" w:rsidRDefault="00AA6D79" w:rsidP="00AA6D79">
      <w:pPr>
        <w:ind w:firstLine="720"/>
        <w:jc w:val="both"/>
        <w:outlineLvl w:val="1"/>
        <w:rPr>
          <w:rFonts w:ascii="Times New Roman" w:hAnsi="Times New Roman" w:cs="Times New Roman"/>
          <w:sz w:val="28"/>
          <w:szCs w:val="28"/>
        </w:rPr>
      </w:pPr>
      <w:r w:rsidRPr="00843E59">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AA6D79" w:rsidRPr="00843E59" w:rsidRDefault="00AA6D79" w:rsidP="00AA6D79">
      <w:pPr>
        <w:pStyle w:val="ConsPlusNormal0"/>
        <w:jc w:val="center"/>
        <w:rPr>
          <w:rFonts w:ascii="Times New Roman" w:hAnsi="Times New Roman" w:cs="Times New Roman"/>
          <w:sz w:val="28"/>
          <w:szCs w:val="28"/>
        </w:rPr>
      </w:pPr>
    </w:p>
    <w:p w:rsidR="00AA6D79" w:rsidRPr="00843E59" w:rsidRDefault="00AA6D79" w:rsidP="00AA6D79">
      <w:pPr>
        <w:pStyle w:val="ConsPlusNormal0"/>
        <w:jc w:val="center"/>
        <w:rPr>
          <w:rFonts w:ascii="Times New Roman" w:hAnsi="Times New Roman" w:cs="Times New Roman"/>
          <w:sz w:val="28"/>
          <w:szCs w:val="28"/>
        </w:rPr>
      </w:pPr>
      <w:r w:rsidRPr="00843E59">
        <w:rPr>
          <w:rFonts w:ascii="Times New Roman" w:hAnsi="Times New Roman" w:cs="Times New Roman"/>
          <w:sz w:val="28"/>
          <w:szCs w:val="28"/>
        </w:rPr>
        <w:t>Сроки рассмотрения жалобы</w:t>
      </w:r>
    </w:p>
    <w:p w:rsidR="00AA6D79" w:rsidRPr="00843E59" w:rsidRDefault="00AA6D79" w:rsidP="00AA6D79">
      <w:pPr>
        <w:ind w:firstLine="720"/>
        <w:jc w:val="both"/>
        <w:outlineLvl w:val="1"/>
        <w:rPr>
          <w:rFonts w:ascii="Times New Roman" w:hAnsi="Times New Roman" w:cs="Times New Roman"/>
          <w:sz w:val="28"/>
          <w:szCs w:val="28"/>
        </w:rPr>
      </w:pP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5.9. Жалоба, поступившая Исполнителю, подлежит регистрации не позднее следующего рабочего дня со дня ее поступления.</w:t>
      </w:r>
    </w:p>
    <w:p w:rsidR="00AA6D79" w:rsidRPr="00843E59" w:rsidRDefault="00AA6D79" w:rsidP="00AA6D79">
      <w:pPr>
        <w:ind w:firstLine="720"/>
        <w:jc w:val="both"/>
        <w:outlineLvl w:val="1"/>
        <w:rPr>
          <w:rFonts w:ascii="Times New Roman" w:hAnsi="Times New Roman" w:cs="Times New Roman"/>
          <w:sz w:val="28"/>
          <w:szCs w:val="28"/>
        </w:rPr>
      </w:pPr>
      <w:r w:rsidRPr="00843E59">
        <w:rPr>
          <w:rFonts w:ascii="Times New Roman" w:hAnsi="Times New Roman" w:cs="Times New Roman"/>
          <w:sz w:val="28"/>
          <w:szCs w:val="28"/>
        </w:rPr>
        <w:t xml:space="preserve">5.10. Жалоба, поступившая Исполнителю, подлежит рассмотрению должностным лицом, наделенным полномочиями по рассмотрению жалоб, в </w:t>
      </w:r>
      <w:r w:rsidRPr="00843E59">
        <w:rPr>
          <w:rFonts w:ascii="Times New Roman" w:hAnsi="Times New Roman" w:cs="Times New Roman"/>
          <w:sz w:val="28"/>
          <w:szCs w:val="28"/>
        </w:rPr>
        <w:lastRenderedPageBreak/>
        <w:t>течение пятнадцати рабочих дней со дня ее регистрации,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A6D79" w:rsidRDefault="00AA6D79" w:rsidP="00AA6D79">
      <w:pPr>
        <w:ind w:firstLine="720"/>
        <w:jc w:val="both"/>
        <w:outlineLvl w:val="1"/>
        <w:rPr>
          <w:rFonts w:ascii="Times New Roman" w:hAnsi="Times New Roman" w:cs="Times New Roman"/>
          <w:sz w:val="28"/>
          <w:szCs w:val="28"/>
        </w:rPr>
      </w:pPr>
      <w:r w:rsidRPr="00843E59">
        <w:rPr>
          <w:rFonts w:ascii="Times New Roman" w:hAnsi="Times New Roman" w:cs="Times New Roman"/>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w:t>
      </w:r>
      <w:r>
        <w:rPr>
          <w:rFonts w:ascii="Times New Roman" w:hAnsi="Times New Roman" w:cs="Times New Roman"/>
          <w:sz w:val="28"/>
          <w:szCs w:val="28"/>
        </w:rPr>
        <w:t xml:space="preserve">в органы следствия (дознания) в соответствии с правилами подследственности, установленной статьей 151 Уголовно-процессуального кодекса Российской Федерации, или </w:t>
      </w:r>
      <w:r w:rsidRPr="00843E59">
        <w:rPr>
          <w:rFonts w:ascii="Times New Roman" w:hAnsi="Times New Roman" w:cs="Times New Roman"/>
          <w:sz w:val="28"/>
          <w:szCs w:val="28"/>
        </w:rPr>
        <w:t>в органы прокуратуры.</w:t>
      </w:r>
    </w:p>
    <w:p w:rsidR="00AA6D79" w:rsidRPr="00843E59" w:rsidRDefault="00AA6D79" w:rsidP="00AA6D79">
      <w:pPr>
        <w:ind w:firstLine="720"/>
        <w:jc w:val="both"/>
        <w:outlineLvl w:val="1"/>
        <w:rPr>
          <w:rFonts w:ascii="Times New Roman" w:hAnsi="Times New Roman" w:cs="Times New Roman"/>
          <w:sz w:val="28"/>
          <w:szCs w:val="28"/>
        </w:rPr>
      </w:pPr>
      <w:r w:rsidRPr="00843E59">
        <w:rPr>
          <w:rFonts w:ascii="Times New Roman" w:hAnsi="Times New Roman" w:cs="Times New Roman"/>
          <w:sz w:val="28"/>
          <w:szCs w:val="28"/>
        </w:rPr>
        <w:t xml:space="preserve"> </w:t>
      </w:r>
    </w:p>
    <w:p w:rsidR="00AA6D79" w:rsidRPr="00843E59" w:rsidRDefault="00AA6D79" w:rsidP="00AA6D79">
      <w:pPr>
        <w:pStyle w:val="ConsPlusNormal0"/>
        <w:jc w:val="center"/>
        <w:rPr>
          <w:rFonts w:ascii="Times New Roman" w:hAnsi="Times New Roman" w:cs="Times New Roman"/>
          <w:sz w:val="28"/>
          <w:szCs w:val="28"/>
        </w:rPr>
      </w:pPr>
      <w:r w:rsidRPr="00843E59">
        <w:rPr>
          <w:rFonts w:ascii="Times New Roman" w:hAnsi="Times New Roman" w:cs="Times New Roman"/>
          <w:sz w:val="28"/>
          <w:szCs w:val="28"/>
        </w:rPr>
        <w:t>Перечень оснований для приостановления рассмотрения жалобы</w:t>
      </w:r>
    </w:p>
    <w:p w:rsidR="00AA6D79" w:rsidRPr="00843E59" w:rsidRDefault="00AA6D79" w:rsidP="00AA6D79">
      <w:pPr>
        <w:pStyle w:val="ConsPlusNormal0"/>
        <w:jc w:val="center"/>
        <w:rPr>
          <w:rFonts w:ascii="Times New Roman" w:hAnsi="Times New Roman" w:cs="Times New Roman"/>
          <w:sz w:val="28"/>
          <w:szCs w:val="28"/>
        </w:rPr>
      </w:pPr>
      <w:r w:rsidRPr="00843E59">
        <w:rPr>
          <w:rFonts w:ascii="Times New Roman" w:hAnsi="Times New Roman" w:cs="Times New Roman"/>
          <w:sz w:val="28"/>
          <w:szCs w:val="28"/>
        </w:rPr>
        <w:t>в случае, если возможность приостановления предусмотрена</w:t>
      </w:r>
    </w:p>
    <w:p w:rsidR="00AA6D79" w:rsidRPr="00843E59" w:rsidRDefault="00AA6D79" w:rsidP="00AA6D79">
      <w:pPr>
        <w:pStyle w:val="ConsPlusNormal0"/>
        <w:jc w:val="center"/>
        <w:rPr>
          <w:rFonts w:ascii="Times New Roman" w:hAnsi="Times New Roman" w:cs="Times New Roman"/>
          <w:sz w:val="28"/>
          <w:szCs w:val="28"/>
        </w:rPr>
      </w:pPr>
      <w:r w:rsidRPr="00843E59">
        <w:rPr>
          <w:rFonts w:ascii="Times New Roman" w:hAnsi="Times New Roman" w:cs="Times New Roman"/>
          <w:sz w:val="28"/>
          <w:szCs w:val="28"/>
        </w:rPr>
        <w:t>законодательством Российской Федерации</w:t>
      </w:r>
    </w:p>
    <w:p w:rsidR="00AA6D79" w:rsidRPr="00843E59" w:rsidRDefault="00AA6D79" w:rsidP="00AA6D79">
      <w:pPr>
        <w:pStyle w:val="ConsPlusNormal0"/>
        <w:jc w:val="both"/>
        <w:rPr>
          <w:rFonts w:ascii="Times New Roman" w:hAnsi="Times New Roman" w:cs="Times New Roman"/>
          <w:sz w:val="28"/>
          <w:szCs w:val="28"/>
        </w:rPr>
      </w:pP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5.12. Основания для приостановления рассмотрения жалобы отсутствуют.</w:t>
      </w:r>
    </w:p>
    <w:p w:rsidR="00AA6D79" w:rsidRPr="00843E59" w:rsidRDefault="00AA6D79" w:rsidP="00AA6D79">
      <w:pPr>
        <w:ind w:firstLine="720"/>
        <w:jc w:val="both"/>
        <w:rPr>
          <w:rFonts w:ascii="Times New Roman" w:hAnsi="Times New Roman" w:cs="Times New Roman"/>
          <w:sz w:val="28"/>
          <w:szCs w:val="28"/>
        </w:rPr>
      </w:pPr>
    </w:p>
    <w:p w:rsidR="00AA6D79" w:rsidRPr="00843E59" w:rsidRDefault="00AA6D79" w:rsidP="00AA6D79">
      <w:pPr>
        <w:pStyle w:val="ConsPlusNormal0"/>
        <w:jc w:val="center"/>
        <w:rPr>
          <w:rFonts w:ascii="Times New Roman" w:hAnsi="Times New Roman" w:cs="Times New Roman"/>
          <w:sz w:val="28"/>
          <w:szCs w:val="28"/>
        </w:rPr>
      </w:pPr>
      <w:r w:rsidRPr="00843E59">
        <w:rPr>
          <w:rFonts w:ascii="Times New Roman" w:hAnsi="Times New Roman" w:cs="Times New Roman"/>
          <w:sz w:val="28"/>
          <w:szCs w:val="28"/>
        </w:rPr>
        <w:t>Результат рассмотрения жалобы</w:t>
      </w:r>
    </w:p>
    <w:p w:rsidR="00AA6D79" w:rsidRPr="00843E59" w:rsidRDefault="00AA6D79" w:rsidP="00AA6D79">
      <w:pPr>
        <w:ind w:firstLine="720"/>
        <w:jc w:val="both"/>
        <w:outlineLvl w:val="1"/>
        <w:rPr>
          <w:rFonts w:ascii="Times New Roman" w:hAnsi="Times New Roman" w:cs="Times New Roman"/>
          <w:sz w:val="28"/>
          <w:szCs w:val="28"/>
        </w:rPr>
      </w:pPr>
    </w:p>
    <w:p w:rsidR="00AA6D79" w:rsidRPr="00843E59" w:rsidRDefault="00AA6D79" w:rsidP="00AA6D79">
      <w:pPr>
        <w:pStyle w:val="ConsPlusNormal0"/>
        <w:jc w:val="both"/>
        <w:rPr>
          <w:rFonts w:ascii="Times New Roman" w:hAnsi="Times New Roman" w:cs="Times New Roman"/>
          <w:sz w:val="28"/>
          <w:szCs w:val="28"/>
        </w:rPr>
      </w:pPr>
      <w:r w:rsidRPr="00843E59">
        <w:rPr>
          <w:rFonts w:ascii="Times New Roman" w:hAnsi="Times New Roman" w:cs="Times New Roman"/>
          <w:sz w:val="28"/>
          <w:szCs w:val="28"/>
        </w:rPr>
        <w:t>5.13. Результатом досудебного (внесудебного)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муниципальной услуги, и направление письменного ответа заявителю.</w:t>
      </w:r>
    </w:p>
    <w:p w:rsidR="00AA6D79" w:rsidRPr="00843E59" w:rsidRDefault="00AA6D79" w:rsidP="00AA6D79">
      <w:pPr>
        <w:ind w:firstLine="720"/>
        <w:jc w:val="both"/>
        <w:outlineLvl w:val="1"/>
        <w:rPr>
          <w:rFonts w:ascii="Times New Roman" w:hAnsi="Times New Roman" w:cs="Times New Roman"/>
          <w:sz w:val="28"/>
          <w:szCs w:val="28"/>
        </w:rPr>
      </w:pPr>
      <w:r w:rsidRPr="00843E59">
        <w:rPr>
          <w:rFonts w:ascii="Times New Roman" w:hAnsi="Times New Roman" w:cs="Times New Roman"/>
          <w:sz w:val="28"/>
          <w:szCs w:val="28"/>
        </w:rPr>
        <w:t>5.14. По результатам рассмотрения жалобы Исполнитель принимает одно из следующих решений:</w:t>
      </w:r>
    </w:p>
    <w:p w:rsidR="00AA6D79" w:rsidRPr="00843E59" w:rsidRDefault="00AA6D79" w:rsidP="00AA6D79">
      <w:pPr>
        <w:ind w:firstLine="720"/>
        <w:jc w:val="both"/>
        <w:outlineLvl w:val="1"/>
        <w:rPr>
          <w:rFonts w:ascii="Times New Roman" w:hAnsi="Times New Roman" w:cs="Times New Roman"/>
          <w:sz w:val="28"/>
          <w:szCs w:val="28"/>
        </w:rPr>
      </w:pPr>
      <w:r w:rsidRPr="00843E59">
        <w:rPr>
          <w:rFonts w:ascii="Times New Roman" w:hAnsi="Times New Roman" w:cs="Times New Roman"/>
          <w:sz w:val="28"/>
          <w:szCs w:val="28"/>
        </w:rPr>
        <w:t xml:space="preserve">удовлетворяет жалобу, в том числе в форме отмены принятого решения, исправления допущенных Исполнителем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w:t>
      </w:r>
      <w:r w:rsidR="00507F4B" w:rsidRPr="00507F4B">
        <w:rPr>
          <w:rFonts w:ascii="Times New Roman" w:hAnsi="Times New Roman" w:cs="Times New Roman"/>
          <w:sz w:val="28"/>
          <w:szCs w:val="28"/>
        </w:rPr>
        <w:t>администрации сельского поселения «Хара-Быркинское»</w:t>
      </w:r>
      <w:r w:rsidRPr="00507F4B">
        <w:rPr>
          <w:rFonts w:ascii="Times New Roman" w:hAnsi="Times New Roman" w:cs="Times New Roman"/>
          <w:sz w:val="28"/>
          <w:szCs w:val="28"/>
        </w:rPr>
        <w:t>,</w:t>
      </w:r>
      <w:r w:rsidRPr="00843E59">
        <w:rPr>
          <w:rFonts w:ascii="Times New Roman" w:hAnsi="Times New Roman" w:cs="Times New Roman"/>
          <w:sz w:val="28"/>
          <w:szCs w:val="28"/>
        </w:rPr>
        <w:t xml:space="preserve"> а также в иных формах;</w:t>
      </w:r>
    </w:p>
    <w:p w:rsidR="00AA6D79" w:rsidRPr="00843E59" w:rsidRDefault="00AA6D79" w:rsidP="00AA6D79">
      <w:pPr>
        <w:ind w:firstLine="720"/>
        <w:jc w:val="both"/>
        <w:outlineLvl w:val="1"/>
        <w:rPr>
          <w:rFonts w:ascii="Times New Roman" w:hAnsi="Times New Roman" w:cs="Times New Roman"/>
          <w:sz w:val="28"/>
          <w:szCs w:val="28"/>
        </w:rPr>
      </w:pPr>
      <w:r w:rsidRPr="00843E59">
        <w:rPr>
          <w:rFonts w:ascii="Times New Roman" w:hAnsi="Times New Roman" w:cs="Times New Roman"/>
          <w:sz w:val="28"/>
          <w:szCs w:val="28"/>
        </w:rPr>
        <w:t>отказывает в удовлетворении жалобы.</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lastRenderedPageBreak/>
        <w:t xml:space="preserve">5.15.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w:t>
      </w:r>
      <w:r>
        <w:rPr>
          <w:rFonts w:ascii="Times New Roman" w:hAnsi="Times New Roman" w:cs="Times New Roman"/>
          <w:sz w:val="28"/>
          <w:szCs w:val="28"/>
        </w:rPr>
        <w:t>пяти</w:t>
      </w:r>
      <w:r w:rsidRPr="00843E59">
        <w:rPr>
          <w:rFonts w:ascii="Times New Roman" w:hAnsi="Times New Roman" w:cs="Times New Roman"/>
          <w:sz w:val="28"/>
          <w:szCs w:val="28"/>
        </w:rPr>
        <w:t xml:space="preserve"> рабочих дней со дня принятия решения, если иное не установлено законодательством Российской Федерации.</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5.16. Уполномоченный на рассмотрение жалобы орган отказывает в удовлетворении жалобы в следующих случаях:</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5.17. Уполномоченный на рассмотрение жалобы орган вправе оставить жалобу без ответа в следующих случаях:</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A6D79" w:rsidRPr="00843E59" w:rsidRDefault="00AA6D79" w:rsidP="00AA6D79">
      <w:pPr>
        <w:ind w:firstLine="720"/>
        <w:jc w:val="both"/>
        <w:rPr>
          <w:rFonts w:ascii="Times New Roman" w:hAnsi="Times New Roman" w:cs="Times New Roman"/>
          <w:sz w:val="28"/>
          <w:szCs w:val="28"/>
        </w:rPr>
      </w:pPr>
    </w:p>
    <w:p w:rsidR="00AA6D79" w:rsidRPr="00843E59" w:rsidRDefault="00AA6D79" w:rsidP="00AA6D79">
      <w:pPr>
        <w:ind w:firstLine="720"/>
        <w:jc w:val="center"/>
        <w:rPr>
          <w:rFonts w:ascii="Times New Roman" w:hAnsi="Times New Roman" w:cs="Times New Roman"/>
          <w:sz w:val="28"/>
          <w:szCs w:val="28"/>
        </w:rPr>
      </w:pPr>
      <w:r w:rsidRPr="00843E59">
        <w:rPr>
          <w:rFonts w:ascii="Times New Roman" w:hAnsi="Times New Roman" w:cs="Times New Roman"/>
          <w:sz w:val="28"/>
          <w:szCs w:val="28"/>
        </w:rPr>
        <w:t>Порядок информирования заявителя о</w:t>
      </w:r>
    </w:p>
    <w:p w:rsidR="00AA6D79" w:rsidRPr="00843E59" w:rsidRDefault="00AA6D79" w:rsidP="00AA6D79">
      <w:pPr>
        <w:ind w:firstLine="720"/>
        <w:jc w:val="center"/>
        <w:rPr>
          <w:rFonts w:ascii="Times New Roman" w:hAnsi="Times New Roman" w:cs="Times New Roman"/>
          <w:sz w:val="28"/>
          <w:szCs w:val="28"/>
        </w:rPr>
      </w:pPr>
      <w:r w:rsidRPr="00843E59">
        <w:rPr>
          <w:rFonts w:ascii="Times New Roman" w:hAnsi="Times New Roman" w:cs="Times New Roman"/>
          <w:sz w:val="28"/>
          <w:szCs w:val="28"/>
        </w:rPr>
        <w:t>результатах рассмотрения жалобы</w:t>
      </w:r>
    </w:p>
    <w:p w:rsidR="00AA6D79" w:rsidRPr="00843E59" w:rsidRDefault="00AA6D79" w:rsidP="00AA6D79">
      <w:pPr>
        <w:ind w:firstLine="720"/>
        <w:jc w:val="center"/>
        <w:rPr>
          <w:rFonts w:ascii="Times New Roman" w:hAnsi="Times New Roman" w:cs="Times New Roman"/>
          <w:sz w:val="28"/>
          <w:szCs w:val="28"/>
        </w:rPr>
      </w:pPr>
    </w:p>
    <w:p w:rsidR="00AA6D79" w:rsidRPr="00843E59" w:rsidRDefault="00AA6D79" w:rsidP="00AA6D79">
      <w:pPr>
        <w:ind w:firstLine="720"/>
        <w:jc w:val="both"/>
        <w:outlineLvl w:val="1"/>
        <w:rPr>
          <w:rFonts w:ascii="Times New Roman" w:hAnsi="Times New Roman" w:cs="Times New Roman"/>
          <w:sz w:val="28"/>
          <w:szCs w:val="28"/>
        </w:rPr>
      </w:pPr>
      <w:r w:rsidRPr="00843E59">
        <w:rPr>
          <w:rFonts w:ascii="Times New Roman" w:hAnsi="Times New Roman" w:cs="Times New Roman"/>
          <w:sz w:val="28"/>
          <w:szCs w:val="28"/>
        </w:rPr>
        <w:t xml:space="preserve">5.18. Не позднее дня, следующего за днем принятия решения, указанного в </w:t>
      </w:r>
      <w:r w:rsidRPr="00843E59">
        <w:rPr>
          <w:rFonts w:ascii="Times New Roman" w:hAnsi="Times New Roman" w:cs="Times New Roman"/>
          <w:b/>
          <w:sz w:val="28"/>
          <w:szCs w:val="28"/>
        </w:rPr>
        <w:t>подпункте</w:t>
      </w:r>
      <w:r w:rsidRPr="00843E59">
        <w:rPr>
          <w:rFonts w:ascii="Times New Roman" w:hAnsi="Times New Roman" w:cs="Times New Roman"/>
          <w:sz w:val="28"/>
          <w:szCs w:val="28"/>
        </w:rPr>
        <w:t xml:space="preserve"> </w:t>
      </w:r>
      <w:r w:rsidRPr="00843E59">
        <w:rPr>
          <w:rFonts w:ascii="Times New Roman" w:hAnsi="Times New Roman" w:cs="Times New Roman"/>
          <w:b/>
          <w:sz w:val="28"/>
          <w:szCs w:val="28"/>
        </w:rPr>
        <w:t>5.14</w:t>
      </w:r>
      <w:r w:rsidRPr="00843E59">
        <w:rPr>
          <w:rFonts w:ascii="Times New Roman" w:hAnsi="Times New Roman" w:cs="Times New Roman"/>
          <w:sz w:val="28"/>
          <w:szCs w:val="28"/>
        </w:rPr>
        <w:t xml:space="preserve"> Административного регламента, заявителю в письменной форме направляется мотивированный ответ о результатах рассмотрения жалобы.</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5.19. В ответе по результатам рассмотрения жалобы указываются:</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 xml:space="preserve">наименование </w:t>
      </w:r>
      <w:r>
        <w:rPr>
          <w:rFonts w:ascii="Times New Roman" w:hAnsi="Times New Roman" w:cs="Times New Roman"/>
          <w:sz w:val="28"/>
          <w:szCs w:val="28"/>
        </w:rPr>
        <w:t>уполномоченного органа, рассмотревшего жалобу</w:t>
      </w:r>
      <w:r w:rsidRPr="00843E59">
        <w:rPr>
          <w:rFonts w:ascii="Times New Roman" w:hAnsi="Times New Roman" w:cs="Times New Roman"/>
          <w:sz w:val="28"/>
          <w:szCs w:val="28"/>
        </w:rPr>
        <w:t xml:space="preserve"> </w:t>
      </w:r>
      <w:r>
        <w:rPr>
          <w:rFonts w:ascii="Times New Roman" w:hAnsi="Times New Roman" w:cs="Times New Roman"/>
          <w:sz w:val="28"/>
          <w:szCs w:val="28"/>
        </w:rPr>
        <w:t xml:space="preserve">(Исполнителя), </w:t>
      </w:r>
      <w:r w:rsidRPr="00843E59">
        <w:rPr>
          <w:rFonts w:ascii="Times New Roman" w:hAnsi="Times New Roman" w:cs="Times New Roman"/>
          <w:sz w:val="28"/>
          <w:szCs w:val="28"/>
        </w:rPr>
        <w:t>должность, фамилия, имя, отчество (при наличии) его должностного лица, принявшего решение по жалобе;</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lastRenderedPageBreak/>
        <w:t>номер, дата, место принятия решения, включая сведения о должностном лице, решение или действие (бездействие) которого обжалуется;</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фамилия, имя, отчество (при наличии) или наименование заявителя;</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основания для принятия решения по жалобе;</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принятое по жалобе решение;</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сведения о порядке обжалования принятого по жалобе решения.</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5.20. Ответ по результатам рассмотрения жалобы подписывается уполномоченным на рассмотрение жалобы должностным лицом Исполнителя.</w:t>
      </w: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5.21.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AA6D79" w:rsidRPr="00843E59" w:rsidRDefault="00AA6D79" w:rsidP="00AA6D79">
      <w:pPr>
        <w:ind w:firstLine="720"/>
        <w:jc w:val="center"/>
        <w:rPr>
          <w:rFonts w:ascii="Times New Roman" w:hAnsi="Times New Roman" w:cs="Times New Roman"/>
          <w:sz w:val="28"/>
          <w:szCs w:val="28"/>
        </w:rPr>
      </w:pPr>
    </w:p>
    <w:p w:rsidR="00AA6D79" w:rsidRPr="00843E59" w:rsidRDefault="00AA6D79" w:rsidP="00AA6D79">
      <w:pPr>
        <w:ind w:firstLine="720"/>
        <w:jc w:val="center"/>
        <w:rPr>
          <w:rFonts w:ascii="Times New Roman" w:hAnsi="Times New Roman" w:cs="Times New Roman"/>
          <w:sz w:val="28"/>
          <w:szCs w:val="28"/>
        </w:rPr>
      </w:pPr>
      <w:r w:rsidRPr="00843E59">
        <w:rPr>
          <w:rFonts w:ascii="Times New Roman" w:hAnsi="Times New Roman" w:cs="Times New Roman"/>
          <w:sz w:val="28"/>
          <w:szCs w:val="28"/>
        </w:rPr>
        <w:t>Порядок обжалования решения по жалобе</w:t>
      </w:r>
    </w:p>
    <w:p w:rsidR="00AA6D79" w:rsidRPr="00843E59" w:rsidRDefault="00AA6D79" w:rsidP="00AA6D79">
      <w:pPr>
        <w:ind w:firstLine="720"/>
        <w:jc w:val="center"/>
        <w:rPr>
          <w:rFonts w:ascii="Times New Roman" w:hAnsi="Times New Roman" w:cs="Times New Roman"/>
          <w:sz w:val="28"/>
          <w:szCs w:val="28"/>
        </w:rPr>
      </w:pPr>
    </w:p>
    <w:p w:rsidR="00AA6D79" w:rsidRPr="00843E59" w:rsidRDefault="00AA6D79" w:rsidP="00AA6D79">
      <w:pPr>
        <w:ind w:firstLine="720"/>
        <w:jc w:val="both"/>
        <w:rPr>
          <w:rFonts w:ascii="Times New Roman" w:hAnsi="Times New Roman" w:cs="Times New Roman"/>
          <w:bCs/>
          <w:sz w:val="28"/>
          <w:szCs w:val="28"/>
        </w:rPr>
      </w:pPr>
      <w:r w:rsidRPr="00843E59">
        <w:rPr>
          <w:rFonts w:ascii="Times New Roman" w:hAnsi="Times New Roman" w:cs="Times New Roman"/>
          <w:sz w:val="28"/>
          <w:szCs w:val="28"/>
        </w:rPr>
        <w:t>5.22. </w:t>
      </w:r>
      <w:r w:rsidRPr="00843E59">
        <w:rPr>
          <w:rFonts w:ascii="Times New Roman" w:hAnsi="Times New Roman" w:cs="Times New Roman"/>
          <w:bCs/>
          <w:sz w:val="28"/>
          <w:szCs w:val="28"/>
        </w:rPr>
        <w:t xml:space="preserve">В случае если заявитель не удовлетворен решением, принятым в ходе рассмотрения жалобы, или непринятия по ней решения, то заявитель вправе обратиться с жалобой лицам, указанным в </w:t>
      </w:r>
      <w:r w:rsidRPr="00843E59">
        <w:rPr>
          <w:rFonts w:ascii="Times New Roman" w:hAnsi="Times New Roman" w:cs="Times New Roman"/>
          <w:b/>
          <w:bCs/>
          <w:sz w:val="28"/>
          <w:szCs w:val="28"/>
        </w:rPr>
        <w:t>подпункте 5.3</w:t>
      </w:r>
      <w:r w:rsidRPr="00843E59">
        <w:rPr>
          <w:rFonts w:ascii="Times New Roman" w:hAnsi="Times New Roman" w:cs="Times New Roman"/>
          <w:bCs/>
          <w:sz w:val="28"/>
          <w:szCs w:val="28"/>
        </w:rPr>
        <w:t xml:space="preserve"> Административного регламента.</w:t>
      </w:r>
    </w:p>
    <w:p w:rsidR="00AA6D79" w:rsidRPr="00843E59" w:rsidRDefault="00AA6D79" w:rsidP="00AA6D79">
      <w:pPr>
        <w:ind w:firstLine="720"/>
        <w:jc w:val="center"/>
        <w:rPr>
          <w:rFonts w:ascii="Times New Roman" w:hAnsi="Times New Roman" w:cs="Times New Roman"/>
          <w:sz w:val="28"/>
          <w:szCs w:val="28"/>
        </w:rPr>
      </w:pPr>
    </w:p>
    <w:p w:rsidR="00AA6D79" w:rsidRPr="00843E59" w:rsidRDefault="00AA6D79" w:rsidP="00AA6D79">
      <w:pPr>
        <w:ind w:firstLine="720"/>
        <w:jc w:val="center"/>
        <w:rPr>
          <w:rFonts w:ascii="Times New Roman" w:hAnsi="Times New Roman" w:cs="Times New Roman"/>
          <w:sz w:val="28"/>
          <w:szCs w:val="28"/>
        </w:rPr>
      </w:pPr>
      <w:r w:rsidRPr="00843E59">
        <w:rPr>
          <w:rFonts w:ascii="Times New Roman" w:hAnsi="Times New Roman" w:cs="Times New Roman"/>
          <w:sz w:val="28"/>
          <w:szCs w:val="28"/>
        </w:rPr>
        <w:t>Право заявителя на получение информации и документов,</w:t>
      </w:r>
    </w:p>
    <w:p w:rsidR="00AA6D79" w:rsidRPr="00843E59" w:rsidRDefault="00AA6D79" w:rsidP="00AA6D79">
      <w:pPr>
        <w:ind w:firstLine="720"/>
        <w:jc w:val="center"/>
        <w:rPr>
          <w:rFonts w:ascii="Times New Roman" w:hAnsi="Times New Roman" w:cs="Times New Roman"/>
          <w:sz w:val="28"/>
          <w:szCs w:val="28"/>
        </w:rPr>
      </w:pPr>
      <w:r w:rsidRPr="00843E59">
        <w:rPr>
          <w:rFonts w:ascii="Times New Roman" w:hAnsi="Times New Roman" w:cs="Times New Roman"/>
          <w:sz w:val="28"/>
          <w:szCs w:val="28"/>
        </w:rPr>
        <w:t>необходимых для обоснования и рассмотрения жалобы</w:t>
      </w:r>
    </w:p>
    <w:p w:rsidR="00AA6D79" w:rsidRPr="00843E59" w:rsidRDefault="00AA6D79" w:rsidP="00AA6D79">
      <w:pPr>
        <w:ind w:firstLine="720"/>
        <w:jc w:val="both"/>
        <w:rPr>
          <w:rFonts w:ascii="Times New Roman" w:hAnsi="Times New Roman" w:cs="Times New Roman"/>
          <w:sz w:val="28"/>
          <w:szCs w:val="28"/>
        </w:rPr>
      </w:pP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5.23. Заявитель имеет право по письменному заявлению, в том числе поданному в электронном виде, на получение исчерпывающей информации и документов, необходимых для обоснования и рассмотрения жалобы.</w:t>
      </w:r>
    </w:p>
    <w:p w:rsidR="00AA6D79" w:rsidRPr="00843E59" w:rsidRDefault="00AA6D79" w:rsidP="00AA6D79">
      <w:pPr>
        <w:ind w:firstLine="720"/>
        <w:jc w:val="both"/>
        <w:rPr>
          <w:rFonts w:ascii="Times New Roman" w:hAnsi="Times New Roman" w:cs="Times New Roman"/>
          <w:sz w:val="28"/>
          <w:szCs w:val="28"/>
        </w:rPr>
      </w:pPr>
    </w:p>
    <w:p w:rsidR="00AA6D79" w:rsidRPr="00843E59" w:rsidRDefault="00AA6D79" w:rsidP="00AA6D79">
      <w:pPr>
        <w:ind w:firstLine="720"/>
        <w:jc w:val="center"/>
        <w:rPr>
          <w:rFonts w:ascii="Times New Roman" w:hAnsi="Times New Roman" w:cs="Times New Roman"/>
          <w:sz w:val="28"/>
          <w:szCs w:val="28"/>
        </w:rPr>
      </w:pPr>
      <w:r w:rsidRPr="00843E59">
        <w:rPr>
          <w:rFonts w:ascii="Times New Roman" w:hAnsi="Times New Roman" w:cs="Times New Roman"/>
          <w:sz w:val="28"/>
          <w:szCs w:val="28"/>
        </w:rPr>
        <w:t>Способы информирования заявителей о порядке</w:t>
      </w:r>
    </w:p>
    <w:p w:rsidR="00AA6D79" w:rsidRPr="00843E59" w:rsidRDefault="00AA6D79" w:rsidP="00AA6D79">
      <w:pPr>
        <w:ind w:firstLine="720"/>
        <w:jc w:val="center"/>
        <w:rPr>
          <w:rFonts w:ascii="Times New Roman" w:hAnsi="Times New Roman" w:cs="Times New Roman"/>
          <w:sz w:val="28"/>
          <w:szCs w:val="28"/>
        </w:rPr>
      </w:pPr>
      <w:r w:rsidRPr="00843E59">
        <w:rPr>
          <w:rFonts w:ascii="Times New Roman" w:hAnsi="Times New Roman" w:cs="Times New Roman"/>
          <w:sz w:val="28"/>
          <w:szCs w:val="28"/>
        </w:rPr>
        <w:t>подачи и рассмотрения жалобы</w:t>
      </w:r>
    </w:p>
    <w:p w:rsidR="00AA6D79" w:rsidRPr="00843E59" w:rsidRDefault="00AA6D79" w:rsidP="00AA6D79">
      <w:pPr>
        <w:ind w:firstLine="720"/>
        <w:jc w:val="center"/>
        <w:rPr>
          <w:rFonts w:ascii="Times New Roman" w:hAnsi="Times New Roman" w:cs="Times New Roman"/>
          <w:sz w:val="28"/>
          <w:szCs w:val="28"/>
        </w:rPr>
      </w:pPr>
    </w:p>
    <w:p w:rsidR="00AA6D79" w:rsidRPr="00843E59" w:rsidRDefault="00AA6D79" w:rsidP="00AA6D79">
      <w:pPr>
        <w:ind w:firstLine="720"/>
        <w:jc w:val="both"/>
        <w:rPr>
          <w:rFonts w:ascii="Times New Roman" w:hAnsi="Times New Roman" w:cs="Times New Roman"/>
          <w:sz w:val="28"/>
          <w:szCs w:val="28"/>
        </w:rPr>
      </w:pPr>
      <w:r w:rsidRPr="00843E59">
        <w:rPr>
          <w:rFonts w:ascii="Times New Roman" w:hAnsi="Times New Roman" w:cs="Times New Roman"/>
          <w:sz w:val="28"/>
          <w:szCs w:val="28"/>
        </w:rPr>
        <w:t xml:space="preserve">5.24. Информация о порядке подачи и рассмотрения жалобы размещается на официальном сайте </w:t>
      </w:r>
      <w:r w:rsidR="00507F4B">
        <w:rPr>
          <w:rFonts w:ascii="Times New Roman" w:hAnsi="Times New Roman" w:cs="Times New Roman"/>
          <w:sz w:val="28"/>
          <w:szCs w:val="28"/>
        </w:rPr>
        <w:t>администрации муниципального района «Оловяннинский район» (</w:t>
      </w:r>
      <w:hyperlink r:id="rId72" w:history="1">
        <w:r w:rsidR="00507F4B">
          <w:rPr>
            <w:rStyle w:val="ab"/>
          </w:rPr>
          <w:t>http://www</w:t>
        </w:r>
      </w:hyperlink>
      <w:r w:rsidR="00507F4B">
        <w:rPr>
          <w:rFonts w:ascii="Times New Roman" w:hAnsi="Times New Roman" w:cs="Times New Roman"/>
          <w:sz w:val="28"/>
          <w:szCs w:val="28"/>
        </w:rPr>
        <w:t xml:space="preserve">. </w:t>
      </w:r>
      <w:r w:rsidR="00507F4B" w:rsidRPr="007651B8">
        <w:rPr>
          <w:rFonts w:ascii="Times New Roman" w:hAnsi="Times New Roman" w:cs="Times New Roman"/>
          <w:sz w:val="28"/>
          <w:szCs w:val="28"/>
        </w:rPr>
        <w:t>olovyan.e-zab.ru</w:t>
      </w:r>
      <w:r w:rsidR="00507F4B">
        <w:rPr>
          <w:rFonts w:ascii="Times New Roman" w:hAnsi="Times New Roman" w:cs="Times New Roman"/>
          <w:sz w:val="28"/>
          <w:szCs w:val="28"/>
        </w:rPr>
        <w:t>)</w:t>
      </w:r>
      <w:r w:rsidR="00507F4B">
        <w:rPr>
          <w:rFonts w:ascii="Times New Roman" w:hAnsi="Times New Roman" w:cs="Times New Roman"/>
          <w:i/>
          <w:sz w:val="28"/>
          <w:szCs w:val="28"/>
        </w:rPr>
        <w:t xml:space="preserve"> и </w:t>
      </w:r>
      <w:r w:rsidRPr="00843E59">
        <w:rPr>
          <w:rFonts w:ascii="Times New Roman" w:hAnsi="Times New Roman" w:cs="Times New Roman"/>
          <w:sz w:val="28"/>
          <w:szCs w:val="28"/>
        </w:rPr>
        <w:t>Портал</w:t>
      </w:r>
      <w:r>
        <w:rPr>
          <w:rFonts w:ascii="Times New Roman" w:hAnsi="Times New Roman" w:cs="Times New Roman"/>
          <w:sz w:val="28"/>
          <w:szCs w:val="28"/>
        </w:rPr>
        <w:t>е</w:t>
      </w:r>
      <w:r w:rsidRPr="00843E59">
        <w:rPr>
          <w:rFonts w:ascii="Times New Roman" w:hAnsi="Times New Roman" w:cs="Times New Roman"/>
          <w:sz w:val="28"/>
          <w:szCs w:val="28"/>
        </w:rPr>
        <w:t xml:space="preserve"> государственных и муниципальных услуг</w:t>
      </w:r>
      <w:r w:rsidRPr="00FB5BF6">
        <w:rPr>
          <w:rFonts w:ascii="Times New Roman" w:hAnsi="Times New Roman" w:cs="Times New Roman"/>
          <w:sz w:val="28"/>
          <w:szCs w:val="28"/>
        </w:rPr>
        <w:t xml:space="preserve"> </w:t>
      </w:r>
      <w:r w:rsidRPr="00843E59">
        <w:rPr>
          <w:rFonts w:ascii="Times New Roman" w:hAnsi="Times New Roman" w:cs="Times New Roman"/>
          <w:sz w:val="28"/>
          <w:szCs w:val="28"/>
        </w:rPr>
        <w:t>в информационно-телекоммуникационной сети «Интернет», а также может быть сообщена заявителю специалистами Исполнителя при личном контакте с использованием почтовой, телефонной связи, посредством электронной почты.</w:t>
      </w:r>
    </w:p>
    <w:p w:rsidR="00AA6D79" w:rsidRPr="00843E59" w:rsidRDefault="00AA6D79" w:rsidP="00AA6D79">
      <w:pPr>
        <w:ind w:firstLine="720"/>
        <w:jc w:val="both"/>
        <w:outlineLvl w:val="1"/>
        <w:rPr>
          <w:rFonts w:ascii="Times New Roman" w:hAnsi="Times New Roman" w:cs="Times New Roman"/>
          <w:sz w:val="28"/>
          <w:szCs w:val="28"/>
        </w:rPr>
      </w:pPr>
    </w:p>
    <w:p w:rsidR="00AA6D79" w:rsidRPr="00843E59" w:rsidRDefault="00AA6D79" w:rsidP="00AA6D79">
      <w:pPr>
        <w:ind w:firstLine="720"/>
        <w:jc w:val="both"/>
        <w:rPr>
          <w:rFonts w:ascii="Times New Roman" w:hAnsi="Times New Roman" w:cs="Times New Roman"/>
          <w:sz w:val="28"/>
          <w:szCs w:val="28"/>
        </w:rPr>
      </w:pPr>
    </w:p>
    <w:p w:rsidR="00AA6D79" w:rsidRPr="00356828" w:rsidRDefault="00AA6D79" w:rsidP="00AA6D79">
      <w:pPr>
        <w:jc w:val="center"/>
        <w:rPr>
          <w:rFonts w:ascii="Times New Roman" w:hAnsi="Times New Roman" w:cs="Times New Roman"/>
          <w:sz w:val="28"/>
          <w:szCs w:val="28"/>
        </w:rPr>
      </w:pPr>
      <w:r w:rsidRPr="00356828">
        <w:rPr>
          <w:rFonts w:ascii="Times New Roman" w:hAnsi="Times New Roman" w:cs="Times New Roman"/>
          <w:sz w:val="28"/>
          <w:szCs w:val="28"/>
        </w:rPr>
        <w:t>_________________________</w:t>
      </w:r>
    </w:p>
    <w:p w:rsidR="00AA6D79" w:rsidRPr="00356828" w:rsidRDefault="00AA6D79" w:rsidP="00AA6D79">
      <w:pPr>
        <w:ind w:firstLine="709"/>
        <w:jc w:val="right"/>
        <w:rPr>
          <w:rStyle w:val="afff"/>
          <w:rFonts w:ascii="Times New Roman" w:hAnsi="Times New Roman" w:cs="Times New Roman"/>
          <w:bCs/>
          <w:sz w:val="28"/>
          <w:szCs w:val="28"/>
        </w:rPr>
      </w:pPr>
    </w:p>
    <w:p w:rsidR="00AA6D79" w:rsidRPr="00627271" w:rsidRDefault="00AA6D79" w:rsidP="00AA6D79">
      <w:pPr>
        <w:ind w:firstLine="709"/>
        <w:jc w:val="right"/>
        <w:rPr>
          <w:rFonts w:ascii="Times New Roman" w:hAnsi="Times New Roman"/>
          <w:sz w:val="28"/>
          <w:szCs w:val="28"/>
        </w:rPr>
      </w:pPr>
      <w:r w:rsidRPr="00356828">
        <w:rPr>
          <w:rStyle w:val="afff"/>
          <w:rFonts w:ascii="Times New Roman" w:hAnsi="Times New Roman" w:cs="Times New Roman"/>
          <w:bCs/>
          <w:sz w:val="28"/>
          <w:szCs w:val="28"/>
        </w:rPr>
        <w:br w:type="page"/>
      </w:r>
      <w:r w:rsidRPr="00627271">
        <w:rPr>
          <w:rFonts w:ascii="Times New Roman" w:hAnsi="Times New Roman"/>
          <w:sz w:val="28"/>
          <w:szCs w:val="28"/>
        </w:rPr>
        <w:lastRenderedPageBreak/>
        <w:t xml:space="preserve">Приложение </w:t>
      </w:r>
      <w:r>
        <w:rPr>
          <w:rFonts w:ascii="Times New Roman" w:hAnsi="Times New Roman"/>
          <w:sz w:val="28"/>
          <w:szCs w:val="28"/>
        </w:rPr>
        <w:t>1</w:t>
      </w:r>
    </w:p>
    <w:p w:rsidR="00AA6D79" w:rsidRPr="00627271" w:rsidRDefault="00AA6D79" w:rsidP="00AA6D79">
      <w:pPr>
        <w:jc w:val="right"/>
        <w:rPr>
          <w:rFonts w:ascii="Times New Roman" w:hAnsi="Times New Roman"/>
          <w:sz w:val="28"/>
          <w:szCs w:val="28"/>
        </w:rPr>
      </w:pPr>
      <w:r w:rsidRPr="00627271">
        <w:rPr>
          <w:rFonts w:ascii="Times New Roman" w:hAnsi="Times New Roman"/>
          <w:sz w:val="28"/>
          <w:szCs w:val="28"/>
        </w:rPr>
        <w:t>к административному регламенту</w:t>
      </w:r>
    </w:p>
    <w:p w:rsidR="00AA6D79" w:rsidRPr="00627271" w:rsidRDefault="00AA6D79" w:rsidP="00AA6D79">
      <w:pPr>
        <w:jc w:val="right"/>
        <w:rPr>
          <w:rFonts w:ascii="Times New Roman" w:hAnsi="Times New Roman"/>
          <w:sz w:val="28"/>
          <w:szCs w:val="28"/>
        </w:rPr>
      </w:pPr>
      <w:r w:rsidRPr="00627271">
        <w:rPr>
          <w:rFonts w:ascii="Times New Roman" w:hAnsi="Times New Roman"/>
          <w:sz w:val="28"/>
          <w:szCs w:val="28"/>
        </w:rPr>
        <w:t>предоставления муниципальной</w:t>
      </w:r>
    </w:p>
    <w:p w:rsidR="00AA6D79" w:rsidRPr="00627271" w:rsidRDefault="00AA6D79" w:rsidP="00AA6D79">
      <w:pPr>
        <w:jc w:val="right"/>
        <w:rPr>
          <w:rFonts w:ascii="Times New Roman" w:hAnsi="Times New Roman"/>
          <w:sz w:val="28"/>
          <w:szCs w:val="28"/>
        </w:rPr>
      </w:pPr>
      <w:r w:rsidRPr="00627271">
        <w:rPr>
          <w:rFonts w:ascii="Times New Roman" w:hAnsi="Times New Roman"/>
          <w:sz w:val="28"/>
          <w:szCs w:val="28"/>
        </w:rPr>
        <w:t xml:space="preserve">услуги </w:t>
      </w:r>
      <w:r>
        <w:rPr>
          <w:rFonts w:ascii="Times New Roman" w:hAnsi="Times New Roman"/>
          <w:sz w:val="28"/>
          <w:szCs w:val="28"/>
        </w:rPr>
        <w:t>«</w:t>
      </w:r>
      <w:r w:rsidRPr="00627271">
        <w:rPr>
          <w:rFonts w:ascii="Times New Roman" w:hAnsi="Times New Roman"/>
          <w:sz w:val="28"/>
          <w:szCs w:val="28"/>
        </w:rPr>
        <w:t>Прием заявлений и</w:t>
      </w:r>
    </w:p>
    <w:p w:rsidR="00AA6D79" w:rsidRPr="00627271" w:rsidRDefault="00AA6D79" w:rsidP="00AA6D79">
      <w:pPr>
        <w:jc w:val="right"/>
        <w:rPr>
          <w:rFonts w:ascii="Times New Roman" w:hAnsi="Times New Roman"/>
          <w:sz w:val="28"/>
          <w:szCs w:val="28"/>
        </w:rPr>
      </w:pPr>
      <w:r w:rsidRPr="00627271">
        <w:rPr>
          <w:rFonts w:ascii="Times New Roman" w:hAnsi="Times New Roman"/>
          <w:sz w:val="28"/>
          <w:szCs w:val="28"/>
        </w:rPr>
        <w:t>выдача документов о</w:t>
      </w:r>
    </w:p>
    <w:p w:rsidR="00AA6D79" w:rsidRPr="00627271" w:rsidRDefault="00AA6D79" w:rsidP="00AA6D79">
      <w:pPr>
        <w:jc w:val="right"/>
        <w:rPr>
          <w:rFonts w:ascii="Times New Roman" w:hAnsi="Times New Roman"/>
          <w:sz w:val="28"/>
          <w:szCs w:val="28"/>
        </w:rPr>
      </w:pPr>
      <w:r w:rsidRPr="00627271">
        <w:rPr>
          <w:rFonts w:ascii="Times New Roman" w:hAnsi="Times New Roman"/>
          <w:sz w:val="28"/>
          <w:szCs w:val="28"/>
        </w:rPr>
        <w:t>согласовании проектов</w:t>
      </w:r>
    </w:p>
    <w:p w:rsidR="00AA6D79" w:rsidRPr="00627271" w:rsidRDefault="00AA6D79" w:rsidP="00AA6D79">
      <w:pPr>
        <w:jc w:val="right"/>
        <w:rPr>
          <w:rFonts w:ascii="Times New Roman" w:hAnsi="Times New Roman"/>
          <w:sz w:val="28"/>
          <w:szCs w:val="28"/>
        </w:rPr>
      </w:pPr>
      <w:r w:rsidRPr="00627271">
        <w:rPr>
          <w:rFonts w:ascii="Times New Roman" w:hAnsi="Times New Roman"/>
          <w:sz w:val="28"/>
          <w:szCs w:val="28"/>
        </w:rPr>
        <w:t>границ земельных участков</w:t>
      </w:r>
      <w:r>
        <w:rPr>
          <w:rFonts w:ascii="Times New Roman" w:hAnsi="Times New Roman"/>
          <w:sz w:val="28"/>
          <w:szCs w:val="28"/>
        </w:rPr>
        <w:t>»</w:t>
      </w:r>
    </w:p>
    <w:p w:rsidR="00AA6D79" w:rsidRDefault="00AA6D79" w:rsidP="00AA6D79">
      <w:pPr>
        <w:ind w:firstLine="540"/>
        <w:jc w:val="right"/>
        <w:rPr>
          <w:rFonts w:ascii="Times New Roman" w:hAnsi="Times New Roman"/>
          <w:sz w:val="28"/>
          <w:szCs w:val="28"/>
        </w:rPr>
      </w:pPr>
    </w:p>
    <w:p w:rsidR="00AA6D79" w:rsidRDefault="00AA6D79" w:rsidP="00AA6D79">
      <w:pPr>
        <w:ind w:firstLine="540"/>
        <w:jc w:val="right"/>
        <w:rPr>
          <w:rFonts w:ascii="Times New Roman" w:hAnsi="Times New Roman"/>
          <w:sz w:val="28"/>
          <w:szCs w:val="28"/>
        </w:rPr>
      </w:pPr>
    </w:p>
    <w:p w:rsidR="00AA6D79" w:rsidRDefault="00AA6D79" w:rsidP="00AA6D79">
      <w:pPr>
        <w:ind w:firstLine="540"/>
        <w:jc w:val="right"/>
        <w:rPr>
          <w:rFonts w:ascii="Times New Roman" w:hAnsi="Times New Roman"/>
          <w:sz w:val="28"/>
          <w:szCs w:val="28"/>
        </w:rPr>
      </w:pPr>
    </w:p>
    <w:p w:rsidR="00AA6D79" w:rsidRPr="00821EBC" w:rsidRDefault="00AA6D79" w:rsidP="00AA6D79">
      <w:pPr>
        <w:jc w:val="center"/>
        <w:rPr>
          <w:rFonts w:ascii="Times New Roman" w:hAnsi="Times New Roman" w:cs="Times New Roman"/>
          <w:b/>
          <w:sz w:val="28"/>
          <w:szCs w:val="28"/>
        </w:rPr>
      </w:pPr>
      <w:r w:rsidRPr="00821EBC">
        <w:rPr>
          <w:rFonts w:ascii="Times New Roman" w:hAnsi="Times New Roman" w:cs="Times New Roman"/>
          <w:b/>
          <w:sz w:val="28"/>
          <w:szCs w:val="28"/>
        </w:rPr>
        <w:t>Информация о местонахождении, графике работы,</w:t>
      </w:r>
    </w:p>
    <w:p w:rsidR="00AA6D79" w:rsidRPr="00821EBC" w:rsidRDefault="00AA6D79" w:rsidP="00AA6D79">
      <w:pPr>
        <w:jc w:val="center"/>
        <w:rPr>
          <w:rFonts w:ascii="Times New Roman" w:hAnsi="Times New Roman"/>
          <w:b/>
          <w:sz w:val="28"/>
          <w:szCs w:val="28"/>
        </w:rPr>
      </w:pPr>
      <w:r w:rsidRPr="00821EBC">
        <w:rPr>
          <w:rFonts w:ascii="Times New Roman" w:hAnsi="Times New Roman" w:cs="Times New Roman"/>
          <w:b/>
          <w:sz w:val="28"/>
          <w:szCs w:val="28"/>
        </w:rPr>
        <w:t xml:space="preserve">контактных </w:t>
      </w:r>
      <w:r>
        <w:rPr>
          <w:rFonts w:ascii="Times New Roman" w:hAnsi="Times New Roman" w:cs="Times New Roman"/>
          <w:b/>
          <w:sz w:val="28"/>
          <w:szCs w:val="28"/>
        </w:rPr>
        <w:t>данных</w:t>
      </w:r>
      <w:r w:rsidRPr="00821EBC">
        <w:rPr>
          <w:rFonts w:ascii="Times New Roman" w:hAnsi="Times New Roman" w:cs="Times New Roman"/>
          <w:b/>
          <w:sz w:val="28"/>
          <w:szCs w:val="28"/>
        </w:rPr>
        <w:t xml:space="preserve"> Исполнителя</w:t>
      </w:r>
    </w:p>
    <w:p w:rsidR="00AA6D79" w:rsidRDefault="00AA6D79" w:rsidP="00AA6D79">
      <w:pPr>
        <w:ind w:firstLine="540"/>
        <w:jc w:val="right"/>
        <w:rPr>
          <w:rFonts w:ascii="Times New Roman" w:hAnsi="Times New Roman"/>
          <w:sz w:val="28"/>
          <w:szCs w:val="28"/>
        </w:rPr>
      </w:pPr>
    </w:p>
    <w:p w:rsidR="00AA6D79" w:rsidRDefault="00AA6D79" w:rsidP="00AA6D79">
      <w:pPr>
        <w:ind w:firstLine="540"/>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343"/>
      </w:tblGrid>
      <w:tr w:rsidR="00AA6D79" w:rsidRPr="00DE2E48" w:rsidTr="00AA6D79">
        <w:tc>
          <w:tcPr>
            <w:tcW w:w="3510" w:type="dxa"/>
            <w:vAlign w:val="center"/>
          </w:tcPr>
          <w:p w:rsidR="00AA6D79" w:rsidRPr="00DE2E48" w:rsidRDefault="00AA6D79" w:rsidP="00AA6D79">
            <w:pPr>
              <w:rPr>
                <w:rFonts w:ascii="Times New Roman" w:hAnsi="Times New Roman"/>
                <w:sz w:val="28"/>
                <w:szCs w:val="28"/>
              </w:rPr>
            </w:pPr>
            <w:r w:rsidRPr="00DE2E48">
              <w:rPr>
                <w:rFonts w:ascii="Times New Roman" w:hAnsi="Times New Roman" w:cs="Times New Roman"/>
                <w:sz w:val="28"/>
                <w:szCs w:val="28"/>
              </w:rPr>
              <w:t>Местонахождение</w:t>
            </w:r>
          </w:p>
        </w:tc>
        <w:tc>
          <w:tcPr>
            <w:tcW w:w="6343" w:type="dxa"/>
            <w:vAlign w:val="center"/>
          </w:tcPr>
          <w:p w:rsidR="00AA6D79" w:rsidRPr="00DE2E48" w:rsidRDefault="00AA6D79" w:rsidP="00AA6D79">
            <w:pPr>
              <w:rPr>
                <w:rFonts w:ascii="Times New Roman" w:hAnsi="Times New Roman"/>
                <w:sz w:val="28"/>
                <w:szCs w:val="28"/>
              </w:rPr>
            </w:pPr>
          </w:p>
        </w:tc>
      </w:tr>
      <w:tr w:rsidR="00AA6D79" w:rsidRPr="00DE2E48" w:rsidTr="00AA6D79">
        <w:tc>
          <w:tcPr>
            <w:tcW w:w="3510" w:type="dxa"/>
            <w:vAlign w:val="center"/>
          </w:tcPr>
          <w:p w:rsidR="00AA6D79" w:rsidRPr="00DE2E48" w:rsidRDefault="00AA6D79" w:rsidP="00AA6D79">
            <w:pPr>
              <w:rPr>
                <w:rFonts w:ascii="Times New Roman" w:hAnsi="Times New Roman"/>
                <w:sz w:val="28"/>
                <w:szCs w:val="28"/>
              </w:rPr>
            </w:pPr>
            <w:r w:rsidRPr="00DE2E48">
              <w:rPr>
                <w:rFonts w:ascii="Times New Roman" w:hAnsi="Times New Roman" w:cs="Times New Roman"/>
                <w:sz w:val="28"/>
                <w:szCs w:val="28"/>
              </w:rPr>
              <w:t>График работы</w:t>
            </w:r>
          </w:p>
        </w:tc>
        <w:tc>
          <w:tcPr>
            <w:tcW w:w="6343" w:type="dxa"/>
            <w:vAlign w:val="center"/>
          </w:tcPr>
          <w:p w:rsidR="00AA6D79" w:rsidRPr="00DE2E48" w:rsidRDefault="00AA6D79" w:rsidP="00AA6D79">
            <w:pPr>
              <w:rPr>
                <w:rFonts w:ascii="Times New Roman" w:hAnsi="Times New Roman"/>
                <w:sz w:val="28"/>
                <w:szCs w:val="28"/>
              </w:rPr>
            </w:pPr>
          </w:p>
        </w:tc>
      </w:tr>
      <w:tr w:rsidR="00AA6D79" w:rsidRPr="00DE2E48" w:rsidTr="00AA6D79">
        <w:tc>
          <w:tcPr>
            <w:tcW w:w="3510" w:type="dxa"/>
            <w:vAlign w:val="center"/>
          </w:tcPr>
          <w:p w:rsidR="00AA6D79" w:rsidRPr="00DE2E48" w:rsidRDefault="00AA6D79" w:rsidP="00AA6D79">
            <w:pPr>
              <w:rPr>
                <w:rFonts w:ascii="Times New Roman" w:hAnsi="Times New Roman"/>
                <w:sz w:val="28"/>
                <w:szCs w:val="28"/>
              </w:rPr>
            </w:pPr>
            <w:r w:rsidRPr="00DE2E48">
              <w:rPr>
                <w:rFonts w:ascii="Times New Roman" w:hAnsi="Times New Roman" w:cs="Times New Roman"/>
                <w:sz w:val="28"/>
                <w:szCs w:val="28"/>
              </w:rPr>
              <w:t>Телефон/факс</w:t>
            </w:r>
          </w:p>
        </w:tc>
        <w:tc>
          <w:tcPr>
            <w:tcW w:w="6343" w:type="dxa"/>
            <w:vAlign w:val="center"/>
          </w:tcPr>
          <w:p w:rsidR="00AA6D79" w:rsidRPr="00DE2E48" w:rsidRDefault="00AA6D79" w:rsidP="00AA6D79">
            <w:pPr>
              <w:rPr>
                <w:rFonts w:ascii="Times New Roman" w:hAnsi="Times New Roman"/>
                <w:sz w:val="28"/>
                <w:szCs w:val="28"/>
              </w:rPr>
            </w:pPr>
          </w:p>
        </w:tc>
      </w:tr>
      <w:tr w:rsidR="00AA6D79" w:rsidRPr="00DE2E48" w:rsidTr="00AA6D79">
        <w:tc>
          <w:tcPr>
            <w:tcW w:w="3510" w:type="dxa"/>
            <w:vAlign w:val="center"/>
          </w:tcPr>
          <w:p w:rsidR="00AA6D79" w:rsidRPr="00DE2E48" w:rsidRDefault="00AA6D79" w:rsidP="00AA6D79">
            <w:pPr>
              <w:rPr>
                <w:rFonts w:ascii="Times New Roman" w:hAnsi="Times New Roman"/>
                <w:sz w:val="28"/>
                <w:szCs w:val="28"/>
              </w:rPr>
            </w:pPr>
            <w:r w:rsidRPr="00DE2E48">
              <w:rPr>
                <w:rFonts w:ascii="Times New Roman" w:hAnsi="Times New Roman"/>
                <w:sz w:val="28"/>
                <w:szCs w:val="28"/>
              </w:rPr>
              <w:t>Почтовый адрес</w:t>
            </w:r>
          </w:p>
        </w:tc>
        <w:tc>
          <w:tcPr>
            <w:tcW w:w="6343" w:type="dxa"/>
            <w:vAlign w:val="center"/>
          </w:tcPr>
          <w:p w:rsidR="00AA6D79" w:rsidRPr="00DE2E48" w:rsidRDefault="00AA6D79" w:rsidP="00AA6D79">
            <w:pPr>
              <w:rPr>
                <w:rFonts w:ascii="Times New Roman" w:hAnsi="Times New Roman"/>
                <w:sz w:val="28"/>
                <w:szCs w:val="28"/>
              </w:rPr>
            </w:pPr>
          </w:p>
        </w:tc>
      </w:tr>
      <w:tr w:rsidR="00AA6D79" w:rsidRPr="00DE2E48" w:rsidTr="00AA6D79">
        <w:tc>
          <w:tcPr>
            <w:tcW w:w="3510" w:type="dxa"/>
            <w:vAlign w:val="center"/>
          </w:tcPr>
          <w:p w:rsidR="00AA6D79" w:rsidRPr="00DE2E48" w:rsidRDefault="00AA6D79" w:rsidP="00AA6D79">
            <w:pPr>
              <w:rPr>
                <w:rFonts w:ascii="Times New Roman" w:hAnsi="Times New Roman"/>
                <w:sz w:val="28"/>
                <w:szCs w:val="28"/>
              </w:rPr>
            </w:pPr>
            <w:r w:rsidRPr="00DE2E48">
              <w:rPr>
                <w:rFonts w:ascii="Times New Roman" w:hAnsi="Times New Roman" w:cs="Times New Roman"/>
                <w:sz w:val="28"/>
                <w:szCs w:val="28"/>
              </w:rPr>
              <w:t>Адрес электронной почты</w:t>
            </w:r>
          </w:p>
        </w:tc>
        <w:tc>
          <w:tcPr>
            <w:tcW w:w="6343" w:type="dxa"/>
            <w:vAlign w:val="center"/>
          </w:tcPr>
          <w:p w:rsidR="00AA6D79" w:rsidRPr="00DE2E48" w:rsidRDefault="00AA6D79" w:rsidP="00AA6D79">
            <w:pPr>
              <w:rPr>
                <w:rFonts w:ascii="Times New Roman" w:hAnsi="Times New Roman"/>
                <w:sz w:val="28"/>
                <w:szCs w:val="28"/>
              </w:rPr>
            </w:pPr>
          </w:p>
        </w:tc>
      </w:tr>
      <w:tr w:rsidR="00AA6D79" w:rsidRPr="00DE2E48" w:rsidTr="00AA6D79">
        <w:tc>
          <w:tcPr>
            <w:tcW w:w="3510" w:type="dxa"/>
            <w:vAlign w:val="center"/>
          </w:tcPr>
          <w:p w:rsidR="00AA6D79" w:rsidRPr="00DE2E48" w:rsidRDefault="00AA6D79" w:rsidP="00AA6D79">
            <w:pPr>
              <w:rPr>
                <w:rFonts w:ascii="Times New Roman" w:hAnsi="Times New Roman"/>
                <w:sz w:val="28"/>
                <w:szCs w:val="28"/>
              </w:rPr>
            </w:pPr>
            <w:r w:rsidRPr="00DE2E48">
              <w:rPr>
                <w:rFonts w:ascii="Times New Roman" w:hAnsi="Times New Roman" w:cs="Times New Roman"/>
                <w:sz w:val="28"/>
                <w:szCs w:val="28"/>
              </w:rPr>
              <w:t>Адрес официального сайта</w:t>
            </w:r>
          </w:p>
        </w:tc>
        <w:tc>
          <w:tcPr>
            <w:tcW w:w="6343" w:type="dxa"/>
            <w:vAlign w:val="center"/>
          </w:tcPr>
          <w:p w:rsidR="00AA6D79" w:rsidRPr="00DE2E48" w:rsidRDefault="00AA6D79" w:rsidP="00AA6D79">
            <w:pPr>
              <w:rPr>
                <w:rFonts w:ascii="Times New Roman" w:hAnsi="Times New Roman"/>
                <w:sz w:val="28"/>
                <w:szCs w:val="28"/>
              </w:rPr>
            </w:pPr>
          </w:p>
        </w:tc>
      </w:tr>
      <w:tr w:rsidR="00AA6D79" w:rsidRPr="00DE2E48" w:rsidTr="00AA6D79">
        <w:tc>
          <w:tcPr>
            <w:tcW w:w="3510" w:type="dxa"/>
            <w:vAlign w:val="center"/>
          </w:tcPr>
          <w:p w:rsidR="00AA6D79" w:rsidRPr="00DE2E48" w:rsidRDefault="00AA6D79" w:rsidP="00AA6D79">
            <w:pPr>
              <w:rPr>
                <w:rFonts w:ascii="Times New Roman" w:hAnsi="Times New Roman"/>
                <w:sz w:val="28"/>
                <w:szCs w:val="28"/>
              </w:rPr>
            </w:pPr>
            <w:r w:rsidRPr="00DE2E48">
              <w:rPr>
                <w:rFonts w:ascii="Times New Roman" w:hAnsi="Times New Roman" w:cs="Times New Roman"/>
                <w:sz w:val="28"/>
                <w:szCs w:val="28"/>
              </w:rPr>
              <w:t>Справочные телефоны</w:t>
            </w:r>
          </w:p>
        </w:tc>
        <w:tc>
          <w:tcPr>
            <w:tcW w:w="6343" w:type="dxa"/>
            <w:vAlign w:val="center"/>
          </w:tcPr>
          <w:p w:rsidR="00AA6D79" w:rsidRPr="00DE2E48" w:rsidRDefault="00AA6D79" w:rsidP="00AA6D79">
            <w:pPr>
              <w:rPr>
                <w:rFonts w:ascii="Times New Roman" w:hAnsi="Times New Roman"/>
                <w:sz w:val="28"/>
                <w:szCs w:val="28"/>
              </w:rPr>
            </w:pPr>
          </w:p>
        </w:tc>
      </w:tr>
    </w:tbl>
    <w:p w:rsidR="00AA6D79" w:rsidRPr="00627271" w:rsidRDefault="00AA6D79" w:rsidP="00AA6D79">
      <w:pPr>
        <w:ind w:firstLine="540"/>
        <w:jc w:val="right"/>
        <w:rPr>
          <w:rFonts w:ascii="Times New Roman" w:hAnsi="Times New Roman"/>
          <w:sz w:val="28"/>
          <w:szCs w:val="28"/>
        </w:rPr>
      </w:pPr>
    </w:p>
    <w:p w:rsidR="00AA6D79" w:rsidRPr="00627271" w:rsidRDefault="00AA6D79" w:rsidP="00AA6D79">
      <w:pPr>
        <w:ind w:firstLine="709"/>
        <w:jc w:val="right"/>
        <w:rPr>
          <w:rFonts w:ascii="Times New Roman" w:hAnsi="Times New Roman"/>
          <w:sz w:val="28"/>
          <w:szCs w:val="28"/>
        </w:rPr>
      </w:pPr>
      <w:r>
        <w:rPr>
          <w:rStyle w:val="afff"/>
          <w:rFonts w:ascii="Times New Roman" w:hAnsi="Times New Roman" w:cs="Times New Roman"/>
          <w:bCs/>
          <w:sz w:val="28"/>
          <w:szCs w:val="28"/>
        </w:rPr>
        <w:br w:type="page"/>
      </w:r>
      <w:r w:rsidRPr="00627271">
        <w:rPr>
          <w:rFonts w:ascii="Times New Roman" w:hAnsi="Times New Roman"/>
          <w:sz w:val="28"/>
          <w:szCs w:val="28"/>
        </w:rPr>
        <w:lastRenderedPageBreak/>
        <w:t xml:space="preserve">Приложение </w:t>
      </w:r>
      <w:r>
        <w:rPr>
          <w:rFonts w:ascii="Times New Roman" w:hAnsi="Times New Roman"/>
          <w:sz w:val="28"/>
          <w:szCs w:val="28"/>
        </w:rPr>
        <w:t>2</w:t>
      </w:r>
    </w:p>
    <w:p w:rsidR="00AA6D79" w:rsidRPr="00627271" w:rsidRDefault="00AA6D79" w:rsidP="00AA6D79">
      <w:pPr>
        <w:jc w:val="right"/>
        <w:rPr>
          <w:rFonts w:ascii="Times New Roman" w:hAnsi="Times New Roman"/>
          <w:sz w:val="28"/>
          <w:szCs w:val="28"/>
        </w:rPr>
      </w:pPr>
      <w:r w:rsidRPr="00627271">
        <w:rPr>
          <w:rFonts w:ascii="Times New Roman" w:hAnsi="Times New Roman"/>
          <w:sz w:val="28"/>
          <w:szCs w:val="28"/>
        </w:rPr>
        <w:t>к административному регламенту</w:t>
      </w:r>
    </w:p>
    <w:p w:rsidR="00AA6D79" w:rsidRPr="00627271" w:rsidRDefault="00AA6D79" w:rsidP="00AA6D79">
      <w:pPr>
        <w:jc w:val="right"/>
        <w:rPr>
          <w:rFonts w:ascii="Times New Roman" w:hAnsi="Times New Roman"/>
          <w:sz w:val="28"/>
          <w:szCs w:val="28"/>
        </w:rPr>
      </w:pPr>
      <w:r w:rsidRPr="00627271">
        <w:rPr>
          <w:rFonts w:ascii="Times New Roman" w:hAnsi="Times New Roman"/>
          <w:sz w:val="28"/>
          <w:szCs w:val="28"/>
        </w:rPr>
        <w:t>предоставления муниципальной</w:t>
      </w:r>
    </w:p>
    <w:p w:rsidR="00AA6D79" w:rsidRPr="00627271" w:rsidRDefault="00AA6D79" w:rsidP="00AA6D79">
      <w:pPr>
        <w:jc w:val="right"/>
        <w:rPr>
          <w:rFonts w:ascii="Times New Roman" w:hAnsi="Times New Roman"/>
          <w:sz w:val="28"/>
          <w:szCs w:val="28"/>
        </w:rPr>
      </w:pPr>
      <w:r w:rsidRPr="00627271">
        <w:rPr>
          <w:rFonts w:ascii="Times New Roman" w:hAnsi="Times New Roman"/>
          <w:sz w:val="28"/>
          <w:szCs w:val="28"/>
        </w:rPr>
        <w:t xml:space="preserve">услуги </w:t>
      </w:r>
      <w:r>
        <w:rPr>
          <w:rFonts w:ascii="Times New Roman" w:hAnsi="Times New Roman"/>
          <w:sz w:val="28"/>
          <w:szCs w:val="28"/>
        </w:rPr>
        <w:t>«</w:t>
      </w:r>
      <w:r w:rsidRPr="00627271">
        <w:rPr>
          <w:rFonts w:ascii="Times New Roman" w:hAnsi="Times New Roman"/>
          <w:sz w:val="28"/>
          <w:szCs w:val="28"/>
        </w:rPr>
        <w:t>Прием заявлений и</w:t>
      </w:r>
    </w:p>
    <w:p w:rsidR="00AA6D79" w:rsidRPr="00627271" w:rsidRDefault="00AA6D79" w:rsidP="00AA6D79">
      <w:pPr>
        <w:jc w:val="right"/>
        <w:rPr>
          <w:rFonts w:ascii="Times New Roman" w:hAnsi="Times New Roman"/>
          <w:sz w:val="28"/>
          <w:szCs w:val="28"/>
        </w:rPr>
      </w:pPr>
      <w:r w:rsidRPr="00627271">
        <w:rPr>
          <w:rFonts w:ascii="Times New Roman" w:hAnsi="Times New Roman"/>
          <w:sz w:val="28"/>
          <w:szCs w:val="28"/>
        </w:rPr>
        <w:t>выдача документов о</w:t>
      </w:r>
    </w:p>
    <w:p w:rsidR="00AA6D79" w:rsidRPr="00627271" w:rsidRDefault="00AA6D79" w:rsidP="00AA6D79">
      <w:pPr>
        <w:jc w:val="right"/>
        <w:rPr>
          <w:rFonts w:ascii="Times New Roman" w:hAnsi="Times New Roman"/>
          <w:sz w:val="28"/>
          <w:szCs w:val="28"/>
        </w:rPr>
      </w:pPr>
      <w:r w:rsidRPr="00627271">
        <w:rPr>
          <w:rFonts w:ascii="Times New Roman" w:hAnsi="Times New Roman"/>
          <w:sz w:val="28"/>
          <w:szCs w:val="28"/>
        </w:rPr>
        <w:t>согласовании проектов</w:t>
      </w:r>
    </w:p>
    <w:p w:rsidR="00AA6D79" w:rsidRPr="00627271" w:rsidRDefault="00AA6D79" w:rsidP="00AA6D79">
      <w:pPr>
        <w:jc w:val="right"/>
        <w:rPr>
          <w:rFonts w:ascii="Times New Roman" w:hAnsi="Times New Roman"/>
          <w:sz w:val="28"/>
          <w:szCs w:val="28"/>
        </w:rPr>
      </w:pPr>
      <w:r w:rsidRPr="00627271">
        <w:rPr>
          <w:rFonts w:ascii="Times New Roman" w:hAnsi="Times New Roman"/>
          <w:sz w:val="28"/>
          <w:szCs w:val="28"/>
        </w:rPr>
        <w:t>границ земельных участков</w:t>
      </w:r>
      <w:r>
        <w:rPr>
          <w:rFonts w:ascii="Times New Roman" w:hAnsi="Times New Roman"/>
          <w:sz w:val="28"/>
          <w:szCs w:val="28"/>
        </w:rPr>
        <w:t>»</w:t>
      </w:r>
    </w:p>
    <w:p w:rsidR="00AA6D79" w:rsidRDefault="00AA6D79" w:rsidP="00AA6D79">
      <w:pPr>
        <w:ind w:firstLine="540"/>
        <w:jc w:val="right"/>
        <w:rPr>
          <w:rFonts w:ascii="Times New Roman" w:hAnsi="Times New Roman"/>
          <w:sz w:val="28"/>
          <w:szCs w:val="28"/>
        </w:rPr>
      </w:pPr>
    </w:p>
    <w:p w:rsidR="00AA6D79" w:rsidRPr="00627271" w:rsidRDefault="00AA6D79" w:rsidP="00AA6D79">
      <w:pPr>
        <w:ind w:firstLine="540"/>
        <w:jc w:val="right"/>
        <w:rPr>
          <w:rFonts w:ascii="Times New Roman" w:hAnsi="Times New Roman"/>
          <w:sz w:val="28"/>
          <w:szCs w:val="28"/>
        </w:rPr>
      </w:pPr>
    </w:p>
    <w:p w:rsidR="00AA6D79" w:rsidRPr="00627271" w:rsidRDefault="00AA6D79" w:rsidP="00AA6D79">
      <w:pPr>
        <w:pStyle w:val="ConsPlusNonformat0"/>
        <w:widowControl/>
        <w:jc w:val="right"/>
        <w:rPr>
          <w:rFonts w:ascii="Times New Roman" w:hAnsi="Times New Roman" w:cs="Times New Roman"/>
          <w:sz w:val="28"/>
          <w:szCs w:val="28"/>
        </w:rPr>
      </w:pPr>
      <w:r w:rsidRPr="00627271">
        <w:rPr>
          <w:rFonts w:ascii="Times New Roman" w:hAnsi="Times New Roman" w:cs="Times New Roman"/>
          <w:sz w:val="28"/>
          <w:szCs w:val="28"/>
        </w:rPr>
        <w:t>Сведения о заявителе:</w:t>
      </w:r>
    </w:p>
    <w:p w:rsidR="00AA6D79" w:rsidRDefault="00AA6D79" w:rsidP="00AA6D79">
      <w:pPr>
        <w:pStyle w:val="ConsPlusNonformat0"/>
        <w:widowControl/>
        <w:jc w:val="right"/>
        <w:rPr>
          <w:rFonts w:ascii="Times New Roman" w:hAnsi="Times New Roman" w:cs="Times New Roman"/>
          <w:sz w:val="28"/>
          <w:szCs w:val="28"/>
        </w:rPr>
      </w:pPr>
      <w:r w:rsidRPr="00627271">
        <w:rPr>
          <w:rFonts w:ascii="Times New Roman" w:hAnsi="Times New Roman" w:cs="Times New Roman"/>
          <w:sz w:val="28"/>
          <w:szCs w:val="28"/>
        </w:rPr>
        <w:t>_____________________________</w:t>
      </w:r>
      <w:r>
        <w:rPr>
          <w:rFonts w:ascii="Times New Roman" w:hAnsi="Times New Roman" w:cs="Times New Roman"/>
          <w:sz w:val="28"/>
          <w:szCs w:val="28"/>
        </w:rPr>
        <w:t>________</w:t>
      </w:r>
    </w:p>
    <w:p w:rsidR="00AA6D79" w:rsidRPr="00627271" w:rsidRDefault="00AA6D79" w:rsidP="00AA6D79">
      <w:pPr>
        <w:pStyle w:val="ConsPlusNonformat0"/>
        <w:widowControl/>
        <w:jc w:val="right"/>
        <w:rPr>
          <w:rFonts w:ascii="Times New Roman" w:hAnsi="Times New Roman" w:cs="Times New Roman"/>
          <w:sz w:val="28"/>
          <w:szCs w:val="28"/>
        </w:rPr>
      </w:pPr>
      <w:r>
        <w:rPr>
          <w:rFonts w:ascii="Times New Roman" w:hAnsi="Times New Roman" w:cs="Times New Roman"/>
          <w:sz w:val="28"/>
          <w:szCs w:val="28"/>
        </w:rPr>
        <w:t>_____________________________________</w:t>
      </w:r>
    </w:p>
    <w:p w:rsidR="00AA6D79" w:rsidRPr="003D2BE8" w:rsidRDefault="00AA6D79" w:rsidP="00AA6D79">
      <w:pPr>
        <w:pStyle w:val="ConsPlusNonformat0"/>
        <w:widowControl/>
        <w:jc w:val="right"/>
        <w:rPr>
          <w:rFonts w:ascii="Times New Roman" w:hAnsi="Times New Roman" w:cs="Times New Roman"/>
          <w:i/>
          <w:sz w:val="28"/>
          <w:szCs w:val="28"/>
        </w:rPr>
      </w:pPr>
      <w:r w:rsidRPr="003D2BE8">
        <w:rPr>
          <w:rFonts w:ascii="Times New Roman" w:hAnsi="Times New Roman" w:cs="Times New Roman"/>
          <w:i/>
          <w:sz w:val="28"/>
          <w:szCs w:val="28"/>
        </w:rPr>
        <w:t>(Ф.И.О., полное наименование организации</w:t>
      </w:r>
    </w:p>
    <w:p w:rsidR="00AA6D79" w:rsidRDefault="00AA6D79" w:rsidP="00AA6D79">
      <w:pPr>
        <w:pStyle w:val="ConsPlusNonformat0"/>
        <w:widowControl/>
        <w:jc w:val="right"/>
        <w:rPr>
          <w:rFonts w:ascii="Times New Roman" w:hAnsi="Times New Roman" w:cs="Times New Roman"/>
          <w:i/>
          <w:sz w:val="28"/>
          <w:szCs w:val="28"/>
        </w:rPr>
      </w:pPr>
      <w:r>
        <w:rPr>
          <w:rFonts w:ascii="Times New Roman" w:hAnsi="Times New Roman" w:cs="Times New Roman"/>
          <w:i/>
          <w:sz w:val="28"/>
          <w:szCs w:val="28"/>
        </w:rPr>
        <w:t>и организационно-правовой формы</w:t>
      </w:r>
    </w:p>
    <w:p w:rsidR="00AA6D79" w:rsidRDefault="00AA6D79" w:rsidP="00AA6D79">
      <w:pPr>
        <w:pStyle w:val="ConsPlusNonformat0"/>
        <w:widowControl/>
        <w:jc w:val="right"/>
        <w:rPr>
          <w:rFonts w:ascii="Times New Roman" w:hAnsi="Times New Roman" w:cs="Times New Roman"/>
          <w:i/>
          <w:sz w:val="28"/>
          <w:szCs w:val="28"/>
        </w:rPr>
      </w:pPr>
      <w:r w:rsidRPr="003D2BE8">
        <w:rPr>
          <w:rFonts w:ascii="Times New Roman" w:hAnsi="Times New Roman" w:cs="Times New Roman"/>
          <w:i/>
          <w:sz w:val="28"/>
          <w:szCs w:val="28"/>
        </w:rPr>
        <w:t>юридического</w:t>
      </w:r>
      <w:r>
        <w:rPr>
          <w:rFonts w:ascii="Times New Roman" w:hAnsi="Times New Roman" w:cs="Times New Roman"/>
          <w:i/>
          <w:sz w:val="28"/>
          <w:szCs w:val="28"/>
        </w:rPr>
        <w:t xml:space="preserve"> </w:t>
      </w:r>
      <w:r w:rsidRPr="003D2BE8">
        <w:rPr>
          <w:rFonts w:ascii="Times New Roman" w:hAnsi="Times New Roman" w:cs="Times New Roman"/>
          <w:i/>
          <w:sz w:val="28"/>
          <w:szCs w:val="28"/>
        </w:rPr>
        <w:t>лица</w:t>
      </w:r>
      <w:r>
        <w:rPr>
          <w:rFonts w:ascii="Times New Roman" w:hAnsi="Times New Roman" w:cs="Times New Roman"/>
          <w:i/>
          <w:sz w:val="28"/>
          <w:szCs w:val="28"/>
        </w:rPr>
        <w:t>)</w:t>
      </w:r>
    </w:p>
    <w:p w:rsidR="00AA6D79" w:rsidRPr="003D2BE8" w:rsidRDefault="00AA6D79" w:rsidP="00AA6D79">
      <w:pPr>
        <w:pStyle w:val="ConsPlusNonformat0"/>
        <w:widowControl/>
        <w:jc w:val="right"/>
        <w:rPr>
          <w:rFonts w:ascii="Times New Roman" w:hAnsi="Times New Roman" w:cs="Times New Roman"/>
          <w:i/>
          <w:sz w:val="28"/>
          <w:szCs w:val="28"/>
        </w:rPr>
      </w:pPr>
      <w:r w:rsidRPr="00627271">
        <w:rPr>
          <w:rFonts w:ascii="Times New Roman" w:hAnsi="Times New Roman" w:cs="Times New Roman"/>
          <w:sz w:val="28"/>
          <w:szCs w:val="28"/>
        </w:rPr>
        <w:t xml:space="preserve">в лице </w:t>
      </w:r>
      <w:r w:rsidRPr="003D2BE8">
        <w:rPr>
          <w:rFonts w:ascii="Times New Roman" w:hAnsi="Times New Roman" w:cs="Times New Roman"/>
          <w:i/>
          <w:sz w:val="28"/>
          <w:szCs w:val="28"/>
        </w:rPr>
        <w:t>(для юридических лиц)</w:t>
      </w:r>
    </w:p>
    <w:p w:rsidR="00AA6D79" w:rsidRPr="00627271" w:rsidRDefault="00AA6D79" w:rsidP="00AA6D79">
      <w:pPr>
        <w:pStyle w:val="ConsPlusNonformat0"/>
        <w:widowControl/>
        <w:tabs>
          <w:tab w:val="left" w:pos="4536"/>
        </w:tabs>
        <w:jc w:val="right"/>
        <w:rPr>
          <w:rFonts w:ascii="Times New Roman" w:hAnsi="Times New Roman" w:cs="Times New Roman"/>
          <w:sz w:val="28"/>
          <w:szCs w:val="28"/>
        </w:rPr>
      </w:pPr>
      <w:r>
        <w:rPr>
          <w:rFonts w:ascii="Times New Roman" w:hAnsi="Times New Roman" w:cs="Times New Roman"/>
          <w:sz w:val="28"/>
          <w:szCs w:val="28"/>
        </w:rPr>
        <w:t>_</w:t>
      </w:r>
      <w:r w:rsidRPr="00627271">
        <w:rPr>
          <w:rFonts w:ascii="Times New Roman" w:hAnsi="Times New Roman" w:cs="Times New Roman"/>
          <w:sz w:val="28"/>
          <w:szCs w:val="28"/>
        </w:rPr>
        <w:t>__________________________________</w:t>
      </w:r>
      <w:r>
        <w:rPr>
          <w:rFonts w:ascii="Times New Roman" w:hAnsi="Times New Roman" w:cs="Times New Roman"/>
          <w:sz w:val="28"/>
          <w:szCs w:val="28"/>
        </w:rPr>
        <w:t>__</w:t>
      </w:r>
    </w:p>
    <w:p w:rsidR="00AA6D79" w:rsidRDefault="00AA6D79" w:rsidP="00AA6D79">
      <w:pPr>
        <w:pStyle w:val="ConsPlusNonformat0"/>
        <w:widowControl/>
        <w:tabs>
          <w:tab w:val="left" w:pos="4536"/>
        </w:tabs>
        <w:jc w:val="right"/>
        <w:rPr>
          <w:rFonts w:ascii="Times New Roman" w:hAnsi="Times New Roman" w:cs="Times New Roman"/>
          <w:i/>
          <w:sz w:val="28"/>
          <w:szCs w:val="28"/>
        </w:rPr>
      </w:pPr>
      <w:r w:rsidRPr="003D2BE8">
        <w:rPr>
          <w:rFonts w:ascii="Times New Roman" w:hAnsi="Times New Roman" w:cs="Times New Roman"/>
          <w:i/>
          <w:sz w:val="28"/>
          <w:szCs w:val="28"/>
        </w:rPr>
        <w:t>(Ф.И.О. руководителя или иного</w:t>
      </w:r>
    </w:p>
    <w:p w:rsidR="00AA6D79" w:rsidRPr="003D2BE8" w:rsidRDefault="00AA6D79" w:rsidP="00AA6D79">
      <w:pPr>
        <w:pStyle w:val="ConsPlusNonformat0"/>
        <w:widowControl/>
        <w:tabs>
          <w:tab w:val="left" w:pos="4536"/>
        </w:tabs>
        <w:jc w:val="right"/>
        <w:rPr>
          <w:rFonts w:ascii="Times New Roman" w:hAnsi="Times New Roman" w:cs="Times New Roman"/>
          <w:i/>
          <w:sz w:val="28"/>
          <w:szCs w:val="28"/>
        </w:rPr>
      </w:pPr>
      <w:r w:rsidRPr="003D2BE8">
        <w:rPr>
          <w:rFonts w:ascii="Times New Roman" w:hAnsi="Times New Roman" w:cs="Times New Roman"/>
          <w:i/>
          <w:sz w:val="28"/>
          <w:szCs w:val="28"/>
        </w:rPr>
        <w:t>уполномоченного лица)</w:t>
      </w:r>
    </w:p>
    <w:p w:rsidR="00AA6D79" w:rsidRPr="00627271" w:rsidRDefault="00AA6D79" w:rsidP="00AA6D79">
      <w:pPr>
        <w:pStyle w:val="ConsPlusNonformat0"/>
        <w:widowControl/>
        <w:jc w:val="right"/>
        <w:rPr>
          <w:rFonts w:ascii="Times New Roman" w:hAnsi="Times New Roman" w:cs="Times New Roman"/>
          <w:sz w:val="28"/>
          <w:szCs w:val="28"/>
        </w:rPr>
      </w:pPr>
      <w:r w:rsidRPr="00627271">
        <w:rPr>
          <w:rFonts w:ascii="Times New Roman" w:hAnsi="Times New Roman" w:cs="Times New Roman"/>
          <w:sz w:val="28"/>
          <w:szCs w:val="28"/>
        </w:rPr>
        <w:t>Документ, удостоверяющий личность</w:t>
      </w:r>
    </w:p>
    <w:p w:rsidR="00AA6D79" w:rsidRPr="003D2BE8" w:rsidRDefault="00AA6D79" w:rsidP="00AA6D79">
      <w:pPr>
        <w:pStyle w:val="ConsPlusNonformat0"/>
        <w:widowControl/>
        <w:jc w:val="right"/>
        <w:rPr>
          <w:rFonts w:ascii="Times New Roman" w:hAnsi="Times New Roman" w:cs="Times New Roman"/>
          <w:i/>
          <w:sz w:val="28"/>
          <w:szCs w:val="28"/>
        </w:rPr>
      </w:pPr>
      <w:r>
        <w:rPr>
          <w:rFonts w:ascii="Times New Roman" w:hAnsi="Times New Roman" w:cs="Times New Roman"/>
          <w:sz w:val="28"/>
          <w:szCs w:val="28"/>
        </w:rPr>
        <w:t>_</w:t>
      </w:r>
      <w:r w:rsidRPr="00627271">
        <w:rPr>
          <w:rFonts w:ascii="Times New Roman" w:hAnsi="Times New Roman" w:cs="Times New Roman"/>
          <w:sz w:val="28"/>
          <w:szCs w:val="28"/>
        </w:rPr>
        <w:t>_________________</w:t>
      </w:r>
      <w:r>
        <w:rPr>
          <w:rFonts w:ascii="Times New Roman" w:hAnsi="Times New Roman" w:cs="Times New Roman"/>
          <w:sz w:val="28"/>
          <w:szCs w:val="28"/>
        </w:rPr>
        <w:t>____</w:t>
      </w:r>
      <w:r w:rsidRPr="00627271">
        <w:rPr>
          <w:rFonts w:ascii="Times New Roman" w:hAnsi="Times New Roman" w:cs="Times New Roman"/>
          <w:sz w:val="28"/>
          <w:szCs w:val="28"/>
        </w:rPr>
        <w:t xml:space="preserve"> </w:t>
      </w:r>
      <w:r w:rsidRPr="003D2BE8">
        <w:rPr>
          <w:rFonts w:ascii="Times New Roman" w:hAnsi="Times New Roman" w:cs="Times New Roman"/>
          <w:i/>
          <w:sz w:val="28"/>
          <w:szCs w:val="28"/>
        </w:rPr>
        <w:t>(вид документа)</w:t>
      </w:r>
    </w:p>
    <w:p w:rsidR="00AA6D79" w:rsidRPr="003D2BE8" w:rsidRDefault="00AA6D79" w:rsidP="00AA6D79">
      <w:pPr>
        <w:pStyle w:val="ConsPlusNonformat0"/>
        <w:widowControl/>
        <w:jc w:val="right"/>
        <w:rPr>
          <w:rFonts w:ascii="Times New Roman" w:hAnsi="Times New Roman" w:cs="Times New Roman"/>
          <w:i/>
          <w:sz w:val="28"/>
          <w:szCs w:val="28"/>
        </w:rPr>
      </w:pPr>
      <w:r>
        <w:rPr>
          <w:rFonts w:ascii="Times New Roman" w:hAnsi="Times New Roman" w:cs="Times New Roman"/>
          <w:sz w:val="28"/>
          <w:szCs w:val="28"/>
        </w:rPr>
        <w:t>_</w:t>
      </w:r>
      <w:r w:rsidRPr="00627271">
        <w:rPr>
          <w:rFonts w:ascii="Times New Roman" w:hAnsi="Times New Roman" w:cs="Times New Roman"/>
          <w:sz w:val="28"/>
          <w:szCs w:val="28"/>
        </w:rPr>
        <w:t>________________</w:t>
      </w:r>
      <w:r>
        <w:rPr>
          <w:rFonts w:ascii="Times New Roman" w:hAnsi="Times New Roman" w:cs="Times New Roman"/>
          <w:sz w:val="28"/>
          <w:szCs w:val="28"/>
        </w:rPr>
        <w:t>_____</w:t>
      </w:r>
      <w:r w:rsidRPr="00627271">
        <w:rPr>
          <w:rFonts w:ascii="Times New Roman" w:hAnsi="Times New Roman" w:cs="Times New Roman"/>
          <w:sz w:val="28"/>
          <w:szCs w:val="28"/>
        </w:rPr>
        <w:t xml:space="preserve">__ </w:t>
      </w:r>
      <w:r w:rsidRPr="003D2BE8">
        <w:rPr>
          <w:rFonts w:ascii="Times New Roman" w:hAnsi="Times New Roman" w:cs="Times New Roman"/>
          <w:i/>
          <w:sz w:val="28"/>
          <w:szCs w:val="28"/>
        </w:rPr>
        <w:t>(серия, номер)</w:t>
      </w:r>
    </w:p>
    <w:p w:rsidR="00AA6D79" w:rsidRPr="003D2BE8" w:rsidRDefault="00AA6D79" w:rsidP="00AA6D79">
      <w:pPr>
        <w:pStyle w:val="ConsPlusNonformat0"/>
        <w:widowControl/>
        <w:tabs>
          <w:tab w:val="left" w:pos="4536"/>
        </w:tabs>
        <w:jc w:val="right"/>
        <w:rPr>
          <w:rFonts w:ascii="Times New Roman" w:hAnsi="Times New Roman" w:cs="Times New Roman"/>
          <w:i/>
          <w:sz w:val="28"/>
          <w:szCs w:val="28"/>
        </w:rPr>
      </w:pPr>
      <w:r>
        <w:rPr>
          <w:rFonts w:ascii="Times New Roman" w:hAnsi="Times New Roman" w:cs="Times New Roman"/>
          <w:sz w:val="28"/>
          <w:szCs w:val="28"/>
        </w:rPr>
        <w:t>_</w:t>
      </w:r>
      <w:r w:rsidRPr="00627271">
        <w:rPr>
          <w:rFonts w:ascii="Times New Roman" w:hAnsi="Times New Roman" w:cs="Times New Roman"/>
          <w:sz w:val="28"/>
          <w:szCs w:val="28"/>
        </w:rPr>
        <w:t>______________</w:t>
      </w:r>
      <w:r>
        <w:rPr>
          <w:rFonts w:ascii="Times New Roman" w:hAnsi="Times New Roman" w:cs="Times New Roman"/>
          <w:sz w:val="28"/>
          <w:szCs w:val="28"/>
        </w:rPr>
        <w:t>_____</w:t>
      </w:r>
      <w:r w:rsidRPr="00627271">
        <w:rPr>
          <w:rFonts w:ascii="Times New Roman" w:hAnsi="Times New Roman" w:cs="Times New Roman"/>
          <w:sz w:val="28"/>
          <w:szCs w:val="28"/>
        </w:rPr>
        <w:t xml:space="preserve"> </w:t>
      </w:r>
      <w:r w:rsidRPr="003D2BE8">
        <w:rPr>
          <w:rFonts w:ascii="Times New Roman" w:hAnsi="Times New Roman" w:cs="Times New Roman"/>
          <w:i/>
          <w:sz w:val="28"/>
          <w:szCs w:val="28"/>
        </w:rPr>
        <w:t>(кем, когда выдан)</w:t>
      </w:r>
    </w:p>
    <w:p w:rsidR="00AA6D79" w:rsidRPr="00627271" w:rsidRDefault="00AA6D79" w:rsidP="00AA6D79">
      <w:pPr>
        <w:pStyle w:val="ConsPlusNonformat0"/>
        <w:widowControl/>
        <w:jc w:val="right"/>
        <w:rPr>
          <w:rFonts w:ascii="Times New Roman" w:hAnsi="Times New Roman" w:cs="Times New Roman"/>
          <w:sz w:val="28"/>
          <w:szCs w:val="28"/>
        </w:rPr>
      </w:pPr>
      <w:r w:rsidRPr="00627271">
        <w:rPr>
          <w:rFonts w:ascii="Times New Roman" w:hAnsi="Times New Roman" w:cs="Times New Roman"/>
          <w:sz w:val="28"/>
          <w:szCs w:val="28"/>
        </w:rPr>
        <w:t>Адрес фактического проживания</w:t>
      </w:r>
    </w:p>
    <w:p w:rsidR="00AA6D79" w:rsidRPr="00627271" w:rsidRDefault="00AA6D79" w:rsidP="00AA6D79">
      <w:pPr>
        <w:pStyle w:val="ConsPlusNonformat0"/>
        <w:widowControl/>
        <w:jc w:val="right"/>
        <w:rPr>
          <w:rFonts w:ascii="Times New Roman" w:hAnsi="Times New Roman" w:cs="Times New Roman"/>
          <w:sz w:val="28"/>
          <w:szCs w:val="28"/>
        </w:rPr>
      </w:pPr>
      <w:r w:rsidRPr="00627271">
        <w:rPr>
          <w:rFonts w:ascii="Times New Roman" w:hAnsi="Times New Roman" w:cs="Times New Roman"/>
          <w:sz w:val="28"/>
          <w:szCs w:val="28"/>
        </w:rPr>
        <w:t>(места нахождения)</w:t>
      </w:r>
    </w:p>
    <w:p w:rsidR="00AA6D79" w:rsidRDefault="00AA6D79" w:rsidP="00AA6D79">
      <w:pPr>
        <w:pStyle w:val="ConsPlusNonformat0"/>
        <w:widowControl/>
        <w:tabs>
          <w:tab w:val="left" w:pos="4536"/>
        </w:tabs>
        <w:jc w:val="right"/>
        <w:rPr>
          <w:rFonts w:ascii="Times New Roman" w:hAnsi="Times New Roman" w:cs="Times New Roman"/>
          <w:sz w:val="28"/>
          <w:szCs w:val="28"/>
        </w:rPr>
      </w:pPr>
      <w:r>
        <w:rPr>
          <w:rFonts w:ascii="Times New Roman" w:hAnsi="Times New Roman" w:cs="Times New Roman"/>
          <w:sz w:val="28"/>
          <w:szCs w:val="28"/>
        </w:rPr>
        <w:t>_____________________________________</w:t>
      </w:r>
    </w:p>
    <w:p w:rsidR="00AA6D79" w:rsidRPr="003D2BE8" w:rsidRDefault="00AA6D79" w:rsidP="00AA6D79">
      <w:pPr>
        <w:pStyle w:val="ConsPlusNonformat0"/>
        <w:widowControl/>
        <w:jc w:val="right"/>
        <w:rPr>
          <w:rFonts w:ascii="Times New Roman" w:hAnsi="Times New Roman" w:cs="Times New Roman"/>
          <w:i/>
          <w:sz w:val="28"/>
          <w:szCs w:val="28"/>
        </w:rPr>
      </w:pPr>
      <w:r w:rsidRPr="00627271">
        <w:rPr>
          <w:rFonts w:ascii="Times New Roman" w:hAnsi="Times New Roman" w:cs="Times New Roman"/>
          <w:sz w:val="28"/>
          <w:szCs w:val="28"/>
        </w:rPr>
        <w:t>_____________________________</w:t>
      </w:r>
      <w:r>
        <w:rPr>
          <w:rFonts w:ascii="Times New Roman" w:hAnsi="Times New Roman" w:cs="Times New Roman"/>
          <w:sz w:val="28"/>
          <w:szCs w:val="28"/>
        </w:rPr>
        <w:t>________</w:t>
      </w:r>
    </w:p>
    <w:p w:rsidR="00AA6D79" w:rsidRPr="00627271" w:rsidRDefault="00AA6D79" w:rsidP="00AA6D79">
      <w:pPr>
        <w:pStyle w:val="ConsPlusNonformat0"/>
        <w:widowControl/>
        <w:jc w:val="right"/>
        <w:rPr>
          <w:rFonts w:ascii="Times New Roman" w:hAnsi="Times New Roman" w:cs="Times New Roman"/>
          <w:sz w:val="28"/>
          <w:szCs w:val="28"/>
        </w:rPr>
      </w:pPr>
      <w:r w:rsidRPr="00627271">
        <w:rPr>
          <w:rFonts w:ascii="Times New Roman" w:hAnsi="Times New Roman" w:cs="Times New Roman"/>
          <w:sz w:val="28"/>
          <w:szCs w:val="28"/>
        </w:rPr>
        <w:t xml:space="preserve">ОГРН </w:t>
      </w:r>
      <w:r w:rsidRPr="003D2BE8">
        <w:rPr>
          <w:rFonts w:ascii="Times New Roman" w:hAnsi="Times New Roman" w:cs="Times New Roman"/>
          <w:i/>
          <w:sz w:val="28"/>
          <w:szCs w:val="28"/>
        </w:rPr>
        <w:t>(для юридических лиц)</w:t>
      </w:r>
    </w:p>
    <w:p w:rsidR="00AA6D79" w:rsidRPr="00627271" w:rsidRDefault="00AA6D79" w:rsidP="00AA6D79">
      <w:pPr>
        <w:pStyle w:val="ConsPlusNonformat0"/>
        <w:widowControl/>
        <w:tabs>
          <w:tab w:val="left" w:pos="4536"/>
        </w:tabs>
        <w:jc w:val="right"/>
        <w:rPr>
          <w:rFonts w:ascii="Times New Roman" w:hAnsi="Times New Roman" w:cs="Times New Roman"/>
          <w:sz w:val="28"/>
          <w:szCs w:val="28"/>
        </w:rPr>
      </w:pPr>
      <w:r w:rsidRPr="00627271">
        <w:rPr>
          <w:rFonts w:ascii="Times New Roman" w:hAnsi="Times New Roman" w:cs="Times New Roman"/>
          <w:sz w:val="28"/>
          <w:szCs w:val="28"/>
        </w:rPr>
        <w:t>_____________________________</w:t>
      </w:r>
      <w:r>
        <w:rPr>
          <w:rFonts w:ascii="Times New Roman" w:hAnsi="Times New Roman" w:cs="Times New Roman"/>
          <w:sz w:val="28"/>
          <w:szCs w:val="28"/>
        </w:rPr>
        <w:t>________</w:t>
      </w:r>
    </w:p>
    <w:p w:rsidR="00AA6D79" w:rsidRPr="00627271" w:rsidRDefault="00AA6D79" w:rsidP="00AA6D79">
      <w:pPr>
        <w:pStyle w:val="ConsPlusNonformat0"/>
        <w:widowControl/>
        <w:jc w:val="right"/>
        <w:rPr>
          <w:rFonts w:ascii="Times New Roman" w:hAnsi="Times New Roman" w:cs="Times New Roman"/>
          <w:sz w:val="28"/>
          <w:szCs w:val="28"/>
        </w:rPr>
      </w:pPr>
      <w:r w:rsidRPr="00627271">
        <w:rPr>
          <w:rFonts w:ascii="Times New Roman" w:hAnsi="Times New Roman" w:cs="Times New Roman"/>
          <w:sz w:val="28"/>
          <w:szCs w:val="28"/>
        </w:rPr>
        <w:t>Контактная информация</w:t>
      </w:r>
      <w:r>
        <w:rPr>
          <w:rFonts w:ascii="Times New Roman" w:hAnsi="Times New Roman" w:cs="Times New Roman"/>
          <w:sz w:val="28"/>
          <w:szCs w:val="28"/>
        </w:rPr>
        <w:t>:</w:t>
      </w:r>
    </w:p>
    <w:p w:rsidR="00AA6D79" w:rsidRPr="00627271" w:rsidRDefault="00AA6D79" w:rsidP="00AA6D79">
      <w:pPr>
        <w:pStyle w:val="ConsPlusNonformat0"/>
        <w:widowControl/>
        <w:jc w:val="right"/>
        <w:rPr>
          <w:rFonts w:ascii="Times New Roman" w:hAnsi="Times New Roman" w:cs="Times New Roman"/>
          <w:sz w:val="28"/>
          <w:szCs w:val="28"/>
        </w:rPr>
      </w:pPr>
      <w:r w:rsidRPr="00627271">
        <w:rPr>
          <w:rFonts w:ascii="Times New Roman" w:hAnsi="Times New Roman" w:cs="Times New Roman"/>
          <w:sz w:val="28"/>
          <w:szCs w:val="28"/>
        </w:rPr>
        <w:t>тел. ________________________</w:t>
      </w:r>
      <w:r>
        <w:rPr>
          <w:rFonts w:ascii="Times New Roman" w:hAnsi="Times New Roman" w:cs="Times New Roman"/>
          <w:sz w:val="28"/>
          <w:szCs w:val="28"/>
        </w:rPr>
        <w:t>_________</w:t>
      </w:r>
    </w:p>
    <w:p w:rsidR="00AA6D79" w:rsidRPr="00627271" w:rsidRDefault="00AA6D79" w:rsidP="00AA6D79">
      <w:pPr>
        <w:pStyle w:val="ConsPlusNonformat0"/>
        <w:widowControl/>
        <w:jc w:val="right"/>
        <w:rPr>
          <w:rFonts w:ascii="Times New Roman" w:hAnsi="Times New Roman" w:cs="Times New Roman"/>
          <w:sz w:val="28"/>
          <w:szCs w:val="28"/>
        </w:rPr>
      </w:pPr>
      <w:r w:rsidRPr="00627271">
        <w:rPr>
          <w:rFonts w:ascii="Times New Roman" w:hAnsi="Times New Roman" w:cs="Times New Roman"/>
          <w:sz w:val="28"/>
          <w:szCs w:val="28"/>
        </w:rPr>
        <w:t>эл. почта ___________________</w:t>
      </w:r>
      <w:r>
        <w:rPr>
          <w:rFonts w:ascii="Times New Roman" w:hAnsi="Times New Roman" w:cs="Times New Roman"/>
          <w:sz w:val="28"/>
          <w:szCs w:val="28"/>
        </w:rPr>
        <w:t>_________</w:t>
      </w:r>
    </w:p>
    <w:p w:rsidR="00AA6D79" w:rsidRDefault="00AA6D79" w:rsidP="00AA6D79">
      <w:pPr>
        <w:pStyle w:val="ConsPlusNonformat0"/>
        <w:widowControl/>
        <w:jc w:val="right"/>
        <w:rPr>
          <w:rFonts w:ascii="Times New Roman" w:hAnsi="Times New Roman" w:cs="Times New Roman"/>
          <w:i/>
          <w:sz w:val="28"/>
          <w:szCs w:val="28"/>
        </w:rPr>
      </w:pPr>
      <w:r w:rsidRPr="002E2FF0">
        <w:rPr>
          <w:rFonts w:ascii="Times New Roman" w:hAnsi="Times New Roman" w:cs="Times New Roman"/>
          <w:i/>
          <w:sz w:val="28"/>
          <w:szCs w:val="28"/>
        </w:rPr>
        <w:t>(при предоставлении услуги</w:t>
      </w:r>
    </w:p>
    <w:p w:rsidR="00AA6D79" w:rsidRPr="002E2FF0" w:rsidRDefault="00AA6D79" w:rsidP="00AA6D79">
      <w:pPr>
        <w:pStyle w:val="ConsPlusNonformat0"/>
        <w:widowControl/>
        <w:jc w:val="right"/>
        <w:rPr>
          <w:rFonts w:ascii="Times New Roman" w:hAnsi="Times New Roman" w:cs="Times New Roman"/>
          <w:i/>
          <w:sz w:val="28"/>
          <w:szCs w:val="28"/>
        </w:rPr>
      </w:pPr>
      <w:r w:rsidRPr="002E2FF0">
        <w:rPr>
          <w:rFonts w:ascii="Times New Roman" w:hAnsi="Times New Roman" w:cs="Times New Roman"/>
          <w:i/>
          <w:sz w:val="28"/>
          <w:szCs w:val="28"/>
        </w:rPr>
        <w:t>в электронном виде)</w:t>
      </w:r>
    </w:p>
    <w:p w:rsidR="00AA6D79" w:rsidRDefault="00AA6D79" w:rsidP="00AA6D79">
      <w:pPr>
        <w:pStyle w:val="ConsPlusNonformat0"/>
        <w:widowControl/>
        <w:jc w:val="right"/>
        <w:rPr>
          <w:rFonts w:ascii="Times New Roman" w:hAnsi="Times New Roman" w:cs="Times New Roman"/>
          <w:sz w:val="28"/>
          <w:szCs w:val="28"/>
        </w:rPr>
      </w:pPr>
    </w:p>
    <w:p w:rsidR="00AA6D79" w:rsidRPr="00627271" w:rsidRDefault="00AA6D79" w:rsidP="00AA6D79">
      <w:pPr>
        <w:pStyle w:val="ConsPlusNonformat0"/>
        <w:widowControl/>
        <w:jc w:val="right"/>
        <w:rPr>
          <w:rFonts w:ascii="Times New Roman" w:hAnsi="Times New Roman" w:cs="Times New Roman"/>
          <w:sz w:val="28"/>
          <w:szCs w:val="28"/>
        </w:rPr>
      </w:pPr>
    </w:p>
    <w:p w:rsidR="00AA6D79" w:rsidRPr="00627271" w:rsidRDefault="00AA6D79" w:rsidP="00AA6D79">
      <w:pPr>
        <w:pStyle w:val="ConsPlusNonformat0"/>
        <w:widowControl/>
        <w:jc w:val="center"/>
        <w:rPr>
          <w:rFonts w:ascii="Times New Roman" w:hAnsi="Times New Roman" w:cs="Times New Roman"/>
          <w:sz w:val="28"/>
          <w:szCs w:val="28"/>
        </w:rPr>
      </w:pPr>
      <w:r w:rsidRPr="00627271">
        <w:rPr>
          <w:rFonts w:ascii="Times New Roman" w:hAnsi="Times New Roman" w:cs="Times New Roman"/>
          <w:sz w:val="28"/>
          <w:szCs w:val="28"/>
        </w:rPr>
        <w:t>ЗАЯВЛЕНИЕ</w:t>
      </w:r>
      <w:r>
        <w:rPr>
          <w:rFonts w:ascii="Times New Roman" w:hAnsi="Times New Roman" w:cs="Times New Roman"/>
          <w:sz w:val="28"/>
          <w:szCs w:val="28"/>
        </w:rPr>
        <w:t>.</w:t>
      </w:r>
    </w:p>
    <w:p w:rsidR="00AA6D79" w:rsidRDefault="00AA6D79" w:rsidP="00AA6D79">
      <w:pPr>
        <w:pStyle w:val="ConsPlusNonformat0"/>
        <w:widowControl/>
        <w:ind w:firstLine="709"/>
        <w:jc w:val="both"/>
        <w:rPr>
          <w:rFonts w:ascii="Times New Roman" w:hAnsi="Times New Roman" w:cs="Times New Roman"/>
          <w:sz w:val="28"/>
          <w:szCs w:val="28"/>
        </w:rPr>
      </w:pPr>
    </w:p>
    <w:p w:rsidR="00AA6D79" w:rsidRPr="00627271" w:rsidRDefault="00AA6D79" w:rsidP="00AA6D79">
      <w:pPr>
        <w:pStyle w:val="ConsPlusNonformat0"/>
        <w:widowControl/>
        <w:ind w:firstLine="709"/>
        <w:jc w:val="both"/>
        <w:rPr>
          <w:rFonts w:ascii="Times New Roman" w:hAnsi="Times New Roman" w:cs="Times New Roman"/>
          <w:sz w:val="28"/>
          <w:szCs w:val="28"/>
        </w:rPr>
      </w:pPr>
    </w:p>
    <w:p w:rsidR="00AA6D79" w:rsidRDefault="00AA6D79" w:rsidP="00AA6D79">
      <w:pPr>
        <w:pStyle w:val="ConsPlusNonformat0"/>
        <w:widowControl/>
        <w:ind w:firstLine="709"/>
        <w:jc w:val="both"/>
        <w:rPr>
          <w:rFonts w:ascii="Times New Roman" w:hAnsi="Times New Roman" w:cs="Times New Roman"/>
          <w:sz w:val="28"/>
          <w:szCs w:val="28"/>
        </w:rPr>
      </w:pPr>
      <w:r w:rsidRPr="00627271">
        <w:rPr>
          <w:rFonts w:ascii="Times New Roman" w:hAnsi="Times New Roman" w:cs="Times New Roman"/>
          <w:sz w:val="28"/>
          <w:szCs w:val="28"/>
        </w:rPr>
        <w:lastRenderedPageBreak/>
        <w:t xml:space="preserve">Прошу предоставить муниципальную услугу </w:t>
      </w:r>
      <w:r>
        <w:rPr>
          <w:rFonts w:ascii="Times New Roman" w:hAnsi="Times New Roman" w:cs="Times New Roman"/>
          <w:sz w:val="28"/>
          <w:szCs w:val="28"/>
        </w:rPr>
        <w:t>по п</w:t>
      </w:r>
      <w:r w:rsidRPr="00627271">
        <w:rPr>
          <w:rFonts w:ascii="Times New Roman" w:hAnsi="Times New Roman" w:cs="Times New Roman"/>
          <w:sz w:val="28"/>
          <w:szCs w:val="28"/>
        </w:rPr>
        <w:t>рием</w:t>
      </w:r>
      <w:r>
        <w:rPr>
          <w:rFonts w:ascii="Times New Roman" w:hAnsi="Times New Roman" w:cs="Times New Roman"/>
          <w:sz w:val="28"/>
          <w:szCs w:val="28"/>
        </w:rPr>
        <w:t>у</w:t>
      </w:r>
      <w:r w:rsidRPr="00627271">
        <w:rPr>
          <w:rFonts w:ascii="Times New Roman" w:hAnsi="Times New Roman" w:cs="Times New Roman"/>
          <w:sz w:val="28"/>
          <w:szCs w:val="28"/>
        </w:rPr>
        <w:t xml:space="preserve"> заявлений и выдач</w:t>
      </w:r>
      <w:r>
        <w:rPr>
          <w:rFonts w:ascii="Times New Roman" w:hAnsi="Times New Roman" w:cs="Times New Roman"/>
          <w:sz w:val="28"/>
          <w:szCs w:val="28"/>
        </w:rPr>
        <w:t xml:space="preserve">е </w:t>
      </w:r>
      <w:r w:rsidRPr="00627271">
        <w:rPr>
          <w:rFonts w:ascii="Times New Roman" w:hAnsi="Times New Roman" w:cs="Times New Roman"/>
          <w:sz w:val="28"/>
          <w:szCs w:val="28"/>
        </w:rPr>
        <w:t>документов о согласовании проектов границ земельных участков в отношении</w:t>
      </w:r>
      <w:r>
        <w:rPr>
          <w:rFonts w:ascii="Times New Roman" w:hAnsi="Times New Roman" w:cs="Times New Roman"/>
          <w:sz w:val="28"/>
          <w:szCs w:val="28"/>
        </w:rPr>
        <w:t xml:space="preserve"> </w:t>
      </w:r>
      <w:r w:rsidRPr="00627271">
        <w:rPr>
          <w:rFonts w:ascii="Times New Roman" w:hAnsi="Times New Roman" w:cs="Times New Roman"/>
          <w:sz w:val="28"/>
          <w:szCs w:val="28"/>
        </w:rPr>
        <w:t>земельного участка, расположенного по адресу:</w:t>
      </w:r>
    </w:p>
    <w:p w:rsidR="00AA6D79" w:rsidRPr="00627271" w:rsidRDefault="00AA6D79" w:rsidP="00AA6D79">
      <w:pPr>
        <w:pStyle w:val="ConsPlusNonformat0"/>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w:t>
      </w:r>
      <w:r w:rsidRPr="00627271">
        <w:rPr>
          <w:rFonts w:ascii="Times New Roman" w:hAnsi="Times New Roman" w:cs="Times New Roman"/>
          <w:sz w:val="28"/>
          <w:szCs w:val="28"/>
        </w:rPr>
        <w:t>____________________________.</w:t>
      </w:r>
    </w:p>
    <w:p w:rsidR="00AA6D79" w:rsidRDefault="00AA6D79" w:rsidP="00AA6D79">
      <w:pPr>
        <w:pStyle w:val="ConsPlusNonformat0"/>
        <w:widowControl/>
        <w:ind w:firstLine="709"/>
        <w:jc w:val="both"/>
        <w:rPr>
          <w:rFonts w:ascii="Times New Roman" w:hAnsi="Times New Roman" w:cs="Times New Roman"/>
          <w:sz w:val="28"/>
          <w:szCs w:val="28"/>
        </w:rPr>
      </w:pPr>
    </w:p>
    <w:p w:rsidR="00AA6D79" w:rsidRDefault="00AA6D79" w:rsidP="00AA6D79">
      <w:pPr>
        <w:pStyle w:val="ConsPlusNonformat0"/>
        <w:widowControl/>
        <w:ind w:firstLine="709"/>
        <w:jc w:val="both"/>
        <w:rPr>
          <w:rFonts w:ascii="Times New Roman" w:hAnsi="Times New Roman" w:cs="Times New Roman"/>
          <w:sz w:val="28"/>
          <w:szCs w:val="28"/>
        </w:rPr>
      </w:pPr>
      <w:r>
        <w:rPr>
          <w:rFonts w:ascii="Times New Roman" w:hAnsi="Times New Roman" w:cs="Times New Roman"/>
          <w:sz w:val="28"/>
          <w:szCs w:val="28"/>
        </w:rPr>
        <w:t>П</w:t>
      </w:r>
      <w:r w:rsidRPr="00356828">
        <w:rPr>
          <w:rFonts w:ascii="Times New Roman" w:hAnsi="Times New Roman" w:cs="Times New Roman"/>
          <w:sz w:val="28"/>
          <w:szCs w:val="28"/>
        </w:rPr>
        <w:t xml:space="preserve">еречень всех зданий, строений, сооружений, расположенных на </w:t>
      </w:r>
      <w:r>
        <w:rPr>
          <w:rFonts w:ascii="Times New Roman" w:hAnsi="Times New Roman" w:cs="Times New Roman"/>
          <w:sz w:val="28"/>
          <w:szCs w:val="28"/>
        </w:rPr>
        <w:t xml:space="preserve">указанном </w:t>
      </w:r>
      <w:r w:rsidRPr="00356828">
        <w:rPr>
          <w:rFonts w:ascii="Times New Roman" w:hAnsi="Times New Roman" w:cs="Times New Roman"/>
          <w:sz w:val="28"/>
          <w:szCs w:val="28"/>
        </w:rPr>
        <w:t>земельном участке</w:t>
      </w:r>
      <w:r>
        <w:rPr>
          <w:rFonts w:ascii="Times New Roman" w:hAnsi="Times New Roman" w:cs="Times New Roman"/>
          <w:sz w:val="28"/>
          <w:szCs w:val="28"/>
        </w:rPr>
        <w:t xml:space="preserve"> (</w:t>
      </w:r>
      <w:r w:rsidRPr="00356828">
        <w:rPr>
          <w:rFonts w:ascii="Times New Roman" w:hAnsi="Times New Roman" w:cs="Times New Roman"/>
          <w:sz w:val="28"/>
          <w:szCs w:val="28"/>
        </w:rPr>
        <w:t>с указанием их кадастровых (инвентарных) номеров и адресных ориентиров</w:t>
      </w:r>
      <w:r>
        <w:rPr>
          <w:rFonts w:ascii="Times New Roman" w:hAnsi="Times New Roman" w:cs="Times New Roman"/>
          <w:sz w:val="28"/>
          <w:szCs w:val="28"/>
        </w:rPr>
        <w:t>)</w:t>
      </w:r>
      <w:r w:rsidRPr="002917A3">
        <w:rPr>
          <w:rFonts w:ascii="Times New Roman" w:hAnsi="Times New Roman" w:cs="Times New Roman"/>
          <w:sz w:val="28"/>
          <w:szCs w:val="28"/>
        </w:rPr>
        <w:t xml:space="preserve"> </w:t>
      </w:r>
      <w:r w:rsidRPr="002917A3">
        <w:rPr>
          <w:rFonts w:ascii="Times New Roman" w:hAnsi="Times New Roman" w:cs="Times New Roman"/>
          <w:i/>
          <w:sz w:val="28"/>
          <w:szCs w:val="28"/>
        </w:rPr>
        <w:t>(при их наличии у заявителя)</w:t>
      </w:r>
      <w:r>
        <w:rPr>
          <w:rFonts w:ascii="Times New Roman" w:hAnsi="Times New Roman" w:cs="Times New Roman"/>
          <w:sz w:val="28"/>
          <w:szCs w:val="28"/>
        </w:rPr>
        <w:t>:</w:t>
      </w:r>
    </w:p>
    <w:p w:rsidR="00AA6D79" w:rsidRDefault="00AA6D79" w:rsidP="00AA6D79">
      <w:pPr>
        <w:pStyle w:val="ConsPlusNonformat0"/>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AA6D79" w:rsidRPr="002917A3" w:rsidRDefault="00AA6D79" w:rsidP="00AA6D79">
      <w:pPr>
        <w:pStyle w:val="ConsPlusNonformat0"/>
        <w:widowControl/>
        <w:jc w:val="both"/>
        <w:rPr>
          <w:rFonts w:ascii="Times New Roman" w:hAnsi="Times New Roman" w:cs="Times New Roman"/>
          <w:sz w:val="28"/>
          <w:szCs w:val="28"/>
        </w:rPr>
      </w:pPr>
    </w:p>
    <w:p w:rsidR="00AA6D79" w:rsidRDefault="00AA6D79" w:rsidP="00AA6D79">
      <w:pPr>
        <w:pStyle w:val="ConsPlusNonformat0"/>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необходимые </w:t>
      </w:r>
      <w:r w:rsidRPr="00627271">
        <w:rPr>
          <w:rFonts w:ascii="Times New Roman" w:hAnsi="Times New Roman" w:cs="Times New Roman"/>
          <w:sz w:val="28"/>
          <w:szCs w:val="28"/>
        </w:rPr>
        <w:t xml:space="preserve">для получения </w:t>
      </w:r>
      <w:r>
        <w:rPr>
          <w:rFonts w:ascii="Times New Roman" w:hAnsi="Times New Roman" w:cs="Times New Roman"/>
          <w:sz w:val="28"/>
          <w:szCs w:val="28"/>
        </w:rPr>
        <w:t xml:space="preserve">муниципальной </w:t>
      </w:r>
      <w:r w:rsidRPr="00627271">
        <w:rPr>
          <w:rFonts w:ascii="Times New Roman" w:hAnsi="Times New Roman" w:cs="Times New Roman"/>
          <w:sz w:val="28"/>
          <w:szCs w:val="28"/>
        </w:rPr>
        <w:t>услуги</w:t>
      </w:r>
      <w:r>
        <w:rPr>
          <w:rFonts w:ascii="Times New Roman" w:hAnsi="Times New Roman" w:cs="Times New Roman"/>
          <w:sz w:val="28"/>
          <w:szCs w:val="28"/>
        </w:rPr>
        <w:t>,</w:t>
      </w:r>
      <w:r w:rsidRPr="007A2C00">
        <w:rPr>
          <w:rFonts w:ascii="Times New Roman" w:hAnsi="Times New Roman" w:cs="Times New Roman"/>
          <w:sz w:val="28"/>
          <w:szCs w:val="28"/>
        </w:rPr>
        <w:t xml:space="preserve"> </w:t>
      </w:r>
      <w:r w:rsidRPr="00627271">
        <w:rPr>
          <w:rFonts w:ascii="Times New Roman" w:hAnsi="Times New Roman" w:cs="Times New Roman"/>
          <w:sz w:val="28"/>
          <w:szCs w:val="28"/>
        </w:rPr>
        <w:t>прилагаю</w:t>
      </w:r>
      <w:r>
        <w:rPr>
          <w:rFonts w:ascii="Times New Roman" w:hAnsi="Times New Roman" w:cs="Times New Roman"/>
          <w:sz w:val="28"/>
          <w:szCs w:val="28"/>
        </w:rPr>
        <w:t xml:space="preserve"> на _____ листах.</w:t>
      </w:r>
    </w:p>
    <w:p w:rsidR="00AA6D79" w:rsidRDefault="00AA6D79" w:rsidP="00AA6D79">
      <w:pPr>
        <w:pStyle w:val="ConsPlusNonformat0"/>
        <w:widowControl/>
        <w:ind w:firstLine="709"/>
        <w:jc w:val="both"/>
        <w:rPr>
          <w:rFonts w:ascii="Times New Roman" w:hAnsi="Times New Roman" w:cs="Times New Roman"/>
          <w:sz w:val="28"/>
          <w:szCs w:val="28"/>
        </w:rPr>
      </w:pPr>
    </w:p>
    <w:p w:rsidR="00AA6D79" w:rsidRPr="00627271" w:rsidRDefault="00AA6D79" w:rsidP="00AA6D79">
      <w:pPr>
        <w:pStyle w:val="ConsPlusNonformat0"/>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Я </w:t>
      </w:r>
      <w:r w:rsidRPr="00627271">
        <w:rPr>
          <w:rFonts w:ascii="Times New Roman" w:hAnsi="Times New Roman" w:cs="Times New Roman"/>
          <w:sz w:val="28"/>
          <w:szCs w:val="28"/>
        </w:rPr>
        <w:t>согласе</w:t>
      </w:r>
      <w:r>
        <w:rPr>
          <w:rFonts w:ascii="Times New Roman" w:hAnsi="Times New Roman" w:cs="Times New Roman"/>
          <w:sz w:val="28"/>
          <w:szCs w:val="28"/>
        </w:rPr>
        <w:t>н (согласна)</w:t>
      </w:r>
      <w:r w:rsidRPr="00627271">
        <w:rPr>
          <w:rFonts w:ascii="Times New Roman" w:hAnsi="Times New Roman" w:cs="Times New Roman"/>
          <w:sz w:val="28"/>
          <w:szCs w:val="28"/>
        </w:rPr>
        <w:t xml:space="preserve"> на</w:t>
      </w:r>
      <w:r>
        <w:rPr>
          <w:rFonts w:ascii="Times New Roman" w:hAnsi="Times New Roman" w:cs="Times New Roman"/>
          <w:sz w:val="28"/>
          <w:szCs w:val="28"/>
        </w:rPr>
        <w:t xml:space="preserve"> </w:t>
      </w:r>
      <w:r w:rsidRPr="00627271">
        <w:rPr>
          <w:rFonts w:ascii="Times New Roman" w:hAnsi="Times New Roman" w:cs="Times New Roman"/>
          <w:sz w:val="28"/>
          <w:szCs w:val="28"/>
        </w:rPr>
        <w:t xml:space="preserve">обработку </w:t>
      </w:r>
      <w:r>
        <w:rPr>
          <w:rFonts w:ascii="Times New Roman" w:hAnsi="Times New Roman" w:cs="Times New Roman"/>
          <w:sz w:val="28"/>
          <w:szCs w:val="28"/>
        </w:rPr>
        <w:t xml:space="preserve">моих </w:t>
      </w:r>
      <w:r w:rsidRPr="00627271">
        <w:rPr>
          <w:rFonts w:ascii="Times New Roman" w:hAnsi="Times New Roman" w:cs="Times New Roman"/>
          <w:sz w:val="28"/>
          <w:szCs w:val="28"/>
        </w:rPr>
        <w:t>персональных данных</w:t>
      </w:r>
      <w:r>
        <w:rPr>
          <w:rFonts w:ascii="Times New Roman" w:hAnsi="Times New Roman" w:cs="Times New Roman"/>
          <w:sz w:val="28"/>
          <w:szCs w:val="28"/>
        </w:rPr>
        <w:t>, содержащихся в заявлении</w:t>
      </w:r>
      <w:r w:rsidRPr="00627271">
        <w:rPr>
          <w:rFonts w:ascii="Times New Roman" w:hAnsi="Times New Roman" w:cs="Times New Roman"/>
          <w:sz w:val="28"/>
          <w:szCs w:val="28"/>
        </w:rPr>
        <w:t>.</w:t>
      </w:r>
    </w:p>
    <w:p w:rsidR="00AA6D79" w:rsidRDefault="00AA6D79" w:rsidP="00AA6D79">
      <w:pPr>
        <w:pStyle w:val="ConsPlusNonformat0"/>
        <w:widowControl/>
        <w:ind w:firstLine="709"/>
        <w:jc w:val="both"/>
        <w:rPr>
          <w:rFonts w:ascii="Times New Roman" w:hAnsi="Times New Roman" w:cs="Times New Roman"/>
          <w:sz w:val="28"/>
          <w:szCs w:val="28"/>
        </w:rPr>
      </w:pPr>
    </w:p>
    <w:p w:rsidR="00AA6D79" w:rsidRDefault="00AA6D79" w:rsidP="00AA6D79">
      <w:pPr>
        <w:pStyle w:val="ConsPlusNonformat0"/>
        <w:widowControl/>
        <w:ind w:firstLine="709"/>
        <w:jc w:val="both"/>
        <w:rPr>
          <w:rFonts w:ascii="Times New Roman" w:hAnsi="Times New Roman" w:cs="Times New Roman"/>
          <w:sz w:val="28"/>
          <w:szCs w:val="28"/>
        </w:rPr>
      </w:pPr>
      <w:r w:rsidRPr="00627271">
        <w:rPr>
          <w:rFonts w:ascii="Times New Roman" w:hAnsi="Times New Roman" w:cs="Times New Roman"/>
          <w:sz w:val="28"/>
          <w:szCs w:val="28"/>
        </w:rPr>
        <w:t xml:space="preserve">Конечный результат предоставления </w:t>
      </w:r>
      <w:r>
        <w:rPr>
          <w:rFonts w:ascii="Times New Roman" w:hAnsi="Times New Roman" w:cs="Times New Roman"/>
          <w:sz w:val="28"/>
          <w:szCs w:val="28"/>
        </w:rPr>
        <w:t>муниципальной</w:t>
      </w:r>
      <w:r w:rsidRPr="00627271">
        <w:rPr>
          <w:rFonts w:ascii="Times New Roman" w:hAnsi="Times New Roman" w:cs="Times New Roman"/>
          <w:sz w:val="28"/>
          <w:szCs w:val="28"/>
        </w:rPr>
        <w:t xml:space="preserve"> услуги прошу</w:t>
      </w:r>
      <w:r>
        <w:rPr>
          <w:rFonts w:ascii="Times New Roman" w:hAnsi="Times New Roman" w:cs="Times New Roman"/>
          <w:sz w:val="28"/>
          <w:szCs w:val="28"/>
        </w:rPr>
        <w:t xml:space="preserve"> </w:t>
      </w:r>
      <w:r w:rsidRPr="002E2FF0">
        <w:rPr>
          <w:rFonts w:ascii="Times New Roman" w:hAnsi="Times New Roman" w:cs="Times New Roman"/>
          <w:i/>
          <w:sz w:val="28"/>
          <w:szCs w:val="28"/>
        </w:rPr>
        <w:t>(нужное подчеркнуть)</w:t>
      </w:r>
      <w:r w:rsidRPr="00627271">
        <w:rPr>
          <w:rFonts w:ascii="Times New Roman" w:hAnsi="Times New Roman" w:cs="Times New Roman"/>
          <w:sz w:val="28"/>
          <w:szCs w:val="28"/>
        </w:rPr>
        <w:t>:</w:t>
      </w:r>
    </w:p>
    <w:p w:rsidR="00AA6D79" w:rsidRPr="00627271" w:rsidRDefault="00AA6D79" w:rsidP="00AA6D79">
      <w:pPr>
        <w:pStyle w:val="ConsPlusNonformat0"/>
        <w:widowControl/>
        <w:ind w:firstLine="709"/>
        <w:jc w:val="both"/>
        <w:rPr>
          <w:rFonts w:ascii="Times New Roman" w:hAnsi="Times New Roman" w:cs="Times New Roman"/>
          <w:sz w:val="28"/>
          <w:szCs w:val="28"/>
        </w:rPr>
      </w:pPr>
      <w:r w:rsidRPr="00627271">
        <w:rPr>
          <w:rFonts w:ascii="Times New Roman" w:hAnsi="Times New Roman" w:cs="Times New Roman"/>
          <w:sz w:val="28"/>
          <w:szCs w:val="28"/>
        </w:rPr>
        <w:t>вручить лично,</w:t>
      </w:r>
    </w:p>
    <w:p w:rsidR="00AA6D79" w:rsidRDefault="00AA6D79" w:rsidP="00AA6D79">
      <w:pPr>
        <w:pStyle w:val="ConsPlusNonformat0"/>
        <w:widowControl/>
        <w:ind w:firstLine="709"/>
        <w:jc w:val="both"/>
        <w:rPr>
          <w:rFonts w:ascii="Times New Roman" w:hAnsi="Times New Roman" w:cs="Times New Roman"/>
          <w:sz w:val="28"/>
          <w:szCs w:val="28"/>
        </w:rPr>
      </w:pPr>
      <w:r w:rsidRPr="00627271">
        <w:rPr>
          <w:rFonts w:ascii="Times New Roman" w:hAnsi="Times New Roman" w:cs="Times New Roman"/>
          <w:sz w:val="28"/>
          <w:szCs w:val="28"/>
        </w:rPr>
        <w:t>направить по месту фактического проживания (места нахождения) в форме</w:t>
      </w:r>
      <w:r>
        <w:rPr>
          <w:rFonts w:ascii="Times New Roman" w:hAnsi="Times New Roman" w:cs="Times New Roman"/>
          <w:sz w:val="28"/>
          <w:szCs w:val="28"/>
        </w:rPr>
        <w:t xml:space="preserve"> документа на бумажном носителе,</w:t>
      </w:r>
    </w:p>
    <w:p w:rsidR="00AA6D79" w:rsidRPr="00627271" w:rsidRDefault="00AA6D79" w:rsidP="00AA6D79">
      <w:pPr>
        <w:pStyle w:val="ConsPlusNonformat0"/>
        <w:widowControl/>
        <w:ind w:firstLine="709"/>
        <w:jc w:val="both"/>
        <w:rPr>
          <w:rFonts w:ascii="Times New Roman" w:hAnsi="Times New Roman" w:cs="Times New Roman"/>
          <w:sz w:val="28"/>
          <w:szCs w:val="28"/>
        </w:rPr>
      </w:pPr>
      <w:r>
        <w:rPr>
          <w:rFonts w:ascii="Times New Roman" w:hAnsi="Times New Roman" w:cs="Times New Roman"/>
          <w:sz w:val="28"/>
          <w:szCs w:val="28"/>
        </w:rPr>
        <w:t>направить на адрес электронной почты в форме электронного документа</w:t>
      </w:r>
      <w:r w:rsidRPr="00627271">
        <w:rPr>
          <w:rFonts w:ascii="Times New Roman" w:hAnsi="Times New Roman" w:cs="Times New Roman"/>
          <w:sz w:val="28"/>
          <w:szCs w:val="28"/>
        </w:rPr>
        <w:t>.</w:t>
      </w:r>
    </w:p>
    <w:p w:rsidR="00AA6D79" w:rsidRDefault="00AA6D79" w:rsidP="00AA6D79">
      <w:pPr>
        <w:pStyle w:val="ConsPlusNonformat0"/>
        <w:widowControl/>
        <w:ind w:firstLine="709"/>
        <w:jc w:val="both"/>
        <w:rPr>
          <w:rFonts w:ascii="Times New Roman" w:hAnsi="Times New Roman" w:cs="Times New Roman"/>
          <w:sz w:val="28"/>
          <w:szCs w:val="28"/>
        </w:rPr>
      </w:pPr>
    </w:p>
    <w:p w:rsidR="00AA6D79" w:rsidRDefault="00AA6D79" w:rsidP="00AA6D79">
      <w:pPr>
        <w:pStyle w:val="ConsPlusNonformat0"/>
        <w:widowControl/>
        <w:ind w:firstLine="709"/>
        <w:jc w:val="both"/>
        <w:rPr>
          <w:rFonts w:ascii="Times New Roman" w:hAnsi="Times New Roman" w:cs="Times New Roman"/>
          <w:sz w:val="28"/>
          <w:szCs w:val="28"/>
        </w:rPr>
      </w:pPr>
      <w:r w:rsidRPr="00627271">
        <w:rPr>
          <w:rFonts w:ascii="Times New Roman" w:hAnsi="Times New Roman" w:cs="Times New Roman"/>
          <w:sz w:val="28"/>
          <w:szCs w:val="28"/>
        </w:rPr>
        <w:t xml:space="preserve">Решение об отказе в предоставлении </w:t>
      </w:r>
      <w:r>
        <w:rPr>
          <w:rFonts w:ascii="Times New Roman" w:hAnsi="Times New Roman" w:cs="Times New Roman"/>
          <w:sz w:val="28"/>
          <w:szCs w:val="28"/>
        </w:rPr>
        <w:t>муниципальной</w:t>
      </w:r>
      <w:r w:rsidRPr="00627271">
        <w:rPr>
          <w:rFonts w:ascii="Times New Roman" w:hAnsi="Times New Roman" w:cs="Times New Roman"/>
          <w:sz w:val="28"/>
          <w:szCs w:val="28"/>
        </w:rPr>
        <w:t xml:space="preserve"> услуги прошу</w:t>
      </w:r>
      <w:r>
        <w:rPr>
          <w:rFonts w:ascii="Times New Roman" w:hAnsi="Times New Roman" w:cs="Times New Roman"/>
          <w:sz w:val="28"/>
          <w:szCs w:val="28"/>
        </w:rPr>
        <w:t xml:space="preserve"> </w:t>
      </w:r>
      <w:r w:rsidRPr="002E2FF0">
        <w:rPr>
          <w:rFonts w:ascii="Times New Roman" w:hAnsi="Times New Roman" w:cs="Times New Roman"/>
          <w:i/>
          <w:sz w:val="28"/>
          <w:szCs w:val="28"/>
        </w:rPr>
        <w:t>(нужное подчеркнуть)</w:t>
      </w:r>
      <w:r w:rsidRPr="00627271">
        <w:rPr>
          <w:rFonts w:ascii="Times New Roman" w:hAnsi="Times New Roman" w:cs="Times New Roman"/>
          <w:sz w:val="28"/>
          <w:szCs w:val="28"/>
        </w:rPr>
        <w:t>:</w:t>
      </w:r>
    </w:p>
    <w:p w:rsidR="00AA6D79" w:rsidRPr="00627271" w:rsidRDefault="00AA6D79" w:rsidP="00AA6D79">
      <w:pPr>
        <w:pStyle w:val="ConsPlusNonformat0"/>
        <w:widowControl/>
        <w:ind w:firstLine="709"/>
        <w:jc w:val="both"/>
        <w:rPr>
          <w:rFonts w:ascii="Times New Roman" w:hAnsi="Times New Roman" w:cs="Times New Roman"/>
          <w:sz w:val="28"/>
          <w:szCs w:val="28"/>
        </w:rPr>
      </w:pPr>
      <w:r w:rsidRPr="00627271">
        <w:rPr>
          <w:rFonts w:ascii="Times New Roman" w:hAnsi="Times New Roman" w:cs="Times New Roman"/>
          <w:sz w:val="28"/>
          <w:szCs w:val="28"/>
        </w:rPr>
        <w:t>вручить лично,</w:t>
      </w:r>
    </w:p>
    <w:p w:rsidR="00AA6D79" w:rsidRDefault="00AA6D79" w:rsidP="00AA6D79">
      <w:pPr>
        <w:pStyle w:val="ConsPlusNonformat0"/>
        <w:widowControl/>
        <w:ind w:firstLine="709"/>
        <w:jc w:val="both"/>
        <w:rPr>
          <w:rFonts w:ascii="Times New Roman" w:hAnsi="Times New Roman" w:cs="Times New Roman"/>
          <w:sz w:val="28"/>
          <w:szCs w:val="28"/>
        </w:rPr>
      </w:pPr>
      <w:r w:rsidRPr="00627271">
        <w:rPr>
          <w:rFonts w:ascii="Times New Roman" w:hAnsi="Times New Roman" w:cs="Times New Roman"/>
          <w:sz w:val="28"/>
          <w:szCs w:val="28"/>
        </w:rPr>
        <w:t>направить по месту фактического проживания (места нахождения) в форме</w:t>
      </w:r>
      <w:r>
        <w:rPr>
          <w:rFonts w:ascii="Times New Roman" w:hAnsi="Times New Roman" w:cs="Times New Roman"/>
          <w:sz w:val="28"/>
          <w:szCs w:val="28"/>
        </w:rPr>
        <w:t xml:space="preserve"> документа на бумажном носителе,</w:t>
      </w:r>
    </w:p>
    <w:p w:rsidR="00AA6D79" w:rsidRPr="00627271" w:rsidRDefault="00AA6D79" w:rsidP="00AA6D79">
      <w:pPr>
        <w:pStyle w:val="ConsPlusNonformat0"/>
        <w:widowControl/>
        <w:ind w:firstLine="709"/>
        <w:jc w:val="both"/>
        <w:rPr>
          <w:rFonts w:ascii="Times New Roman" w:hAnsi="Times New Roman" w:cs="Times New Roman"/>
          <w:sz w:val="28"/>
          <w:szCs w:val="28"/>
        </w:rPr>
      </w:pPr>
      <w:r>
        <w:rPr>
          <w:rFonts w:ascii="Times New Roman" w:hAnsi="Times New Roman" w:cs="Times New Roman"/>
          <w:sz w:val="28"/>
          <w:szCs w:val="28"/>
        </w:rPr>
        <w:t>направить на адрес электронной почты в форме электронного документа</w:t>
      </w:r>
      <w:r w:rsidRPr="00627271">
        <w:rPr>
          <w:rFonts w:ascii="Times New Roman" w:hAnsi="Times New Roman" w:cs="Times New Roman"/>
          <w:sz w:val="28"/>
          <w:szCs w:val="28"/>
        </w:rPr>
        <w:t>.</w:t>
      </w:r>
    </w:p>
    <w:p w:rsidR="00AA6D79" w:rsidRDefault="00AA6D79" w:rsidP="00AA6D79">
      <w:pPr>
        <w:pStyle w:val="ConsPlusNonformat0"/>
        <w:widowControl/>
        <w:ind w:firstLine="709"/>
        <w:jc w:val="both"/>
        <w:rPr>
          <w:rFonts w:ascii="Times New Roman" w:hAnsi="Times New Roman" w:cs="Times New Roman"/>
          <w:sz w:val="28"/>
          <w:szCs w:val="28"/>
        </w:rPr>
      </w:pPr>
    </w:p>
    <w:p w:rsidR="00AA6D79" w:rsidRPr="00627271" w:rsidRDefault="00AA6D79" w:rsidP="00AA6D79">
      <w:pPr>
        <w:pStyle w:val="ConsPlusNonformat0"/>
        <w:widowControl/>
        <w:ind w:firstLine="709"/>
        <w:jc w:val="both"/>
        <w:rPr>
          <w:rFonts w:ascii="Times New Roman" w:hAnsi="Times New Roman" w:cs="Times New Roman"/>
          <w:sz w:val="28"/>
          <w:szCs w:val="28"/>
        </w:rPr>
      </w:pPr>
    </w:p>
    <w:p w:rsidR="00AA6D79" w:rsidRPr="00627271" w:rsidRDefault="00AA6D79" w:rsidP="00AA6D79">
      <w:pPr>
        <w:pStyle w:val="ConsPlusNonformat0"/>
        <w:widowControl/>
        <w:jc w:val="both"/>
        <w:rPr>
          <w:rFonts w:ascii="Times New Roman" w:hAnsi="Times New Roman" w:cs="Times New Roman"/>
          <w:sz w:val="28"/>
          <w:szCs w:val="28"/>
        </w:rPr>
      </w:pPr>
      <w:r w:rsidRPr="00627271">
        <w:rPr>
          <w:rFonts w:ascii="Times New Roman" w:hAnsi="Times New Roman" w:cs="Times New Roman"/>
          <w:sz w:val="28"/>
          <w:szCs w:val="28"/>
        </w:rPr>
        <w:t>Подпись</w:t>
      </w:r>
    </w:p>
    <w:p w:rsidR="00AA6D79" w:rsidRPr="00627271" w:rsidRDefault="00AA6D79" w:rsidP="00AA6D79">
      <w:pPr>
        <w:pStyle w:val="ConsPlusNonformat0"/>
        <w:widowControl/>
        <w:jc w:val="both"/>
        <w:rPr>
          <w:rFonts w:ascii="Times New Roman" w:hAnsi="Times New Roman" w:cs="Times New Roman"/>
          <w:sz w:val="28"/>
          <w:szCs w:val="28"/>
        </w:rPr>
      </w:pPr>
      <w:r w:rsidRPr="00627271">
        <w:rPr>
          <w:rFonts w:ascii="Times New Roman" w:hAnsi="Times New Roman" w:cs="Times New Roman"/>
          <w:sz w:val="28"/>
          <w:szCs w:val="28"/>
        </w:rPr>
        <w:t xml:space="preserve">______________________               </w:t>
      </w:r>
      <w:r>
        <w:rPr>
          <w:rFonts w:ascii="Times New Roman" w:hAnsi="Times New Roman" w:cs="Times New Roman"/>
          <w:sz w:val="28"/>
          <w:szCs w:val="28"/>
        </w:rPr>
        <w:t xml:space="preserve">    </w:t>
      </w:r>
      <w:r w:rsidRPr="00627271">
        <w:rPr>
          <w:rFonts w:ascii="Times New Roman" w:hAnsi="Times New Roman" w:cs="Times New Roman"/>
          <w:sz w:val="28"/>
          <w:szCs w:val="28"/>
        </w:rPr>
        <w:t xml:space="preserve">  ____________________________________</w:t>
      </w:r>
    </w:p>
    <w:p w:rsidR="00AA6D79" w:rsidRPr="002E2FF0" w:rsidRDefault="00AA6D79" w:rsidP="00AA6D79">
      <w:pPr>
        <w:pStyle w:val="ConsPlusNonformat0"/>
        <w:widowControl/>
        <w:ind w:left="4536"/>
        <w:jc w:val="center"/>
        <w:rPr>
          <w:rFonts w:ascii="Times New Roman" w:hAnsi="Times New Roman" w:cs="Times New Roman"/>
          <w:i/>
          <w:sz w:val="28"/>
          <w:szCs w:val="28"/>
        </w:rPr>
      </w:pPr>
      <w:r w:rsidRPr="002E2FF0">
        <w:rPr>
          <w:rFonts w:ascii="Times New Roman" w:hAnsi="Times New Roman" w:cs="Times New Roman"/>
          <w:i/>
          <w:sz w:val="28"/>
          <w:szCs w:val="28"/>
        </w:rPr>
        <w:t>(расшифровка подписи)</w:t>
      </w:r>
    </w:p>
    <w:p w:rsidR="00AA6D79" w:rsidRPr="00627271" w:rsidRDefault="00AA6D79" w:rsidP="00AA6D79">
      <w:pPr>
        <w:pStyle w:val="ConsPlusNonformat0"/>
        <w:widowControl/>
        <w:jc w:val="both"/>
        <w:rPr>
          <w:rFonts w:ascii="Times New Roman" w:hAnsi="Times New Roman" w:cs="Times New Roman"/>
          <w:sz w:val="28"/>
          <w:szCs w:val="28"/>
        </w:rPr>
      </w:pPr>
    </w:p>
    <w:p w:rsidR="00AA6D79" w:rsidRPr="00627271" w:rsidRDefault="00AA6D79" w:rsidP="00AA6D79">
      <w:pPr>
        <w:pStyle w:val="ConsPlusNonformat0"/>
        <w:widowControl/>
        <w:jc w:val="both"/>
        <w:rPr>
          <w:rFonts w:ascii="Times New Roman" w:hAnsi="Times New Roman" w:cs="Times New Roman"/>
          <w:sz w:val="28"/>
          <w:szCs w:val="28"/>
        </w:rPr>
      </w:pPr>
      <w:r w:rsidRPr="00627271">
        <w:rPr>
          <w:rFonts w:ascii="Times New Roman" w:hAnsi="Times New Roman" w:cs="Times New Roman"/>
          <w:sz w:val="28"/>
          <w:szCs w:val="28"/>
        </w:rPr>
        <w:t xml:space="preserve">Дата </w:t>
      </w:r>
      <w:r>
        <w:rPr>
          <w:rFonts w:ascii="Times New Roman" w:hAnsi="Times New Roman" w:cs="Times New Roman"/>
          <w:sz w:val="28"/>
          <w:szCs w:val="28"/>
        </w:rPr>
        <w:t>«___»</w:t>
      </w:r>
      <w:r w:rsidRPr="00627271">
        <w:rPr>
          <w:rFonts w:ascii="Times New Roman" w:hAnsi="Times New Roman" w:cs="Times New Roman"/>
          <w:sz w:val="28"/>
          <w:szCs w:val="28"/>
        </w:rPr>
        <w:t>__________</w:t>
      </w:r>
      <w:r>
        <w:rPr>
          <w:rFonts w:ascii="Times New Roman" w:hAnsi="Times New Roman" w:cs="Times New Roman"/>
          <w:sz w:val="28"/>
          <w:szCs w:val="28"/>
        </w:rPr>
        <w:t xml:space="preserve"> 201__ год</w:t>
      </w:r>
    </w:p>
    <w:p w:rsidR="00AA6D79" w:rsidRDefault="00AA6D79" w:rsidP="00AA6D79">
      <w:pPr>
        <w:pStyle w:val="ConsPlusNonformat0"/>
        <w:widowControl/>
        <w:jc w:val="both"/>
        <w:rPr>
          <w:rFonts w:ascii="Times New Roman" w:hAnsi="Times New Roman" w:cs="Times New Roman"/>
          <w:sz w:val="28"/>
          <w:szCs w:val="28"/>
        </w:rPr>
      </w:pPr>
    </w:p>
    <w:p w:rsidR="00AA6D79" w:rsidRPr="00627271" w:rsidRDefault="00AA6D79" w:rsidP="00AA6D79">
      <w:pPr>
        <w:pStyle w:val="ConsPlusNonformat0"/>
        <w:widowControl/>
        <w:jc w:val="both"/>
        <w:rPr>
          <w:rFonts w:ascii="Times New Roman" w:hAnsi="Times New Roman" w:cs="Times New Roman"/>
          <w:sz w:val="28"/>
          <w:szCs w:val="28"/>
        </w:rPr>
      </w:pPr>
      <w:r w:rsidRPr="00627271">
        <w:rPr>
          <w:rFonts w:ascii="Times New Roman" w:hAnsi="Times New Roman" w:cs="Times New Roman"/>
          <w:sz w:val="28"/>
          <w:szCs w:val="28"/>
        </w:rPr>
        <w:t>Заявление принято:</w:t>
      </w:r>
    </w:p>
    <w:p w:rsidR="00AA6D79" w:rsidRPr="00627271" w:rsidRDefault="00AA6D79" w:rsidP="00AA6D79">
      <w:pPr>
        <w:pStyle w:val="ConsPlusNonformat0"/>
        <w:widowControl/>
        <w:tabs>
          <w:tab w:val="left" w:pos="6804"/>
        </w:tabs>
        <w:jc w:val="both"/>
        <w:rPr>
          <w:rFonts w:ascii="Times New Roman" w:hAnsi="Times New Roman" w:cs="Times New Roman"/>
          <w:sz w:val="28"/>
          <w:szCs w:val="28"/>
        </w:rPr>
      </w:pPr>
      <w:r w:rsidRPr="00627271">
        <w:rPr>
          <w:rFonts w:ascii="Times New Roman" w:hAnsi="Times New Roman" w:cs="Times New Roman"/>
          <w:sz w:val="28"/>
          <w:szCs w:val="28"/>
        </w:rPr>
        <w:t>____</w:t>
      </w:r>
      <w:r>
        <w:rPr>
          <w:rFonts w:ascii="Times New Roman" w:hAnsi="Times New Roman" w:cs="Times New Roman"/>
          <w:sz w:val="28"/>
          <w:szCs w:val="28"/>
        </w:rPr>
        <w:t>__________________</w:t>
      </w:r>
      <w:r w:rsidRPr="00627271">
        <w:rPr>
          <w:rFonts w:ascii="Times New Roman" w:hAnsi="Times New Roman" w:cs="Times New Roman"/>
          <w:sz w:val="28"/>
          <w:szCs w:val="28"/>
        </w:rPr>
        <w:t>______</w:t>
      </w:r>
      <w:r>
        <w:rPr>
          <w:rFonts w:ascii="Times New Roman" w:hAnsi="Times New Roman" w:cs="Times New Roman"/>
          <w:sz w:val="28"/>
          <w:szCs w:val="28"/>
        </w:rPr>
        <w:t>________________________________________</w:t>
      </w:r>
    </w:p>
    <w:p w:rsidR="00AA6D79" w:rsidRDefault="00AA6D79" w:rsidP="00AA6D79">
      <w:pPr>
        <w:pStyle w:val="ConsPlusNonformat0"/>
        <w:widowControl/>
        <w:jc w:val="center"/>
        <w:rPr>
          <w:rFonts w:ascii="Times New Roman" w:hAnsi="Times New Roman" w:cs="Times New Roman"/>
          <w:sz w:val="28"/>
          <w:szCs w:val="28"/>
        </w:rPr>
      </w:pPr>
      <w:r>
        <w:rPr>
          <w:rFonts w:ascii="Times New Roman" w:hAnsi="Times New Roman" w:cs="Times New Roman"/>
          <w:i/>
          <w:sz w:val="28"/>
          <w:szCs w:val="28"/>
        </w:rPr>
        <w:t>(</w:t>
      </w:r>
      <w:r w:rsidRPr="00CE6644">
        <w:rPr>
          <w:rFonts w:ascii="Times New Roman" w:hAnsi="Times New Roman" w:cs="Times New Roman"/>
          <w:i/>
          <w:sz w:val="28"/>
          <w:szCs w:val="28"/>
        </w:rPr>
        <w:t>Ф.И.О. должностного лица,</w:t>
      </w:r>
      <w:r>
        <w:rPr>
          <w:rFonts w:ascii="Times New Roman" w:hAnsi="Times New Roman" w:cs="Times New Roman"/>
          <w:i/>
          <w:sz w:val="28"/>
          <w:szCs w:val="28"/>
        </w:rPr>
        <w:t xml:space="preserve"> </w:t>
      </w:r>
      <w:r w:rsidRPr="00CE6644">
        <w:rPr>
          <w:rFonts w:ascii="Times New Roman" w:hAnsi="Times New Roman" w:cs="Times New Roman"/>
          <w:i/>
          <w:sz w:val="28"/>
          <w:szCs w:val="28"/>
        </w:rPr>
        <w:t>уполномоченного на прием</w:t>
      </w:r>
      <w:r>
        <w:rPr>
          <w:rFonts w:ascii="Times New Roman" w:hAnsi="Times New Roman" w:cs="Times New Roman"/>
          <w:i/>
          <w:sz w:val="28"/>
          <w:szCs w:val="28"/>
        </w:rPr>
        <w:t xml:space="preserve"> </w:t>
      </w:r>
      <w:r w:rsidRPr="00CE6644">
        <w:rPr>
          <w:rFonts w:ascii="Times New Roman" w:hAnsi="Times New Roman" w:cs="Times New Roman"/>
          <w:i/>
          <w:sz w:val="28"/>
          <w:szCs w:val="28"/>
        </w:rPr>
        <w:t>заявления</w:t>
      </w:r>
      <w:r>
        <w:rPr>
          <w:rFonts w:ascii="Times New Roman" w:hAnsi="Times New Roman" w:cs="Times New Roman"/>
          <w:i/>
          <w:sz w:val="28"/>
          <w:szCs w:val="28"/>
        </w:rPr>
        <w:t>)</w:t>
      </w:r>
    </w:p>
    <w:p w:rsidR="00AA6D79" w:rsidRDefault="00AA6D79" w:rsidP="00AA6D79">
      <w:pPr>
        <w:pStyle w:val="ConsPlusNonformat0"/>
        <w:widowControl/>
        <w:jc w:val="both"/>
        <w:rPr>
          <w:rFonts w:ascii="Times New Roman" w:hAnsi="Times New Roman" w:cs="Times New Roman"/>
          <w:sz w:val="28"/>
          <w:szCs w:val="28"/>
        </w:rPr>
      </w:pPr>
    </w:p>
    <w:p w:rsidR="00AA6D79" w:rsidRPr="00627271" w:rsidRDefault="00AA6D79" w:rsidP="00AA6D79">
      <w:pPr>
        <w:pStyle w:val="ConsPlusNonformat0"/>
        <w:widowControl/>
        <w:jc w:val="both"/>
        <w:rPr>
          <w:rFonts w:ascii="Times New Roman" w:hAnsi="Times New Roman" w:cs="Times New Roman"/>
          <w:sz w:val="28"/>
          <w:szCs w:val="28"/>
        </w:rPr>
      </w:pPr>
      <w:r w:rsidRPr="00627271">
        <w:rPr>
          <w:rFonts w:ascii="Times New Roman" w:hAnsi="Times New Roman" w:cs="Times New Roman"/>
          <w:sz w:val="28"/>
          <w:szCs w:val="28"/>
        </w:rPr>
        <w:t>Подпись</w:t>
      </w:r>
    </w:p>
    <w:p w:rsidR="00AA6D79" w:rsidRPr="00627271" w:rsidRDefault="00AA6D79" w:rsidP="00AA6D79">
      <w:pPr>
        <w:pStyle w:val="ConsPlusNonformat0"/>
        <w:widowControl/>
        <w:jc w:val="both"/>
        <w:rPr>
          <w:rFonts w:ascii="Times New Roman" w:hAnsi="Times New Roman" w:cs="Times New Roman"/>
          <w:sz w:val="28"/>
          <w:szCs w:val="28"/>
        </w:rPr>
      </w:pPr>
      <w:r w:rsidRPr="00627271">
        <w:rPr>
          <w:rFonts w:ascii="Times New Roman" w:hAnsi="Times New Roman" w:cs="Times New Roman"/>
          <w:sz w:val="28"/>
          <w:szCs w:val="28"/>
        </w:rPr>
        <w:t xml:space="preserve">______________________               </w:t>
      </w:r>
      <w:r>
        <w:rPr>
          <w:rFonts w:ascii="Times New Roman" w:hAnsi="Times New Roman" w:cs="Times New Roman"/>
          <w:sz w:val="28"/>
          <w:szCs w:val="28"/>
        </w:rPr>
        <w:t xml:space="preserve">    </w:t>
      </w:r>
      <w:r w:rsidRPr="00627271">
        <w:rPr>
          <w:rFonts w:ascii="Times New Roman" w:hAnsi="Times New Roman" w:cs="Times New Roman"/>
          <w:sz w:val="28"/>
          <w:szCs w:val="28"/>
        </w:rPr>
        <w:t xml:space="preserve">  ____________________________________</w:t>
      </w:r>
    </w:p>
    <w:p w:rsidR="00AA6D79" w:rsidRPr="00762910" w:rsidRDefault="00AA6D79" w:rsidP="00AA6D79">
      <w:pPr>
        <w:pStyle w:val="ConsPlusNonformat0"/>
        <w:widowControl/>
        <w:ind w:left="4536"/>
        <w:jc w:val="center"/>
        <w:rPr>
          <w:rFonts w:ascii="Times New Roman" w:hAnsi="Times New Roman" w:cs="Times New Roman"/>
          <w:sz w:val="28"/>
          <w:szCs w:val="28"/>
        </w:rPr>
      </w:pPr>
      <w:r w:rsidRPr="002E2FF0">
        <w:rPr>
          <w:rFonts w:ascii="Times New Roman" w:hAnsi="Times New Roman" w:cs="Times New Roman"/>
          <w:i/>
          <w:sz w:val="28"/>
          <w:szCs w:val="28"/>
        </w:rPr>
        <w:t>(расшифровка подписи)</w:t>
      </w:r>
      <w:r>
        <w:rPr>
          <w:rFonts w:ascii="Times New Roman" w:hAnsi="Times New Roman" w:cs="Times New Roman"/>
          <w:i/>
          <w:sz w:val="28"/>
          <w:szCs w:val="28"/>
        </w:rPr>
        <w:t xml:space="preserve"> </w:t>
      </w:r>
      <w:r>
        <w:rPr>
          <w:rFonts w:ascii="Times New Roman" w:hAnsi="Times New Roman" w:cs="Times New Roman"/>
          <w:sz w:val="28"/>
          <w:szCs w:val="28"/>
        </w:rPr>
        <w:t>.</w:t>
      </w:r>
    </w:p>
    <w:p w:rsidR="00AA6D79" w:rsidRPr="002E2FF0" w:rsidRDefault="00AA6D79" w:rsidP="00AA6D79">
      <w:pPr>
        <w:ind w:firstLine="709"/>
        <w:jc w:val="right"/>
        <w:rPr>
          <w:rFonts w:ascii="Times New Roman" w:hAnsi="Times New Roman" w:cs="Times New Roman"/>
          <w:i/>
          <w:sz w:val="28"/>
          <w:szCs w:val="28"/>
        </w:rPr>
      </w:pPr>
    </w:p>
    <w:p w:rsidR="00AA6D79" w:rsidRPr="00627271" w:rsidRDefault="00AA6D79" w:rsidP="00AA6D79">
      <w:pPr>
        <w:spacing w:after="0"/>
        <w:ind w:firstLine="709"/>
        <w:jc w:val="right"/>
        <w:rPr>
          <w:rFonts w:ascii="Times New Roman" w:hAnsi="Times New Roman"/>
          <w:sz w:val="28"/>
          <w:szCs w:val="28"/>
        </w:rPr>
      </w:pPr>
      <w:r w:rsidRPr="00356828">
        <w:rPr>
          <w:rStyle w:val="afff"/>
          <w:rFonts w:ascii="Times New Roman" w:hAnsi="Times New Roman" w:cs="Times New Roman"/>
          <w:bCs/>
          <w:sz w:val="28"/>
          <w:szCs w:val="28"/>
        </w:rPr>
        <w:lastRenderedPageBreak/>
        <w:br w:type="page"/>
      </w:r>
      <w:r w:rsidRPr="00627271">
        <w:rPr>
          <w:rFonts w:ascii="Times New Roman" w:hAnsi="Times New Roman"/>
          <w:sz w:val="28"/>
          <w:szCs w:val="28"/>
        </w:rPr>
        <w:lastRenderedPageBreak/>
        <w:t xml:space="preserve">Приложение </w:t>
      </w:r>
      <w:r>
        <w:rPr>
          <w:rFonts w:ascii="Times New Roman" w:hAnsi="Times New Roman"/>
          <w:sz w:val="28"/>
          <w:szCs w:val="28"/>
        </w:rPr>
        <w:t>3</w:t>
      </w:r>
    </w:p>
    <w:p w:rsidR="00AA6D79" w:rsidRPr="00627271" w:rsidRDefault="00AA6D79" w:rsidP="00AA6D79">
      <w:pPr>
        <w:spacing w:after="0"/>
        <w:jc w:val="right"/>
        <w:rPr>
          <w:rFonts w:ascii="Times New Roman" w:hAnsi="Times New Roman"/>
          <w:sz w:val="28"/>
          <w:szCs w:val="28"/>
        </w:rPr>
      </w:pPr>
      <w:r w:rsidRPr="00627271">
        <w:rPr>
          <w:rFonts w:ascii="Times New Roman" w:hAnsi="Times New Roman"/>
          <w:sz w:val="28"/>
          <w:szCs w:val="28"/>
        </w:rPr>
        <w:t>к административному регламенту</w:t>
      </w:r>
    </w:p>
    <w:p w:rsidR="00AA6D79" w:rsidRPr="00627271" w:rsidRDefault="00AA6D79" w:rsidP="00AA6D79">
      <w:pPr>
        <w:spacing w:after="0"/>
        <w:jc w:val="right"/>
        <w:rPr>
          <w:rFonts w:ascii="Times New Roman" w:hAnsi="Times New Roman"/>
          <w:sz w:val="28"/>
          <w:szCs w:val="28"/>
        </w:rPr>
      </w:pPr>
      <w:r w:rsidRPr="00627271">
        <w:rPr>
          <w:rFonts w:ascii="Times New Roman" w:hAnsi="Times New Roman"/>
          <w:sz w:val="28"/>
          <w:szCs w:val="28"/>
        </w:rPr>
        <w:t>предоставления муниципальной</w:t>
      </w:r>
    </w:p>
    <w:p w:rsidR="00AA6D79" w:rsidRPr="00627271" w:rsidRDefault="00AA6D79" w:rsidP="00AA6D79">
      <w:pPr>
        <w:spacing w:after="0"/>
        <w:jc w:val="right"/>
        <w:rPr>
          <w:rFonts w:ascii="Times New Roman" w:hAnsi="Times New Roman"/>
          <w:sz w:val="28"/>
          <w:szCs w:val="28"/>
        </w:rPr>
      </w:pPr>
      <w:r w:rsidRPr="00627271">
        <w:rPr>
          <w:rFonts w:ascii="Times New Roman" w:hAnsi="Times New Roman"/>
          <w:sz w:val="28"/>
          <w:szCs w:val="28"/>
        </w:rPr>
        <w:t xml:space="preserve">услуги </w:t>
      </w:r>
      <w:r>
        <w:rPr>
          <w:rFonts w:ascii="Times New Roman" w:hAnsi="Times New Roman"/>
          <w:sz w:val="28"/>
          <w:szCs w:val="28"/>
        </w:rPr>
        <w:t>«</w:t>
      </w:r>
      <w:r w:rsidRPr="00627271">
        <w:rPr>
          <w:rFonts w:ascii="Times New Roman" w:hAnsi="Times New Roman"/>
          <w:sz w:val="28"/>
          <w:szCs w:val="28"/>
        </w:rPr>
        <w:t>Прием заявлений и</w:t>
      </w:r>
    </w:p>
    <w:p w:rsidR="00AA6D79" w:rsidRPr="00627271" w:rsidRDefault="00AA6D79" w:rsidP="00AA6D79">
      <w:pPr>
        <w:spacing w:after="0"/>
        <w:jc w:val="right"/>
        <w:rPr>
          <w:rFonts w:ascii="Times New Roman" w:hAnsi="Times New Roman"/>
          <w:sz w:val="28"/>
          <w:szCs w:val="28"/>
        </w:rPr>
      </w:pPr>
      <w:r w:rsidRPr="00627271">
        <w:rPr>
          <w:rFonts w:ascii="Times New Roman" w:hAnsi="Times New Roman"/>
          <w:sz w:val="28"/>
          <w:szCs w:val="28"/>
        </w:rPr>
        <w:t>выдача документов о</w:t>
      </w:r>
    </w:p>
    <w:p w:rsidR="00AA6D79" w:rsidRPr="00627271" w:rsidRDefault="00AA6D79" w:rsidP="00AA6D79">
      <w:pPr>
        <w:spacing w:after="0"/>
        <w:jc w:val="right"/>
        <w:rPr>
          <w:rFonts w:ascii="Times New Roman" w:hAnsi="Times New Roman"/>
          <w:sz w:val="28"/>
          <w:szCs w:val="28"/>
        </w:rPr>
      </w:pPr>
      <w:r w:rsidRPr="00627271">
        <w:rPr>
          <w:rFonts w:ascii="Times New Roman" w:hAnsi="Times New Roman"/>
          <w:sz w:val="28"/>
          <w:szCs w:val="28"/>
        </w:rPr>
        <w:t>согласовании проектов</w:t>
      </w:r>
    </w:p>
    <w:p w:rsidR="00AA6D79" w:rsidRPr="00627271" w:rsidRDefault="00AA6D79" w:rsidP="00AA6D79">
      <w:pPr>
        <w:spacing w:after="0"/>
        <w:jc w:val="right"/>
        <w:rPr>
          <w:rFonts w:ascii="Times New Roman" w:hAnsi="Times New Roman"/>
          <w:sz w:val="28"/>
          <w:szCs w:val="28"/>
        </w:rPr>
      </w:pPr>
      <w:r w:rsidRPr="00627271">
        <w:rPr>
          <w:rFonts w:ascii="Times New Roman" w:hAnsi="Times New Roman"/>
          <w:sz w:val="28"/>
          <w:szCs w:val="28"/>
        </w:rPr>
        <w:t>границ земельных участков</w:t>
      </w:r>
      <w:r>
        <w:rPr>
          <w:rFonts w:ascii="Times New Roman" w:hAnsi="Times New Roman"/>
          <w:sz w:val="28"/>
          <w:szCs w:val="28"/>
        </w:rPr>
        <w:t>»</w:t>
      </w:r>
    </w:p>
    <w:p w:rsidR="00AA6D79" w:rsidRPr="00356828" w:rsidRDefault="00AA6D79" w:rsidP="00AA6D79">
      <w:pPr>
        <w:ind w:firstLine="709"/>
        <w:jc w:val="right"/>
        <w:rPr>
          <w:rFonts w:ascii="Times New Roman" w:hAnsi="Times New Roman" w:cs="Times New Roman"/>
          <w:sz w:val="28"/>
          <w:szCs w:val="28"/>
        </w:rPr>
      </w:pPr>
    </w:p>
    <w:p w:rsidR="00AA6D79" w:rsidRPr="00356828" w:rsidRDefault="00AA6D79" w:rsidP="00AA6D79">
      <w:pPr>
        <w:ind w:firstLine="709"/>
        <w:jc w:val="right"/>
        <w:rPr>
          <w:rFonts w:ascii="Times New Roman" w:hAnsi="Times New Roman" w:cs="Times New Roman"/>
          <w:sz w:val="28"/>
          <w:szCs w:val="28"/>
        </w:rPr>
      </w:pPr>
    </w:p>
    <w:p w:rsidR="00AA6D79" w:rsidRPr="00356828" w:rsidRDefault="00AA6D79" w:rsidP="00AA6D79">
      <w:pPr>
        <w:pStyle w:val="10"/>
        <w:spacing w:before="0"/>
        <w:rPr>
          <w:rFonts w:ascii="Times New Roman" w:hAnsi="Times New Roman" w:cs="Times New Roman"/>
          <w:color w:val="auto"/>
        </w:rPr>
      </w:pPr>
      <w:r w:rsidRPr="00356828">
        <w:rPr>
          <w:rFonts w:ascii="Times New Roman" w:hAnsi="Times New Roman" w:cs="Times New Roman"/>
          <w:color w:val="auto"/>
        </w:rPr>
        <w:t>Блок-схема</w:t>
      </w:r>
    </w:p>
    <w:p w:rsidR="00AA6D79" w:rsidRPr="00356828" w:rsidRDefault="00AA6D79" w:rsidP="00AA6D79">
      <w:pPr>
        <w:pStyle w:val="10"/>
        <w:spacing w:before="0"/>
        <w:rPr>
          <w:rFonts w:ascii="Times New Roman" w:hAnsi="Times New Roman" w:cs="Times New Roman"/>
          <w:color w:val="auto"/>
        </w:rPr>
      </w:pPr>
      <w:r w:rsidRPr="00356828">
        <w:rPr>
          <w:rFonts w:ascii="Times New Roman" w:hAnsi="Times New Roman" w:cs="Times New Roman"/>
          <w:color w:val="auto"/>
        </w:rPr>
        <w:t>предоставления муниципальной услуги</w:t>
      </w:r>
    </w:p>
    <w:p w:rsidR="00AA6D79" w:rsidRPr="00356828" w:rsidRDefault="00AA6D79" w:rsidP="00AA6D79">
      <w:pPr>
        <w:spacing w:after="0"/>
        <w:jc w:val="center"/>
        <w:rPr>
          <w:rFonts w:ascii="Times New Roman" w:hAnsi="Times New Roman" w:cs="Times New Roman"/>
          <w:b/>
          <w:bCs/>
          <w:sz w:val="28"/>
          <w:szCs w:val="28"/>
        </w:rPr>
      </w:pPr>
      <w:r w:rsidRPr="00356828">
        <w:rPr>
          <w:rFonts w:ascii="Times New Roman" w:hAnsi="Times New Roman" w:cs="Times New Roman"/>
          <w:b/>
          <w:bCs/>
          <w:sz w:val="28"/>
          <w:szCs w:val="28"/>
        </w:rPr>
        <w:t>«Прием заявлений и выдача документов о</w:t>
      </w:r>
    </w:p>
    <w:p w:rsidR="00AA6D79" w:rsidRPr="00356828" w:rsidRDefault="00AA6D79" w:rsidP="00AA6D79">
      <w:pPr>
        <w:pStyle w:val="10"/>
        <w:spacing w:before="0"/>
        <w:rPr>
          <w:rFonts w:ascii="Times New Roman" w:hAnsi="Times New Roman" w:cs="Times New Roman"/>
          <w:color w:val="auto"/>
        </w:rPr>
      </w:pPr>
      <w:r w:rsidRPr="00356828">
        <w:rPr>
          <w:rFonts w:ascii="Times New Roman" w:hAnsi="Times New Roman" w:cs="Times New Roman"/>
          <w:color w:val="auto"/>
        </w:rPr>
        <w:t>согласовании проектов границ земельных участков»</w:t>
      </w:r>
    </w:p>
    <w:p w:rsidR="00AA6D79" w:rsidRDefault="00AA6D79" w:rsidP="00AA6D79">
      <w:pPr>
        <w:rPr>
          <w:rFonts w:ascii="Times New Roman" w:hAnsi="Times New Roman" w:cs="Times New Roman"/>
          <w:b/>
          <w:bCs/>
          <w:sz w:val="28"/>
          <w:szCs w:val="28"/>
        </w:rPr>
      </w:pPr>
    </w:p>
    <w:p w:rsidR="00AA6D79" w:rsidRPr="00356828" w:rsidRDefault="00B06CF3" w:rsidP="00AA6D79">
      <w:pPr>
        <w:rPr>
          <w:rFonts w:ascii="Times New Roman" w:hAnsi="Times New Roman" w:cs="Times New Roman"/>
          <w:b/>
          <w:bCs/>
          <w:sz w:val="28"/>
          <w:szCs w:val="28"/>
        </w:rPr>
      </w:pPr>
      <w:r w:rsidRPr="00B06CF3">
        <w:rPr>
          <w:noProof/>
        </w:rPr>
        <w:pict>
          <v:group id="_x0000_s1376" style="position:absolute;margin-left:0;margin-top:11.9pt;width:490.1pt;height:460.9pt;z-index:251893760" coordorigin="1418,5834" coordsize="9802,9218">
            <v:rect id="_x0000_s1377" style="position:absolute;left:1485;top:5834;width:9735;height:630">
              <v:textbox style="mso-next-textbox:#_x0000_s1377">
                <w:txbxContent>
                  <w:p w:rsidR="00AA6D79" w:rsidRPr="00B12E79" w:rsidRDefault="00AA6D79" w:rsidP="00AA6D79">
                    <w:pPr>
                      <w:jc w:val="center"/>
                      <w:rPr>
                        <w:rFonts w:ascii="Times New Roman" w:hAnsi="Times New Roman" w:cs="Times New Roman"/>
                      </w:rPr>
                    </w:pPr>
                    <w:r w:rsidRPr="00B12E79">
                      <w:rPr>
                        <w:rFonts w:ascii="Times New Roman" w:hAnsi="Times New Roman" w:cs="Times New Roman"/>
                      </w:rPr>
                      <w:t xml:space="preserve">Прием, регистрация </w:t>
                    </w:r>
                    <w:r>
                      <w:rPr>
                        <w:rFonts w:ascii="Times New Roman" w:hAnsi="Times New Roman" w:cs="Times New Roman"/>
                      </w:rPr>
                      <w:t xml:space="preserve">и рассмотрение </w:t>
                    </w:r>
                    <w:r w:rsidRPr="00B12E79">
                      <w:rPr>
                        <w:rFonts w:ascii="Times New Roman" w:hAnsi="Times New Roman" w:cs="Times New Roman"/>
                      </w:rPr>
                      <w:t>заявления</w:t>
                    </w:r>
                    <w:r>
                      <w:rPr>
                        <w:rFonts w:ascii="Times New Roman" w:hAnsi="Times New Roman" w:cs="Times New Roman"/>
                      </w:rPr>
                      <w:t xml:space="preserve"> и прилагаемых к нему документов</w:t>
                    </w:r>
                  </w:p>
                </w:txbxContent>
              </v:textbox>
            </v:rect>
            <v:rect id="_x0000_s1378" style="position:absolute;left:3885;top:6945;width:2280;height:1348">
              <v:textbox style="mso-next-textbox:#_x0000_s1378">
                <w:txbxContent>
                  <w:p w:rsidR="00AA6D79" w:rsidRPr="00E37627" w:rsidRDefault="00AA6D79" w:rsidP="00AA6D79">
                    <w:pPr>
                      <w:jc w:val="center"/>
                      <w:rPr>
                        <w:rFonts w:ascii="Times New Roman" w:hAnsi="Times New Roman" w:cs="Times New Roman"/>
                        <w:sz w:val="20"/>
                        <w:szCs w:val="20"/>
                      </w:rPr>
                    </w:pPr>
                    <w:r>
                      <w:rPr>
                        <w:rFonts w:ascii="Times New Roman" w:hAnsi="Times New Roman" w:cs="Times New Roman"/>
                        <w:sz w:val="20"/>
                        <w:szCs w:val="20"/>
                      </w:rPr>
                      <w:t>Выявление оснований для отказа в предоставлении муниципальной услуги</w:t>
                    </w:r>
                  </w:p>
                  <w:p w:rsidR="00AA6D79" w:rsidRPr="00675E60" w:rsidRDefault="00AA6D79" w:rsidP="00AA6D79">
                    <w:pPr>
                      <w:rPr>
                        <w:szCs w:val="20"/>
                      </w:rPr>
                    </w:pPr>
                  </w:p>
                </w:txbxContent>
              </v:textbox>
            </v:rect>
            <v:rect id="_x0000_s1379" style="position:absolute;left:1418;top:6945;width:2115;height:1348;mso-position-horizontal:left">
              <v:textbox style="mso-next-textbox:#_x0000_s1379">
                <w:txbxContent>
                  <w:p w:rsidR="00AA6D79" w:rsidRPr="00E37627" w:rsidRDefault="00AA6D79" w:rsidP="00AA6D79">
                    <w:pPr>
                      <w:jc w:val="center"/>
                      <w:rPr>
                        <w:rFonts w:ascii="Times New Roman" w:hAnsi="Times New Roman" w:cs="Times New Roman"/>
                        <w:sz w:val="20"/>
                        <w:szCs w:val="20"/>
                      </w:rPr>
                    </w:pPr>
                    <w:r>
                      <w:rPr>
                        <w:rFonts w:ascii="Times New Roman" w:hAnsi="Times New Roman" w:cs="Times New Roman"/>
                        <w:sz w:val="20"/>
                        <w:szCs w:val="20"/>
                      </w:rPr>
                      <w:t>Неполный комплект документов, подлежащих представлению заявителем</w:t>
                    </w:r>
                  </w:p>
                </w:txbxContent>
              </v:textbox>
            </v:rect>
            <v:rect id="_x0000_s1380" style="position:absolute;left:6630;top:6945;width:2235;height:1348">
              <v:textbox>
                <w:txbxContent>
                  <w:p w:rsidR="00AA6D79" w:rsidRPr="00E37627" w:rsidRDefault="00AA6D79" w:rsidP="00AA6D79">
                    <w:pPr>
                      <w:jc w:val="center"/>
                      <w:rPr>
                        <w:rFonts w:ascii="Times New Roman" w:hAnsi="Times New Roman" w:cs="Times New Roman"/>
                        <w:sz w:val="20"/>
                        <w:szCs w:val="20"/>
                      </w:rPr>
                    </w:pPr>
                    <w:r>
                      <w:rPr>
                        <w:rFonts w:ascii="Times New Roman" w:hAnsi="Times New Roman" w:cs="Times New Roman"/>
                        <w:sz w:val="20"/>
                        <w:szCs w:val="20"/>
                      </w:rPr>
                      <w:t>Неполный комплект документов, которые заявитель вправе представить</w:t>
                    </w:r>
                  </w:p>
                </w:txbxContent>
              </v:textbox>
            </v:rect>
            <v:rect id="_x0000_s1381" style="position:absolute;left:9210;top:6945;width:2010;height:2445">
              <v:textbox>
                <w:txbxContent>
                  <w:p w:rsidR="00AA6D79" w:rsidRPr="00675E60" w:rsidRDefault="00AA6D79" w:rsidP="00AA6D79">
                    <w:pPr>
                      <w:jc w:val="center"/>
                      <w:rPr>
                        <w:rFonts w:ascii="Times New Roman" w:hAnsi="Times New Roman" w:cs="Times New Roman"/>
                        <w:sz w:val="20"/>
                        <w:szCs w:val="20"/>
                      </w:rPr>
                    </w:pPr>
                    <w:r>
                      <w:rPr>
                        <w:rFonts w:ascii="Times New Roman" w:hAnsi="Times New Roman" w:cs="Times New Roman"/>
                        <w:sz w:val="20"/>
                        <w:szCs w:val="20"/>
                      </w:rPr>
                      <w:t>Представление комплекта необходимых документов, отсутствие оснований для отказа в предоставлении муниципальной услуги</w:t>
                    </w:r>
                  </w:p>
                </w:txbxContent>
              </v:textbox>
            </v:rect>
            <v:rect id="_x0000_s1382" style="position:absolute;left:1418;top:10312;width:3337;height:1065">
              <v:textbox>
                <w:txbxContent>
                  <w:p w:rsidR="00AA6D79" w:rsidRPr="00D76051" w:rsidRDefault="00AA6D79" w:rsidP="00AA6D79">
                    <w:pPr>
                      <w:jc w:val="center"/>
                      <w:rPr>
                        <w:rFonts w:ascii="Times New Roman" w:hAnsi="Times New Roman" w:cs="Times New Roman"/>
                        <w:sz w:val="20"/>
                        <w:szCs w:val="20"/>
                      </w:rPr>
                    </w:pPr>
                    <w:r>
                      <w:rPr>
                        <w:rFonts w:ascii="Times New Roman" w:hAnsi="Times New Roman" w:cs="Times New Roman"/>
                        <w:sz w:val="20"/>
                        <w:szCs w:val="20"/>
                      </w:rPr>
                      <w:t>Отказ в предоставлении муниципальной услуги</w:t>
                    </w:r>
                  </w:p>
                </w:txbxContent>
              </v:textbox>
            </v:rect>
            <v:rect id="_x0000_s1383" style="position:absolute;left:5115;top:8752;width:3825;height:1065">
              <v:textbox>
                <w:txbxContent>
                  <w:p w:rsidR="00AA6D79" w:rsidRPr="00D76051" w:rsidRDefault="00AA6D79" w:rsidP="00AA6D79">
                    <w:pPr>
                      <w:jc w:val="center"/>
                      <w:rPr>
                        <w:rFonts w:ascii="Times New Roman" w:hAnsi="Times New Roman" w:cs="Times New Roman"/>
                        <w:sz w:val="20"/>
                        <w:szCs w:val="20"/>
                      </w:rPr>
                    </w:pPr>
                    <w:r>
                      <w:rPr>
                        <w:rFonts w:ascii="Times New Roman" w:hAnsi="Times New Roman" w:cs="Times New Roman"/>
                        <w:sz w:val="20"/>
                        <w:szCs w:val="20"/>
                      </w:rPr>
                      <w:t>Запрос документов, необходимых для предоставления муниципальной услуги, находящихся в распоряжении государственных органов</w:t>
                    </w:r>
                  </w:p>
                </w:txbxContent>
              </v:textbox>
            </v:rect>
            <v:rect id="_x0000_s1384" style="position:absolute;left:5115;top:10282;width:1770;height:1095">
              <v:textbox>
                <w:txbxContent>
                  <w:p w:rsidR="00AA6D79" w:rsidRPr="00CC19D3" w:rsidRDefault="00AA6D79" w:rsidP="00AA6D79">
                    <w:pPr>
                      <w:jc w:val="center"/>
                      <w:rPr>
                        <w:rFonts w:ascii="Times New Roman" w:hAnsi="Times New Roman" w:cs="Times New Roman"/>
                        <w:sz w:val="20"/>
                        <w:szCs w:val="20"/>
                      </w:rPr>
                    </w:pPr>
                    <w:r>
                      <w:rPr>
                        <w:rFonts w:ascii="Times New Roman" w:hAnsi="Times New Roman" w:cs="Times New Roman"/>
                        <w:sz w:val="20"/>
                        <w:szCs w:val="20"/>
                      </w:rPr>
                      <w:t>Отказ в представлении запрашиваемых документов</w:t>
                    </w:r>
                  </w:p>
                </w:txbxContent>
              </v:textbox>
            </v:rect>
            <v:rect id="_x0000_s1385" style="position:absolute;left:7170;top:10282;width:1770;height:1095">
              <v:textbox>
                <w:txbxContent>
                  <w:p w:rsidR="00AA6D79" w:rsidRPr="00CC19D3" w:rsidRDefault="00AA6D79" w:rsidP="00AA6D79">
                    <w:pPr>
                      <w:jc w:val="center"/>
                      <w:rPr>
                        <w:rFonts w:ascii="Times New Roman" w:hAnsi="Times New Roman" w:cs="Times New Roman"/>
                        <w:sz w:val="20"/>
                        <w:szCs w:val="20"/>
                      </w:rPr>
                    </w:pPr>
                    <w:r>
                      <w:rPr>
                        <w:rFonts w:ascii="Times New Roman" w:hAnsi="Times New Roman" w:cs="Times New Roman"/>
                        <w:sz w:val="20"/>
                        <w:szCs w:val="20"/>
                      </w:rPr>
                      <w:t>Представление запрашиваемых документов</w:t>
                    </w:r>
                  </w:p>
                </w:txbxContent>
              </v:textbox>
            </v:rect>
            <v:rect id="_x0000_s1386" style="position:absolute;left:1418;top:11872;width:9802;height:683">
              <v:textbox>
                <w:txbxContent>
                  <w:p w:rsidR="00AA6D79" w:rsidRPr="00166B60" w:rsidRDefault="00AA6D79" w:rsidP="00AA6D79">
                    <w:pPr>
                      <w:jc w:val="center"/>
                      <w:rPr>
                        <w:rFonts w:ascii="Times New Roman" w:hAnsi="Times New Roman" w:cs="Times New Roman"/>
                      </w:rPr>
                    </w:pPr>
                    <w:r>
                      <w:rPr>
                        <w:rFonts w:ascii="Times New Roman" w:hAnsi="Times New Roman" w:cs="Times New Roman"/>
                      </w:rPr>
                      <w:t>Принятие решения</w:t>
                    </w:r>
                    <w:r w:rsidRPr="00166B60">
                      <w:rPr>
                        <w:rFonts w:ascii="Times New Roman" w:hAnsi="Times New Roman" w:cs="Times New Roman"/>
                      </w:rPr>
                      <w:t xml:space="preserve"> о согласовании проекта границ земельного участка</w:t>
                    </w:r>
                  </w:p>
                </w:txbxContent>
              </v:textbox>
            </v:rect>
            <v:rect id="_x0000_s1387" style="position:absolute;left:1418;top:13140;width:9802;height:682">
              <v:textbox>
                <w:txbxContent>
                  <w:p w:rsidR="00AA6D79" w:rsidRPr="00760A8B" w:rsidRDefault="00AA6D79" w:rsidP="00AA6D79">
                    <w:pPr>
                      <w:jc w:val="center"/>
                      <w:rPr>
                        <w:rFonts w:ascii="Times New Roman" w:hAnsi="Times New Roman" w:cs="Times New Roman"/>
                      </w:rPr>
                    </w:pPr>
                    <w:r w:rsidRPr="00760A8B">
                      <w:rPr>
                        <w:rFonts w:ascii="Times New Roman" w:hAnsi="Times New Roman" w:cs="Times New Roman"/>
                      </w:rPr>
                      <w:t>Распорядительный акт о согласовании проекта границ земельного участка</w:t>
                    </w:r>
                  </w:p>
                </w:txbxContent>
              </v:textbox>
            </v:rect>
            <v:rect id="_x0000_s1388" style="position:absolute;left:1418;top:14407;width:9802;height:645">
              <v:textbox>
                <w:txbxContent>
                  <w:p w:rsidR="00AA6D79" w:rsidRPr="00760A8B" w:rsidRDefault="00AA6D79" w:rsidP="00AA6D79">
                    <w:pPr>
                      <w:jc w:val="center"/>
                      <w:rPr>
                        <w:rFonts w:ascii="Times New Roman" w:hAnsi="Times New Roman" w:cs="Times New Roman"/>
                      </w:rPr>
                    </w:pPr>
                    <w:r w:rsidRPr="00760A8B">
                      <w:rPr>
                        <w:rFonts w:ascii="Times New Roman" w:hAnsi="Times New Roman" w:cs="Times New Roman"/>
                      </w:rPr>
                      <w:t>Выдача заявителю документов о согласовании проекта границ земельного участка</w:t>
                    </w:r>
                  </w:p>
                </w:txbxContent>
              </v:textbox>
            </v:rect>
            <v:shape id="_x0000_s1389" type="#_x0000_t32" style="position:absolute;left:2505;top:8293;width:1;height:2019" o:connectortype="straight">
              <v:stroke endarrow="block"/>
            </v:shape>
            <v:shape id="_x0000_s1390" type="#_x0000_t32" style="position:absolute;left:4440;top:8293;width:0;height:2019" o:connectortype="straight">
              <v:stroke endarrow="block"/>
            </v:shape>
            <v:shape id="_x0000_s1391" type="#_x0000_t32" style="position:absolute;left:7710;top:8293;width:0;height:459" o:connectortype="straight">
              <v:stroke endarrow="block"/>
            </v:shape>
            <v:shape id="_x0000_s1392" type="#_x0000_t32" style="position:absolute;left:10155;top:9390;width:1;height:2482" o:connectortype="straight">
              <v:stroke endarrow="block"/>
            </v:shape>
            <v:shape id="_x0000_s1393" type="#_x0000_t32" style="position:absolute;left:6000;top:9817;width:0;height:465" o:connectortype="straight">
              <v:stroke endarrow="block"/>
            </v:shape>
            <v:shape id="_x0000_s1394" type="#_x0000_t32" style="position:absolute;left:8085;top:9817;width:0;height:465" o:connectortype="straight">
              <v:stroke endarrow="block"/>
            </v:shape>
            <v:shape id="_x0000_s1395" type="#_x0000_t32" style="position:absolute;left:8085;top:11377;width:0;height:495" o:connectortype="straight">
              <v:stroke endarrow="block"/>
            </v:shape>
            <v:shape id="_x0000_s1396" type="#_x0000_t32" style="position:absolute;left:4755;top:10800;width:360;height:0;flip:x" o:connectortype="straight">
              <v:stroke endarrow="block"/>
            </v:shape>
            <v:shape id="_x0000_s1397" type="#_x0000_t32" style="position:absolute;left:6330;top:12555;width:0;height:585" o:connectortype="straight">
              <v:stroke endarrow="block"/>
            </v:shape>
            <v:shape id="_x0000_s1398" type="#_x0000_t32" style="position:absolute;left:6330;top:13822;width:0;height:585" o:connectortype="straight">
              <v:stroke endarrow="block"/>
            </v:shape>
            <v:shape id="_x0000_s1399" type="#_x0000_t32" style="position:absolute;left:2505;top:6464;width:0;height:481" o:connectortype="straight">
              <v:stroke endarrow="block"/>
            </v:shape>
            <v:shape id="_x0000_s1400" type="#_x0000_t32" style="position:absolute;left:5025;top:6464;width:0;height:481" o:connectortype="straight">
              <v:stroke endarrow="block"/>
            </v:shape>
            <v:shape id="_x0000_s1401" type="#_x0000_t32" style="position:absolute;left:7710;top:6464;width:0;height:481" o:connectortype="straight">
              <v:stroke endarrow="block"/>
            </v:shape>
            <v:shape id="_x0000_s1402" type="#_x0000_t32" style="position:absolute;left:10156;top:6464;width:0;height:481" o:connectortype="straight">
              <v:stroke endarrow="block"/>
            </v:shape>
          </v:group>
        </w:pict>
      </w:r>
    </w:p>
    <w:p w:rsidR="00AA6D79" w:rsidRPr="00356828" w:rsidRDefault="00AA6D79" w:rsidP="00AA6D79">
      <w:pPr>
        <w:rPr>
          <w:rFonts w:ascii="Times New Roman" w:hAnsi="Times New Roman" w:cs="Times New Roman"/>
          <w:b/>
          <w:bCs/>
          <w:sz w:val="28"/>
          <w:szCs w:val="28"/>
        </w:rPr>
      </w:pPr>
    </w:p>
    <w:p w:rsidR="00AA6D79" w:rsidRPr="00356828" w:rsidRDefault="00AA6D79" w:rsidP="00AA6D79">
      <w:pPr>
        <w:rPr>
          <w:rFonts w:ascii="Times New Roman" w:hAnsi="Times New Roman" w:cs="Times New Roman"/>
          <w:b/>
          <w:bCs/>
          <w:sz w:val="28"/>
          <w:szCs w:val="28"/>
        </w:rPr>
      </w:pPr>
    </w:p>
    <w:p w:rsidR="00AA6D79" w:rsidRPr="00356828" w:rsidRDefault="00AA6D79" w:rsidP="00AA6D79">
      <w:pPr>
        <w:rPr>
          <w:rFonts w:ascii="Times New Roman" w:hAnsi="Times New Roman" w:cs="Times New Roman"/>
          <w:b/>
          <w:bCs/>
          <w:sz w:val="28"/>
          <w:szCs w:val="28"/>
        </w:rPr>
      </w:pPr>
    </w:p>
    <w:p w:rsidR="00AA6D79" w:rsidRPr="00356828" w:rsidRDefault="00AA6D79" w:rsidP="00AA6D79">
      <w:pPr>
        <w:jc w:val="both"/>
        <w:rPr>
          <w:rFonts w:ascii="Times New Roman" w:hAnsi="Times New Roman" w:cs="Times New Roman"/>
          <w:sz w:val="28"/>
          <w:szCs w:val="28"/>
        </w:rPr>
      </w:pPr>
    </w:p>
    <w:p w:rsidR="00AA6D79" w:rsidRPr="00356828" w:rsidRDefault="00AA6D79" w:rsidP="00AA6D79">
      <w:pPr>
        <w:jc w:val="both"/>
        <w:rPr>
          <w:rFonts w:ascii="Times New Roman" w:hAnsi="Times New Roman" w:cs="Times New Roman"/>
          <w:sz w:val="28"/>
          <w:szCs w:val="28"/>
        </w:rPr>
      </w:pPr>
    </w:p>
    <w:p w:rsidR="00AA6D79" w:rsidRPr="00356828" w:rsidRDefault="00AA6D79" w:rsidP="00AA6D79">
      <w:pPr>
        <w:jc w:val="both"/>
        <w:rPr>
          <w:rFonts w:ascii="Times New Roman" w:hAnsi="Times New Roman" w:cs="Times New Roman"/>
          <w:sz w:val="28"/>
          <w:szCs w:val="28"/>
        </w:rPr>
      </w:pPr>
    </w:p>
    <w:p w:rsidR="00AA6D79" w:rsidRDefault="00AA6D79" w:rsidP="00AA6D79">
      <w:pPr>
        <w:jc w:val="both"/>
        <w:rPr>
          <w:rFonts w:ascii="Times New Roman" w:hAnsi="Times New Roman" w:cs="Times New Roman"/>
          <w:sz w:val="28"/>
          <w:szCs w:val="28"/>
        </w:rPr>
      </w:pPr>
    </w:p>
    <w:p w:rsidR="00AA6D79" w:rsidRDefault="00AA6D79" w:rsidP="00AA6D79">
      <w:pPr>
        <w:jc w:val="both"/>
        <w:rPr>
          <w:rFonts w:ascii="Times New Roman" w:hAnsi="Times New Roman" w:cs="Times New Roman"/>
          <w:sz w:val="28"/>
          <w:szCs w:val="28"/>
        </w:rPr>
      </w:pPr>
    </w:p>
    <w:p w:rsidR="00AA6D79" w:rsidRDefault="00AA6D79" w:rsidP="00AA6D79">
      <w:pPr>
        <w:jc w:val="both"/>
        <w:rPr>
          <w:rFonts w:ascii="Times New Roman" w:hAnsi="Times New Roman" w:cs="Times New Roman"/>
          <w:sz w:val="28"/>
          <w:szCs w:val="28"/>
        </w:rPr>
      </w:pPr>
    </w:p>
    <w:p w:rsidR="00AA6D79" w:rsidRDefault="00AA6D79" w:rsidP="00AA6D79">
      <w:pPr>
        <w:jc w:val="both"/>
        <w:rPr>
          <w:rFonts w:ascii="Times New Roman" w:hAnsi="Times New Roman" w:cs="Times New Roman"/>
          <w:sz w:val="28"/>
          <w:szCs w:val="28"/>
        </w:rPr>
      </w:pPr>
    </w:p>
    <w:p w:rsidR="00AA6D79" w:rsidRPr="00356828" w:rsidRDefault="00AA6D79" w:rsidP="00AA6D79">
      <w:pPr>
        <w:jc w:val="both"/>
        <w:rPr>
          <w:rFonts w:ascii="Times New Roman" w:hAnsi="Times New Roman" w:cs="Times New Roman"/>
          <w:sz w:val="28"/>
          <w:szCs w:val="28"/>
        </w:rPr>
      </w:pPr>
    </w:p>
    <w:p w:rsidR="00AA6D79" w:rsidRDefault="00AA6D79" w:rsidP="00AA6D79">
      <w:pPr>
        <w:jc w:val="both"/>
        <w:rPr>
          <w:rFonts w:ascii="Times New Roman" w:hAnsi="Times New Roman" w:cs="Times New Roman"/>
          <w:sz w:val="28"/>
          <w:szCs w:val="28"/>
        </w:rPr>
      </w:pPr>
    </w:p>
    <w:p w:rsidR="00AA6D79" w:rsidRDefault="00AA6D79" w:rsidP="00AA6D79">
      <w:pPr>
        <w:jc w:val="both"/>
        <w:rPr>
          <w:rFonts w:ascii="Times New Roman" w:hAnsi="Times New Roman" w:cs="Times New Roman"/>
          <w:sz w:val="28"/>
          <w:szCs w:val="28"/>
        </w:rPr>
      </w:pPr>
    </w:p>
    <w:p w:rsidR="00AA6D79" w:rsidRDefault="00AA6D79" w:rsidP="00AA6D79">
      <w:pPr>
        <w:jc w:val="both"/>
        <w:rPr>
          <w:rFonts w:ascii="Times New Roman" w:hAnsi="Times New Roman" w:cs="Times New Roman"/>
          <w:sz w:val="28"/>
          <w:szCs w:val="28"/>
        </w:rPr>
      </w:pPr>
    </w:p>
    <w:p w:rsidR="00AA6D79" w:rsidRDefault="00AA6D79" w:rsidP="00AA6D79">
      <w:pPr>
        <w:jc w:val="both"/>
        <w:rPr>
          <w:rFonts w:ascii="Times New Roman" w:hAnsi="Times New Roman" w:cs="Times New Roman"/>
          <w:sz w:val="28"/>
          <w:szCs w:val="28"/>
        </w:rPr>
      </w:pPr>
    </w:p>
    <w:p w:rsidR="00507F4B" w:rsidRDefault="00507F4B" w:rsidP="00AA6D79">
      <w:pPr>
        <w:pStyle w:val="ConsPlusTitle0"/>
        <w:jc w:val="center"/>
        <w:outlineLvl w:val="0"/>
        <w:rPr>
          <w:rFonts w:ascii="Times New Roman" w:hAnsi="Times New Roman" w:cs="Times New Roman"/>
          <w:bCs w:val="0"/>
          <w:sz w:val="28"/>
          <w:szCs w:val="28"/>
        </w:rPr>
      </w:pPr>
      <w:r>
        <w:rPr>
          <w:rFonts w:ascii="Times New Roman" w:hAnsi="Times New Roman" w:cs="Times New Roman"/>
          <w:bCs w:val="0"/>
          <w:sz w:val="28"/>
          <w:szCs w:val="28"/>
        </w:rPr>
        <w:lastRenderedPageBreak/>
        <w:t>проект</w:t>
      </w:r>
    </w:p>
    <w:p w:rsidR="00AA6D79" w:rsidRPr="00D45AF5" w:rsidRDefault="00AA6D79" w:rsidP="00AA6D79">
      <w:pPr>
        <w:pStyle w:val="ConsPlusTitle0"/>
        <w:jc w:val="center"/>
        <w:outlineLvl w:val="0"/>
        <w:rPr>
          <w:rFonts w:ascii="Times New Roman" w:hAnsi="Times New Roman" w:cs="Times New Roman"/>
          <w:bCs w:val="0"/>
          <w:sz w:val="28"/>
          <w:szCs w:val="28"/>
        </w:rPr>
      </w:pPr>
      <w:r w:rsidRPr="00D45AF5">
        <w:rPr>
          <w:rFonts w:ascii="Times New Roman" w:hAnsi="Times New Roman" w:cs="Times New Roman"/>
          <w:bCs w:val="0"/>
          <w:sz w:val="28"/>
          <w:szCs w:val="28"/>
        </w:rPr>
        <w:t xml:space="preserve">АДМИНИСТРАЦИЯ СЕЛЬСКОГО ПОСЕЛЕНИЯ </w:t>
      </w:r>
    </w:p>
    <w:p w:rsidR="00AA6D79" w:rsidRPr="00D45AF5" w:rsidRDefault="00AA6D79" w:rsidP="00AA6D79">
      <w:pPr>
        <w:pStyle w:val="ConsPlusTitle0"/>
        <w:jc w:val="center"/>
        <w:outlineLvl w:val="0"/>
        <w:rPr>
          <w:rFonts w:ascii="Times New Roman" w:hAnsi="Times New Roman" w:cs="Times New Roman"/>
          <w:bCs w:val="0"/>
          <w:sz w:val="28"/>
          <w:szCs w:val="28"/>
        </w:rPr>
      </w:pPr>
      <w:r w:rsidRPr="00D45AF5">
        <w:rPr>
          <w:rFonts w:ascii="Times New Roman" w:hAnsi="Times New Roman" w:cs="Times New Roman"/>
          <w:bCs w:val="0"/>
          <w:sz w:val="28"/>
          <w:szCs w:val="28"/>
        </w:rPr>
        <w:t>«ХАРА-БЫРКИНСКОЕ»</w:t>
      </w:r>
    </w:p>
    <w:p w:rsidR="00AA6D79" w:rsidRPr="00D45AF5" w:rsidRDefault="00AA6D79" w:rsidP="00AA6D79">
      <w:pPr>
        <w:pStyle w:val="ConsPlusTitle0"/>
        <w:jc w:val="center"/>
        <w:rPr>
          <w:rFonts w:ascii="Times New Roman" w:hAnsi="Times New Roman" w:cs="Times New Roman"/>
          <w:b w:val="0"/>
          <w:bCs w:val="0"/>
          <w:sz w:val="28"/>
          <w:szCs w:val="28"/>
        </w:rPr>
      </w:pPr>
    </w:p>
    <w:p w:rsidR="00AA6D79" w:rsidRPr="00D45AF5" w:rsidRDefault="00AA6D79" w:rsidP="00AA6D79">
      <w:pPr>
        <w:pStyle w:val="ConsPlusTitle0"/>
        <w:jc w:val="center"/>
        <w:rPr>
          <w:rFonts w:ascii="Times New Roman" w:hAnsi="Times New Roman" w:cs="Times New Roman"/>
          <w:b w:val="0"/>
          <w:bCs w:val="0"/>
          <w:sz w:val="28"/>
          <w:szCs w:val="28"/>
        </w:rPr>
      </w:pPr>
    </w:p>
    <w:p w:rsidR="00AA6D79" w:rsidRPr="00D45AF5" w:rsidRDefault="00AA6D79" w:rsidP="00AA6D79">
      <w:pPr>
        <w:pStyle w:val="ConsPlusTitle0"/>
        <w:jc w:val="center"/>
        <w:rPr>
          <w:rFonts w:ascii="Times New Roman" w:hAnsi="Times New Roman" w:cs="Times New Roman"/>
          <w:bCs w:val="0"/>
          <w:sz w:val="32"/>
          <w:szCs w:val="32"/>
        </w:rPr>
      </w:pPr>
      <w:r w:rsidRPr="00D45AF5">
        <w:rPr>
          <w:rFonts w:ascii="Times New Roman" w:hAnsi="Times New Roman" w:cs="Times New Roman"/>
          <w:bCs w:val="0"/>
          <w:sz w:val="32"/>
          <w:szCs w:val="32"/>
        </w:rPr>
        <w:t>ПОСТАНОВЛЕНИЕ</w:t>
      </w:r>
    </w:p>
    <w:p w:rsidR="00AA6D79" w:rsidRPr="00D45AF5" w:rsidRDefault="00AA6D79" w:rsidP="00AA6D79">
      <w:pPr>
        <w:pStyle w:val="ConsPlusTitle0"/>
        <w:jc w:val="center"/>
        <w:rPr>
          <w:rFonts w:ascii="Times New Roman" w:hAnsi="Times New Roman" w:cs="Times New Roman"/>
          <w:b w:val="0"/>
          <w:bCs w:val="0"/>
          <w:sz w:val="28"/>
          <w:szCs w:val="28"/>
        </w:rPr>
      </w:pPr>
    </w:p>
    <w:p w:rsidR="00AA6D79" w:rsidRPr="00D45AF5" w:rsidRDefault="00AA6D79" w:rsidP="00AA6D79">
      <w:pPr>
        <w:pStyle w:val="ConsPlusTitle0"/>
        <w:jc w:val="both"/>
        <w:rPr>
          <w:rFonts w:ascii="Times New Roman" w:hAnsi="Times New Roman" w:cs="Times New Roman"/>
          <w:b w:val="0"/>
          <w:bCs w:val="0"/>
          <w:sz w:val="28"/>
          <w:szCs w:val="28"/>
        </w:rPr>
      </w:pPr>
      <w:r w:rsidRPr="00D45AF5">
        <w:rPr>
          <w:rFonts w:ascii="Times New Roman" w:hAnsi="Times New Roman" w:cs="Times New Roman"/>
          <w:b w:val="0"/>
          <w:bCs w:val="0"/>
          <w:sz w:val="28"/>
          <w:szCs w:val="28"/>
        </w:rPr>
        <w:t>с.Хара-Бырка</w:t>
      </w:r>
    </w:p>
    <w:p w:rsidR="00AA6D79" w:rsidRPr="00D45AF5" w:rsidRDefault="00AA6D79" w:rsidP="00AA6D79">
      <w:pPr>
        <w:pStyle w:val="ConsPlusTitle0"/>
        <w:rPr>
          <w:rFonts w:ascii="Times New Roman" w:hAnsi="Times New Roman" w:cs="Times New Roman"/>
          <w:b w:val="0"/>
          <w:bCs w:val="0"/>
          <w:sz w:val="28"/>
          <w:szCs w:val="28"/>
        </w:rPr>
      </w:pPr>
      <w:r w:rsidRPr="00D45AF5">
        <w:rPr>
          <w:rFonts w:ascii="Times New Roman" w:hAnsi="Times New Roman" w:cs="Times New Roman"/>
          <w:b w:val="0"/>
          <w:bCs w:val="0"/>
          <w:sz w:val="28"/>
          <w:szCs w:val="28"/>
        </w:rPr>
        <w:t>2013год</w:t>
      </w:r>
      <w:r w:rsidRPr="00D45AF5">
        <w:rPr>
          <w:rFonts w:ascii="Times New Roman" w:hAnsi="Times New Roman" w:cs="Times New Roman"/>
          <w:b w:val="0"/>
          <w:bCs w:val="0"/>
          <w:sz w:val="28"/>
          <w:szCs w:val="28"/>
        </w:rPr>
        <w:tab/>
      </w:r>
      <w:r w:rsidRPr="00D45AF5">
        <w:rPr>
          <w:rFonts w:ascii="Times New Roman" w:hAnsi="Times New Roman" w:cs="Times New Roman"/>
          <w:b w:val="0"/>
          <w:bCs w:val="0"/>
          <w:sz w:val="28"/>
          <w:szCs w:val="28"/>
        </w:rPr>
        <w:tab/>
      </w:r>
      <w:r w:rsidRPr="00D45AF5">
        <w:rPr>
          <w:rFonts w:ascii="Times New Roman" w:hAnsi="Times New Roman" w:cs="Times New Roman"/>
          <w:b w:val="0"/>
          <w:bCs w:val="0"/>
          <w:sz w:val="28"/>
          <w:szCs w:val="28"/>
        </w:rPr>
        <w:tab/>
      </w:r>
      <w:r w:rsidRPr="00D45AF5">
        <w:rPr>
          <w:rFonts w:ascii="Times New Roman" w:hAnsi="Times New Roman" w:cs="Times New Roman"/>
          <w:b w:val="0"/>
          <w:bCs w:val="0"/>
          <w:sz w:val="28"/>
          <w:szCs w:val="28"/>
        </w:rPr>
        <w:tab/>
      </w:r>
      <w:r w:rsidRPr="00D45AF5">
        <w:rPr>
          <w:rFonts w:ascii="Times New Roman" w:hAnsi="Times New Roman" w:cs="Times New Roman"/>
          <w:b w:val="0"/>
          <w:bCs w:val="0"/>
          <w:sz w:val="28"/>
          <w:szCs w:val="28"/>
        </w:rPr>
        <w:tab/>
      </w:r>
      <w:r w:rsidRPr="00D45AF5">
        <w:rPr>
          <w:rFonts w:ascii="Times New Roman" w:hAnsi="Times New Roman" w:cs="Times New Roman"/>
          <w:b w:val="0"/>
          <w:bCs w:val="0"/>
          <w:sz w:val="28"/>
          <w:szCs w:val="28"/>
        </w:rPr>
        <w:tab/>
      </w:r>
      <w:r w:rsidRPr="00D45AF5">
        <w:rPr>
          <w:rFonts w:ascii="Times New Roman" w:hAnsi="Times New Roman" w:cs="Times New Roman"/>
          <w:b w:val="0"/>
          <w:bCs w:val="0"/>
          <w:sz w:val="28"/>
          <w:szCs w:val="28"/>
        </w:rPr>
        <w:tab/>
      </w:r>
      <w:r w:rsidRPr="00D45AF5">
        <w:rPr>
          <w:rFonts w:ascii="Times New Roman" w:hAnsi="Times New Roman" w:cs="Times New Roman"/>
          <w:b w:val="0"/>
          <w:bCs w:val="0"/>
          <w:sz w:val="28"/>
          <w:szCs w:val="28"/>
        </w:rPr>
        <w:tab/>
        <w:t>№_____</w:t>
      </w:r>
    </w:p>
    <w:p w:rsidR="00AA6D79" w:rsidRPr="00D45AF5" w:rsidRDefault="00AA6D79" w:rsidP="00AA6D79">
      <w:pPr>
        <w:pStyle w:val="ConsPlusTitle0"/>
        <w:jc w:val="center"/>
        <w:rPr>
          <w:rFonts w:ascii="Times New Roman" w:hAnsi="Times New Roman" w:cs="Times New Roman"/>
          <w:b w:val="0"/>
          <w:bCs w:val="0"/>
          <w:i/>
          <w:sz w:val="28"/>
          <w:szCs w:val="28"/>
        </w:rPr>
      </w:pPr>
    </w:p>
    <w:p w:rsidR="00AA6D79" w:rsidRPr="00D45AF5" w:rsidRDefault="00AA6D79" w:rsidP="00AA6D79">
      <w:pPr>
        <w:jc w:val="center"/>
        <w:rPr>
          <w:rFonts w:ascii="Times New Roman" w:hAnsi="Times New Roman" w:cs="Times New Roman"/>
          <w:sz w:val="28"/>
          <w:szCs w:val="28"/>
        </w:rPr>
      </w:pPr>
    </w:p>
    <w:p w:rsidR="00AA6D79" w:rsidRPr="00D45AF5" w:rsidRDefault="00AA6D79" w:rsidP="00AA6D79">
      <w:pPr>
        <w:jc w:val="center"/>
        <w:rPr>
          <w:rFonts w:ascii="Times New Roman" w:hAnsi="Times New Roman" w:cs="Times New Roman"/>
          <w:b/>
          <w:sz w:val="28"/>
          <w:szCs w:val="28"/>
        </w:rPr>
      </w:pPr>
      <w:r w:rsidRPr="00D45AF5">
        <w:rPr>
          <w:rFonts w:ascii="Times New Roman" w:hAnsi="Times New Roman" w:cs="Times New Roman"/>
          <w:b/>
          <w:sz w:val="28"/>
          <w:szCs w:val="28"/>
        </w:rPr>
        <w:t>Об утверждении административного регламента по предоставлению муниципальной услуги «Предоставления разрешения на условно разрешенный вид использований земельного участка или объекта капитального строительства»</w:t>
      </w:r>
    </w:p>
    <w:p w:rsidR="00AA6D79" w:rsidRPr="00D45AF5" w:rsidRDefault="00AA6D79" w:rsidP="00AA6D79">
      <w:pPr>
        <w:jc w:val="center"/>
        <w:rPr>
          <w:rFonts w:ascii="Times New Roman" w:hAnsi="Times New Roman" w:cs="Times New Roman"/>
          <w:sz w:val="28"/>
          <w:szCs w:val="28"/>
        </w:rPr>
      </w:pP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В соответствии с Федеральным законом от 27.07.2010г. № 210-ФЗ «Об организации и представлении государственных и муниципальных услуг», администрация сельского поселения «Хара-Быркинское»</w:t>
      </w:r>
    </w:p>
    <w:p w:rsidR="00AA6D79" w:rsidRPr="00D45AF5" w:rsidRDefault="00AA6D79" w:rsidP="00AA6D79">
      <w:pPr>
        <w:ind w:firstLine="709"/>
        <w:jc w:val="both"/>
        <w:rPr>
          <w:rFonts w:ascii="Times New Roman" w:hAnsi="Times New Roman" w:cs="Times New Roman"/>
          <w:b/>
          <w:sz w:val="28"/>
          <w:szCs w:val="28"/>
        </w:rPr>
      </w:pPr>
      <w:r w:rsidRPr="00D45AF5">
        <w:rPr>
          <w:rFonts w:ascii="Times New Roman" w:hAnsi="Times New Roman" w:cs="Times New Roman"/>
          <w:sz w:val="28"/>
          <w:szCs w:val="28"/>
        </w:rPr>
        <w:t xml:space="preserve"> </w:t>
      </w:r>
      <w:r w:rsidRPr="00D45AF5">
        <w:rPr>
          <w:rFonts w:ascii="Times New Roman" w:hAnsi="Times New Roman" w:cs="Times New Roman"/>
          <w:b/>
          <w:sz w:val="28"/>
          <w:szCs w:val="28"/>
        </w:rPr>
        <w:t>постановляет:</w:t>
      </w:r>
    </w:p>
    <w:p w:rsidR="00AA6D79" w:rsidRPr="00D45AF5" w:rsidRDefault="00AA6D79" w:rsidP="00AA6D79">
      <w:pPr>
        <w:ind w:firstLine="708"/>
        <w:jc w:val="both"/>
        <w:rPr>
          <w:rFonts w:ascii="Times New Roman" w:hAnsi="Times New Roman" w:cs="Times New Roman"/>
          <w:sz w:val="28"/>
          <w:szCs w:val="28"/>
        </w:rPr>
      </w:pPr>
      <w:r w:rsidRPr="00D45AF5">
        <w:rPr>
          <w:rFonts w:ascii="Times New Roman" w:hAnsi="Times New Roman" w:cs="Times New Roman"/>
          <w:sz w:val="28"/>
          <w:szCs w:val="28"/>
        </w:rPr>
        <w:t>1. Утвердить административный регламент по предоставлению муниципальной услуги «Предоставления разрешения на условно разрешенный вид использований земельного участка или объекта капитального строительства» согласно приложению.</w:t>
      </w:r>
    </w:p>
    <w:p w:rsidR="00AA6D79" w:rsidRPr="00D45AF5" w:rsidRDefault="00AA6D79" w:rsidP="00AA6D79">
      <w:pPr>
        <w:ind w:firstLine="708"/>
        <w:jc w:val="both"/>
        <w:rPr>
          <w:rFonts w:ascii="Times New Roman" w:hAnsi="Times New Roman" w:cs="Times New Roman"/>
          <w:iCs/>
          <w:sz w:val="28"/>
          <w:szCs w:val="28"/>
        </w:rPr>
      </w:pPr>
      <w:r w:rsidRPr="00D45AF5">
        <w:rPr>
          <w:rFonts w:ascii="Times New Roman" w:hAnsi="Times New Roman" w:cs="Times New Roman"/>
          <w:sz w:val="28"/>
          <w:szCs w:val="28"/>
        </w:rPr>
        <w:t>2. Признать утратившим силу постановление администрации сельского поселения «Хара-Быркинское» №      от   2012 года</w:t>
      </w:r>
    </w:p>
    <w:p w:rsidR="00AA6D79" w:rsidRPr="00D45AF5" w:rsidRDefault="00AA6D79" w:rsidP="00AA6D79">
      <w:pPr>
        <w:pStyle w:val="ConsNormal"/>
        <w:ind w:firstLine="0"/>
        <w:jc w:val="both"/>
        <w:rPr>
          <w:rFonts w:ascii="Times New Roman" w:hAnsi="Times New Roman" w:cs="Times New Roman"/>
          <w:sz w:val="28"/>
          <w:szCs w:val="28"/>
        </w:rPr>
      </w:pPr>
      <w:r w:rsidRPr="00D45AF5">
        <w:rPr>
          <w:rFonts w:ascii="Times New Roman" w:hAnsi="Times New Roman" w:cs="Times New Roman"/>
          <w:sz w:val="28"/>
          <w:szCs w:val="28"/>
        </w:rPr>
        <w:t xml:space="preserve">           3. Настоящее постановление вступает в силу на следующий день после дня его официального опубликования (обнародования) .</w:t>
      </w:r>
    </w:p>
    <w:p w:rsidR="00AA6D79" w:rsidRPr="00D45AF5" w:rsidRDefault="00AA6D79" w:rsidP="00AA6D79">
      <w:pPr>
        <w:pStyle w:val="ConsNormal"/>
        <w:ind w:firstLine="851"/>
        <w:jc w:val="both"/>
        <w:rPr>
          <w:rFonts w:ascii="Times New Roman" w:hAnsi="Times New Roman" w:cs="Times New Roman"/>
          <w:sz w:val="28"/>
          <w:szCs w:val="28"/>
        </w:rPr>
      </w:pPr>
      <w:r w:rsidRPr="00D45AF5">
        <w:rPr>
          <w:rFonts w:ascii="Times New Roman" w:hAnsi="Times New Roman" w:cs="Times New Roman"/>
          <w:sz w:val="28"/>
          <w:szCs w:val="28"/>
        </w:rPr>
        <w:t xml:space="preserve">5. Настоящее постановление обнародовать путем размещения полного текста на информационном стенде в административном здании администрации сельского поселения, библиотеки, школе  и разместить на официальном сайте администрации муниципального района «Оловяннинский район»  </w:t>
      </w:r>
      <w:hyperlink r:id="rId73" w:history="1">
        <w:r w:rsidRPr="00D45AF5">
          <w:rPr>
            <w:rStyle w:val="ab"/>
            <w:rFonts w:ascii="Times New Roman" w:hAnsi="Times New Roman" w:cs="Times New Roman"/>
            <w:sz w:val="28"/>
            <w:szCs w:val="28"/>
          </w:rPr>
          <w:t>www.olovyan.e-zab.ru</w:t>
        </w:r>
      </w:hyperlink>
      <w:r w:rsidRPr="00D45AF5">
        <w:rPr>
          <w:rFonts w:ascii="Times New Roman" w:hAnsi="Times New Roman" w:cs="Times New Roman"/>
          <w:sz w:val="28"/>
          <w:szCs w:val="28"/>
        </w:rPr>
        <w:t>.</w:t>
      </w:r>
    </w:p>
    <w:p w:rsidR="00AA6D79" w:rsidRPr="00D45AF5" w:rsidRDefault="00AA6D79" w:rsidP="00AA6D79">
      <w:pPr>
        <w:jc w:val="both"/>
        <w:rPr>
          <w:rFonts w:ascii="Times New Roman" w:hAnsi="Times New Roman" w:cs="Times New Roman"/>
          <w:sz w:val="28"/>
          <w:szCs w:val="28"/>
        </w:rPr>
      </w:pPr>
    </w:p>
    <w:p w:rsidR="00AA6D79" w:rsidRPr="00D45AF5" w:rsidRDefault="00AA6D79" w:rsidP="00AA6D79">
      <w:pPr>
        <w:jc w:val="both"/>
        <w:rPr>
          <w:rFonts w:ascii="Times New Roman" w:hAnsi="Times New Roman" w:cs="Times New Roman"/>
          <w:sz w:val="28"/>
          <w:szCs w:val="28"/>
        </w:rPr>
      </w:pPr>
    </w:p>
    <w:p w:rsidR="00AA6D79" w:rsidRPr="00D45AF5" w:rsidRDefault="00AA6D79" w:rsidP="00AA6D79">
      <w:pPr>
        <w:jc w:val="both"/>
        <w:rPr>
          <w:rFonts w:ascii="Times New Roman" w:hAnsi="Times New Roman" w:cs="Times New Roman"/>
          <w:sz w:val="28"/>
          <w:szCs w:val="28"/>
        </w:rPr>
      </w:pPr>
      <w:r w:rsidRPr="00D45AF5">
        <w:rPr>
          <w:rFonts w:ascii="Times New Roman" w:hAnsi="Times New Roman" w:cs="Times New Roman"/>
          <w:sz w:val="28"/>
          <w:szCs w:val="28"/>
        </w:rPr>
        <w:t xml:space="preserve">Глава администрации сельского </w:t>
      </w:r>
    </w:p>
    <w:p w:rsidR="00AA6D79" w:rsidRPr="00D45AF5" w:rsidRDefault="00AA6D79" w:rsidP="00AA6D79">
      <w:pPr>
        <w:jc w:val="both"/>
        <w:rPr>
          <w:rFonts w:ascii="Times New Roman" w:hAnsi="Times New Roman" w:cs="Times New Roman"/>
          <w:i/>
          <w:sz w:val="28"/>
          <w:szCs w:val="28"/>
        </w:rPr>
      </w:pPr>
      <w:r w:rsidRPr="00D45AF5">
        <w:rPr>
          <w:rFonts w:ascii="Times New Roman" w:hAnsi="Times New Roman" w:cs="Times New Roman"/>
          <w:sz w:val="28"/>
          <w:szCs w:val="28"/>
        </w:rPr>
        <w:t>поселения «Хара-Быркинское»:                                                     Ц.К.Ломожапов</w:t>
      </w:r>
    </w:p>
    <w:p w:rsidR="00AA6D79" w:rsidRPr="00D45AF5" w:rsidRDefault="00AA6D79" w:rsidP="00AA6D79">
      <w:pPr>
        <w:rPr>
          <w:rFonts w:ascii="Times New Roman" w:hAnsi="Times New Roman" w:cs="Times New Roman"/>
          <w:sz w:val="28"/>
          <w:szCs w:val="28"/>
        </w:rPr>
      </w:pPr>
    </w:p>
    <w:p w:rsidR="00AA6D79" w:rsidRPr="00D45AF5" w:rsidRDefault="00AA6D79" w:rsidP="00507F4B">
      <w:pPr>
        <w:jc w:val="right"/>
        <w:rPr>
          <w:rFonts w:ascii="Times New Roman" w:hAnsi="Times New Roman" w:cs="Times New Roman"/>
          <w:sz w:val="28"/>
          <w:szCs w:val="28"/>
        </w:rPr>
      </w:pPr>
      <w:r w:rsidRPr="00D45AF5">
        <w:rPr>
          <w:rFonts w:ascii="Times New Roman" w:hAnsi="Times New Roman" w:cs="Times New Roman"/>
          <w:sz w:val="28"/>
          <w:szCs w:val="28"/>
        </w:rPr>
        <w:br w:type="page"/>
      </w:r>
      <w:r w:rsidRPr="00D45AF5">
        <w:rPr>
          <w:rFonts w:ascii="Times New Roman" w:hAnsi="Times New Roman" w:cs="Times New Roman"/>
          <w:sz w:val="28"/>
          <w:szCs w:val="28"/>
        </w:rPr>
        <w:lastRenderedPageBreak/>
        <w:t>УТВЕРЖДЕН</w:t>
      </w:r>
    </w:p>
    <w:p w:rsidR="00AA6D79" w:rsidRPr="00D45AF5" w:rsidRDefault="00AA6D79" w:rsidP="00AA6D79">
      <w:pPr>
        <w:ind w:left="5245"/>
        <w:jc w:val="right"/>
        <w:rPr>
          <w:rFonts w:ascii="Times New Roman" w:hAnsi="Times New Roman" w:cs="Times New Roman"/>
          <w:sz w:val="28"/>
          <w:szCs w:val="28"/>
        </w:rPr>
      </w:pPr>
      <w:r w:rsidRPr="00D45AF5">
        <w:rPr>
          <w:rFonts w:ascii="Times New Roman" w:hAnsi="Times New Roman" w:cs="Times New Roman"/>
          <w:sz w:val="28"/>
          <w:szCs w:val="28"/>
        </w:rPr>
        <w:t>постановлением администрации</w:t>
      </w:r>
    </w:p>
    <w:p w:rsidR="00AA6D79" w:rsidRPr="00D45AF5" w:rsidRDefault="00AA6D79" w:rsidP="00AA6D79">
      <w:pPr>
        <w:ind w:left="5245"/>
        <w:jc w:val="right"/>
        <w:rPr>
          <w:rFonts w:ascii="Times New Roman" w:hAnsi="Times New Roman" w:cs="Times New Roman"/>
          <w:sz w:val="28"/>
          <w:szCs w:val="28"/>
        </w:rPr>
      </w:pPr>
      <w:r w:rsidRPr="00D45AF5">
        <w:rPr>
          <w:rFonts w:ascii="Times New Roman" w:hAnsi="Times New Roman" w:cs="Times New Roman"/>
          <w:sz w:val="28"/>
          <w:szCs w:val="28"/>
        </w:rPr>
        <w:t>сельского поселения</w:t>
      </w:r>
    </w:p>
    <w:p w:rsidR="00AA6D79" w:rsidRPr="00D45AF5" w:rsidRDefault="00AA6D79" w:rsidP="00AA6D79">
      <w:pPr>
        <w:ind w:left="5245"/>
        <w:jc w:val="right"/>
        <w:rPr>
          <w:rFonts w:ascii="Times New Roman" w:hAnsi="Times New Roman" w:cs="Times New Roman"/>
          <w:sz w:val="28"/>
          <w:szCs w:val="28"/>
        </w:rPr>
      </w:pPr>
      <w:r w:rsidRPr="00D45AF5">
        <w:rPr>
          <w:rFonts w:ascii="Times New Roman" w:hAnsi="Times New Roman" w:cs="Times New Roman"/>
          <w:sz w:val="28"/>
          <w:szCs w:val="28"/>
        </w:rPr>
        <w:t xml:space="preserve"> «Хара-Быркинское»</w:t>
      </w:r>
    </w:p>
    <w:p w:rsidR="00AA6D79" w:rsidRPr="00D45AF5" w:rsidRDefault="00AA6D79" w:rsidP="00AA6D79">
      <w:pPr>
        <w:ind w:left="5245"/>
        <w:jc w:val="right"/>
        <w:rPr>
          <w:rFonts w:ascii="Times New Roman" w:hAnsi="Times New Roman" w:cs="Times New Roman"/>
          <w:sz w:val="28"/>
          <w:szCs w:val="28"/>
        </w:rPr>
      </w:pPr>
      <w:r w:rsidRPr="00D45AF5">
        <w:rPr>
          <w:rFonts w:ascii="Times New Roman" w:hAnsi="Times New Roman" w:cs="Times New Roman"/>
          <w:sz w:val="28"/>
          <w:szCs w:val="28"/>
        </w:rPr>
        <w:t xml:space="preserve">От </w:t>
      </w:r>
      <w:r w:rsidR="00507F4B">
        <w:rPr>
          <w:rFonts w:ascii="Times New Roman" w:hAnsi="Times New Roman" w:cs="Times New Roman"/>
          <w:sz w:val="28"/>
          <w:szCs w:val="28"/>
        </w:rPr>
        <w:t xml:space="preserve">        </w:t>
      </w:r>
      <w:r w:rsidRPr="00D45AF5">
        <w:rPr>
          <w:rFonts w:ascii="Times New Roman" w:hAnsi="Times New Roman" w:cs="Times New Roman"/>
          <w:sz w:val="28"/>
          <w:szCs w:val="28"/>
        </w:rPr>
        <w:t>№_</w:t>
      </w:r>
    </w:p>
    <w:p w:rsidR="00AA6D79" w:rsidRPr="00D45AF5" w:rsidRDefault="00AA6D79" w:rsidP="00AA6D79">
      <w:pPr>
        <w:ind w:left="5245"/>
        <w:jc w:val="center"/>
        <w:rPr>
          <w:rFonts w:ascii="Times New Roman" w:hAnsi="Times New Roman" w:cs="Times New Roman"/>
          <w:sz w:val="28"/>
          <w:szCs w:val="28"/>
        </w:rPr>
      </w:pPr>
    </w:p>
    <w:p w:rsidR="00AA6D79" w:rsidRPr="00D45AF5" w:rsidRDefault="00AA6D79" w:rsidP="00AA6D79">
      <w:pPr>
        <w:ind w:firstLine="567"/>
        <w:jc w:val="right"/>
        <w:rPr>
          <w:rFonts w:ascii="Times New Roman" w:hAnsi="Times New Roman" w:cs="Times New Roman"/>
          <w:sz w:val="28"/>
          <w:szCs w:val="28"/>
        </w:rPr>
      </w:pPr>
    </w:p>
    <w:p w:rsidR="00AA6D79" w:rsidRPr="00D45AF5" w:rsidRDefault="00AA6D79" w:rsidP="00AA6D79">
      <w:pPr>
        <w:ind w:firstLine="567"/>
        <w:jc w:val="right"/>
        <w:rPr>
          <w:rFonts w:ascii="Times New Roman" w:hAnsi="Times New Roman" w:cs="Times New Roman"/>
          <w:sz w:val="28"/>
          <w:szCs w:val="28"/>
        </w:rPr>
      </w:pPr>
    </w:p>
    <w:p w:rsidR="00AA6D79" w:rsidRPr="00D45AF5" w:rsidRDefault="00AA6D79" w:rsidP="00AA6D79">
      <w:pPr>
        <w:jc w:val="center"/>
        <w:rPr>
          <w:rFonts w:ascii="Times New Roman" w:hAnsi="Times New Roman" w:cs="Times New Roman"/>
          <w:b/>
          <w:bCs/>
          <w:sz w:val="28"/>
          <w:szCs w:val="28"/>
        </w:rPr>
      </w:pPr>
      <w:r w:rsidRPr="00D45AF5">
        <w:rPr>
          <w:rFonts w:ascii="Times New Roman" w:hAnsi="Times New Roman" w:cs="Times New Roman"/>
          <w:b/>
          <w:sz w:val="28"/>
          <w:szCs w:val="28"/>
        </w:rPr>
        <w:t>Административный регламент по предоставлению муниципальной услуги «Предоставления разрешения на условно разрешенный вид использований земельного участка или объекта капитального строительства»</w:t>
      </w:r>
    </w:p>
    <w:p w:rsidR="00AA6D79" w:rsidRPr="00D45AF5" w:rsidRDefault="00AA6D79" w:rsidP="00AA6D79">
      <w:pPr>
        <w:spacing w:line="360" w:lineRule="auto"/>
        <w:ind w:left="3336" w:firstLine="204"/>
        <w:rPr>
          <w:rFonts w:ascii="Times New Roman" w:hAnsi="Times New Roman" w:cs="Times New Roman"/>
          <w:b/>
          <w:sz w:val="28"/>
          <w:szCs w:val="28"/>
        </w:rPr>
      </w:pPr>
    </w:p>
    <w:p w:rsidR="00AA6D79" w:rsidRPr="00D45AF5" w:rsidRDefault="00AA6D79" w:rsidP="00AA6D79">
      <w:pPr>
        <w:spacing w:line="360" w:lineRule="auto"/>
        <w:ind w:firstLine="709"/>
        <w:jc w:val="center"/>
        <w:rPr>
          <w:rFonts w:ascii="Times New Roman" w:hAnsi="Times New Roman" w:cs="Times New Roman"/>
          <w:b/>
          <w:sz w:val="28"/>
          <w:szCs w:val="28"/>
        </w:rPr>
      </w:pPr>
      <w:r w:rsidRPr="00D45AF5">
        <w:rPr>
          <w:rFonts w:ascii="Times New Roman" w:hAnsi="Times New Roman" w:cs="Times New Roman"/>
          <w:b/>
          <w:sz w:val="28"/>
          <w:szCs w:val="28"/>
        </w:rPr>
        <w:t>1. Общие положения</w:t>
      </w:r>
    </w:p>
    <w:p w:rsidR="00AA6D79" w:rsidRPr="00D45AF5" w:rsidRDefault="00AA6D79" w:rsidP="00AA6D79">
      <w:pPr>
        <w:ind w:firstLine="709"/>
        <w:jc w:val="both"/>
        <w:rPr>
          <w:rFonts w:ascii="Times New Roman" w:hAnsi="Times New Roman" w:cs="Times New Roman"/>
          <w:sz w:val="28"/>
          <w:szCs w:val="28"/>
        </w:rPr>
      </w:pPr>
    </w:p>
    <w:p w:rsidR="00AA6D79" w:rsidRPr="00D45AF5" w:rsidRDefault="00AA6D79" w:rsidP="00AA6D79">
      <w:pPr>
        <w:ind w:firstLine="709"/>
        <w:jc w:val="both"/>
        <w:rPr>
          <w:rFonts w:ascii="Times New Roman" w:hAnsi="Times New Roman" w:cs="Times New Roman"/>
          <w:b/>
          <w:sz w:val="28"/>
          <w:szCs w:val="28"/>
        </w:rPr>
      </w:pPr>
      <w:r w:rsidRPr="00D45AF5">
        <w:rPr>
          <w:rFonts w:ascii="Times New Roman" w:hAnsi="Times New Roman" w:cs="Times New Roman"/>
          <w:sz w:val="28"/>
          <w:szCs w:val="28"/>
        </w:rPr>
        <w:t>1.1.</w:t>
      </w:r>
      <w:r w:rsidRPr="00D45AF5">
        <w:rPr>
          <w:rFonts w:ascii="Times New Roman" w:hAnsi="Times New Roman" w:cs="Times New Roman"/>
          <w:b/>
          <w:sz w:val="28"/>
          <w:szCs w:val="28"/>
        </w:rPr>
        <w:t xml:space="preserve"> </w:t>
      </w:r>
      <w:r w:rsidRPr="00D45AF5">
        <w:rPr>
          <w:rFonts w:ascii="Times New Roman" w:hAnsi="Times New Roman" w:cs="Times New Roman"/>
          <w:sz w:val="28"/>
          <w:szCs w:val="28"/>
        </w:rPr>
        <w:t>Предмет регулирования регламента</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Административный регламент (далее – регламент) по предоставлению муниципальной услуги «Предоставления разрешения на условно разрешенный вид использований земельного участка или объекта капитального строительства» (далее – муниципальная услуга) разработан в целях:</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 повышения качества предоставления муниципальной услуги, создания комфортных условий для получателей муниципальной услуги;</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 определения сроков и последовательности действий (административных процедур) при осуществлении полномочий администрации сельского поселения «Хара-Быркинское»</w:t>
      </w:r>
      <w:r w:rsidRPr="00D45AF5">
        <w:rPr>
          <w:rFonts w:ascii="Times New Roman" w:hAnsi="Times New Roman" w:cs="Times New Roman"/>
          <w:i/>
          <w:sz w:val="28"/>
          <w:szCs w:val="28"/>
        </w:rPr>
        <w:t xml:space="preserve"> </w:t>
      </w:r>
      <w:r w:rsidRPr="00D45AF5">
        <w:rPr>
          <w:rFonts w:ascii="Times New Roman" w:hAnsi="Times New Roman" w:cs="Times New Roman"/>
          <w:sz w:val="28"/>
          <w:szCs w:val="28"/>
        </w:rPr>
        <w:t>по предоставлению муниципальной услуги.</w:t>
      </w:r>
    </w:p>
    <w:p w:rsidR="00AA6D79" w:rsidRPr="00D45AF5" w:rsidRDefault="00AA6D79" w:rsidP="00AA6D79">
      <w:pPr>
        <w:pStyle w:val="a8"/>
        <w:spacing w:before="0" w:beforeAutospacing="0" w:after="0" w:afterAutospacing="0"/>
        <w:ind w:firstLine="709"/>
        <w:jc w:val="both"/>
        <w:rPr>
          <w:sz w:val="28"/>
          <w:szCs w:val="28"/>
        </w:rPr>
      </w:pPr>
      <w:r w:rsidRPr="00D45AF5">
        <w:rPr>
          <w:sz w:val="28"/>
          <w:szCs w:val="28"/>
        </w:rPr>
        <w:t>1.2. Круг заявителей</w:t>
      </w:r>
    </w:p>
    <w:p w:rsidR="00AA6D79" w:rsidRPr="00D45AF5" w:rsidRDefault="00AA6D79" w:rsidP="00AA6D79">
      <w:pPr>
        <w:pStyle w:val="a8"/>
        <w:spacing w:before="0" w:beforeAutospacing="0" w:after="0" w:afterAutospacing="0"/>
        <w:ind w:firstLine="709"/>
        <w:jc w:val="both"/>
        <w:rPr>
          <w:sz w:val="28"/>
          <w:szCs w:val="28"/>
        </w:rPr>
      </w:pPr>
      <w:r w:rsidRPr="00D45AF5">
        <w:rPr>
          <w:sz w:val="28"/>
          <w:szCs w:val="28"/>
        </w:rPr>
        <w:t>Получателями муниципальной услуги в рамках Административного регламента являются юридические и физические лица.</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1.3. Требования к порядку информирования о предоставлении муниципальной услуги</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1.3.1. Информацию о порядке предоставления муниципальной услуге можно получить:</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lastRenderedPageBreak/>
        <w:t>1) по месту нахождения администрации сельского поселения «Хара-Быркинское» по адресу: Забайкальский край Оловяннинский район .Хара-Бырка ул.Мира д.5;</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2) по телефонам: 8 30 253 40 2 43 ;</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3) путем письменного обращения по адресу: 674500 Забайкаьский край Оловяннинский район с.Хара-Бырка ул.Мира д.5;</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 xml:space="preserve">4) посредством обращения по электронной почте: </w:t>
      </w:r>
      <w:r w:rsidRPr="00D45AF5">
        <w:rPr>
          <w:rFonts w:ascii="Times New Roman" w:hAnsi="Times New Roman" w:cs="Times New Roman"/>
          <w:sz w:val="28"/>
          <w:szCs w:val="28"/>
          <w:lang w:val="en-US"/>
        </w:rPr>
        <w:t>sp</w:t>
      </w:r>
      <w:r w:rsidRPr="00D45AF5">
        <w:rPr>
          <w:rFonts w:ascii="Times New Roman" w:hAnsi="Times New Roman" w:cs="Times New Roman"/>
          <w:sz w:val="28"/>
          <w:szCs w:val="28"/>
        </w:rPr>
        <w:t>_</w:t>
      </w:r>
      <w:r w:rsidRPr="00D45AF5">
        <w:rPr>
          <w:rFonts w:ascii="Times New Roman" w:hAnsi="Times New Roman" w:cs="Times New Roman"/>
          <w:sz w:val="28"/>
          <w:szCs w:val="28"/>
          <w:lang w:val="en-US"/>
        </w:rPr>
        <w:t>harabirkinskoe</w:t>
      </w:r>
      <w:r w:rsidRPr="00D45AF5">
        <w:rPr>
          <w:rFonts w:ascii="Times New Roman" w:hAnsi="Times New Roman" w:cs="Times New Roman"/>
          <w:sz w:val="28"/>
          <w:szCs w:val="28"/>
        </w:rPr>
        <w:t>_</w:t>
      </w:r>
      <w:r w:rsidRPr="00D45AF5">
        <w:rPr>
          <w:rFonts w:ascii="Times New Roman" w:hAnsi="Times New Roman" w:cs="Times New Roman"/>
          <w:sz w:val="28"/>
          <w:szCs w:val="28"/>
          <w:lang w:val="en-US"/>
        </w:rPr>
        <w:t>olovyan</w:t>
      </w:r>
      <w:r w:rsidRPr="00D45AF5">
        <w:rPr>
          <w:rFonts w:ascii="Times New Roman" w:hAnsi="Times New Roman" w:cs="Times New Roman"/>
          <w:sz w:val="28"/>
          <w:szCs w:val="28"/>
        </w:rPr>
        <w:t>@</w:t>
      </w:r>
      <w:r w:rsidRPr="00D45AF5">
        <w:rPr>
          <w:rFonts w:ascii="Times New Roman" w:hAnsi="Times New Roman" w:cs="Times New Roman"/>
          <w:sz w:val="28"/>
          <w:szCs w:val="28"/>
          <w:lang w:val="en-US"/>
        </w:rPr>
        <w:t>mail</w:t>
      </w:r>
      <w:r w:rsidRPr="00D45AF5">
        <w:rPr>
          <w:rFonts w:ascii="Times New Roman" w:hAnsi="Times New Roman" w:cs="Times New Roman"/>
          <w:sz w:val="28"/>
          <w:szCs w:val="28"/>
        </w:rPr>
        <w:t>.</w:t>
      </w:r>
      <w:r w:rsidRPr="00D45AF5">
        <w:rPr>
          <w:rFonts w:ascii="Times New Roman" w:hAnsi="Times New Roman" w:cs="Times New Roman"/>
          <w:sz w:val="28"/>
          <w:szCs w:val="28"/>
          <w:lang w:val="en-US"/>
        </w:rPr>
        <w:t>ru</w:t>
      </w:r>
      <w:r w:rsidRPr="00D45AF5">
        <w:rPr>
          <w:rFonts w:ascii="Times New Roman" w:hAnsi="Times New Roman" w:cs="Times New Roman"/>
          <w:sz w:val="28"/>
          <w:szCs w:val="28"/>
        </w:rPr>
        <w:t>;</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 xml:space="preserve">5)на официальном сайте администрации муниципального района «Оловяннинский район»  </w:t>
      </w:r>
      <w:hyperlink r:id="rId74" w:history="1">
        <w:r w:rsidRPr="00D45AF5">
          <w:rPr>
            <w:rStyle w:val="ab"/>
            <w:rFonts w:ascii="Times New Roman" w:hAnsi="Times New Roman" w:cs="Times New Roman"/>
            <w:sz w:val="28"/>
            <w:szCs w:val="28"/>
          </w:rPr>
          <w:t>www.olovyan.e-zab.ru</w:t>
        </w:r>
      </w:hyperlink>
      <w:r w:rsidRPr="00D45AF5">
        <w:rPr>
          <w:rFonts w:ascii="Times New Roman" w:hAnsi="Times New Roman" w:cs="Times New Roman"/>
          <w:sz w:val="28"/>
          <w:szCs w:val="28"/>
        </w:rPr>
        <w:t xml:space="preserve">. информационно-телекоммуникационной сети «Интернет» ; в государственной информационной системе «Портал государственных и муниципальных услуг Забайкальского края» в информационно-телекоммуникационной сети «Интернет» </w:t>
      </w:r>
      <w:r w:rsidRPr="00D45AF5">
        <w:rPr>
          <w:rFonts w:ascii="Times New Roman" w:hAnsi="Times New Roman" w:cs="Times New Roman"/>
          <w:sz w:val="28"/>
          <w:szCs w:val="28"/>
          <w:lang w:val="en-US"/>
        </w:rPr>
        <w:t>http</w:t>
      </w:r>
      <w:r w:rsidRPr="00D45AF5">
        <w:rPr>
          <w:rFonts w:ascii="Times New Roman" w:hAnsi="Times New Roman" w:cs="Times New Roman"/>
          <w:sz w:val="28"/>
          <w:szCs w:val="28"/>
        </w:rPr>
        <w:t xml:space="preserve">: // </w:t>
      </w:r>
      <w:hyperlink r:id="rId75" w:history="1">
        <w:r w:rsidRPr="00D45AF5">
          <w:rPr>
            <w:rStyle w:val="ab"/>
            <w:rFonts w:ascii="Times New Roman" w:hAnsi="Times New Roman" w:cs="Times New Roman"/>
            <w:sz w:val="28"/>
            <w:szCs w:val="28"/>
            <w:lang w:val="en-US"/>
          </w:rPr>
          <w:t>www</w:t>
        </w:r>
        <w:r w:rsidRPr="00D45AF5">
          <w:rPr>
            <w:rStyle w:val="ab"/>
            <w:rFonts w:ascii="Times New Roman" w:hAnsi="Times New Roman" w:cs="Times New Roman"/>
            <w:sz w:val="28"/>
            <w:szCs w:val="28"/>
          </w:rPr>
          <w:t>.</w:t>
        </w:r>
        <w:r w:rsidRPr="00D45AF5">
          <w:rPr>
            <w:rStyle w:val="ab"/>
            <w:rFonts w:ascii="Times New Roman" w:hAnsi="Times New Roman" w:cs="Times New Roman"/>
            <w:sz w:val="28"/>
            <w:szCs w:val="28"/>
            <w:lang w:val="en-US"/>
          </w:rPr>
          <w:t>pgu</w:t>
        </w:r>
        <w:r w:rsidRPr="00D45AF5">
          <w:rPr>
            <w:rStyle w:val="ab"/>
            <w:rFonts w:ascii="Times New Roman" w:hAnsi="Times New Roman" w:cs="Times New Roman"/>
            <w:sz w:val="28"/>
            <w:szCs w:val="28"/>
          </w:rPr>
          <w:t>.</w:t>
        </w:r>
        <w:r w:rsidRPr="00D45AF5">
          <w:rPr>
            <w:rStyle w:val="ab"/>
            <w:rFonts w:ascii="Times New Roman" w:hAnsi="Times New Roman" w:cs="Times New Roman"/>
            <w:sz w:val="28"/>
            <w:szCs w:val="28"/>
            <w:lang w:val="en-US"/>
          </w:rPr>
          <w:t>e</w:t>
        </w:r>
        <w:r w:rsidRPr="00D45AF5">
          <w:rPr>
            <w:rStyle w:val="ab"/>
            <w:rFonts w:ascii="Times New Roman" w:hAnsi="Times New Roman" w:cs="Times New Roman"/>
            <w:sz w:val="28"/>
            <w:szCs w:val="28"/>
          </w:rPr>
          <w:t>-</w:t>
        </w:r>
        <w:r w:rsidRPr="00D45AF5">
          <w:rPr>
            <w:rStyle w:val="ab"/>
            <w:rFonts w:ascii="Times New Roman" w:hAnsi="Times New Roman" w:cs="Times New Roman"/>
            <w:sz w:val="28"/>
            <w:szCs w:val="28"/>
            <w:lang w:val="en-US"/>
          </w:rPr>
          <w:t>zab</w:t>
        </w:r>
        <w:r w:rsidRPr="00D45AF5">
          <w:rPr>
            <w:rStyle w:val="ab"/>
            <w:rFonts w:ascii="Times New Roman" w:hAnsi="Times New Roman" w:cs="Times New Roman"/>
            <w:sz w:val="28"/>
            <w:szCs w:val="28"/>
          </w:rPr>
          <w:t>.</w:t>
        </w:r>
        <w:r w:rsidRPr="00D45AF5">
          <w:rPr>
            <w:rStyle w:val="ab"/>
            <w:rFonts w:ascii="Times New Roman" w:hAnsi="Times New Roman" w:cs="Times New Roman"/>
            <w:sz w:val="28"/>
            <w:szCs w:val="28"/>
            <w:lang w:val="en-US"/>
          </w:rPr>
          <w:t>ru</w:t>
        </w:r>
      </w:hyperlink>
      <w:r w:rsidRPr="00D45AF5">
        <w:rPr>
          <w:rFonts w:ascii="Times New Roman" w:hAnsi="Times New Roman" w:cs="Times New Roman"/>
          <w:sz w:val="28"/>
          <w:szCs w:val="28"/>
        </w:rPr>
        <w:t xml:space="preserve"> (далее – Портал);</w:t>
      </w:r>
    </w:p>
    <w:p w:rsidR="00AA6D79" w:rsidRPr="00D45AF5" w:rsidRDefault="00AA6D79" w:rsidP="00AA6D79">
      <w:pPr>
        <w:ind w:firstLine="709"/>
        <w:jc w:val="both"/>
        <w:rPr>
          <w:rFonts w:ascii="Times New Roman" w:hAnsi="Times New Roman" w:cs="Times New Roman"/>
          <w:sz w:val="28"/>
          <w:szCs w:val="28"/>
        </w:rPr>
      </w:pP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6) из информационного стенда, оборудованного возле кабинета администрации сельского поселения «Хара-Быркинское».</w:t>
      </w:r>
    </w:p>
    <w:p w:rsidR="00AA6D79"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1.3.2. График работы администрации сельского поселения «Хара-Быркинское» : понедельник- пятница    с 9-00 до 17-00</w:t>
      </w:r>
    </w:p>
    <w:p w:rsidR="00D45AF5" w:rsidRPr="00D45AF5" w:rsidRDefault="00D45AF5" w:rsidP="00AA6D79">
      <w:pPr>
        <w:ind w:firstLine="709"/>
        <w:jc w:val="both"/>
        <w:rPr>
          <w:rFonts w:ascii="Times New Roman" w:hAnsi="Times New Roman" w:cs="Times New Roman"/>
          <w:sz w:val="28"/>
          <w:szCs w:val="28"/>
        </w:rPr>
      </w:pPr>
      <w:r>
        <w:rPr>
          <w:rFonts w:ascii="Times New Roman" w:hAnsi="Times New Roman" w:cs="Times New Roman"/>
          <w:sz w:val="28"/>
          <w:szCs w:val="28"/>
        </w:rPr>
        <w:t>Перерыв на обед           с 13-00 до 14-00</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Суббота воскресенье-выходной</w:t>
      </w:r>
    </w:p>
    <w:p w:rsidR="00AA6D79" w:rsidRPr="00D45AF5" w:rsidRDefault="00AA6D79" w:rsidP="00AA6D79">
      <w:pPr>
        <w:ind w:firstLine="851"/>
        <w:jc w:val="both"/>
        <w:rPr>
          <w:rFonts w:ascii="Times New Roman" w:hAnsi="Times New Roman" w:cs="Times New Roman"/>
          <w:sz w:val="28"/>
          <w:szCs w:val="28"/>
        </w:rPr>
      </w:pPr>
      <w:r w:rsidRPr="00D45AF5">
        <w:rPr>
          <w:rFonts w:ascii="Times New Roman" w:hAnsi="Times New Roman" w:cs="Times New Roman"/>
          <w:sz w:val="28"/>
          <w:szCs w:val="28"/>
        </w:rPr>
        <w:t>1.3.3. На информационном стенде по месту нахождения администрации сельского поселения «Хара-Быркинское»</w:t>
      </w:r>
      <w:r w:rsidRPr="00D45AF5">
        <w:rPr>
          <w:rFonts w:ascii="Times New Roman" w:hAnsi="Times New Roman" w:cs="Times New Roman"/>
          <w:i/>
          <w:sz w:val="28"/>
          <w:szCs w:val="28"/>
        </w:rPr>
        <w:t xml:space="preserve"> </w:t>
      </w:r>
      <w:r w:rsidRPr="00D45AF5">
        <w:rPr>
          <w:rFonts w:ascii="Times New Roman" w:hAnsi="Times New Roman" w:cs="Times New Roman"/>
          <w:sz w:val="28"/>
          <w:szCs w:val="28"/>
        </w:rPr>
        <w:t>и на официальном сайте в информационно-телекоммуникационной сети «Интернет» размещается следующая информация:</w:t>
      </w:r>
    </w:p>
    <w:p w:rsidR="00AA6D79" w:rsidRPr="00D45AF5" w:rsidRDefault="00AA6D79" w:rsidP="00AA6D79">
      <w:pPr>
        <w:ind w:firstLine="851"/>
        <w:jc w:val="both"/>
        <w:rPr>
          <w:rFonts w:ascii="Times New Roman" w:hAnsi="Times New Roman" w:cs="Times New Roman"/>
          <w:sz w:val="28"/>
          <w:szCs w:val="28"/>
        </w:rPr>
      </w:pPr>
      <w:r w:rsidRPr="00D45AF5">
        <w:rPr>
          <w:rFonts w:ascii="Times New Roman" w:hAnsi="Times New Roman" w:cs="Times New Roman"/>
          <w:sz w:val="28"/>
          <w:szCs w:val="28"/>
        </w:rPr>
        <w:t>место нахождения, график работы, номера справочных телефонов официального сайта в информационно-телекоммуникационной сети «Интернет» и электронной почты;</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извлечение из законодательных и иных нормативных правовых актов, содержащих нормы, регулирующие деятельность по предоставлению муниципальной услуги;</w:t>
      </w:r>
    </w:p>
    <w:p w:rsidR="00AA6D79" w:rsidRPr="00D45AF5" w:rsidRDefault="00AA6D79" w:rsidP="00AA6D79">
      <w:pPr>
        <w:ind w:firstLine="851"/>
        <w:jc w:val="both"/>
        <w:rPr>
          <w:rFonts w:ascii="Times New Roman" w:hAnsi="Times New Roman" w:cs="Times New Roman"/>
          <w:sz w:val="28"/>
          <w:szCs w:val="28"/>
        </w:rPr>
      </w:pPr>
      <w:r w:rsidRPr="00D45AF5">
        <w:rPr>
          <w:rFonts w:ascii="Times New Roman" w:hAnsi="Times New Roman" w:cs="Times New Roman"/>
          <w:sz w:val="28"/>
          <w:szCs w:val="28"/>
        </w:rPr>
        <w:lastRenderedPageBreak/>
        <w:t>текст настоящего регламента (полная версия на официальном сайте в информационно-телекоммуникационной сети «Интернет» и извлечения на информационном стенде);</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порядок предоставления муниципальной услуги в виде блок-схемы (приложение № 2 к настоящему регламенту);</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порядок досудебного (внесудебного) обжалования решений и действий (бездействия) органа местного  самоуправления, а также его должностных лиц.</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1.3.4. При ответах на телефонные звонки и устные обращения должностные лица администрации сельского поселения «Хара-Быркинское» подробно и в вежливой (корректной) форме информируют обратившихся по интересующим их вопросам. Во время консультирования необходимо избегать параллельных разговоров.</w:t>
      </w:r>
    </w:p>
    <w:p w:rsidR="00AA6D79" w:rsidRPr="00D45AF5" w:rsidRDefault="00AA6D79" w:rsidP="00AA6D79">
      <w:pPr>
        <w:ind w:firstLine="851"/>
        <w:jc w:val="both"/>
        <w:rPr>
          <w:rFonts w:ascii="Times New Roman" w:hAnsi="Times New Roman" w:cs="Times New Roman"/>
          <w:sz w:val="28"/>
          <w:szCs w:val="28"/>
        </w:rPr>
      </w:pPr>
      <w:r w:rsidRPr="00D45AF5">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принявшего телефонный звонок.</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В случае если должностное лицо администрации сельского поселения «Хара-Быркинское»  не может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 xml:space="preserve">1.3.5. Должностные лица администрации сельского поселения «Хара-Быркинское» </w:t>
      </w:r>
      <w:r w:rsidRPr="00D45AF5">
        <w:rPr>
          <w:rFonts w:ascii="Times New Roman" w:hAnsi="Times New Roman" w:cs="Times New Roman"/>
          <w:i/>
          <w:sz w:val="28"/>
          <w:szCs w:val="28"/>
        </w:rPr>
        <w:t xml:space="preserve"> </w:t>
      </w:r>
      <w:r w:rsidRPr="00D45AF5">
        <w:rPr>
          <w:rFonts w:ascii="Times New Roman" w:hAnsi="Times New Roman" w:cs="Times New Roman"/>
          <w:sz w:val="28"/>
          <w:szCs w:val="28"/>
        </w:rPr>
        <w:t>не осуществляют консультирование заявителей, выходящее за рамки информирования о процедурах и условиях предоставления муниципальной услуги.</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1.3.6. Письменное обращение, поступившее в администрацию сельского поселения «Хара-Быркинское» рассматривается в течение 30 дней со дня регистрации письменного обращения.</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Ответы на письменные обращения заявителей направляются за подписью  главы администрации сельского поселения «Хара-Быркинское»  или лица, его замещающего, и должны содержать ответы на поставленные вопросы в рамках процедур и условий предоставления муниципальной услуги, а также фамилию, имя, отчество и номер телефона исполнителя.</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 xml:space="preserve">1.3.7.Ответ на обращение, поступившее в форме электронного документа, направляется в форме электронного документа по адресу электронной почты, </w:t>
      </w:r>
      <w:r w:rsidRPr="00D45AF5">
        <w:rPr>
          <w:rFonts w:ascii="Times New Roman" w:hAnsi="Times New Roman" w:cs="Times New Roman"/>
          <w:sz w:val="28"/>
          <w:szCs w:val="28"/>
        </w:rPr>
        <w:lastRenderedPageBreak/>
        <w:t>указанному в обращении, или в письменной форме по почтовому адресу, указанному в обращении.</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Ответы на обращения, полученные по электронной почте, даются в порядке, установленном в пункте 1.3.6.</w:t>
      </w:r>
    </w:p>
    <w:p w:rsidR="00AA6D79" w:rsidRPr="00D45AF5" w:rsidRDefault="00AA6D79" w:rsidP="00AA6D79">
      <w:pPr>
        <w:ind w:firstLine="851"/>
        <w:jc w:val="both"/>
        <w:rPr>
          <w:rFonts w:ascii="Times New Roman" w:hAnsi="Times New Roman" w:cs="Times New Roman"/>
          <w:sz w:val="28"/>
          <w:szCs w:val="28"/>
        </w:rPr>
      </w:pPr>
      <w:r w:rsidRPr="00D45AF5">
        <w:rPr>
          <w:rFonts w:ascii="Times New Roman" w:hAnsi="Times New Roman" w:cs="Times New Roman"/>
          <w:sz w:val="28"/>
          <w:szCs w:val="28"/>
        </w:rPr>
        <w:t>1.3.8. Информацию по вопросам предоставления муниципальной услуги, сведения о ходе предоставления услуги можно получить на  Портале.</w:t>
      </w:r>
    </w:p>
    <w:p w:rsidR="00AA6D79" w:rsidRPr="00D45AF5" w:rsidRDefault="00AA6D79" w:rsidP="00AA6D79">
      <w:pPr>
        <w:ind w:firstLine="709"/>
        <w:jc w:val="both"/>
        <w:rPr>
          <w:rFonts w:ascii="Times New Roman" w:hAnsi="Times New Roman" w:cs="Times New Roman"/>
          <w:sz w:val="28"/>
          <w:szCs w:val="28"/>
        </w:rPr>
      </w:pPr>
    </w:p>
    <w:p w:rsidR="00AA6D79" w:rsidRPr="00D45AF5" w:rsidRDefault="00AA6D79" w:rsidP="00AA6D79">
      <w:pPr>
        <w:pStyle w:val="10"/>
        <w:spacing w:before="0"/>
        <w:ind w:firstLine="709"/>
        <w:jc w:val="center"/>
        <w:rPr>
          <w:rFonts w:ascii="Times New Roman" w:hAnsi="Times New Roman" w:cs="Times New Roman"/>
        </w:rPr>
      </w:pPr>
      <w:r w:rsidRPr="00D45AF5">
        <w:rPr>
          <w:rFonts w:ascii="Times New Roman" w:hAnsi="Times New Roman" w:cs="Times New Roman"/>
        </w:rPr>
        <w:t>2. Стандарт предоставления муниципальной услуги</w:t>
      </w:r>
    </w:p>
    <w:p w:rsidR="00AA6D79" w:rsidRPr="00D45AF5" w:rsidRDefault="00AA6D79" w:rsidP="00AA6D79">
      <w:pPr>
        <w:ind w:firstLine="709"/>
        <w:jc w:val="both"/>
        <w:rPr>
          <w:rFonts w:ascii="Times New Roman" w:hAnsi="Times New Roman" w:cs="Times New Roman"/>
          <w:sz w:val="28"/>
          <w:szCs w:val="28"/>
        </w:rPr>
      </w:pPr>
    </w:p>
    <w:p w:rsidR="00AA6D79" w:rsidRPr="00D45AF5" w:rsidRDefault="00AA6D79" w:rsidP="00AA6D79">
      <w:pPr>
        <w:pStyle w:val="a8"/>
        <w:spacing w:before="0" w:beforeAutospacing="0" w:after="0" w:afterAutospacing="0"/>
        <w:ind w:firstLine="709"/>
        <w:jc w:val="both"/>
        <w:rPr>
          <w:sz w:val="28"/>
          <w:szCs w:val="28"/>
        </w:rPr>
      </w:pPr>
      <w:r w:rsidRPr="00D45AF5">
        <w:rPr>
          <w:sz w:val="28"/>
          <w:szCs w:val="28"/>
        </w:rPr>
        <w:t>2.1. Наименование муниципальной услуги</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Предоставление разрешения условно разрешенный вид использований земельного участка или объекта капитального строительства.</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2.2. Наименование органа, предоставляющего муниципальную услугу</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Муниципальная услуга предоставляется администрацией сельского поселения «Хара-Быркинское» непосредственно муниципальную услугу предоставляет специалист администрации сельского поселения «Хара-Быркинское»  (далее – Исполнитель).</w:t>
      </w:r>
    </w:p>
    <w:p w:rsidR="00AA6D79" w:rsidRPr="00D45AF5" w:rsidRDefault="00AA6D79" w:rsidP="00AA6D79">
      <w:pPr>
        <w:pStyle w:val="a8"/>
        <w:spacing w:before="0" w:beforeAutospacing="0" w:after="0" w:afterAutospacing="0"/>
        <w:ind w:firstLine="709"/>
        <w:jc w:val="both"/>
        <w:rPr>
          <w:sz w:val="28"/>
          <w:szCs w:val="28"/>
        </w:rPr>
      </w:pPr>
      <w:r w:rsidRPr="00D45AF5">
        <w:rPr>
          <w:sz w:val="28"/>
          <w:szCs w:val="28"/>
        </w:rPr>
        <w:t>2.3. Результатом предоставления муниципальной услуги является:</w:t>
      </w:r>
    </w:p>
    <w:p w:rsidR="00AA6D79" w:rsidRPr="00D45AF5" w:rsidRDefault="00AA6D79" w:rsidP="00AA6D79">
      <w:pPr>
        <w:ind w:firstLine="709"/>
        <w:jc w:val="both"/>
        <w:rPr>
          <w:rFonts w:ascii="Times New Roman" w:hAnsi="Times New Roman" w:cs="Times New Roman"/>
          <w:bCs/>
          <w:sz w:val="28"/>
          <w:szCs w:val="28"/>
        </w:rPr>
      </w:pPr>
      <w:r w:rsidRPr="00D45AF5">
        <w:rPr>
          <w:rFonts w:ascii="Times New Roman" w:hAnsi="Times New Roman" w:cs="Times New Roman"/>
          <w:sz w:val="28"/>
          <w:szCs w:val="28"/>
        </w:rPr>
        <w:t>1) получение заявителем разрешения на условно разрешенный вид использования земельного участка или объекта капитального строительства</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2) направление заявителю отказа в предоставлении муниципальной услуги.</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2.4. Сроки предоставления муниципальной услуги</w:t>
      </w:r>
    </w:p>
    <w:p w:rsidR="00AA6D79" w:rsidRPr="00D45AF5" w:rsidRDefault="00AA6D79" w:rsidP="00AA6D79">
      <w:pPr>
        <w:pStyle w:val="a8"/>
        <w:spacing w:before="0" w:beforeAutospacing="0" w:after="0" w:afterAutospacing="0"/>
        <w:ind w:firstLine="709"/>
        <w:jc w:val="both"/>
        <w:rPr>
          <w:sz w:val="28"/>
          <w:szCs w:val="28"/>
        </w:rPr>
      </w:pPr>
      <w:r w:rsidRPr="00D45AF5">
        <w:rPr>
          <w:sz w:val="28"/>
          <w:szCs w:val="28"/>
        </w:rPr>
        <w:t>2.4.1. Срок предоставления муниципальной услуги не должен превышать 56 календарных дней со дня подачи заявления о предоставлении услуги.</w:t>
      </w:r>
    </w:p>
    <w:p w:rsidR="00AA6D79" w:rsidRPr="00D45AF5" w:rsidRDefault="00AA6D79" w:rsidP="00AA6D79">
      <w:pPr>
        <w:ind w:firstLine="851"/>
        <w:jc w:val="both"/>
        <w:rPr>
          <w:rFonts w:ascii="Times New Roman" w:hAnsi="Times New Roman" w:cs="Times New Roman"/>
          <w:sz w:val="28"/>
          <w:szCs w:val="28"/>
        </w:rPr>
      </w:pPr>
      <w:r w:rsidRPr="00D45AF5">
        <w:rPr>
          <w:rFonts w:ascii="Times New Roman" w:hAnsi="Times New Roman" w:cs="Times New Roman"/>
          <w:sz w:val="28"/>
          <w:szCs w:val="28"/>
        </w:rPr>
        <w:t>2.5.  Правовые основания для предоставления муниципальной услуги</w:t>
      </w:r>
    </w:p>
    <w:p w:rsidR="00AA6D79" w:rsidRPr="00D45AF5" w:rsidRDefault="00AA6D79" w:rsidP="00AA6D79">
      <w:pPr>
        <w:ind w:firstLine="851"/>
        <w:rPr>
          <w:rFonts w:ascii="Times New Roman" w:hAnsi="Times New Roman" w:cs="Times New Roman"/>
          <w:sz w:val="28"/>
          <w:szCs w:val="28"/>
        </w:rPr>
      </w:pPr>
      <w:r w:rsidRPr="00D45AF5">
        <w:rPr>
          <w:rFonts w:ascii="Times New Roman" w:hAnsi="Times New Roman" w:cs="Times New Roman"/>
          <w:sz w:val="28"/>
          <w:szCs w:val="28"/>
        </w:rPr>
        <w:t xml:space="preserve">Предоставление муниципальной услуги осуществляется в соответствии с  </w:t>
      </w:r>
    </w:p>
    <w:p w:rsidR="00AA6D79" w:rsidRPr="00D45AF5" w:rsidRDefault="00AA6D79" w:rsidP="00AA6D79">
      <w:pPr>
        <w:ind w:firstLine="851"/>
        <w:rPr>
          <w:rFonts w:ascii="Times New Roman" w:hAnsi="Times New Roman" w:cs="Times New Roman"/>
          <w:b/>
          <w:sz w:val="28"/>
          <w:szCs w:val="28"/>
        </w:rPr>
      </w:pPr>
      <w:r w:rsidRPr="00D45AF5">
        <w:rPr>
          <w:rFonts w:ascii="Times New Roman" w:hAnsi="Times New Roman" w:cs="Times New Roman"/>
          <w:sz w:val="28"/>
          <w:szCs w:val="28"/>
        </w:rPr>
        <w:t xml:space="preserve"> - Конституцией Российской Федерации (принята всенародным голосованием 12.12.1993 г.);</w:t>
      </w:r>
    </w:p>
    <w:p w:rsidR="00AA6D79" w:rsidRPr="00D45AF5" w:rsidRDefault="00AA6D79" w:rsidP="00AA6D79">
      <w:pPr>
        <w:autoSpaceDE w:val="0"/>
        <w:autoSpaceDN w:val="0"/>
        <w:adjustRightInd w:val="0"/>
        <w:ind w:firstLine="851"/>
        <w:jc w:val="both"/>
        <w:rPr>
          <w:rFonts w:ascii="Times New Roman" w:hAnsi="Times New Roman" w:cs="Times New Roman"/>
          <w:sz w:val="28"/>
          <w:szCs w:val="28"/>
        </w:rPr>
      </w:pPr>
      <w:r w:rsidRPr="00D45AF5">
        <w:rPr>
          <w:rFonts w:ascii="Times New Roman" w:hAnsi="Times New Roman" w:cs="Times New Roman"/>
          <w:sz w:val="28"/>
          <w:szCs w:val="28"/>
        </w:rPr>
        <w:t>- Градостроительным кодексом Российской Федерации от 29.12.2004 № 190-ФЗ (Российская газета, 2004, № 290, «Собрание законодательства РФ» 2005, № 1 (часть 1), ст. 16, Парламентская газета, 2005 № 5-6);</w:t>
      </w:r>
    </w:p>
    <w:p w:rsidR="00AA6D79" w:rsidRPr="00D45AF5" w:rsidRDefault="00AA6D79" w:rsidP="00AA6D79">
      <w:pPr>
        <w:autoSpaceDE w:val="0"/>
        <w:autoSpaceDN w:val="0"/>
        <w:adjustRightInd w:val="0"/>
        <w:ind w:firstLine="851"/>
        <w:jc w:val="both"/>
        <w:rPr>
          <w:rFonts w:ascii="Times New Roman" w:hAnsi="Times New Roman" w:cs="Times New Roman"/>
          <w:sz w:val="28"/>
          <w:szCs w:val="28"/>
        </w:rPr>
      </w:pPr>
      <w:r w:rsidRPr="00D45AF5">
        <w:rPr>
          <w:rFonts w:ascii="Times New Roman" w:hAnsi="Times New Roman" w:cs="Times New Roman"/>
          <w:sz w:val="28"/>
          <w:szCs w:val="28"/>
        </w:rPr>
        <w:lastRenderedPageBreak/>
        <w:t>- Федеральный закон от 27.04.1993 г. № 4866-1 «Об обжаловании в суд действий и решений, нарушающих права и свободы граждан («Российская газета», 1993, № 89);</w:t>
      </w:r>
    </w:p>
    <w:p w:rsidR="00AA6D79" w:rsidRPr="00D45AF5" w:rsidRDefault="00AA6D79" w:rsidP="00AA6D79">
      <w:pPr>
        <w:autoSpaceDE w:val="0"/>
        <w:autoSpaceDN w:val="0"/>
        <w:adjustRightInd w:val="0"/>
        <w:ind w:firstLine="993"/>
        <w:jc w:val="both"/>
        <w:rPr>
          <w:rFonts w:ascii="Times New Roman" w:hAnsi="Times New Roman" w:cs="Times New Roman"/>
          <w:sz w:val="28"/>
          <w:szCs w:val="28"/>
        </w:rPr>
      </w:pPr>
      <w:r w:rsidRPr="00D45AF5">
        <w:rPr>
          <w:rFonts w:ascii="Times New Roman" w:hAnsi="Times New Roman" w:cs="Times New Roman"/>
          <w:sz w:val="28"/>
          <w:szCs w:val="28"/>
        </w:rPr>
        <w:t>- 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2003, № 40, ст. 3822, «Парламентская газета», 2003, № 186, «Российская газета», 2003 № 202);</w:t>
      </w:r>
    </w:p>
    <w:p w:rsidR="00AA6D79" w:rsidRPr="00D45AF5" w:rsidRDefault="00AA6D79" w:rsidP="00AA6D79">
      <w:pPr>
        <w:autoSpaceDE w:val="0"/>
        <w:autoSpaceDN w:val="0"/>
        <w:adjustRightInd w:val="0"/>
        <w:ind w:firstLine="993"/>
        <w:jc w:val="both"/>
        <w:rPr>
          <w:rFonts w:ascii="Times New Roman" w:hAnsi="Times New Roman" w:cs="Times New Roman"/>
          <w:sz w:val="28"/>
          <w:szCs w:val="28"/>
        </w:rPr>
      </w:pPr>
      <w:r w:rsidRPr="00D45AF5">
        <w:rPr>
          <w:rFonts w:ascii="Times New Roman" w:hAnsi="Times New Roman" w:cs="Times New Roman"/>
          <w:sz w:val="28"/>
          <w:szCs w:val="28"/>
        </w:rPr>
        <w:t>- Федеральным законом от 02.05.2006 №59-ФЗ «О порядке рассмотрения обращений граждан Российской Федерации» («Собрание законодательства Российской Федерации, 2006, № 19, ст. 2060);</w:t>
      </w:r>
    </w:p>
    <w:p w:rsidR="00AA6D79" w:rsidRPr="00D45AF5" w:rsidRDefault="00AA6D79" w:rsidP="00AA6D79">
      <w:pPr>
        <w:ind w:firstLine="851"/>
        <w:jc w:val="both"/>
        <w:rPr>
          <w:rFonts w:ascii="Times New Roman" w:hAnsi="Times New Roman" w:cs="Times New Roman"/>
          <w:sz w:val="28"/>
          <w:szCs w:val="28"/>
        </w:rPr>
      </w:pPr>
      <w:r w:rsidRPr="00D45AF5">
        <w:rPr>
          <w:rFonts w:ascii="Times New Roman" w:hAnsi="Times New Roman" w:cs="Times New Roman"/>
          <w:sz w:val="28"/>
          <w:szCs w:val="28"/>
        </w:rPr>
        <w:t>- Федеральным законом от 27.07.2006 № 149-ФЗ «Об информации, информационных технологиях и о защите информации» («Собрание законодательства Российской Федерации», 2006, № 31 (ч. I), ст. 3448);</w:t>
      </w:r>
    </w:p>
    <w:p w:rsidR="00AA6D79" w:rsidRPr="00D45AF5" w:rsidRDefault="00AA6D79" w:rsidP="00AA6D79">
      <w:pPr>
        <w:ind w:firstLine="851"/>
        <w:jc w:val="both"/>
        <w:rPr>
          <w:rFonts w:ascii="Times New Roman" w:hAnsi="Times New Roman" w:cs="Times New Roman"/>
          <w:sz w:val="28"/>
          <w:szCs w:val="28"/>
        </w:rPr>
      </w:pPr>
      <w:r w:rsidRPr="00D45AF5">
        <w:rPr>
          <w:rFonts w:ascii="Times New Roman" w:hAnsi="Times New Roman" w:cs="Times New Roman"/>
          <w:sz w:val="28"/>
          <w:szCs w:val="28"/>
        </w:rPr>
        <w:t>- Федеральным законом от 09.02.2009 №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 7, ст. 776;</w:t>
      </w:r>
    </w:p>
    <w:p w:rsidR="00AA6D79" w:rsidRPr="00D45AF5" w:rsidRDefault="00AA6D79" w:rsidP="00AA6D79">
      <w:pPr>
        <w:autoSpaceDE w:val="0"/>
        <w:autoSpaceDN w:val="0"/>
        <w:adjustRightInd w:val="0"/>
        <w:ind w:firstLine="851"/>
        <w:jc w:val="both"/>
        <w:rPr>
          <w:rFonts w:ascii="Times New Roman" w:hAnsi="Times New Roman" w:cs="Times New Roman"/>
          <w:sz w:val="28"/>
          <w:szCs w:val="28"/>
        </w:rPr>
      </w:pPr>
      <w:r w:rsidRPr="00D45AF5">
        <w:rPr>
          <w:rFonts w:ascii="Times New Roman" w:hAnsi="Times New Roman" w:cs="Times New Roman"/>
          <w:sz w:val="28"/>
          <w:szCs w:val="28"/>
        </w:rPr>
        <w:t>-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AA6D79" w:rsidRPr="00D45AF5" w:rsidRDefault="00AA6D79" w:rsidP="00AA6D79">
      <w:pPr>
        <w:autoSpaceDE w:val="0"/>
        <w:autoSpaceDN w:val="0"/>
        <w:adjustRightInd w:val="0"/>
        <w:ind w:firstLine="851"/>
        <w:jc w:val="both"/>
        <w:rPr>
          <w:rFonts w:ascii="Times New Roman" w:hAnsi="Times New Roman" w:cs="Times New Roman"/>
          <w:sz w:val="28"/>
          <w:szCs w:val="28"/>
        </w:rPr>
      </w:pPr>
      <w:r w:rsidRPr="00D45AF5">
        <w:rPr>
          <w:rFonts w:ascii="Times New Roman" w:hAnsi="Times New Roman" w:cs="Times New Roman"/>
          <w:sz w:val="28"/>
          <w:szCs w:val="28"/>
        </w:rPr>
        <w:t>- постановлением Правительства РФ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 ст. 4479);</w:t>
      </w:r>
    </w:p>
    <w:p w:rsidR="00AA6D79" w:rsidRPr="00D45AF5" w:rsidRDefault="00AA6D79" w:rsidP="00AA6D79">
      <w:pPr>
        <w:autoSpaceDE w:val="0"/>
        <w:autoSpaceDN w:val="0"/>
        <w:adjustRightInd w:val="0"/>
        <w:ind w:firstLine="708"/>
        <w:jc w:val="both"/>
        <w:rPr>
          <w:rFonts w:ascii="Times New Roman" w:hAnsi="Times New Roman" w:cs="Times New Roman"/>
          <w:sz w:val="28"/>
          <w:szCs w:val="28"/>
        </w:rPr>
      </w:pPr>
      <w:r w:rsidRPr="00D45AF5">
        <w:rPr>
          <w:rFonts w:ascii="Times New Roman" w:hAnsi="Times New Roman" w:cs="Times New Roman"/>
          <w:sz w:val="28"/>
          <w:szCs w:val="28"/>
        </w:rPr>
        <w:t>- постановлением Правительства РФ от 24.10.2011 № 860 «Об утверждении Правил взимания платы за предоставление информации о деятельности государственных органов и органов местного самоуправления» («</w:t>
      </w:r>
      <w:r w:rsidRPr="00D45AF5">
        <w:rPr>
          <w:rFonts w:ascii="Times New Roman" w:hAnsi="Times New Roman" w:cs="Times New Roman"/>
          <w:bCs/>
          <w:sz w:val="28"/>
          <w:szCs w:val="28"/>
        </w:rPr>
        <w:t>Собрание законодательства РФ»,2011, № 44, ст. 6273);</w:t>
      </w:r>
    </w:p>
    <w:p w:rsidR="00AA6D79" w:rsidRPr="00D45AF5" w:rsidRDefault="00AA6D79" w:rsidP="00AA6D79">
      <w:pPr>
        <w:autoSpaceDE w:val="0"/>
        <w:autoSpaceDN w:val="0"/>
        <w:adjustRightInd w:val="0"/>
        <w:ind w:firstLine="708"/>
        <w:jc w:val="both"/>
        <w:rPr>
          <w:rFonts w:ascii="Times New Roman" w:hAnsi="Times New Roman" w:cs="Times New Roman"/>
          <w:sz w:val="28"/>
          <w:szCs w:val="28"/>
        </w:rPr>
      </w:pPr>
      <w:r w:rsidRPr="00D45AF5">
        <w:rPr>
          <w:rFonts w:ascii="Times New Roman" w:hAnsi="Times New Roman" w:cs="Times New Roman"/>
          <w:sz w:val="28"/>
          <w:szCs w:val="28"/>
        </w:rPr>
        <w:t>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 44, ст. 6274; 2011, № 49, ст. 7284);</w:t>
      </w:r>
    </w:p>
    <w:p w:rsidR="00AA6D79" w:rsidRPr="00D45AF5" w:rsidRDefault="00AA6D79" w:rsidP="00AA6D79">
      <w:pPr>
        <w:autoSpaceDE w:val="0"/>
        <w:autoSpaceDN w:val="0"/>
        <w:adjustRightInd w:val="0"/>
        <w:ind w:firstLine="708"/>
        <w:jc w:val="both"/>
        <w:rPr>
          <w:rFonts w:ascii="Times New Roman" w:hAnsi="Times New Roman" w:cs="Times New Roman"/>
          <w:sz w:val="28"/>
          <w:szCs w:val="28"/>
        </w:rPr>
      </w:pPr>
      <w:r w:rsidRPr="00D45AF5">
        <w:rPr>
          <w:rFonts w:ascii="Times New Roman" w:hAnsi="Times New Roman" w:cs="Times New Roman"/>
          <w:sz w:val="28"/>
          <w:szCs w:val="28"/>
        </w:rPr>
        <w:t xml:space="preserve">- постановлением Правительства РФ от 25.06.2012 № 634 «О видах электронной подписи, использование которых допускается при обращении за </w:t>
      </w:r>
      <w:r w:rsidRPr="00D45AF5">
        <w:rPr>
          <w:rFonts w:ascii="Times New Roman" w:hAnsi="Times New Roman" w:cs="Times New Roman"/>
          <w:sz w:val="28"/>
          <w:szCs w:val="28"/>
        </w:rPr>
        <w:lastRenderedPageBreak/>
        <w:t>получением государственных и муниципальных услуг»; («Российская газета», 2012, № 148,  «Собрание законодательства РФ», № 27, ст. 3744);</w:t>
      </w:r>
    </w:p>
    <w:p w:rsidR="00AA6D79" w:rsidRPr="00D45AF5" w:rsidRDefault="00AA6D79" w:rsidP="00AA6D79">
      <w:pPr>
        <w:autoSpaceDE w:val="0"/>
        <w:autoSpaceDN w:val="0"/>
        <w:adjustRightInd w:val="0"/>
        <w:ind w:firstLine="851"/>
        <w:jc w:val="both"/>
        <w:rPr>
          <w:rFonts w:ascii="Times New Roman" w:hAnsi="Times New Roman" w:cs="Times New Roman"/>
          <w:sz w:val="28"/>
          <w:szCs w:val="28"/>
        </w:rPr>
      </w:pPr>
      <w:r w:rsidRPr="00D45AF5">
        <w:rPr>
          <w:rFonts w:ascii="Times New Roman" w:hAnsi="Times New Roman" w:cs="Times New Roman"/>
          <w:sz w:val="28"/>
          <w:szCs w:val="28"/>
        </w:rPr>
        <w:t>-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 «Собрание законодательства Российской Федерации», 2012, № 36, ст. 4903);</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 иными нормативными правовыми актами Российской Федерации, Забайкальского края и муниципальными правовыми актами администрации сельского поселения «Хара-Быркинское».</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2.6. Исчерпывающий перечень документов, необходимых в соответствии нормативными правовыми актами для предоставления  для предоставления муниципальной услуги</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2.6.1.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 xml:space="preserve">1) заявление, оформленное в соответствии с приложением № </w:t>
      </w:r>
      <w:hyperlink w:anchor="sub_1002" w:history="1">
        <w:r w:rsidRPr="00D45AF5">
          <w:rPr>
            <w:rStyle w:val="afff0"/>
            <w:sz w:val="28"/>
            <w:szCs w:val="28"/>
          </w:rPr>
          <w:t>1</w:t>
        </w:r>
      </w:hyperlink>
      <w:r w:rsidRPr="00D45AF5">
        <w:rPr>
          <w:rFonts w:ascii="Times New Roman" w:hAnsi="Times New Roman" w:cs="Times New Roman"/>
          <w:sz w:val="28"/>
          <w:szCs w:val="28"/>
        </w:rPr>
        <w:t xml:space="preserve"> к Административному регламенту (в случае подачи документов с помощью Портала – подписанное электронной подписью);</w:t>
      </w:r>
    </w:p>
    <w:p w:rsidR="00AA6D79" w:rsidRPr="00D45AF5" w:rsidRDefault="00AA6D79" w:rsidP="00AA6D79">
      <w:pPr>
        <w:suppressAutoHyphens/>
        <w:ind w:firstLine="709"/>
        <w:jc w:val="both"/>
        <w:rPr>
          <w:rFonts w:ascii="Times New Roman" w:hAnsi="Times New Roman" w:cs="Times New Roman"/>
          <w:sz w:val="28"/>
          <w:szCs w:val="28"/>
        </w:rPr>
      </w:pPr>
      <w:r w:rsidRPr="00D45AF5">
        <w:rPr>
          <w:rFonts w:ascii="Times New Roman" w:hAnsi="Times New Roman" w:cs="Times New Roman"/>
        </w:rPr>
        <w:t xml:space="preserve">2) </w:t>
      </w:r>
      <w:r w:rsidRPr="00D45AF5">
        <w:rPr>
          <w:rFonts w:ascii="Times New Roman" w:hAnsi="Times New Roman" w:cs="Times New Roman"/>
          <w:sz w:val="28"/>
          <w:szCs w:val="28"/>
        </w:rPr>
        <w:t>документ, удостоверяющий личность заявителя или представителя заявителя, если с заявлением обращается его представитель</w:t>
      </w:r>
    </w:p>
    <w:p w:rsidR="00AA6D79" w:rsidRPr="00D45AF5" w:rsidRDefault="00AA6D79" w:rsidP="00AA6D79">
      <w:pPr>
        <w:suppressAutoHyphens/>
        <w:ind w:firstLine="709"/>
        <w:jc w:val="both"/>
        <w:rPr>
          <w:rFonts w:ascii="Times New Roman" w:hAnsi="Times New Roman" w:cs="Times New Roman"/>
          <w:sz w:val="28"/>
          <w:szCs w:val="28"/>
        </w:rPr>
      </w:pPr>
      <w:r w:rsidRPr="00D45AF5">
        <w:rPr>
          <w:rFonts w:ascii="Times New Roman" w:hAnsi="Times New Roman" w:cs="Times New Roman"/>
          <w:sz w:val="28"/>
          <w:szCs w:val="28"/>
        </w:rPr>
        <w:t>3) документ, удостоверяющий права (полномочия) представителя заявителя, если с заявлением обращается представитель</w:t>
      </w:r>
    </w:p>
    <w:p w:rsidR="00AA6D79" w:rsidRPr="00D45AF5" w:rsidRDefault="00AA6D79" w:rsidP="00AA6D79">
      <w:pPr>
        <w:suppressAutoHyphens/>
        <w:ind w:firstLine="709"/>
        <w:jc w:val="both"/>
        <w:rPr>
          <w:rFonts w:ascii="Times New Roman" w:hAnsi="Times New Roman" w:cs="Times New Roman"/>
          <w:sz w:val="28"/>
          <w:szCs w:val="28"/>
        </w:rPr>
      </w:pPr>
      <w:r w:rsidRPr="00D45AF5">
        <w:rPr>
          <w:rFonts w:ascii="Times New Roman" w:hAnsi="Times New Roman" w:cs="Times New Roman"/>
          <w:sz w:val="28"/>
          <w:szCs w:val="28"/>
        </w:rPr>
        <w:t>-схема планировочного обоснования;</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2.6.2.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вправе представить:</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 xml:space="preserve">-выписка из Единого государственного реестра на недвижимое имущество о правообладателях земельных участков, имеющие общие границы с земельным участком, применительно к которому запрашивается данное разрешение, правообладателях объектов капитального строительства, расположенных на земельных участках, имеющих общие границы с земельным </w:t>
      </w:r>
      <w:r w:rsidRPr="00D45AF5">
        <w:rPr>
          <w:rFonts w:ascii="Times New Roman" w:hAnsi="Times New Roman" w:cs="Times New Roman"/>
          <w:sz w:val="28"/>
          <w:szCs w:val="28"/>
        </w:rPr>
        <w:lastRenderedPageBreak/>
        <w:t>участком, применительно к которому запрашивается данное разрешение, и правообладателях помещений, являющихся частью объекта капитального строительства, применительно к  которому запрашивается данное разрешение.</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2.6.3. Требовать от заявителей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не допускается.</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Также не допускается требовать от заявителя предоставления документов и информации, которые находятся в распоряжении Исполнителя,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2.7. Перечень оснований для отказа в предоставлении муниципальной услуги:</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1) не предоставление документов, предусмотренных пунктом 2.6.1. либо несоответствие указанных документов установленным требованиям;</w:t>
      </w:r>
    </w:p>
    <w:p w:rsidR="00AA6D79" w:rsidRPr="00D45AF5" w:rsidRDefault="00AA6D79" w:rsidP="00AA6D79">
      <w:pPr>
        <w:numPr>
          <w:ilvl w:val="0"/>
          <w:numId w:val="23"/>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D45AF5">
        <w:rPr>
          <w:rFonts w:ascii="Times New Roman" w:hAnsi="Times New Roman" w:cs="Times New Roman"/>
          <w:sz w:val="28"/>
          <w:szCs w:val="28"/>
        </w:rPr>
        <w:t>рекомендация комиссии на основании результатов проведения публичных слушаний об отказе в предоставлении разрешения</w:t>
      </w:r>
    </w:p>
    <w:p w:rsidR="00AA6D79" w:rsidRPr="00D45AF5" w:rsidRDefault="00AA6D79" w:rsidP="00AA6D79">
      <w:pPr>
        <w:numPr>
          <w:ilvl w:val="0"/>
          <w:numId w:val="23"/>
        </w:numPr>
        <w:autoSpaceDE w:val="0"/>
        <w:autoSpaceDN w:val="0"/>
        <w:adjustRightInd w:val="0"/>
        <w:spacing w:after="0" w:line="240" w:lineRule="auto"/>
        <w:ind w:left="0" w:firstLine="709"/>
        <w:jc w:val="both"/>
        <w:outlineLvl w:val="1"/>
        <w:rPr>
          <w:rFonts w:ascii="Times New Roman" w:hAnsi="Times New Roman" w:cs="Times New Roman"/>
          <w:sz w:val="28"/>
          <w:szCs w:val="28"/>
        </w:rPr>
      </w:pPr>
      <w:r w:rsidRPr="00D45AF5">
        <w:rPr>
          <w:rFonts w:ascii="Times New Roman" w:hAnsi="Times New Roman" w:cs="Times New Roman"/>
          <w:sz w:val="28"/>
          <w:szCs w:val="28"/>
        </w:rPr>
        <w:t>3) наличие случаев, предусмотренных статьей 11 Федерального закона от 02.05.2006 №59-ФЗ «О порядке рассмотрения обращений граждан Российской Федерации.</w:t>
      </w:r>
    </w:p>
    <w:p w:rsidR="00AA6D79" w:rsidRPr="00D45AF5" w:rsidRDefault="00AA6D79" w:rsidP="00AA6D79">
      <w:pPr>
        <w:autoSpaceDE w:val="0"/>
        <w:autoSpaceDN w:val="0"/>
        <w:adjustRightInd w:val="0"/>
        <w:ind w:firstLine="851"/>
        <w:jc w:val="both"/>
        <w:rPr>
          <w:rFonts w:ascii="Times New Roman" w:hAnsi="Times New Roman" w:cs="Times New Roman"/>
          <w:sz w:val="28"/>
          <w:szCs w:val="28"/>
        </w:rPr>
      </w:pPr>
      <w:r w:rsidRPr="00D45AF5">
        <w:rPr>
          <w:rFonts w:ascii="Times New Roman" w:hAnsi="Times New Roman" w:cs="Times New Roman"/>
          <w:sz w:val="28"/>
          <w:szCs w:val="28"/>
        </w:rPr>
        <w:t>2.8. К услугам, которые являются необходимыми и обязательными для предоставления муниципальной услуги, относятся:</w:t>
      </w:r>
    </w:p>
    <w:p w:rsidR="00AA6D79" w:rsidRPr="00D45AF5" w:rsidRDefault="00AA6D79" w:rsidP="00AA6D79">
      <w:pPr>
        <w:ind w:firstLine="851"/>
        <w:jc w:val="both"/>
        <w:rPr>
          <w:rFonts w:ascii="Times New Roman" w:hAnsi="Times New Roman" w:cs="Times New Roman"/>
          <w:sz w:val="28"/>
          <w:szCs w:val="28"/>
        </w:rPr>
      </w:pPr>
      <w:r w:rsidRPr="00D45AF5">
        <w:rPr>
          <w:rFonts w:ascii="Times New Roman" w:hAnsi="Times New Roman" w:cs="Times New Roman"/>
          <w:sz w:val="28"/>
          <w:szCs w:val="28"/>
        </w:rPr>
        <w:t>2.8.1. Разработка схемы планировочного обоснования;</w:t>
      </w:r>
    </w:p>
    <w:p w:rsidR="00AA6D79" w:rsidRPr="00D45AF5" w:rsidRDefault="00AA6D79" w:rsidP="00AA6D79">
      <w:pPr>
        <w:ind w:firstLine="851"/>
        <w:jc w:val="both"/>
        <w:rPr>
          <w:rFonts w:ascii="Times New Roman" w:hAnsi="Times New Roman" w:cs="Times New Roman"/>
          <w:sz w:val="28"/>
          <w:szCs w:val="28"/>
        </w:rPr>
      </w:pPr>
      <w:r w:rsidRPr="00D45AF5">
        <w:rPr>
          <w:rFonts w:ascii="Times New Roman" w:hAnsi="Times New Roman" w:cs="Times New Roman"/>
          <w:sz w:val="28"/>
          <w:szCs w:val="28"/>
        </w:rPr>
        <w:t>2.9. Взимание государственной пошлины или иной платы за предоставление муниципальной услуги не предусмотрено.</w:t>
      </w:r>
    </w:p>
    <w:p w:rsidR="00AA6D79" w:rsidRPr="00D45AF5" w:rsidRDefault="00AA6D79" w:rsidP="00AA6D79">
      <w:pPr>
        <w:autoSpaceDE w:val="0"/>
        <w:autoSpaceDN w:val="0"/>
        <w:adjustRightInd w:val="0"/>
        <w:ind w:firstLine="709"/>
        <w:jc w:val="both"/>
        <w:rPr>
          <w:rFonts w:ascii="Times New Roman" w:hAnsi="Times New Roman" w:cs="Times New Roman"/>
          <w:sz w:val="28"/>
          <w:szCs w:val="28"/>
        </w:rPr>
      </w:pPr>
      <w:r w:rsidRPr="00D45AF5">
        <w:rPr>
          <w:rFonts w:ascii="Times New Roman" w:hAnsi="Times New Roman" w:cs="Times New Roman"/>
          <w:sz w:val="28"/>
          <w:szCs w:val="28"/>
        </w:rPr>
        <w:t>Расходы, связанные с организацией и проведением публичных слушаний по вопросу предоставления разрешения на отклонение от предельных параметров, несет физическое или юридическое лицо, заинтересованное в предоставлении такого разрешения.</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lastRenderedPageBreak/>
        <w:t>2.11. Срок и порядок регистрации запроса заявителя о предоставлении муниципальной услуги:</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 при личной подаче документов заявителем их прием регистрация осуществляются специалистом Исполнителя, ответственным за делопроизводство, в течение 15 минут;</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 документы, поступившие почтовым отправлением, обрабатываются и регистрируются специалистом Исполнителя, ответственным за делопроизводство, в течение 1 рабочего дня;</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При поступлении заявления в форме электронного документа с использованием Портала не позднее рабочего дня, следующего за днем подачи заявления.</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2.12. Требования к местам предоставления муниципальной услуги.</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2.12.1. Прием граждан осуществляется в специально выделенных для предоставления муниципальных услуг помещениях.</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Помещения содержат места для информирования, ожидания и приема граждан, оборудуются в соответствии с санитарными правилами и нормами, с соблюдением необходимых мер пожарной безопасности. У входа в каждое помещение размещается табличка с наименованием помещения (зал ожидания, приема/выдачи документов и т.д.).</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2.12.2. При имеющейся возможности около здания, где располагается Исполнитель, организуются парковочные места для автотранспорта. Доступ заявителей к парковочным местам является бесплатным.</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2.12.3. Центральный вход в здание, где располагается Исполнитель, оборудуется информационной табличкой (вывеской), содержащей информацию о наименовании, месте нахождения, режиме работы, телефонных номерах Исполнителя и обеспечивается наличием пандусов, расширенных проходов, позволяющих обеспечить беспрепятственный доступ инвалидов, в том числе инвалидов-колясочников.</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2.12.4. В помещениях для ожидания приема заявителям отводятся места, оборудованные столами и стульями, кресельными секциями. В местах ожидания имеются средства для оказания первой помощи и доступные места общего пользования (туалет, гардероб).</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2.12.5. Места информирования, предназначенные для ознакомления заявителей с информационными материалами, оборудуются:</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lastRenderedPageBreak/>
        <w:t>- информационными стендами, на которых размещается текстовая информация;</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 стульями и столами для оформления документов.</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2.12.6. Помещения для приема заявителей оборудуются табличками с указанием номера кабинета и должности лица, осуществляющего прием, либо специалисты Исполнителя, осуществляющие прием заявителей, обеспечиваются настольными табличками или нагрудными бэйджами с указанием фамилии, имени, отчества (последнее – при наличии).</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и должности специалиста. Место для приема заявителей оборудуется стульями, столом для написания и размещения заявлений, других документов.</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2.13. Показатели доступности и качества муниципальной услуги.</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Показателями доступности и качества муниципальной услуги являются:</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 соблюдение сроков предоставления муниципальной услуги и условий ожидания приема;</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 полное информирование о муниципальной услуге;</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 обоснованность отказов в предоставлении муниципальной услуги;</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 получение муниципальной услуги в формах по выбору заявителя;</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 соответствие действий должностных лиц, участвующих в предоставлении муниципальной услуги, Административному регламенту в части описания в них административных действий, наличие профессиональных знаний и навыков;</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 ресурсное обеспечение исполнения Административного регламента;</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 отсутствие жалоб со стороны заявителей на нарушение требований стандарта предоставления муниципальной услуги.</w:t>
      </w:r>
    </w:p>
    <w:p w:rsidR="00AA6D79" w:rsidRPr="00D45AF5" w:rsidRDefault="00AA6D79" w:rsidP="00AA6D79">
      <w:pPr>
        <w:pStyle w:val="ConsPlusNormal0"/>
        <w:ind w:firstLine="709"/>
        <w:jc w:val="both"/>
        <w:rPr>
          <w:rFonts w:ascii="Times New Roman" w:hAnsi="Times New Roman" w:cs="Times New Roman"/>
          <w:sz w:val="28"/>
          <w:szCs w:val="28"/>
        </w:rPr>
      </w:pPr>
      <w:r w:rsidRPr="00D45AF5">
        <w:rPr>
          <w:rFonts w:ascii="Times New Roman" w:hAnsi="Times New Roman" w:cs="Times New Roman"/>
          <w:sz w:val="28"/>
          <w:szCs w:val="28"/>
        </w:rPr>
        <w:t>2.14.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A6D79" w:rsidRPr="00D45AF5" w:rsidRDefault="00AA6D79" w:rsidP="00AA6D79">
      <w:pPr>
        <w:pStyle w:val="ConsPlusNormal0"/>
        <w:jc w:val="both"/>
        <w:rPr>
          <w:rFonts w:ascii="Times New Roman" w:hAnsi="Times New Roman" w:cs="Times New Roman"/>
          <w:sz w:val="28"/>
          <w:szCs w:val="28"/>
        </w:rPr>
      </w:pPr>
      <w:r w:rsidRPr="00D45AF5">
        <w:rPr>
          <w:rFonts w:ascii="Times New Roman" w:hAnsi="Times New Roman" w:cs="Times New Roman"/>
          <w:sz w:val="28"/>
          <w:szCs w:val="28"/>
        </w:rPr>
        <w:t>2.14.1. Иные требования к предоставлению муниципальной услуги:</w:t>
      </w:r>
    </w:p>
    <w:p w:rsidR="00AA6D79" w:rsidRPr="00D45AF5" w:rsidRDefault="00AA6D79" w:rsidP="00AA6D79">
      <w:pPr>
        <w:pStyle w:val="ConsPlusNormal0"/>
        <w:ind w:firstLine="851"/>
        <w:jc w:val="both"/>
        <w:rPr>
          <w:rFonts w:ascii="Times New Roman" w:hAnsi="Times New Roman" w:cs="Times New Roman"/>
          <w:sz w:val="28"/>
          <w:szCs w:val="28"/>
        </w:rPr>
      </w:pPr>
      <w:r w:rsidRPr="00D45AF5">
        <w:rPr>
          <w:rFonts w:ascii="Times New Roman" w:hAnsi="Times New Roman" w:cs="Times New Roman"/>
          <w:sz w:val="28"/>
          <w:szCs w:val="28"/>
        </w:rPr>
        <w:t>обеспечение возможности получения заявителями информации о предоставляемой муниципальной услуге на официальном сайте администрации муниципального района «Оловяннинский район» и Портале;</w:t>
      </w:r>
    </w:p>
    <w:p w:rsidR="00AA6D79" w:rsidRPr="00D45AF5" w:rsidRDefault="00AA6D79" w:rsidP="00AA6D79">
      <w:pPr>
        <w:pStyle w:val="ConsPlusNormal0"/>
        <w:jc w:val="both"/>
        <w:rPr>
          <w:rFonts w:ascii="Times New Roman" w:hAnsi="Times New Roman" w:cs="Times New Roman"/>
          <w:sz w:val="28"/>
          <w:szCs w:val="28"/>
        </w:rPr>
      </w:pPr>
      <w:r w:rsidRPr="00D45AF5">
        <w:rPr>
          <w:rFonts w:ascii="Times New Roman" w:hAnsi="Times New Roman" w:cs="Times New Roman"/>
          <w:sz w:val="28"/>
          <w:szCs w:val="28"/>
        </w:rPr>
        <w:lastRenderedPageBreak/>
        <w:t>обеспечение возможности заполнения и подачи заявителями запроса и иных документов, необходимых для получения муниципальной услуги, в электронной форме;</w:t>
      </w:r>
    </w:p>
    <w:p w:rsidR="00AA6D79" w:rsidRPr="00D45AF5" w:rsidRDefault="00AA6D79" w:rsidP="00AA6D79">
      <w:pPr>
        <w:pStyle w:val="ConsPlusNormal0"/>
        <w:jc w:val="both"/>
        <w:rPr>
          <w:rFonts w:ascii="Times New Roman" w:hAnsi="Times New Roman" w:cs="Times New Roman"/>
          <w:sz w:val="28"/>
          <w:szCs w:val="28"/>
        </w:rPr>
      </w:pPr>
      <w:r w:rsidRPr="00D45AF5">
        <w:rPr>
          <w:rFonts w:ascii="Times New Roman" w:hAnsi="Times New Roman" w:cs="Times New Roman"/>
          <w:sz w:val="28"/>
          <w:szCs w:val="28"/>
        </w:rPr>
        <w:t>обеспечение возможности для заявителей осуществлять с использованием официального сайта администрации муниципального района «Оловяннинский район» и Портала государственных и муниципальных услуг в информационно-телекоммуникационной сети «Интернет» мониторинг хода предоставления муниципальной услуги.</w:t>
      </w:r>
    </w:p>
    <w:p w:rsidR="00AA6D79" w:rsidRPr="00D45AF5" w:rsidRDefault="00AA6D79" w:rsidP="00AA6D79">
      <w:pPr>
        <w:pStyle w:val="ConsPlusNormal0"/>
        <w:ind w:firstLine="709"/>
        <w:jc w:val="both"/>
        <w:rPr>
          <w:rFonts w:ascii="Times New Roman" w:hAnsi="Times New Roman" w:cs="Times New Roman"/>
          <w:sz w:val="28"/>
          <w:szCs w:val="28"/>
        </w:rPr>
      </w:pPr>
      <w:r w:rsidRPr="00D45AF5">
        <w:rPr>
          <w:rFonts w:ascii="Times New Roman" w:hAnsi="Times New Roman" w:cs="Times New Roman"/>
          <w:sz w:val="28"/>
          <w:szCs w:val="28"/>
        </w:rPr>
        <w:t>2.14.2. Взаимодействие Исполнителя с государственными органами,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w:t>
      </w:r>
    </w:p>
    <w:p w:rsidR="00AA6D79" w:rsidRPr="00D45AF5" w:rsidRDefault="00AA6D79" w:rsidP="00AA6D79">
      <w:pPr>
        <w:ind w:firstLine="851"/>
        <w:jc w:val="both"/>
        <w:rPr>
          <w:rFonts w:ascii="Times New Roman" w:hAnsi="Times New Roman" w:cs="Times New Roman"/>
          <w:sz w:val="28"/>
          <w:szCs w:val="28"/>
        </w:rPr>
      </w:pPr>
      <w:r w:rsidRPr="00D45AF5">
        <w:rPr>
          <w:rFonts w:ascii="Times New Roman" w:hAnsi="Times New Roman" w:cs="Times New Roman"/>
          <w:sz w:val="28"/>
          <w:szCs w:val="28"/>
        </w:rPr>
        <w:t xml:space="preserve"> 2.15. Особенности предоставления муниципальной услуги в электронной форме.</w:t>
      </w:r>
    </w:p>
    <w:p w:rsidR="00AA6D79" w:rsidRPr="00D45AF5" w:rsidRDefault="00AA6D79" w:rsidP="00AA6D79">
      <w:pPr>
        <w:ind w:firstLine="851"/>
        <w:jc w:val="both"/>
        <w:rPr>
          <w:rFonts w:ascii="Times New Roman" w:hAnsi="Times New Roman" w:cs="Times New Roman"/>
          <w:sz w:val="28"/>
          <w:szCs w:val="28"/>
        </w:rPr>
      </w:pPr>
      <w:r w:rsidRPr="00D45AF5">
        <w:rPr>
          <w:rFonts w:ascii="Times New Roman" w:hAnsi="Times New Roman" w:cs="Times New Roman"/>
          <w:sz w:val="28"/>
          <w:szCs w:val="28"/>
        </w:rPr>
        <w:t>Предоставление муниципальной услуги в электронной форме осуществляется путем использования средств электронной связи</w:t>
      </w:r>
    </w:p>
    <w:p w:rsidR="00AA6D79" w:rsidRPr="00D45AF5" w:rsidRDefault="00AA6D79" w:rsidP="00AA6D79">
      <w:pPr>
        <w:ind w:firstLine="851"/>
        <w:jc w:val="both"/>
        <w:rPr>
          <w:rFonts w:ascii="Times New Roman" w:hAnsi="Times New Roman" w:cs="Times New Roman"/>
          <w:sz w:val="28"/>
          <w:szCs w:val="28"/>
        </w:rPr>
      </w:pPr>
      <w:r w:rsidRPr="00D45AF5">
        <w:rPr>
          <w:rFonts w:ascii="Times New Roman" w:hAnsi="Times New Roman" w:cs="Times New Roman"/>
          <w:sz w:val="28"/>
          <w:szCs w:val="28"/>
        </w:rPr>
        <w:t>Формы и виды обращений заявителя:</w:t>
      </w:r>
    </w:p>
    <w:p w:rsidR="00AA6D79" w:rsidRPr="00D45AF5" w:rsidRDefault="00AA6D79" w:rsidP="00AA6D79">
      <w:pPr>
        <w:ind w:firstLine="851"/>
        <w:jc w:val="both"/>
        <w:rPr>
          <w:rFonts w:ascii="Times New Roman" w:hAnsi="Times New Roman" w:cs="Times New Roman"/>
          <w:sz w:val="28"/>
          <w:szCs w:val="28"/>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3687"/>
        <w:gridCol w:w="992"/>
        <w:gridCol w:w="863"/>
        <w:gridCol w:w="554"/>
        <w:gridCol w:w="993"/>
        <w:gridCol w:w="1985"/>
        <w:gridCol w:w="1134"/>
      </w:tblGrid>
      <w:tr w:rsidR="00AA6D79" w:rsidRPr="00D45AF5" w:rsidTr="00AA6D79">
        <w:trPr>
          <w:trHeight w:val="1710"/>
        </w:trPr>
        <w:tc>
          <w:tcPr>
            <w:tcW w:w="424" w:type="dxa"/>
            <w:vMerge w:val="restart"/>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w:t>
            </w:r>
          </w:p>
        </w:tc>
        <w:tc>
          <w:tcPr>
            <w:tcW w:w="3687" w:type="dxa"/>
            <w:vMerge w:val="restart"/>
          </w:tcPr>
          <w:p w:rsidR="00AA6D79" w:rsidRPr="00D45AF5" w:rsidRDefault="00AA6D79" w:rsidP="00AA6D79">
            <w:pPr>
              <w:jc w:val="both"/>
              <w:rPr>
                <w:rFonts w:ascii="Times New Roman" w:hAnsi="Times New Roman" w:cs="Times New Roman"/>
                <w:b/>
                <w:bCs/>
                <w:sz w:val="20"/>
                <w:szCs w:val="20"/>
              </w:rPr>
            </w:pPr>
            <w:r w:rsidRPr="00D45AF5">
              <w:rPr>
                <w:rFonts w:ascii="Times New Roman" w:hAnsi="Times New Roman" w:cs="Times New Roman"/>
                <w:b/>
                <w:bCs/>
                <w:sz w:val="20"/>
                <w:szCs w:val="20"/>
              </w:rPr>
              <w:t>Наименование документа</w:t>
            </w:r>
          </w:p>
        </w:tc>
        <w:tc>
          <w:tcPr>
            <w:tcW w:w="992" w:type="dxa"/>
            <w:vMerge w:val="restart"/>
            <w:textDirection w:val="btLr"/>
          </w:tcPr>
          <w:p w:rsidR="00AA6D79" w:rsidRPr="00D45AF5" w:rsidRDefault="00AA6D79" w:rsidP="00AA6D79">
            <w:pPr>
              <w:jc w:val="both"/>
              <w:rPr>
                <w:rFonts w:ascii="Times New Roman" w:hAnsi="Times New Roman" w:cs="Times New Roman"/>
                <w:b/>
                <w:bCs/>
                <w:sz w:val="20"/>
                <w:szCs w:val="20"/>
              </w:rPr>
            </w:pPr>
            <w:r w:rsidRPr="00D45AF5">
              <w:rPr>
                <w:rFonts w:ascii="Times New Roman" w:hAnsi="Times New Roman" w:cs="Times New Roman"/>
                <w:b/>
                <w:bCs/>
                <w:sz w:val="20"/>
                <w:szCs w:val="20"/>
              </w:rPr>
              <w:t>Необходимость предоставления, в следующих случаях</w:t>
            </w:r>
          </w:p>
        </w:tc>
        <w:tc>
          <w:tcPr>
            <w:tcW w:w="2410" w:type="dxa"/>
            <w:gridSpan w:val="3"/>
          </w:tcPr>
          <w:p w:rsidR="00AA6D79" w:rsidRPr="00D45AF5" w:rsidRDefault="00AA6D79" w:rsidP="00AA6D79">
            <w:pPr>
              <w:jc w:val="both"/>
              <w:rPr>
                <w:rFonts w:ascii="Times New Roman" w:hAnsi="Times New Roman" w:cs="Times New Roman"/>
                <w:b/>
                <w:bCs/>
                <w:sz w:val="20"/>
                <w:szCs w:val="20"/>
              </w:rPr>
            </w:pPr>
            <w:r w:rsidRPr="00D45AF5">
              <w:rPr>
                <w:rFonts w:ascii="Times New Roman" w:hAnsi="Times New Roman" w:cs="Times New Roman"/>
                <w:b/>
                <w:bCs/>
                <w:sz w:val="20"/>
                <w:szCs w:val="20"/>
              </w:rPr>
              <w:t>Личный прием</w:t>
            </w:r>
          </w:p>
        </w:tc>
        <w:tc>
          <w:tcPr>
            <w:tcW w:w="3119" w:type="dxa"/>
            <w:gridSpan w:val="2"/>
          </w:tcPr>
          <w:p w:rsidR="00AA6D79" w:rsidRPr="00D45AF5" w:rsidRDefault="00AA6D79" w:rsidP="00AA6D79">
            <w:pPr>
              <w:jc w:val="both"/>
              <w:rPr>
                <w:rFonts w:ascii="Times New Roman" w:hAnsi="Times New Roman" w:cs="Times New Roman"/>
                <w:b/>
                <w:bCs/>
                <w:sz w:val="20"/>
                <w:szCs w:val="20"/>
              </w:rPr>
            </w:pPr>
            <w:r w:rsidRPr="00D45AF5">
              <w:rPr>
                <w:rFonts w:ascii="Times New Roman" w:hAnsi="Times New Roman" w:cs="Times New Roman"/>
                <w:b/>
                <w:bCs/>
                <w:sz w:val="20"/>
                <w:szCs w:val="20"/>
              </w:rPr>
              <w:t>Обращение через «Портал государственных и муниципальных услуг Забайкальского края»</w:t>
            </w:r>
          </w:p>
        </w:tc>
      </w:tr>
      <w:tr w:rsidR="00AA6D79" w:rsidRPr="00D45AF5" w:rsidTr="00AA6D79">
        <w:trPr>
          <w:trHeight w:val="1420"/>
        </w:trPr>
        <w:tc>
          <w:tcPr>
            <w:tcW w:w="424" w:type="dxa"/>
            <w:vMerge/>
          </w:tcPr>
          <w:p w:rsidR="00AA6D79" w:rsidRPr="00D45AF5" w:rsidRDefault="00AA6D79" w:rsidP="00AA6D79">
            <w:pPr>
              <w:jc w:val="both"/>
              <w:rPr>
                <w:rFonts w:ascii="Times New Roman" w:hAnsi="Times New Roman" w:cs="Times New Roman"/>
                <w:sz w:val="20"/>
                <w:szCs w:val="20"/>
              </w:rPr>
            </w:pPr>
          </w:p>
        </w:tc>
        <w:tc>
          <w:tcPr>
            <w:tcW w:w="3687" w:type="dxa"/>
            <w:vMerge/>
          </w:tcPr>
          <w:p w:rsidR="00AA6D79" w:rsidRPr="00D45AF5" w:rsidRDefault="00AA6D79" w:rsidP="00AA6D79">
            <w:pPr>
              <w:jc w:val="both"/>
              <w:rPr>
                <w:rFonts w:ascii="Times New Roman" w:hAnsi="Times New Roman" w:cs="Times New Roman"/>
                <w:b/>
                <w:bCs/>
                <w:sz w:val="20"/>
                <w:szCs w:val="20"/>
              </w:rPr>
            </w:pPr>
          </w:p>
        </w:tc>
        <w:tc>
          <w:tcPr>
            <w:tcW w:w="992" w:type="dxa"/>
            <w:vMerge/>
          </w:tcPr>
          <w:p w:rsidR="00AA6D79" w:rsidRPr="00D45AF5" w:rsidRDefault="00AA6D79" w:rsidP="00AA6D79">
            <w:pPr>
              <w:jc w:val="both"/>
              <w:rPr>
                <w:rFonts w:ascii="Times New Roman" w:hAnsi="Times New Roman" w:cs="Times New Roman"/>
                <w:b/>
                <w:bCs/>
                <w:sz w:val="20"/>
                <w:szCs w:val="20"/>
              </w:rPr>
            </w:pPr>
          </w:p>
        </w:tc>
        <w:tc>
          <w:tcPr>
            <w:tcW w:w="1417" w:type="dxa"/>
            <w:gridSpan w:val="2"/>
          </w:tcPr>
          <w:p w:rsidR="00AA6D79" w:rsidRPr="00D45AF5" w:rsidRDefault="00AA6D79" w:rsidP="00AA6D79">
            <w:pPr>
              <w:jc w:val="both"/>
              <w:rPr>
                <w:rFonts w:ascii="Times New Roman" w:hAnsi="Times New Roman" w:cs="Times New Roman"/>
                <w:b/>
                <w:bCs/>
                <w:sz w:val="20"/>
                <w:szCs w:val="20"/>
              </w:rPr>
            </w:pPr>
            <w:r w:rsidRPr="00D45AF5">
              <w:rPr>
                <w:rFonts w:ascii="Times New Roman" w:hAnsi="Times New Roman" w:cs="Times New Roman"/>
                <w:b/>
                <w:bCs/>
                <w:sz w:val="20"/>
                <w:szCs w:val="20"/>
              </w:rPr>
              <w:t>Бумажный вид</w:t>
            </w:r>
          </w:p>
        </w:tc>
        <w:tc>
          <w:tcPr>
            <w:tcW w:w="993" w:type="dxa"/>
          </w:tcPr>
          <w:p w:rsidR="00AA6D79" w:rsidRPr="00D45AF5" w:rsidRDefault="00AA6D79" w:rsidP="00AA6D79">
            <w:pPr>
              <w:jc w:val="both"/>
              <w:rPr>
                <w:rFonts w:ascii="Times New Roman" w:hAnsi="Times New Roman" w:cs="Times New Roman"/>
                <w:b/>
                <w:bCs/>
                <w:sz w:val="20"/>
                <w:szCs w:val="20"/>
              </w:rPr>
            </w:pPr>
            <w:r w:rsidRPr="00D45AF5">
              <w:rPr>
                <w:rFonts w:ascii="Times New Roman" w:hAnsi="Times New Roman" w:cs="Times New Roman"/>
                <w:b/>
                <w:bCs/>
                <w:sz w:val="20"/>
                <w:szCs w:val="20"/>
              </w:rPr>
              <w:t>Электронный вид</w:t>
            </w:r>
          </w:p>
        </w:tc>
        <w:tc>
          <w:tcPr>
            <w:tcW w:w="1985" w:type="dxa"/>
          </w:tcPr>
          <w:p w:rsidR="00AA6D79" w:rsidRPr="00D45AF5" w:rsidRDefault="00AA6D79" w:rsidP="00AA6D79">
            <w:pPr>
              <w:jc w:val="both"/>
              <w:rPr>
                <w:rFonts w:ascii="Times New Roman" w:hAnsi="Times New Roman" w:cs="Times New Roman"/>
                <w:b/>
                <w:bCs/>
                <w:sz w:val="20"/>
                <w:szCs w:val="20"/>
              </w:rPr>
            </w:pPr>
            <w:r w:rsidRPr="00D45AF5">
              <w:rPr>
                <w:rFonts w:ascii="Times New Roman" w:hAnsi="Times New Roman" w:cs="Times New Roman"/>
                <w:b/>
                <w:bCs/>
                <w:sz w:val="20"/>
                <w:szCs w:val="20"/>
              </w:rPr>
              <w:t>Бумажно-электронный вид</w:t>
            </w:r>
          </w:p>
        </w:tc>
        <w:tc>
          <w:tcPr>
            <w:tcW w:w="1134" w:type="dxa"/>
          </w:tcPr>
          <w:p w:rsidR="00AA6D79" w:rsidRPr="00D45AF5" w:rsidRDefault="00AA6D79" w:rsidP="00AA6D79">
            <w:pPr>
              <w:jc w:val="both"/>
              <w:rPr>
                <w:rFonts w:ascii="Times New Roman" w:hAnsi="Times New Roman" w:cs="Times New Roman"/>
                <w:b/>
                <w:bCs/>
                <w:sz w:val="20"/>
                <w:szCs w:val="20"/>
              </w:rPr>
            </w:pPr>
            <w:r w:rsidRPr="00D45AF5">
              <w:rPr>
                <w:rFonts w:ascii="Times New Roman" w:hAnsi="Times New Roman" w:cs="Times New Roman"/>
                <w:b/>
                <w:bCs/>
                <w:sz w:val="20"/>
                <w:szCs w:val="20"/>
              </w:rPr>
              <w:t>Электронный</w:t>
            </w:r>
          </w:p>
          <w:p w:rsidR="00AA6D79" w:rsidRPr="00D45AF5" w:rsidRDefault="00AA6D79" w:rsidP="00AA6D79">
            <w:pPr>
              <w:jc w:val="both"/>
              <w:rPr>
                <w:rFonts w:ascii="Times New Roman" w:hAnsi="Times New Roman" w:cs="Times New Roman"/>
                <w:b/>
                <w:bCs/>
                <w:sz w:val="20"/>
                <w:szCs w:val="20"/>
              </w:rPr>
            </w:pPr>
            <w:r w:rsidRPr="00D45AF5">
              <w:rPr>
                <w:rFonts w:ascii="Times New Roman" w:hAnsi="Times New Roman" w:cs="Times New Roman"/>
                <w:b/>
                <w:bCs/>
                <w:sz w:val="20"/>
                <w:szCs w:val="20"/>
              </w:rPr>
              <w:t> вид</w:t>
            </w:r>
          </w:p>
        </w:tc>
      </w:tr>
      <w:tr w:rsidR="00AA6D79" w:rsidRPr="00D45AF5" w:rsidTr="00AA6D79">
        <w:trPr>
          <w:trHeight w:val="870"/>
        </w:trPr>
        <w:tc>
          <w:tcPr>
            <w:tcW w:w="424" w:type="dxa"/>
            <w:vMerge/>
          </w:tcPr>
          <w:p w:rsidR="00AA6D79" w:rsidRPr="00D45AF5" w:rsidRDefault="00AA6D79" w:rsidP="00AA6D79">
            <w:pPr>
              <w:jc w:val="both"/>
              <w:rPr>
                <w:rFonts w:ascii="Times New Roman" w:hAnsi="Times New Roman" w:cs="Times New Roman"/>
                <w:sz w:val="20"/>
                <w:szCs w:val="20"/>
              </w:rPr>
            </w:pPr>
          </w:p>
        </w:tc>
        <w:tc>
          <w:tcPr>
            <w:tcW w:w="3687" w:type="dxa"/>
            <w:vMerge/>
          </w:tcPr>
          <w:p w:rsidR="00AA6D79" w:rsidRPr="00D45AF5" w:rsidRDefault="00AA6D79" w:rsidP="00AA6D79">
            <w:pPr>
              <w:jc w:val="both"/>
              <w:rPr>
                <w:rFonts w:ascii="Times New Roman" w:hAnsi="Times New Roman" w:cs="Times New Roman"/>
                <w:b/>
                <w:bCs/>
                <w:sz w:val="20"/>
                <w:szCs w:val="20"/>
              </w:rPr>
            </w:pPr>
          </w:p>
        </w:tc>
        <w:tc>
          <w:tcPr>
            <w:tcW w:w="992" w:type="dxa"/>
            <w:vMerge/>
          </w:tcPr>
          <w:p w:rsidR="00AA6D79" w:rsidRPr="00D45AF5" w:rsidRDefault="00AA6D79" w:rsidP="00AA6D79">
            <w:pPr>
              <w:jc w:val="both"/>
              <w:rPr>
                <w:rFonts w:ascii="Times New Roman" w:hAnsi="Times New Roman" w:cs="Times New Roman"/>
                <w:b/>
                <w:bCs/>
                <w:sz w:val="20"/>
                <w:szCs w:val="20"/>
              </w:rPr>
            </w:pPr>
          </w:p>
        </w:tc>
        <w:tc>
          <w:tcPr>
            <w:tcW w:w="863" w:type="dxa"/>
          </w:tcPr>
          <w:p w:rsidR="00AA6D79" w:rsidRPr="00D45AF5" w:rsidRDefault="00AA6D79" w:rsidP="00AA6D79">
            <w:pPr>
              <w:jc w:val="both"/>
              <w:rPr>
                <w:rFonts w:ascii="Times New Roman" w:hAnsi="Times New Roman" w:cs="Times New Roman"/>
                <w:b/>
                <w:bCs/>
                <w:sz w:val="20"/>
                <w:szCs w:val="20"/>
              </w:rPr>
            </w:pPr>
            <w:r w:rsidRPr="00D45AF5">
              <w:rPr>
                <w:rFonts w:ascii="Times New Roman" w:hAnsi="Times New Roman" w:cs="Times New Roman"/>
                <w:b/>
                <w:bCs/>
                <w:sz w:val="20"/>
                <w:szCs w:val="20"/>
              </w:rPr>
              <w:t>Вид документа</w:t>
            </w:r>
          </w:p>
        </w:tc>
        <w:tc>
          <w:tcPr>
            <w:tcW w:w="554" w:type="dxa"/>
          </w:tcPr>
          <w:p w:rsidR="00AA6D79" w:rsidRPr="00D45AF5" w:rsidRDefault="00AA6D79" w:rsidP="00AA6D79">
            <w:pPr>
              <w:jc w:val="both"/>
              <w:rPr>
                <w:rFonts w:ascii="Times New Roman" w:hAnsi="Times New Roman" w:cs="Times New Roman"/>
                <w:b/>
                <w:bCs/>
                <w:sz w:val="20"/>
                <w:szCs w:val="20"/>
              </w:rPr>
            </w:pPr>
            <w:r w:rsidRPr="00D45AF5">
              <w:rPr>
                <w:rFonts w:ascii="Times New Roman" w:hAnsi="Times New Roman" w:cs="Times New Roman"/>
                <w:b/>
                <w:bCs/>
                <w:sz w:val="20"/>
                <w:szCs w:val="20"/>
              </w:rPr>
              <w:t>Кол-во</w:t>
            </w:r>
          </w:p>
        </w:tc>
        <w:tc>
          <w:tcPr>
            <w:tcW w:w="993" w:type="dxa"/>
          </w:tcPr>
          <w:p w:rsidR="00AA6D79" w:rsidRPr="00D45AF5" w:rsidRDefault="00AA6D79" w:rsidP="00AA6D79">
            <w:pPr>
              <w:jc w:val="both"/>
              <w:rPr>
                <w:rFonts w:ascii="Times New Roman" w:hAnsi="Times New Roman" w:cs="Times New Roman"/>
                <w:b/>
                <w:bCs/>
                <w:sz w:val="20"/>
                <w:szCs w:val="20"/>
              </w:rPr>
            </w:pPr>
            <w:r w:rsidRPr="00D45AF5">
              <w:rPr>
                <w:rFonts w:ascii="Times New Roman" w:hAnsi="Times New Roman" w:cs="Times New Roman"/>
                <w:b/>
                <w:bCs/>
                <w:sz w:val="20"/>
                <w:szCs w:val="20"/>
              </w:rPr>
              <w:t>Вид документа</w:t>
            </w:r>
          </w:p>
        </w:tc>
        <w:tc>
          <w:tcPr>
            <w:tcW w:w="1985" w:type="dxa"/>
          </w:tcPr>
          <w:p w:rsidR="00AA6D79" w:rsidRPr="00D45AF5" w:rsidRDefault="00AA6D79" w:rsidP="00AA6D79">
            <w:pPr>
              <w:jc w:val="both"/>
              <w:rPr>
                <w:rFonts w:ascii="Times New Roman" w:hAnsi="Times New Roman" w:cs="Times New Roman"/>
                <w:b/>
                <w:bCs/>
                <w:sz w:val="20"/>
                <w:szCs w:val="20"/>
              </w:rPr>
            </w:pPr>
            <w:r w:rsidRPr="00D45AF5">
              <w:rPr>
                <w:rFonts w:ascii="Times New Roman" w:hAnsi="Times New Roman" w:cs="Times New Roman"/>
                <w:b/>
                <w:bCs/>
                <w:sz w:val="20"/>
                <w:szCs w:val="20"/>
              </w:rPr>
              <w:t>Вид документа</w:t>
            </w:r>
          </w:p>
        </w:tc>
        <w:tc>
          <w:tcPr>
            <w:tcW w:w="1134" w:type="dxa"/>
          </w:tcPr>
          <w:p w:rsidR="00AA6D79" w:rsidRPr="00D45AF5" w:rsidRDefault="00AA6D79" w:rsidP="00AA6D79">
            <w:pPr>
              <w:jc w:val="both"/>
              <w:rPr>
                <w:rFonts w:ascii="Times New Roman" w:hAnsi="Times New Roman" w:cs="Times New Roman"/>
                <w:b/>
                <w:bCs/>
                <w:sz w:val="20"/>
                <w:szCs w:val="20"/>
              </w:rPr>
            </w:pPr>
            <w:r w:rsidRPr="00D45AF5">
              <w:rPr>
                <w:rFonts w:ascii="Times New Roman" w:hAnsi="Times New Roman" w:cs="Times New Roman"/>
                <w:b/>
                <w:bCs/>
                <w:sz w:val="20"/>
                <w:szCs w:val="20"/>
              </w:rPr>
              <w:t>Вид документа</w:t>
            </w:r>
          </w:p>
        </w:tc>
      </w:tr>
      <w:tr w:rsidR="00AA6D79" w:rsidRPr="00D45AF5" w:rsidTr="00AA6D79">
        <w:trPr>
          <w:trHeight w:val="1132"/>
        </w:trPr>
        <w:tc>
          <w:tcPr>
            <w:tcW w:w="424"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1</w:t>
            </w:r>
          </w:p>
        </w:tc>
        <w:tc>
          <w:tcPr>
            <w:tcW w:w="3687"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 xml:space="preserve">Заявление, оформленное в соответствии с приложением № </w:t>
            </w:r>
            <w:hyperlink w:anchor="sub_1002" w:history="1">
              <w:r w:rsidRPr="00D45AF5">
                <w:rPr>
                  <w:rStyle w:val="afff0"/>
                  <w:sz w:val="20"/>
                </w:rPr>
                <w:t>1</w:t>
              </w:r>
            </w:hyperlink>
          </w:p>
        </w:tc>
        <w:tc>
          <w:tcPr>
            <w:tcW w:w="992"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Обязательно</w:t>
            </w:r>
          </w:p>
        </w:tc>
        <w:tc>
          <w:tcPr>
            <w:tcW w:w="863"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 xml:space="preserve">Оригинал </w:t>
            </w:r>
          </w:p>
        </w:tc>
        <w:tc>
          <w:tcPr>
            <w:tcW w:w="554"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1</w:t>
            </w:r>
          </w:p>
        </w:tc>
        <w:tc>
          <w:tcPr>
            <w:tcW w:w="993"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w:t>
            </w:r>
          </w:p>
        </w:tc>
        <w:tc>
          <w:tcPr>
            <w:tcW w:w="1985"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Скан-копия документа, сформированного в бумажном виде, заверенная простой ЭЦП</w:t>
            </w:r>
          </w:p>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 </w:t>
            </w:r>
          </w:p>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 </w:t>
            </w:r>
          </w:p>
        </w:tc>
        <w:tc>
          <w:tcPr>
            <w:tcW w:w="1134"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 Документ, подписанный простой ЭЦП</w:t>
            </w:r>
          </w:p>
        </w:tc>
      </w:tr>
      <w:tr w:rsidR="00AA6D79" w:rsidRPr="00D45AF5" w:rsidTr="00AA6D79">
        <w:trPr>
          <w:trHeight w:val="1338"/>
        </w:trPr>
        <w:tc>
          <w:tcPr>
            <w:tcW w:w="424"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lastRenderedPageBreak/>
              <w:t>2</w:t>
            </w:r>
          </w:p>
        </w:tc>
        <w:tc>
          <w:tcPr>
            <w:tcW w:w="3687" w:type="dxa"/>
          </w:tcPr>
          <w:p w:rsidR="00AA6D79" w:rsidRPr="00D45AF5" w:rsidRDefault="00AA6D79" w:rsidP="00AA6D79">
            <w:pPr>
              <w:jc w:val="both"/>
              <w:rPr>
                <w:rFonts w:ascii="Times New Roman" w:hAnsi="Times New Roman" w:cs="Times New Roman"/>
                <w:spacing w:val="-4"/>
                <w:sz w:val="20"/>
                <w:szCs w:val="20"/>
              </w:rPr>
            </w:pPr>
            <w:r w:rsidRPr="00D45AF5">
              <w:rPr>
                <w:rFonts w:ascii="Times New Roman" w:hAnsi="Times New Roman" w:cs="Times New Roman"/>
                <w:sz w:val="20"/>
                <w:szCs w:val="20"/>
              </w:rPr>
              <w:t>Документ, удостоверяющий личность заявителя или представителя заявителя, если с заявлением обращается его представитель</w:t>
            </w:r>
          </w:p>
        </w:tc>
        <w:tc>
          <w:tcPr>
            <w:tcW w:w="992"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Обязательно</w:t>
            </w:r>
          </w:p>
        </w:tc>
        <w:tc>
          <w:tcPr>
            <w:tcW w:w="863"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Оригинал</w:t>
            </w:r>
          </w:p>
        </w:tc>
        <w:tc>
          <w:tcPr>
            <w:tcW w:w="554"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1</w:t>
            </w:r>
          </w:p>
        </w:tc>
        <w:tc>
          <w:tcPr>
            <w:tcW w:w="993"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УЭК</w:t>
            </w:r>
          </w:p>
        </w:tc>
        <w:tc>
          <w:tcPr>
            <w:tcW w:w="1985"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Скан-копия документа, сформированного в бумажном виде, завереннаяусиленной квалифицированной ЭЦП</w:t>
            </w:r>
          </w:p>
          <w:p w:rsidR="00AA6D79" w:rsidRPr="00D45AF5" w:rsidRDefault="00AA6D79" w:rsidP="00AA6D79">
            <w:pPr>
              <w:jc w:val="both"/>
              <w:rPr>
                <w:rFonts w:ascii="Times New Roman" w:hAnsi="Times New Roman" w:cs="Times New Roman"/>
                <w:sz w:val="20"/>
                <w:szCs w:val="20"/>
              </w:rPr>
            </w:pPr>
          </w:p>
        </w:tc>
        <w:tc>
          <w:tcPr>
            <w:tcW w:w="1134"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УЭК</w:t>
            </w:r>
          </w:p>
        </w:tc>
      </w:tr>
      <w:tr w:rsidR="00AA6D79" w:rsidRPr="00D45AF5" w:rsidTr="00AA6D79">
        <w:trPr>
          <w:trHeight w:val="556"/>
        </w:trPr>
        <w:tc>
          <w:tcPr>
            <w:tcW w:w="424"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3</w:t>
            </w:r>
          </w:p>
        </w:tc>
        <w:tc>
          <w:tcPr>
            <w:tcW w:w="3687" w:type="dxa"/>
          </w:tcPr>
          <w:p w:rsidR="00AA6D79" w:rsidRPr="00D45AF5" w:rsidRDefault="00AA6D79" w:rsidP="00AA6D79">
            <w:pPr>
              <w:suppressAutoHyphens/>
              <w:jc w:val="both"/>
              <w:rPr>
                <w:rFonts w:ascii="Times New Roman" w:hAnsi="Times New Roman" w:cs="Times New Roman"/>
                <w:spacing w:val="-4"/>
                <w:sz w:val="20"/>
                <w:szCs w:val="20"/>
              </w:rPr>
            </w:pPr>
            <w:r w:rsidRPr="00D45AF5">
              <w:rPr>
                <w:rFonts w:ascii="Times New Roman" w:hAnsi="Times New Roman" w:cs="Times New Roman"/>
                <w:sz w:val="20"/>
                <w:szCs w:val="20"/>
              </w:rPr>
              <w:t>Документ, удостоверяющий права (полномочия) представителя заявителя, если с заявлением обращается представитель</w:t>
            </w:r>
          </w:p>
        </w:tc>
        <w:tc>
          <w:tcPr>
            <w:tcW w:w="992"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Обязательно</w:t>
            </w:r>
          </w:p>
        </w:tc>
        <w:tc>
          <w:tcPr>
            <w:tcW w:w="863"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 xml:space="preserve">Оригинал </w:t>
            </w:r>
          </w:p>
        </w:tc>
        <w:tc>
          <w:tcPr>
            <w:tcW w:w="554"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1</w:t>
            </w:r>
          </w:p>
        </w:tc>
        <w:tc>
          <w:tcPr>
            <w:tcW w:w="993"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w:t>
            </w:r>
          </w:p>
        </w:tc>
        <w:tc>
          <w:tcPr>
            <w:tcW w:w="1985"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Скан-копия документа, сформированного в бумажном виде, заверенная усиленной квалифицированной ЭЦП</w:t>
            </w:r>
          </w:p>
          <w:p w:rsidR="00AA6D79" w:rsidRPr="00D45AF5" w:rsidRDefault="00AA6D79" w:rsidP="00AA6D79">
            <w:pPr>
              <w:jc w:val="both"/>
              <w:rPr>
                <w:rFonts w:ascii="Times New Roman" w:hAnsi="Times New Roman" w:cs="Times New Roman"/>
                <w:sz w:val="20"/>
                <w:szCs w:val="20"/>
              </w:rPr>
            </w:pPr>
          </w:p>
        </w:tc>
        <w:tc>
          <w:tcPr>
            <w:tcW w:w="1134"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Документ, подписанный усиленной квалифицированной ЭЦП</w:t>
            </w:r>
          </w:p>
        </w:tc>
      </w:tr>
      <w:tr w:rsidR="00AA6D79" w:rsidRPr="00D45AF5" w:rsidTr="00AA6D79">
        <w:trPr>
          <w:trHeight w:val="813"/>
        </w:trPr>
        <w:tc>
          <w:tcPr>
            <w:tcW w:w="424"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4</w:t>
            </w:r>
          </w:p>
        </w:tc>
        <w:tc>
          <w:tcPr>
            <w:tcW w:w="3687" w:type="dxa"/>
          </w:tcPr>
          <w:p w:rsidR="00AA6D79" w:rsidRPr="00D45AF5" w:rsidRDefault="00AA6D79" w:rsidP="00AA6D79">
            <w:pPr>
              <w:jc w:val="both"/>
              <w:rPr>
                <w:rFonts w:ascii="Times New Roman" w:hAnsi="Times New Roman" w:cs="Times New Roman"/>
                <w:spacing w:val="-4"/>
                <w:sz w:val="20"/>
                <w:szCs w:val="20"/>
              </w:rPr>
            </w:pPr>
            <w:r w:rsidRPr="00D45AF5">
              <w:rPr>
                <w:rFonts w:ascii="Times New Roman" w:hAnsi="Times New Roman" w:cs="Times New Roman"/>
                <w:sz w:val="20"/>
                <w:szCs w:val="20"/>
              </w:rPr>
              <w:t>Схема планировочного обоснования</w:t>
            </w:r>
          </w:p>
        </w:tc>
        <w:tc>
          <w:tcPr>
            <w:tcW w:w="992"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Обязательно</w:t>
            </w:r>
          </w:p>
        </w:tc>
        <w:tc>
          <w:tcPr>
            <w:tcW w:w="863"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Оригинал</w:t>
            </w:r>
          </w:p>
        </w:tc>
        <w:tc>
          <w:tcPr>
            <w:tcW w:w="554"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1</w:t>
            </w:r>
          </w:p>
        </w:tc>
        <w:tc>
          <w:tcPr>
            <w:tcW w:w="993"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w:t>
            </w:r>
          </w:p>
        </w:tc>
        <w:tc>
          <w:tcPr>
            <w:tcW w:w="1985"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Скан-копия документа, сформированного в бумажном виде, заверенная усиленной квалифицированной ЭЦП</w:t>
            </w:r>
          </w:p>
          <w:p w:rsidR="00AA6D79" w:rsidRPr="00D45AF5" w:rsidRDefault="00AA6D79" w:rsidP="00AA6D79">
            <w:pPr>
              <w:jc w:val="both"/>
              <w:rPr>
                <w:rFonts w:ascii="Times New Roman" w:hAnsi="Times New Roman" w:cs="Times New Roman"/>
                <w:sz w:val="20"/>
                <w:szCs w:val="20"/>
              </w:rPr>
            </w:pPr>
          </w:p>
        </w:tc>
        <w:tc>
          <w:tcPr>
            <w:tcW w:w="1134"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Документ, подписанный усиленной квалифицированной ЭЦП</w:t>
            </w:r>
          </w:p>
        </w:tc>
      </w:tr>
      <w:tr w:rsidR="00AA6D79" w:rsidRPr="00D45AF5" w:rsidTr="00AA6D79">
        <w:trPr>
          <w:trHeight w:val="416"/>
        </w:trPr>
        <w:tc>
          <w:tcPr>
            <w:tcW w:w="424"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5</w:t>
            </w:r>
          </w:p>
        </w:tc>
        <w:tc>
          <w:tcPr>
            <w:tcW w:w="3687" w:type="dxa"/>
          </w:tcPr>
          <w:p w:rsidR="00AA6D79" w:rsidRPr="00D45AF5" w:rsidRDefault="00AA6D79" w:rsidP="00AA6D79">
            <w:pPr>
              <w:jc w:val="both"/>
              <w:rPr>
                <w:rFonts w:ascii="Times New Roman" w:hAnsi="Times New Roman" w:cs="Times New Roman"/>
                <w:spacing w:val="-4"/>
                <w:sz w:val="20"/>
                <w:szCs w:val="20"/>
              </w:rPr>
            </w:pPr>
            <w:r w:rsidRPr="00D45AF5">
              <w:rPr>
                <w:rFonts w:ascii="Times New Roman" w:hAnsi="Times New Roman" w:cs="Times New Roman"/>
                <w:sz w:val="20"/>
                <w:szCs w:val="20"/>
              </w:rPr>
              <w:t>Выписка из Единого государственного реестра на недвижимое имущество о правообладателях земельных участков, имеющие общие границы с земельным участком, применительно к которому запрашивается данное разрешение, правообладателях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правообладателях помещений, являющихся частью объекта капитального строительства, применительно к  которому запрашивается данное разрешение</w:t>
            </w:r>
          </w:p>
        </w:tc>
        <w:tc>
          <w:tcPr>
            <w:tcW w:w="992"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Не обязательно</w:t>
            </w:r>
          </w:p>
        </w:tc>
        <w:tc>
          <w:tcPr>
            <w:tcW w:w="863"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Оригинал</w:t>
            </w:r>
          </w:p>
        </w:tc>
        <w:tc>
          <w:tcPr>
            <w:tcW w:w="554"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1</w:t>
            </w:r>
          </w:p>
        </w:tc>
        <w:tc>
          <w:tcPr>
            <w:tcW w:w="993"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Запрос в Росреестр</w:t>
            </w:r>
          </w:p>
        </w:tc>
        <w:tc>
          <w:tcPr>
            <w:tcW w:w="1985"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Скан-копия документа, сформированного в бумажном виде, заверенная усиленной квалифицированной ЭЦП</w:t>
            </w:r>
          </w:p>
          <w:p w:rsidR="00AA6D79" w:rsidRPr="00D45AF5" w:rsidRDefault="00AA6D79" w:rsidP="00AA6D79">
            <w:pPr>
              <w:jc w:val="both"/>
              <w:rPr>
                <w:rFonts w:ascii="Times New Roman" w:hAnsi="Times New Roman" w:cs="Times New Roman"/>
                <w:sz w:val="20"/>
                <w:szCs w:val="20"/>
              </w:rPr>
            </w:pPr>
          </w:p>
        </w:tc>
        <w:tc>
          <w:tcPr>
            <w:tcW w:w="1134" w:type="dxa"/>
          </w:tcPr>
          <w:p w:rsidR="00AA6D79" w:rsidRPr="00D45AF5" w:rsidRDefault="00AA6D79" w:rsidP="00AA6D79">
            <w:pPr>
              <w:jc w:val="both"/>
              <w:rPr>
                <w:rFonts w:ascii="Times New Roman" w:hAnsi="Times New Roman" w:cs="Times New Roman"/>
                <w:sz w:val="20"/>
                <w:szCs w:val="20"/>
              </w:rPr>
            </w:pPr>
            <w:r w:rsidRPr="00D45AF5">
              <w:rPr>
                <w:rFonts w:ascii="Times New Roman" w:hAnsi="Times New Roman" w:cs="Times New Roman"/>
                <w:sz w:val="20"/>
                <w:szCs w:val="20"/>
              </w:rPr>
              <w:t>Запрос в Росреестр</w:t>
            </w:r>
          </w:p>
        </w:tc>
      </w:tr>
    </w:tbl>
    <w:p w:rsidR="00AA6D79" w:rsidRPr="00D45AF5" w:rsidRDefault="00AA6D79" w:rsidP="00AA6D79">
      <w:pPr>
        <w:ind w:firstLine="709"/>
        <w:jc w:val="both"/>
        <w:rPr>
          <w:rFonts w:ascii="Times New Roman" w:hAnsi="Times New Roman" w:cs="Times New Roman"/>
          <w:sz w:val="28"/>
          <w:szCs w:val="28"/>
        </w:rPr>
      </w:pPr>
    </w:p>
    <w:p w:rsidR="00AA6D79" w:rsidRPr="00D45AF5" w:rsidRDefault="00AA6D79" w:rsidP="00AA6D79">
      <w:pPr>
        <w:pStyle w:val="10"/>
        <w:spacing w:before="0"/>
        <w:ind w:firstLine="709"/>
        <w:jc w:val="center"/>
        <w:rPr>
          <w:rFonts w:ascii="Times New Roman" w:hAnsi="Times New Roman" w:cs="Times New Roman"/>
          <w:color w:val="auto"/>
        </w:rPr>
      </w:pPr>
      <w:r w:rsidRPr="00D45AF5">
        <w:rPr>
          <w:rFonts w:ascii="Times New Roman" w:hAnsi="Times New Roman" w:cs="Times New Roman"/>
          <w:color w:val="auto"/>
        </w:rPr>
        <w:t>3. Состав, последовательность и сроки выполнения</w:t>
      </w:r>
    </w:p>
    <w:p w:rsidR="00AA6D79" w:rsidRPr="00D45AF5" w:rsidRDefault="00AA6D79" w:rsidP="00AA6D79">
      <w:pPr>
        <w:pStyle w:val="10"/>
        <w:spacing w:before="0"/>
        <w:ind w:firstLine="709"/>
        <w:jc w:val="center"/>
        <w:rPr>
          <w:rFonts w:ascii="Times New Roman" w:hAnsi="Times New Roman" w:cs="Times New Roman"/>
          <w:color w:val="auto"/>
        </w:rPr>
      </w:pPr>
      <w:r w:rsidRPr="00D45AF5">
        <w:rPr>
          <w:rFonts w:ascii="Times New Roman" w:hAnsi="Times New Roman" w:cs="Times New Roman"/>
          <w:color w:val="auto"/>
        </w:rPr>
        <w:t>административных процедур, требования к порядку их выполнения</w:t>
      </w:r>
    </w:p>
    <w:p w:rsidR="00AA6D79" w:rsidRPr="00D45AF5" w:rsidRDefault="00AA6D79" w:rsidP="00AA6D79">
      <w:pPr>
        <w:ind w:firstLine="709"/>
        <w:jc w:val="both"/>
        <w:rPr>
          <w:rFonts w:ascii="Times New Roman" w:hAnsi="Times New Roman" w:cs="Times New Roman"/>
          <w:sz w:val="28"/>
          <w:szCs w:val="28"/>
        </w:rPr>
      </w:pP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lastRenderedPageBreak/>
        <w:t>3.1.Административные действия (процедуры) при предоставлении муниципальной услуги</w:t>
      </w:r>
    </w:p>
    <w:p w:rsidR="00AA6D79" w:rsidRPr="00D45AF5" w:rsidRDefault="00AA6D79" w:rsidP="00AA6D79">
      <w:pPr>
        <w:pStyle w:val="a8"/>
        <w:spacing w:before="0" w:beforeAutospacing="0" w:after="0" w:afterAutospacing="0"/>
        <w:ind w:firstLine="709"/>
        <w:jc w:val="both"/>
        <w:rPr>
          <w:sz w:val="28"/>
          <w:szCs w:val="28"/>
        </w:rPr>
      </w:pPr>
      <w:r w:rsidRPr="00D45AF5">
        <w:rPr>
          <w:sz w:val="28"/>
          <w:szCs w:val="28"/>
        </w:rPr>
        <w:t>Предоставление муниципальной услуги включает в себя следующие административные процедуры:</w:t>
      </w:r>
    </w:p>
    <w:p w:rsidR="00AA6D79" w:rsidRPr="00D45AF5" w:rsidRDefault="00AA6D79" w:rsidP="00AA6D79">
      <w:pPr>
        <w:pStyle w:val="a8"/>
        <w:spacing w:before="0" w:beforeAutospacing="0" w:after="0" w:afterAutospacing="0"/>
        <w:ind w:firstLine="709"/>
        <w:jc w:val="both"/>
        <w:rPr>
          <w:sz w:val="28"/>
          <w:szCs w:val="28"/>
        </w:rPr>
      </w:pPr>
      <w:r w:rsidRPr="00D45AF5">
        <w:rPr>
          <w:sz w:val="28"/>
          <w:szCs w:val="28"/>
        </w:rPr>
        <w:t>1) прием и регистрация заявления и документов, представленных заявителем в комиссию;</w:t>
      </w:r>
    </w:p>
    <w:p w:rsidR="00AA6D79" w:rsidRPr="00D45AF5" w:rsidRDefault="00AA6D79" w:rsidP="00AA6D79">
      <w:pPr>
        <w:pStyle w:val="a8"/>
        <w:spacing w:before="0" w:beforeAutospacing="0" w:after="0" w:afterAutospacing="0"/>
        <w:ind w:firstLine="709"/>
        <w:jc w:val="both"/>
        <w:rPr>
          <w:sz w:val="28"/>
          <w:szCs w:val="28"/>
        </w:rPr>
      </w:pPr>
      <w:r w:rsidRPr="00D45AF5">
        <w:rPr>
          <w:sz w:val="28"/>
          <w:szCs w:val="28"/>
        </w:rPr>
        <w:t>2) рассмотрение документов на предмет их соответствия требованиям настоящего регламента и действующего законодательства;</w:t>
      </w:r>
    </w:p>
    <w:p w:rsidR="00AA6D79" w:rsidRPr="00D45AF5" w:rsidRDefault="00AA6D79" w:rsidP="00AA6D79">
      <w:pPr>
        <w:pStyle w:val="a8"/>
        <w:spacing w:before="0" w:beforeAutospacing="0" w:after="0" w:afterAutospacing="0"/>
        <w:ind w:firstLine="709"/>
        <w:jc w:val="both"/>
        <w:rPr>
          <w:sz w:val="28"/>
          <w:szCs w:val="28"/>
        </w:rPr>
      </w:pPr>
      <w:r w:rsidRPr="00D45AF5">
        <w:rPr>
          <w:sz w:val="28"/>
          <w:szCs w:val="28"/>
        </w:rPr>
        <w:t>3) направление межведомственных запросов в органы (организации), участвующие в предоставлении муниципальных услуг;</w:t>
      </w:r>
    </w:p>
    <w:p w:rsidR="00AA6D79" w:rsidRPr="00D45AF5" w:rsidRDefault="00AA6D79" w:rsidP="00AA6D79">
      <w:pPr>
        <w:pStyle w:val="a8"/>
        <w:spacing w:before="0" w:beforeAutospacing="0" w:after="0" w:afterAutospacing="0"/>
        <w:ind w:firstLine="709"/>
        <w:jc w:val="both"/>
        <w:rPr>
          <w:sz w:val="28"/>
          <w:szCs w:val="28"/>
        </w:rPr>
      </w:pPr>
      <w:r w:rsidRPr="00D45AF5">
        <w:rPr>
          <w:sz w:val="28"/>
          <w:szCs w:val="28"/>
        </w:rPr>
        <w:t>4) направление уведомления об отказе в предоставлении услуги (в случае наличия оснований)</w:t>
      </w:r>
    </w:p>
    <w:p w:rsidR="00AA6D79" w:rsidRPr="00D45AF5" w:rsidRDefault="00AA6D79" w:rsidP="00AA6D79">
      <w:pPr>
        <w:pStyle w:val="10"/>
        <w:spacing w:before="0"/>
        <w:ind w:firstLine="709"/>
        <w:jc w:val="both"/>
        <w:rPr>
          <w:rFonts w:ascii="Times New Roman" w:hAnsi="Times New Roman" w:cs="Times New Roman"/>
          <w:b w:val="0"/>
          <w:color w:val="auto"/>
        </w:rPr>
      </w:pPr>
      <w:r w:rsidRPr="00D45AF5">
        <w:rPr>
          <w:rFonts w:ascii="Times New Roman" w:hAnsi="Times New Roman" w:cs="Times New Roman"/>
          <w:b w:val="0"/>
          <w:color w:val="auto"/>
        </w:rPr>
        <w:t>5)  организация и проведение публичных слушаний по вопросу предоставления разрешения на отклонение от предельных параметров разрешенного строительства;</w:t>
      </w:r>
    </w:p>
    <w:p w:rsidR="00AA6D79" w:rsidRPr="00D45AF5" w:rsidRDefault="00AA6D79" w:rsidP="00AA6D79">
      <w:pPr>
        <w:pStyle w:val="10"/>
        <w:spacing w:before="0"/>
        <w:ind w:firstLine="709"/>
        <w:jc w:val="both"/>
        <w:rPr>
          <w:rFonts w:ascii="Times New Roman" w:hAnsi="Times New Roman" w:cs="Times New Roman"/>
          <w:b w:val="0"/>
          <w:color w:val="auto"/>
        </w:rPr>
      </w:pPr>
      <w:r w:rsidRPr="00D45AF5">
        <w:rPr>
          <w:rFonts w:ascii="Times New Roman" w:hAnsi="Times New Roman" w:cs="Times New Roman"/>
          <w:b w:val="0"/>
          <w:color w:val="auto"/>
        </w:rPr>
        <w:t>6) принятие решения о предоставлении или об отказе в предоставлении муниципальной услуги, подготовка и выдача результата предоставления муниципальной услуги.</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3.2. Основанием для начала предоставления муниципальной услуги является обращение заявителя или его представителя с заявлением и пакетом документов в соответствии с перечнем, установленным пунктом 2.6.1-2.6.2 Административного регламента: на бумажном носителе непосредственно Исполнителю либо в форме электронного документа с использованием Портала.</w:t>
      </w:r>
    </w:p>
    <w:p w:rsidR="00AA6D79" w:rsidRPr="00D45AF5" w:rsidRDefault="00AA6D79" w:rsidP="00AA6D79">
      <w:pPr>
        <w:pStyle w:val="a8"/>
        <w:spacing w:before="0" w:beforeAutospacing="0" w:after="0" w:afterAutospacing="0"/>
        <w:ind w:firstLine="709"/>
        <w:jc w:val="both"/>
        <w:rPr>
          <w:sz w:val="28"/>
          <w:szCs w:val="28"/>
        </w:rPr>
      </w:pPr>
      <w:r w:rsidRPr="00D45AF5">
        <w:rPr>
          <w:sz w:val="28"/>
          <w:szCs w:val="28"/>
        </w:rPr>
        <w:t>3.2.1.Секретарь комиссии принимает и регистрирует заявление и документы, представленные заявителем в день их поступления.</w:t>
      </w:r>
    </w:p>
    <w:p w:rsidR="00AA6D79" w:rsidRPr="00D45AF5" w:rsidRDefault="00AA6D79" w:rsidP="00AA6D79">
      <w:pPr>
        <w:pStyle w:val="a8"/>
        <w:spacing w:before="0" w:beforeAutospacing="0" w:after="0" w:afterAutospacing="0"/>
        <w:ind w:firstLine="709"/>
        <w:jc w:val="both"/>
        <w:rPr>
          <w:sz w:val="28"/>
          <w:szCs w:val="28"/>
        </w:rPr>
      </w:pPr>
      <w:r w:rsidRPr="00D45AF5">
        <w:rPr>
          <w:sz w:val="28"/>
          <w:szCs w:val="28"/>
        </w:rPr>
        <w:t>При поступлении заявления в форме электронного документа с использованием Портала ответственный специалист направляет заявителю электронное сообщение о приеме заявление с использованием Портала не позднее рабочего дня, следующего за днем подачи заявления.</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3.2.2.Максимальное время приема и регистрации документов, представленных заявителем, не должно превышать 20 минут. Принятые документы передаются руководителю в течение 1 рабочего дня, следующего за днем регистрации.</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3.2.4. При поступлении заявления в форме электронного документа с использованием Портала сотрудник распечатывает его вместе со всеми прилагаемыми отсканированными документами, ставит отметку о поступлении документов и осуществляет их проверку. В случае отсутствия каких-либо документов сообщение об этом направляется заявителю с использованием Портала не позднее рабочего дня, следующего за днем подачи заявления.</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lastRenderedPageBreak/>
        <w:t>Электронное сообщение о приеме заявления к рассмотрению должно содержать информацию:</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о сроках рассмотрения заявления;</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о необходимости в течение 10 дней со дня получения данного сообщения направления прилагаемых к заявлению документов в бумажном виде.</w:t>
      </w:r>
    </w:p>
    <w:p w:rsidR="00AA6D79" w:rsidRPr="00D45AF5" w:rsidRDefault="00AA6D79" w:rsidP="00AA6D79">
      <w:pPr>
        <w:pStyle w:val="a8"/>
        <w:spacing w:before="0" w:beforeAutospacing="0" w:after="0" w:afterAutospacing="0"/>
        <w:ind w:firstLine="709"/>
        <w:jc w:val="both"/>
        <w:rPr>
          <w:sz w:val="28"/>
          <w:szCs w:val="28"/>
        </w:rPr>
      </w:pPr>
      <w:r w:rsidRPr="00D45AF5">
        <w:rPr>
          <w:sz w:val="28"/>
          <w:szCs w:val="28"/>
        </w:rPr>
        <w:t>3.3. Рассмотрение комиссией документов на предмет их соответствия требованиям настоящего регламента и действующего законодательства</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Комиссия в течение 5 дней проверяет заявление с приложенным документов на комплектность документов и соответствие документов заявленным требованиям.</w:t>
      </w:r>
    </w:p>
    <w:p w:rsidR="00AA6D79" w:rsidRPr="00D45AF5" w:rsidRDefault="00AA6D79" w:rsidP="00AA6D79">
      <w:pPr>
        <w:autoSpaceDE w:val="0"/>
        <w:autoSpaceDN w:val="0"/>
        <w:adjustRightInd w:val="0"/>
        <w:ind w:firstLine="709"/>
        <w:jc w:val="both"/>
        <w:outlineLvl w:val="1"/>
        <w:rPr>
          <w:rFonts w:ascii="Times New Roman" w:hAnsi="Times New Roman" w:cs="Times New Roman"/>
          <w:sz w:val="28"/>
          <w:szCs w:val="28"/>
        </w:rPr>
      </w:pPr>
      <w:r w:rsidRPr="00D45AF5">
        <w:rPr>
          <w:rFonts w:ascii="Times New Roman" w:hAnsi="Times New Roman" w:cs="Times New Roman"/>
          <w:sz w:val="28"/>
          <w:szCs w:val="28"/>
        </w:rPr>
        <w:t>3.4. Направление межведомственных запросов в органы, участвующие в предоставлении муниципальной услуги</w:t>
      </w:r>
    </w:p>
    <w:p w:rsidR="00AA6D79" w:rsidRPr="00D45AF5" w:rsidRDefault="00AA6D79" w:rsidP="00AA6D79">
      <w:pPr>
        <w:autoSpaceDE w:val="0"/>
        <w:autoSpaceDN w:val="0"/>
        <w:adjustRightInd w:val="0"/>
        <w:ind w:firstLine="709"/>
        <w:jc w:val="both"/>
        <w:outlineLvl w:val="1"/>
        <w:rPr>
          <w:rFonts w:ascii="Times New Roman" w:hAnsi="Times New Roman" w:cs="Times New Roman"/>
          <w:sz w:val="28"/>
          <w:szCs w:val="28"/>
        </w:rPr>
      </w:pPr>
      <w:r w:rsidRPr="00D45AF5">
        <w:rPr>
          <w:rFonts w:ascii="Times New Roman" w:hAnsi="Times New Roman" w:cs="Times New Roman"/>
          <w:sz w:val="28"/>
          <w:szCs w:val="28"/>
        </w:rPr>
        <w:t>3.4.1.Секретарем комиссии в течение одного рабочего дня со дня поступления к нему документов, в случае, если заявителем не представлены документы, указанные в пункте 2.6.2. направляет межведомственный запрос в Управление федеральной службы государственной регистрации, кадастра и картографии по Забайкальскому краю.</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3.5. В случае не предоставления документов указанных в пункте 2.6.1. либо не соответствия их заявленным требованиям заявителю секретарем комиссии направляется мотивированное уведомление об отказе в предоставлении муниципальной услуги.</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3.6. Организация и проведение публичных слушаний по вопросу предоставления разрешения на отклонение от предельных параметров разрешенного строительства</w:t>
      </w:r>
    </w:p>
    <w:p w:rsidR="00AA6D79" w:rsidRPr="00D45AF5" w:rsidRDefault="00AA6D79" w:rsidP="00AA6D79">
      <w:pPr>
        <w:autoSpaceDE w:val="0"/>
        <w:autoSpaceDN w:val="0"/>
        <w:adjustRightInd w:val="0"/>
        <w:ind w:firstLine="709"/>
        <w:jc w:val="both"/>
        <w:rPr>
          <w:rFonts w:ascii="Times New Roman" w:hAnsi="Times New Roman" w:cs="Times New Roman"/>
          <w:sz w:val="28"/>
          <w:szCs w:val="28"/>
        </w:rPr>
      </w:pPr>
      <w:bookmarkStart w:id="68" w:name="sub_42"/>
      <w:r w:rsidRPr="00D45AF5">
        <w:rPr>
          <w:rFonts w:ascii="Times New Roman" w:hAnsi="Times New Roman" w:cs="Times New Roman"/>
          <w:sz w:val="28"/>
          <w:szCs w:val="28"/>
        </w:rPr>
        <w:t xml:space="preserve">3.6.1. Основанием для начала административной процедуры по организации и проведению публичных слушаний по вопросу предоставления разрешения на отклонение от предельных параметров является издание постановления администрации </w:t>
      </w:r>
      <w:r w:rsidR="00D45AF5">
        <w:rPr>
          <w:rFonts w:ascii="Times New Roman" w:hAnsi="Times New Roman" w:cs="Times New Roman"/>
          <w:sz w:val="28"/>
          <w:szCs w:val="28"/>
        </w:rPr>
        <w:t xml:space="preserve"> сельского поселения «Хара-Быркинское»</w:t>
      </w:r>
      <w:r w:rsidRPr="00D45AF5">
        <w:rPr>
          <w:rFonts w:ascii="Times New Roman" w:hAnsi="Times New Roman" w:cs="Times New Roman"/>
          <w:sz w:val="28"/>
          <w:szCs w:val="28"/>
        </w:rPr>
        <w:t xml:space="preserve"> назначении публичных слушаний.</w:t>
      </w:r>
    </w:p>
    <w:p w:rsidR="00AA6D79" w:rsidRPr="00D45AF5" w:rsidRDefault="00AA6D79" w:rsidP="00AA6D79">
      <w:pPr>
        <w:autoSpaceDE w:val="0"/>
        <w:autoSpaceDN w:val="0"/>
        <w:adjustRightInd w:val="0"/>
        <w:ind w:firstLine="709"/>
        <w:jc w:val="both"/>
        <w:outlineLvl w:val="1"/>
        <w:rPr>
          <w:rFonts w:ascii="Times New Roman" w:hAnsi="Times New Roman" w:cs="Times New Roman"/>
          <w:sz w:val="28"/>
          <w:szCs w:val="28"/>
        </w:rPr>
      </w:pPr>
      <w:r w:rsidRPr="00D45AF5">
        <w:rPr>
          <w:rFonts w:ascii="Times New Roman" w:hAnsi="Times New Roman" w:cs="Times New Roman"/>
          <w:sz w:val="28"/>
          <w:szCs w:val="28"/>
        </w:rPr>
        <w:t>3.6.2. Порядок организации и проведения публичных слушаний определяется Уставом сельского поселения «Хара-Быркинское» либо решением Совета сельского поселения «Хара-Быркинское»</w:t>
      </w:r>
    </w:p>
    <w:p w:rsidR="00AA6D79" w:rsidRPr="00D45AF5" w:rsidRDefault="00AA6D79" w:rsidP="00AA6D79">
      <w:pPr>
        <w:autoSpaceDE w:val="0"/>
        <w:autoSpaceDN w:val="0"/>
        <w:adjustRightInd w:val="0"/>
        <w:ind w:firstLine="709"/>
        <w:jc w:val="both"/>
        <w:rPr>
          <w:rFonts w:ascii="Times New Roman" w:hAnsi="Times New Roman" w:cs="Times New Roman"/>
          <w:sz w:val="28"/>
          <w:szCs w:val="28"/>
        </w:rPr>
      </w:pPr>
      <w:bookmarkStart w:id="69" w:name="sub_43"/>
      <w:bookmarkEnd w:id="68"/>
      <w:r w:rsidRPr="00D45AF5">
        <w:rPr>
          <w:rFonts w:ascii="Times New Roman" w:hAnsi="Times New Roman" w:cs="Times New Roman"/>
          <w:sz w:val="28"/>
          <w:szCs w:val="28"/>
        </w:rPr>
        <w:t xml:space="preserve">3.6.3. Секретарь комиссии обеспечивает подготовку документов и материалов к публичным слушаниям и осуществляет прием предложений и </w:t>
      </w:r>
      <w:r w:rsidRPr="00D45AF5">
        <w:rPr>
          <w:rFonts w:ascii="Times New Roman" w:hAnsi="Times New Roman" w:cs="Times New Roman"/>
          <w:sz w:val="28"/>
          <w:szCs w:val="28"/>
        </w:rPr>
        <w:lastRenderedPageBreak/>
        <w:t>замечаний участников публичных слушаний по подлежащим обсуждению вопросам.</w:t>
      </w:r>
    </w:p>
    <w:p w:rsidR="00AA6D79" w:rsidRPr="00D45AF5" w:rsidRDefault="00AA6D79" w:rsidP="00AA6D79">
      <w:pPr>
        <w:autoSpaceDE w:val="0"/>
        <w:autoSpaceDN w:val="0"/>
        <w:adjustRightInd w:val="0"/>
        <w:ind w:firstLine="709"/>
        <w:jc w:val="both"/>
        <w:outlineLvl w:val="1"/>
        <w:rPr>
          <w:rFonts w:ascii="Times New Roman" w:hAnsi="Times New Roman" w:cs="Times New Roman"/>
          <w:sz w:val="28"/>
          <w:szCs w:val="28"/>
        </w:rPr>
      </w:pPr>
      <w:r w:rsidRPr="00D45AF5">
        <w:rPr>
          <w:rFonts w:ascii="Times New Roman" w:hAnsi="Times New Roman" w:cs="Times New Roman"/>
          <w:sz w:val="28"/>
          <w:szCs w:val="28"/>
        </w:rPr>
        <w:t>Секретарь направляет сообщения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w:t>
      </w:r>
    </w:p>
    <w:bookmarkEnd w:id="69"/>
    <w:p w:rsidR="00AA6D79" w:rsidRPr="00D45AF5" w:rsidRDefault="00AA6D79" w:rsidP="00AA6D79">
      <w:pPr>
        <w:autoSpaceDE w:val="0"/>
        <w:autoSpaceDN w:val="0"/>
        <w:adjustRightInd w:val="0"/>
        <w:ind w:firstLine="709"/>
        <w:jc w:val="both"/>
        <w:rPr>
          <w:rFonts w:ascii="Times New Roman" w:hAnsi="Times New Roman" w:cs="Times New Roman"/>
          <w:sz w:val="28"/>
          <w:szCs w:val="28"/>
        </w:rPr>
      </w:pPr>
      <w:r w:rsidRPr="00D45AF5">
        <w:rPr>
          <w:rFonts w:ascii="Times New Roman" w:hAnsi="Times New Roman" w:cs="Times New Roman"/>
          <w:sz w:val="28"/>
          <w:szCs w:val="28"/>
        </w:rPr>
        <w:t>Срок проведения публичных слушаний с момента оповещения жителей о времени и месте их проведения до дня опубликования заключения о результатах публичных слушаний не может быть более одного месяца.</w:t>
      </w:r>
    </w:p>
    <w:p w:rsidR="00AA6D79" w:rsidRPr="00D45AF5" w:rsidRDefault="00AA6D79" w:rsidP="00AA6D79">
      <w:pPr>
        <w:autoSpaceDE w:val="0"/>
        <w:autoSpaceDN w:val="0"/>
        <w:adjustRightInd w:val="0"/>
        <w:ind w:firstLine="709"/>
        <w:jc w:val="both"/>
        <w:rPr>
          <w:rFonts w:ascii="Times New Roman" w:hAnsi="Times New Roman" w:cs="Times New Roman"/>
          <w:sz w:val="28"/>
          <w:szCs w:val="28"/>
        </w:rPr>
      </w:pPr>
      <w:bookmarkStart w:id="70" w:name="sub_44"/>
      <w:r w:rsidRPr="00D45AF5">
        <w:rPr>
          <w:rFonts w:ascii="Times New Roman" w:hAnsi="Times New Roman" w:cs="Times New Roman"/>
          <w:sz w:val="28"/>
          <w:szCs w:val="28"/>
        </w:rPr>
        <w:t xml:space="preserve">3.6.4. Комиссия по результатам публичных слушаний осуществляет подготовку заключения, обеспечивает его опубликование в средствах массовой информации и размещение на </w:t>
      </w:r>
      <w:hyperlink r:id="rId76" w:history="1">
        <w:r w:rsidRPr="00D45AF5">
          <w:rPr>
            <w:rFonts w:ascii="Times New Roman" w:hAnsi="Times New Roman" w:cs="Times New Roman"/>
            <w:sz w:val="28"/>
            <w:szCs w:val="28"/>
          </w:rPr>
          <w:t>официальном сайте</w:t>
        </w:r>
      </w:hyperlink>
      <w:r w:rsidRPr="00D45AF5">
        <w:rPr>
          <w:rFonts w:ascii="Times New Roman" w:hAnsi="Times New Roman" w:cs="Times New Roman"/>
          <w:sz w:val="28"/>
          <w:szCs w:val="28"/>
        </w:rPr>
        <w:t xml:space="preserve"> администрации муниципального района «Оловяннинский район».</w:t>
      </w:r>
    </w:p>
    <w:bookmarkEnd w:id="70"/>
    <w:p w:rsidR="00AA6D79" w:rsidRPr="00D45AF5" w:rsidRDefault="00AA6D79" w:rsidP="00AA6D79">
      <w:pPr>
        <w:autoSpaceDE w:val="0"/>
        <w:autoSpaceDN w:val="0"/>
        <w:adjustRightInd w:val="0"/>
        <w:ind w:firstLine="709"/>
        <w:jc w:val="both"/>
        <w:rPr>
          <w:rFonts w:ascii="Times New Roman" w:hAnsi="Times New Roman" w:cs="Times New Roman"/>
          <w:sz w:val="28"/>
          <w:szCs w:val="28"/>
        </w:rPr>
      </w:pPr>
      <w:r w:rsidRPr="00D45AF5">
        <w:rPr>
          <w:rFonts w:ascii="Times New Roman" w:hAnsi="Times New Roman" w:cs="Times New Roman"/>
          <w:sz w:val="28"/>
          <w:szCs w:val="28"/>
        </w:rPr>
        <w:t>На основании заключения о результатах публичных слушаний комиссия осуществляет подготовку рекомендаций о предоставлении разрешения на отклонение от предельных параметров (далее - рекомендации комиссии) или об отказе в предоставлении такого разрешения с указанием причин принятого решения.</w:t>
      </w:r>
    </w:p>
    <w:p w:rsidR="00AA6D79" w:rsidRPr="00D45AF5" w:rsidRDefault="00AA6D79" w:rsidP="00AA6D79">
      <w:pPr>
        <w:autoSpaceDE w:val="0"/>
        <w:autoSpaceDN w:val="0"/>
        <w:adjustRightInd w:val="0"/>
        <w:ind w:firstLine="709"/>
        <w:jc w:val="both"/>
        <w:rPr>
          <w:rFonts w:ascii="Times New Roman" w:hAnsi="Times New Roman" w:cs="Times New Roman"/>
          <w:sz w:val="28"/>
          <w:szCs w:val="28"/>
        </w:rPr>
      </w:pPr>
      <w:r w:rsidRPr="00D45AF5">
        <w:rPr>
          <w:rFonts w:ascii="Times New Roman" w:hAnsi="Times New Roman" w:cs="Times New Roman"/>
          <w:sz w:val="28"/>
          <w:szCs w:val="28"/>
        </w:rPr>
        <w:t>3.6.5. Результатом административной процедуры является подготовка рекомендаций комиссии.</w:t>
      </w:r>
    </w:p>
    <w:p w:rsidR="00AA6D79" w:rsidRPr="00D45AF5" w:rsidRDefault="00AA6D79" w:rsidP="00AA6D79">
      <w:pPr>
        <w:autoSpaceDE w:val="0"/>
        <w:autoSpaceDN w:val="0"/>
        <w:adjustRightInd w:val="0"/>
        <w:ind w:firstLine="709"/>
        <w:jc w:val="both"/>
        <w:rPr>
          <w:rFonts w:ascii="Times New Roman" w:hAnsi="Times New Roman" w:cs="Times New Roman"/>
          <w:sz w:val="28"/>
          <w:szCs w:val="28"/>
        </w:rPr>
      </w:pPr>
      <w:r w:rsidRPr="00D45AF5">
        <w:rPr>
          <w:rFonts w:ascii="Times New Roman" w:hAnsi="Times New Roman" w:cs="Times New Roman"/>
          <w:sz w:val="28"/>
          <w:szCs w:val="28"/>
        </w:rPr>
        <w:t>Максимальный срок предоставления административной процедуры составляет не более одного месяца.</w:t>
      </w:r>
    </w:p>
    <w:p w:rsidR="00AA6D79" w:rsidRPr="00D45AF5" w:rsidRDefault="00AA6D79" w:rsidP="00AA6D79">
      <w:pPr>
        <w:autoSpaceDE w:val="0"/>
        <w:autoSpaceDN w:val="0"/>
        <w:adjustRightInd w:val="0"/>
        <w:ind w:firstLine="709"/>
        <w:jc w:val="both"/>
        <w:rPr>
          <w:rFonts w:ascii="Times New Roman" w:hAnsi="Times New Roman" w:cs="Times New Roman"/>
          <w:sz w:val="28"/>
          <w:szCs w:val="28"/>
        </w:rPr>
      </w:pPr>
      <w:r w:rsidRPr="00D45AF5">
        <w:rPr>
          <w:rFonts w:ascii="Times New Roman" w:hAnsi="Times New Roman" w:cs="Times New Roman"/>
          <w:sz w:val="28"/>
          <w:szCs w:val="28"/>
        </w:rPr>
        <w:t>3.7. Принятие решения о предоставлении или об отказе в предоставлении муниципальной услуги, подготовка и выдача результата предоставления муниципальной услуги</w:t>
      </w:r>
    </w:p>
    <w:p w:rsidR="00AA6D79" w:rsidRPr="00D45AF5" w:rsidRDefault="00AA6D79" w:rsidP="00AA6D79">
      <w:pPr>
        <w:autoSpaceDE w:val="0"/>
        <w:autoSpaceDN w:val="0"/>
        <w:adjustRightInd w:val="0"/>
        <w:ind w:firstLine="709"/>
        <w:jc w:val="both"/>
        <w:rPr>
          <w:rFonts w:ascii="Times New Roman" w:hAnsi="Times New Roman" w:cs="Times New Roman"/>
          <w:sz w:val="28"/>
          <w:szCs w:val="28"/>
        </w:rPr>
      </w:pPr>
      <w:bookmarkStart w:id="71" w:name="sub_46"/>
      <w:r w:rsidRPr="00D45AF5">
        <w:rPr>
          <w:rFonts w:ascii="Times New Roman" w:hAnsi="Times New Roman" w:cs="Times New Roman"/>
          <w:sz w:val="28"/>
          <w:szCs w:val="28"/>
        </w:rPr>
        <w:t xml:space="preserve">3.7.1. Основанием для начала административной процедуры по принятию решения о предоставления разрешения на условно разрешенный вид использования земельного участка или объекта капитального строительства </w:t>
      </w:r>
      <w:r w:rsidRPr="00D45AF5">
        <w:rPr>
          <w:rFonts w:ascii="Times New Roman" w:hAnsi="Times New Roman" w:cs="Times New Roman"/>
          <w:sz w:val="28"/>
          <w:szCs w:val="28"/>
        </w:rPr>
        <w:lastRenderedPageBreak/>
        <w:t>или об отказе в предоставлении разрешения на отклонение от предельных параметров является рекомендация комиссии.</w:t>
      </w:r>
    </w:p>
    <w:p w:rsidR="00AA6D79" w:rsidRPr="00D45AF5" w:rsidRDefault="00AA6D79" w:rsidP="00AA6D79">
      <w:pPr>
        <w:autoSpaceDE w:val="0"/>
        <w:autoSpaceDN w:val="0"/>
        <w:adjustRightInd w:val="0"/>
        <w:ind w:firstLine="709"/>
        <w:jc w:val="both"/>
        <w:rPr>
          <w:rFonts w:ascii="Times New Roman" w:hAnsi="Times New Roman" w:cs="Times New Roman"/>
          <w:sz w:val="28"/>
          <w:szCs w:val="28"/>
        </w:rPr>
      </w:pPr>
      <w:bookmarkStart w:id="72" w:name="sub_47"/>
      <w:bookmarkEnd w:id="71"/>
      <w:r w:rsidRPr="00D45AF5">
        <w:rPr>
          <w:rFonts w:ascii="Times New Roman" w:hAnsi="Times New Roman" w:cs="Times New Roman"/>
          <w:sz w:val="28"/>
          <w:szCs w:val="28"/>
        </w:rPr>
        <w:t xml:space="preserve">3.7.2. Специалист Исполнителя на основании рекомендаций комиссии осуществляет подготовку проекта постановления администрации сельского поселения «Хара-Быркинское»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w:t>
      </w:r>
      <w:bookmarkEnd w:id="72"/>
      <w:r w:rsidRPr="00D45AF5">
        <w:rPr>
          <w:rFonts w:ascii="Times New Roman" w:hAnsi="Times New Roman" w:cs="Times New Roman"/>
          <w:sz w:val="28"/>
          <w:szCs w:val="28"/>
        </w:rPr>
        <w:t>на условно разрешенный вид использования земельного участка или объекта капитального строительства.</w:t>
      </w:r>
    </w:p>
    <w:p w:rsidR="00AA6D79" w:rsidRPr="00D45AF5" w:rsidRDefault="00AA6D79" w:rsidP="00AA6D79">
      <w:pPr>
        <w:autoSpaceDE w:val="0"/>
        <w:autoSpaceDN w:val="0"/>
        <w:adjustRightInd w:val="0"/>
        <w:ind w:firstLine="709"/>
        <w:jc w:val="both"/>
        <w:rPr>
          <w:rFonts w:ascii="Times New Roman" w:hAnsi="Times New Roman" w:cs="Times New Roman"/>
          <w:sz w:val="28"/>
          <w:szCs w:val="28"/>
        </w:rPr>
      </w:pPr>
      <w:r w:rsidRPr="00D45AF5">
        <w:rPr>
          <w:rFonts w:ascii="Times New Roman" w:hAnsi="Times New Roman" w:cs="Times New Roman"/>
          <w:sz w:val="28"/>
          <w:szCs w:val="28"/>
        </w:rPr>
        <w:t>Проект постановления администрации сельского поселения «Хара-Быркинское» подлежит согласованию с руководителем Исполнителя.</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3.7.3. В случае подачи заявления в форме электронного документа с использованием Портала после принятия решения о предоставлении муниципальной услуги и непредставления заявителем в срок, указанный в электронном сообщении документов в бумажной форме, оказание муниципальной услуги приостанавливается до направления документов на срок не более шести месяцев со дня подачи заявления, по истечении которого предоставление муниципальной услуги прекращается, о чем направляется соответствующее электронное сообщение.</w:t>
      </w:r>
    </w:p>
    <w:p w:rsidR="00AA6D79" w:rsidRPr="00D45AF5" w:rsidRDefault="00AA6D79" w:rsidP="00AA6D79">
      <w:pPr>
        <w:autoSpaceDE w:val="0"/>
        <w:autoSpaceDN w:val="0"/>
        <w:adjustRightInd w:val="0"/>
        <w:ind w:firstLine="709"/>
        <w:jc w:val="both"/>
        <w:rPr>
          <w:rFonts w:ascii="Times New Roman" w:hAnsi="Times New Roman" w:cs="Times New Roman"/>
          <w:sz w:val="28"/>
          <w:szCs w:val="28"/>
        </w:rPr>
      </w:pPr>
      <w:bookmarkStart w:id="73" w:name="sub_48"/>
      <w:r w:rsidRPr="00D45AF5">
        <w:rPr>
          <w:rFonts w:ascii="Times New Roman" w:hAnsi="Times New Roman" w:cs="Times New Roman"/>
          <w:sz w:val="28"/>
          <w:szCs w:val="28"/>
        </w:rPr>
        <w:t>3.7.4. Постановление администрации сельского поселения «Хара-Быркинское» о предоставлении или об отказе в предоставлении разрешения на условно разрешенный вид использования земельного участка или объекта капитального строительства регистрируется в соответствии с правилами делопроизводства.</w:t>
      </w:r>
    </w:p>
    <w:bookmarkEnd w:id="73"/>
    <w:p w:rsidR="00AA6D79" w:rsidRPr="00D45AF5" w:rsidRDefault="00AA6D79" w:rsidP="00AA6D79">
      <w:pPr>
        <w:autoSpaceDE w:val="0"/>
        <w:autoSpaceDN w:val="0"/>
        <w:adjustRightInd w:val="0"/>
        <w:ind w:firstLine="709"/>
        <w:jc w:val="both"/>
        <w:rPr>
          <w:rFonts w:ascii="Times New Roman" w:hAnsi="Times New Roman" w:cs="Times New Roman"/>
          <w:sz w:val="28"/>
          <w:szCs w:val="28"/>
        </w:rPr>
      </w:pPr>
      <w:r w:rsidRPr="00D45AF5">
        <w:rPr>
          <w:rFonts w:ascii="Times New Roman" w:hAnsi="Times New Roman" w:cs="Times New Roman"/>
          <w:sz w:val="28"/>
          <w:szCs w:val="28"/>
        </w:rPr>
        <w:t>Максимальный срок предоставления административной процедуры составляет 3дня.</w:t>
      </w:r>
    </w:p>
    <w:p w:rsidR="00AA6D79" w:rsidRPr="00D45AF5" w:rsidRDefault="00AA6D79" w:rsidP="00AA6D79">
      <w:pPr>
        <w:autoSpaceDE w:val="0"/>
        <w:autoSpaceDN w:val="0"/>
        <w:adjustRightInd w:val="0"/>
        <w:ind w:firstLine="709"/>
        <w:jc w:val="both"/>
        <w:rPr>
          <w:rFonts w:ascii="Times New Roman" w:hAnsi="Times New Roman" w:cs="Times New Roman"/>
          <w:sz w:val="28"/>
          <w:szCs w:val="28"/>
        </w:rPr>
      </w:pPr>
      <w:r w:rsidRPr="00D45AF5">
        <w:rPr>
          <w:rFonts w:ascii="Times New Roman" w:hAnsi="Times New Roman" w:cs="Times New Roman"/>
          <w:sz w:val="28"/>
          <w:szCs w:val="28"/>
        </w:rPr>
        <w:t>3.7.5. Специалист Исполнителя, ответственный за делопроизводство извещает заявителя о принятом решении и выдает заявителю либо направляет по почте постановление администрации сельского поселения «Хара-Быркинское» о предоставлении или об отказе в предоставлении разрешения на отклонение от предельных параметров.</w:t>
      </w:r>
    </w:p>
    <w:p w:rsidR="00AA6D79" w:rsidRPr="00D45AF5" w:rsidRDefault="00AA6D79" w:rsidP="00AA6D79">
      <w:pPr>
        <w:pStyle w:val="ConsPlusNormal0"/>
        <w:suppressAutoHyphens/>
        <w:spacing w:line="276" w:lineRule="auto"/>
        <w:ind w:firstLine="709"/>
        <w:jc w:val="both"/>
        <w:rPr>
          <w:rFonts w:ascii="Times New Roman" w:hAnsi="Times New Roman" w:cs="Times New Roman"/>
          <w:sz w:val="28"/>
          <w:szCs w:val="28"/>
        </w:rPr>
      </w:pPr>
      <w:r w:rsidRPr="00D45AF5">
        <w:rPr>
          <w:rFonts w:ascii="Times New Roman" w:hAnsi="Times New Roman" w:cs="Times New Roman"/>
          <w:sz w:val="28"/>
          <w:szCs w:val="28"/>
        </w:rPr>
        <w:t>Процедура, устанавливаемая настоящим пунктом, осуществляется:</w:t>
      </w:r>
    </w:p>
    <w:p w:rsidR="00AA6D79" w:rsidRPr="00D45AF5" w:rsidRDefault="00AA6D79" w:rsidP="00AA6D79">
      <w:pPr>
        <w:pStyle w:val="ConsPlusNormal0"/>
        <w:suppressAutoHyphens/>
        <w:spacing w:line="276" w:lineRule="auto"/>
        <w:ind w:firstLine="709"/>
        <w:jc w:val="both"/>
        <w:rPr>
          <w:rFonts w:ascii="Times New Roman" w:hAnsi="Times New Roman" w:cs="Times New Roman"/>
          <w:sz w:val="28"/>
          <w:szCs w:val="28"/>
        </w:rPr>
      </w:pPr>
      <w:r w:rsidRPr="00D45AF5">
        <w:rPr>
          <w:rFonts w:ascii="Times New Roman" w:hAnsi="Times New Roman" w:cs="Times New Roman"/>
          <w:sz w:val="28"/>
          <w:szCs w:val="28"/>
        </w:rPr>
        <w:t>в течение 15 минут - в случае личного прибытия заявителя;</w:t>
      </w:r>
    </w:p>
    <w:p w:rsidR="00AA6D79" w:rsidRPr="00D45AF5" w:rsidRDefault="00AA6D79" w:rsidP="00AA6D79">
      <w:pPr>
        <w:pStyle w:val="a8"/>
        <w:spacing w:before="0" w:beforeAutospacing="0" w:after="0" w:afterAutospacing="0"/>
        <w:ind w:firstLine="709"/>
        <w:jc w:val="both"/>
        <w:rPr>
          <w:sz w:val="28"/>
          <w:szCs w:val="28"/>
        </w:rPr>
      </w:pPr>
      <w:r w:rsidRPr="00D45AF5">
        <w:rPr>
          <w:sz w:val="28"/>
          <w:szCs w:val="28"/>
        </w:rPr>
        <w:t>в течение одного дня с момента регистрации постановления, в случае направления ответа по почте письмом</w:t>
      </w:r>
    </w:p>
    <w:p w:rsidR="00AA6D79" w:rsidRPr="00D45AF5" w:rsidRDefault="00AA6D79" w:rsidP="00AA6D79">
      <w:pPr>
        <w:pStyle w:val="a8"/>
        <w:spacing w:before="0" w:beforeAutospacing="0" w:after="0" w:afterAutospacing="0"/>
        <w:ind w:firstLine="709"/>
        <w:jc w:val="both"/>
        <w:rPr>
          <w:sz w:val="28"/>
          <w:szCs w:val="28"/>
        </w:rPr>
      </w:pPr>
      <w:r w:rsidRPr="00D45AF5">
        <w:rPr>
          <w:sz w:val="28"/>
          <w:szCs w:val="28"/>
        </w:rPr>
        <w:t xml:space="preserve">3.8. Блок-схема предоставления муниципальной услуги изложена в </w:t>
      </w:r>
      <w:r w:rsidRPr="00D45AF5">
        <w:rPr>
          <w:b/>
          <w:sz w:val="28"/>
          <w:szCs w:val="28"/>
        </w:rPr>
        <w:t>приложениях №</w:t>
      </w:r>
      <w:r w:rsidRPr="00D45AF5">
        <w:rPr>
          <w:sz w:val="28"/>
          <w:szCs w:val="28"/>
        </w:rPr>
        <w:t> </w:t>
      </w:r>
      <w:r w:rsidRPr="00D45AF5">
        <w:rPr>
          <w:b/>
          <w:sz w:val="28"/>
          <w:szCs w:val="28"/>
        </w:rPr>
        <w:t>2</w:t>
      </w:r>
      <w:r w:rsidRPr="00D45AF5">
        <w:rPr>
          <w:sz w:val="28"/>
          <w:szCs w:val="28"/>
        </w:rPr>
        <w:t xml:space="preserve"> к Административному регламенту.</w:t>
      </w:r>
    </w:p>
    <w:p w:rsidR="00AA6D79" w:rsidRPr="00D45AF5" w:rsidRDefault="00AA6D79" w:rsidP="00AA6D79">
      <w:pPr>
        <w:ind w:firstLine="709"/>
        <w:jc w:val="both"/>
        <w:rPr>
          <w:rFonts w:ascii="Times New Roman" w:hAnsi="Times New Roman" w:cs="Times New Roman"/>
          <w:sz w:val="28"/>
          <w:szCs w:val="28"/>
        </w:rPr>
      </w:pPr>
    </w:p>
    <w:p w:rsidR="00AA6D79" w:rsidRPr="00D45AF5" w:rsidRDefault="00AA6D79" w:rsidP="00AA6D79">
      <w:pPr>
        <w:pStyle w:val="10"/>
        <w:spacing w:before="0"/>
        <w:ind w:firstLine="709"/>
        <w:jc w:val="center"/>
        <w:rPr>
          <w:rFonts w:ascii="Times New Roman" w:hAnsi="Times New Roman" w:cs="Times New Roman"/>
        </w:rPr>
      </w:pPr>
      <w:r w:rsidRPr="00D45AF5">
        <w:rPr>
          <w:rFonts w:ascii="Times New Roman" w:hAnsi="Times New Roman" w:cs="Times New Roman"/>
        </w:rPr>
        <w:t>4. Формы контроля за исполнением Административного регламента</w:t>
      </w:r>
    </w:p>
    <w:p w:rsidR="00AA6D79" w:rsidRPr="00D45AF5" w:rsidRDefault="00AA6D79" w:rsidP="00AA6D79">
      <w:pPr>
        <w:ind w:firstLine="709"/>
        <w:jc w:val="both"/>
        <w:rPr>
          <w:rFonts w:ascii="Times New Roman" w:hAnsi="Times New Roman" w:cs="Times New Roman"/>
          <w:sz w:val="28"/>
          <w:szCs w:val="28"/>
        </w:rPr>
      </w:pP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4.1. За предоставлением муниципальной услуги осуществляется текущий (плановый и внеплановый) контроль.</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4.1.1.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4.1.2.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 специалистом Исполнителя осуществляется руководителем Исполнителя либо его заместителем, ответственными за организацию работы по предоставлению муниципальной услуги.</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4.1.3. Контроль может быть плановым (осуществляться на основании полугодовых или годовых планов работы Исполнителя)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4.2. За предоставление муниципальной услуги, в том числе за соблюдение сроков и порядка осуществления административных процедур, специалисты Исполнителя несут персональную ответственность, которая закрепляется в их должностных инструкциях.</w:t>
      </w:r>
    </w:p>
    <w:p w:rsidR="00AA6D79" w:rsidRPr="00D45AF5" w:rsidRDefault="00AA6D79" w:rsidP="00AA6D79">
      <w:pPr>
        <w:ind w:firstLine="709"/>
        <w:jc w:val="both"/>
        <w:rPr>
          <w:rFonts w:ascii="Times New Roman" w:hAnsi="Times New Roman" w:cs="Times New Roman"/>
          <w:sz w:val="28"/>
          <w:szCs w:val="28"/>
        </w:rPr>
      </w:pPr>
      <w:r w:rsidRPr="00D45AF5">
        <w:rPr>
          <w:rFonts w:ascii="Times New Roman" w:hAnsi="Times New Roman" w:cs="Times New Roman"/>
          <w:sz w:val="28"/>
          <w:szCs w:val="28"/>
        </w:rPr>
        <w:t>4.3. Граждане, их объединения и организации вправе осуществлять в установленном порядке общественный контроль за предоставлением муниципальной услуги.</w:t>
      </w:r>
    </w:p>
    <w:p w:rsidR="00AA6D79" w:rsidRPr="00D45AF5" w:rsidRDefault="00AA6D79" w:rsidP="00AA6D79">
      <w:pPr>
        <w:ind w:firstLine="709"/>
        <w:jc w:val="center"/>
        <w:rPr>
          <w:rFonts w:ascii="Times New Roman" w:hAnsi="Times New Roman" w:cs="Times New Roman"/>
          <w:sz w:val="28"/>
          <w:szCs w:val="28"/>
        </w:rPr>
      </w:pPr>
    </w:p>
    <w:p w:rsidR="00AA6D79" w:rsidRPr="00D45AF5" w:rsidRDefault="00AA6D79" w:rsidP="00AA6D79">
      <w:pPr>
        <w:pStyle w:val="10"/>
        <w:spacing w:before="0"/>
        <w:ind w:firstLine="720"/>
        <w:jc w:val="center"/>
        <w:rPr>
          <w:rFonts w:ascii="Times New Roman" w:hAnsi="Times New Roman" w:cs="Times New Roman"/>
        </w:rPr>
      </w:pPr>
      <w:r w:rsidRPr="00D45AF5">
        <w:rPr>
          <w:rFonts w:ascii="Times New Roman" w:hAnsi="Times New Roman" w:cs="Times New Roman"/>
        </w:rPr>
        <w:t>5. Досудебный (внесудебный) порядок обжалования</w:t>
      </w:r>
    </w:p>
    <w:p w:rsidR="00AA6D79" w:rsidRPr="00D45AF5" w:rsidRDefault="00AA6D79" w:rsidP="00AA6D79">
      <w:pPr>
        <w:pStyle w:val="10"/>
        <w:spacing w:before="0"/>
        <w:ind w:firstLine="720"/>
        <w:jc w:val="center"/>
        <w:rPr>
          <w:rFonts w:ascii="Times New Roman" w:hAnsi="Times New Roman" w:cs="Times New Roman"/>
        </w:rPr>
      </w:pPr>
      <w:r w:rsidRPr="00D45AF5">
        <w:rPr>
          <w:rFonts w:ascii="Times New Roman" w:hAnsi="Times New Roman" w:cs="Times New Roman"/>
        </w:rPr>
        <w:t>решений и действий (бездействия) Исполнителя, а также</w:t>
      </w:r>
    </w:p>
    <w:p w:rsidR="00AA6D79" w:rsidRPr="00D45AF5" w:rsidRDefault="00AA6D79" w:rsidP="00AA6D79">
      <w:pPr>
        <w:pStyle w:val="10"/>
        <w:spacing w:before="0"/>
        <w:ind w:firstLine="720"/>
        <w:jc w:val="center"/>
        <w:rPr>
          <w:rFonts w:ascii="Times New Roman" w:hAnsi="Times New Roman" w:cs="Times New Roman"/>
        </w:rPr>
      </w:pPr>
      <w:r w:rsidRPr="00D45AF5">
        <w:rPr>
          <w:rFonts w:ascii="Times New Roman" w:hAnsi="Times New Roman" w:cs="Times New Roman"/>
        </w:rPr>
        <w:t>его должностных лиц, муниципальных служащих</w:t>
      </w:r>
    </w:p>
    <w:p w:rsidR="00AA6D79" w:rsidRPr="00D45AF5" w:rsidRDefault="00AA6D79" w:rsidP="00AA6D79">
      <w:pPr>
        <w:pStyle w:val="ConsPlusNormal0"/>
        <w:jc w:val="center"/>
        <w:rPr>
          <w:rFonts w:ascii="Times New Roman" w:hAnsi="Times New Roman" w:cs="Times New Roman"/>
          <w:sz w:val="28"/>
          <w:szCs w:val="28"/>
        </w:rPr>
      </w:pPr>
    </w:p>
    <w:p w:rsidR="00AA6D79" w:rsidRPr="00D45AF5" w:rsidRDefault="00AA6D79" w:rsidP="00AA6D79">
      <w:pPr>
        <w:pStyle w:val="ConsPlusNormal0"/>
        <w:ind w:firstLine="708"/>
        <w:jc w:val="both"/>
        <w:rPr>
          <w:rFonts w:ascii="Times New Roman" w:hAnsi="Times New Roman" w:cs="Times New Roman"/>
          <w:sz w:val="28"/>
          <w:szCs w:val="28"/>
        </w:rPr>
      </w:pPr>
      <w:r w:rsidRPr="00D45AF5">
        <w:rPr>
          <w:rFonts w:ascii="Times New Roman" w:hAnsi="Times New Roman" w:cs="Times New Roman"/>
          <w:sz w:val="28"/>
          <w:szCs w:val="28"/>
        </w:rPr>
        <w:lastRenderedPageBreak/>
        <w:t>5.1. Информация для заявителя о его праве подать жалобу на решение и (или) действие (бездействие) Исполнителя и (или) его должностных лиц, муниципальных служащих при предоставлении муниципальной услуги (далее – жалоба)</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В соответствии со статьями 11.1, 11.2 Федерального закона № 210-ФЗ заявитель вправе обжаловать решение и (или) действие (бездействие) Исполнителя, а также специалистов Исполнителя, ответственных за осуществление административных процедур, связанных с предоставлением муниципальной услуги.</w:t>
      </w:r>
    </w:p>
    <w:p w:rsidR="00AA6D79" w:rsidRPr="00D45AF5" w:rsidRDefault="00AA6D79" w:rsidP="00AA6D79">
      <w:pPr>
        <w:ind w:firstLine="720"/>
        <w:outlineLvl w:val="1"/>
        <w:rPr>
          <w:rFonts w:ascii="Times New Roman" w:hAnsi="Times New Roman" w:cs="Times New Roman"/>
          <w:sz w:val="28"/>
          <w:szCs w:val="28"/>
        </w:rPr>
      </w:pPr>
      <w:r w:rsidRPr="00D45AF5">
        <w:rPr>
          <w:rFonts w:ascii="Times New Roman" w:hAnsi="Times New Roman" w:cs="Times New Roman"/>
          <w:sz w:val="28"/>
          <w:szCs w:val="28"/>
        </w:rPr>
        <w:t>5.2. Предмет жалобы</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Заявитель может обратиться с жалобой в том числе в следующих случаях:</w:t>
      </w:r>
    </w:p>
    <w:p w:rsidR="00AA6D79" w:rsidRPr="00D45AF5" w:rsidRDefault="00AA6D79" w:rsidP="00AA6D79">
      <w:pPr>
        <w:ind w:firstLine="720"/>
        <w:jc w:val="both"/>
        <w:rPr>
          <w:rFonts w:ascii="Times New Roman" w:hAnsi="Times New Roman" w:cs="Times New Roman"/>
          <w:sz w:val="28"/>
          <w:szCs w:val="28"/>
          <w:lang w:eastAsia="en-US"/>
        </w:rPr>
      </w:pPr>
      <w:r w:rsidRPr="00D45AF5">
        <w:rPr>
          <w:rFonts w:ascii="Times New Roman" w:hAnsi="Times New Roman" w:cs="Times New Roman"/>
          <w:sz w:val="28"/>
          <w:szCs w:val="28"/>
          <w:lang w:eastAsia="en-US"/>
        </w:rPr>
        <w:t>нарушение срока регистрации запроса заявителя</w:t>
      </w:r>
      <w:r w:rsidRPr="00D45AF5">
        <w:rPr>
          <w:rFonts w:ascii="Times New Roman" w:hAnsi="Times New Roman" w:cs="Times New Roman"/>
          <w:sz w:val="28"/>
          <w:szCs w:val="28"/>
        </w:rPr>
        <w:t xml:space="preserve"> о предоставлении муниципальной услуги</w:t>
      </w:r>
      <w:r w:rsidRPr="00D45AF5">
        <w:rPr>
          <w:rFonts w:ascii="Times New Roman" w:hAnsi="Times New Roman" w:cs="Times New Roman"/>
          <w:sz w:val="28"/>
          <w:szCs w:val="28"/>
          <w:lang w:eastAsia="en-US"/>
        </w:rPr>
        <w:t>;</w:t>
      </w:r>
    </w:p>
    <w:p w:rsidR="00AA6D79" w:rsidRPr="00D45AF5" w:rsidRDefault="00AA6D79" w:rsidP="00AA6D79">
      <w:pPr>
        <w:ind w:firstLine="720"/>
        <w:jc w:val="both"/>
        <w:rPr>
          <w:rFonts w:ascii="Times New Roman" w:hAnsi="Times New Roman" w:cs="Times New Roman"/>
          <w:sz w:val="28"/>
          <w:szCs w:val="28"/>
          <w:lang w:eastAsia="en-US"/>
        </w:rPr>
      </w:pPr>
      <w:r w:rsidRPr="00D45AF5">
        <w:rPr>
          <w:rFonts w:ascii="Times New Roman" w:hAnsi="Times New Roman" w:cs="Times New Roman"/>
          <w:sz w:val="28"/>
          <w:szCs w:val="28"/>
          <w:lang w:eastAsia="en-US"/>
        </w:rPr>
        <w:t xml:space="preserve">нарушение срока предоставления </w:t>
      </w:r>
      <w:r w:rsidRPr="00D45AF5">
        <w:rPr>
          <w:rFonts w:ascii="Times New Roman" w:hAnsi="Times New Roman" w:cs="Times New Roman"/>
          <w:sz w:val="28"/>
          <w:szCs w:val="28"/>
        </w:rPr>
        <w:t xml:space="preserve">муниципальной </w:t>
      </w:r>
      <w:r w:rsidRPr="00D45AF5">
        <w:rPr>
          <w:rFonts w:ascii="Times New Roman" w:hAnsi="Times New Roman" w:cs="Times New Roman"/>
          <w:sz w:val="28"/>
          <w:szCs w:val="28"/>
          <w:lang w:eastAsia="en-US"/>
        </w:rPr>
        <w:t>услуги;</w:t>
      </w:r>
    </w:p>
    <w:p w:rsidR="00AA6D79" w:rsidRPr="00D45AF5" w:rsidRDefault="00AA6D79" w:rsidP="00AA6D79">
      <w:pPr>
        <w:ind w:firstLine="720"/>
        <w:jc w:val="both"/>
        <w:rPr>
          <w:rFonts w:ascii="Times New Roman" w:hAnsi="Times New Roman" w:cs="Times New Roman"/>
          <w:sz w:val="28"/>
          <w:szCs w:val="28"/>
          <w:lang w:eastAsia="en-US"/>
        </w:rPr>
      </w:pPr>
      <w:r w:rsidRPr="00D45AF5">
        <w:rPr>
          <w:rFonts w:ascii="Times New Roman" w:hAnsi="Times New Roman" w:cs="Times New Roman"/>
          <w:sz w:val="28"/>
          <w:szCs w:val="28"/>
          <w:lang w:eastAsia="en-US"/>
        </w:rPr>
        <w:t xml:space="preserve">требование у заявителя документов, не предусмотренных Административным регламентом, а также нормативными правовыми актами Российской Федерации, нормативными правовыми актами Забайкальского края, муниципальными правовыми актами </w:t>
      </w:r>
      <w:r w:rsidRPr="00D45AF5">
        <w:rPr>
          <w:rFonts w:ascii="Times New Roman" w:hAnsi="Times New Roman" w:cs="Times New Roman"/>
          <w:sz w:val="28"/>
          <w:szCs w:val="28"/>
        </w:rPr>
        <w:t xml:space="preserve">администрации сельского поселения «Хара-Быркинское» </w:t>
      </w:r>
      <w:r w:rsidRPr="00D45AF5">
        <w:rPr>
          <w:rFonts w:ascii="Times New Roman" w:hAnsi="Times New Roman" w:cs="Times New Roman"/>
          <w:sz w:val="28"/>
          <w:szCs w:val="28"/>
          <w:lang w:eastAsia="en-US"/>
        </w:rPr>
        <w:t xml:space="preserve">для предоставления </w:t>
      </w:r>
      <w:r w:rsidRPr="00D45AF5">
        <w:rPr>
          <w:rFonts w:ascii="Times New Roman" w:hAnsi="Times New Roman" w:cs="Times New Roman"/>
          <w:sz w:val="28"/>
          <w:szCs w:val="28"/>
        </w:rPr>
        <w:t xml:space="preserve">муниципальной </w:t>
      </w:r>
      <w:r w:rsidRPr="00D45AF5">
        <w:rPr>
          <w:rFonts w:ascii="Times New Roman" w:hAnsi="Times New Roman" w:cs="Times New Roman"/>
          <w:sz w:val="28"/>
          <w:szCs w:val="28"/>
          <w:lang w:eastAsia="en-US"/>
        </w:rPr>
        <w:t>услуги;</w:t>
      </w:r>
    </w:p>
    <w:p w:rsidR="00AA6D79" w:rsidRPr="00D45AF5" w:rsidRDefault="00AA6D79" w:rsidP="00AA6D79">
      <w:pPr>
        <w:ind w:firstLine="720"/>
        <w:jc w:val="both"/>
        <w:rPr>
          <w:rFonts w:ascii="Times New Roman" w:hAnsi="Times New Roman" w:cs="Times New Roman"/>
          <w:sz w:val="28"/>
          <w:szCs w:val="28"/>
          <w:lang w:eastAsia="en-US"/>
        </w:rPr>
      </w:pPr>
      <w:r w:rsidRPr="00D45AF5">
        <w:rPr>
          <w:rFonts w:ascii="Times New Roman" w:hAnsi="Times New Roman" w:cs="Times New Roman"/>
          <w:sz w:val="28"/>
          <w:szCs w:val="28"/>
          <w:lang w:eastAsia="en-US"/>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w:t>
      </w:r>
      <w:r w:rsidRPr="00D45AF5">
        <w:rPr>
          <w:rFonts w:ascii="Times New Roman" w:hAnsi="Times New Roman" w:cs="Times New Roman"/>
          <w:sz w:val="28"/>
          <w:szCs w:val="28"/>
        </w:rPr>
        <w:t>администрации сельского поселения «Хара-Быркинское»</w:t>
      </w:r>
      <w:r w:rsidRPr="00D45AF5">
        <w:rPr>
          <w:rFonts w:ascii="Times New Roman" w:hAnsi="Times New Roman" w:cs="Times New Roman"/>
          <w:sz w:val="28"/>
          <w:szCs w:val="28"/>
          <w:lang w:eastAsia="en-US"/>
        </w:rPr>
        <w:t xml:space="preserve"> для предоставления </w:t>
      </w:r>
      <w:r w:rsidRPr="00D45AF5">
        <w:rPr>
          <w:rFonts w:ascii="Times New Roman" w:hAnsi="Times New Roman" w:cs="Times New Roman"/>
          <w:sz w:val="28"/>
          <w:szCs w:val="28"/>
        </w:rPr>
        <w:t xml:space="preserve">муниципальной </w:t>
      </w:r>
      <w:r w:rsidRPr="00D45AF5">
        <w:rPr>
          <w:rFonts w:ascii="Times New Roman" w:hAnsi="Times New Roman" w:cs="Times New Roman"/>
          <w:sz w:val="28"/>
          <w:szCs w:val="28"/>
          <w:lang w:eastAsia="en-US"/>
        </w:rPr>
        <w:t>услуги, у заявителя;</w:t>
      </w:r>
    </w:p>
    <w:p w:rsidR="00AA6D79" w:rsidRPr="00D45AF5" w:rsidRDefault="00AA6D79" w:rsidP="00AA6D79">
      <w:pPr>
        <w:ind w:firstLine="720"/>
        <w:jc w:val="both"/>
        <w:rPr>
          <w:rFonts w:ascii="Times New Roman" w:hAnsi="Times New Roman" w:cs="Times New Roman"/>
          <w:sz w:val="28"/>
          <w:szCs w:val="28"/>
          <w:lang w:eastAsia="en-US"/>
        </w:rPr>
      </w:pPr>
      <w:r w:rsidRPr="00D45AF5">
        <w:rPr>
          <w:rFonts w:ascii="Times New Roman" w:hAnsi="Times New Roman" w:cs="Times New Roman"/>
          <w:sz w:val="28"/>
          <w:szCs w:val="28"/>
          <w:lang w:eastAsia="en-US"/>
        </w:rPr>
        <w:t xml:space="preserve">отказ в предоставлении </w:t>
      </w:r>
      <w:r w:rsidRPr="00D45AF5">
        <w:rPr>
          <w:rFonts w:ascii="Times New Roman" w:hAnsi="Times New Roman" w:cs="Times New Roman"/>
          <w:sz w:val="28"/>
          <w:szCs w:val="28"/>
        </w:rPr>
        <w:t xml:space="preserve">муниципальной </w:t>
      </w:r>
      <w:r w:rsidRPr="00D45AF5">
        <w:rPr>
          <w:rFonts w:ascii="Times New Roman" w:hAnsi="Times New Roman" w:cs="Times New Roman"/>
          <w:sz w:val="28"/>
          <w:szCs w:val="28"/>
          <w:lang w:eastAsia="en-US"/>
        </w:rPr>
        <w:t>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Забайкальского края, муниципальными правовыми актами</w:t>
      </w:r>
      <w:r w:rsidRPr="00D45AF5">
        <w:rPr>
          <w:rFonts w:ascii="Times New Roman" w:hAnsi="Times New Roman" w:cs="Times New Roman"/>
          <w:sz w:val="28"/>
          <w:szCs w:val="28"/>
        </w:rPr>
        <w:t xml:space="preserve"> администрации сельского поселения «Хара-Быркинское»</w:t>
      </w:r>
      <w:r w:rsidRPr="00D45AF5">
        <w:rPr>
          <w:rFonts w:ascii="Times New Roman" w:hAnsi="Times New Roman" w:cs="Times New Roman"/>
          <w:sz w:val="28"/>
          <w:szCs w:val="28"/>
          <w:lang w:eastAsia="en-US"/>
        </w:rPr>
        <w:t>;</w:t>
      </w:r>
    </w:p>
    <w:p w:rsidR="00AA6D79" w:rsidRPr="00D45AF5" w:rsidRDefault="00AA6D79" w:rsidP="00AA6D79">
      <w:pPr>
        <w:ind w:firstLine="720"/>
        <w:jc w:val="both"/>
        <w:rPr>
          <w:rFonts w:ascii="Times New Roman" w:hAnsi="Times New Roman" w:cs="Times New Roman"/>
          <w:sz w:val="28"/>
          <w:szCs w:val="28"/>
          <w:lang w:eastAsia="en-US"/>
        </w:rPr>
      </w:pPr>
      <w:r w:rsidRPr="00D45AF5">
        <w:rPr>
          <w:rFonts w:ascii="Times New Roman" w:hAnsi="Times New Roman" w:cs="Times New Roman"/>
          <w:sz w:val="28"/>
          <w:szCs w:val="28"/>
          <w:lang w:eastAsia="en-US"/>
        </w:rPr>
        <w:t xml:space="preserve">затребование с заявителя при предоставлении </w:t>
      </w:r>
      <w:r w:rsidRPr="00D45AF5">
        <w:rPr>
          <w:rFonts w:ascii="Times New Roman" w:hAnsi="Times New Roman" w:cs="Times New Roman"/>
          <w:sz w:val="28"/>
          <w:szCs w:val="28"/>
        </w:rPr>
        <w:t xml:space="preserve">муниципальной </w:t>
      </w:r>
      <w:r w:rsidRPr="00D45AF5">
        <w:rPr>
          <w:rFonts w:ascii="Times New Roman" w:hAnsi="Times New Roman" w:cs="Times New Roman"/>
          <w:sz w:val="28"/>
          <w:szCs w:val="28"/>
          <w:lang w:eastAsia="en-US"/>
        </w:rPr>
        <w:t xml:space="preserve">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 </w:t>
      </w:r>
      <w:r w:rsidRPr="00D45AF5">
        <w:rPr>
          <w:rFonts w:ascii="Times New Roman" w:hAnsi="Times New Roman" w:cs="Times New Roman"/>
          <w:sz w:val="28"/>
          <w:szCs w:val="28"/>
        </w:rPr>
        <w:t>администрации сельского поселения «Хара-Быркинское»;</w:t>
      </w:r>
    </w:p>
    <w:p w:rsidR="00AA6D79" w:rsidRPr="00D45AF5" w:rsidRDefault="00AA6D79" w:rsidP="00AA6D79">
      <w:pPr>
        <w:ind w:firstLine="720"/>
        <w:jc w:val="both"/>
        <w:rPr>
          <w:rFonts w:ascii="Times New Roman" w:hAnsi="Times New Roman" w:cs="Times New Roman"/>
          <w:sz w:val="28"/>
          <w:szCs w:val="28"/>
          <w:lang w:eastAsia="en-US"/>
        </w:rPr>
      </w:pPr>
      <w:r w:rsidRPr="00D45AF5">
        <w:rPr>
          <w:rFonts w:ascii="Times New Roman" w:hAnsi="Times New Roman" w:cs="Times New Roman"/>
          <w:sz w:val="28"/>
          <w:szCs w:val="28"/>
          <w:lang w:eastAsia="en-US"/>
        </w:rPr>
        <w:lastRenderedPageBreak/>
        <w:t xml:space="preserve">отказ Исполнителя, его должностного лица в исправлении допущенных опечаток и ошибок в выданных в результате предоставления </w:t>
      </w:r>
      <w:r w:rsidRPr="00D45AF5">
        <w:rPr>
          <w:rFonts w:ascii="Times New Roman" w:hAnsi="Times New Roman" w:cs="Times New Roman"/>
          <w:sz w:val="28"/>
          <w:szCs w:val="28"/>
        </w:rPr>
        <w:t xml:space="preserve">муниципальной </w:t>
      </w:r>
      <w:r w:rsidRPr="00D45AF5">
        <w:rPr>
          <w:rFonts w:ascii="Times New Roman" w:hAnsi="Times New Roman" w:cs="Times New Roman"/>
          <w:sz w:val="28"/>
          <w:szCs w:val="28"/>
          <w:lang w:eastAsia="en-US"/>
        </w:rPr>
        <w:t>услуги документах либо нарушение установленного срока таких исправлений.</w:t>
      </w:r>
    </w:p>
    <w:p w:rsidR="00AA6D79" w:rsidRPr="00D45AF5" w:rsidRDefault="00AA6D79" w:rsidP="00AA6D79">
      <w:pPr>
        <w:ind w:firstLine="708"/>
        <w:rPr>
          <w:rFonts w:ascii="Times New Roman" w:hAnsi="Times New Roman" w:cs="Times New Roman"/>
          <w:sz w:val="28"/>
          <w:szCs w:val="28"/>
        </w:rPr>
      </w:pPr>
      <w:r w:rsidRPr="00D45AF5">
        <w:rPr>
          <w:rFonts w:ascii="Times New Roman" w:hAnsi="Times New Roman" w:cs="Times New Roman"/>
          <w:sz w:val="28"/>
          <w:szCs w:val="28"/>
        </w:rPr>
        <w:t>5.3.Органы местного самоуправления и уполномоченные на рассмотрение жалобы должностные лица, которым может быть направлена жалоба</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5.3. 1Жалоба может быть направлена следующим органам и должностным лицам:</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 xml:space="preserve">главе администрации сельского поселения «Хара-Быркинское», </w:t>
      </w:r>
      <w:r w:rsidRPr="00D45AF5">
        <w:rPr>
          <w:rFonts w:ascii="Times New Roman" w:hAnsi="Times New Roman" w:cs="Times New Roman"/>
          <w:i/>
          <w:sz w:val="28"/>
          <w:szCs w:val="28"/>
        </w:rPr>
        <w:t>либо главе муниципального образования в случае, когда он возглавляет местную администрацию</w:t>
      </w:r>
      <w:r w:rsidRPr="00D45AF5">
        <w:rPr>
          <w:rFonts w:ascii="Times New Roman" w:hAnsi="Times New Roman" w:cs="Times New Roman"/>
          <w:sz w:val="28"/>
          <w:szCs w:val="28"/>
        </w:rPr>
        <w:t>.</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5.3.2 Рассмотрение жалобы не может быть поручено лицу, чьи решения и (или) действия (бездействие) обжалуются.</w:t>
      </w:r>
    </w:p>
    <w:p w:rsidR="00AA6D79" w:rsidRPr="00D45AF5" w:rsidRDefault="00AA6D79" w:rsidP="00AA6D79">
      <w:pPr>
        <w:ind w:firstLine="720"/>
        <w:jc w:val="both"/>
        <w:outlineLvl w:val="1"/>
        <w:rPr>
          <w:rFonts w:ascii="Times New Roman" w:hAnsi="Times New Roman" w:cs="Times New Roman"/>
          <w:sz w:val="28"/>
          <w:szCs w:val="28"/>
        </w:rPr>
      </w:pPr>
      <w:r w:rsidRPr="00D45AF5">
        <w:rPr>
          <w:rFonts w:ascii="Times New Roman" w:hAnsi="Times New Roman" w:cs="Times New Roman"/>
          <w:sz w:val="28"/>
          <w:szCs w:val="28"/>
        </w:rPr>
        <w:t xml:space="preserve">Жалоба на решения, принятые руководителем Исполнителя подаются в вышестоящий орган </w:t>
      </w:r>
      <w:r w:rsidRPr="00D45AF5">
        <w:rPr>
          <w:rFonts w:ascii="Times New Roman" w:hAnsi="Times New Roman" w:cs="Times New Roman"/>
          <w:i/>
          <w:sz w:val="28"/>
          <w:szCs w:val="28"/>
        </w:rPr>
        <w:t>(при его наличии)</w:t>
      </w:r>
      <w:r w:rsidRPr="00D45AF5">
        <w:rPr>
          <w:rFonts w:ascii="Times New Roman" w:hAnsi="Times New Roman" w:cs="Times New Roman"/>
          <w:sz w:val="28"/>
          <w:szCs w:val="28"/>
        </w:rPr>
        <w:t xml:space="preserve"> либо в случае его отсутствия рассматриваются непосредственно руководителем муниципального архива.</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5.3.3 Должностное лицо, уполномоченное на рассмотрение жалобы, обязано:</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обеспечить объективное, всестороннее и своевременное рассмотрение жалобы, при желании заявителя – с участием заявителя или его представителя;</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rsidR="00AA6D79" w:rsidRPr="00D45AF5" w:rsidRDefault="00AA6D79" w:rsidP="00AA6D79">
      <w:pPr>
        <w:pStyle w:val="ConsPlusNormal0"/>
        <w:rPr>
          <w:rFonts w:ascii="Times New Roman" w:hAnsi="Times New Roman" w:cs="Times New Roman"/>
          <w:sz w:val="28"/>
          <w:szCs w:val="28"/>
        </w:rPr>
      </w:pPr>
      <w:r w:rsidRPr="00D45AF5">
        <w:rPr>
          <w:rFonts w:ascii="Times New Roman" w:hAnsi="Times New Roman" w:cs="Times New Roman"/>
          <w:sz w:val="28"/>
          <w:szCs w:val="28"/>
        </w:rPr>
        <w:t>5.4. Порядок подачи и рассмотрения жалобы</w:t>
      </w:r>
    </w:p>
    <w:p w:rsidR="00AA6D79" w:rsidRPr="00D45AF5" w:rsidRDefault="00AA6D79" w:rsidP="00AA6D79">
      <w:pPr>
        <w:ind w:firstLine="720"/>
        <w:jc w:val="both"/>
        <w:outlineLvl w:val="1"/>
        <w:rPr>
          <w:rFonts w:ascii="Times New Roman" w:hAnsi="Times New Roman" w:cs="Times New Roman"/>
          <w:sz w:val="28"/>
          <w:szCs w:val="28"/>
        </w:rPr>
      </w:pPr>
      <w:r w:rsidRPr="00D45AF5">
        <w:rPr>
          <w:rFonts w:ascii="Times New Roman" w:hAnsi="Times New Roman" w:cs="Times New Roman"/>
          <w:sz w:val="28"/>
          <w:szCs w:val="28"/>
        </w:rPr>
        <w:t>5.4.1. Жалоба подается в письменной форме на бумажном носителе либо в электронном виде в форме электронного документа Исполнителю.</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5.4.2 Жалоба может быть направлена:</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 xml:space="preserve">по почте (в адрес руководителя Исполнителя по адресу: </w:t>
      </w:r>
      <w:r w:rsidRPr="00D45AF5">
        <w:rPr>
          <w:rFonts w:ascii="Times New Roman" w:hAnsi="Times New Roman" w:cs="Times New Roman"/>
          <w:i/>
          <w:sz w:val="28"/>
          <w:szCs w:val="28"/>
        </w:rPr>
        <w:t>674500</w:t>
      </w:r>
      <w:r w:rsidRPr="00D45AF5">
        <w:rPr>
          <w:rFonts w:ascii="Times New Roman" w:hAnsi="Times New Roman" w:cs="Times New Roman"/>
          <w:sz w:val="28"/>
          <w:szCs w:val="28"/>
        </w:rPr>
        <w:t>, Забайкальский край, Оловяннинский район с.Хара-Бырка ул.Мира д.5;</w:t>
      </w:r>
    </w:p>
    <w:p w:rsidR="00AA6D79" w:rsidRPr="00D45AF5" w:rsidRDefault="00AA6D79" w:rsidP="00AA6D79">
      <w:pPr>
        <w:ind w:firstLine="709"/>
        <w:jc w:val="both"/>
        <w:rPr>
          <w:rFonts w:ascii="Times New Roman" w:hAnsi="Times New Roman" w:cs="Times New Roman"/>
          <w:i/>
          <w:sz w:val="28"/>
          <w:szCs w:val="28"/>
        </w:rPr>
      </w:pPr>
      <w:r w:rsidRPr="00D45AF5">
        <w:rPr>
          <w:rFonts w:ascii="Times New Roman" w:hAnsi="Times New Roman" w:cs="Times New Roman"/>
          <w:sz w:val="28"/>
          <w:szCs w:val="28"/>
        </w:rPr>
        <w:t xml:space="preserve">в адрес главы администрации сельского поселения «Хара-Быркинское», </w:t>
      </w:r>
      <w:r w:rsidRPr="00D45AF5">
        <w:rPr>
          <w:rFonts w:ascii="Times New Roman" w:hAnsi="Times New Roman" w:cs="Times New Roman"/>
          <w:i/>
          <w:sz w:val="28"/>
          <w:szCs w:val="28"/>
        </w:rPr>
        <w:t>либо главы муниципального образования в случае, когда он возглавляет местную администрацию,</w:t>
      </w:r>
      <w:r w:rsidRPr="00D45AF5">
        <w:rPr>
          <w:rFonts w:ascii="Times New Roman" w:hAnsi="Times New Roman" w:cs="Times New Roman"/>
          <w:sz w:val="28"/>
          <w:szCs w:val="28"/>
        </w:rPr>
        <w:t xml:space="preserve"> по адресу: 674500, Забайкальский край, </w:t>
      </w:r>
      <w:r w:rsidRPr="00D45AF5">
        <w:rPr>
          <w:rFonts w:ascii="Times New Roman" w:hAnsi="Times New Roman" w:cs="Times New Roman"/>
          <w:i/>
          <w:sz w:val="28"/>
          <w:szCs w:val="28"/>
        </w:rPr>
        <w:t>Оловяннинский район с.Хара-Бырка ул.Мира д.5</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lastRenderedPageBreak/>
        <w:t>с использованием официального сайта администрации муниципального района «Оловяннинский район»</w:t>
      </w:r>
      <w:r w:rsidRPr="00D45AF5">
        <w:rPr>
          <w:rFonts w:ascii="Times New Roman" w:hAnsi="Times New Roman" w:cs="Times New Roman"/>
          <w:i/>
          <w:sz w:val="28"/>
          <w:szCs w:val="28"/>
        </w:rPr>
        <w:t xml:space="preserve"> </w:t>
      </w:r>
      <w:r w:rsidRPr="00D45AF5">
        <w:rPr>
          <w:rFonts w:ascii="Times New Roman" w:hAnsi="Times New Roman" w:cs="Times New Roman"/>
          <w:sz w:val="28"/>
          <w:szCs w:val="28"/>
        </w:rPr>
        <w:t>в информационно-телекоммуникационной сети «Интернет»: http://</w:t>
      </w:r>
      <w:r w:rsidRPr="00D45AF5">
        <w:rPr>
          <w:rFonts w:ascii="Times New Roman" w:hAnsi="Times New Roman" w:cs="Times New Roman"/>
        </w:rPr>
        <w:t xml:space="preserve"> </w:t>
      </w:r>
      <w:hyperlink r:id="rId77" w:history="1">
        <w:r w:rsidRPr="00D45AF5">
          <w:rPr>
            <w:rStyle w:val="ab"/>
            <w:rFonts w:ascii="Times New Roman" w:hAnsi="Times New Roman" w:cs="Times New Roman"/>
          </w:rPr>
          <w:t>www.olovyan.e-zab.ru</w:t>
        </w:r>
      </w:hyperlink>
      <w:r w:rsidRPr="00D45AF5">
        <w:rPr>
          <w:rFonts w:ascii="Times New Roman" w:hAnsi="Times New Roman" w:cs="Times New Roman"/>
          <w:sz w:val="28"/>
          <w:szCs w:val="28"/>
        </w:rPr>
        <w:t>..;</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 xml:space="preserve">с использованием Портала государственных и муниципальных услуг в информационно-телекоммуникационной сети «Интернет»: </w:t>
      </w:r>
      <w:hyperlink r:id="rId78" w:history="1">
        <w:r w:rsidRPr="00D45AF5">
          <w:rPr>
            <w:rStyle w:val="ab"/>
            <w:rFonts w:ascii="Times New Roman" w:hAnsi="Times New Roman" w:cs="Times New Roman"/>
            <w:sz w:val="28"/>
            <w:szCs w:val="28"/>
            <w:lang w:val="en-US"/>
          </w:rPr>
          <w:t>http</w:t>
        </w:r>
        <w:r w:rsidRPr="00D45AF5">
          <w:rPr>
            <w:rStyle w:val="ab"/>
            <w:rFonts w:ascii="Times New Roman" w:hAnsi="Times New Roman" w:cs="Times New Roman"/>
            <w:sz w:val="28"/>
            <w:szCs w:val="28"/>
          </w:rPr>
          <w:t>://</w:t>
        </w:r>
        <w:r w:rsidRPr="00D45AF5">
          <w:rPr>
            <w:rStyle w:val="ab"/>
            <w:rFonts w:ascii="Times New Roman" w:hAnsi="Times New Roman" w:cs="Times New Roman"/>
            <w:sz w:val="28"/>
            <w:szCs w:val="28"/>
            <w:lang w:val="en-US"/>
          </w:rPr>
          <w:t>www</w:t>
        </w:r>
        <w:r w:rsidRPr="00D45AF5">
          <w:rPr>
            <w:rStyle w:val="ab"/>
            <w:rFonts w:ascii="Times New Roman" w:hAnsi="Times New Roman" w:cs="Times New Roman"/>
            <w:sz w:val="28"/>
            <w:szCs w:val="28"/>
          </w:rPr>
          <w:t>.</w:t>
        </w:r>
        <w:r w:rsidRPr="00D45AF5">
          <w:rPr>
            <w:rStyle w:val="ab"/>
            <w:rFonts w:ascii="Times New Roman" w:hAnsi="Times New Roman" w:cs="Times New Roman"/>
            <w:sz w:val="28"/>
            <w:szCs w:val="28"/>
            <w:lang w:val="en-US"/>
          </w:rPr>
          <w:t>pgu</w:t>
        </w:r>
        <w:r w:rsidRPr="00D45AF5">
          <w:rPr>
            <w:rStyle w:val="ab"/>
            <w:rFonts w:ascii="Times New Roman" w:hAnsi="Times New Roman" w:cs="Times New Roman"/>
            <w:sz w:val="28"/>
            <w:szCs w:val="28"/>
          </w:rPr>
          <w:t>.</w:t>
        </w:r>
        <w:r w:rsidRPr="00D45AF5">
          <w:rPr>
            <w:rStyle w:val="ab"/>
            <w:rFonts w:ascii="Times New Roman" w:hAnsi="Times New Roman" w:cs="Times New Roman"/>
            <w:sz w:val="28"/>
            <w:szCs w:val="28"/>
            <w:lang w:val="en-US"/>
          </w:rPr>
          <w:t>e</w:t>
        </w:r>
        <w:r w:rsidRPr="00D45AF5">
          <w:rPr>
            <w:rStyle w:val="ab"/>
            <w:rFonts w:ascii="Times New Roman" w:hAnsi="Times New Roman" w:cs="Times New Roman"/>
            <w:sz w:val="28"/>
            <w:szCs w:val="28"/>
          </w:rPr>
          <w:t>-</w:t>
        </w:r>
        <w:r w:rsidRPr="00D45AF5">
          <w:rPr>
            <w:rStyle w:val="ab"/>
            <w:rFonts w:ascii="Times New Roman" w:hAnsi="Times New Roman" w:cs="Times New Roman"/>
            <w:sz w:val="28"/>
            <w:szCs w:val="28"/>
            <w:lang w:val="en-US"/>
          </w:rPr>
          <w:t>zab</w:t>
        </w:r>
        <w:r w:rsidRPr="00D45AF5">
          <w:rPr>
            <w:rStyle w:val="ab"/>
            <w:rFonts w:ascii="Times New Roman" w:hAnsi="Times New Roman" w:cs="Times New Roman"/>
            <w:sz w:val="28"/>
            <w:szCs w:val="28"/>
          </w:rPr>
          <w:t>.</w:t>
        </w:r>
        <w:r w:rsidRPr="00D45AF5">
          <w:rPr>
            <w:rStyle w:val="ab"/>
            <w:rFonts w:ascii="Times New Roman" w:hAnsi="Times New Roman" w:cs="Times New Roman"/>
            <w:sz w:val="28"/>
            <w:szCs w:val="28"/>
            <w:lang w:val="en-US"/>
          </w:rPr>
          <w:t>ru</w:t>
        </w:r>
      </w:hyperlink>
      <w:r w:rsidRPr="00D45AF5">
        <w:rPr>
          <w:rFonts w:ascii="Times New Roman" w:hAnsi="Times New Roman" w:cs="Times New Roman"/>
          <w:sz w:val="28"/>
          <w:szCs w:val="28"/>
        </w:rPr>
        <w:t>;</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а также может быть принята при личном приеме заявителя.</w:t>
      </w:r>
    </w:p>
    <w:p w:rsidR="00AA6D79" w:rsidRPr="00D45AF5" w:rsidRDefault="00AA6D79" w:rsidP="00AA6D79">
      <w:pPr>
        <w:ind w:firstLine="720"/>
        <w:jc w:val="both"/>
        <w:outlineLvl w:val="1"/>
        <w:rPr>
          <w:rFonts w:ascii="Times New Roman" w:hAnsi="Times New Roman" w:cs="Times New Roman"/>
          <w:sz w:val="28"/>
          <w:szCs w:val="28"/>
        </w:rPr>
      </w:pPr>
      <w:r w:rsidRPr="00D45AF5">
        <w:rPr>
          <w:rFonts w:ascii="Times New Roman" w:hAnsi="Times New Roman" w:cs="Times New Roman"/>
          <w:sz w:val="28"/>
          <w:szCs w:val="28"/>
        </w:rPr>
        <w:t>5.4.3 Жалоба должна содержать:</w:t>
      </w:r>
    </w:p>
    <w:p w:rsidR="00AA6D79" w:rsidRPr="00D45AF5" w:rsidRDefault="00AA6D79" w:rsidP="00AA6D79">
      <w:pPr>
        <w:ind w:firstLine="720"/>
        <w:jc w:val="both"/>
        <w:outlineLvl w:val="1"/>
        <w:rPr>
          <w:rFonts w:ascii="Times New Roman" w:hAnsi="Times New Roman" w:cs="Times New Roman"/>
          <w:sz w:val="28"/>
          <w:szCs w:val="28"/>
        </w:rPr>
      </w:pPr>
      <w:r w:rsidRPr="00D45AF5">
        <w:rPr>
          <w:rFonts w:ascii="Times New Roman" w:hAnsi="Times New Roman" w:cs="Times New Roman"/>
          <w:sz w:val="28"/>
          <w:szCs w:val="28"/>
        </w:rPr>
        <w:t>наименование Исполнителя, фамилию, имя, отчество (последнее – при наличии) его должностного лица, либо муниципального служащего, решения и действия (бездействие) которых обжалуются;</w:t>
      </w:r>
    </w:p>
    <w:p w:rsidR="00AA6D79" w:rsidRPr="00D45AF5" w:rsidRDefault="00AA6D79" w:rsidP="00AA6D79">
      <w:pPr>
        <w:ind w:firstLine="720"/>
        <w:jc w:val="both"/>
        <w:outlineLvl w:val="1"/>
        <w:rPr>
          <w:rFonts w:ascii="Times New Roman" w:hAnsi="Times New Roman" w:cs="Times New Roman"/>
          <w:sz w:val="28"/>
          <w:szCs w:val="28"/>
        </w:rPr>
      </w:pPr>
      <w:r w:rsidRPr="00D45AF5">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A6D79" w:rsidRPr="00D45AF5" w:rsidRDefault="00AA6D79" w:rsidP="00AA6D79">
      <w:pPr>
        <w:ind w:firstLine="720"/>
        <w:jc w:val="both"/>
        <w:outlineLvl w:val="1"/>
        <w:rPr>
          <w:rFonts w:ascii="Times New Roman" w:hAnsi="Times New Roman" w:cs="Times New Roman"/>
          <w:sz w:val="28"/>
          <w:szCs w:val="28"/>
        </w:rPr>
      </w:pPr>
      <w:r w:rsidRPr="00D45AF5">
        <w:rPr>
          <w:rFonts w:ascii="Times New Roman" w:hAnsi="Times New Roman" w:cs="Times New Roman"/>
          <w:sz w:val="28"/>
          <w:szCs w:val="28"/>
        </w:rPr>
        <w:t>сведения об обжалуемых решениях и действиях (бездействии) Исполнителя, его должностного лица, либо муниципального служащего;</w:t>
      </w:r>
    </w:p>
    <w:p w:rsidR="00AA6D79" w:rsidRPr="00D45AF5" w:rsidRDefault="00AA6D79" w:rsidP="00AA6D79">
      <w:pPr>
        <w:ind w:firstLine="720"/>
        <w:jc w:val="both"/>
        <w:outlineLvl w:val="1"/>
        <w:rPr>
          <w:rFonts w:ascii="Times New Roman" w:hAnsi="Times New Roman" w:cs="Times New Roman"/>
          <w:sz w:val="28"/>
          <w:szCs w:val="28"/>
        </w:rPr>
      </w:pPr>
      <w:r w:rsidRPr="00D45AF5">
        <w:rPr>
          <w:rFonts w:ascii="Times New Roman" w:hAnsi="Times New Roman" w:cs="Times New Roman"/>
          <w:sz w:val="28"/>
          <w:szCs w:val="28"/>
        </w:rPr>
        <w:t>доводы, на основании которых заявитель не согласен с решением и действием (бездействием) Исполнителя, его должностного лица, либо муниципального служащего.</w:t>
      </w:r>
    </w:p>
    <w:p w:rsidR="00AA6D79" w:rsidRPr="00D45AF5" w:rsidRDefault="00AA6D79" w:rsidP="00AA6D79">
      <w:pPr>
        <w:ind w:firstLine="720"/>
        <w:jc w:val="both"/>
        <w:outlineLvl w:val="1"/>
        <w:rPr>
          <w:rFonts w:ascii="Times New Roman" w:hAnsi="Times New Roman" w:cs="Times New Roman"/>
          <w:sz w:val="28"/>
          <w:szCs w:val="28"/>
        </w:rPr>
      </w:pPr>
      <w:r w:rsidRPr="00D45AF5">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AA6D79" w:rsidRPr="00D45AF5" w:rsidRDefault="00AA6D79" w:rsidP="00AA6D79">
      <w:pPr>
        <w:pStyle w:val="ConsPlusNormal0"/>
        <w:rPr>
          <w:rFonts w:ascii="Times New Roman" w:hAnsi="Times New Roman" w:cs="Times New Roman"/>
          <w:sz w:val="28"/>
          <w:szCs w:val="28"/>
        </w:rPr>
      </w:pPr>
      <w:r w:rsidRPr="00D45AF5">
        <w:rPr>
          <w:rFonts w:ascii="Times New Roman" w:hAnsi="Times New Roman" w:cs="Times New Roman"/>
          <w:sz w:val="28"/>
          <w:szCs w:val="28"/>
        </w:rPr>
        <w:t>5.4.4. Жалоба, поступившая Исполнителю, подлежит регистрации не позднее следующего рабочего дня со дня ее поступления.</w:t>
      </w:r>
    </w:p>
    <w:p w:rsidR="00AA6D79" w:rsidRPr="00D45AF5" w:rsidRDefault="00AA6D79" w:rsidP="00AA6D79">
      <w:pPr>
        <w:ind w:firstLine="720"/>
        <w:jc w:val="both"/>
        <w:outlineLvl w:val="1"/>
        <w:rPr>
          <w:rFonts w:ascii="Times New Roman" w:hAnsi="Times New Roman" w:cs="Times New Roman"/>
          <w:sz w:val="28"/>
          <w:szCs w:val="28"/>
        </w:rPr>
      </w:pPr>
      <w:r w:rsidRPr="00D45AF5">
        <w:rPr>
          <w:rFonts w:ascii="Times New Roman" w:hAnsi="Times New Roman" w:cs="Times New Roman"/>
          <w:sz w:val="28"/>
          <w:szCs w:val="28"/>
        </w:rPr>
        <w:t>5.4.5. Жалоба, поступившая Исполнителю,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A6D79" w:rsidRPr="00D45AF5" w:rsidRDefault="00AA6D79" w:rsidP="00AA6D79">
      <w:pPr>
        <w:ind w:firstLine="851"/>
        <w:jc w:val="both"/>
        <w:rPr>
          <w:rFonts w:ascii="Times New Roman" w:hAnsi="Times New Roman" w:cs="Times New Roman"/>
          <w:sz w:val="28"/>
          <w:szCs w:val="28"/>
        </w:rPr>
      </w:pPr>
      <w:r w:rsidRPr="00D45AF5">
        <w:rPr>
          <w:rFonts w:ascii="Times New Roman" w:hAnsi="Times New Roman" w:cs="Times New Roman"/>
          <w:sz w:val="28"/>
          <w:szCs w:val="28"/>
        </w:rPr>
        <w:t xml:space="preserve">5.4.6.  В случае установления в ходе или по результатам рассмотрения жалобы признаков состава административного правонарушения должностное </w:t>
      </w:r>
      <w:r w:rsidRPr="00D45AF5">
        <w:rPr>
          <w:rFonts w:ascii="Times New Roman" w:hAnsi="Times New Roman" w:cs="Times New Roman"/>
          <w:sz w:val="28"/>
          <w:szCs w:val="28"/>
        </w:rPr>
        <w:lastRenderedPageBreak/>
        <w:t>лицо, наделенное полномочиями по рассмотрению жалоб, незамедлительно направляет имеющиеся материалы в органы прокуратуры.</w:t>
      </w:r>
    </w:p>
    <w:p w:rsidR="00AA6D79" w:rsidRPr="00D45AF5" w:rsidRDefault="00AA6D79" w:rsidP="00AA6D79">
      <w:pPr>
        <w:ind w:firstLine="720"/>
        <w:jc w:val="both"/>
        <w:outlineLvl w:val="1"/>
        <w:rPr>
          <w:rFonts w:ascii="Times New Roman" w:hAnsi="Times New Roman" w:cs="Times New Roman"/>
          <w:sz w:val="28"/>
          <w:szCs w:val="28"/>
        </w:rPr>
      </w:pPr>
      <w:r w:rsidRPr="00D45AF5">
        <w:rPr>
          <w:rFonts w:ascii="Times New Roman" w:hAnsi="Times New Roman" w:cs="Times New Roman"/>
          <w:sz w:val="28"/>
          <w:szCs w:val="28"/>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следствия (дознания) в соответствии с правилами подследственности, установленной статьей 151 Уголовно-процессуального кодекса Российской Федерации, или в органы прокуратуры.</w:t>
      </w:r>
    </w:p>
    <w:p w:rsidR="00AA6D79" w:rsidRPr="00D45AF5" w:rsidRDefault="00AA6D79" w:rsidP="00AA6D79">
      <w:pPr>
        <w:pStyle w:val="ConsPlusNormal0"/>
        <w:jc w:val="both"/>
        <w:rPr>
          <w:rFonts w:ascii="Times New Roman" w:hAnsi="Times New Roman" w:cs="Times New Roman"/>
          <w:sz w:val="28"/>
          <w:szCs w:val="28"/>
        </w:rPr>
      </w:pPr>
      <w:r w:rsidRPr="00D45AF5">
        <w:rPr>
          <w:rFonts w:ascii="Times New Roman" w:hAnsi="Times New Roman" w:cs="Times New Roman"/>
          <w:sz w:val="28"/>
          <w:szCs w:val="28"/>
        </w:rPr>
        <w:t>5.5. Перечень оснований для приостановления рассмотрения жалобы</w:t>
      </w:r>
    </w:p>
    <w:p w:rsidR="00AA6D79" w:rsidRPr="00D45AF5" w:rsidRDefault="00AA6D79" w:rsidP="00AA6D79">
      <w:pPr>
        <w:pStyle w:val="ConsPlusNormal0"/>
        <w:ind w:firstLine="0"/>
        <w:jc w:val="both"/>
        <w:rPr>
          <w:rFonts w:ascii="Times New Roman" w:hAnsi="Times New Roman" w:cs="Times New Roman"/>
          <w:sz w:val="28"/>
          <w:szCs w:val="28"/>
        </w:rPr>
      </w:pPr>
      <w:r w:rsidRPr="00D45AF5">
        <w:rPr>
          <w:rFonts w:ascii="Times New Roman" w:hAnsi="Times New Roman" w:cs="Times New Roman"/>
          <w:sz w:val="28"/>
          <w:szCs w:val="28"/>
        </w:rPr>
        <w:t>в случае, если возможность приостановления предусмотрена законодательством Российской Федерации</w:t>
      </w:r>
    </w:p>
    <w:p w:rsidR="00AA6D79" w:rsidRPr="00D45AF5" w:rsidRDefault="00AA6D79" w:rsidP="00AA6D79">
      <w:pPr>
        <w:pStyle w:val="ConsPlusNormal0"/>
        <w:jc w:val="both"/>
        <w:rPr>
          <w:rFonts w:ascii="Times New Roman" w:hAnsi="Times New Roman" w:cs="Times New Roman"/>
          <w:sz w:val="28"/>
          <w:szCs w:val="28"/>
        </w:rPr>
      </w:pPr>
      <w:r w:rsidRPr="00D45AF5">
        <w:rPr>
          <w:rFonts w:ascii="Times New Roman" w:hAnsi="Times New Roman" w:cs="Times New Roman"/>
          <w:sz w:val="28"/>
          <w:szCs w:val="28"/>
        </w:rPr>
        <w:t>Основания для приостановления рассмотрения жалобы отсутствуют.</w:t>
      </w:r>
    </w:p>
    <w:p w:rsidR="00AA6D79" w:rsidRPr="00D45AF5" w:rsidRDefault="00AA6D79" w:rsidP="00AA6D79">
      <w:pPr>
        <w:pStyle w:val="ConsPlusNormal0"/>
        <w:rPr>
          <w:rFonts w:ascii="Times New Roman" w:hAnsi="Times New Roman" w:cs="Times New Roman"/>
          <w:sz w:val="28"/>
          <w:szCs w:val="28"/>
        </w:rPr>
      </w:pPr>
      <w:r w:rsidRPr="00D45AF5">
        <w:rPr>
          <w:rFonts w:ascii="Times New Roman" w:hAnsi="Times New Roman" w:cs="Times New Roman"/>
          <w:sz w:val="28"/>
          <w:szCs w:val="28"/>
        </w:rPr>
        <w:t>5.5. Результат рассмотрения жалобы</w:t>
      </w:r>
    </w:p>
    <w:p w:rsidR="00AA6D79" w:rsidRPr="00D45AF5" w:rsidRDefault="00AA6D79" w:rsidP="00AA6D79">
      <w:pPr>
        <w:pStyle w:val="ConsPlusNormal0"/>
        <w:jc w:val="both"/>
        <w:rPr>
          <w:rFonts w:ascii="Times New Roman" w:hAnsi="Times New Roman" w:cs="Times New Roman"/>
          <w:sz w:val="28"/>
          <w:szCs w:val="28"/>
        </w:rPr>
      </w:pPr>
      <w:r w:rsidRPr="00D45AF5">
        <w:rPr>
          <w:rFonts w:ascii="Times New Roman" w:hAnsi="Times New Roman" w:cs="Times New Roman"/>
          <w:sz w:val="28"/>
          <w:szCs w:val="28"/>
        </w:rPr>
        <w:t>5.5.1. Результатом досудебного (внесудебного)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муниципальной услуги, и направление письменного ответа заявителю.</w:t>
      </w:r>
    </w:p>
    <w:p w:rsidR="00AA6D79" w:rsidRPr="00D45AF5" w:rsidRDefault="00AA6D79" w:rsidP="00AA6D79">
      <w:pPr>
        <w:ind w:firstLine="720"/>
        <w:jc w:val="both"/>
        <w:outlineLvl w:val="1"/>
        <w:rPr>
          <w:rFonts w:ascii="Times New Roman" w:hAnsi="Times New Roman" w:cs="Times New Roman"/>
          <w:sz w:val="28"/>
          <w:szCs w:val="28"/>
        </w:rPr>
      </w:pPr>
      <w:r w:rsidRPr="00D45AF5">
        <w:rPr>
          <w:rFonts w:ascii="Times New Roman" w:hAnsi="Times New Roman" w:cs="Times New Roman"/>
          <w:sz w:val="28"/>
          <w:szCs w:val="28"/>
        </w:rPr>
        <w:t>5.5. 2. По результатам рассмотрения жалобы Исполнитель принимает одно из следующих решений:</w:t>
      </w:r>
    </w:p>
    <w:p w:rsidR="00AA6D79" w:rsidRPr="00D45AF5" w:rsidRDefault="00AA6D79" w:rsidP="00AA6D79">
      <w:pPr>
        <w:ind w:firstLine="720"/>
        <w:jc w:val="both"/>
        <w:outlineLvl w:val="1"/>
        <w:rPr>
          <w:rFonts w:ascii="Times New Roman" w:hAnsi="Times New Roman" w:cs="Times New Roman"/>
          <w:sz w:val="28"/>
          <w:szCs w:val="28"/>
        </w:rPr>
      </w:pPr>
      <w:r w:rsidRPr="00D45AF5">
        <w:rPr>
          <w:rFonts w:ascii="Times New Roman" w:hAnsi="Times New Roman" w:cs="Times New Roman"/>
          <w:sz w:val="28"/>
          <w:szCs w:val="28"/>
        </w:rPr>
        <w:t>удовлетворяет жалобу, в том числе в форме отмены принятого решения, исправления допущенных Исполнителем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администрации сельского поселения «Хара-Быркинское», а также в иных формах;</w:t>
      </w:r>
    </w:p>
    <w:p w:rsidR="00AA6D79" w:rsidRPr="00D45AF5" w:rsidRDefault="00AA6D79" w:rsidP="00AA6D79">
      <w:pPr>
        <w:ind w:firstLine="720"/>
        <w:jc w:val="both"/>
        <w:outlineLvl w:val="1"/>
        <w:rPr>
          <w:rFonts w:ascii="Times New Roman" w:hAnsi="Times New Roman" w:cs="Times New Roman"/>
          <w:sz w:val="28"/>
          <w:szCs w:val="28"/>
        </w:rPr>
      </w:pPr>
      <w:r w:rsidRPr="00D45AF5">
        <w:rPr>
          <w:rFonts w:ascii="Times New Roman" w:hAnsi="Times New Roman" w:cs="Times New Roman"/>
          <w:sz w:val="28"/>
          <w:szCs w:val="28"/>
        </w:rPr>
        <w:t>отказывает в удовлетворении жалобы.</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5.5.3.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5.5.4. Уполномоченный на рассмотрение жалобы орган отказывает в удовлетворении жалобы в следующих случаях:</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lastRenderedPageBreak/>
        <w:t>наличие вступившего в законную силу решения суда, арбитражного суда по жалобе о том же предмете и по тем же основаниям;</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5.5.5. Уполномоченный на рассмотрение жалобы орган вправе оставить жалобу без ответа в следующих случаях:</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5.6. Порядок информирования заявителя о результатах рассмотрения жалобы</w:t>
      </w:r>
    </w:p>
    <w:p w:rsidR="00AA6D79" w:rsidRPr="00D45AF5" w:rsidRDefault="00AA6D79" w:rsidP="00AA6D79">
      <w:pPr>
        <w:ind w:firstLine="720"/>
        <w:jc w:val="both"/>
        <w:outlineLvl w:val="1"/>
        <w:rPr>
          <w:rFonts w:ascii="Times New Roman" w:hAnsi="Times New Roman" w:cs="Times New Roman"/>
          <w:sz w:val="28"/>
          <w:szCs w:val="28"/>
        </w:rPr>
      </w:pPr>
      <w:r w:rsidRPr="00D45AF5">
        <w:rPr>
          <w:rFonts w:ascii="Times New Roman" w:hAnsi="Times New Roman" w:cs="Times New Roman"/>
          <w:sz w:val="28"/>
          <w:szCs w:val="28"/>
        </w:rPr>
        <w:t xml:space="preserve">5.6.1. Не позднее дня, следующего за днем принятия решения, указанного в </w:t>
      </w:r>
      <w:r w:rsidRPr="00D45AF5">
        <w:rPr>
          <w:rFonts w:ascii="Times New Roman" w:hAnsi="Times New Roman" w:cs="Times New Roman"/>
          <w:b/>
          <w:sz w:val="28"/>
          <w:szCs w:val="28"/>
        </w:rPr>
        <w:t>подпункте</w:t>
      </w:r>
      <w:r w:rsidRPr="00D45AF5">
        <w:rPr>
          <w:rFonts w:ascii="Times New Roman" w:hAnsi="Times New Roman" w:cs="Times New Roman"/>
          <w:sz w:val="28"/>
          <w:szCs w:val="28"/>
        </w:rPr>
        <w:t xml:space="preserve"> </w:t>
      </w:r>
      <w:r w:rsidRPr="00D45AF5">
        <w:rPr>
          <w:rFonts w:ascii="Times New Roman" w:hAnsi="Times New Roman" w:cs="Times New Roman"/>
          <w:b/>
          <w:sz w:val="28"/>
          <w:szCs w:val="28"/>
        </w:rPr>
        <w:t>5.5.2</w:t>
      </w:r>
      <w:r w:rsidRPr="00D45AF5">
        <w:rPr>
          <w:rFonts w:ascii="Times New Roman" w:hAnsi="Times New Roman" w:cs="Times New Roman"/>
          <w:sz w:val="28"/>
          <w:szCs w:val="28"/>
        </w:rPr>
        <w:t xml:space="preserve"> Административного регламента, заявителю в письменной форме направляется мотивированный ответ о результатах рассмотрения жалобы.</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5.6.2. В ответе по результатам рассмотрения жалобы указываются:</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наименование уполномоченного органа, рассмотревшего жалобу, должность, фамилия, имя, отчество (при наличии) его должностного лица, принявшего решение по жалобе;</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фамилия, имя, отчество (при наличии) или наименование заявителя;</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основания для принятия решения по жалобе;</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принятое по жалобе решение;</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lastRenderedPageBreak/>
        <w:t>сведения о порядке обжалования принятого по жалобе решения.</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5.6.3. Ответ по результатам рассмотрения жалобы подписывается уполномоченным на рассмотрение жалобы должностным лицом Исполнителя.</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5.6.4.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AA6D79" w:rsidRPr="00D45AF5" w:rsidRDefault="00AA6D79" w:rsidP="00AA6D79">
      <w:pPr>
        <w:ind w:firstLine="720"/>
        <w:rPr>
          <w:rFonts w:ascii="Times New Roman" w:hAnsi="Times New Roman" w:cs="Times New Roman"/>
          <w:sz w:val="28"/>
          <w:szCs w:val="28"/>
        </w:rPr>
      </w:pPr>
      <w:r w:rsidRPr="00D45AF5">
        <w:rPr>
          <w:rFonts w:ascii="Times New Roman" w:hAnsi="Times New Roman" w:cs="Times New Roman"/>
          <w:sz w:val="28"/>
          <w:szCs w:val="28"/>
        </w:rPr>
        <w:t>5.7.Порядок обжалования решения по жалобе</w:t>
      </w:r>
    </w:p>
    <w:p w:rsidR="00AA6D79" w:rsidRPr="00D45AF5" w:rsidRDefault="00AA6D79" w:rsidP="00AA6D79">
      <w:pPr>
        <w:ind w:firstLine="720"/>
        <w:jc w:val="both"/>
        <w:rPr>
          <w:rFonts w:ascii="Times New Roman" w:hAnsi="Times New Roman" w:cs="Times New Roman"/>
          <w:bCs/>
          <w:sz w:val="28"/>
          <w:szCs w:val="28"/>
        </w:rPr>
      </w:pPr>
      <w:r w:rsidRPr="00D45AF5">
        <w:rPr>
          <w:rFonts w:ascii="Times New Roman" w:hAnsi="Times New Roman" w:cs="Times New Roman"/>
          <w:sz w:val="28"/>
          <w:szCs w:val="28"/>
        </w:rPr>
        <w:t>5.7. 1.</w:t>
      </w:r>
      <w:r w:rsidRPr="00D45AF5">
        <w:rPr>
          <w:rFonts w:ascii="Times New Roman" w:hAnsi="Times New Roman" w:cs="Times New Roman"/>
          <w:bCs/>
          <w:sz w:val="28"/>
          <w:szCs w:val="28"/>
        </w:rPr>
        <w:t xml:space="preserve">В случае если заявитель не удовлетворен решением, принятым в ходе рассмотрения жалобы, или непринятия по ней решения, то заявитель вправе обратиться с жалобой лицам, указанным в </w:t>
      </w:r>
      <w:r w:rsidRPr="00D45AF5">
        <w:rPr>
          <w:rFonts w:ascii="Times New Roman" w:hAnsi="Times New Roman" w:cs="Times New Roman"/>
          <w:b/>
          <w:bCs/>
          <w:sz w:val="28"/>
          <w:szCs w:val="28"/>
        </w:rPr>
        <w:t>подпункте 5.4.2.</w:t>
      </w:r>
      <w:r w:rsidRPr="00D45AF5">
        <w:rPr>
          <w:rFonts w:ascii="Times New Roman" w:hAnsi="Times New Roman" w:cs="Times New Roman"/>
          <w:bCs/>
          <w:sz w:val="28"/>
          <w:szCs w:val="28"/>
        </w:rPr>
        <w:t xml:space="preserve"> Административного регламента.</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5.8. Право заявителя на получение информации и документов, необходимых для обоснования и рассмотрения жалобы</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 Заявитель имеет право по письменному заявлению, в том числе поданному в электронном виде, на получение исчерпывающей информации и документов, необходимых для обоснования и рассмотрения жалобы.</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5.9. Способы информирования заявителей о порядке подачи и рассмотрения жалобы</w:t>
      </w: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5.9.1. Информация о порядке подачи и рассмотрения жалобы размещается на официальном сайте администрации муниципального района «Оловяннинский район» Портале государственных и муниципальных услуг в информационно-телекоммуникационной сети «Интернет», а также может быть сообщена заявителю специалистами муниципального архива при личном контакте с использованием почтовой, телефонной связи, посредством электронной почты.</w:t>
      </w:r>
    </w:p>
    <w:p w:rsidR="00AA6D79" w:rsidRPr="00D45AF5" w:rsidRDefault="00AA6D79" w:rsidP="00AA6D79">
      <w:pPr>
        <w:ind w:firstLine="709"/>
        <w:jc w:val="both"/>
        <w:rPr>
          <w:rFonts w:ascii="Times New Roman" w:hAnsi="Times New Roman" w:cs="Times New Roman"/>
          <w:sz w:val="28"/>
          <w:szCs w:val="28"/>
        </w:rPr>
      </w:pPr>
    </w:p>
    <w:p w:rsidR="00AA6D79" w:rsidRPr="00D45AF5" w:rsidRDefault="00AA6D79" w:rsidP="00AA6D79">
      <w:pPr>
        <w:ind w:left="2123" w:firstLine="709"/>
        <w:jc w:val="both"/>
        <w:rPr>
          <w:rFonts w:ascii="Times New Roman" w:hAnsi="Times New Roman" w:cs="Times New Roman"/>
          <w:sz w:val="28"/>
          <w:szCs w:val="28"/>
        </w:rPr>
      </w:pPr>
      <w:r w:rsidRPr="00D45AF5">
        <w:rPr>
          <w:rFonts w:ascii="Times New Roman" w:hAnsi="Times New Roman" w:cs="Times New Roman"/>
          <w:sz w:val="28"/>
          <w:szCs w:val="28"/>
        </w:rPr>
        <w:t>_________________________</w:t>
      </w:r>
    </w:p>
    <w:p w:rsidR="00AA6D79" w:rsidRPr="00D45AF5" w:rsidRDefault="00AA6D79" w:rsidP="00AA6D79">
      <w:pPr>
        <w:ind w:firstLine="567"/>
        <w:jc w:val="right"/>
        <w:rPr>
          <w:rStyle w:val="afff"/>
          <w:rFonts w:ascii="Times New Roman" w:hAnsi="Times New Roman" w:cs="Times New Roman"/>
          <w:sz w:val="28"/>
          <w:szCs w:val="28"/>
        </w:rPr>
      </w:pPr>
    </w:p>
    <w:p w:rsidR="00AA6D79" w:rsidRPr="00D45AF5" w:rsidRDefault="00AA6D79" w:rsidP="00AA6D79">
      <w:pPr>
        <w:ind w:left="5103"/>
        <w:jc w:val="center"/>
        <w:rPr>
          <w:rFonts w:ascii="Times New Roman" w:hAnsi="Times New Roman" w:cs="Times New Roman"/>
          <w:b/>
          <w:sz w:val="28"/>
          <w:szCs w:val="28"/>
        </w:rPr>
      </w:pPr>
      <w:r w:rsidRPr="00D45AF5">
        <w:rPr>
          <w:rStyle w:val="afff"/>
          <w:rFonts w:ascii="Times New Roman" w:hAnsi="Times New Roman" w:cs="Times New Roman"/>
          <w:sz w:val="28"/>
          <w:szCs w:val="28"/>
        </w:rPr>
        <w:br w:type="page"/>
      </w:r>
      <w:r w:rsidRPr="00D45AF5">
        <w:rPr>
          <w:rStyle w:val="afff"/>
          <w:rFonts w:ascii="Times New Roman" w:hAnsi="Times New Roman" w:cs="Times New Roman"/>
          <w:sz w:val="28"/>
          <w:szCs w:val="28"/>
        </w:rPr>
        <w:lastRenderedPageBreak/>
        <w:t>Приложение 1</w:t>
      </w:r>
    </w:p>
    <w:p w:rsidR="00AA6D79" w:rsidRPr="00D45AF5" w:rsidRDefault="00AA6D79" w:rsidP="00AA6D79">
      <w:pPr>
        <w:ind w:left="5103"/>
        <w:jc w:val="center"/>
        <w:rPr>
          <w:rStyle w:val="afff"/>
          <w:rFonts w:ascii="Times New Roman" w:hAnsi="Times New Roman" w:cs="Times New Roman"/>
          <w:b w:val="0"/>
          <w:sz w:val="28"/>
          <w:szCs w:val="28"/>
        </w:rPr>
      </w:pPr>
      <w:r w:rsidRPr="00D45AF5">
        <w:rPr>
          <w:rStyle w:val="afff"/>
          <w:rFonts w:ascii="Times New Roman" w:hAnsi="Times New Roman" w:cs="Times New Roman"/>
          <w:sz w:val="28"/>
          <w:szCs w:val="28"/>
        </w:rPr>
        <w:t xml:space="preserve">к </w:t>
      </w:r>
      <w:hyperlink w:anchor="sub_1000" w:history="1">
        <w:r w:rsidRPr="00D45AF5">
          <w:rPr>
            <w:rStyle w:val="afff0"/>
            <w:sz w:val="28"/>
            <w:szCs w:val="28"/>
          </w:rPr>
          <w:t>Административному регламенту</w:t>
        </w:r>
      </w:hyperlink>
    </w:p>
    <w:p w:rsidR="00AA6D79" w:rsidRPr="00D45AF5" w:rsidRDefault="00AA6D79" w:rsidP="00AA6D79">
      <w:pPr>
        <w:jc w:val="right"/>
        <w:rPr>
          <w:rFonts w:ascii="Times New Roman" w:hAnsi="Times New Roman" w:cs="Times New Roman"/>
          <w:b/>
          <w:bCs/>
          <w:sz w:val="28"/>
          <w:szCs w:val="28"/>
        </w:rPr>
      </w:pPr>
    </w:p>
    <w:tbl>
      <w:tblPr>
        <w:tblW w:w="0" w:type="auto"/>
        <w:tblInd w:w="4644" w:type="dxa"/>
        <w:tblBorders>
          <w:top w:val="single" w:sz="4" w:space="0" w:color="auto"/>
          <w:left w:val="single" w:sz="4" w:space="0" w:color="auto"/>
          <w:bottom w:val="single" w:sz="4" w:space="0" w:color="auto"/>
          <w:right w:val="single" w:sz="4" w:space="0" w:color="auto"/>
        </w:tblBorders>
        <w:tblLayout w:type="fixed"/>
        <w:tblLook w:val="0000"/>
      </w:tblPr>
      <w:tblGrid>
        <w:gridCol w:w="5000"/>
      </w:tblGrid>
      <w:tr w:rsidR="00AA6D79" w:rsidRPr="00D45AF5" w:rsidTr="00AA6D79">
        <w:tc>
          <w:tcPr>
            <w:tcW w:w="5000" w:type="dxa"/>
            <w:tcBorders>
              <w:top w:val="nil"/>
              <w:left w:val="nil"/>
              <w:bottom w:val="single" w:sz="4" w:space="0" w:color="auto"/>
              <w:right w:val="nil"/>
            </w:tcBorders>
          </w:tcPr>
          <w:p w:rsidR="00AA6D79" w:rsidRPr="00D45AF5" w:rsidRDefault="00AA6D79" w:rsidP="00AA6D79">
            <w:pPr>
              <w:pStyle w:val="aff3"/>
              <w:rPr>
                <w:rFonts w:ascii="Times New Roman" w:hAnsi="Times New Roman" w:cs="Times New Roman"/>
                <w:sz w:val="28"/>
                <w:szCs w:val="28"/>
              </w:rPr>
            </w:pPr>
            <w:r w:rsidRPr="00D45AF5">
              <w:rPr>
                <w:rFonts w:ascii="Times New Roman" w:hAnsi="Times New Roman" w:cs="Times New Roman"/>
                <w:sz w:val="28"/>
                <w:szCs w:val="28"/>
              </w:rPr>
              <w:t>В (</w:t>
            </w:r>
            <w:r w:rsidRPr="00D45AF5">
              <w:rPr>
                <w:rFonts w:ascii="Times New Roman" w:hAnsi="Times New Roman" w:cs="Times New Roman"/>
                <w:i/>
                <w:sz w:val="28"/>
                <w:szCs w:val="28"/>
              </w:rPr>
              <w:t>наименование структурного подразделения администрации</w:t>
            </w:r>
            <w:r w:rsidRPr="00D45AF5">
              <w:rPr>
                <w:rFonts w:ascii="Times New Roman" w:hAnsi="Times New Roman" w:cs="Times New Roman"/>
                <w:sz w:val="28"/>
                <w:szCs w:val="28"/>
              </w:rPr>
              <w:t>)</w:t>
            </w:r>
          </w:p>
          <w:p w:rsidR="00AA6D79" w:rsidRPr="00D45AF5" w:rsidRDefault="00AA6D79" w:rsidP="00AA6D79">
            <w:pPr>
              <w:pStyle w:val="aff3"/>
              <w:rPr>
                <w:rFonts w:ascii="Times New Roman" w:hAnsi="Times New Roman" w:cs="Times New Roman"/>
                <w:sz w:val="28"/>
                <w:szCs w:val="28"/>
              </w:rPr>
            </w:pPr>
          </w:p>
        </w:tc>
      </w:tr>
      <w:tr w:rsidR="00AA6D79" w:rsidRPr="00D45AF5" w:rsidTr="00AA6D79">
        <w:tc>
          <w:tcPr>
            <w:tcW w:w="5000" w:type="dxa"/>
            <w:tcBorders>
              <w:top w:val="single" w:sz="4" w:space="0" w:color="auto"/>
              <w:left w:val="nil"/>
              <w:bottom w:val="single" w:sz="4" w:space="0" w:color="auto"/>
              <w:right w:val="nil"/>
            </w:tcBorders>
          </w:tcPr>
          <w:p w:rsidR="00AA6D79" w:rsidRPr="00D45AF5" w:rsidRDefault="00AA6D79" w:rsidP="00AA6D79">
            <w:pPr>
              <w:pStyle w:val="aff3"/>
              <w:jc w:val="center"/>
              <w:rPr>
                <w:rFonts w:ascii="Times New Roman" w:hAnsi="Times New Roman" w:cs="Times New Roman"/>
                <w:sz w:val="28"/>
                <w:szCs w:val="28"/>
              </w:rPr>
            </w:pPr>
            <w:r w:rsidRPr="00D45AF5">
              <w:rPr>
                <w:rFonts w:ascii="Times New Roman" w:hAnsi="Times New Roman" w:cs="Times New Roman"/>
                <w:sz w:val="28"/>
                <w:szCs w:val="28"/>
              </w:rPr>
              <w:t>(сведения о заявителе)</w:t>
            </w:r>
            <w:hyperlink w:anchor="sub_64" w:history="1">
              <w:r w:rsidRPr="00D45AF5">
                <w:rPr>
                  <w:rStyle w:val="afff0"/>
                  <w:sz w:val="28"/>
                  <w:szCs w:val="28"/>
                </w:rPr>
                <w:t>*</w:t>
              </w:r>
            </w:hyperlink>
          </w:p>
          <w:p w:rsidR="00AA6D79" w:rsidRPr="00D45AF5" w:rsidRDefault="00AA6D79" w:rsidP="00AA6D79">
            <w:pPr>
              <w:pStyle w:val="aff3"/>
              <w:rPr>
                <w:rFonts w:ascii="Times New Roman" w:hAnsi="Times New Roman" w:cs="Times New Roman"/>
                <w:sz w:val="28"/>
                <w:szCs w:val="28"/>
              </w:rPr>
            </w:pPr>
          </w:p>
        </w:tc>
      </w:tr>
    </w:tbl>
    <w:p w:rsidR="00AA6D79" w:rsidRPr="00D45AF5" w:rsidRDefault="00AA6D79" w:rsidP="00AA6D79">
      <w:pPr>
        <w:ind w:firstLine="720"/>
        <w:jc w:val="both"/>
        <w:rPr>
          <w:rFonts w:ascii="Times New Roman" w:hAnsi="Times New Roman" w:cs="Times New Roman"/>
        </w:rPr>
      </w:pPr>
    </w:p>
    <w:p w:rsidR="00AA6D79" w:rsidRPr="00D45AF5" w:rsidRDefault="00AA6D79" w:rsidP="00AA6D79">
      <w:pPr>
        <w:pStyle w:val="10"/>
        <w:jc w:val="center"/>
        <w:rPr>
          <w:rFonts w:ascii="Times New Roman" w:hAnsi="Times New Roman" w:cs="Times New Roman"/>
        </w:rPr>
      </w:pPr>
      <w:r w:rsidRPr="00D45AF5">
        <w:rPr>
          <w:rFonts w:ascii="Times New Roman" w:hAnsi="Times New Roman" w:cs="Times New Roman"/>
        </w:rPr>
        <w:t>Заявление</w:t>
      </w:r>
      <w:r w:rsidRPr="00D45AF5">
        <w:rPr>
          <w:rFonts w:ascii="Times New Roman" w:hAnsi="Times New Roman" w:cs="Times New Roman"/>
        </w:rPr>
        <w:br/>
        <w:t>о предоставлении разрешения на условно разрешенный вид использования земельного участка или объекта капитального строительства</w:t>
      </w:r>
    </w:p>
    <w:p w:rsidR="00AA6D79" w:rsidRPr="00D45AF5" w:rsidRDefault="00AA6D79" w:rsidP="00AA6D79">
      <w:pPr>
        <w:ind w:firstLine="720"/>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940"/>
        <w:gridCol w:w="265"/>
        <w:gridCol w:w="15"/>
      </w:tblGrid>
      <w:tr w:rsidR="00AA6D79" w:rsidRPr="00D45AF5" w:rsidTr="00AA6D79">
        <w:tc>
          <w:tcPr>
            <w:tcW w:w="10220" w:type="dxa"/>
            <w:gridSpan w:val="3"/>
            <w:tcBorders>
              <w:top w:val="nil"/>
              <w:left w:val="nil"/>
              <w:bottom w:val="single" w:sz="4" w:space="0" w:color="auto"/>
              <w:right w:val="nil"/>
            </w:tcBorders>
          </w:tcPr>
          <w:p w:rsidR="00AA6D79" w:rsidRPr="00D45AF5" w:rsidRDefault="00AA6D79" w:rsidP="00AA6D79">
            <w:pPr>
              <w:pStyle w:val="aff3"/>
              <w:ind w:firstLine="559"/>
              <w:rPr>
                <w:rFonts w:ascii="Times New Roman" w:hAnsi="Times New Roman" w:cs="Times New Roman"/>
                <w:sz w:val="28"/>
                <w:szCs w:val="28"/>
              </w:rPr>
            </w:pPr>
            <w:r w:rsidRPr="00D45AF5">
              <w:rPr>
                <w:rFonts w:ascii="Times New Roman" w:hAnsi="Times New Roman" w:cs="Times New Roman"/>
                <w:sz w:val="28"/>
                <w:szCs w:val="28"/>
              </w:rPr>
              <w:t>Прошу (просим) предоставить разрешение на условно разрешенный вид использования земельного участка или объекта капитального строительства</w:t>
            </w:r>
            <w:r w:rsidRPr="00D45AF5">
              <w:rPr>
                <w:rFonts w:ascii="Times New Roman" w:hAnsi="Times New Roman" w:cs="Times New Roman"/>
                <w:sz w:val="28"/>
                <w:szCs w:val="28"/>
              </w:rPr>
              <w:br/>
            </w:r>
          </w:p>
        </w:tc>
      </w:tr>
      <w:tr w:rsidR="00AA6D79" w:rsidRPr="00D45AF5" w:rsidTr="00AA6D79">
        <w:trPr>
          <w:gridAfter w:val="1"/>
          <w:wAfter w:w="15" w:type="dxa"/>
        </w:trPr>
        <w:tc>
          <w:tcPr>
            <w:tcW w:w="9940" w:type="dxa"/>
            <w:tcBorders>
              <w:top w:val="nil"/>
              <w:left w:val="nil"/>
              <w:bottom w:val="single" w:sz="4" w:space="0" w:color="auto"/>
              <w:right w:val="nil"/>
            </w:tcBorders>
          </w:tcPr>
          <w:p w:rsidR="00AA6D79" w:rsidRPr="00D45AF5" w:rsidRDefault="00AA6D79" w:rsidP="00AA6D79">
            <w:pPr>
              <w:pStyle w:val="aff3"/>
              <w:jc w:val="center"/>
              <w:rPr>
                <w:rFonts w:ascii="Times New Roman" w:hAnsi="Times New Roman" w:cs="Times New Roman"/>
                <w:i/>
                <w:sz w:val="28"/>
                <w:szCs w:val="28"/>
              </w:rPr>
            </w:pPr>
            <w:r w:rsidRPr="00D45AF5">
              <w:rPr>
                <w:rFonts w:ascii="Times New Roman" w:hAnsi="Times New Roman" w:cs="Times New Roman"/>
                <w:i/>
                <w:sz w:val="28"/>
                <w:szCs w:val="28"/>
              </w:rPr>
              <w:t>(указывается условно разрешенный вид использования земельного участка или</w:t>
            </w:r>
          </w:p>
          <w:p w:rsidR="00AA6D79" w:rsidRPr="00D45AF5" w:rsidRDefault="00AA6D79" w:rsidP="00AA6D79">
            <w:pPr>
              <w:pStyle w:val="aff3"/>
              <w:rPr>
                <w:rFonts w:ascii="Times New Roman" w:hAnsi="Times New Roman" w:cs="Times New Roman"/>
                <w:i/>
                <w:sz w:val="28"/>
                <w:szCs w:val="28"/>
              </w:rPr>
            </w:pPr>
          </w:p>
        </w:tc>
        <w:tc>
          <w:tcPr>
            <w:tcW w:w="265" w:type="dxa"/>
            <w:tcBorders>
              <w:top w:val="nil"/>
              <w:left w:val="nil"/>
              <w:bottom w:val="nil"/>
              <w:right w:val="nil"/>
            </w:tcBorders>
            <w:vAlign w:val="bottom"/>
          </w:tcPr>
          <w:p w:rsidR="00AA6D79" w:rsidRPr="00D45AF5" w:rsidRDefault="00AA6D79" w:rsidP="00AA6D79">
            <w:pPr>
              <w:pStyle w:val="aff3"/>
              <w:rPr>
                <w:rFonts w:ascii="Times New Roman" w:hAnsi="Times New Roman" w:cs="Times New Roman"/>
                <w:i/>
                <w:sz w:val="28"/>
                <w:szCs w:val="28"/>
              </w:rPr>
            </w:pPr>
            <w:r w:rsidRPr="00D45AF5">
              <w:rPr>
                <w:rFonts w:ascii="Times New Roman" w:hAnsi="Times New Roman" w:cs="Times New Roman"/>
                <w:i/>
                <w:sz w:val="28"/>
                <w:szCs w:val="28"/>
              </w:rPr>
              <w:t>,</w:t>
            </w:r>
          </w:p>
        </w:tc>
      </w:tr>
    </w:tbl>
    <w:p w:rsidR="00AA6D79" w:rsidRPr="00D45AF5" w:rsidRDefault="00AA6D79" w:rsidP="00AA6D79">
      <w:pPr>
        <w:ind w:firstLine="698"/>
        <w:jc w:val="center"/>
        <w:rPr>
          <w:rFonts w:ascii="Times New Roman" w:hAnsi="Times New Roman" w:cs="Times New Roman"/>
          <w:sz w:val="28"/>
          <w:szCs w:val="28"/>
        </w:rPr>
      </w:pPr>
      <w:r w:rsidRPr="00D45AF5">
        <w:rPr>
          <w:rFonts w:ascii="Times New Roman" w:hAnsi="Times New Roman" w:cs="Times New Roman"/>
          <w:i/>
          <w:sz w:val="28"/>
          <w:szCs w:val="28"/>
        </w:rPr>
        <w:t>объекта капитального строительства</w:t>
      </w:r>
      <w:r w:rsidRPr="00D45AF5">
        <w:rPr>
          <w:rFonts w:ascii="Times New Roman" w:hAnsi="Times New Roman" w:cs="Times New Roman"/>
          <w:sz w:val="28"/>
          <w:szCs w:val="28"/>
        </w:rPr>
        <w:t>)</w:t>
      </w: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940"/>
        <w:gridCol w:w="7000"/>
        <w:gridCol w:w="265"/>
        <w:gridCol w:w="15"/>
      </w:tblGrid>
      <w:tr w:rsidR="00AA6D79" w:rsidRPr="00D45AF5" w:rsidTr="00AA6D79">
        <w:tc>
          <w:tcPr>
            <w:tcW w:w="2940" w:type="dxa"/>
            <w:tcBorders>
              <w:top w:val="nil"/>
              <w:left w:val="nil"/>
              <w:bottom w:val="nil"/>
              <w:right w:val="nil"/>
            </w:tcBorders>
          </w:tcPr>
          <w:p w:rsidR="00AA6D79" w:rsidRPr="00D45AF5" w:rsidRDefault="00AA6D79" w:rsidP="00AA6D79">
            <w:pPr>
              <w:pStyle w:val="aff3"/>
              <w:rPr>
                <w:rFonts w:ascii="Times New Roman" w:hAnsi="Times New Roman" w:cs="Times New Roman"/>
                <w:sz w:val="28"/>
                <w:szCs w:val="28"/>
              </w:rPr>
            </w:pPr>
            <w:r w:rsidRPr="00D45AF5">
              <w:rPr>
                <w:rFonts w:ascii="Times New Roman" w:hAnsi="Times New Roman" w:cs="Times New Roman"/>
                <w:sz w:val="28"/>
                <w:szCs w:val="28"/>
              </w:rPr>
              <w:t>расположенного по адресу:</w:t>
            </w:r>
          </w:p>
        </w:tc>
        <w:tc>
          <w:tcPr>
            <w:tcW w:w="7280" w:type="dxa"/>
            <w:gridSpan w:val="3"/>
            <w:tcBorders>
              <w:top w:val="nil"/>
              <w:left w:val="nil"/>
              <w:bottom w:val="single" w:sz="4" w:space="0" w:color="auto"/>
              <w:right w:val="nil"/>
            </w:tcBorders>
          </w:tcPr>
          <w:p w:rsidR="00AA6D79" w:rsidRPr="00D45AF5" w:rsidRDefault="00AA6D79" w:rsidP="00AA6D79">
            <w:pPr>
              <w:pStyle w:val="aff3"/>
              <w:rPr>
                <w:rFonts w:ascii="Times New Roman" w:hAnsi="Times New Roman" w:cs="Times New Roman"/>
                <w:sz w:val="28"/>
                <w:szCs w:val="28"/>
              </w:rPr>
            </w:pPr>
          </w:p>
        </w:tc>
      </w:tr>
      <w:tr w:rsidR="00AA6D79" w:rsidRPr="00D45AF5" w:rsidTr="00AA6D79">
        <w:trPr>
          <w:gridAfter w:val="1"/>
          <w:wAfter w:w="15" w:type="dxa"/>
        </w:trPr>
        <w:tc>
          <w:tcPr>
            <w:tcW w:w="2940" w:type="dxa"/>
            <w:tcBorders>
              <w:top w:val="nil"/>
              <w:left w:val="nil"/>
              <w:bottom w:val="single" w:sz="4" w:space="0" w:color="auto"/>
              <w:right w:val="nil"/>
            </w:tcBorders>
          </w:tcPr>
          <w:p w:rsidR="00AA6D79" w:rsidRPr="00D45AF5" w:rsidRDefault="00AA6D79" w:rsidP="00AA6D79">
            <w:pPr>
              <w:pStyle w:val="aff3"/>
              <w:rPr>
                <w:rFonts w:ascii="Times New Roman" w:hAnsi="Times New Roman" w:cs="Times New Roman"/>
                <w:sz w:val="28"/>
                <w:szCs w:val="28"/>
              </w:rPr>
            </w:pPr>
          </w:p>
        </w:tc>
        <w:tc>
          <w:tcPr>
            <w:tcW w:w="7000" w:type="dxa"/>
            <w:tcBorders>
              <w:top w:val="single" w:sz="4" w:space="0" w:color="auto"/>
              <w:left w:val="nil"/>
              <w:bottom w:val="single" w:sz="4" w:space="0" w:color="auto"/>
              <w:right w:val="nil"/>
            </w:tcBorders>
          </w:tcPr>
          <w:p w:rsidR="00AA6D79" w:rsidRPr="00D45AF5" w:rsidRDefault="00AA6D79" w:rsidP="00AA6D79">
            <w:pPr>
              <w:pStyle w:val="aff3"/>
              <w:jc w:val="center"/>
              <w:rPr>
                <w:rFonts w:ascii="Times New Roman" w:hAnsi="Times New Roman" w:cs="Times New Roman"/>
                <w:sz w:val="28"/>
                <w:szCs w:val="28"/>
              </w:rPr>
            </w:pPr>
          </w:p>
        </w:tc>
        <w:tc>
          <w:tcPr>
            <w:tcW w:w="265" w:type="dxa"/>
            <w:tcBorders>
              <w:top w:val="single" w:sz="4" w:space="0" w:color="auto"/>
              <w:left w:val="nil"/>
              <w:bottom w:val="nil"/>
              <w:right w:val="nil"/>
            </w:tcBorders>
            <w:vAlign w:val="bottom"/>
          </w:tcPr>
          <w:p w:rsidR="00AA6D79" w:rsidRPr="00D45AF5" w:rsidRDefault="00AA6D79" w:rsidP="00AA6D79">
            <w:pPr>
              <w:pStyle w:val="aff3"/>
              <w:jc w:val="center"/>
              <w:rPr>
                <w:rFonts w:ascii="Times New Roman" w:hAnsi="Times New Roman" w:cs="Times New Roman"/>
                <w:sz w:val="28"/>
                <w:szCs w:val="28"/>
              </w:rPr>
            </w:pPr>
            <w:r w:rsidRPr="00D45AF5">
              <w:rPr>
                <w:rFonts w:ascii="Times New Roman" w:hAnsi="Times New Roman" w:cs="Times New Roman"/>
                <w:sz w:val="28"/>
                <w:szCs w:val="28"/>
              </w:rPr>
              <w:t>.</w:t>
            </w:r>
          </w:p>
        </w:tc>
      </w:tr>
      <w:tr w:rsidR="00AA6D79" w:rsidRPr="00D45AF5" w:rsidTr="00AA6D79">
        <w:tc>
          <w:tcPr>
            <w:tcW w:w="10220" w:type="dxa"/>
            <w:gridSpan w:val="4"/>
            <w:tcBorders>
              <w:top w:val="single" w:sz="4" w:space="0" w:color="auto"/>
              <w:left w:val="nil"/>
              <w:bottom w:val="single" w:sz="4" w:space="0" w:color="auto"/>
              <w:right w:val="nil"/>
            </w:tcBorders>
          </w:tcPr>
          <w:p w:rsidR="00AA6D79" w:rsidRPr="00D45AF5" w:rsidRDefault="00AA6D79" w:rsidP="00AA6D79">
            <w:pPr>
              <w:pStyle w:val="aff3"/>
              <w:jc w:val="center"/>
              <w:rPr>
                <w:rFonts w:ascii="Times New Roman" w:hAnsi="Times New Roman" w:cs="Times New Roman"/>
                <w:i/>
                <w:sz w:val="28"/>
                <w:szCs w:val="28"/>
              </w:rPr>
            </w:pPr>
            <w:r w:rsidRPr="00D45AF5">
              <w:rPr>
                <w:rFonts w:ascii="Times New Roman" w:hAnsi="Times New Roman" w:cs="Times New Roman"/>
                <w:i/>
                <w:sz w:val="28"/>
                <w:szCs w:val="28"/>
              </w:rPr>
              <w:t xml:space="preserve"> (описание характеристик существующих и намечаемых построек (общая площадь, этажность,</w:t>
            </w:r>
          </w:p>
          <w:p w:rsidR="00AA6D79" w:rsidRPr="00D45AF5" w:rsidRDefault="00AA6D79" w:rsidP="00AA6D79">
            <w:pPr>
              <w:pStyle w:val="aff3"/>
              <w:rPr>
                <w:rFonts w:ascii="Times New Roman" w:hAnsi="Times New Roman" w:cs="Times New Roman"/>
                <w:i/>
                <w:sz w:val="28"/>
                <w:szCs w:val="28"/>
              </w:rPr>
            </w:pPr>
          </w:p>
        </w:tc>
      </w:tr>
      <w:tr w:rsidR="00AA6D79" w:rsidRPr="00D45AF5" w:rsidTr="00AA6D79">
        <w:tc>
          <w:tcPr>
            <w:tcW w:w="10220" w:type="dxa"/>
            <w:gridSpan w:val="4"/>
            <w:tcBorders>
              <w:top w:val="single" w:sz="4" w:space="0" w:color="auto"/>
              <w:left w:val="nil"/>
              <w:bottom w:val="single" w:sz="4" w:space="0" w:color="auto"/>
              <w:right w:val="nil"/>
            </w:tcBorders>
          </w:tcPr>
          <w:p w:rsidR="00AA6D79" w:rsidRPr="00D45AF5" w:rsidRDefault="00AA6D79" w:rsidP="00AA6D79">
            <w:pPr>
              <w:pStyle w:val="aff3"/>
              <w:jc w:val="center"/>
              <w:rPr>
                <w:rFonts w:ascii="Times New Roman" w:hAnsi="Times New Roman" w:cs="Times New Roman"/>
                <w:i/>
                <w:sz w:val="28"/>
                <w:szCs w:val="28"/>
              </w:rPr>
            </w:pPr>
            <w:r w:rsidRPr="00D45AF5">
              <w:rPr>
                <w:rFonts w:ascii="Times New Roman" w:hAnsi="Times New Roman" w:cs="Times New Roman"/>
                <w:i/>
                <w:sz w:val="28"/>
                <w:szCs w:val="28"/>
              </w:rPr>
              <w:t>открытые пространства, существующие и планируемые места парковки автомобилей и т. д.)</w:t>
            </w:r>
          </w:p>
          <w:p w:rsidR="00AA6D79" w:rsidRPr="00D45AF5" w:rsidRDefault="00AA6D79" w:rsidP="00AA6D79">
            <w:pPr>
              <w:pStyle w:val="aff3"/>
              <w:rPr>
                <w:rFonts w:ascii="Times New Roman" w:hAnsi="Times New Roman" w:cs="Times New Roman"/>
                <w:i/>
                <w:sz w:val="28"/>
                <w:szCs w:val="28"/>
              </w:rPr>
            </w:pPr>
          </w:p>
        </w:tc>
      </w:tr>
      <w:tr w:rsidR="00AA6D79" w:rsidRPr="00D45AF5" w:rsidTr="00AA6D79">
        <w:tc>
          <w:tcPr>
            <w:tcW w:w="10220" w:type="dxa"/>
            <w:gridSpan w:val="4"/>
            <w:tcBorders>
              <w:top w:val="single" w:sz="4" w:space="0" w:color="auto"/>
              <w:left w:val="nil"/>
              <w:bottom w:val="single" w:sz="4" w:space="0" w:color="auto"/>
              <w:right w:val="nil"/>
            </w:tcBorders>
          </w:tcPr>
          <w:p w:rsidR="00AA6D79" w:rsidRPr="00D45AF5" w:rsidRDefault="00AA6D79" w:rsidP="00AA6D79">
            <w:pPr>
              <w:pStyle w:val="aff3"/>
              <w:jc w:val="center"/>
              <w:rPr>
                <w:rFonts w:ascii="Times New Roman" w:hAnsi="Times New Roman" w:cs="Times New Roman"/>
                <w:i/>
                <w:sz w:val="28"/>
                <w:szCs w:val="28"/>
              </w:rPr>
            </w:pPr>
            <w:r w:rsidRPr="00D45AF5">
              <w:rPr>
                <w:rFonts w:ascii="Times New Roman" w:hAnsi="Times New Roman" w:cs="Times New Roman"/>
                <w:i/>
                <w:sz w:val="28"/>
                <w:szCs w:val="28"/>
              </w:rPr>
              <w:t>с обоснованием того, что реализацией данных предложений не будет оказано негативное воздействие на</w:t>
            </w:r>
          </w:p>
          <w:p w:rsidR="00AA6D79" w:rsidRPr="00D45AF5" w:rsidRDefault="00AA6D79" w:rsidP="00AA6D79">
            <w:pPr>
              <w:pStyle w:val="aff3"/>
              <w:rPr>
                <w:rFonts w:ascii="Times New Roman" w:hAnsi="Times New Roman" w:cs="Times New Roman"/>
                <w:i/>
                <w:sz w:val="28"/>
                <w:szCs w:val="28"/>
              </w:rPr>
            </w:pPr>
          </w:p>
        </w:tc>
      </w:tr>
    </w:tbl>
    <w:p w:rsidR="00AA6D79" w:rsidRPr="00D45AF5" w:rsidRDefault="00AA6D79" w:rsidP="00AA6D79">
      <w:pPr>
        <w:ind w:firstLine="698"/>
        <w:jc w:val="center"/>
        <w:rPr>
          <w:rFonts w:ascii="Times New Roman" w:hAnsi="Times New Roman" w:cs="Times New Roman"/>
          <w:i/>
          <w:sz w:val="28"/>
          <w:szCs w:val="28"/>
        </w:rPr>
      </w:pPr>
      <w:r w:rsidRPr="00D45AF5">
        <w:rPr>
          <w:rFonts w:ascii="Times New Roman" w:hAnsi="Times New Roman" w:cs="Times New Roman"/>
          <w:i/>
          <w:sz w:val="28"/>
          <w:szCs w:val="28"/>
        </w:rPr>
        <w:t>окружающую среду в объемах, превышающих допустимые пределы,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160"/>
        <w:gridCol w:w="420"/>
      </w:tblGrid>
      <w:tr w:rsidR="00AA6D79" w:rsidRPr="00D45AF5" w:rsidTr="00AA6D79">
        <w:tc>
          <w:tcPr>
            <w:tcW w:w="6160" w:type="dxa"/>
            <w:tcBorders>
              <w:top w:val="nil"/>
              <w:left w:val="nil"/>
              <w:bottom w:val="single" w:sz="4" w:space="0" w:color="auto"/>
              <w:right w:val="nil"/>
            </w:tcBorders>
          </w:tcPr>
          <w:p w:rsidR="00AA6D79" w:rsidRPr="00D45AF5" w:rsidRDefault="00AA6D79" w:rsidP="00AA6D79">
            <w:pPr>
              <w:pStyle w:val="aff3"/>
              <w:rPr>
                <w:rFonts w:ascii="Times New Roman" w:hAnsi="Times New Roman" w:cs="Times New Roman"/>
                <w:i/>
                <w:sz w:val="28"/>
                <w:szCs w:val="28"/>
              </w:rPr>
            </w:pPr>
          </w:p>
        </w:tc>
        <w:tc>
          <w:tcPr>
            <w:tcW w:w="420" w:type="dxa"/>
            <w:tcBorders>
              <w:top w:val="nil"/>
              <w:left w:val="nil"/>
              <w:bottom w:val="nil"/>
              <w:right w:val="nil"/>
            </w:tcBorders>
          </w:tcPr>
          <w:p w:rsidR="00AA6D79" w:rsidRPr="00D45AF5" w:rsidRDefault="00AA6D79" w:rsidP="00AA6D79">
            <w:pPr>
              <w:pStyle w:val="aff3"/>
              <w:rPr>
                <w:rFonts w:ascii="Times New Roman" w:hAnsi="Times New Roman" w:cs="Times New Roman"/>
                <w:i/>
                <w:sz w:val="28"/>
                <w:szCs w:val="28"/>
              </w:rPr>
            </w:pPr>
            <w:r w:rsidRPr="00D45AF5">
              <w:rPr>
                <w:rFonts w:ascii="Times New Roman" w:hAnsi="Times New Roman" w:cs="Times New Roman"/>
                <w:i/>
                <w:sz w:val="28"/>
                <w:szCs w:val="28"/>
              </w:rPr>
              <w:t>.</w:t>
            </w:r>
          </w:p>
        </w:tc>
      </w:tr>
      <w:tr w:rsidR="00AA6D79" w:rsidRPr="00D45AF5" w:rsidTr="00AA6D79">
        <w:tc>
          <w:tcPr>
            <w:tcW w:w="6160" w:type="dxa"/>
            <w:tcBorders>
              <w:top w:val="nil"/>
              <w:left w:val="nil"/>
              <w:bottom w:val="nil"/>
              <w:right w:val="nil"/>
            </w:tcBorders>
          </w:tcPr>
          <w:p w:rsidR="00AA6D79" w:rsidRPr="00D45AF5" w:rsidRDefault="00AA6D79" w:rsidP="00AA6D79">
            <w:pPr>
              <w:pStyle w:val="aff3"/>
              <w:jc w:val="center"/>
              <w:rPr>
                <w:rFonts w:ascii="Times New Roman" w:hAnsi="Times New Roman" w:cs="Times New Roman"/>
                <w:i/>
                <w:sz w:val="28"/>
                <w:szCs w:val="28"/>
              </w:rPr>
            </w:pPr>
            <w:r w:rsidRPr="00D45AF5">
              <w:rPr>
                <w:rFonts w:ascii="Times New Roman" w:hAnsi="Times New Roman" w:cs="Times New Roman"/>
                <w:i/>
                <w:sz w:val="28"/>
                <w:szCs w:val="28"/>
              </w:rPr>
              <w:t>определенные техническими регламентами)</w:t>
            </w:r>
          </w:p>
        </w:tc>
        <w:tc>
          <w:tcPr>
            <w:tcW w:w="420" w:type="dxa"/>
            <w:tcBorders>
              <w:top w:val="nil"/>
              <w:left w:val="nil"/>
              <w:bottom w:val="nil"/>
              <w:right w:val="nil"/>
            </w:tcBorders>
          </w:tcPr>
          <w:p w:rsidR="00AA6D79" w:rsidRPr="00D45AF5" w:rsidRDefault="00AA6D79" w:rsidP="00AA6D79">
            <w:pPr>
              <w:pStyle w:val="aff3"/>
              <w:rPr>
                <w:rFonts w:ascii="Times New Roman" w:hAnsi="Times New Roman" w:cs="Times New Roman"/>
                <w:i/>
                <w:sz w:val="28"/>
                <w:szCs w:val="28"/>
              </w:rPr>
            </w:pPr>
          </w:p>
        </w:tc>
      </w:tr>
    </w:tbl>
    <w:p w:rsidR="00AA6D79" w:rsidRPr="00D45AF5" w:rsidRDefault="00AA6D79" w:rsidP="00AA6D79">
      <w:pPr>
        <w:ind w:firstLine="720"/>
        <w:jc w:val="both"/>
        <w:rPr>
          <w:rFonts w:ascii="Times New Roman" w:hAnsi="Times New Roman" w:cs="Times New Roman"/>
          <w:sz w:val="28"/>
          <w:szCs w:val="28"/>
        </w:rPr>
      </w:pP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t>Я согласен (согласна) на обработку моих персональных данных , содержащихся в заявлении.</w:t>
      </w:r>
    </w:p>
    <w:p w:rsidR="00AA6D79" w:rsidRPr="00D45AF5" w:rsidRDefault="00AA6D79" w:rsidP="00AA6D79">
      <w:pPr>
        <w:ind w:firstLine="720"/>
        <w:jc w:val="both"/>
        <w:rPr>
          <w:rFonts w:ascii="Times New Roman" w:hAnsi="Times New Roman" w:cs="Times New Roman"/>
          <w:sz w:val="28"/>
          <w:szCs w:val="28"/>
        </w:rPr>
      </w:pPr>
    </w:p>
    <w:p w:rsidR="00AA6D79" w:rsidRPr="00D45AF5" w:rsidRDefault="00AA6D79" w:rsidP="00AA6D79">
      <w:pPr>
        <w:ind w:firstLine="720"/>
        <w:jc w:val="both"/>
        <w:rPr>
          <w:rFonts w:ascii="Times New Roman" w:hAnsi="Times New Roman" w:cs="Times New Roman"/>
          <w:sz w:val="28"/>
          <w:szCs w:val="28"/>
        </w:rPr>
      </w:pPr>
      <w:r w:rsidRPr="00D45AF5">
        <w:rPr>
          <w:rFonts w:ascii="Times New Roman" w:hAnsi="Times New Roman" w:cs="Times New Roman"/>
          <w:sz w:val="28"/>
          <w:szCs w:val="28"/>
        </w:rPr>
        <w:lastRenderedPageBreak/>
        <w:t>К заявлению прилагаются следующие документы:</w:t>
      </w:r>
    </w:p>
    <w:tbl>
      <w:tblPr>
        <w:tblW w:w="1036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20"/>
        <w:gridCol w:w="8960"/>
        <w:gridCol w:w="280"/>
      </w:tblGrid>
      <w:tr w:rsidR="00AA6D79" w:rsidRPr="00D45AF5" w:rsidTr="00AA6D79">
        <w:tc>
          <w:tcPr>
            <w:tcW w:w="1120" w:type="dxa"/>
            <w:tcBorders>
              <w:top w:val="nil"/>
              <w:left w:val="nil"/>
              <w:bottom w:val="nil"/>
              <w:right w:val="nil"/>
            </w:tcBorders>
          </w:tcPr>
          <w:p w:rsidR="00AA6D79" w:rsidRPr="00D45AF5" w:rsidRDefault="00AA6D79" w:rsidP="00AA6D79">
            <w:pPr>
              <w:pStyle w:val="aff3"/>
              <w:ind w:firstLine="559"/>
              <w:rPr>
                <w:rFonts w:ascii="Times New Roman" w:hAnsi="Times New Roman" w:cs="Times New Roman"/>
                <w:sz w:val="28"/>
                <w:szCs w:val="28"/>
              </w:rPr>
            </w:pPr>
            <w:r w:rsidRPr="00D45AF5">
              <w:rPr>
                <w:rFonts w:ascii="Times New Roman" w:hAnsi="Times New Roman" w:cs="Times New Roman"/>
                <w:sz w:val="28"/>
                <w:szCs w:val="28"/>
              </w:rPr>
              <w:t>1.</w:t>
            </w:r>
          </w:p>
        </w:tc>
        <w:tc>
          <w:tcPr>
            <w:tcW w:w="8960" w:type="dxa"/>
            <w:tcBorders>
              <w:top w:val="nil"/>
              <w:left w:val="nil"/>
              <w:bottom w:val="single" w:sz="4" w:space="0" w:color="auto"/>
              <w:right w:val="nil"/>
            </w:tcBorders>
          </w:tcPr>
          <w:p w:rsidR="00AA6D79" w:rsidRPr="00D45AF5" w:rsidRDefault="00AA6D79" w:rsidP="00AA6D79">
            <w:pPr>
              <w:pStyle w:val="aff3"/>
              <w:rPr>
                <w:rFonts w:ascii="Times New Roman" w:hAnsi="Times New Roman" w:cs="Times New Roman"/>
                <w:sz w:val="28"/>
                <w:szCs w:val="28"/>
              </w:rPr>
            </w:pPr>
          </w:p>
        </w:tc>
        <w:tc>
          <w:tcPr>
            <w:tcW w:w="280" w:type="dxa"/>
            <w:tcBorders>
              <w:top w:val="nil"/>
              <w:left w:val="nil"/>
              <w:bottom w:val="nil"/>
              <w:right w:val="nil"/>
            </w:tcBorders>
          </w:tcPr>
          <w:p w:rsidR="00AA6D79" w:rsidRPr="00D45AF5" w:rsidRDefault="00AA6D79" w:rsidP="00AA6D79">
            <w:pPr>
              <w:pStyle w:val="aff3"/>
              <w:rPr>
                <w:rFonts w:ascii="Times New Roman" w:hAnsi="Times New Roman" w:cs="Times New Roman"/>
                <w:sz w:val="28"/>
                <w:szCs w:val="28"/>
              </w:rPr>
            </w:pPr>
            <w:r w:rsidRPr="00D45AF5">
              <w:rPr>
                <w:rFonts w:ascii="Times New Roman" w:hAnsi="Times New Roman" w:cs="Times New Roman"/>
                <w:sz w:val="28"/>
                <w:szCs w:val="28"/>
              </w:rPr>
              <w:t>.</w:t>
            </w:r>
          </w:p>
        </w:tc>
      </w:tr>
      <w:tr w:rsidR="00AA6D79" w:rsidRPr="00D45AF5" w:rsidTr="00AA6D79">
        <w:tc>
          <w:tcPr>
            <w:tcW w:w="1120" w:type="dxa"/>
            <w:tcBorders>
              <w:top w:val="nil"/>
              <w:left w:val="nil"/>
              <w:bottom w:val="nil"/>
              <w:right w:val="nil"/>
            </w:tcBorders>
          </w:tcPr>
          <w:p w:rsidR="00AA6D79" w:rsidRPr="00D45AF5" w:rsidRDefault="00AA6D79" w:rsidP="00AA6D79">
            <w:pPr>
              <w:pStyle w:val="aff3"/>
              <w:ind w:firstLine="559"/>
              <w:rPr>
                <w:rFonts w:ascii="Times New Roman" w:hAnsi="Times New Roman" w:cs="Times New Roman"/>
                <w:sz w:val="28"/>
                <w:szCs w:val="28"/>
              </w:rPr>
            </w:pPr>
            <w:r w:rsidRPr="00D45AF5">
              <w:rPr>
                <w:rFonts w:ascii="Times New Roman" w:hAnsi="Times New Roman" w:cs="Times New Roman"/>
                <w:sz w:val="28"/>
                <w:szCs w:val="28"/>
              </w:rPr>
              <w:t>2.</w:t>
            </w:r>
          </w:p>
        </w:tc>
        <w:tc>
          <w:tcPr>
            <w:tcW w:w="8960" w:type="dxa"/>
            <w:tcBorders>
              <w:top w:val="nil"/>
              <w:left w:val="nil"/>
              <w:bottom w:val="single" w:sz="4" w:space="0" w:color="auto"/>
              <w:right w:val="nil"/>
            </w:tcBorders>
          </w:tcPr>
          <w:p w:rsidR="00AA6D79" w:rsidRPr="00D45AF5" w:rsidRDefault="00AA6D79" w:rsidP="00AA6D79">
            <w:pPr>
              <w:pStyle w:val="aff3"/>
              <w:rPr>
                <w:rFonts w:ascii="Times New Roman" w:hAnsi="Times New Roman" w:cs="Times New Roman"/>
                <w:sz w:val="28"/>
                <w:szCs w:val="28"/>
              </w:rPr>
            </w:pPr>
          </w:p>
        </w:tc>
        <w:tc>
          <w:tcPr>
            <w:tcW w:w="280" w:type="dxa"/>
            <w:tcBorders>
              <w:top w:val="nil"/>
              <w:left w:val="nil"/>
              <w:bottom w:val="nil"/>
              <w:right w:val="nil"/>
            </w:tcBorders>
          </w:tcPr>
          <w:p w:rsidR="00AA6D79" w:rsidRPr="00D45AF5" w:rsidRDefault="00AA6D79" w:rsidP="00AA6D79">
            <w:pPr>
              <w:pStyle w:val="aff3"/>
              <w:rPr>
                <w:rFonts w:ascii="Times New Roman" w:hAnsi="Times New Roman" w:cs="Times New Roman"/>
                <w:sz w:val="28"/>
                <w:szCs w:val="28"/>
              </w:rPr>
            </w:pPr>
            <w:r w:rsidRPr="00D45AF5">
              <w:rPr>
                <w:rFonts w:ascii="Times New Roman" w:hAnsi="Times New Roman" w:cs="Times New Roman"/>
                <w:sz w:val="28"/>
                <w:szCs w:val="28"/>
              </w:rPr>
              <w:t>.</w:t>
            </w:r>
          </w:p>
        </w:tc>
      </w:tr>
    </w:tbl>
    <w:p w:rsidR="00AA6D79" w:rsidRPr="00D45AF5" w:rsidRDefault="00AA6D79" w:rsidP="00AA6D79">
      <w:pPr>
        <w:ind w:firstLine="720"/>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93"/>
        <w:gridCol w:w="283"/>
        <w:gridCol w:w="1981"/>
        <w:gridCol w:w="844"/>
        <w:gridCol w:w="3402"/>
      </w:tblGrid>
      <w:tr w:rsidR="00AA6D79" w:rsidRPr="00D45AF5" w:rsidTr="00AA6D79">
        <w:tc>
          <w:tcPr>
            <w:tcW w:w="3693" w:type="dxa"/>
            <w:tcBorders>
              <w:top w:val="nil"/>
              <w:left w:val="nil"/>
              <w:bottom w:val="nil"/>
              <w:right w:val="nil"/>
            </w:tcBorders>
          </w:tcPr>
          <w:p w:rsidR="00AA6D79" w:rsidRPr="00D45AF5" w:rsidRDefault="00AA6D79" w:rsidP="00AA6D79">
            <w:pPr>
              <w:pStyle w:val="aff3"/>
              <w:rPr>
                <w:rFonts w:ascii="Times New Roman" w:hAnsi="Times New Roman" w:cs="Times New Roman"/>
                <w:sz w:val="28"/>
                <w:szCs w:val="28"/>
              </w:rPr>
            </w:pPr>
            <w:r w:rsidRPr="00D45AF5">
              <w:rPr>
                <w:rFonts w:ascii="Times New Roman" w:hAnsi="Times New Roman" w:cs="Times New Roman"/>
                <w:sz w:val="28"/>
                <w:szCs w:val="28"/>
              </w:rPr>
              <w:t>Заявитель</w:t>
            </w:r>
          </w:p>
        </w:tc>
        <w:tc>
          <w:tcPr>
            <w:tcW w:w="283" w:type="dxa"/>
            <w:tcBorders>
              <w:top w:val="nil"/>
              <w:left w:val="nil"/>
              <w:bottom w:val="nil"/>
              <w:right w:val="nil"/>
            </w:tcBorders>
          </w:tcPr>
          <w:p w:rsidR="00AA6D79" w:rsidRPr="00D45AF5" w:rsidRDefault="00AA6D79" w:rsidP="00AA6D79">
            <w:pPr>
              <w:pStyle w:val="aff3"/>
              <w:rPr>
                <w:rFonts w:ascii="Times New Roman" w:hAnsi="Times New Roman" w:cs="Times New Roman"/>
                <w:sz w:val="28"/>
                <w:szCs w:val="28"/>
              </w:rPr>
            </w:pPr>
          </w:p>
        </w:tc>
        <w:tc>
          <w:tcPr>
            <w:tcW w:w="1981" w:type="dxa"/>
            <w:tcBorders>
              <w:top w:val="nil"/>
              <w:left w:val="nil"/>
              <w:bottom w:val="single" w:sz="4" w:space="0" w:color="auto"/>
              <w:right w:val="nil"/>
            </w:tcBorders>
          </w:tcPr>
          <w:p w:rsidR="00AA6D79" w:rsidRPr="00D45AF5" w:rsidRDefault="00AA6D79" w:rsidP="00AA6D79">
            <w:pPr>
              <w:pStyle w:val="aff3"/>
              <w:rPr>
                <w:rFonts w:ascii="Times New Roman" w:hAnsi="Times New Roman" w:cs="Times New Roman"/>
                <w:sz w:val="28"/>
                <w:szCs w:val="28"/>
              </w:rPr>
            </w:pPr>
          </w:p>
        </w:tc>
        <w:tc>
          <w:tcPr>
            <w:tcW w:w="844" w:type="dxa"/>
            <w:tcBorders>
              <w:top w:val="nil"/>
              <w:left w:val="nil"/>
              <w:bottom w:val="nil"/>
              <w:right w:val="nil"/>
            </w:tcBorders>
          </w:tcPr>
          <w:p w:rsidR="00AA6D79" w:rsidRPr="00D45AF5" w:rsidRDefault="00AA6D79" w:rsidP="00AA6D79">
            <w:pPr>
              <w:pStyle w:val="aff3"/>
              <w:rPr>
                <w:rFonts w:ascii="Times New Roman" w:hAnsi="Times New Roman" w:cs="Times New Roman"/>
                <w:sz w:val="28"/>
                <w:szCs w:val="28"/>
              </w:rPr>
            </w:pPr>
          </w:p>
        </w:tc>
        <w:tc>
          <w:tcPr>
            <w:tcW w:w="3402" w:type="dxa"/>
            <w:tcBorders>
              <w:top w:val="nil"/>
              <w:left w:val="nil"/>
              <w:bottom w:val="single" w:sz="4" w:space="0" w:color="auto"/>
              <w:right w:val="nil"/>
            </w:tcBorders>
          </w:tcPr>
          <w:p w:rsidR="00AA6D79" w:rsidRPr="00D45AF5" w:rsidRDefault="00AA6D79" w:rsidP="00AA6D79">
            <w:pPr>
              <w:pStyle w:val="aff3"/>
              <w:rPr>
                <w:rFonts w:ascii="Times New Roman" w:hAnsi="Times New Roman" w:cs="Times New Roman"/>
                <w:sz w:val="28"/>
                <w:szCs w:val="28"/>
              </w:rPr>
            </w:pPr>
          </w:p>
        </w:tc>
      </w:tr>
      <w:tr w:rsidR="00AA6D79" w:rsidRPr="00D45AF5" w:rsidTr="00AA6D79">
        <w:tc>
          <w:tcPr>
            <w:tcW w:w="3693" w:type="dxa"/>
            <w:tcBorders>
              <w:top w:val="nil"/>
              <w:left w:val="nil"/>
              <w:bottom w:val="nil"/>
              <w:right w:val="nil"/>
            </w:tcBorders>
          </w:tcPr>
          <w:p w:rsidR="00AA6D79" w:rsidRPr="00D45AF5" w:rsidRDefault="00AA6D79" w:rsidP="00AA6D79">
            <w:pPr>
              <w:pStyle w:val="aff3"/>
              <w:rPr>
                <w:rFonts w:ascii="Times New Roman" w:hAnsi="Times New Roman" w:cs="Times New Roman"/>
                <w:sz w:val="28"/>
                <w:szCs w:val="28"/>
              </w:rPr>
            </w:pPr>
          </w:p>
          <w:p w:rsidR="00AA6D79" w:rsidRPr="00D45AF5" w:rsidRDefault="00AA6D79" w:rsidP="00AA6D79">
            <w:pPr>
              <w:pStyle w:val="aff3"/>
              <w:rPr>
                <w:rFonts w:ascii="Times New Roman" w:hAnsi="Times New Roman" w:cs="Times New Roman"/>
                <w:sz w:val="28"/>
                <w:szCs w:val="28"/>
              </w:rPr>
            </w:pPr>
          </w:p>
          <w:p w:rsidR="00AA6D79" w:rsidRPr="00D45AF5" w:rsidRDefault="00AA6D79" w:rsidP="00AA6D79">
            <w:pPr>
              <w:pStyle w:val="aff3"/>
              <w:rPr>
                <w:rFonts w:ascii="Times New Roman" w:hAnsi="Times New Roman" w:cs="Times New Roman"/>
                <w:sz w:val="28"/>
                <w:szCs w:val="28"/>
              </w:rPr>
            </w:pPr>
            <w:r w:rsidRPr="00D45AF5">
              <w:rPr>
                <w:rFonts w:ascii="Times New Roman" w:hAnsi="Times New Roman" w:cs="Times New Roman"/>
                <w:sz w:val="28"/>
                <w:szCs w:val="28"/>
              </w:rPr>
              <w:t>Дата __________________</w:t>
            </w:r>
          </w:p>
        </w:tc>
        <w:tc>
          <w:tcPr>
            <w:tcW w:w="283" w:type="dxa"/>
            <w:tcBorders>
              <w:top w:val="nil"/>
              <w:left w:val="nil"/>
              <w:bottom w:val="nil"/>
              <w:right w:val="nil"/>
            </w:tcBorders>
          </w:tcPr>
          <w:p w:rsidR="00AA6D79" w:rsidRPr="00D45AF5" w:rsidRDefault="00AA6D79" w:rsidP="00AA6D79">
            <w:pPr>
              <w:pStyle w:val="aff3"/>
              <w:rPr>
                <w:rFonts w:ascii="Times New Roman" w:hAnsi="Times New Roman" w:cs="Times New Roman"/>
                <w:sz w:val="28"/>
                <w:szCs w:val="28"/>
              </w:rPr>
            </w:pPr>
          </w:p>
        </w:tc>
        <w:tc>
          <w:tcPr>
            <w:tcW w:w="1981" w:type="dxa"/>
            <w:tcBorders>
              <w:top w:val="single" w:sz="4" w:space="0" w:color="auto"/>
              <w:left w:val="nil"/>
              <w:bottom w:val="nil"/>
              <w:right w:val="nil"/>
            </w:tcBorders>
          </w:tcPr>
          <w:p w:rsidR="00AA6D79" w:rsidRPr="00D45AF5" w:rsidRDefault="00AA6D79" w:rsidP="00AA6D79">
            <w:pPr>
              <w:pStyle w:val="aff3"/>
              <w:jc w:val="center"/>
              <w:rPr>
                <w:rFonts w:ascii="Times New Roman" w:hAnsi="Times New Roman" w:cs="Times New Roman"/>
                <w:sz w:val="28"/>
                <w:szCs w:val="28"/>
              </w:rPr>
            </w:pPr>
            <w:r w:rsidRPr="00D45AF5">
              <w:rPr>
                <w:rFonts w:ascii="Times New Roman" w:hAnsi="Times New Roman" w:cs="Times New Roman"/>
                <w:sz w:val="28"/>
                <w:szCs w:val="28"/>
              </w:rPr>
              <w:t>(подпись)</w:t>
            </w:r>
          </w:p>
        </w:tc>
        <w:tc>
          <w:tcPr>
            <w:tcW w:w="844" w:type="dxa"/>
            <w:tcBorders>
              <w:top w:val="nil"/>
              <w:left w:val="nil"/>
              <w:bottom w:val="nil"/>
              <w:right w:val="nil"/>
            </w:tcBorders>
          </w:tcPr>
          <w:p w:rsidR="00AA6D79" w:rsidRPr="00D45AF5" w:rsidRDefault="00AA6D79" w:rsidP="00AA6D79">
            <w:pPr>
              <w:pStyle w:val="aff3"/>
              <w:rPr>
                <w:rFonts w:ascii="Times New Roman" w:hAnsi="Times New Roman" w:cs="Times New Roman"/>
                <w:sz w:val="28"/>
                <w:szCs w:val="28"/>
              </w:rPr>
            </w:pPr>
          </w:p>
        </w:tc>
        <w:tc>
          <w:tcPr>
            <w:tcW w:w="3402" w:type="dxa"/>
            <w:tcBorders>
              <w:top w:val="single" w:sz="4" w:space="0" w:color="auto"/>
              <w:left w:val="nil"/>
              <w:bottom w:val="nil"/>
              <w:right w:val="nil"/>
            </w:tcBorders>
          </w:tcPr>
          <w:p w:rsidR="00AA6D79" w:rsidRPr="00D45AF5" w:rsidRDefault="00AA6D79" w:rsidP="00AA6D79">
            <w:pPr>
              <w:pStyle w:val="aff3"/>
              <w:jc w:val="center"/>
              <w:rPr>
                <w:rFonts w:ascii="Times New Roman" w:hAnsi="Times New Roman" w:cs="Times New Roman"/>
                <w:sz w:val="28"/>
                <w:szCs w:val="28"/>
              </w:rPr>
            </w:pPr>
            <w:r w:rsidRPr="00D45AF5">
              <w:rPr>
                <w:rFonts w:ascii="Times New Roman" w:hAnsi="Times New Roman" w:cs="Times New Roman"/>
                <w:sz w:val="28"/>
                <w:szCs w:val="28"/>
              </w:rPr>
              <w:t>(инициалы, фамилия)</w:t>
            </w:r>
          </w:p>
        </w:tc>
      </w:tr>
    </w:tbl>
    <w:p w:rsidR="00AA6D79" w:rsidRPr="008F7C22" w:rsidRDefault="00AA6D79" w:rsidP="00AA6D79">
      <w:pPr>
        <w:ind w:firstLine="720"/>
        <w:jc w:val="both"/>
        <w:rPr>
          <w:sz w:val="28"/>
          <w:szCs w:val="28"/>
        </w:rPr>
      </w:pPr>
    </w:p>
    <w:p w:rsidR="00AA6D79" w:rsidRPr="008F7C22" w:rsidRDefault="00AA6D79" w:rsidP="00AA6D79">
      <w:pPr>
        <w:ind w:firstLine="720"/>
        <w:jc w:val="both"/>
        <w:rPr>
          <w:sz w:val="28"/>
          <w:szCs w:val="28"/>
        </w:rPr>
      </w:pPr>
      <w:r w:rsidRPr="008F7C22">
        <w:rPr>
          <w:sz w:val="28"/>
          <w:szCs w:val="28"/>
        </w:rPr>
        <w:t>_____________________________________</w:t>
      </w:r>
    </w:p>
    <w:p w:rsidR="00AA6D79" w:rsidRPr="008F7C22" w:rsidRDefault="00AA6D79" w:rsidP="00AA6D79">
      <w:pPr>
        <w:ind w:firstLine="720"/>
        <w:jc w:val="both"/>
        <w:rPr>
          <w:sz w:val="20"/>
          <w:szCs w:val="20"/>
        </w:rPr>
      </w:pPr>
      <w:r w:rsidRPr="008F7C22">
        <w:rPr>
          <w:sz w:val="20"/>
          <w:szCs w:val="20"/>
        </w:rPr>
        <w:t>* Сведения о заявителе:</w:t>
      </w:r>
    </w:p>
    <w:p w:rsidR="00AA6D79" w:rsidRPr="008F7C22" w:rsidRDefault="00AA6D79" w:rsidP="00AA6D79">
      <w:pPr>
        <w:ind w:firstLine="720"/>
        <w:jc w:val="both"/>
        <w:rPr>
          <w:sz w:val="20"/>
          <w:szCs w:val="20"/>
        </w:rPr>
      </w:pPr>
      <w:r w:rsidRPr="008F7C22">
        <w:rPr>
          <w:sz w:val="20"/>
          <w:szCs w:val="20"/>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AA6D79" w:rsidRPr="008F7C22" w:rsidRDefault="00AA6D79" w:rsidP="00AA6D79">
      <w:pPr>
        <w:ind w:firstLine="720"/>
        <w:jc w:val="both"/>
        <w:rPr>
          <w:sz w:val="20"/>
          <w:szCs w:val="20"/>
        </w:rPr>
      </w:pPr>
      <w:r w:rsidRPr="008F7C22">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p w:rsidR="00AA6D79" w:rsidRPr="008F7C22" w:rsidRDefault="00AA6D79" w:rsidP="00AA6D79">
      <w:pPr>
        <w:ind w:left="5103"/>
        <w:jc w:val="center"/>
        <w:rPr>
          <w:sz w:val="20"/>
          <w:szCs w:val="20"/>
        </w:rPr>
      </w:pPr>
    </w:p>
    <w:p w:rsidR="00AA6D79" w:rsidRPr="008F7C22" w:rsidRDefault="00AA6D79" w:rsidP="00AA6D79">
      <w:pPr>
        <w:jc w:val="both"/>
        <w:rPr>
          <w:sz w:val="28"/>
          <w:szCs w:val="28"/>
        </w:rPr>
      </w:pPr>
    </w:p>
    <w:p w:rsidR="00AA6D79" w:rsidRPr="008F7C22" w:rsidRDefault="00AA6D79" w:rsidP="00AA6D79">
      <w:pPr>
        <w:jc w:val="right"/>
        <w:rPr>
          <w:sz w:val="28"/>
          <w:szCs w:val="28"/>
        </w:rPr>
        <w:sectPr w:rsidR="00AA6D79" w:rsidRPr="008F7C22" w:rsidSect="00AA6D79">
          <w:headerReference w:type="even" r:id="rId79"/>
          <w:pgSz w:w="11906" w:h="16838"/>
          <w:pgMar w:top="851" w:right="851" w:bottom="851" w:left="1418" w:header="709" w:footer="709" w:gutter="0"/>
          <w:pgNumType w:start="1"/>
          <w:cols w:space="708"/>
          <w:titlePg/>
          <w:docGrid w:linePitch="360"/>
        </w:sectPr>
      </w:pPr>
    </w:p>
    <w:p w:rsidR="00AA6D79" w:rsidRPr="008F7C22" w:rsidRDefault="00AA6D79" w:rsidP="00AA6D79">
      <w:pPr>
        <w:spacing w:after="0"/>
        <w:ind w:left="5529"/>
        <w:jc w:val="center"/>
        <w:rPr>
          <w:sz w:val="28"/>
          <w:szCs w:val="28"/>
        </w:rPr>
      </w:pPr>
      <w:r w:rsidRPr="008F7C22">
        <w:rPr>
          <w:sz w:val="28"/>
          <w:szCs w:val="28"/>
        </w:rPr>
        <w:lastRenderedPageBreak/>
        <w:t>Приложение  2</w:t>
      </w:r>
    </w:p>
    <w:p w:rsidR="00AA6D79" w:rsidRPr="008F7C22" w:rsidRDefault="00AA6D79" w:rsidP="00AA6D79">
      <w:pPr>
        <w:pStyle w:val="2"/>
        <w:spacing w:before="0" w:after="0"/>
        <w:ind w:left="5103"/>
        <w:jc w:val="center"/>
        <w:rPr>
          <w:b w:val="0"/>
          <w:bCs w:val="0"/>
        </w:rPr>
      </w:pPr>
      <w:r w:rsidRPr="008F7C22">
        <w:rPr>
          <w:b w:val="0"/>
          <w:bCs w:val="0"/>
        </w:rPr>
        <w:t>к Административному регламенту</w:t>
      </w:r>
    </w:p>
    <w:p w:rsidR="00AA6D79" w:rsidRPr="008F7C22" w:rsidRDefault="00AA6D79" w:rsidP="00AA6D79">
      <w:pPr>
        <w:jc w:val="right"/>
      </w:pPr>
    </w:p>
    <w:p w:rsidR="00AA6D79" w:rsidRPr="008F7C22" w:rsidRDefault="00AA6D79" w:rsidP="00AA6D79">
      <w:pPr>
        <w:pStyle w:val="ConsPlusNonformat0"/>
        <w:jc w:val="center"/>
        <w:rPr>
          <w:rFonts w:ascii="Times New Roman" w:hAnsi="Times New Roman" w:cs="Times New Roman"/>
          <w:b/>
          <w:sz w:val="24"/>
          <w:szCs w:val="24"/>
        </w:rPr>
      </w:pPr>
      <w:r w:rsidRPr="008F7C22">
        <w:rPr>
          <w:rFonts w:ascii="Times New Roman" w:hAnsi="Times New Roman" w:cs="Times New Roman"/>
          <w:b/>
          <w:sz w:val="24"/>
          <w:szCs w:val="24"/>
        </w:rPr>
        <w:t xml:space="preserve">Блок-схема последовательности действий по предоставлению муниципальной </w:t>
      </w:r>
      <w:r w:rsidRPr="008F7C22">
        <w:rPr>
          <w:rFonts w:ascii="Times New Roman" w:hAnsi="Times New Roman"/>
          <w:b/>
          <w:sz w:val="24"/>
          <w:szCs w:val="24"/>
          <w:lang w:eastAsia="zh-CN"/>
        </w:rPr>
        <w:t xml:space="preserve">услуги </w:t>
      </w:r>
      <w:r w:rsidRPr="008F7C22">
        <w:rPr>
          <w:rFonts w:ascii="Times New Roman" w:hAnsi="Times New Roman"/>
          <w:b/>
          <w:bCs/>
          <w:sz w:val="24"/>
          <w:szCs w:val="24"/>
          <w:lang w:eastAsia="zh-CN"/>
        </w:rPr>
        <w:t xml:space="preserve">по выдаче </w:t>
      </w:r>
      <w:r w:rsidRPr="008F7C22">
        <w:rPr>
          <w:rFonts w:ascii="Times New Roman" w:hAnsi="Times New Roman" w:cs="Times New Roman"/>
          <w:b/>
          <w:sz w:val="24"/>
          <w:szCs w:val="24"/>
        </w:rPr>
        <w:t>разрешение на предоставление разрешения на условно разрешенный вид использования земельного участка или объекта капитального строительства</w:t>
      </w:r>
    </w:p>
    <w:p w:rsidR="00AA6D79" w:rsidRPr="008F7C22" w:rsidRDefault="00AA6D79" w:rsidP="00AA6D79">
      <w:pPr>
        <w:pStyle w:val="ConsPlusNonformat0"/>
        <w:jc w:val="center"/>
      </w:pPr>
    </w:p>
    <w:p w:rsidR="00AA6D79" w:rsidRPr="008F7C22" w:rsidRDefault="00B06CF3" w:rsidP="00AA6D79">
      <w:pPr>
        <w:pStyle w:val="ConsPlusNonformat0"/>
        <w:jc w:val="center"/>
      </w:pPr>
      <w:r>
        <w:rPr>
          <w:noProof/>
        </w:rPr>
        <w:pict>
          <v:roundrect id="_x0000_s1403" style="position:absolute;left:0;text-align:left;margin-left:142.7pt;margin-top:2pt;width:159.9pt;height:46.1pt;z-index:251895808" arcsize=".1875">
            <v:textbox style="mso-next-textbox:#_x0000_s1403">
              <w:txbxContent>
                <w:p w:rsidR="00AA6D79" w:rsidRPr="002573B8" w:rsidRDefault="00AA6D79" w:rsidP="00AA6D79">
                  <w:pPr>
                    <w:jc w:val="center"/>
                  </w:pPr>
                  <w:r>
                    <w:t xml:space="preserve">Предоставление заявление и документов </w:t>
                  </w:r>
                </w:p>
              </w:txbxContent>
            </v:textbox>
          </v:roundrect>
        </w:pict>
      </w:r>
    </w:p>
    <w:p w:rsidR="00AA6D79" w:rsidRPr="008F7C22" w:rsidRDefault="00AA6D79" w:rsidP="00AA6D79">
      <w:pPr>
        <w:pStyle w:val="ConsPlusNonformat0"/>
        <w:jc w:val="center"/>
      </w:pPr>
    </w:p>
    <w:p w:rsidR="00AA6D79" w:rsidRPr="008F7C22" w:rsidRDefault="00AA6D79" w:rsidP="00AA6D79">
      <w:pPr>
        <w:pStyle w:val="ConsPlusNonformat0"/>
        <w:jc w:val="center"/>
      </w:pPr>
    </w:p>
    <w:p w:rsidR="00AA6D79" w:rsidRPr="008F7C22" w:rsidRDefault="00AA6D79" w:rsidP="00AA6D79">
      <w:pPr>
        <w:pStyle w:val="ConsPlusNonformat0"/>
        <w:jc w:val="center"/>
      </w:pPr>
    </w:p>
    <w:p w:rsidR="00AA6D79" w:rsidRPr="008F7C22" w:rsidRDefault="00B06CF3" w:rsidP="00AA6D79">
      <w:pPr>
        <w:pStyle w:val="ConsPlusNonformat0"/>
        <w:jc w:val="cente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404" type="#_x0000_t67" style="position:absolute;left:0;text-align:left;margin-left:223.7pt;margin-top:2.75pt;width:10.8pt;height:18.65pt;z-index:251896832"/>
        </w:pict>
      </w:r>
      <w:r>
        <w:rPr>
          <w:noProof/>
        </w:rPr>
        <w:pict>
          <v:shape id="_x0000_s1406" type="#_x0000_t67" style="position:absolute;left:0;text-align:left;margin-left:249.8pt;margin-top:230.1pt;width:10.45pt;height:32.45pt;rotation:270;z-index:251898880"/>
        </w:pict>
      </w:r>
      <w:r>
        <w:rPr>
          <w:noProof/>
        </w:rPr>
        <w:pict>
          <v:shape id="_x0000_s1413" type="#_x0000_t67" style="position:absolute;left:0;text-align:left;margin-left:210.6pt;margin-top:218.55pt;width:10.65pt;height:146.5pt;rotation:4070057fd;z-index:251906048"/>
        </w:pict>
      </w:r>
    </w:p>
    <w:p w:rsidR="00AA6D79" w:rsidRPr="008F7C22" w:rsidRDefault="00B06CF3" w:rsidP="00AA6D79">
      <w:pPr>
        <w:jc w:val="right"/>
      </w:pPr>
      <w:r>
        <w:rPr>
          <w:noProof/>
        </w:rPr>
        <w:pict>
          <v:roundrect id="_x0000_s1405" style="position:absolute;left:0;text-align:left;margin-left:151.6pt;margin-top:2.7pt;width:159.9pt;height:61.1pt;z-index:251897856" arcsize=".1875">
            <v:textbox>
              <w:txbxContent>
                <w:p w:rsidR="00AA6D79" w:rsidRDefault="00AA6D79" w:rsidP="00AA6D79">
                  <w:pPr>
                    <w:jc w:val="center"/>
                  </w:pPr>
                  <w:r>
                    <w:t xml:space="preserve">Прием и регистрация документов </w:t>
                  </w:r>
                </w:p>
              </w:txbxContent>
            </v:textbox>
          </v:roundrect>
        </w:pict>
      </w:r>
    </w:p>
    <w:p w:rsidR="00AA6D79" w:rsidRPr="008F7C22" w:rsidRDefault="00AA6D79" w:rsidP="00AA6D79">
      <w:pPr>
        <w:jc w:val="right"/>
      </w:pPr>
    </w:p>
    <w:p w:rsidR="00AA6D79" w:rsidRPr="008F7C22" w:rsidRDefault="00AA6D79" w:rsidP="00AA6D79">
      <w:pPr>
        <w:jc w:val="right"/>
      </w:pPr>
    </w:p>
    <w:p w:rsidR="00AA6D79" w:rsidRPr="008F7C22" w:rsidRDefault="00B06CF3" w:rsidP="00AA6D79">
      <w:pPr>
        <w:jc w:val="right"/>
        <w:rPr>
          <w:sz w:val="28"/>
          <w:szCs w:val="28"/>
        </w:rPr>
      </w:pPr>
      <w:r w:rsidRPr="00B06CF3">
        <w:rPr>
          <w:noProof/>
        </w:rPr>
        <w:pict>
          <v:shape id="_x0000_s1409" type="#_x0000_t67" style="position:absolute;left:0;text-align:left;margin-left:220.55pt;margin-top:11.6pt;width:10.8pt;height:13.4pt;z-index:251901952"/>
        </w:pict>
      </w:r>
      <w:r w:rsidRPr="00B06CF3">
        <w:rPr>
          <w:noProof/>
        </w:rPr>
        <w:pict>
          <v:roundrect id="_x0000_s1410" style="position:absolute;left:0;text-align:left;margin-left:92.75pt;margin-top:4.95pt;width:212.4pt;height:46.5pt;z-index:251902976" arcsize=".1875">
            <v:textbox>
              <w:txbxContent>
                <w:p w:rsidR="00AA6D79" w:rsidRDefault="00AA6D79" w:rsidP="00AA6D79">
                  <w:pPr>
                    <w:jc w:val="center"/>
                  </w:pPr>
                  <w:r>
                    <w:t>Проверка комиссией сведений, содержащихся в документах</w:t>
                  </w:r>
                </w:p>
                <w:p w:rsidR="00AA6D79" w:rsidRDefault="00AA6D79" w:rsidP="00AA6D79">
                  <w:pPr>
                    <w:jc w:val="right"/>
                  </w:pPr>
                </w:p>
              </w:txbxContent>
            </v:textbox>
          </v:roundrect>
        </w:pict>
      </w:r>
    </w:p>
    <w:p w:rsidR="00AA6D79" w:rsidRPr="008F7C22" w:rsidRDefault="00AA6D79" w:rsidP="00AA6D79">
      <w:pPr>
        <w:widowControl w:val="0"/>
        <w:jc w:val="center"/>
        <w:outlineLvl w:val="0"/>
        <w:rPr>
          <w:sz w:val="28"/>
          <w:szCs w:val="28"/>
        </w:rPr>
      </w:pPr>
    </w:p>
    <w:p w:rsidR="00AA6D79" w:rsidRPr="008F7C22" w:rsidRDefault="00B06CF3" w:rsidP="00AA6D79">
      <w:pPr>
        <w:jc w:val="right"/>
        <w:rPr>
          <w:rStyle w:val="afff"/>
          <w:sz w:val="28"/>
          <w:szCs w:val="28"/>
        </w:rPr>
      </w:pPr>
      <w:r w:rsidRPr="00B06CF3">
        <w:rPr>
          <w:noProof/>
        </w:rPr>
        <w:pict>
          <v:shape id="_x0000_s1407" type="#_x0000_t67" style="position:absolute;left:0;text-align:left;margin-left:196.4pt;margin-top:3.15pt;width:12pt;height:47.25pt;z-index:251899904"/>
        </w:pict>
      </w:r>
      <w:r w:rsidRPr="00B06CF3">
        <w:rPr>
          <w:noProof/>
        </w:rPr>
        <w:pict>
          <v:shapetype id="_x0000_t4" coordsize="21600,21600" o:spt="4" path="m10800,l,10800,10800,21600,21600,10800xe">
            <v:stroke joinstyle="miter"/>
            <v:path gradientshapeok="t" o:connecttype="rect" textboxrect="5400,5400,16200,16200"/>
          </v:shapetype>
          <v:shape id="_x0000_s1411" type="#_x0000_t4" style="position:absolute;left:0;text-align:left;margin-left:294.35pt;margin-top:10.5pt;width:215.45pt;height:124.5pt;z-index:251904000">
            <o:extrusion v:ext="view" viewpoint="-34.72222mm" viewpointorigin="-.5" skewangle="-45" lightposition="-50000" lightposition2="50000"/>
            <v:textbox style="mso-next-textbox:#_x0000_s1411">
              <w:txbxContent>
                <w:p w:rsidR="00AA6D79" w:rsidRPr="00027634" w:rsidRDefault="00AA6D79" w:rsidP="00AA6D79">
                  <w:pPr>
                    <w:widowControl w:val="0"/>
                  </w:pPr>
                  <w:r w:rsidRPr="00027634">
                    <w:t>Принятия решения в зависимости от результата  проверки</w:t>
                  </w:r>
                </w:p>
              </w:txbxContent>
            </v:textbox>
          </v:shape>
        </w:pict>
      </w:r>
    </w:p>
    <w:p w:rsidR="00AA6D79" w:rsidRPr="008F7C22" w:rsidRDefault="00B06CF3" w:rsidP="00AA6D79">
      <w:pPr>
        <w:jc w:val="right"/>
        <w:rPr>
          <w:rStyle w:val="afff"/>
          <w:sz w:val="28"/>
          <w:szCs w:val="28"/>
        </w:rPr>
      </w:pPr>
      <w:r w:rsidRPr="00B06CF3">
        <w:rPr>
          <w:noProof/>
        </w:rPr>
        <w:pict>
          <v:roundrect id="_x0000_s1408" style="position:absolute;left:0;text-align:left;margin-left:4.6pt;margin-top:2.1pt;width:226.75pt;height:56.7pt;z-index:251900928" arcsize=".1875">
            <v:textbox>
              <w:txbxContent>
                <w:p w:rsidR="00AA6D79" w:rsidRDefault="00AA6D79" w:rsidP="00AA6D79">
                  <w:pPr>
                    <w:jc w:val="center"/>
                  </w:pPr>
                  <w:r>
                    <w:t>При необходимости  направление запрос по межведомственному взаимодействию</w:t>
                  </w:r>
                </w:p>
                <w:p w:rsidR="00AA6D79" w:rsidRDefault="00AA6D79" w:rsidP="00AA6D79">
                  <w:pPr>
                    <w:jc w:val="right"/>
                  </w:pPr>
                  <w:r>
                    <w:t>Не более 5 дней</w:t>
                  </w:r>
                </w:p>
              </w:txbxContent>
            </v:textbox>
          </v:roundrect>
        </w:pict>
      </w:r>
    </w:p>
    <w:p w:rsidR="00AA6D79" w:rsidRPr="008F7C22" w:rsidRDefault="00AA6D79" w:rsidP="00AA6D79">
      <w:pPr>
        <w:jc w:val="right"/>
        <w:rPr>
          <w:rStyle w:val="afff"/>
          <w:sz w:val="28"/>
          <w:szCs w:val="28"/>
        </w:rPr>
      </w:pPr>
    </w:p>
    <w:p w:rsidR="00AA6D79" w:rsidRPr="008F7C22" w:rsidRDefault="00B06CF3" w:rsidP="00AA6D79">
      <w:pPr>
        <w:jc w:val="right"/>
        <w:rPr>
          <w:rStyle w:val="afff"/>
          <w:sz w:val="28"/>
          <w:szCs w:val="28"/>
        </w:rPr>
      </w:pPr>
      <w:r w:rsidRPr="00B06CF3">
        <w:rPr>
          <w:noProof/>
        </w:rPr>
        <w:pict>
          <v:shape id="_x0000_s1421" type="#_x0000_t67" style="position:absolute;left:0;text-align:left;margin-left:92.75pt;margin-top:-.3pt;width:10.8pt;height:13.4pt;z-index:251914240"/>
        </w:pict>
      </w:r>
      <w:r w:rsidRPr="00B06CF3">
        <w:rPr>
          <w:noProof/>
        </w:rPr>
        <w:pict>
          <v:shape id="_x0000_s1423" type="#_x0000_t67" style="position:absolute;left:0;text-align:left;margin-left:333.35pt;margin-top:13.1pt;width:12.75pt;height:47.25pt;z-index:251916288"/>
        </w:pict>
      </w:r>
      <w:r w:rsidRPr="00B06CF3">
        <w:rPr>
          <w:noProof/>
        </w:rPr>
        <w:pict>
          <v:roundrect id="_x0000_s1412" style="position:absolute;left:0;text-align:left;margin-left:-60.8pt;margin-top:15.65pt;width:212.4pt;height:102.05pt;z-index:251905024" arcsize=".1875">
            <v:textbox>
              <w:txbxContent>
                <w:p w:rsidR="00AA6D79" w:rsidRDefault="00AA6D79" w:rsidP="00AA6D79">
                  <w:pPr>
                    <w:jc w:val="center"/>
                  </w:pPr>
                  <w:r>
                    <w:t>Направление секретарем комиссии мотивированного уведомления об отказе в предоставлении услуги</w:t>
                  </w:r>
                </w:p>
              </w:txbxContent>
            </v:textbox>
          </v:roundrect>
        </w:pict>
      </w:r>
    </w:p>
    <w:p w:rsidR="00AA6D79" w:rsidRPr="008F7C22" w:rsidRDefault="00AA6D79" w:rsidP="00AA6D79">
      <w:pPr>
        <w:jc w:val="right"/>
        <w:rPr>
          <w:rStyle w:val="afff"/>
          <w:sz w:val="28"/>
          <w:szCs w:val="28"/>
        </w:rPr>
      </w:pPr>
    </w:p>
    <w:p w:rsidR="00AA6D79" w:rsidRPr="008F7C22" w:rsidRDefault="00B06CF3" w:rsidP="00AA6D79">
      <w:pPr>
        <w:jc w:val="right"/>
        <w:rPr>
          <w:rStyle w:val="afff"/>
          <w:sz w:val="28"/>
          <w:szCs w:val="28"/>
        </w:rPr>
      </w:pPr>
      <w:r w:rsidRPr="00B06CF3">
        <w:rPr>
          <w:noProof/>
        </w:rPr>
        <w:pict>
          <v:roundrect id="_x0000_s1417" style="position:absolute;left:0;text-align:left;margin-left:234.5pt;margin-top:12.05pt;width:144.55pt;height:57.35pt;z-index:251910144" arcsize=".1875">
            <v:textbox>
              <w:txbxContent>
                <w:p w:rsidR="00AA6D79" w:rsidRDefault="00AA6D79" w:rsidP="00AA6D79">
                  <w:pPr>
                    <w:jc w:val="center"/>
                  </w:pPr>
                  <w:r>
                    <w:t xml:space="preserve">Организация и проведение публичных слушаний </w:t>
                  </w:r>
                </w:p>
                <w:p w:rsidR="00AA6D79" w:rsidRDefault="00AA6D79" w:rsidP="00AA6D79">
                  <w:pPr>
                    <w:jc w:val="right"/>
                  </w:pPr>
                  <w:r>
                    <w:t>1 день</w:t>
                  </w:r>
                </w:p>
              </w:txbxContent>
            </v:textbox>
          </v:roundrect>
        </w:pict>
      </w:r>
    </w:p>
    <w:p w:rsidR="00AA6D79" w:rsidRPr="008F7C22" w:rsidRDefault="00AA6D79" w:rsidP="00AA6D79">
      <w:pPr>
        <w:jc w:val="right"/>
        <w:rPr>
          <w:rStyle w:val="afff"/>
          <w:sz w:val="28"/>
          <w:szCs w:val="28"/>
        </w:rPr>
      </w:pPr>
    </w:p>
    <w:p w:rsidR="00AA6D79" w:rsidRPr="008F7C22" w:rsidRDefault="00B06CF3" w:rsidP="00AA6D79">
      <w:pPr>
        <w:jc w:val="right"/>
        <w:rPr>
          <w:rStyle w:val="afff"/>
          <w:sz w:val="28"/>
          <w:szCs w:val="28"/>
        </w:rPr>
      </w:pPr>
      <w:r w:rsidRPr="00B06CF3">
        <w:rPr>
          <w:noProof/>
        </w:rPr>
        <w:pict>
          <v:shape id="_x0000_s1414" type="#_x0000_t67" style="position:absolute;left:0;text-align:left;margin-left:359.75pt;margin-top:3.25pt;width:10.3pt;height:15.4pt;rotation:270;z-index:251907072"/>
        </w:pict>
      </w:r>
      <w:r w:rsidRPr="00B06CF3">
        <w:rPr>
          <w:noProof/>
        </w:rPr>
        <w:pict>
          <v:shape id="_x0000_s1418" type="#_x0000_t67" style="position:absolute;left:0;text-align:left;margin-left:294.35pt;margin-top:13.7pt;width:10.8pt;height:13.4pt;z-index:251911168"/>
        </w:pict>
      </w:r>
      <w:r w:rsidRPr="00B06CF3">
        <w:rPr>
          <w:noProof/>
        </w:rPr>
        <w:pict>
          <v:shape id="_x0000_s1422" type="#_x0000_t67" style="position:absolute;left:0;text-align:left;margin-left:61.55pt;margin-top:10.65pt;width:10.8pt;height:13.4pt;z-index:251915264"/>
        </w:pict>
      </w:r>
    </w:p>
    <w:p w:rsidR="00AA6D79" w:rsidRPr="008F7C22" w:rsidRDefault="00B06CF3" w:rsidP="00AA6D79">
      <w:pPr>
        <w:jc w:val="right"/>
        <w:rPr>
          <w:rStyle w:val="afff"/>
          <w:sz w:val="28"/>
          <w:szCs w:val="28"/>
        </w:rPr>
      </w:pPr>
      <w:r w:rsidRPr="00B06CF3">
        <w:rPr>
          <w:noProof/>
        </w:rPr>
        <w:pict>
          <v:roundrect id="_x0000_s1416" style="position:absolute;left:0;text-align:left;margin-left:220.55pt;margin-top:12.7pt;width:125.55pt;height:70.65pt;z-index:251909120" arcsize=".1875">
            <v:textbox>
              <w:txbxContent>
                <w:p w:rsidR="00AA6D79" w:rsidRDefault="00AA6D79" w:rsidP="00AA6D79">
                  <w:pPr>
                    <w:jc w:val="center"/>
                  </w:pPr>
                  <w:r>
                    <w:t>Принятие решения о предоставлении или об отказе в предоставлении муниципальной услуги услуги</w:t>
                  </w:r>
                </w:p>
                <w:p w:rsidR="00AA6D79" w:rsidRDefault="00AA6D79" w:rsidP="00AA6D79">
                  <w:pPr>
                    <w:jc w:val="right"/>
                  </w:pPr>
                  <w:r>
                    <w:t>1 день</w:t>
                  </w:r>
                </w:p>
              </w:txbxContent>
            </v:textbox>
          </v:roundrect>
        </w:pict>
      </w:r>
    </w:p>
    <w:p w:rsidR="00AA6D79" w:rsidRPr="008F7C22" w:rsidRDefault="00AA6D79" w:rsidP="00AA6D79">
      <w:pPr>
        <w:jc w:val="right"/>
        <w:rPr>
          <w:rStyle w:val="afff"/>
          <w:sz w:val="28"/>
          <w:szCs w:val="28"/>
        </w:rPr>
      </w:pPr>
    </w:p>
    <w:p w:rsidR="00AA6D79" w:rsidRPr="008F7C22" w:rsidRDefault="00AA6D79" w:rsidP="00AA6D79">
      <w:pPr>
        <w:jc w:val="right"/>
        <w:rPr>
          <w:rStyle w:val="afff"/>
          <w:sz w:val="28"/>
          <w:szCs w:val="28"/>
        </w:rPr>
      </w:pPr>
    </w:p>
    <w:p w:rsidR="00AA6D79" w:rsidRPr="008F7C22" w:rsidRDefault="00B06CF3" w:rsidP="00AA6D79">
      <w:pPr>
        <w:jc w:val="right"/>
        <w:rPr>
          <w:rStyle w:val="afff"/>
          <w:sz w:val="28"/>
          <w:szCs w:val="28"/>
        </w:rPr>
      </w:pPr>
      <w:r w:rsidRPr="00B06CF3">
        <w:rPr>
          <w:noProof/>
        </w:rPr>
        <w:pict>
          <v:shape id="_x0000_s1419" type="#_x0000_t67" style="position:absolute;left:0;text-align:left;margin-left:231.65pt;margin-top:-18.7pt;width:8.5pt;height:55pt;rotation:3072623fd;z-index:251912192"/>
        </w:pict>
      </w:r>
    </w:p>
    <w:p w:rsidR="00AA6D79" w:rsidRPr="008F7C22" w:rsidRDefault="00B06CF3" w:rsidP="00AA6D79">
      <w:pPr>
        <w:ind w:left="7080"/>
        <w:rPr>
          <w:sz w:val="28"/>
          <w:szCs w:val="28"/>
        </w:rPr>
      </w:pPr>
      <w:r w:rsidRPr="00B06CF3">
        <w:rPr>
          <w:noProof/>
        </w:rPr>
        <w:pict>
          <v:roundrect id="_x0000_s1415" style="position:absolute;left:0;text-align:left;margin-left:108.95pt;margin-top:3.3pt;width:125.55pt;height:42.5pt;z-index:251908096" arcsize=".1875">
            <v:textbox>
              <w:txbxContent>
                <w:p w:rsidR="00AA6D79" w:rsidRDefault="00AA6D79" w:rsidP="00AA6D79">
                  <w:pPr>
                    <w:jc w:val="center"/>
                  </w:pPr>
                  <w:r>
                    <w:t>Выдача документа  заявителю</w:t>
                  </w:r>
                </w:p>
              </w:txbxContent>
            </v:textbox>
          </v:roundrect>
        </w:pict>
      </w:r>
      <w:r w:rsidRPr="00B06CF3">
        <w:rPr>
          <w:noProof/>
        </w:rPr>
        <w:pict>
          <v:roundrect id="_x0000_s1420" style="position:absolute;left:0;text-align:left;margin-left:172.7pt;margin-top:637.85pt;width:125.55pt;height:40.5pt;z-index:251913216" arcsize=".1875">
            <v:textbox>
              <w:txbxContent>
                <w:p w:rsidR="00AA6D79" w:rsidRDefault="00AA6D79" w:rsidP="00AA6D79">
                  <w:pPr>
                    <w:jc w:val="center"/>
                  </w:pPr>
                  <w:r>
                    <w:t>Выданный заявителю результат услуги</w:t>
                  </w:r>
                </w:p>
              </w:txbxContent>
            </v:textbox>
          </v:roundrect>
        </w:pict>
      </w:r>
    </w:p>
    <w:p w:rsidR="00AA6D79" w:rsidRPr="008F7C22" w:rsidRDefault="00AA6D79" w:rsidP="00AA6D79">
      <w:pPr>
        <w:ind w:left="7080"/>
        <w:rPr>
          <w:rStyle w:val="afff"/>
          <w:sz w:val="28"/>
          <w:szCs w:val="28"/>
        </w:rPr>
      </w:pPr>
      <w:r w:rsidRPr="008F7C22">
        <w:rPr>
          <w:sz w:val="28"/>
          <w:szCs w:val="28"/>
        </w:rPr>
        <w:br w:type="page"/>
      </w:r>
    </w:p>
    <w:p w:rsidR="00AA6D79" w:rsidRDefault="00AA6D79" w:rsidP="00AA6D79">
      <w:pPr>
        <w:jc w:val="both"/>
        <w:rPr>
          <w:rFonts w:ascii="Times New Roman" w:hAnsi="Times New Roman" w:cs="Times New Roman"/>
          <w:sz w:val="28"/>
          <w:szCs w:val="28"/>
        </w:rPr>
      </w:pPr>
    </w:p>
    <w:p w:rsidR="00AA6D79" w:rsidRPr="00356828" w:rsidRDefault="00AA6D79" w:rsidP="00AA6D79">
      <w:pPr>
        <w:jc w:val="both"/>
        <w:rPr>
          <w:rFonts w:ascii="Times New Roman" w:hAnsi="Times New Roman" w:cs="Times New Roman"/>
          <w:sz w:val="28"/>
          <w:szCs w:val="28"/>
        </w:rPr>
      </w:pPr>
    </w:p>
    <w:p w:rsidR="00AA6D79" w:rsidRDefault="00AA6D79" w:rsidP="00AA6D79">
      <w:pPr>
        <w:jc w:val="both"/>
        <w:rPr>
          <w:rFonts w:ascii="Times New Roman" w:hAnsi="Times New Roman" w:cs="Times New Roman"/>
          <w:sz w:val="28"/>
          <w:szCs w:val="28"/>
        </w:rPr>
      </w:pPr>
    </w:p>
    <w:p w:rsidR="00AA6D79" w:rsidRDefault="00AA6D79" w:rsidP="00AA6D79">
      <w:pPr>
        <w:jc w:val="both"/>
        <w:rPr>
          <w:rFonts w:ascii="Times New Roman" w:hAnsi="Times New Roman" w:cs="Times New Roman"/>
          <w:sz w:val="28"/>
          <w:szCs w:val="28"/>
        </w:rPr>
      </w:pPr>
    </w:p>
    <w:p w:rsidR="00AA6D79" w:rsidRDefault="00AA6D79" w:rsidP="00AA6D79">
      <w:pPr>
        <w:jc w:val="both"/>
        <w:rPr>
          <w:rFonts w:ascii="Times New Roman" w:hAnsi="Times New Roman" w:cs="Times New Roman"/>
          <w:sz w:val="28"/>
          <w:szCs w:val="28"/>
        </w:rPr>
      </w:pPr>
    </w:p>
    <w:p w:rsidR="00AA6D79" w:rsidRDefault="00AA6D79" w:rsidP="00AA6D79">
      <w:pPr>
        <w:jc w:val="both"/>
        <w:rPr>
          <w:rFonts w:ascii="Times New Roman" w:hAnsi="Times New Roman" w:cs="Times New Roman"/>
          <w:sz w:val="28"/>
          <w:szCs w:val="28"/>
        </w:rPr>
      </w:pPr>
    </w:p>
    <w:p w:rsidR="00AA6D79" w:rsidRDefault="00AA6D79" w:rsidP="00AA6D79">
      <w:pPr>
        <w:jc w:val="both"/>
        <w:rPr>
          <w:rFonts w:ascii="Times New Roman" w:hAnsi="Times New Roman" w:cs="Times New Roman"/>
          <w:sz w:val="28"/>
          <w:szCs w:val="28"/>
        </w:rPr>
      </w:pPr>
    </w:p>
    <w:p w:rsidR="00AA6D79" w:rsidRDefault="00AA6D79" w:rsidP="00AA6D79">
      <w:pPr>
        <w:jc w:val="both"/>
        <w:rPr>
          <w:rFonts w:ascii="Times New Roman" w:hAnsi="Times New Roman" w:cs="Times New Roman"/>
          <w:sz w:val="28"/>
          <w:szCs w:val="28"/>
        </w:rPr>
      </w:pPr>
    </w:p>
    <w:p w:rsidR="00AA6D79" w:rsidRDefault="00AA6D79" w:rsidP="00AA6D79">
      <w:pPr>
        <w:jc w:val="both"/>
        <w:rPr>
          <w:rFonts w:ascii="Times New Roman" w:hAnsi="Times New Roman" w:cs="Times New Roman"/>
          <w:sz w:val="28"/>
          <w:szCs w:val="28"/>
        </w:rPr>
      </w:pPr>
    </w:p>
    <w:p w:rsidR="00AA6D79" w:rsidRDefault="00AA6D79" w:rsidP="00AA6D79">
      <w:pPr>
        <w:jc w:val="both"/>
        <w:rPr>
          <w:rFonts w:ascii="Times New Roman" w:hAnsi="Times New Roman" w:cs="Times New Roman"/>
          <w:sz w:val="28"/>
          <w:szCs w:val="28"/>
        </w:rPr>
      </w:pPr>
    </w:p>
    <w:p w:rsidR="00AA6D79" w:rsidRDefault="00AA6D79" w:rsidP="00AA6D79">
      <w:pPr>
        <w:jc w:val="both"/>
        <w:rPr>
          <w:rFonts w:ascii="Times New Roman" w:hAnsi="Times New Roman" w:cs="Times New Roman"/>
          <w:sz w:val="28"/>
          <w:szCs w:val="28"/>
        </w:rPr>
      </w:pPr>
    </w:p>
    <w:p w:rsidR="00AA6D79" w:rsidRDefault="00AA6D79" w:rsidP="00AA6D79">
      <w:pPr>
        <w:jc w:val="both"/>
        <w:rPr>
          <w:rFonts w:ascii="Times New Roman" w:hAnsi="Times New Roman" w:cs="Times New Roman"/>
          <w:sz w:val="28"/>
          <w:szCs w:val="28"/>
        </w:rPr>
      </w:pPr>
    </w:p>
    <w:p w:rsidR="00AA6D79" w:rsidRDefault="00AA6D79" w:rsidP="00AA6D79">
      <w:pPr>
        <w:jc w:val="both"/>
        <w:rPr>
          <w:rFonts w:ascii="Times New Roman" w:hAnsi="Times New Roman" w:cs="Times New Roman"/>
          <w:sz w:val="28"/>
          <w:szCs w:val="28"/>
        </w:rPr>
      </w:pPr>
    </w:p>
    <w:p w:rsidR="00AA6D79" w:rsidRDefault="00AA6D79" w:rsidP="00AA6D79">
      <w:pPr>
        <w:jc w:val="both"/>
        <w:rPr>
          <w:rFonts w:ascii="Times New Roman" w:hAnsi="Times New Roman" w:cs="Times New Roman"/>
          <w:sz w:val="28"/>
          <w:szCs w:val="28"/>
        </w:rPr>
      </w:pPr>
    </w:p>
    <w:p w:rsidR="00AA6D79" w:rsidRPr="00BE5EE2" w:rsidRDefault="00AA6D79" w:rsidP="00AA6D79">
      <w:pPr>
        <w:jc w:val="both"/>
        <w:rPr>
          <w:rFonts w:ascii="Times New Roman" w:hAnsi="Times New Roman"/>
          <w:i/>
          <w:sz w:val="28"/>
          <w:szCs w:val="28"/>
        </w:rPr>
      </w:pPr>
      <w:r>
        <w:rPr>
          <w:rFonts w:ascii="Times New Roman" w:hAnsi="Times New Roman" w:cs="Times New Roman"/>
          <w:sz w:val="28"/>
          <w:szCs w:val="28"/>
        </w:rPr>
        <w:br w:type="page"/>
      </w:r>
    </w:p>
    <w:p w:rsidR="00AA6D79" w:rsidRPr="00356828" w:rsidRDefault="00AA6D79" w:rsidP="00AA6D79">
      <w:pPr>
        <w:ind w:firstLine="709"/>
        <w:jc w:val="both"/>
        <w:rPr>
          <w:rFonts w:ascii="Times New Roman" w:hAnsi="Times New Roman" w:cs="Times New Roman"/>
          <w:sz w:val="28"/>
          <w:szCs w:val="28"/>
        </w:rPr>
      </w:pPr>
    </w:p>
    <w:p w:rsidR="00063126" w:rsidRDefault="00063126" w:rsidP="00063126">
      <w:pPr>
        <w:jc w:val="both"/>
        <w:rPr>
          <w:rFonts w:ascii="Times New Roman" w:hAnsi="Times New Roman" w:cs="Times New Roman"/>
          <w:sz w:val="28"/>
          <w:szCs w:val="28"/>
        </w:rPr>
      </w:pPr>
    </w:p>
    <w:p w:rsidR="00063126" w:rsidRDefault="00063126" w:rsidP="00063126">
      <w:pPr>
        <w:jc w:val="both"/>
        <w:rPr>
          <w:rFonts w:ascii="Times New Roman" w:hAnsi="Times New Roman" w:cs="Times New Roman"/>
          <w:sz w:val="28"/>
          <w:szCs w:val="28"/>
        </w:rPr>
      </w:pPr>
    </w:p>
    <w:p w:rsidR="00063126" w:rsidRDefault="00063126" w:rsidP="00063126">
      <w:pPr>
        <w:jc w:val="both"/>
        <w:rPr>
          <w:rFonts w:ascii="Times New Roman" w:hAnsi="Times New Roman" w:cs="Times New Roman"/>
          <w:sz w:val="28"/>
          <w:szCs w:val="28"/>
        </w:rPr>
      </w:pPr>
    </w:p>
    <w:p w:rsidR="00063126" w:rsidRDefault="00063126" w:rsidP="00063126">
      <w:pPr>
        <w:jc w:val="both"/>
        <w:rPr>
          <w:rFonts w:ascii="Times New Roman" w:hAnsi="Times New Roman" w:cs="Times New Roman"/>
          <w:sz w:val="28"/>
          <w:szCs w:val="28"/>
        </w:rPr>
      </w:pPr>
    </w:p>
    <w:p w:rsidR="00063126" w:rsidRDefault="00063126" w:rsidP="00063126">
      <w:pPr>
        <w:jc w:val="both"/>
        <w:rPr>
          <w:rFonts w:ascii="Times New Roman" w:hAnsi="Times New Roman" w:cs="Times New Roman"/>
          <w:sz w:val="28"/>
          <w:szCs w:val="28"/>
        </w:rPr>
      </w:pPr>
    </w:p>
    <w:p w:rsidR="00063126" w:rsidRDefault="00063126" w:rsidP="00063126">
      <w:pPr>
        <w:jc w:val="both"/>
        <w:rPr>
          <w:rFonts w:ascii="Times New Roman" w:hAnsi="Times New Roman" w:cs="Times New Roman"/>
          <w:sz w:val="28"/>
          <w:szCs w:val="28"/>
        </w:rPr>
      </w:pPr>
    </w:p>
    <w:p w:rsidR="00063126" w:rsidRDefault="00063126" w:rsidP="00063126">
      <w:pPr>
        <w:jc w:val="both"/>
        <w:rPr>
          <w:rFonts w:ascii="Times New Roman" w:hAnsi="Times New Roman" w:cs="Times New Roman"/>
          <w:sz w:val="28"/>
          <w:szCs w:val="28"/>
        </w:rPr>
      </w:pPr>
    </w:p>
    <w:p w:rsidR="00063126" w:rsidRDefault="00063126" w:rsidP="00063126">
      <w:pPr>
        <w:jc w:val="both"/>
        <w:rPr>
          <w:rFonts w:ascii="Times New Roman" w:hAnsi="Times New Roman" w:cs="Times New Roman"/>
          <w:sz w:val="28"/>
          <w:szCs w:val="28"/>
        </w:rPr>
      </w:pPr>
    </w:p>
    <w:p w:rsidR="00063126" w:rsidRDefault="00063126" w:rsidP="00063126">
      <w:pPr>
        <w:jc w:val="both"/>
        <w:rPr>
          <w:rFonts w:ascii="Times New Roman" w:hAnsi="Times New Roman" w:cs="Times New Roman"/>
          <w:sz w:val="28"/>
          <w:szCs w:val="28"/>
        </w:rPr>
      </w:pPr>
    </w:p>
    <w:p w:rsidR="00063126" w:rsidRDefault="00063126" w:rsidP="00063126">
      <w:pPr>
        <w:rPr>
          <w:rFonts w:ascii="Times New Roman" w:hAnsi="Times New Roman" w:cs="Times New Roman"/>
          <w:sz w:val="28"/>
          <w:szCs w:val="28"/>
        </w:rPr>
      </w:pPr>
    </w:p>
    <w:p w:rsidR="00063126" w:rsidRDefault="00063126" w:rsidP="00063126">
      <w:pPr>
        <w:rPr>
          <w:rFonts w:ascii="Times New Roman" w:hAnsi="Times New Roman" w:cs="Times New Roman"/>
          <w:sz w:val="28"/>
          <w:szCs w:val="28"/>
        </w:rPr>
      </w:pPr>
    </w:p>
    <w:p w:rsidR="00063126" w:rsidRDefault="00063126" w:rsidP="00063126">
      <w:pPr>
        <w:rPr>
          <w:rFonts w:ascii="Times New Roman" w:hAnsi="Times New Roman" w:cs="Times New Roman"/>
          <w:sz w:val="28"/>
          <w:szCs w:val="28"/>
        </w:rPr>
      </w:pPr>
    </w:p>
    <w:p w:rsidR="00063126" w:rsidRDefault="00063126" w:rsidP="00063126">
      <w:pPr>
        <w:rPr>
          <w:rFonts w:ascii="Times New Roman" w:hAnsi="Times New Roman" w:cs="Times New Roman"/>
          <w:sz w:val="28"/>
          <w:szCs w:val="28"/>
        </w:rPr>
      </w:pPr>
    </w:p>
    <w:p w:rsidR="00063126" w:rsidRDefault="00063126" w:rsidP="00063126">
      <w:pPr>
        <w:rPr>
          <w:rFonts w:ascii="Times New Roman" w:hAnsi="Times New Roman" w:cs="Times New Roman"/>
          <w:sz w:val="28"/>
          <w:szCs w:val="28"/>
        </w:rPr>
      </w:pPr>
    </w:p>
    <w:p w:rsidR="00063126" w:rsidRDefault="00063126" w:rsidP="00063126">
      <w:pPr>
        <w:rPr>
          <w:rFonts w:ascii="Times New Roman" w:hAnsi="Times New Roman" w:cs="Times New Roman"/>
          <w:sz w:val="28"/>
          <w:szCs w:val="28"/>
        </w:rPr>
      </w:pPr>
    </w:p>
    <w:p w:rsidR="00063126" w:rsidRDefault="00063126" w:rsidP="00201A2D">
      <w:pPr>
        <w:jc w:val="both"/>
        <w:rPr>
          <w:rFonts w:ascii="Times New Roman" w:hAnsi="Times New Roman"/>
          <w:i/>
          <w:sz w:val="28"/>
          <w:szCs w:val="28"/>
        </w:rPr>
      </w:pPr>
      <w:r>
        <w:rPr>
          <w:rFonts w:ascii="Times New Roman" w:hAnsi="Times New Roman" w:cs="Times New Roman"/>
          <w:sz w:val="28"/>
          <w:szCs w:val="28"/>
        </w:rPr>
        <w:br w:type="page"/>
      </w:r>
    </w:p>
    <w:p w:rsidR="00063126" w:rsidRDefault="00063126" w:rsidP="00063126">
      <w:pPr>
        <w:ind w:firstLine="709"/>
        <w:jc w:val="both"/>
        <w:rPr>
          <w:rFonts w:ascii="Times New Roman" w:hAnsi="Times New Roman" w:cs="Times New Roman"/>
          <w:sz w:val="28"/>
          <w:szCs w:val="28"/>
        </w:rPr>
      </w:pPr>
    </w:p>
    <w:p w:rsidR="00063126" w:rsidRDefault="00063126" w:rsidP="00063126">
      <w:pPr>
        <w:pStyle w:val="10"/>
        <w:spacing w:before="0"/>
        <w:ind w:firstLine="709"/>
        <w:rPr>
          <w:rFonts w:ascii="Times New Roman" w:hAnsi="Times New Roman" w:cs="Times New Roman"/>
        </w:rPr>
      </w:pPr>
    </w:p>
    <w:p w:rsidR="004D39AB" w:rsidRDefault="004D39AB" w:rsidP="004D39AB">
      <w:pPr>
        <w:spacing w:after="0" w:line="240" w:lineRule="auto"/>
        <w:ind w:firstLine="709"/>
        <w:jc w:val="both"/>
        <w:rPr>
          <w:rFonts w:ascii="Times New Roman" w:hAnsi="Times New Roman"/>
          <w:b/>
          <w:bCs/>
          <w:color w:val="000000"/>
        </w:rPr>
      </w:pPr>
    </w:p>
    <w:p w:rsidR="004D39AB" w:rsidRDefault="004D39AB" w:rsidP="004D39AB">
      <w:pPr>
        <w:spacing w:after="0" w:line="240" w:lineRule="auto"/>
        <w:ind w:firstLine="709"/>
        <w:jc w:val="both"/>
        <w:rPr>
          <w:rFonts w:ascii="Times New Roman" w:hAnsi="Times New Roman"/>
          <w:b/>
          <w:bCs/>
          <w:color w:val="000000"/>
        </w:rPr>
      </w:pPr>
    </w:p>
    <w:p w:rsidR="004D39AB" w:rsidRDefault="004D39AB" w:rsidP="004D39AB">
      <w:pPr>
        <w:spacing w:after="0" w:line="240" w:lineRule="auto"/>
        <w:ind w:firstLine="709"/>
        <w:jc w:val="both"/>
        <w:rPr>
          <w:rFonts w:ascii="Times New Roman" w:hAnsi="Times New Roman"/>
          <w:b/>
          <w:bCs/>
          <w:color w:val="000000"/>
        </w:rPr>
      </w:pPr>
    </w:p>
    <w:p w:rsidR="004D39AB" w:rsidRDefault="004D39AB" w:rsidP="004D39AB">
      <w:pPr>
        <w:spacing w:after="0" w:line="240" w:lineRule="auto"/>
        <w:ind w:firstLine="709"/>
        <w:jc w:val="both"/>
        <w:rPr>
          <w:rFonts w:ascii="Times New Roman" w:hAnsi="Times New Roman"/>
          <w:b/>
          <w:bCs/>
          <w:color w:val="000000"/>
        </w:rPr>
      </w:pPr>
    </w:p>
    <w:p w:rsidR="004D39AB" w:rsidRDefault="004D39AB" w:rsidP="004D39AB">
      <w:pPr>
        <w:spacing w:after="0" w:line="240" w:lineRule="auto"/>
        <w:ind w:firstLine="709"/>
        <w:jc w:val="both"/>
        <w:rPr>
          <w:rFonts w:ascii="Times New Roman" w:hAnsi="Times New Roman"/>
          <w:b/>
          <w:bCs/>
          <w:color w:val="000000"/>
        </w:rPr>
      </w:pPr>
    </w:p>
    <w:p w:rsidR="004D39AB" w:rsidRDefault="004D39AB" w:rsidP="004D39AB">
      <w:pPr>
        <w:spacing w:after="0" w:line="240" w:lineRule="auto"/>
        <w:ind w:firstLine="709"/>
        <w:jc w:val="both"/>
        <w:rPr>
          <w:rFonts w:ascii="Times New Roman" w:hAnsi="Times New Roman"/>
          <w:b/>
          <w:bCs/>
          <w:color w:val="000000"/>
        </w:rPr>
      </w:pPr>
    </w:p>
    <w:p w:rsidR="004D39AB" w:rsidRDefault="004D39AB" w:rsidP="004D39AB">
      <w:pPr>
        <w:spacing w:after="0" w:line="240" w:lineRule="auto"/>
        <w:ind w:firstLine="709"/>
        <w:jc w:val="both"/>
        <w:rPr>
          <w:rFonts w:ascii="Times New Roman" w:hAnsi="Times New Roman"/>
          <w:b/>
          <w:bCs/>
          <w:color w:val="000000"/>
        </w:rPr>
      </w:pPr>
    </w:p>
    <w:p w:rsidR="004D39AB" w:rsidRDefault="004D39AB" w:rsidP="004D39AB">
      <w:pPr>
        <w:spacing w:after="0" w:line="240" w:lineRule="auto"/>
        <w:ind w:firstLine="709"/>
        <w:jc w:val="both"/>
        <w:rPr>
          <w:rFonts w:ascii="Times New Roman" w:hAnsi="Times New Roman"/>
          <w:b/>
          <w:bCs/>
          <w:color w:val="000000"/>
        </w:rPr>
      </w:pPr>
    </w:p>
    <w:p w:rsidR="004D39AB" w:rsidRDefault="004D39AB" w:rsidP="004D39AB">
      <w:pPr>
        <w:spacing w:after="0" w:line="240" w:lineRule="auto"/>
        <w:ind w:firstLine="709"/>
        <w:jc w:val="both"/>
        <w:rPr>
          <w:rFonts w:ascii="Times New Roman" w:hAnsi="Times New Roman"/>
          <w:b/>
          <w:bCs/>
          <w:color w:val="000000"/>
        </w:rPr>
      </w:pPr>
    </w:p>
    <w:p w:rsidR="004D39AB" w:rsidRDefault="004D39AB" w:rsidP="004D39AB">
      <w:pPr>
        <w:spacing w:after="0" w:line="240" w:lineRule="auto"/>
        <w:ind w:firstLine="709"/>
        <w:jc w:val="both"/>
        <w:rPr>
          <w:rFonts w:ascii="Times New Roman" w:hAnsi="Times New Roman"/>
          <w:b/>
          <w:bCs/>
          <w:color w:val="000000"/>
        </w:rPr>
      </w:pPr>
    </w:p>
    <w:p w:rsidR="004D39AB" w:rsidRDefault="004D39AB" w:rsidP="004D39AB">
      <w:pPr>
        <w:spacing w:after="0" w:line="240" w:lineRule="auto"/>
        <w:ind w:firstLine="709"/>
        <w:jc w:val="both"/>
        <w:rPr>
          <w:rFonts w:ascii="Times New Roman" w:hAnsi="Times New Roman"/>
          <w:b/>
          <w:bCs/>
          <w:color w:val="000000"/>
        </w:rPr>
      </w:pPr>
    </w:p>
    <w:p w:rsidR="004D39AB" w:rsidRDefault="004D39AB" w:rsidP="004D39AB">
      <w:pPr>
        <w:spacing w:after="0" w:line="240" w:lineRule="auto"/>
        <w:ind w:firstLine="709"/>
        <w:jc w:val="both"/>
        <w:rPr>
          <w:rFonts w:ascii="Times New Roman" w:hAnsi="Times New Roman"/>
          <w:b/>
          <w:bCs/>
          <w:color w:val="000000"/>
        </w:rPr>
      </w:pPr>
    </w:p>
    <w:p w:rsidR="004D39AB" w:rsidRDefault="004D39AB" w:rsidP="004D39AB">
      <w:pPr>
        <w:spacing w:after="0" w:line="240" w:lineRule="auto"/>
        <w:ind w:firstLine="709"/>
        <w:jc w:val="both"/>
        <w:rPr>
          <w:rFonts w:ascii="Times New Roman" w:hAnsi="Times New Roman"/>
          <w:b/>
          <w:bCs/>
          <w:color w:val="000000"/>
        </w:rPr>
      </w:pPr>
    </w:p>
    <w:p w:rsidR="004D39AB" w:rsidRDefault="004D39AB" w:rsidP="004D39AB">
      <w:pPr>
        <w:spacing w:after="0" w:line="240" w:lineRule="auto"/>
        <w:ind w:firstLine="709"/>
        <w:jc w:val="both"/>
        <w:rPr>
          <w:rFonts w:ascii="Times New Roman" w:hAnsi="Times New Roman"/>
          <w:b/>
          <w:bCs/>
          <w:color w:val="000000"/>
        </w:rPr>
      </w:pPr>
    </w:p>
    <w:p w:rsidR="004D39AB" w:rsidRDefault="004D39AB" w:rsidP="004D39AB">
      <w:pPr>
        <w:spacing w:after="0" w:line="240" w:lineRule="auto"/>
        <w:ind w:firstLine="709"/>
        <w:jc w:val="both"/>
        <w:rPr>
          <w:rFonts w:ascii="Times New Roman" w:hAnsi="Times New Roman"/>
          <w:b/>
          <w:bCs/>
          <w:color w:val="000000"/>
        </w:rPr>
      </w:pPr>
    </w:p>
    <w:p w:rsidR="004D39AB" w:rsidRDefault="004D39AB" w:rsidP="004D39AB">
      <w:pPr>
        <w:spacing w:after="0" w:line="240" w:lineRule="auto"/>
        <w:ind w:firstLine="709"/>
        <w:jc w:val="both"/>
        <w:rPr>
          <w:rFonts w:ascii="Times New Roman" w:hAnsi="Times New Roman"/>
          <w:b/>
          <w:bCs/>
          <w:color w:val="000000"/>
        </w:rPr>
      </w:pPr>
    </w:p>
    <w:p w:rsidR="004D39AB" w:rsidRDefault="004D39AB" w:rsidP="004D39AB">
      <w:pPr>
        <w:spacing w:after="0" w:line="240" w:lineRule="auto"/>
        <w:ind w:firstLine="709"/>
        <w:jc w:val="both"/>
        <w:rPr>
          <w:rFonts w:ascii="Times New Roman" w:hAnsi="Times New Roman"/>
          <w:b/>
          <w:bCs/>
          <w:color w:val="000000"/>
        </w:rPr>
      </w:pPr>
    </w:p>
    <w:p w:rsidR="004D39AB" w:rsidRDefault="004D39AB" w:rsidP="004D39AB">
      <w:pPr>
        <w:spacing w:after="0" w:line="240" w:lineRule="auto"/>
        <w:ind w:firstLine="709"/>
        <w:jc w:val="both"/>
        <w:rPr>
          <w:rFonts w:ascii="Times New Roman" w:hAnsi="Times New Roman"/>
          <w:b/>
          <w:bCs/>
          <w:color w:val="000000"/>
        </w:rPr>
      </w:pPr>
    </w:p>
    <w:p w:rsidR="004D39AB" w:rsidRDefault="004D39AB" w:rsidP="004D39AB">
      <w:pPr>
        <w:rPr>
          <w:rFonts w:ascii="Times New Roman" w:hAnsi="Times New Roman"/>
          <w:sz w:val="24"/>
          <w:szCs w:val="24"/>
        </w:rPr>
      </w:pPr>
    </w:p>
    <w:p w:rsidR="004D39AB" w:rsidRDefault="004D39AB" w:rsidP="004D39AB">
      <w:pPr>
        <w:rPr>
          <w:rFonts w:ascii="Times New Roman" w:hAnsi="Times New Roman"/>
          <w:sz w:val="24"/>
          <w:szCs w:val="24"/>
        </w:rPr>
      </w:pPr>
    </w:p>
    <w:p w:rsidR="004D39AB" w:rsidRDefault="004D39AB" w:rsidP="004D39AB">
      <w:pPr>
        <w:rPr>
          <w:rFonts w:ascii="Times New Roman" w:hAnsi="Times New Roman"/>
          <w:sz w:val="24"/>
          <w:szCs w:val="24"/>
        </w:rPr>
      </w:pPr>
    </w:p>
    <w:p w:rsidR="004D39AB" w:rsidRDefault="004D39AB" w:rsidP="004D39AB">
      <w:pPr>
        <w:rPr>
          <w:rFonts w:ascii="Times New Roman" w:hAnsi="Times New Roman"/>
          <w:sz w:val="24"/>
          <w:szCs w:val="24"/>
        </w:rPr>
      </w:pPr>
    </w:p>
    <w:p w:rsidR="004D39AB" w:rsidRDefault="004D39AB" w:rsidP="004D39AB">
      <w:pPr>
        <w:rPr>
          <w:rFonts w:ascii="Times New Roman" w:hAnsi="Times New Roman"/>
          <w:sz w:val="24"/>
          <w:szCs w:val="24"/>
        </w:rPr>
      </w:pPr>
    </w:p>
    <w:p w:rsidR="004D39AB" w:rsidRDefault="004D39AB" w:rsidP="004D39AB">
      <w:pPr>
        <w:rPr>
          <w:rFonts w:ascii="Times New Roman" w:hAnsi="Times New Roman"/>
          <w:sz w:val="24"/>
          <w:szCs w:val="24"/>
        </w:rPr>
      </w:pPr>
    </w:p>
    <w:p w:rsidR="004D39AB" w:rsidRDefault="004D39AB" w:rsidP="004D39AB">
      <w:pPr>
        <w:rPr>
          <w:rFonts w:ascii="Times New Roman" w:hAnsi="Times New Roman"/>
          <w:sz w:val="24"/>
          <w:szCs w:val="24"/>
        </w:rPr>
      </w:pPr>
    </w:p>
    <w:p w:rsidR="004D39AB" w:rsidRDefault="004D39AB" w:rsidP="004D39AB">
      <w:pPr>
        <w:rPr>
          <w:rFonts w:ascii="Times New Roman" w:hAnsi="Times New Roman"/>
          <w:sz w:val="24"/>
          <w:szCs w:val="24"/>
        </w:rPr>
      </w:pPr>
    </w:p>
    <w:p w:rsidR="004D39AB" w:rsidRDefault="004D39AB" w:rsidP="004D39AB">
      <w:pPr>
        <w:rPr>
          <w:rFonts w:ascii="Times New Roman" w:hAnsi="Times New Roman"/>
          <w:sz w:val="24"/>
          <w:szCs w:val="24"/>
        </w:rPr>
      </w:pPr>
    </w:p>
    <w:p w:rsidR="004D39AB" w:rsidRDefault="004D39AB" w:rsidP="004D39AB">
      <w:pPr>
        <w:rPr>
          <w:rFonts w:ascii="Times New Roman" w:hAnsi="Times New Roman"/>
          <w:sz w:val="24"/>
          <w:szCs w:val="24"/>
        </w:rPr>
      </w:pPr>
    </w:p>
    <w:p w:rsidR="004D39AB" w:rsidRDefault="004D39AB" w:rsidP="004D39AB">
      <w:pPr>
        <w:rPr>
          <w:rFonts w:ascii="Times New Roman" w:hAnsi="Times New Roman"/>
          <w:sz w:val="24"/>
          <w:szCs w:val="24"/>
        </w:rPr>
      </w:pPr>
    </w:p>
    <w:p w:rsidR="004D39AB" w:rsidRDefault="004D39AB" w:rsidP="004D39AB">
      <w:pPr>
        <w:rPr>
          <w:rFonts w:ascii="Times New Roman" w:hAnsi="Times New Roman"/>
          <w:sz w:val="24"/>
          <w:szCs w:val="24"/>
        </w:rPr>
      </w:pPr>
    </w:p>
    <w:p w:rsidR="004D39AB" w:rsidRDefault="004D39AB" w:rsidP="004D39AB">
      <w:pPr>
        <w:rPr>
          <w:rFonts w:ascii="Times New Roman" w:hAnsi="Times New Roman"/>
          <w:sz w:val="24"/>
          <w:szCs w:val="24"/>
        </w:rPr>
      </w:pPr>
    </w:p>
    <w:p w:rsidR="004D39AB" w:rsidRDefault="004D39AB" w:rsidP="004D39AB">
      <w:pPr>
        <w:spacing w:after="0" w:line="240" w:lineRule="auto"/>
        <w:ind w:firstLine="709"/>
        <w:jc w:val="center"/>
        <w:rPr>
          <w:rFonts w:ascii="Times New Roman" w:hAnsi="Times New Roman"/>
          <w:b/>
          <w:sz w:val="28"/>
          <w:szCs w:val="28"/>
        </w:rPr>
      </w:pPr>
    </w:p>
    <w:p w:rsidR="004D39AB" w:rsidRDefault="004D39AB" w:rsidP="004D39AB">
      <w:pPr>
        <w:rPr>
          <w:rFonts w:ascii="Times New Roman" w:hAnsi="Times New Roman"/>
          <w:sz w:val="24"/>
          <w:szCs w:val="24"/>
        </w:rPr>
      </w:pPr>
    </w:p>
    <w:p w:rsidR="004D39AB" w:rsidRDefault="004D39AB" w:rsidP="004D39AB">
      <w:pPr>
        <w:rPr>
          <w:rFonts w:ascii="Times New Roman" w:hAnsi="Times New Roman"/>
          <w:sz w:val="24"/>
          <w:szCs w:val="24"/>
        </w:rPr>
      </w:pPr>
    </w:p>
    <w:p w:rsidR="00FB5547" w:rsidRPr="00FB5547" w:rsidRDefault="00FB5547" w:rsidP="00B37A01">
      <w:pPr>
        <w:pStyle w:val="a8"/>
        <w:jc w:val="both"/>
        <w:rPr>
          <w:rFonts w:ascii="Tahoma" w:hAnsi="Tahoma" w:cs="Tahoma"/>
          <w:color w:val="4A5562"/>
          <w:sz w:val="20"/>
          <w:szCs w:val="20"/>
        </w:rPr>
      </w:pPr>
    </w:p>
    <w:sectPr w:rsidR="00FB5547" w:rsidRPr="00FB5547" w:rsidSect="00C75FFB">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891" w:rsidRDefault="003B6891" w:rsidP="00D45AF5">
      <w:pPr>
        <w:spacing w:after="0" w:line="240" w:lineRule="auto"/>
      </w:pPr>
      <w:r>
        <w:separator/>
      </w:r>
    </w:p>
  </w:endnote>
  <w:endnote w:type="continuationSeparator" w:id="1">
    <w:p w:rsidR="003B6891" w:rsidRDefault="003B6891" w:rsidP="00D45A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DejaVu Sans">
    <w:altName w:val="Arial Unicode MS"/>
    <w:charset w:val="8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891" w:rsidRDefault="003B6891" w:rsidP="00D45AF5">
      <w:pPr>
        <w:spacing w:after="0" w:line="240" w:lineRule="auto"/>
      </w:pPr>
      <w:r>
        <w:separator/>
      </w:r>
    </w:p>
  </w:footnote>
  <w:footnote w:type="continuationSeparator" w:id="1">
    <w:p w:rsidR="003B6891" w:rsidRDefault="003B6891" w:rsidP="00D45A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D79" w:rsidRDefault="00B06CF3" w:rsidP="00AA6D79">
    <w:pPr>
      <w:pStyle w:val="af"/>
      <w:framePr w:wrap="around" w:vAnchor="text" w:hAnchor="margin" w:xAlign="center" w:y="1"/>
      <w:rPr>
        <w:rStyle w:val="afffc"/>
      </w:rPr>
    </w:pPr>
    <w:r>
      <w:rPr>
        <w:rStyle w:val="afffc"/>
      </w:rPr>
      <w:fldChar w:fldCharType="begin"/>
    </w:r>
    <w:r w:rsidR="00AA6D79">
      <w:rPr>
        <w:rStyle w:val="afffc"/>
      </w:rPr>
      <w:instrText xml:space="preserve">PAGE  </w:instrText>
    </w:r>
    <w:r>
      <w:rPr>
        <w:rStyle w:val="afffc"/>
      </w:rPr>
      <w:fldChar w:fldCharType="separate"/>
    </w:r>
    <w:r w:rsidR="00D45AF5">
      <w:rPr>
        <w:rStyle w:val="afffc"/>
        <w:noProof/>
      </w:rPr>
      <w:t>316</w:t>
    </w:r>
    <w:r>
      <w:rPr>
        <w:rStyle w:val="afffc"/>
      </w:rPr>
      <w:fldChar w:fldCharType="end"/>
    </w:r>
  </w:p>
  <w:p w:rsidR="00AA6D79" w:rsidRDefault="00AA6D79">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762E"/>
    <w:multiLevelType w:val="hybridMultilevel"/>
    <w:tmpl w:val="B9EAFB00"/>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0F5E7A"/>
    <w:multiLevelType w:val="hybridMultilevel"/>
    <w:tmpl w:val="FFE0FF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A267FA"/>
    <w:multiLevelType w:val="multilevel"/>
    <w:tmpl w:val="5B98345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24F51542"/>
    <w:multiLevelType w:val="multilevel"/>
    <w:tmpl w:val="691A7B02"/>
    <w:lvl w:ilvl="0">
      <w:start w:val="1"/>
      <w:numFmt w:val="decimal"/>
      <w:lvlText w:val="%1"/>
      <w:lvlJc w:val="left"/>
      <w:pPr>
        <w:ind w:left="435" w:hanging="435"/>
      </w:pPr>
      <w:rPr>
        <w:rFonts w:hint="default"/>
      </w:rPr>
    </w:lvl>
    <w:lvl w:ilvl="1">
      <w:start w:val="1"/>
      <w:numFmt w:val="decimal"/>
      <w:lvlText w:val="%1.%2"/>
      <w:lvlJc w:val="left"/>
      <w:pPr>
        <w:ind w:left="-28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600" w:hanging="2160"/>
      </w:pPr>
      <w:rPr>
        <w:rFonts w:hint="default"/>
      </w:rPr>
    </w:lvl>
  </w:abstractNum>
  <w:abstractNum w:abstractNumId="4">
    <w:nsid w:val="27872AE5"/>
    <w:multiLevelType w:val="hybridMultilevel"/>
    <w:tmpl w:val="D6B0A81C"/>
    <w:lvl w:ilvl="0" w:tplc="70A4BF00">
      <w:start w:val="1"/>
      <w:numFmt w:val="decimal"/>
      <w:lvlText w:val="%1."/>
      <w:lvlJc w:val="left"/>
      <w:pPr>
        <w:ind w:left="1778" w:hanging="360"/>
      </w:pPr>
      <w:rPr>
        <w:rFonts w:cs="Times New Roman" w:hint="default"/>
      </w:rPr>
    </w:lvl>
    <w:lvl w:ilvl="1" w:tplc="04190019" w:tentative="1">
      <w:start w:val="1"/>
      <w:numFmt w:val="lowerLetter"/>
      <w:lvlText w:val="%2."/>
      <w:lvlJc w:val="left"/>
      <w:pPr>
        <w:ind w:left="2498" w:hanging="360"/>
      </w:pPr>
      <w:rPr>
        <w:rFonts w:cs="Times New Roman"/>
      </w:rPr>
    </w:lvl>
    <w:lvl w:ilvl="2" w:tplc="0419001B" w:tentative="1">
      <w:start w:val="1"/>
      <w:numFmt w:val="lowerRoman"/>
      <w:lvlText w:val="%3."/>
      <w:lvlJc w:val="right"/>
      <w:pPr>
        <w:ind w:left="3218" w:hanging="180"/>
      </w:pPr>
      <w:rPr>
        <w:rFonts w:cs="Times New Roman"/>
      </w:rPr>
    </w:lvl>
    <w:lvl w:ilvl="3" w:tplc="0419000F" w:tentative="1">
      <w:start w:val="1"/>
      <w:numFmt w:val="decimal"/>
      <w:lvlText w:val="%4."/>
      <w:lvlJc w:val="left"/>
      <w:pPr>
        <w:ind w:left="3938" w:hanging="360"/>
      </w:pPr>
      <w:rPr>
        <w:rFonts w:cs="Times New Roman"/>
      </w:rPr>
    </w:lvl>
    <w:lvl w:ilvl="4" w:tplc="04190019" w:tentative="1">
      <w:start w:val="1"/>
      <w:numFmt w:val="lowerLetter"/>
      <w:lvlText w:val="%5."/>
      <w:lvlJc w:val="left"/>
      <w:pPr>
        <w:ind w:left="4658" w:hanging="360"/>
      </w:pPr>
      <w:rPr>
        <w:rFonts w:cs="Times New Roman"/>
      </w:rPr>
    </w:lvl>
    <w:lvl w:ilvl="5" w:tplc="0419001B" w:tentative="1">
      <w:start w:val="1"/>
      <w:numFmt w:val="lowerRoman"/>
      <w:lvlText w:val="%6."/>
      <w:lvlJc w:val="right"/>
      <w:pPr>
        <w:ind w:left="5378" w:hanging="180"/>
      </w:pPr>
      <w:rPr>
        <w:rFonts w:cs="Times New Roman"/>
      </w:rPr>
    </w:lvl>
    <w:lvl w:ilvl="6" w:tplc="0419000F" w:tentative="1">
      <w:start w:val="1"/>
      <w:numFmt w:val="decimal"/>
      <w:lvlText w:val="%7."/>
      <w:lvlJc w:val="left"/>
      <w:pPr>
        <w:ind w:left="6098" w:hanging="360"/>
      </w:pPr>
      <w:rPr>
        <w:rFonts w:cs="Times New Roman"/>
      </w:rPr>
    </w:lvl>
    <w:lvl w:ilvl="7" w:tplc="04190019" w:tentative="1">
      <w:start w:val="1"/>
      <w:numFmt w:val="lowerLetter"/>
      <w:lvlText w:val="%8."/>
      <w:lvlJc w:val="left"/>
      <w:pPr>
        <w:ind w:left="6818" w:hanging="360"/>
      </w:pPr>
      <w:rPr>
        <w:rFonts w:cs="Times New Roman"/>
      </w:rPr>
    </w:lvl>
    <w:lvl w:ilvl="8" w:tplc="0419001B" w:tentative="1">
      <w:start w:val="1"/>
      <w:numFmt w:val="lowerRoman"/>
      <w:lvlText w:val="%9."/>
      <w:lvlJc w:val="right"/>
      <w:pPr>
        <w:ind w:left="7538" w:hanging="180"/>
      </w:pPr>
      <w:rPr>
        <w:rFonts w:cs="Times New Roman"/>
      </w:rPr>
    </w:lvl>
  </w:abstractNum>
  <w:abstractNum w:abstractNumId="5">
    <w:nsid w:val="27C859C5"/>
    <w:multiLevelType w:val="multilevel"/>
    <w:tmpl w:val="88663334"/>
    <w:lvl w:ilvl="0">
      <w:start w:val="3"/>
      <w:numFmt w:val="bullet"/>
      <w:lvlText w:val="-"/>
      <w:lvlJc w:val="left"/>
      <w:pPr>
        <w:tabs>
          <w:tab w:val="num" w:pos="1020"/>
        </w:tabs>
        <w:ind w:left="1020" w:hanging="360"/>
      </w:pPr>
    </w:lvl>
    <w:lvl w:ilvl="1">
      <w:start w:val="1"/>
      <w:numFmt w:val="bullet"/>
      <w:lvlText w:val="o"/>
      <w:lvlJc w:val="left"/>
      <w:pPr>
        <w:tabs>
          <w:tab w:val="num" w:pos="1740"/>
        </w:tabs>
        <w:ind w:left="1740" w:hanging="360"/>
      </w:pPr>
      <w:rPr>
        <w:rFonts w:ascii="Courier New" w:hAnsi="Courier New" w:cs="Times New Roman" w:hint="default"/>
      </w:rPr>
    </w:lvl>
    <w:lvl w:ilvl="2">
      <w:start w:val="1"/>
      <w:numFmt w:val="bullet"/>
      <w:lvlText w:val=""/>
      <w:lvlJc w:val="left"/>
      <w:pPr>
        <w:tabs>
          <w:tab w:val="num" w:pos="2460"/>
        </w:tabs>
        <w:ind w:left="2460" w:hanging="360"/>
      </w:pPr>
      <w:rPr>
        <w:rFonts w:ascii="Wingdings" w:hAnsi="Wingdings" w:hint="default"/>
      </w:rPr>
    </w:lvl>
    <w:lvl w:ilvl="3">
      <w:start w:val="1"/>
      <w:numFmt w:val="bullet"/>
      <w:lvlText w:val=""/>
      <w:lvlJc w:val="left"/>
      <w:pPr>
        <w:tabs>
          <w:tab w:val="num" w:pos="3180"/>
        </w:tabs>
        <w:ind w:left="3180" w:hanging="360"/>
      </w:pPr>
      <w:rPr>
        <w:rFonts w:ascii="Symbol" w:hAnsi="Symbol" w:hint="default"/>
      </w:rPr>
    </w:lvl>
    <w:lvl w:ilvl="4">
      <w:start w:val="1"/>
      <w:numFmt w:val="bullet"/>
      <w:lvlText w:val="o"/>
      <w:lvlJc w:val="left"/>
      <w:pPr>
        <w:tabs>
          <w:tab w:val="num" w:pos="3900"/>
        </w:tabs>
        <w:ind w:left="3900" w:hanging="360"/>
      </w:pPr>
      <w:rPr>
        <w:rFonts w:ascii="Courier New" w:hAnsi="Courier New" w:cs="Times New Roman" w:hint="default"/>
      </w:rPr>
    </w:lvl>
    <w:lvl w:ilvl="5">
      <w:start w:val="1"/>
      <w:numFmt w:val="bullet"/>
      <w:lvlText w:val=""/>
      <w:lvlJc w:val="left"/>
      <w:pPr>
        <w:tabs>
          <w:tab w:val="num" w:pos="4620"/>
        </w:tabs>
        <w:ind w:left="4620" w:hanging="360"/>
      </w:pPr>
      <w:rPr>
        <w:rFonts w:ascii="Wingdings" w:hAnsi="Wingdings" w:hint="default"/>
      </w:rPr>
    </w:lvl>
    <w:lvl w:ilvl="6">
      <w:start w:val="1"/>
      <w:numFmt w:val="bullet"/>
      <w:lvlText w:val=""/>
      <w:lvlJc w:val="left"/>
      <w:pPr>
        <w:tabs>
          <w:tab w:val="num" w:pos="5340"/>
        </w:tabs>
        <w:ind w:left="5340" w:hanging="360"/>
      </w:pPr>
      <w:rPr>
        <w:rFonts w:ascii="Symbol" w:hAnsi="Symbol" w:hint="default"/>
      </w:rPr>
    </w:lvl>
    <w:lvl w:ilvl="7">
      <w:start w:val="1"/>
      <w:numFmt w:val="bullet"/>
      <w:lvlText w:val="o"/>
      <w:lvlJc w:val="left"/>
      <w:pPr>
        <w:tabs>
          <w:tab w:val="num" w:pos="6060"/>
        </w:tabs>
        <w:ind w:left="6060" w:hanging="360"/>
      </w:pPr>
      <w:rPr>
        <w:rFonts w:ascii="Courier New" w:hAnsi="Courier New" w:cs="Times New Roman" w:hint="default"/>
      </w:rPr>
    </w:lvl>
    <w:lvl w:ilvl="8">
      <w:start w:val="1"/>
      <w:numFmt w:val="bullet"/>
      <w:lvlText w:val=""/>
      <w:lvlJc w:val="left"/>
      <w:pPr>
        <w:tabs>
          <w:tab w:val="num" w:pos="6780"/>
        </w:tabs>
        <w:ind w:left="6780" w:hanging="360"/>
      </w:pPr>
      <w:rPr>
        <w:rFonts w:ascii="Wingdings" w:hAnsi="Wingdings" w:hint="default"/>
      </w:rPr>
    </w:lvl>
  </w:abstractNum>
  <w:abstractNum w:abstractNumId="6">
    <w:nsid w:val="2A5C4EEF"/>
    <w:multiLevelType w:val="hybridMultilevel"/>
    <w:tmpl w:val="87A65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6D3609"/>
    <w:multiLevelType w:val="hybridMultilevel"/>
    <w:tmpl w:val="87A65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bCs w:val="0"/>
        <w:i w:val="0"/>
        <w:iCs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9">
    <w:nsid w:val="357E5BD8"/>
    <w:multiLevelType w:val="hybridMultilevel"/>
    <w:tmpl w:val="8B50FA3C"/>
    <w:lvl w:ilvl="0" w:tplc="7FE4AF06">
      <w:start w:val="1"/>
      <w:numFmt w:val="upperRoman"/>
      <w:lvlText w:val="%1."/>
      <w:lvlJc w:val="left"/>
      <w:pPr>
        <w:tabs>
          <w:tab w:val="num" w:pos="1080"/>
        </w:tabs>
        <w:ind w:left="1080" w:hanging="72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3F042E9F"/>
    <w:multiLevelType w:val="hybridMultilevel"/>
    <w:tmpl w:val="FFE0FF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85C3C87"/>
    <w:multiLevelType w:val="hybridMultilevel"/>
    <w:tmpl w:val="8D6CFFC0"/>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543C4BFF"/>
    <w:multiLevelType w:val="hybridMultilevel"/>
    <w:tmpl w:val="DCE4AD2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58766C9E"/>
    <w:multiLevelType w:val="hybridMultilevel"/>
    <w:tmpl w:val="FFE0FF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D7C237E"/>
    <w:multiLevelType w:val="hybridMultilevel"/>
    <w:tmpl w:val="C2A24AE8"/>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5D997618"/>
    <w:multiLevelType w:val="hybridMultilevel"/>
    <w:tmpl w:val="87A65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C9691B"/>
    <w:multiLevelType w:val="hybridMultilevel"/>
    <w:tmpl w:val="DBCC9F82"/>
    <w:lvl w:ilvl="0" w:tplc="7C22BE38">
      <w:start w:val="1"/>
      <w:numFmt w:val="decimal"/>
      <w:lvlText w:val="%1)"/>
      <w:lvlJc w:val="left"/>
      <w:pPr>
        <w:ind w:left="75" w:hanging="360"/>
      </w:pPr>
      <w:rPr>
        <w:rFonts w:hint="default"/>
      </w:rPr>
    </w:lvl>
    <w:lvl w:ilvl="1" w:tplc="04190019" w:tentative="1">
      <w:start w:val="1"/>
      <w:numFmt w:val="lowerLetter"/>
      <w:lvlText w:val="%2."/>
      <w:lvlJc w:val="left"/>
      <w:pPr>
        <w:ind w:left="795" w:hanging="360"/>
      </w:pPr>
    </w:lvl>
    <w:lvl w:ilvl="2" w:tplc="0419001B" w:tentative="1">
      <w:start w:val="1"/>
      <w:numFmt w:val="lowerRoman"/>
      <w:lvlText w:val="%3."/>
      <w:lvlJc w:val="right"/>
      <w:pPr>
        <w:ind w:left="1515" w:hanging="180"/>
      </w:pPr>
    </w:lvl>
    <w:lvl w:ilvl="3" w:tplc="0419000F" w:tentative="1">
      <w:start w:val="1"/>
      <w:numFmt w:val="decimal"/>
      <w:lvlText w:val="%4."/>
      <w:lvlJc w:val="left"/>
      <w:pPr>
        <w:ind w:left="2235" w:hanging="360"/>
      </w:pPr>
    </w:lvl>
    <w:lvl w:ilvl="4" w:tplc="04190019" w:tentative="1">
      <w:start w:val="1"/>
      <w:numFmt w:val="lowerLetter"/>
      <w:lvlText w:val="%5."/>
      <w:lvlJc w:val="left"/>
      <w:pPr>
        <w:ind w:left="2955" w:hanging="360"/>
      </w:pPr>
    </w:lvl>
    <w:lvl w:ilvl="5" w:tplc="0419001B" w:tentative="1">
      <w:start w:val="1"/>
      <w:numFmt w:val="lowerRoman"/>
      <w:lvlText w:val="%6."/>
      <w:lvlJc w:val="right"/>
      <w:pPr>
        <w:ind w:left="3675" w:hanging="180"/>
      </w:pPr>
    </w:lvl>
    <w:lvl w:ilvl="6" w:tplc="0419000F" w:tentative="1">
      <w:start w:val="1"/>
      <w:numFmt w:val="decimal"/>
      <w:lvlText w:val="%7."/>
      <w:lvlJc w:val="left"/>
      <w:pPr>
        <w:ind w:left="4395" w:hanging="360"/>
      </w:pPr>
    </w:lvl>
    <w:lvl w:ilvl="7" w:tplc="04190019" w:tentative="1">
      <w:start w:val="1"/>
      <w:numFmt w:val="lowerLetter"/>
      <w:lvlText w:val="%8."/>
      <w:lvlJc w:val="left"/>
      <w:pPr>
        <w:ind w:left="5115" w:hanging="360"/>
      </w:pPr>
    </w:lvl>
    <w:lvl w:ilvl="8" w:tplc="0419001B" w:tentative="1">
      <w:start w:val="1"/>
      <w:numFmt w:val="lowerRoman"/>
      <w:lvlText w:val="%9."/>
      <w:lvlJc w:val="right"/>
      <w:pPr>
        <w:ind w:left="5835" w:hanging="180"/>
      </w:pPr>
    </w:lvl>
  </w:abstractNum>
  <w:abstractNum w:abstractNumId="17">
    <w:nsid w:val="67920E28"/>
    <w:multiLevelType w:val="hybridMultilevel"/>
    <w:tmpl w:val="CCC8B6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F975514"/>
    <w:multiLevelType w:val="hybridMultilevel"/>
    <w:tmpl w:val="C9D48278"/>
    <w:lvl w:ilvl="0" w:tplc="7C461242">
      <w:start w:val="2"/>
      <w:numFmt w:val="decimal"/>
      <w:lvlText w:val="%1)"/>
      <w:lvlJc w:val="left"/>
      <w:pPr>
        <w:ind w:left="360"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707A44EA"/>
    <w:multiLevelType w:val="hybridMultilevel"/>
    <w:tmpl w:val="549A23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AD5C30"/>
    <w:multiLevelType w:val="multilevel"/>
    <w:tmpl w:val="D564040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19"/>
  </w:num>
  <w:num w:numId="10">
    <w:abstractNumId w:val="1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5"/>
  </w:num>
  <w:num w:numId="15">
    <w:abstractNumId w:val="7"/>
  </w:num>
  <w:num w:numId="16">
    <w:abstractNumId w:val="3"/>
  </w:num>
  <w:num w:numId="17">
    <w:abstractNumId w:val="16"/>
  </w:num>
  <w:num w:numId="18">
    <w:abstractNumId w:val="8"/>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0"/>
  </w:num>
  <w:num w:numId="22">
    <w:abstractNumId w:val="4"/>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A6F31"/>
    <w:rsid w:val="00043117"/>
    <w:rsid w:val="00053873"/>
    <w:rsid w:val="00057F15"/>
    <w:rsid w:val="0006061D"/>
    <w:rsid w:val="00061D4D"/>
    <w:rsid w:val="00063126"/>
    <w:rsid w:val="0006377E"/>
    <w:rsid w:val="00071E1E"/>
    <w:rsid w:val="00073CA9"/>
    <w:rsid w:val="000815B6"/>
    <w:rsid w:val="00086CB2"/>
    <w:rsid w:val="00087B12"/>
    <w:rsid w:val="000945EF"/>
    <w:rsid w:val="000B24E5"/>
    <w:rsid w:val="000E229F"/>
    <w:rsid w:val="000E71CA"/>
    <w:rsid w:val="000F5048"/>
    <w:rsid w:val="00116C07"/>
    <w:rsid w:val="00120BF5"/>
    <w:rsid w:val="00125178"/>
    <w:rsid w:val="00134854"/>
    <w:rsid w:val="0014156B"/>
    <w:rsid w:val="00143DB3"/>
    <w:rsid w:val="00145CCE"/>
    <w:rsid w:val="00150E89"/>
    <w:rsid w:val="00167966"/>
    <w:rsid w:val="00175D10"/>
    <w:rsid w:val="00185DCA"/>
    <w:rsid w:val="001926EC"/>
    <w:rsid w:val="00196D1A"/>
    <w:rsid w:val="001A0727"/>
    <w:rsid w:val="001A3ED5"/>
    <w:rsid w:val="001A40A7"/>
    <w:rsid w:val="001A6F31"/>
    <w:rsid w:val="001C3862"/>
    <w:rsid w:val="00201A2D"/>
    <w:rsid w:val="00214ACE"/>
    <w:rsid w:val="0021504A"/>
    <w:rsid w:val="00216300"/>
    <w:rsid w:val="002307D4"/>
    <w:rsid w:val="00237338"/>
    <w:rsid w:val="002632F9"/>
    <w:rsid w:val="00272131"/>
    <w:rsid w:val="00290DA0"/>
    <w:rsid w:val="002A71ED"/>
    <w:rsid w:val="002A7A63"/>
    <w:rsid w:val="002D505B"/>
    <w:rsid w:val="003072F0"/>
    <w:rsid w:val="00332C2D"/>
    <w:rsid w:val="00332E69"/>
    <w:rsid w:val="00352176"/>
    <w:rsid w:val="0035387F"/>
    <w:rsid w:val="00393EB2"/>
    <w:rsid w:val="003A446E"/>
    <w:rsid w:val="003B4D29"/>
    <w:rsid w:val="003B4F03"/>
    <w:rsid w:val="003B552A"/>
    <w:rsid w:val="003B5E04"/>
    <w:rsid w:val="003B6891"/>
    <w:rsid w:val="003B7E95"/>
    <w:rsid w:val="003C056E"/>
    <w:rsid w:val="003C6D21"/>
    <w:rsid w:val="003C6DBE"/>
    <w:rsid w:val="003D29C4"/>
    <w:rsid w:val="003E4089"/>
    <w:rsid w:val="00407FB8"/>
    <w:rsid w:val="00410D6E"/>
    <w:rsid w:val="00423517"/>
    <w:rsid w:val="00442228"/>
    <w:rsid w:val="0044312A"/>
    <w:rsid w:val="00451CB0"/>
    <w:rsid w:val="00461180"/>
    <w:rsid w:val="0047174F"/>
    <w:rsid w:val="004A0E83"/>
    <w:rsid w:val="004B3458"/>
    <w:rsid w:val="004B35FA"/>
    <w:rsid w:val="004B6AA1"/>
    <w:rsid w:val="004C378E"/>
    <w:rsid w:val="004D39AB"/>
    <w:rsid w:val="004D4F7E"/>
    <w:rsid w:val="004D7B8F"/>
    <w:rsid w:val="004E26AE"/>
    <w:rsid w:val="004E75F9"/>
    <w:rsid w:val="00501794"/>
    <w:rsid w:val="0050221B"/>
    <w:rsid w:val="0050221D"/>
    <w:rsid w:val="00507F4B"/>
    <w:rsid w:val="00512530"/>
    <w:rsid w:val="00531722"/>
    <w:rsid w:val="00532813"/>
    <w:rsid w:val="00547431"/>
    <w:rsid w:val="00554AD8"/>
    <w:rsid w:val="00581842"/>
    <w:rsid w:val="00582076"/>
    <w:rsid w:val="00585E27"/>
    <w:rsid w:val="00593977"/>
    <w:rsid w:val="005A1777"/>
    <w:rsid w:val="005A2BEF"/>
    <w:rsid w:val="005B3632"/>
    <w:rsid w:val="005D6D4C"/>
    <w:rsid w:val="005E234D"/>
    <w:rsid w:val="005E47E7"/>
    <w:rsid w:val="005F6796"/>
    <w:rsid w:val="005F7349"/>
    <w:rsid w:val="00621887"/>
    <w:rsid w:val="00627E21"/>
    <w:rsid w:val="006353D8"/>
    <w:rsid w:val="006369AB"/>
    <w:rsid w:val="0065221E"/>
    <w:rsid w:val="00682F89"/>
    <w:rsid w:val="00685E78"/>
    <w:rsid w:val="006A0BA3"/>
    <w:rsid w:val="006A4584"/>
    <w:rsid w:val="006B24AC"/>
    <w:rsid w:val="006B3BE7"/>
    <w:rsid w:val="006C0A53"/>
    <w:rsid w:val="006D19A8"/>
    <w:rsid w:val="006E65C1"/>
    <w:rsid w:val="006F5271"/>
    <w:rsid w:val="007039E2"/>
    <w:rsid w:val="0070595B"/>
    <w:rsid w:val="00712F5D"/>
    <w:rsid w:val="00713036"/>
    <w:rsid w:val="00715D02"/>
    <w:rsid w:val="00716C36"/>
    <w:rsid w:val="007206BC"/>
    <w:rsid w:val="00720A29"/>
    <w:rsid w:val="00723C10"/>
    <w:rsid w:val="00730259"/>
    <w:rsid w:val="0073786B"/>
    <w:rsid w:val="007423E0"/>
    <w:rsid w:val="00753F77"/>
    <w:rsid w:val="007651B8"/>
    <w:rsid w:val="00773D48"/>
    <w:rsid w:val="00780E97"/>
    <w:rsid w:val="007908EF"/>
    <w:rsid w:val="007A0267"/>
    <w:rsid w:val="007B3C7F"/>
    <w:rsid w:val="007B58E7"/>
    <w:rsid w:val="007B65A2"/>
    <w:rsid w:val="007B743E"/>
    <w:rsid w:val="007E3DE4"/>
    <w:rsid w:val="007F1606"/>
    <w:rsid w:val="0082747D"/>
    <w:rsid w:val="0084069C"/>
    <w:rsid w:val="00840A94"/>
    <w:rsid w:val="0084134F"/>
    <w:rsid w:val="00851F48"/>
    <w:rsid w:val="0088419C"/>
    <w:rsid w:val="00884F83"/>
    <w:rsid w:val="008902C5"/>
    <w:rsid w:val="008A307D"/>
    <w:rsid w:val="008A7211"/>
    <w:rsid w:val="008B1398"/>
    <w:rsid w:val="008C16DE"/>
    <w:rsid w:val="008E73DD"/>
    <w:rsid w:val="009125FA"/>
    <w:rsid w:val="0092189E"/>
    <w:rsid w:val="00930A09"/>
    <w:rsid w:val="00956940"/>
    <w:rsid w:val="00957FE3"/>
    <w:rsid w:val="0096311F"/>
    <w:rsid w:val="00967187"/>
    <w:rsid w:val="00970B22"/>
    <w:rsid w:val="00971D4F"/>
    <w:rsid w:val="009732F1"/>
    <w:rsid w:val="00991219"/>
    <w:rsid w:val="00993A30"/>
    <w:rsid w:val="00994690"/>
    <w:rsid w:val="009A5751"/>
    <w:rsid w:val="009B03AF"/>
    <w:rsid w:val="009B2B74"/>
    <w:rsid w:val="009C5320"/>
    <w:rsid w:val="009E251A"/>
    <w:rsid w:val="00A039F0"/>
    <w:rsid w:val="00A1272F"/>
    <w:rsid w:val="00A35739"/>
    <w:rsid w:val="00A36FA2"/>
    <w:rsid w:val="00A424D1"/>
    <w:rsid w:val="00A52FB2"/>
    <w:rsid w:val="00A537E3"/>
    <w:rsid w:val="00A5619D"/>
    <w:rsid w:val="00A617D7"/>
    <w:rsid w:val="00A703FC"/>
    <w:rsid w:val="00A77F03"/>
    <w:rsid w:val="00A81D6F"/>
    <w:rsid w:val="00A81EC7"/>
    <w:rsid w:val="00A82C73"/>
    <w:rsid w:val="00A84401"/>
    <w:rsid w:val="00A852EE"/>
    <w:rsid w:val="00AA6D79"/>
    <w:rsid w:val="00AC281F"/>
    <w:rsid w:val="00AC48B7"/>
    <w:rsid w:val="00AC6B1A"/>
    <w:rsid w:val="00AE02EE"/>
    <w:rsid w:val="00AE6247"/>
    <w:rsid w:val="00B05258"/>
    <w:rsid w:val="00B06CF3"/>
    <w:rsid w:val="00B20331"/>
    <w:rsid w:val="00B22992"/>
    <w:rsid w:val="00B24B9C"/>
    <w:rsid w:val="00B37A01"/>
    <w:rsid w:val="00B40636"/>
    <w:rsid w:val="00B913D4"/>
    <w:rsid w:val="00B96730"/>
    <w:rsid w:val="00BB67D0"/>
    <w:rsid w:val="00BD0342"/>
    <w:rsid w:val="00BD43F1"/>
    <w:rsid w:val="00BE0FF0"/>
    <w:rsid w:val="00BF63D3"/>
    <w:rsid w:val="00C03F69"/>
    <w:rsid w:val="00C34DE7"/>
    <w:rsid w:val="00C43A73"/>
    <w:rsid w:val="00C45300"/>
    <w:rsid w:val="00C60E11"/>
    <w:rsid w:val="00C757BB"/>
    <w:rsid w:val="00C75FFB"/>
    <w:rsid w:val="00C7730F"/>
    <w:rsid w:val="00C827E9"/>
    <w:rsid w:val="00C836CE"/>
    <w:rsid w:val="00C93795"/>
    <w:rsid w:val="00C965AF"/>
    <w:rsid w:val="00CA02A7"/>
    <w:rsid w:val="00CA3403"/>
    <w:rsid w:val="00CB0E79"/>
    <w:rsid w:val="00CC388B"/>
    <w:rsid w:val="00CC41FE"/>
    <w:rsid w:val="00CD28FF"/>
    <w:rsid w:val="00CF1D1C"/>
    <w:rsid w:val="00CF50EE"/>
    <w:rsid w:val="00D06D1B"/>
    <w:rsid w:val="00D100A0"/>
    <w:rsid w:val="00D12265"/>
    <w:rsid w:val="00D12356"/>
    <w:rsid w:val="00D23A93"/>
    <w:rsid w:val="00D37B75"/>
    <w:rsid w:val="00D45AF5"/>
    <w:rsid w:val="00D52A86"/>
    <w:rsid w:val="00D76ADF"/>
    <w:rsid w:val="00D91987"/>
    <w:rsid w:val="00DA25D9"/>
    <w:rsid w:val="00DA2979"/>
    <w:rsid w:val="00DA39D6"/>
    <w:rsid w:val="00DA5544"/>
    <w:rsid w:val="00DB4A5A"/>
    <w:rsid w:val="00DC2874"/>
    <w:rsid w:val="00DE2D50"/>
    <w:rsid w:val="00DF10D9"/>
    <w:rsid w:val="00DF5BC9"/>
    <w:rsid w:val="00E0083B"/>
    <w:rsid w:val="00E033A1"/>
    <w:rsid w:val="00E07DB4"/>
    <w:rsid w:val="00E16A2D"/>
    <w:rsid w:val="00E346D7"/>
    <w:rsid w:val="00E37A08"/>
    <w:rsid w:val="00E53AB2"/>
    <w:rsid w:val="00E61F7E"/>
    <w:rsid w:val="00E80C46"/>
    <w:rsid w:val="00E857BE"/>
    <w:rsid w:val="00E85C2B"/>
    <w:rsid w:val="00EA1C7A"/>
    <w:rsid w:val="00EA4AE1"/>
    <w:rsid w:val="00EC1811"/>
    <w:rsid w:val="00EC6C3A"/>
    <w:rsid w:val="00EC76B3"/>
    <w:rsid w:val="00ED3B1C"/>
    <w:rsid w:val="00EE2AE4"/>
    <w:rsid w:val="00EF0816"/>
    <w:rsid w:val="00F014E2"/>
    <w:rsid w:val="00F118FA"/>
    <w:rsid w:val="00F12DFB"/>
    <w:rsid w:val="00F21118"/>
    <w:rsid w:val="00F229BB"/>
    <w:rsid w:val="00F43BCB"/>
    <w:rsid w:val="00F46AB8"/>
    <w:rsid w:val="00F55F3C"/>
    <w:rsid w:val="00F62461"/>
    <w:rsid w:val="00F630B7"/>
    <w:rsid w:val="00F6337A"/>
    <w:rsid w:val="00F700FF"/>
    <w:rsid w:val="00F80F96"/>
    <w:rsid w:val="00F964E0"/>
    <w:rsid w:val="00FA32BF"/>
    <w:rsid w:val="00FB46A6"/>
    <w:rsid w:val="00FB5547"/>
    <w:rsid w:val="00FC0FFF"/>
    <w:rsid w:val="00FC72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8370"/>
    <o:shapelayout v:ext="edit">
      <o:idmap v:ext="edit" data="1"/>
      <o:rules v:ext="edit">
        <o:r id="V:Rule98" type="connector" idref="#_x0000_s1389"/>
        <o:r id="V:Rule99" type="connector" idref="#_x0000_s1390"/>
        <o:r id="V:Rule100" type="connector" idref="#_x0000_s1391"/>
        <o:r id="V:Rule101" type="connector" idref="#_x0000_s1392"/>
        <o:r id="V:Rule102" type="connector" idref="#_x0000_s1393"/>
        <o:r id="V:Rule103" type="connector" idref="#_x0000_s1394"/>
        <o:r id="V:Rule104" type="connector" idref="#_x0000_s1395"/>
        <o:r id="V:Rule105" type="connector" idref="#_x0000_s1396"/>
        <o:r id="V:Rule106" type="connector" idref="#_x0000_s1397"/>
        <o:r id="V:Rule107" type="connector" idref="#_x0000_s1398"/>
        <o:r id="V:Rule108" type="connector" idref="#_x0000_s1399"/>
        <o:r id="V:Rule109" type="connector" idref="#_x0000_s1400"/>
        <o:r id="V:Rule110" type="connector" idref="#_x0000_s1401"/>
        <o:r id="V:Rule111" type="connector" idref="#_x0000_s1402"/>
        <o:r id="V:Rule112" type="connector" idref="#_x0000_s1285"/>
        <o:r id="V:Rule113" type="connector" idref="#_x0000_s1281"/>
        <o:r id="V:Rule114" type="connector" idref="#_x0000_s1276"/>
        <o:r id="V:Rule115" type="connector" idref="#_x0000_s1256"/>
        <o:r id="V:Rule116" type="connector" idref="#_x0000_s1221"/>
        <o:r id="V:Rule117" type="connector" idref="#_x0000_s1286"/>
        <o:r id="V:Rule118" type="connector" idref="#_x0000_s1251"/>
        <o:r id="V:Rule119" type="connector" idref="#_x0000_s1151"/>
        <o:r id="V:Rule120" type="connector" idref="#_x0000_s1222"/>
        <o:r id="V:Rule121" type="connector" idref="#_x0000_s1163"/>
        <o:r id="V:Rule122" type="connector" idref="#_x0000_s1223"/>
        <o:r id="V:Rule123" type="connector" idref="#_x0000_s1214"/>
        <o:r id="V:Rule124" type="connector" idref="#_x0000_s1249"/>
        <o:r id="V:Rule125" type="connector" idref="#_x0000_s1216"/>
        <o:r id="V:Rule126" type="connector" idref="#_x0000_s1269"/>
        <o:r id="V:Rule127" type="connector" idref="#_x0000_s1248"/>
        <o:r id="V:Rule128" type="connector" idref="#_x0000_s1150"/>
        <o:r id="V:Rule129" type="connector" idref="#_x0000_s1164"/>
        <o:r id="V:Rule130" type="connector" idref="#_x0000_s1211"/>
        <o:r id="V:Rule131" type="connector" idref="#_x0000_s1204"/>
        <o:r id="V:Rule132" type="connector" idref="#_x0000_s1231"/>
        <o:r id="V:Rule133" type="connector" idref="#_x0000_s1255"/>
        <o:r id="V:Rule134" type="connector" idref="#_x0000_s1218"/>
        <o:r id="V:Rule135" type="connector" idref="#_x0000_s1275"/>
        <o:r id="V:Rule136" type="connector" idref="#_x0000_s1268"/>
        <o:r id="V:Rule137" type="connector" idref="#_x0000_s1212"/>
        <o:r id="V:Rule138" type="connector" idref="#_x0000_s1282"/>
        <o:r id="V:Rule139" type="connector" idref="#_x0000_s1278"/>
        <o:r id="V:Rule140" type="connector" idref="#_x0000_s1254"/>
        <o:r id="V:Rule141" type="connector" idref="#_x0000_s1370"/>
        <o:r id="V:Rule142" type="connector" idref="#_x0000_s1242"/>
        <o:r id="V:Rule143" type="connector" idref="#_x0000_s1250"/>
        <o:r id="V:Rule144" type="connector" idref="#_x0000_s1368"/>
        <o:r id="V:Rule145" type="connector" idref="#_x0000_s1215"/>
        <o:r id="V:Rule146" type="connector" idref="#_x0000_s1220"/>
        <o:r id="V:Rule147" type="connector" idref="#_x0000_s1208"/>
        <o:r id="V:Rule148" type="connector" idref="#_x0000_s1366"/>
        <o:r id="V:Rule149" type="connector" idref="#_x0000_s1199"/>
        <o:r id="V:Rule150" type="connector" idref="#_x0000_s1279"/>
        <o:r id="V:Rule151" type="connector" idref="#_x0000_s1358"/>
        <o:r id="V:Rule152" type="connector" idref="#_x0000_s1209"/>
        <o:r id="V:Rule153" type="connector" idref="#_x0000_s1290"/>
        <o:r id="V:Rule154" type="connector" idref="#_x0000_s1259"/>
        <o:r id="V:Rule155" type="connector" idref="#_x0000_s1283"/>
        <o:r id="V:Rule156" type="connector" idref="#_x0000_s1203"/>
        <o:r id="V:Rule157" type="connector" idref="#_x0000_s1261"/>
        <o:r id="V:Rule158" type="connector" idref="#_x0000_s1236"/>
        <o:r id="V:Rule159" type="connector" idref="#_x0000_s1244"/>
        <o:r id="V:Rule160" type="connector" idref="#_x0000_s1159"/>
        <o:r id="V:Rule161" type="connector" idref="#_x0000_s1224"/>
        <o:r id="V:Rule162" type="connector" idref="#_x0000_s1228"/>
        <o:r id="V:Rule163" type="connector" idref="#_x0000_s1185"/>
        <o:r id="V:Rule164" type="connector" idref="#_x0000_s1225"/>
        <o:r id="V:Rule165" type="connector" idref="#_x0000_s1165"/>
        <o:r id="V:Rule166" type="connector" idref="#_x0000_s1227"/>
        <o:r id="V:Rule167" type="connector" idref="#_x0000_s1183"/>
        <o:r id="V:Rule168" type="connector" idref="#_x0000_s1213"/>
        <o:r id="V:Rule169" type="connector" idref="#_x0000_s1258"/>
        <o:r id="V:Rule170" type="connector" idref="#_x0000_s1238"/>
        <o:r id="V:Rule171" type="connector" idref="#_x0000_s1198"/>
        <o:r id="V:Rule172" type="connector" idref="#_x0000_s1184"/>
        <o:r id="V:Rule173" type="connector" idref="#_x0000_s1289"/>
        <o:r id="V:Rule174" type="connector" idref="#_x0000_s1156"/>
        <o:r id="V:Rule175" type="connector" idref="#_x0000_s1372"/>
        <o:r id="V:Rule176" type="connector" idref="#_x0000_s1226"/>
        <o:r id="V:Rule177" type="connector" idref="#_x0000_s1359"/>
        <o:r id="V:Rule178" type="connector" idref="#_x0000_s1371"/>
        <o:r id="V:Rule179" type="connector" idref="#_x0000_s1207"/>
        <o:r id="V:Rule180" type="connector" idref="#_x0000_s1206"/>
        <o:r id="V:Rule181" type="connector" idref="#_x0000_s1257"/>
        <o:r id="V:Rule182" type="connector" idref="#_x0000_s1277"/>
        <o:r id="V:Rule183" type="connector" idref="#_x0000_s1263"/>
        <o:r id="V:Rule184" type="connector" idref="#_x0000_s1367"/>
        <o:r id="V:Rule185" type="connector" idref="#_x0000_s1362"/>
        <o:r id="V:Rule186" type="connector" idref="#_x0000_s1262"/>
        <o:r id="V:Rule187" type="connector" idref="#_x0000_s1157"/>
        <o:r id="V:Rule188" type="connector" idref="#_x0000_s1205"/>
        <o:r id="V:Rule189" type="connector" idref="#_x0000_s1237"/>
        <o:r id="V:Rule190" type="connector" idref="#_x0000_s1260"/>
        <o:r id="V:Rule191" type="connector" idref="#_x0000_s1232"/>
        <o:r id="V:Rule192" type="connector" idref="#_x0000_s1247"/>
        <o:r id="V:Rule193" type="connector" idref="#_x0000_s1230"/>
        <o:r id="V:Rule194" type="connector" idref="#_x0000_s1217"/>
        <o:r id="V:Rule195" type="connector" idref="#_x0000_s1182"/>
        <o:r id="V:Rule196" type="connector" idref="#_x0000_s1233"/>
        <o:r id="V:Rule197" type="connector" idref="#_x0000_s1288"/>
        <o:r id="V:Rule198" type="connector" idref="#_x0000_s1369"/>
        <o:r id="V:Rule199" type="connector" idref="#_x0000_s1155"/>
        <o:r id="V:Rule200" type="connector" idref="#_x0000_s1235"/>
        <o:r id="V:Rule201" type="connector" idref="#_x0000_s1264"/>
        <o:r id="V:Rule202" type="connector" idref="#_x0000_s1229"/>
        <o:r id="V:Rule203" type="connector" idref="#_x0000_s1266"/>
        <o:r id="V:Rule204" type="connector" idref="#_x0000_s1280"/>
        <o:r id="V:Rule205" type="connector" idref="#_x0000_s1374"/>
        <o:r id="V:Rule206" type="connector" idref="#_x0000_s1270"/>
        <o:r id="V:Rule207" type="connector" idref="#_x0000_s1241"/>
        <o:r id="V:Rule208" type="connector" idref="#_x0000_s12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A08"/>
  </w:style>
  <w:style w:type="paragraph" w:styleId="10">
    <w:name w:val="heading 1"/>
    <w:basedOn w:val="a"/>
    <w:next w:val="a"/>
    <w:link w:val="11"/>
    <w:uiPriority w:val="99"/>
    <w:qFormat/>
    <w:rsid w:val="003538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1A6F31"/>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unhideWhenUsed/>
    <w:qFormat/>
    <w:rsid w:val="00A537E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3"/>
    <w:next w:val="a"/>
    <w:link w:val="40"/>
    <w:uiPriority w:val="99"/>
    <w:unhideWhenUsed/>
    <w:qFormat/>
    <w:rsid w:val="00063126"/>
    <w:pPr>
      <w:keepNext w:val="0"/>
      <w:keepLines w:val="0"/>
      <w:widowControl w:val="0"/>
      <w:autoSpaceDE w:val="0"/>
      <w:autoSpaceDN w:val="0"/>
      <w:adjustRightInd w:val="0"/>
      <w:spacing w:before="0" w:line="240" w:lineRule="auto"/>
      <w:jc w:val="both"/>
      <w:outlineLvl w:val="3"/>
    </w:pPr>
    <w:rPr>
      <w:rFonts w:ascii="Arial" w:eastAsia="Times New Roman" w:hAnsi="Arial" w:cs="Arial"/>
      <w:b w:val="0"/>
      <w:bCs w:val="0"/>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35387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1A6F31"/>
    <w:rPr>
      <w:rFonts w:ascii="Cambria" w:eastAsia="Times New Roman" w:hAnsi="Cambria" w:cs="Times New Roman"/>
      <w:b/>
      <w:bCs/>
      <w:i/>
      <w:iCs/>
      <w:sz w:val="28"/>
      <w:szCs w:val="28"/>
    </w:rPr>
  </w:style>
  <w:style w:type="character" w:customStyle="1" w:styleId="30">
    <w:name w:val="Заголовок 3 Знак"/>
    <w:basedOn w:val="a0"/>
    <w:link w:val="3"/>
    <w:uiPriority w:val="99"/>
    <w:semiHidden/>
    <w:rsid w:val="00A537E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9"/>
    <w:semiHidden/>
    <w:rsid w:val="00063126"/>
    <w:rPr>
      <w:rFonts w:ascii="Arial" w:eastAsia="Times New Roman" w:hAnsi="Arial" w:cs="Arial"/>
      <w:sz w:val="24"/>
      <w:szCs w:val="24"/>
    </w:rPr>
  </w:style>
  <w:style w:type="paragraph" w:styleId="a3">
    <w:name w:val="List Paragraph"/>
    <w:basedOn w:val="a"/>
    <w:uiPriority w:val="34"/>
    <w:qFormat/>
    <w:rsid w:val="00F21118"/>
    <w:pPr>
      <w:ind w:left="720"/>
      <w:contextualSpacing/>
    </w:pPr>
  </w:style>
  <w:style w:type="table" w:styleId="a4">
    <w:name w:val="Table Grid"/>
    <w:basedOn w:val="a1"/>
    <w:uiPriority w:val="99"/>
    <w:rsid w:val="00D122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iPriority w:val="99"/>
    <w:semiHidden/>
    <w:unhideWhenUsed/>
    <w:rsid w:val="00332E69"/>
    <w:pPr>
      <w:spacing w:after="0" w:line="240" w:lineRule="auto"/>
      <w:jc w:val="both"/>
    </w:pPr>
    <w:rPr>
      <w:rFonts w:ascii="Times New Roman" w:eastAsia="Times New Roman" w:hAnsi="Times New Roman" w:cs="Times New Roman"/>
      <w:sz w:val="24"/>
      <w:szCs w:val="20"/>
    </w:rPr>
  </w:style>
  <w:style w:type="character" w:customStyle="1" w:styleId="a6">
    <w:name w:val="Основной текст Знак"/>
    <w:basedOn w:val="a0"/>
    <w:link w:val="a5"/>
    <w:uiPriority w:val="99"/>
    <w:semiHidden/>
    <w:rsid w:val="00332E69"/>
    <w:rPr>
      <w:rFonts w:ascii="Times New Roman" w:eastAsia="Times New Roman" w:hAnsi="Times New Roman" w:cs="Times New Roman"/>
      <w:sz w:val="24"/>
      <w:szCs w:val="20"/>
    </w:rPr>
  </w:style>
  <w:style w:type="paragraph" w:styleId="21">
    <w:name w:val="Body Text 2"/>
    <w:basedOn w:val="a"/>
    <w:link w:val="22"/>
    <w:uiPriority w:val="99"/>
    <w:semiHidden/>
    <w:unhideWhenUsed/>
    <w:rsid w:val="0035387F"/>
    <w:pPr>
      <w:spacing w:after="120" w:line="480" w:lineRule="auto"/>
    </w:pPr>
  </w:style>
  <w:style w:type="character" w:customStyle="1" w:styleId="22">
    <w:name w:val="Основной текст 2 Знак"/>
    <w:basedOn w:val="a0"/>
    <w:link w:val="21"/>
    <w:uiPriority w:val="99"/>
    <w:semiHidden/>
    <w:rsid w:val="0035387F"/>
  </w:style>
  <w:style w:type="paragraph" w:styleId="a7">
    <w:name w:val="No Spacing"/>
    <w:qFormat/>
    <w:rsid w:val="002307D4"/>
    <w:pPr>
      <w:spacing w:after="0" w:line="240" w:lineRule="auto"/>
    </w:pPr>
    <w:rPr>
      <w:rFonts w:ascii="Calibri" w:eastAsia="Times New Roman" w:hAnsi="Calibri" w:cs="Times New Roman"/>
      <w:lang w:eastAsia="en-US"/>
    </w:rPr>
  </w:style>
  <w:style w:type="paragraph" w:styleId="a8">
    <w:name w:val="Normal (Web)"/>
    <w:basedOn w:val="a"/>
    <w:uiPriority w:val="99"/>
    <w:unhideWhenUsed/>
    <w:rsid w:val="005A17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tback1">
    <w:name w:val="butback1"/>
    <w:basedOn w:val="a0"/>
    <w:rsid w:val="00EF0816"/>
    <w:rPr>
      <w:color w:val="666666"/>
    </w:rPr>
  </w:style>
  <w:style w:type="character" w:customStyle="1" w:styleId="submenu-table">
    <w:name w:val="submenu-table"/>
    <w:basedOn w:val="a0"/>
    <w:rsid w:val="00EF0816"/>
  </w:style>
  <w:style w:type="character" w:styleId="a9">
    <w:name w:val="Strong"/>
    <w:basedOn w:val="a0"/>
    <w:qFormat/>
    <w:rsid w:val="00175D10"/>
    <w:rPr>
      <w:b/>
      <w:bCs/>
    </w:rPr>
  </w:style>
  <w:style w:type="character" w:styleId="aa">
    <w:name w:val="Emphasis"/>
    <w:basedOn w:val="a0"/>
    <w:qFormat/>
    <w:rsid w:val="00175D10"/>
    <w:rPr>
      <w:i/>
      <w:iCs/>
    </w:rPr>
  </w:style>
  <w:style w:type="paragraph" w:customStyle="1" w:styleId="rteleft">
    <w:name w:val="rteleft"/>
    <w:basedOn w:val="a"/>
    <w:rsid w:val="00AE02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AE02E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normal">
    <w:name w:val="consplusnormal"/>
    <w:basedOn w:val="a"/>
    <w:uiPriority w:val="99"/>
    <w:rsid w:val="00B37A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B37A01"/>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unhideWhenUsed/>
    <w:rsid w:val="00D91987"/>
    <w:rPr>
      <w:color w:val="0000FF"/>
      <w:u w:val="single"/>
    </w:rPr>
  </w:style>
  <w:style w:type="paragraph" w:customStyle="1" w:styleId="consplusnonformat">
    <w:name w:val="consplusnonformat"/>
    <w:basedOn w:val="a"/>
    <w:rsid w:val="00E53A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Заголовок 11"/>
    <w:next w:val="a"/>
    <w:rsid w:val="0096311F"/>
    <w:pPr>
      <w:widowControl w:val="0"/>
      <w:suppressAutoHyphens/>
      <w:autoSpaceDE w:val="0"/>
      <w:spacing w:after="0" w:line="240" w:lineRule="auto"/>
    </w:pPr>
    <w:rPr>
      <w:rFonts w:ascii="Arial CYR" w:eastAsia="Arial CYR" w:hAnsi="Arial CYR" w:cs="Arial CYR"/>
      <w:sz w:val="20"/>
      <w:szCs w:val="24"/>
      <w:lang w:bidi="ru-RU"/>
    </w:rPr>
  </w:style>
  <w:style w:type="paragraph" w:customStyle="1" w:styleId="ConsPlusNormal0">
    <w:name w:val="ConsPlusNormal"/>
    <w:rsid w:val="0096311F"/>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apple-converted-space">
    <w:name w:val="apple-converted-space"/>
    <w:basedOn w:val="a0"/>
    <w:rsid w:val="0096311F"/>
  </w:style>
  <w:style w:type="paragraph" w:customStyle="1" w:styleId="ConsPlusTitle0">
    <w:name w:val="ConsPlusTitle"/>
    <w:rsid w:val="0096311F"/>
    <w:pPr>
      <w:autoSpaceDE w:val="0"/>
      <w:autoSpaceDN w:val="0"/>
      <w:adjustRightInd w:val="0"/>
      <w:spacing w:after="0" w:line="240" w:lineRule="auto"/>
    </w:pPr>
    <w:rPr>
      <w:rFonts w:ascii="Arial" w:eastAsia="Times New Roman" w:hAnsi="Arial" w:cs="Arial"/>
      <w:b/>
      <w:bCs/>
      <w:sz w:val="20"/>
      <w:szCs w:val="20"/>
    </w:rPr>
  </w:style>
  <w:style w:type="character" w:customStyle="1" w:styleId="ac">
    <w:name w:val="Текст сноски Знак"/>
    <w:basedOn w:val="a0"/>
    <w:link w:val="ad"/>
    <w:uiPriority w:val="99"/>
    <w:semiHidden/>
    <w:rsid w:val="004D39AB"/>
    <w:rPr>
      <w:rFonts w:ascii="Times New Roman" w:eastAsia="Times New Roman" w:hAnsi="Times New Roman" w:cs="Times New Roman"/>
      <w:sz w:val="20"/>
      <w:szCs w:val="20"/>
    </w:rPr>
  </w:style>
  <w:style w:type="paragraph" w:styleId="ad">
    <w:name w:val="footnote text"/>
    <w:basedOn w:val="a"/>
    <w:link w:val="ac"/>
    <w:uiPriority w:val="99"/>
    <w:semiHidden/>
    <w:unhideWhenUsed/>
    <w:rsid w:val="004D39AB"/>
    <w:pPr>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basedOn w:val="a0"/>
    <w:link w:val="af"/>
    <w:uiPriority w:val="99"/>
    <w:rsid w:val="004D39AB"/>
    <w:rPr>
      <w:rFonts w:ascii="Calibri" w:eastAsia="Times New Roman" w:hAnsi="Calibri" w:cs="Times New Roman"/>
    </w:rPr>
  </w:style>
  <w:style w:type="paragraph" w:styleId="af">
    <w:name w:val="header"/>
    <w:basedOn w:val="a"/>
    <w:link w:val="ae"/>
    <w:uiPriority w:val="99"/>
    <w:unhideWhenUsed/>
    <w:rsid w:val="004D39AB"/>
    <w:pPr>
      <w:tabs>
        <w:tab w:val="center" w:pos="4677"/>
        <w:tab w:val="right" w:pos="9355"/>
      </w:tabs>
      <w:spacing w:after="0" w:line="240" w:lineRule="auto"/>
    </w:pPr>
    <w:rPr>
      <w:rFonts w:ascii="Calibri" w:eastAsia="Times New Roman" w:hAnsi="Calibri" w:cs="Times New Roman"/>
    </w:rPr>
  </w:style>
  <w:style w:type="character" w:customStyle="1" w:styleId="af0">
    <w:name w:val="Нижний колонтитул Знак"/>
    <w:basedOn w:val="a0"/>
    <w:link w:val="af1"/>
    <w:uiPriority w:val="99"/>
    <w:semiHidden/>
    <w:rsid w:val="004D39AB"/>
    <w:rPr>
      <w:rFonts w:ascii="Calibri" w:eastAsia="Times New Roman" w:hAnsi="Calibri" w:cs="Times New Roman"/>
    </w:rPr>
  </w:style>
  <w:style w:type="paragraph" w:styleId="af1">
    <w:name w:val="footer"/>
    <w:basedOn w:val="a"/>
    <w:link w:val="af0"/>
    <w:uiPriority w:val="99"/>
    <w:semiHidden/>
    <w:unhideWhenUsed/>
    <w:rsid w:val="004D39AB"/>
    <w:pPr>
      <w:tabs>
        <w:tab w:val="center" w:pos="4677"/>
        <w:tab w:val="right" w:pos="9355"/>
      </w:tabs>
      <w:spacing w:after="0" w:line="240" w:lineRule="auto"/>
    </w:pPr>
    <w:rPr>
      <w:rFonts w:ascii="Calibri" w:eastAsia="Times New Roman" w:hAnsi="Calibri" w:cs="Times New Roman"/>
    </w:rPr>
  </w:style>
  <w:style w:type="character" w:customStyle="1" w:styleId="31">
    <w:name w:val="Основной текст с отступом 3 Знак"/>
    <w:basedOn w:val="a0"/>
    <w:link w:val="32"/>
    <w:uiPriority w:val="99"/>
    <w:semiHidden/>
    <w:rsid w:val="004D39AB"/>
    <w:rPr>
      <w:rFonts w:ascii="Times New Roman" w:eastAsia="Times New Roman" w:hAnsi="Times New Roman" w:cs="Times New Roman"/>
      <w:sz w:val="16"/>
      <w:szCs w:val="16"/>
    </w:rPr>
  </w:style>
  <w:style w:type="paragraph" w:styleId="32">
    <w:name w:val="Body Text Indent 3"/>
    <w:basedOn w:val="a"/>
    <w:link w:val="31"/>
    <w:uiPriority w:val="99"/>
    <w:semiHidden/>
    <w:unhideWhenUsed/>
    <w:rsid w:val="004D39AB"/>
    <w:pPr>
      <w:spacing w:after="120" w:line="240" w:lineRule="auto"/>
      <w:ind w:left="283"/>
    </w:pPr>
    <w:rPr>
      <w:rFonts w:ascii="Times New Roman" w:eastAsia="Times New Roman" w:hAnsi="Times New Roman" w:cs="Times New Roman"/>
      <w:sz w:val="16"/>
      <w:szCs w:val="16"/>
    </w:rPr>
  </w:style>
  <w:style w:type="character" w:customStyle="1" w:styleId="af2">
    <w:name w:val="Текст выноски Знак"/>
    <w:basedOn w:val="a0"/>
    <w:link w:val="af3"/>
    <w:uiPriority w:val="99"/>
    <w:semiHidden/>
    <w:rsid w:val="004D39AB"/>
    <w:rPr>
      <w:rFonts w:ascii="Tahoma" w:eastAsia="Times New Roman" w:hAnsi="Tahoma" w:cs="Tahoma"/>
      <w:sz w:val="16"/>
      <w:szCs w:val="16"/>
    </w:rPr>
  </w:style>
  <w:style w:type="paragraph" w:styleId="af3">
    <w:name w:val="Balloon Text"/>
    <w:basedOn w:val="a"/>
    <w:link w:val="af2"/>
    <w:uiPriority w:val="99"/>
    <w:semiHidden/>
    <w:unhideWhenUsed/>
    <w:rsid w:val="004D39AB"/>
    <w:pPr>
      <w:spacing w:after="0" w:line="240" w:lineRule="auto"/>
    </w:pPr>
    <w:rPr>
      <w:rFonts w:ascii="Tahoma" w:eastAsia="Times New Roman" w:hAnsi="Tahoma" w:cs="Tahoma"/>
      <w:sz w:val="16"/>
      <w:szCs w:val="16"/>
    </w:rPr>
  </w:style>
  <w:style w:type="paragraph" w:customStyle="1" w:styleId="msonormalbullet2gif">
    <w:name w:val="msonormalbullet2.gif"/>
    <w:basedOn w:val="a"/>
    <w:uiPriority w:val="99"/>
    <w:rsid w:val="004D39A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nsNormal">
    <w:name w:val="ConsNormal"/>
    <w:rsid w:val="004D39A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4">
    <w:name w:val="Текст приложения"/>
    <w:basedOn w:val="a"/>
    <w:uiPriority w:val="99"/>
    <w:rsid w:val="004D39AB"/>
    <w:pPr>
      <w:spacing w:after="0" w:line="240" w:lineRule="auto"/>
      <w:jc w:val="both"/>
    </w:pPr>
    <w:rPr>
      <w:rFonts w:ascii="Arial" w:eastAsia="Times New Roman" w:hAnsi="Arial" w:cs="Times New Roman"/>
      <w:sz w:val="16"/>
      <w:szCs w:val="20"/>
    </w:rPr>
  </w:style>
  <w:style w:type="paragraph" w:customStyle="1" w:styleId="ConsPlusNonformat0">
    <w:name w:val="ConsPlusNonformat"/>
    <w:uiPriority w:val="99"/>
    <w:rsid w:val="004D39A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5">
    <w:name w:val="FollowedHyperlink"/>
    <w:basedOn w:val="a0"/>
    <w:uiPriority w:val="99"/>
    <w:semiHidden/>
    <w:unhideWhenUsed/>
    <w:rsid w:val="00063126"/>
    <w:rPr>
      <w:rFonts w:ascii="Times New Roman" w:hAnsi="Times New Roman" w:cs="Times New Roman" w:hint="default"/>
      <w:color w:val="800080"/>
      <w:u w:val="single"/>
    </w:rPr>
  </w:style>
  <w:style w:type="paragraph" w:customStyle="1" w:styleId="af6">
    <w:name w:val="Основное меню (преемственное)"/>
    <w:basedOn w:val="a"/>
    <w:next w:val="a"/>
    <w:uiPriority w:val="99"/>
    <w:rsid w:val="00063126"/>
    <w:pPr>
      <w:widowControl w:val="0"/>
      <w:autoSpaceDE w:val="0"/>
      <w:autoSpaceDN w:val="0"/>
      <w:adjustRightInd w:val="0"/>
      <w:spacing w:after="0" w:line="240" w:lineRule="auto"/>
      <w:jc w:val="both"/>
    </w:pPr>
    <w:rPr>
      <w:rFonts w:ascii="Verdana" w:eastAsia="Times New Roman" w:hAnsi="Verdana" w:cs="Verdana"/>
      <w:sz w:val="24"/>
      <w:szCs w:val="24"/>
    </w:rPr>
  </w:style>
  <w:style w:type="paragraph" w:customStyle="1" w:styleId="af7">
    <w:name w:val="Заголовок"/>
    <w:basedOn w:val="af6"/>
    <w:next w:val="a"/>
    <w:uiPriority w:val="99"/>
    <w:rsid w:val="00063126"/>
    <w:rPr>
      <w:rFonts w:ascii="Arial" w:hAnsi="Arial" w:cs="Arial"/>
      <w:b/>
      <w:bCs/>
      <w:color w:val="C0C0C0"/>
    </w:rPr>
  </w:style>
  <w:style w:type="paragraph" w:customStyle="1" w:styleId="af8">
    <w:name w:val="Заголовок статьи"/>
    <w:basedOn w:val="a"/>
    <w:next w:val="a"/>
    <w:rsid w:val="00063126"/>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af9">
    <w:name w:val="Интерактивный заголовок"/>
    <w:basedOn w:val="af7"/>
    <w:next w:val="a"/>
    <w:uiPriority w:val="99"/>
    <w:rsid w:val="00063126"/>
    <w:rPr>
      <w:b w:val="0"/>
      <w:bCs w:val="0"/>
      <w:color w:val="auto"/>
      <w:u w:val="single"/>
    </w:rPr>
  </w:style>
  <w:style w:type="paragraph" w:customStyle="1" w:styleId="afa">
    <w:name w:val="Интерфейс"/>
    <w:basedOn w:val="a"/>
    <w:next w:val="a"/>
    <w:uiPriority w:val="99"/>
    <w:rsid w:val="00063126"/>
    <w:pPr>
      <w:widowControl w:val="0"/>
      <w:autoSpaceDE w:val="0"/>
      <w:autoSpaceDN w:val="0"/>
      <w:adjustRightInd w:val="0"/>
      <w:spacing w:after="0" w:line="240" w:lineRule="auto"/>
      <w:jc w:val="both"/>
    </w:pPr>
    <w:rPr>
      <w:rFonts w:ascii="Arial" w:eastAsia="Times New Roman" w:hAnsi="Arial" w:cs="Arial"/>
      <w:color w:val="D4D0C8"/>
    </w:rPr>
  </w:style>
  <w:style w:type="paragraph" w:customStyle="1" w:styleId="afb">
    <w:name w:val="Комментарий"/>
    <w:basedOn w:val="a"/>
    <w:next w:val="a"/>
    <w:uiPriority w:val="99"/>
    <w:rsid w:val="00063126"/>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fc">
    <w:name w:val="Информация об изменениях документа"/>
    <w:basedOn w:val="afb"/>
    <w:next w:val="a"/>
    <w:uiPriority w:val="99"/>
    <w:rsid w:val="00063126"/>
    <w:pPr>
      <w:ind w:left="0"/>
    </w:pPr>
  </w:style>
  <w:style w:type="paragraph" w:customStyle="1" w:styleId="afd">
    <w:name w:val="Текст (лев. подпись)"/>
    <w:basedOn w:val="a"/>
    <w:next w:val="a"/>
    <w:uiPriority w:val="99"/>
    <w:rsid w:val="0006312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e">
    <w:name w:val="Колонтитул (левый)"/>
    <w:basedOn w:val="afd"/>
    <w:next w:val="a"/>
    <w:uiPriority w:val="99"/>
    <w:rsid w:val="00063126"/>
    <w:pPr>
      <w:jc w:val="both"/>
    </w:pPr>
    <w:rPr>
      <w:sz w:val="16"/>
      <w:szCs w:val="16"/>
    </w:rPr>
  </w:style>
  <w:style w:type="paragraph" w:customStyle="1" w:styleId="aff">
    <w:name w:val="Текст (прав. подпись)"/>
    <w:basedOn w:val="a"/>
    <w:next w:val="a"/>
    <w:uiPriority w:val="99"/>
    <w:rsid w:val="00063126"/>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0">
    <w:name w:val="Колонтитул (правый)"/>
    <w:basedOn w:val="aff"/>
    <w:next w:val="a"/>
    <w:uiPriority w:val="99"/>
    <w:rsid w:val="00063126"/>
    <w:pPr>
      <w:jc w:val="both"/>
    </w:pPr>
    <w:rPr>
      <w:sz w:val="16"/>
      <w:szCs w:val="16"/>
    </w:rPr>
  </w:style>
  <w:style w:type="paragraph" w:customStyle="1" w:styleId="aff1">
    <w:name w:val="Комментарий пользователя"/>
    <w:basedOn w:val="afb"/>
    <w:next w:val="a"/>
    <w:uiPriority w:val="99"/>
    <w:rsid w:val="00063126"/>
    <w:pPr>
      <w:ind w:left="0"/>
      <w:jc w:val="left"/>
    </w:pPr>
    <w:rPr>
      <w:i w:val="0"/>
      <w:iCs w:val="0"/>
      <w:color w:val="000080"/>
    </w:rPr>
  </w:style>
  <w:style w:type="paragraph" w:customStyle="1" w:styleId="aff2">
    <w:name w:val="Моноширинный"/>
    <w:basedOn w:val="a"/>
    <w:next w:val="a"/>
    <w:uiPriority w:val="99"/>
    <w:rsid w:val="00063126"/>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ff3">
    <w:name w:val="Нормальный (таблица)"/>
    <w:basedOn w:val="a"/>
    <w:next w:val="a"/>
    <w:uiPriority w:val="99"/>
    <w:rsid w:val="00063126"/>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4">
    <w:name w:val="Объект"/>
    <w:basedOn w:val="a"/>
    <w:next w:val="a"/>
    <w:uiPriority w:val="99"/>
    <w:rsid w:val="00063126"/>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5">
    <w:name w:val="Таблицы (моноширинный)"/>
    <w:basedOn w:val="a"/>
    <w:next w:val="a"/>
    <w:uiPriority w:val="99"/>
    <w:rsid w:val="00063126"/>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ff6">
    <w:name w:val="Оглавление"/>
    <w:basedOn w:val="aff5"/>
    <w:next w:val="a"/>
    <w:uiPriority w:val="99"/>
    <w:rsid w:val="00063126"/>
    <w:pPr>
      <w:ind w:left="140"/>
    </w:pPr>
    <w:rPr>
      <w:rFonts w:ascii="Arial" w:hAnsi="Arial" w:cs="Arial"/>
    </w:rPr>
  </w:style>
  <w:style w:type="paragraph" w:customStyle="1" w:styleId="aff7">
    <w:name w:val="Переменная часть"/>
    <w:basedOn w:val="af6"/>
    <w:next w:val="a"/>
    <w:uiPriority w:val="99"/>
    <w:rsid w:val="00063126"/>
    <w:rPr>
      <w:rFonts w:ascii="Arial" w:hAnsi="Arial" w:cs="Arial"/>
      <w:sz w:val="20"/>
      <w:szCs w:val="20"/>
    </w:rPr>
  </w:style>
  <w:style w:type="paragraph" w:customStyle="1" w:styleId="aff8">
    <w:name w:val="Постоянная часть"/>
    <w:basedOn w:val="af6"/>
    <w:next w:val="a"/>
    <w:uiPriority w:val="99"/>
    <w:rsid w:val="00063126"/>
    <w:rPr>
      <w:rFonts w:ascii="Arial" w:hAnsi="Arial" w:cs="Arial"/>
      <w:sz w:val="22"/>
      <w:szCs w:val="22"/>
    </w:rPr>
  </w:style>
  <w:style w:type="paragraph" w:customStyle="1" w:styleId="aff9">
    <w:name w:val="Прижатый влево"/>
    <w:basedOn w:val="a"/>
    <w:next w:val="a"/>
    <w:uiPriority w:val="99"/>
    <w:rsid w:val="0006312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a">
    <w:name w:val="Словарная статья"/>
    <w:basedOn w:val="a"/>
    <w:next w:val="a"/>
    <w:uiPriority w:val="99"/>
    <w:rsid w:val="00063126"/>
    <w:pPr>
      <w:widowControl w:val="0"/>
      <w:autoSpaceDE w:val="0"/>
      <w:autoSpaceDN w:val="0"/>
      <w:adjustRightInd w:val="0"/>
      <w:spacing w:after="0" w:line="240" w:lineRule="auto"/>
      <w:ind w:right="118"/>
      <w:jc w:val="both"/>
    </w:pPr>
    <w:rPr>
      <w:rFonts w:ascii="Arial" w:eastAsia="Times New Roman" w:hAnsi="Arial" w:cs="Arial"/>
      <w:sz w:val="24"/>
      <w:szCs w:val="24"/>
    </w:rPr>
  </w:style>
  <w:style w:type="paragraph" w:customStyle="1" w:styleId="affb">
    <w:name w:val="Текст (справка)"/>
    <w:basedOn w:val="a"/>
    <w:next w:val="a"/>
    <w:uiPriority w:val="99"/>
    <w:rsid w:val="00063126"/>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c">
    <w:name w:val="Текст в таблице"/>
    <w:basedOn w:val="aff3"/>
    <w:next w:val="a"/>
    <w:uiPriority w:val="99"/>
    <w:rsid w:val="00063126"/>
    <w:pPr>
      <w:ind w:firstLine="500"/>
    </w:pPr>
  </w:style>
  <w:style w:type="paragraph" w:customStyle="1" w:styleId="affd">
    <w:name w:val="Технический комментарий"/>
    <w:basedOn w:val="a"/>
    <w:next w:val="a"/>
    <w:uiPriority w:val="99"/>
    <w:rsid w:val="0006312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e">
    <w:name w:val="Центрированный (таблица)"/>
    <w:basedOn w:val="aff3"/>
    <w:next w:val="a"/>
    <w:uiPriority w:val="99"/>
    <w:rsid w:val="00063126"/>
    <w:pPr>
      <w:jc w:val="cente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3126"/>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2">
    <w:name w:val="марк список 1"/>
    <w:basedOn w:val="a"/>
    <w:uiPriority w:val="99"/>
    <w:rsid w:val="00063126"/>
    <w:pPr>
      <w:tabs>
        <w:tab w:val="num" w:pos="720"/>
      </w:tabs>
      <w:spacing w:before="120" w:after="120" w:line="240" w:lineRule="auto"/>
      <w:ind w:left="720" w:hanging="720"/>
      <w:jc w:val="both"/>
    </w:pPr>
    <w:rPr>
      <w:rFonts w:ascii="Arial" w:eastAsia="Times New Roman" w:hAnsi="Arial" w:cs="Arial"/>
      <w:sz w:val="24"/>
      <w:szCs w:val="24"/>
      <w:lang w:eastAsia="ar-SA"/>
    </w:rPr>
  </w:style>
  <w:style w:type="paragraph" w:customStyle="1" w:styleId="1">
    <w:name w:val="нум список 1"/>
    <w:basedOn w:val="a"/>
    <w:uiPriority w:val="99"/>
    <w:rsid w:val="00063126"/>
    <w:pPr>
      <w:numPr>
        <w:numId w:val="18"/>
      </w:numPr>
      <w:spacing w:before="120" w:after="120" w:line="240" w:lineRule="auto"/>
      <w:jc w:val="both"/>
    </w:pPr>
    <w:rPr>
      <w:rFonts w:ascii="Arial" w:eastAsia="Times New Roman" w:hAnsi="Arial" w:cs="Arial"/>
      <w:sz w:val="24"/>
      <w:szCs w:val="24"/>
      <w:lang w:eastAsia="ar-SA"/>
    </w:rPr>
  </w:style>
  <w:style w:type="paragraph" w:customStyle="1" w:styleId="ConsTitle">
    <w:name w:val="ConsTitle"/>
    <w:rsid w:val="00063126"/>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afff">
    <w:name w:val="Цветовое выделение"/>
    <w:uiPriority w:val="99"/>
    <w:rsid w:val="00063126"/>
    <w:rPr>
      <w:b/>
      <w:bCs w:val="0"/>
      <w:color w:val="000080"/>
    </w:rPr>
  </w:style>
  <w:style w:type="character" w:customStyle="1" w:styleId="afff0">
    <w:name w:val="Гипертекстовая ссылка"/>
    <w:basedOn w:val="afff"/>
    <w:uiPriority w:val="99"/>
    <w:rsid w:val="00063126"/>
    <w:rPr>
      <w:rFonts w:ascii="Times New Roman" w:hAnsi="Times New Roman" w:cs="Times New Roman" w:hint="default"/>
      <w:bCs/>
      <w:color w:val="008000"/>
    </w:rPr>
  </w:style>
  <w:style w:type="character" w:customStyle="1" w:styleId="afff1">
    <w:name w:val="Активная гипертекстовая ссылка"/>
    <w:basedOn w:val="afff0"/>
    <w:uiPriority w:val="99"/>
    <w:rsid w:val="00063126"/>
    <w:rPr>
      <w:u w:val="single"/>
    </w:rPr>
  </w:style>
  <w:style w:type="character" w:customStyle="1" w:styleId="afff2">
    <w:name w:val="Заголовок своего сообщения"/>
    <w:basedOn w:val="afff"/>
    <w:uiPriority w:val="99"/>
    <w:rsid w:val="00063126"/>
    <w:rPr>
      <w:rFonts w:ascii="Times New Roman" w:hAnsi="Times New Roman" w:cs="Times New Roman" w:hint="default"/>
      <w:bCs/>
    </w:rPr>
  </w:style>
  <w:style w:type="character" w:customStyle="1" w:styleId="afff3">
    <w:name w:val="Заголовок чужого сообщения"/>
    <w:basedOn w:val="afff"/>
    <w:uiPriority w:val="99"/>
    <w:rsid w:val="00063126"/>
    <w:rPr>
      <w:rFonts w:ascii="Times New Roman" w:hAnsi="Times New Roman" w:cs="Times New Roman" w:hint="default"/>
      <w:bCs/>
      <w:color w:val="FF0000"/>
    </w:rPr>
  </w:style>
  <w:style w:type="character" w:customStyle="1" w:styleId="afff4">
    <w:name w:val="Найденные слова"/>
    <w:basedOn w:val="afff"/>
    <w:uiPriority w:val="99"/>
    <w:rsid w:val="00063126"/>
    <w:rPr>
      <w:rFonts w:ascii="Times New Roman" w:hAnsi="Times New Roman" w:cs="Times New Roman" w:hint="default"/>
      <w:bCs/>
    </w:rPr>
  </w:style>
  <w:style w:type="character" w:customStyle="1" w:styleId="afff5">
    <w:name w:val="Не вступил в силу"/>
    <w:basedOn w:val="afff"/>
    <w:uiPriority w:val="99"/>
    <w:rsid w:val="00063126"/>
    <w:rPr>
      <w:rFonts w:ascii="Times New Roman" w:hAnsi="Times New Roman" w:cs="Times New Roman" w:hint="default"/>
      <w:bCs/>
      <w:color w:val="008080"/>
    </w:rPr>
  </w:style>
  <w:style w:type="character" w:customStyle="1" w:styleId="afff6">
    <w:name w:val="Опечатки"/>
    <w:uiPriority w:val="99"/>
    <w:rsid w:val="00063126"/>
    <w:rPr>
      <w:color w:val="FF0000"/>
    </w:rPr>
  </w:style>
  <w:style w:type="character" w:customStyle="1" w:styleId="afff7">
    <w:name w:val="Продолжение ссылки"/>
    <w:basedOn w:val="afff0"/>
    <w:uiPriority w:val="99"/>
    <w:rsid w:val="00063126"/>
  </w:style>
  <w:style w:type="character" w:customStyle="1" w:styleId="afff8">
    <w:name w:val="Сравнение редакций"/>
    <w:basedOn w:val="afff"/>
    <w:uiPriority w:val="99"/>
    <w:rsid w:val="00063126"/>
    <w:rPr>
      <w:rFonts w:ascii="Times New Roman" w:hAnsi="Times New Roman" w:cs="Times New Roman" w:hint="default"/>
      <w:bCs/>
    </w:rPr>
  </w:style>
  <w:style w:type="character" w:customStyle="1" w:styleId="afff9">
    <w:name w:val="Сравнение редакций. Добавленный фрагмент"/>
    <w:uiPriority w:val="99"/>
    <w:rsid w:val="00063126"/>
    <w:rPr>
      <w:color w:val="0000FF"/>
    </w:rPr>
  </w:style>
  <w:style w:type="character" w:customStyle="1" w:styleId="afffa">
    <w:name w:val="Сравнение редакций. Удаленный фрагмент"/>
    <w:uiPriority w:val="99"/>
    <w:rsid w:val="00063126"/>
    <w:rPr>
      <w:strike/>
      <w:color w:val="808000"/>
    </w:rPr>
  </w:style>
  <w:style w:type="character" w:customStyle="1" w:styleId="afffb">
    <w:name w:val="Утратил силу"/>
    <w:basedOn w:val="afff"/>
    <w:uiPriority w:val="99"/>
    <w:rsid w:val="00063126"/>
    <w:rPr>
      <w:rFonts w:ascii="Times New Roman" w:hAnsi="Times New Roman" w:cs="Times New Roman" w:hint="default"/>
      <w:bCs/>
      <w:strike/>
      <w:color w:val="808000"/>
    </w:rPr>
  </w:style>
  <w:style w:type="paragraph" w:customStyle="1" w:styleId="13">
    <w:name w:val="Без интервала1"/>
    <w:rsid w:val="002632F9"/>
    <w:pPr>
      <w:spacing w:after="0" w:line="240" w:lineRule="auto"/>
    </w:pPr>
    <w:rPr>
      <w:rFonts w:ascii="Calibri" w:eastAsia="Times New Roman" w:hAnsi="Calibri" w:cs="Times New Roman"/>
      <w:lang w:eastAsia="en-US"/>
    </w:rPr>
  </w:style>
  <w:style w:type="character" w:styleId="afffc">
    <w:name w:val="page number"/>
    <w:basedOn w:val="a0"/>
    <w:uiPriority w:val="99"/>
    <w:rsid w:val="00AA6D79"/>
    <w:rPr>
      <w:rFonts w:cs="Times New Roman"/>
    </w:rPr>
  </w:style>
</w:styles>
</file>

<file path=word/webSettings.xml><?xml version="1.0" encoding="utf-8"?>
<w:webSettings xmlns:r="http://schemas.openxmlformats.org/officeDocument/2006/relationships" xmlns:w="http://schemas.openxmlformats.org/wordprocessingml/2006/main">
  <w:divs>
    <w:div w:id="65347322">
      <w:bodyDiv w:val="1"/>
      <w:marLeft w:val="0"/>
      <w:marRight w:val="0"/>
      <w:marTop w:val="0"/>
      <w:marBottom w:val="0"/>
      <w:divBdr>
        <w:top w:val="none" w:sz="0" w:space="0" w:color="auto"/>
        <w:left w:val="none" w:sz="0" w:space="0" w:color="auto"/>
        <w:bottom w:val="none" w:sz="0" w:space="0" w:color="auto"/>
        <w:right w:val="none" w:sz="0" w:space="0" w:color="auto"/>
      </w:divBdr>
    </w:div>
    <w:div w:id="227619167">
      <w:bodyDiv w:val="1"/>
      <w:marLeft w:val="0"/>
      <w:marRight w:val="0"/>
      <w:marTop w:val="0"/>
      <w:marBottom w:val="0"/>
      <w:divBdr>
        <w:top w:val="none" w:sz="0" w:space="0" w:color="auto"/>
        <w:left w:val="none" w:sz="0" w:space="0" w:color="auto"/>
        <w:bottom w:val="none" w:sz="0" w:space="0" w:color="auto"/>
        <w:right w:val="none" w:sz="0" w:space="0" w:color="auto"/>
      </w:divBdr>
    </w:div>
    <w:div w:id="288443147">
      <w:bodyDiv w:val="1"/>
      <w:marLeft w:val="0"/>
      <w:marRight w:val="0"/>
      <w:marTop w:val="0"/>
      <w:marBottom w:val="0"/>
      <w:divBdr>
        <w:top w:val="none" w:sz="0" w:space="0" w:color="auto"/>
        <w:left w:val="none" w:sz="0" w:space="0" w:color="auto"/>
        <w:bottom w:val="none" w:sz="0" w:space="0" w:color="auto"/>
        <w:right w:val="none" w:sz="0" w:space="0" w:color="auto"/>
      </w:divBdr>
    </w:div>
    <w:div w:id="360786520">
      <w:bodyDiv w:val="1"/>
      <w:marLeft w:val="0"/>
      <w:marRight w:val="0"/>
      <w:marTop w:val="0"/>
      <w:marBottom w:val="0"/>
      <w:divBdr>
        <w:top w:val="none" w:sz="0" w:space="0" w:color="auto"/>
        <w:left w:val="none" w:sz="0" w:space="0" w:color="auto"/>
        <w:bottom w:val="none" w:sz="0" w:space="0" w:color="auto"/>
        <w:right w:val="none" w:sz="0" w:space="0" w:color="auto"/>
      </w:divBdr>
    </w:div>
    <w:div w:id="571896044">
      <w:bodyDiv w:val="1"/>
      <w:marLeft w:val="0"/>
      <w:marRight w:val="0"/>
      <w:marTop w:val="0"/>
      <w:marBottom w:val="0"/>
      <w:divBdr>
        <w:top w:val="none" w:sz="0" w:space="0" w:color="auto"/>
        <w:left w:val="none" w:sz="0" w:space="0" w:color="auto"/>
        <w:bottom w:val="none" w:sz="0" w:space="0" w:color="auto"/>
        <w:right w:val="none" w:sz="0" w:space="0" w:color="auto"/>
      </w:divBdr>
    </w:div>
    <w:div w:id="797530780">
      <w:bodyDiv w:val="1"/>
      <w:marLeft w:val="0"/>
      <w:marRight w:val="0"/>
      <w:marTop w:val="0"/>
      <w:marBottom w:val="0"/>
      <w:divBdr>
        <w:top w:val="none" w:sz="0" w:space="0" w:color="auto"/>
        <w:left w:val="none" w:sz="0" w:space="0" w:color="auto"/>
        <w:bottom w:val="none" w:sz="0" w:space="0" w:color="auto"/>
        <w:right w:val="none" w:sz="0" w:space="0" w:color="auto"/>
      </w:divBdr>
    </w:div>
    <w:div w:id="1313757868">
      <w:bodyDiv w:val="1"/>
      <w:marLeft w:val="0"/>
      <w:marRight w:val="0"/>
      <w:marTop w:val="0"/>
      <w:marBottom w:val="0"/>
      <w:divBdr>
        <w:top w:val="none" w:sz="0" w:space="0" w:color="auto"/>
        <w:left w:val="none" w:sz="0" w:space="0" w:color="auto"/>
        <w:bottom w:val="none" w:sz="0" w:space="0" w:color="auto"/>
        <w:right w:val="none" w:sz="0" w:space="0" w:color="auto"/>
      </w:divBdr>
    </w:div>
    <w:div w:id="1370228482">
      <w:bodyDiv w:val="1"/>
      <w:marLeft w:val="0"/>
      <w:marRight w:val="0"/>
      <w:marTop w:val="0"/>
      <w:marBottom w:val="0"/>
      <w:divBdr>
        <w:top w:val="none" w:sz="0" w:space="0" w:color="auto"/>
        <w:left w:val="none" w:sz="0" w:space="0" w:color="auto"/>
        <w:bottom w:val="none" w:sz="0" w:space="0" w:color="auto"/>
        <w:right w:val="none" w:sz="0" w:space="0" w:color="auto"/>
      </w:divBdr>
    </w:div>
    <w:div w:id="1821385482">
      <w:bodyDiv w:val="1"/>
      <w:marLeft w:val="0"/>
      <w:marRight w:val="0"/>
      <w:marTop w:val="0"/>
      <w:marBottom w:val="0"/>
      <w:divBdr>
        <w:top w:val="none" w:sz="0" w:space="0" w:color="auto"/>
        <w:left w:val="none" w:sz="0" w:space="0" w:color="auto"/>
        <w:bottom w:val="none" w:sz="0" w:space="0" w:color="auto"/>
        <w:right w:val="none" w:sz="0" w:space="0" w:color="auto"/>
      </w:divBdr>
    </w:div>
    <w:div w:id="21305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44682.0" TargetMode="External"/><Relationship Id="rId18" Type="http://schemas.openxmlformats.org/officeDocument/2006/relationships/hyperlink" Target="consultantplus://offline/ref=DCDC9DE8FC6890CBA33FE607D1D0B439F09B9D6666DBADD5BF1E1C9D8A7C59D7D3AA559EC37338DD25CD2FZDD3C" TargetMode="External"/><Relationship Id="rId26" Type="http://schemas.openxmlformats.org/officeDocument/2006/relationships/hyperlink" Target="consultantplus://offline/ref=88EAEEEE09735B27DDDB2E03F412B58096ADB30F997FB35F442B83B136764D1326463522LAE" TargetMode="External"/><Relationship Id="rId39" Type="http://schemas.openxmlformats.org/officeDocument/2006/relationships/hyperlink" Target="consultantplus://offline/ref=CFB193A435FF6CAA84FDF81FBCD437EF97A0B792B3A43F36D87BD750OAyBL" TargetMode="External"/><Relationship Id="rId21" Type="http://schemas.openxmlformats.org/officeDocument/2006/relationships/hyperlink" Target="consultantplus://offline/ref=57B8EF51D4DD158B6832F7ED48F0934F855354A8B6C942CE12324F0375FE687FAC12D79DAEB2685A473CF4O9I8E" TargetMode="External"/><Relationship Id="rId34" Type="http://schemas.openxmlformats.org/officeDocument/2006/relationships/hyperlink" Target="consultantplus://offline/ref=CFB193A435FF6CAA84FDF81FBCD437EF97A0B792B3A43F36D87BD750OAyBL" TargetMode="External"/><Relationship Id="rId42" Type="http://schemas.openxmlformats.org/officeDocument/2006/relationships/hyperlink" Target="consultantplus://offline/ref=CFB193A435FF6CAA84FDF81FBCD437EF93A3B993B4AE623CD022DB52ACA1A6125596B844830AA118OFy6L" TargetMode="External"/><Relationship Id="rId47" Type="http://schemas.openxmlformats.org/officeDocument/2006/relationships/hyperlink" Target="http://www.pgu.e-zab.ru/" TargetMode="External"/><Relationship Id="rId50" Type="http://schemas.openxmlformats.org/officeDocument/2006/relationships/hyperlink" Target="consultantplus://offline/main?base=LAW;n=114537;fld=134;dst=100068" TargetMode="External"/><Relationship Id="rId55" Type="http://schemas.openxmlformats.org/officeDocument/2006/relationships/hyperlink" Target="http://www.pgu.e-zab.ru/" TargetMode="External"/><Relationship Id="rId63" Type="http://schemas.openxmlformats.org/officeDocument/2006/relationships/hyperlink" Target="http://www.pgu.e-zab.ru" TargetMode="External"/><Relationship Id="rId68" Type="http://schemas.openxmlformats.org/officeDocument/2006/relationships/hyperlink" Target="consultantplus://offline/ref=95AF5AF2F00699D51777632BEA7053C6A31C7A29A1B186B6DC26A50D4A267F66B03F77BDEB09C0F2B4AD51v8M3G" TargetMode="External"/><Relationship Id="rId76" Type="http://schemas.openxmlformats.org/officeDocument/2006/relationships/hyperlink" Target="garantF1://7090001.20" TargetMode="External"/><Relationship Id="rId7" Type="http://schemas.openxmlformats.org/officeDocument/2006/relationships/endnotes" Target="endnotes.xml"/><Relationship Id="rId71" Type="http://schemas.openxmlformats.org/officeDocument/2006/relationships/hyperlink" Target="http://www.pgu.e-zab.ru" TargetMode="External"/><Relationship Id="rId2" Type="http://schemas.openxmlformats.org/officeDocument/2006/relationships/numbering" Target="numbering.xml"/><Relationship Id="rId16" Type="http://schemas.openxmlformats.org/officeDocument/2006/relationships/hyperlink" Target="consultantplus://offline/ref=9E419DA78E41A222E289ED46491AAD7BF5F2E469E9A9D66B381A6A50413714CDBC5E40MF35A" TargetMode="External"/><Relationship Id="rId29" Type="http://schemas.openxmlformats.org/officeDocument/2006/relationships/hyperlink" Target="consultantplus://offline/ref=57B8EF51D4DD158B6832F7ED48F0934F855354A8B6C942CE12324F0375FE687FAC12D79DAEB2685A473CF4O9I8E" TargetMode="External"/><Relationship Id="rId11" Type="http://schemas.openxmlformats.org/officeDocument/2006/relationships/hyperlink" Target="garantf1://12040282.0" TargetMode="External"/><Relationship Id="rId24" Type="http://schemas.openxmlformats.org/officeDocument/2006/relationships/hyperlink" Target="consultantplus://offline/ref=88EAEEEE09735B27DDDB300EE27EEB8F97A7E80A9F77B90F1A74D8EC617F474461096C6F65358AB729E66D2FL0E" TargetMode="External"/><Relationship Id="rId32" Type="http://schemas.openxmlformats.org/officeDocument/2006/relationships/hyperlink" Target="consultantplus://offline/ref=CFB193A435FF6CAA84FDF81FBCD437EF93A3B993B4AE623CD022DB52ACA1A6125596B844830AA115OFy1L" TargetMode="External"/><Relationship Id="rId37" Type="http://schemas.openxmlformats.org/officeDocument/2006/relationships/hyperlink" Target="consultantplus://offline/ref=CFB193A435FF6CAA84FDF81FBCD437EF93A3B993B4AE623CD022DB52ACA1A6125596B844830AA115OFy1L" TargetMode="External"/><Relationship Id="rId40" Type="http://schemas.openxmlformats.org/officeDocument/2006/relationships/hyperlink" Target="mailto:sp_harabirkinskoe_olovyan@mail.ru" TargetMode="External"/><Relationship Id="rId45" Type="http://schemas.openxmlformats.org/officeDocument/2006/relationships/hyperlink" Target="consultantplus://offline/ref=CFB193A435FF6CAA84FDF81FBCD437EF93A2B79AB3A8623CD022DB52ACOAy1L" TargetMode="External"/><Relationship Id="rId53" Type="http://schemas.openxmlformats.org/officeDocument/2006/relationships/hyperlink" Target="consultantplus://offline/main?base=LAW;n=103155;fld=134;dst=100051" TargetMode="External"/><Relationship Id="rId58" Type="http://schemas.openxmlformats.org/officeDocument/2006/relationships/hyperlink" Target="file:///C:\Documents%20and%20Settings\&#1040;&#1076;&#1084;&#1080;&#1085;&#1080;&#1089;&#1090;&#1088;&#1072;&#1090;&#1086;&#1088;\&#1056;&#1072;&#1073;&#1086;&#1095;&#1080;&#1081;%20&#1089;&#1090;&#1086;&#1083;\&#1040;&#1056;%2017_09\&#1052;&#1091;&#1085;&#1080;&#1094;&#1080;&#1087;&#1072;&#1083;&#1100;&#1085;&#1099;&#1077;%20&#1091;&#1089;&#1083;&#1091;&#1075;&#1080;%202\17.rtf" TargetMode="External"/><Relationship Id="rId66" Type="http://schemas.openxmlformats.org/officeDocument/2006/relationships/hyperlink" Target="http://www.olovyan.e-zab.ru" TargetMode="External"/><Relationship Id="rId74" Type="http://schemas.openxmlformats.org/officeDocument/2006/relationships/hyperlink" Target="http://www.olovyan.e-zab.ru"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www.olovyan.e-zab.ru" TargetMode="External"/><Relationship Id="rId10" Type="http://schemas.openxmlformats.org/officeDocument/2006/relationships/hyperlink" Target="garantf1://12048567.0" TargetMode="External"/><Relationship Id="rId19" Type="http://schemas.openxmlformats.org/officeDocument/2006/relationships/hyperlink" Target="consultantplus://offline/ref=DCDC9DE8FC6890CBA33FF80AC7BCEA36F192C66E63DDA785E14147C0DDZ7D5C" TargetMode="External"/><Relationship Id="rId31" Type="http://schemas.openxmlformats.org/officeDocument/2006/relationships/hyperlink" Target="consultantplus://offline/ref=CFB193A435FF6CAA84FDF81FBCD437EF93A3B692B8AF623CD022DB52ACOAy1L" TargetMode="External"/><Relationship Id="rId44" Type="http://schemas.openxmlformats.org/officeDocument/2006/relationships/hyperlink" Target="consultantplus://offline/ref=CFB193A435FF6CAA84FDF81FBCD437EF93A3B993B4AE623CD022DB52ACOAy1L" TargetMode="External"/><Relationship Id="rId52" Type="http://schemas.openxmlformats.org/officeDocument/2006/relationships/hyperlink" Target="consultantplus://offline/main?base=LAW;n=103155;fld=134;dst=100069" TargetMode="External"/><Relationship Id="rId60" Type="http://schemas.openxmlformats.org/officeDocument/2006/relationships/hyperlink" Target="http://www.pgu.e-zab.ru/" TargetMode="External"/><Relationship Id="rId65" Type="http://schemas.openxmlformats.org/officeDocument/2006/relationships/hyperlink" Target="http://www.olovyan.e-zab.ru" TargetMode="External"/><Relationship Id="rId73" Type="http://schemas.openxmlformats.org/officeDocument/2006/relationships/hyperlink" Target="http://www.olovyan.e-zab.ru" TargetMode="External"/><Relationship Id="rId78" Type="http://schemas.openxmlformats.org/officeDocument/2006/relationships/hyperlink" Target="http://www.pgu.e-zab.ru"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38291.0" TargetMode="External"/><Relationship Id="rId14" Type="http://schemas.openxmlformats.org/officeDocument/2006/relationships/hyperlink" Target="http://admvanavara.ru/" TargetMode="External"/><Relationship Id="rId22" Type="http://schemas.openxmlformats.org/officeDocument/2006/relationships/hyperlink" Target="consultantplus://offline/ref=88EAEEEE09735B27DDDB2E03F412B58096ADB30F997FB35F442B83B13627L6E" TargetMode="External"/><Relationship Id="rId27" Type="http://schemas.openxmlformats.org/officeDocument/2006/relationships/hyperlink" Target="consultantplus://offline/ref=88EAEEEE09735B27DDDB2E03F412B58096AEB7019C75B35F442B83B136764D132646352D2123LAE" TargetMode="External"/><Relationship Id="rId30" Type="http://schemas.openxmlformats.org/officeDocument/2006/relationships/hyperlink" Target="consultantplus://offline/ref=CFB193A435FF6CAA84FDF81FBCD437EF93A0BC91B8AA623CD022DB52ACOAy1L" TargetMode="External"/><Relationship Id="rId35" Type="http://schemas.openxmlformats.org/officeDocument/2006/relationships/hyperlink" Target="consultantplus://offline/ref=CFB193A435FF6CAA84FDF81FBCD437EF93A0BC91B8AA623CD022DB52ACOAy1L" TargetMode="External"/><Relationship Id="rId43" Type="http://schemas.openxmlformats.org/officeDocument/2006/relationships/hyperlink" Target="consultantplus://offline/ref=CFB193A435FF6CAA84FDF81FBCD437EF93A3B692B8AF623CD022DB52ACA1A6125596B8448BO0yEL" TargetMode="External"/><Relationship Id="rId48" Type="http://schemas.openxmlformats.org/officeDocument/2006/relationships/hyperlink" Target="consultantplus://offline/main?base=LAW;n=93980;fld=134" TargetMode="External"/><Relationship Id="rId56" Type="http://schemas.openxmlformats.org/officeDocument/2006/relationships/hyperlink" Target="http://www/" TargetMode="External"/><Relationship Id="rId64" Type="http://schemas.openxmlformats.org/officeDocument/2006/relationships/hyperlink" Target="http://www.olovyan.e-zab.ru" TargetMode="External"/><Relationship Id="rId69" Type="http://schemas.openxmlformats.org/officeDocument/2006/relationships/hyperlink" Target="consultantplus://offline/ref=95AF5AF2F00699D51777632BEA7053C6A31C7A29A1B186B6DC26A50D4A267F66B03F77BDEB09C0F2B4AD50v8MDG" TargetMode="External"/><Relationship Id="rId77" Type="http://schemas.openxmlformats.org/officeDocument/2006/relationships/hyperlink" Target="http://www.olovyan.e-zab.ru" TargetMode="External"/><Relationship Id="rId8" Type="http://schemas.openxmlformats.org/officeDocument/2006/relationships/hyperlink" Target="garantf1://86367.0" TargetMode="External"/><Relationship Id="rId51" Type="http://schemas.openxmlformats.org/officeDocument/2006/relationships/hyperlink" Target="consultantplus://offline/main?base=LAW;n=117587;fld=134;dst=100058" TargetMode="External"/><Relationship Id="rId72" Type="http://schemas.openxmlformats.org/officeDocument/2006/relationships/hyperlink" Target="http://www/"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garantf1://12044571.0" TargetMode="External"/><Relationship Id="rId17" Type="http://schemas.openxmlformats.org/officeDocument/2006/relationships/hyperlink" Target="consultantplus://offline/ref=5AFA55520CF87E3A450F44F869D40A7D410EBCBC3291EF2C7FAAC4DB64ECBEAEF743FEFF4C2F85C70C57A9YCDDC" TargetMode="External"/><Relationship Id="rId25" Type="http://schemas.openxmlformats.org/officeDocument/2006/relationships/hyperlink" Target="consultantplus://offline/ref=88EAEEEE09735B27DDDB300EE27EEB8F97A7E80A9F77B90F1A74D8EC617F474461096C6F65358AB729E66D2FL0E" TargetMode="External"/><Relationship Id="rId33" Type="http://schemas.openxmlformats.org/officeDocument/2006/relationships/hyperlink" Target="consultantplus://offline/ref=CFB193A435FF6CAA84FDF81FBCD437EF93A2B79AB3A8623CD022DB52ACOAy1L" TargetMode="External"/><Relationship Id="rId38" Type="http://schemas.openxmlformats.org/officeDocument/2006/relationships/hyperlink" Target="consultantplus://offline/ref=CFB193A435FF6CAA84FDF81FBCD437EF93A2B79AB3A8623CD022DB52ACOAy1L" TargetMode="External"/><Relationship Id="rId46" Type="http://schemas.openxmlformats.org/officeDocument/2006/relationships/hyperlink" Target="http://www.olovyan.e-zab.ru/" TargetMode="External"/><Relationship Id="rId59" Type="http://schemas.openxmlformats.org/officeDocument/2006/relationships/hyperlink" Target="http://www/" TargetMode="External"/><Relationship Id="rId67" Type="http://schemas.openxmlformats.org/officeDocument/2006/relationships/hyperlink" Target="http://www.olovyan.e-zab.ru" TargetMode="External"/><Relationship Id="rId20" Type="http://schemas.openxmlformats.org/officeDocument/2006/relationships/hyperlink" Target="mailto:sp_harabirkinskoe_%20olovyan@mail.ru" TargetMode="External"/><Relationship Id="rId41" Type="http://schemas.openxmlformats.org/officeDocument/2006/relationships/hyperlink" Target="mailto:%20%3cscript%20type='text/javascript'%3e%20%3c!--%20var%20prefix%20=%20'ma'%20+%20'il'%20+%20'to';%20var%20path%20=%20'hr'%20+%20'ef'%20+%20'=';%20var%20addy18475%20=%20'tu25'%20+%20'@';%20addy18475%20=%20addy18475%20+%20'volgafin'%20+%20'.'%20+%20'ru';%20document.write('%3ca%20'%20+%20path%20+%20'\''%20+%20prefix%20+%20':'%20+%20addy18475%20+%20'\'%3e');%20document.write(addy18475);%20document.write('%3c\/a%3e');%20//--%3e\n%20%3c/script%3e%3cscript%20type='text/javascript'%3e%20%3c!--%20document.write('%3cspan%20style=\'display:%20none;\'%3e');%20//--%3e%20%3c/script%3e&#1069;&#1090;&#1086;&#1090;%20&#1072;&#1076;&#1088;&#1077;&#1089;%20&#1101;&#1083;&#1077;&#1082;&#1090;&#1088;&#1086;&#1085;&#1085;&#1086;&#1081;%20&#1087;&#1086;&#1095;&#1090;&#1099;%20&#1079;&#1072;&#1097;&#1080;&#1097;&#1077;&#1085;%20&#1086;&#1090;%20&#1089;&#1087;&#1072;&#1084;-&#1073;&#1086;&#1090;&#1086;&#1074;.%20&#1059;%20&#1074;&#1072;&#1089;%20&#1076;&#1086;&#1083;&#1078;&#1077;&#1085;%20&#1073;&#1099;&#1090;&#1100;%20&#1074;&#1082;&#1083;&#1102;&#1095;&#1077;&#1085;%20JavaScript%20&#1076;&#1083;&#1103;%20&#1087;&#1088;&#1086;&#1089;&#1084;&#1086;&#1090;&#1088;&#1072;.%20%3cscript%20type='text/javascript'%3e%20%3c!--%20document.write('%3c/');%20document.write('span%3e');%20//--%3e%20%3c/script%3e" TargetMode="External"/><Relationship Id="rId54" Type="http://schemas.openxmlformats.org/officeDocument/2006/relationships/hyperlink" Target="http://www.olovyan.e-zab.ru/" TargetMode="External"/><Relationship Id="rId62" Type="http://schemas.openxmlformats.org/officeDocument/2006/relationships/hyperlink" Target="http://www.olovyan.e-zab.ru" TargetMode="External"/><Relationship Id="rId70" Type="http://schemas.openxmlformats.org/officeDocument/2006/relationships/hyperlink" Target="http://www" TargetMode="External"/><Relationship Id="rId75" Type="http://schemas.openxmlformats.org/officeDocument/2006/relationships/hyperlink" Target="http://www.pgu.e-zab.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12064247.10" TargetMode="External"/><Relationship Id="rId23" Type="http://schemas.openxmlformats.org/officeDocument/2006/relationships/hyperlink" Target="consultantplus://offline/ref=88EAEEEE09735B27DDDB2E03F412B58096ADB30F997FB35F442B83B136764D132646352D21388AB222LAE" TargetMode="External"/><Relationship Id="rId28" Type="http://schemas.openxmlformats.org/officeDocument/2006/relationships/hyperlink" Target="consultantplus://offline/ref=DCDC9DE8FC6890CBA33FF80AC7BCEA36F192C66E63DDA785E14147C0DDZ7D5C" TargetMode="External"/><Relationship Id="rId36" Type="http://schemas.openxmlformats.org/officeDocument/2006/relationships/hyperlink" Target="consultantplus://offline/ref=CFB193A435FF6CAA84FDF81FBCD437EF93A3B692B8AF623CD022DB52ACOAy1L" TargetMode="External"/><Relationship Id="rId49" Type="http://schemas.openxmlformats.org/officeDocument/2006/relationships/hyperlink" Target="consultantplus://offline/main?base=LAW;n=93980;fld=134" TargetMode="External"/><Relationship Id="rId57" Type="http://schemas.openxmlformats.org/officeDocument/2006/relationships/hyperlink" Target="http://www.pgu.e-za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0288D-D115-4F4F-8C52-502A2AA8D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2153</TotalTime>
  <Pages>1</Pages>
  <Words>85519</Words>
  <Characters>487463</Characters>
  <Application>Microsoft Office Word</Application>
  <DocSecurity>0</DocSecurity>
  <Lines>4062</Lines>
  <Paragraphs>1143</Paragraphs>
  <ScaleCrop>false</ScaleCrop>
  <HeadingPairs>
    <vt:vector size="2" baseType="variant">
      <vt:variant>
        <vt:lpstr>Название</vt:lpstr>
      </vt:variant>
      <vt:variant>
        <vt:i4>1</vt:i4>
      </vt:variant>
    </vt:vector>
  </HeadingPairs>
  <TitlesOfParts>
    <vt:vector size="1" baseType="lpstr">
      <vt:lpstr/>
    </vt:vector>
  </TitlesOfParts>
  <Company>Nabster-CD</Company>
  <LinksUpToDate>false</LinksUpToDate>
  <CharactersWithSpaces>571839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Nabster</dc:creator>
  <cp:keywords/>
  <dc:description/>
  <cp:lastModifiedBy>Nabster</cp:lastModifiedBy>
  <cp:revision>121</cp:revision>
  <cp:lastPrinted>2013-09-30T01:08:00Z</cp:lastPrinted>
  <dcterms:created xsi:type="dcterms:W3CDTF">2013-02-06T05:56:00Z</dcterms:created>
  <dcterms:modified xsi:type="dcterms:W3CDTF">2013-10-08T10:48:00Z</dcterms:modified>
</cp:coreProperties>
</file>