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C93" w:rsidRDefault="00000C93" w:rsidP="00000C93">
      <w:pPr>
        <w:jc w:val="both"/>
        <w:rPr>
          <w:rFonts w:ascii="Times New Roman" w:hAnsi="Times New Roman"/>
          <w:sz w:val="28"/>
          <w:szCs w:val="28"/>
        </w:rPr>
      </w:pPr>
    </w:p>
    <w:p w:rsidR="00000C93" w:rsidRDefault="00000C93" w:rsidP="00000C93">
      <w:pPr>
        <w:ind w:left="-720" w:firstLine="7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АДМИНИСТРАЦИЯ СЕЛЬСКОГО ПОСЕЛЕНИЯ</w:t>
      </w:r>
    </w:p>
    <w:p w:rsidR="00000C93" w:rsidRDefault="00000C93" w:rsidP="00000C93">
      <w:pPr>
        <w:ind w:left="-720" w:firstLine="7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«ХАРА-БЫРКИНСКОЕ»</w:t>
      </w:r>
    </w:p>
    <w:p w:rsidR="00000C93" w:rsidRDefault="00000C93" w:rsidP="00000C93">
      <w:pPr>
        <w:jc w:val="center"/>
        <w:rPr>
          <w:rFonts w:ascii="Times New Roman" w:hAnsi="Times New Roman"/>
          <w:sz w:val="28"/>
          <w:szCs w:val="28"/>
        </w:rPr>
      </w:pPr>
    </w:p>
    <w:p w:rsidR="00000C93" w:rsidRDefault="00000C93" w:rsidP="00000C93">
      <w:pPr>
        <w:pStyle w:val="3"/>
        <w:jc w:val="center"/>
        <w:rPr>
          <w:rFonts w:ascii="Times New Roman" w:hAnsi="Times New Roman"/>
          <w:b w:val="0"/>
          <w:sz w:val="32"/>
          <w:szCs w:val="32"/>
        </w:rPr>
      </w:pPr>
      <w:r>
        <w:rPr>
          <w:rFonts w:ascii="Times New Roman" w:hAnsi="Times New Roman"/>
          <w:b w:val="0"/>
          <w:sz w:val="32"/>
          <w:szCs w:val="32"/>
        </w:rPr>
        <w:t>ПОСТАНОВЛЕНИЕ</w:t>
      </w:r>
    </w:p>
    <w:p w:rsidR="00000C93" w:rsidRDefault="00000C93" w:rsidP="00000C93">
      <w:pPr>
        <w:rPr>
          <w:rFonts w:ascii="Times New Roman" w:hAnsi="Times New Roman"/>
        </w:rPr>
      </w:pPr>
    </w:p>
    <w:p w:rsidR="00000C93" w:rsidRDefault="00000C93" w:rsidP="00000C9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село </w:t>
      </w:r>
      <w:proofErr w:type="spellStart"/>
      <w:r>
        <w:rPr>
          <w:rFonts w:ascii="Times New Roman" w:hAnsi="Times New Roman"/>
          <w:sz w:val="28"/>
          <w:szCs w:val="28"/>
        </w:rPr>
        <w:t>Хара-Бырка</w:t>
      </w:r>
      <w:proofErr w:type="spellEnd"/>
    </w:p>
    <w:p w:rsidR="00000C93" w:rsidRDefault="00000C93" w:rsidP="00000C9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«11» сентября 2014 года                                                                                №  13</w:t>
      </w:r>
    </w:p>
    <w:p w:rsidR="00000C93" w:rsidRDefault="00000C93" w:rsidP="00000C9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</w:t>
      </w:r>
    </w:p>
    <w:p w:rsidR="00000C93" w:rsidRDefault="00000C93" w:rsidP="00000C93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внесении изменений и дополнений в постановление  №  24 от 22.10.2013 г. «Об утверждении  межведомственной комиссии на территории сельского поселения «Хара-Быркинское»»</w:t>
      </w:r>
    </w:p>
    <w:p w:rsidR="00000C93" w:rsidRDefault="00000C93" w:rsidP="00000C9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В соответствии с постановлением № 47 от 28 января </w:t>
      </w:r>
      <w:smartTag w:uri="urn:schemas-microsoft-com:office:smarttags" w:element="metricconverter">
        <w:smartTagPr>
          <w:attr w:name="ProductID" w:val="2006 г"/>
        </w:smartTagPr>
        <w:r>
          <w:rPr>
            <w:rFonts w:ascii="Times New Roman" w:hAnsi="Times New Roman"/>
            <w:sz w:val="28"/>
            <w:szCs w:val="28"/>
          </w:rPr>
          <w:t>2006 г</w:t>
        </w:r>
      </w:smartTag>
      <w:r>
        <w:rPr>
          <w:rFonts w:ascii="Times New Roman" w:hAnsi="Times New Roman"/>
          <w:sz w:val="28"/>
          <w:szCs w:val="28"/>
        </w:rPr>
        <w:t>.  « Об утверждении Положения  о признании помещения жилым помещением, жилого помещения не пригодного для проживания и многоквартирного дома аварийным и надлежащим сносу» для обследования  с целью определения технического состояния помещений</w:t>
      </w:r>
    </w:p>
    <w:p w:rsidR="00000C93" w:rsidRDefault="00000C93" w:rsidP="00000C9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Постановляю:</w:t>
      </w:r>
    </w:p>
    <w:p w:rsidR="00000C93" w:rsidRDefault="00000C93" w:rsidP="00000C93">
      <w:pPr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связи с изменением состава комиссии:</w:t>
      </w:r>
    </w:p>
    <w:p w:rsidR="00000C93" w:rsidRDefault="00000C93" w:rsidP="00000C93">
      <w:pPr>
        <w:spacing w:after="0" w:line="240" w:lineRule="auto"/>
        <w:ind w:left="4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 вывести из состава комиссии:</w:t>
      </w:r>
    </w:p>
    <w:p w:rsidR="00000C93" w:rsidRDefault="00000C93" w:rsidP="00000C93">
      <w:pPr>
        <w:spacing w:after="0" w:line="240" w:lineRule="auto"/>
        <w:ind w:left="840"/>
        <w:jc w:val="both"/>
        <w:rPr>
          <w:rFonts w:ascii="Times New Roman" w:hAnsi="Times New Roman"/>
          <w:sz w:val="28"/>
          <w:szCs w:val="28"/>
        </w:rPr>
      </w:pPr>
    </w:p>
    <w:p w:rsidR="00000C93" w:rsidRDefault="00000C93" w:rsidP="00000C93">
      <w:pPr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Чмулева</w:t>
      </w:r>
      <w:proofErr w:type="spellEnd"/>
      <w:r>
        <w:rPr>
          <w:rFonts w:ascii="Times New Roman" w:hAnsi="Times New Roman"/>
          <w:sz w:val="28"/>
          <w:szCs w:val="28"/>
        </w:rPr>
        <w:t xml:space="preserve"> Н.А       -                               Начальник отдела архитектуры </w:t>
      </w:r>
    </w:p>
    <w:p w:rsidR="00000C93" w:rsidRDefault="00000C93" w:rsidP="00000C9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и градостроительства                         </w:t>
      </w:r>
    </w:p>
    <w:p w:rsidR="00000C93" w:rsidRDefault="00000C93" w:rsidP="00000C93">
      <w:pPr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Ахмадалиева</w:t>
      </w:r>
      <w:proofErr w:type="spellEnd"/>
      <w:r>
        <w:rPr>
          <w:rFonts w:ascii="Times New Roman" w:hAnsi="Times New Roman"/>
          <w:sz w:val="28"/>
          <w:szCs w:val="28"/>
        </w:rPr>
        <w:t xml:space="preserve"> О.А. –                           ГУП «</w:t>
      </w:r>
      <w:proofErr w:type="spellStart"/>
      <w:r>
        <w:rPr>
          <w:rFonts w:ascii="Times New Roman" w:hAnsi="Times New Roman"/>
          <w:sz w:val="28"/>
          <w:szCs w:val="28"/>
        </w:rPr>
        <w:t>Облтехинвентаризация</w:t>
      </w:r>
      <w:proofErr w:type="spellEnd"/>
      <w:r>
        <w:rPr>
          <w:rFonts w:ascii="Times New Roman" w:hAnsi="Times New Roman"/>
          <w:sz w:val="28"/>
          <w:szCs w:val="28"/>
        </w:rPr>
        <w:t xml:space="preserve">»                                                                                    </w:t>
      </w:r>
    </w:p>
    <w:p w:rsidR="00000C93" w:rsidRDefault="00000C93" w:rsidP="00000C9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Оловяннинский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 филиал</w:t>
      </w:r>
    </w:p>
    <w:p w:rsidR="00000C93" w:rsidRDefault="00000C93" w:rsidP="00000C93">
      <w:pPr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Резникова</w:t>
      </w:r>
      <w:proofErr w:type="spellEnd"/>
      <w:r>
        <w:rPr>
          <w:rFonts w:ascii="Times New Roman" w:hAnsi="Times New Roman"/>
          <w:sz w:val="28"/>
          <w:szCs w:val="28"/>
        </w:rPr>
        <w:t xml:space="preserve"> Л.В                                     Начальник ТО ТУ  </w:t>
      </w:r>
      <w:proofErr w:type="spellStart"/>
      <w:r>
        <w:rPr>
          <w:rFonts w:ascii="Times New Roman" w:hAnsi="Times New Roman"/>
          <w:sz w:val="28"/>
          <w:szCs w:val="28"/>
        </w:rPr>
        <w:t>Роспотребнадзора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 xml:space="preserve">  </w:t>
      </w:r>
    </w:p>
    <w:p w:rsidR="00000C93" w:rsidRDefault="00000C93" w:rsidP="00000C9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Оловянниниском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районе</w:t>
      </w:r>
      <w:proofErr w:type="gramEnd"/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</w:t>
      </w:r>
    </w:p>
    <w:p w:rsidR="00000C93" w:rsidRDefault="00000C93" w:rsidP="00000C9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Клюев А.В.                                          Начальник  ТПНД  </w:t>
      </w:r>
      <w:proofErr w:type="spellStart"/>
      <w:r>
        <w:rPr>
          <w:rFonts w:ascii="Times New Roman" w:hAnsi="Times New Roman"/>
          <w:sz w:val="28"/>
          <w:szCs w:val="28"/>
        </w:rPr>
        <w:t>Борзинского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,     </w:t>
      </w:r>
    </w:p>
    <w:p w:rsidR="00000C93" w:rsidRDefault="00000C93" w:rsidP="00000C9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Оловяннинского районов, НДГУ МЧС,                                                                          </w:t>
      </w:r>
    </w:p>
    <w:p w:rsidR="00000C93" w:rsidRDefault="00000C93" w:rsidP="00000C9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России по Забайкальскому краю                           </w:t>
      </w:r>
    </w:p>
    <w:p w:rsidR="00000C93" w:rsidRDefault="00000C93" w:rsidP="00000C93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Ввести в состав комиссии</w:t>
      </w:r>
      <w:proofErr w:type="gramStart"/>
      <w:r>
        <w:rPr>
          <w:rFonts w:ascii="Times New Roman" w:hAnsi="Times New Roman"/>
          <w:sz w:val="28"/>
          <w:szCs w:val="28"/>
        </w:rPr>
        <w:t xml:space="preserve"> :</w:t>
      </w:r>
      <w:proofErr w:type="gramEnd"/>
    </w:p>
    <w:p w:rsidR="00000C93" w:rsidRDefault="00000C93" w:rsidP="00000C93">
      <w:pPr>
        <w:spacing w:after="0"/>
        <w:ind w:left="120"/>
        <w:jc w:val="both"/>
        <w:rPr>
          <w:rFonts w:ascii="Times New Roman" w:hAnsi="Times New Roman"/>
          <w:sz w:val="24"/>
          <w:szCs w:val="24"/>
        </w:rPr>
      </w:pPr>
    </w:p>
    <w:p w:rsidR="00000C93" w:rsidRDefault="00000C93" w:rsidP="00000C93">
      <w:pPr>
        <w:tabs>
          <w:tab w:val="left" w:pos="5191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Цыренжапов</w:t>
      </w:r>
      <w:proofErr w:type="spellEnd"/>
      <w:r>
        <w:rPr>
          <w:rFonts w:ascii="Times New Roman" w:hAnsi="Times New Roman"/>
          <w:sz w:val="28"/>
          <w:szCs w:val="28"/>
        </w:rPr>
        <w:t xml:space="preserve"> А.С.                          Начальник ТО ТУ </w:t>
      </w:r>
      <w:proofErr w:type="spellStart"/>
      <w:r>
        <w:rPr>
          <w:rFonts w:ascii="Times New Roman" w:hAnsi="Times New Roman"/>
          <w:sz w:val="28"/>
          <w:szCs w:val="28"/>
        </w:rPr>
        <w:t>Роспотребнадзора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</w:p>
    <w:p w:rsidR="00000C93" w:rsidRDefault="00000C93" w:rsidP="00000C93">
      <w:pPr>
        <w:tabs>
          <w:tab w:val="left" w:pos="5191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Оловяннинском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р-не</w:t>
      </w:r>
      <w:proofErr w:type="gramEnd"/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</w:t>
      </w:r>
    </w:p>
    <w:p w:rsidR="00000C93" w:rsidRDefault="00000C93" w:rsidP="00000C93">
      <w:pPr>
        <w:tabs>
          <w:tab w:val="left" w:pos="5244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РогалевА.С</w:t>
      </w:r>
      <w:proofErr w:type="spellEnd"/>
      <w:r>
        <w:rPr>
          <w:rFonts w:ascii="Times New Roman" w:hAnsi="Times New Roman"/>
          <w:sz w:val="28"/>
          <w:szCs w:val="28"/>
        </w:rPr>
        <w:t xml:space="preserve">.                                   Главный специалист Администрации </w:t>
      </w:r>
      <w:proofErr w:type="gramStart"/>
      <w:r>
        <w:rPr>
          <w:rFonts w:ascii="Times New Roman" w:hAnsi="Times New Roman"/>
          <w:sz w:val="28"/>
          <w:szCs w:val="28"/>
        </w:rPr>
        <w:t>по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</w:p>
    <w:p w:rsidR="00000C93" w:rsidRDefault="00000C93" w:rsidP="00000C93">
      <w:pPr>
        <w:tabs>
          <w:tab w:val="left" w:pos="5244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охране окружающей среды</w:t>
      </w:r>
    </w:p>
    <w:p w:rsidR="00000C93" w:rsidRDefault="00000C93" w:rsidP="00000C93">
      <w:pPr>
        <w:tabs>
          <w:tab w:val="left" w:pos="5156"/>
        </w:tabs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Туранов</w:t>
      </w:r>
      <w:proofErr w:type="spellEnd"/>
      <w:r>
        <w:rPr>
          <w:rFonts w:ascii="Times New Roman" w:hAnsi="Times New Roman"/>
          <w:sz w:val="28"/>
          <w:szCs w:val="28"/>
        </w:rPr>
        <w:t xml:space="preserve"> И.Г.                                   Государственный инспектор ТП НД </w:t>
      </w:r>
      <w:proofErr w:type="gramStart"/>
      <w:r>
        <w:rPr>
          <w:rFonts w:ascii="Times New Roman" w:hAnsi="Times New Roman"/>
          <w:sz w:val="28"/>
          <w:szCs w:val="28"/>
        </w:rPr>
        <w:t>по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</w:p>
    <w:p w:rsidR="00000C93" w:rsidRDefault="00000C93" w:rsidP="00000C93">
      <w:pPr>
        <w:tabs>
          <w:tab w:val="left" w:pos="5156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Борзинскому</w:t>
      </w:r>
      <w:proofErr w:type="spellEnd"/>
      <w:r>
        <w:rPr>
          <w:rFonts w:ascii="Times New Roman" w:hAnsi="Times New Roman"/>
          <w:sz w:val="28"/>
          <w:szCs w:val="28"/>
        </w:rPr>
        <w:t xml:space="preserve"> и Оловяннинскому районам</w:t>
      </w:r>
    </w:p>
    <w:p w:rsidR="00000C93" w:rsidRDefault="00000C93" w:rsidP="00000C93">
      <w:pPr>
        <w:tabs>
          <w:tab w:val="left" w:pos="5156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и городу Борзя УНД ГУ МЧС России </w:t>
      </w:r>
      <w:proofErr w:type="gramStart"/>
      <w:r>
        <w:rPr>
          <w:rFonts w:ascii="Times New Roman" w:hAnsi="Times New Roman"/>
          <w:sz w:val="28"/>
          <w:szCs w:val="28"/>
        </w:rPr>
        <w:t>по</w:t>
      </w:r>
      <w:proofErr w:type="gramEnd"/>
      <w:r>
        <w:rPr>
          <w:rFonts w:ascii="Times New Roman" w:hAnsi="Times New Roman"/>
          <w:sz w:val="28"/>
          <w:szCs w:val="28"/>
        </w:rPr>
        <w:t xml:space="preserve">  </w:t>
      </w:r>
    </w:p>
    <w:p w:rsidR="00000C93" w:rsidRDefault="00000C93" w:rsidP="00000C93">
      <w:pPr>
        <w:tabs>
          <w:tab w:val="left" w:pos="5156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Забайкальскому краю</w:t>
      </w:r>
    </w:p>
    <w:p w:rsidR="00000C93" w:rsidRDefault="00000C93" w:rsidP="00000C93">
      <w:pPr>
        <w:spacing w:after="0"/>
        <w:ind w:left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</w:p>
    <w:p w:rsidR="00000C93" w:rsidRDefault="00000C93" w:rsidP="00000C93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color w:val="000000"/>
          <w:sz w:val="28"/>
          <w:szCs w:val="28"/>
        </w:rPr>
        <w:t xml:space="preserve"> Настоящее постановление </w:t>
      </w:r>
      <w:r>
        <w:rPr>
          <w:rFonts w:ascii="Times New Roman" w:hAnsi="Times New Roman"/>
          <w:sz w:val="28"/>
          <w:szCs w:val="28"/>
        </w:rPr>
        <w:t>обнародовать в соответствии с Уставом сельского поселения «Хара-Быркинское»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000C93" w:rsidRDefault="00000C93" w:rsidP="00000C93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00C93" w:rsidRDefault="00000C93" w:rsidP="00000C93">
      <w:pPr>
        <w:rPr>
          <w:rFonts w:ascii="Times New Roman" w:hAnsi="Times New Roman"/>
          <w:sz w:val="28"/>
          <w:szCs w:val="28"/>
        </w:rPr>
      </w:pPr>
    </w:p>
    <w:p w:rsidR="00000C93" w:rsidRDefault="00000C93" w:rsidP="00000C93">
      <w:pPr>
        <w:ind w:left="-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администрации сельского                                                                               поселения «Хара-Быркинское»:                                                           Ц.К </w:t>
      </w:r>
      <w:proofErr w:type="spellStart"/>
      <w:r>
        <w:rPr>
          <w:rFonts w:ascii="Times New Roman" w:hAnsi="Times New Roman"/>
          <w:sz w:val="28"/>
          <w:szCs w:val="28"/>
        </w:rPr>
        <w:t>Ломожапов</w:t>
      </w:r>
      <w:proofErr w:type="spellEnd"/>
    </w:p>
    <w:p w:rsidR="00000C93" w:rsidRDefault="00000C93" w:rsidP="00000C93">
      <w:pPr>
        <w:ind w:left="-720" w:firstLine="720"/>
        <w:jc w:val="center"/>
        <w:rPr>
          <w:rFonts w:ascii="Times New Roman" w:hAnsi="Times New Roman"/>
          <w:sz w:val="28"/>
          <w:szCs w:val="28"/>
        </w:rPr>
      </w:pPr>
    </w:p>
    <w:p w:rsidR="00000C93" w:rsidRDefault="00000C93" w:rsidP="00000C93">
      <w:pPr>
        <w:ind w:left="-720" w:firstLine="720"/>
        <w:jc w:val="right"/>
        <w:rPr>
          <w:rFonts w:ascii="Times New Roman" w:hAnsi="Times New Roman"/>
          <w:sz w:val="28"/>
          <w:szCs w:val="28"/>
        </w:rPr>
      </w:pPr>
    </w:p>
    <w:p w:rsidR="00000C93" w:rsidRPr="00B8468D" w:rsidRDefault="00000C93" w:rsidP="00000C93">
      <w:pPr>
        <w:jc w:val="both"/>
        <w:rPr>
          <w:rFonts w:ascii="Times New Roman" w:hAnsi="Times New Roman"/>
          <w:sz w:val="28"/>
          <w:szCs w:val="28"/>
        </w:rPr>
      </w:pPr>
    </w:p>
    <w:p w:rsidR="00000C93" w:rsidRPr="00B8468D" w:rsidRDefault="00000C93" w:rsidP="00000C93">
      <w:pPr>
        <w:jc w:val="both"/>
        <w:rPr>
          <w:rFonts w:ascii="Times New Roman" w:hAnsi="Times New Roman"/>
          <w:sz w:val="28"/>
          <w:szCs w:val="28"/>
        </w:rPr>
      </w:pPr>
    </w:p>
    <w:p w:rsidR="00000C93" w:rsidRPr="00B8468D" w:rsidRDefault="00000C93" w:rsidP="00000C93">
      <w:pPr>
        <w:jc w:val="both"/>
        <w:rPr>
          <w:rFonts w:ascii="Times New Roman" w:hAnsi="Times New Roman"/>
          <w:sz w:val="28"/>
          <w:szCs w:val="28"/>
        </w:rPr>
      </w:pPr>
    </w:p>
    <w:p w:rsidR="00000C93" w:rsidRPr="00B8468D" w:rsidRDefault="00000C93" w:rsidP="00000C93">
      <w:pPr>
        <w:jc w:val="both"/>
        <w:rPr>
          <w:rFonts w:ascii="Times New Roman" w:hAnsi="Times New Roman"/>
          <w:sz w:val="28"/>
          <w:szCs w:val="28"/>
        </w:rPr>
      </w:pPr>
    </w:p>
    <w:p w:rsidR="00000C93" w:rsidRPr="00B8468D" w:rsidRDefault="00000C93" w:rsidP="00000C93">
      <w:pPr>
        <w:jc w:val="both"/>
        <w:rPr>
          <w:rFonts w:ascii="Times New Roman" w:hAnsi="Times New Roman"/>
          <w:sz w:val="28"/>
          <w:szCs w:val="28"/>
        </w:rPr>
      </w:pPr>
    </w:p>
    <w:p w:rsidR="00000C93" w:rsidRPr="00B8468D" w:rsidRDefault="00000C93" w:rsidP="00000C93">
      <w:pPr>
        <w:jc w:val="both"/>
        <w:rPr>
          <w:rFonts w:ascii="Times New Roman" w:hAnsi="Times New Roman"/>
          <w:sz w:val="28"/>
          <w:szCs w:val="28"/>
        </w:rPr>
      </w:pPr>
    </w:p>
    <w:p w:rsidR="00000C93" w:rsidRPr="00B8468D" w:rsidRDefault="00000C93" w:rsidP="00000C93">
      <w:pPr>
        <w:jc w:val="both"/>
        <w:rPr>
          <w:rFonts w:ascii="Times New Roman" w:hAnsi="Times New Roman"/>
          <w:sz w:val="28"/>
          <w:szCs w:val="28"/>
        </w:rPr>
      </w:pPr>
    </w:p>
    <w:p w:rsidR="00000C93" w:rsidRPr="00B8468D" w:rsidRDefault="00000C93" w:rsidP="00000C93">
      <w:pPr>
        <w:jc w:val="both"/>
        <w:rPr>
          <w:rFonts w:ascii="Times New Roman" w:hAnsi="Times New Roman"/>
          <w:sz w:val="28"/>
          <w:szCs w:val="28"/>
        </w:rPr>
      </w:pPr>
    </w:p>
    <w:p w:rsidR="00000C93" w:rsidRPr="00B8468D" w:rsidRDefault="00000C93" w:rsidP="00000C93">
      <w:pPr>
        <w:jc w:val="both"/>
        <w:rPr>
          <w:rFonts w:ascii="Times New Roman" w:hAnsi="Times New Roman"/>
          <w:sz w:val="28"/>
          <w:szCs w:val="28"/>
        </w:rPr>
      </w:pPr>
    </w:p>
    <w:p w:rsidR="00000C93" w:rsidRPr="00B8468D" w:rsidRDefault="00000C93" w:rsidP="00000C93">
      <w:pPr>
        <w:jc w:val="both"/>
        <w:rPr>
          <w:rFonts w:ascii="Times New Roman" w:hAnsi="Times New Roman"/>
          <w:sz w:val="28"/>
          <w:szCs w:val="28"/>
        </w:rPr>
      </w:pPr>
    </w:p>
    <w:p w:rsidR="00000C93" w:rsidRPr="00B8468D" w:rsidRDefault="00000C93" w:rsidP="00000C93">
      <w:pPr>
        <w:jc w:val="both"/>
        <w:rPr>
          <w:rFonts w:ascii="Times New Roman" w:hAnsi="Times New Roman"/>
          <w:sz w:val="28"/>
          <w:szCs w:val="28"/>
        </w:rPr>
      </w:pPr>
    </w:p>
    <w:p w:rsidR="00000C93" w:rsidRPr="00B8468D" w:rsidRDefault="00000C93" w:rsidP="00000C93">
      <w:pPr>
        <w:jc w:val="both"/>
        <w:rPr>
          <w:rFonts w:ascii="Times New Roman" w:hAnsi="Times New Roman"/>
          <w:sz w:val="28"/>
          <w:szCs w:val="28"/>
        </w:rPr>
      </w:pPr>
    </w:p>
    <w:p w:rsidR="00000C93" w:rsidRPr="00B8468D" w:rsidRDefault="00000C93" w:rsidP="00000C93">
      <w:pPr>
        <w:jc w:val="both"/>
        <w:rPr>
          <w:rFonts w:ascii="Times New Roman" w:hAnsi="Times New Roman"/>
          <w:sz w:val="28"/>
          <w:szCs w:val="28"/>
        </w:rPr>
      </w:pPr>
    </w:p>
    <w:p w:rsidR="00000C93" w:rsidRPr="00B8468D" w:rsidRDefault="00000C93" w:rsidP="00000C93">
      <w:pPr>
        <w:jc w:val="both"/>
        <w:rPr>
          <w:rFonts w:ascii="Times New Roman" w:hAnsi="Times New Roman"/>
          <w:sz w:val="28"/>
          <w:szCs w:val="28"/>
        </w:rPr>
      </w:pPr>
    </w:p>
    <w:p w:rsidR="00000C93" w:rsidRPr="00B8468D" w:rsidRDefault="00000C93" w:rsidP="00000C93">
      <w:pPr>
        <w:jc w:val="both"/>
        <w:rPr>
          <w:rFonts w:ascii="Times New Roman" w:hAnsi="Times New Roman"/>
          <w:sz w:val="28"/>
          <w:szCs w:val="28"/>
        </w:rPr>
      </w:pPr>
    </w:p>
    <w:sectPr w:rsidR="00000C93" w:rsidRPr="00B8468D" w:rsidSect="00D94E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D147E"/>
    <w:multiLevelType w:val="hybridMultilevel"/>
    <w:tmpl w:val="DCE4AD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7CA762E"/>
    <w:multiLevelType w:val="hybridMultilevel"/>
    <w:tmpl w:val="B9EAFB00"/>
    <w:lvl w:ilvl="0" w:tplc="0419000F">
      <w:start w:val="4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7BB59BC"/>
    <w:multiLevelType w:val="hybridMultilevel"/>
    <w:tmpl w:val="1CE847C8"/>
    <w:lvl w:ilvl="0" w:tplc="18CA625E">
      <w:start w:val="1"/>
      <w:numFmt w:val="decimal"/>
      <w:lvlText w:val="%1)"/>
      <w:lvlJc w:val="left"/>
      <w:pPr>
        <w:ind w:left="8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D07F53"/>
    <w:multiLevelType w:val="multilevel"/>
    <w:tmpl w:val="6FD810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F8F0CE4"/>
    <w:multiLevelType w:val="hybridMultilevel"/>
    <w:tmpl w:val="0466302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4C204A0"/>
    <w:multiLevelType w:val="singleLevel"/>
    <w:tmpl w:val="2EB8CE18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</w:abstractNum>
  <w:abstractNum w:abstractNumId="6">
    <w:nsid w:val="49E048D9"/>
    <w:multiLevelType w:val="hybridMultilevel"/>
    <w:tmpl w:val="DCE4AD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3C4BFF"/>
    <w:multiLevelType w:val="hybridMultilevel"/>
    <w:tmpl w:val="DCE4AD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5A1A6599"/>
    <w:multiLevelType w:val="hybridMultilevel"/>
    <w:tmpl w:val="DCE4AD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6463668D"/>
    <w:multiLevelType w:val="hybridMultilevel"/>
    <w:tmpl w:val="A8C62008"/>
    <w:lvl w:ilvl="0" w:tplc="1782585E">
      <w:start w:val="2"/>
      <w:numFmt w:val="decimal"/>
      <w:lvlText w:val="%1)"/>
      <w:lvlJc w:val="left"/>
      <w:pPr>
        <w:ind w:left="8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>
    <w:useFELayout/>
  </w:compat>
  <w:rsids>
    <w:rsidRoot w:val="00A96CE1"/>
    <w:rsid w:val="00000C93"/>
    <w:rsid w:val="000543DC"/>
    <w:rsid w:val="000C2E9F"/>
    <w:rsid w:val="000E29B5"/>
    <w:rsid w:val="001006BB"/>
    <w:rsid w:val="00243A95"/>
    <w:rsid w:val="00310A22"/>
    <w:rsid w:val="00351A10"/>
    <w:rsid w:val="003F240A"/>
    <w:rsid w:val="003F281E"/>
    <w:rsid w:val="004E6E70"/>
    <w:rsid w:val="005036AB"/>
    <w:rsid w:val="0052685E"/>
    <w:rsid w:val="0054711E"/>
    <w:rsid w:val="005A7645"/>
    <w:rsid w:val="00667912"/>
    <w:rsid w:val="00673110"/>
    <w:rsid w:val="00685ACA"/>
    <w:rsid w:val="006E2A9B"/>
    <w:rsid w:val="006F67E4"/>
    <w:rsid w:val="00872E3E"/>
    <w:rsid w:val="00886C6C"/>
    <w:rsid w:val="008D0B13"/>
    <w:rsid w:val="008E7F06"/>
    <w:rsid w:val="00925FD1"/>
    <w:rsid w:val="00997A29"/>
    <w:rsid w:val="009D3059"/>
    <w:rsid w:val="00A47658"/>
    <w:rsid w:val="00A564FD"/>
    <w:rsid w:val="00A80E66"/>
    <w:rsid w:val="00A96CE1"/>
    <w:rsid w:val="00B55D3B"/>
    <w:rsid w:val="00B8468D"/>
    <w:rsid w:val="00BB167C"/>
    <w:rsid w:val="00BF7246"/>
    <w:rsid w:val="00C224A7"/>
    <w:rsid w:val="00C24694"/>
    <w:rsid w:val="00C76645"/>
    <w:rsid w:val="00CB4E35"/>
    <w:rsid w:val="00D0546B"/>
    <w:rsid w:val="00D94E23"/>
    <w:rsid w:val="00DB1FC3"/>
    <w:rsid w:val="00DB57F7"/>
    <w:rsid w:val="00E0074D"/>
    <w:rsid w:val="00E06004"/>
    <w:rsid w:val="00E27436"/>
    <w:rsid w:val="00F039AA"/>
    <w:rsid w:val="00F16015"/>
    <w:rsid w:val="00F21A55"/>
    <w:rsid w:val="00F6640C"/>
    <w:rsid w:val="00FA64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4E23"/>
  </w:style>
  <w:style w:type="paragraph" w:styleId="1">
    <w:name w:val="heading 1"/>
    <w:basedOn w:val="a"/>
    <w:next w:val="a"/>
    <w:link w:val="10"/>
    <w:qFormat/>
    <w:rsid w:val="005036A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00C9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00C9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7246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10">
    <w:name w:val="Заголовок 1 Знак"/>
    <w:basedOn w:val="a0"/>
    <w:link w:val="1"/>
    <w:rsid w:val="005036AB"/>
    <w:rPr>
      <w:rFonts w:ascii="Times New Roman" w:eastAsia="Times New Roman" w:hAnsi="Times New Roman" w:cs="Times New Roman"/>
      <w:b/>
      <w:sz w:val="24"/>
      <w:szCs w:val="20"/>
    </w:rPr>
  </w:style>
  <w:style w:type="paragraph" w:styleId="a4">
    <w:name w:val="Body Text"/>
    <w:basedOn w:val="a"/>
    <w:link w:val="a5"/>
    <w:unhideWhenUsed/>
    <w:rsid w:val="005036A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5">
    <w:name w:val="Основной текст Знак"/>
    <w:basedOn w:val="a0"/>
    <w:link w:val="a4"/>
    <w:rsid w:val="005036AB"/>
    <w:rPr>
      <w:rFonts w:ascii="Times New Roman" w:eastAsia="Times New Roman" w:hAnsi="Times New Roman" w:cs="Times New Roman"/>
      <w:sz w:val="24"/>
      <w:szCs w:val="20"/>
    </w:rPr>
  </w:style>
  <w:style w:type="table" w:styleId="a6">
    <w:name w:val="Table Grid"/>
    <w:basedOn w:val="a1"/>
    <w:uiPriority w:val="59"/>
    <w:rsid w:val="0054711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semiHidden/>
    <w:rsid w:val="00000C9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000C9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21">
    <w:name w:val="Body Text 2"/>
    <w:basedOn w:val="a"/>
    <w:link w:val="22"/>
    <w:uiPriority w:val="99"/>
    <w:semiHidden/>
    <w:unhideWhenUsed/>
    <w:rsid w:val="00000C93"/>
    <w:pPr>
      <w:spacing w:after="120" w:line="480" w:lineRule="auto"/>
    </w:pPr>
    <w:rPr>
      <w:rFonts w:ascii="Calibri" w:eastAsia="Times New Roman" w:hAnsi="Calibri" w:cs="Times New Roman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000C93"/>
    <w:rPr>
      <w:rFonts w:ascii="Calibri" w:eastAsia="Times New Roman" w:hAnsi="Calibri" w:cs="Times New Roman"/>
    </w:rPr>
  </w:style>
  <w:style w:type="paragraph" w:styleId="a7">
    <w:name w:val="No Spacing"/>
    <w:uiPriority w:val="1"/>
    <w:qFormat/>
    <w:rsid w:val="00000C93"/>
    <w:pPr>
      <w:spacing w:after="0" w:line="240" w:lineRule="auto"/>
    </w:pPr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745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1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92686E-10B5-489E-AF13-7E003BFBB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460</TotalTime>
  <Pages>1</Pages>
  <Words>448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Nabster-CD</Company>
  <LinksUpToDate>false</LinksUpToDate>
  <CharactersWithSpaces>2997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Nabster</dc:creator>
  <cp:keywords/>
  <dc:description/>
  <cp:lastModifiedBy>Nabster</cp:lastModifiedBy>
  <cp:revision>28</cp:revision>
  <cp:lastPrinted>2014-04-07T01:40:00Z</cp:lastPrinted>
  <dcterms:created xsi:type="dcterms:W3CDTF">2013-05-06T23:37:00Z</dcterms:created>
  <dcterms:modified xsi:type="dcterms:W3CDTF">2014-09-26T06:05:00Z</dcterms:modified>
</cp:coreProperties>
</file>