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АДМИНИСТРАЦИЯ ГОРОДСКОГО ПОСЕЛЕНИЯ «ЗОЛОТОРЕЧЕНСКОЕ»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ОЛОВЯННИНСКОГО РАЙОНА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78">
        <w:rPr>
          <w:rFonts w:ascii="Times New Roman" w:hAnsi="Times New Roman" w:cs="Times New Roman"/>
          <w:b/>
          <w:sz w:val="24"/>
          <w:szCs w:val="24"/>
        </w:rPr>
        <w:t>ЗАБАЙКАЛЬСКОГО КРАЯ</w:t>
      </w:r>
    </w:p>
    <w:p w:rsidR="00F86A17" w:rsidRPr="00212D78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A17" w:rsidRPr="00F86A17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A17" w:rsidRDefault="00F86A17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2B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422DC" w:rsidRDefault="00B422DC" w:rsidP="00F86A1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A17" w:rsidRPr="00212D78" w:rsidRDefault="00F86A17" w:rsidP="00212D7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A17" w:rsidRDefault="00B422DC" w:rsidP="00B42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22</w:t>
      </w:r>
      <w:r w:rsidR="00EF1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A17" w:rsidRPr="00212D7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EF1F10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F1F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6A17" w:rsidRP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</w:t>
      </w:r>
      <w:r w:rsid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F86A17" w:rsidRPr="00212D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EF1F10">
        <w:rPr>
          <w:rFonts w:ascii="Times New Roman" w:hAnsi="Times New Roman" w:cs="Times New Roman"/>
          <w:b/>
          <w:sz w:val="24"/>
          <w:szCs w:val="24"/>
        </w:rPr>
        <w:t xml:space="preserve">               №</w:t>
      </w:r>
      <w:r>
        <w:rPr>
          <w:rFonts w:ascii="Times New Roman" w:hAnsi="Times New Roman" w:cs="Times New Roman"/>
          <w:b/>
          <w:sz w:val="24"/>
          <w:szCs w:val="24"/>
        </w:rPr>
        <w:t xml:space="preserve"> 43</w:t>
      </w:r>
    </w:p>
    <w:p w:rsidR="00B422DC" w:rsidRDefault="00B422DC" w:rsidP="00B42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22DC" w:rsidRDefault="00B422DC" w:rsidP="00B42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«Об отмене постановления №35 от 26.08.2013 года</w:t>
      </w:r>
    </w:p>
    <w:p w:rsidR="00B422DC" w:rsidRDefault="00B422DC" w:rsidP="00B42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утверждении административного регламента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22DC" w:rsidRDefault="00041F8C" w:rsidP="00B42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B422DC">
        <w:rPr>
          <w:rFonts w:ascii="Times New Roman" w:eastAsia="Times New Roman" w:hAnsi="Times New Roman" w:cs="Times New Roman"/>
          <w:b/>
          <w:sz w:val="24"/>
          <w:szCs w:val="24"/>
        </w:rPr>
        <w:t>существлению муниципального контроля за проведением</w:t>
      </w:r>
    </w:p>
    <w:p w:rsidR="00B422DC" w:rsidRPr="00B422DC" w:rsidRDefault="00B422DC" w:rsidP="00B422D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муниципальных лотерей»</w:t>
      </w:r>
    </w:p>
    <w:p w:rsidR="00F86A17" w:rsidRDefault="00F86A17" w:rsidP="00F76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2A5" w:rsidRPr="00041F8C" w:rsidRDefault="00B422DC" w:rsidP="00F764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изменениями, внесенными в Федеральный закон РФ от 11.11.2003 года № 138 – ФЗ «О лотереях», организатором лотереи является федеральный орган исполнительной власти, уполномоченный Правительством РФ в установленном порядке на про</w:t>
      </w:r>
      <w:r w:rsidR="00041F8C">
        <w:rPr>
          <w:rFonts w:ascii="Times New Roman" w:hAnsi="Times New Roman" w:cs="Times New Roman"/>
          <w:sz w:val="24"/>
          <w:szCs w:val="24"/>
        </w:rPr>
        <w:t xml:space="preserve">ведение лотереи, </w:t>
      </w:r>
      <w:r w:rsidR="00041F8C" w:rsidRPr="00041F8C">
        <w:rPr>
          <w:rFonts w:ascii="Times New Roman" w:hAnsi="Times New Roman" w:cs="Times New Roman"/>
          <w:sz w:val="24"/>
          <w:szCs w:val="24"/>
        </w:rPr>
        <w:t xml:space="preserve">Администрация городского поселения «Золотореченское» </w:t>
      </w:r>
      <w:r w:rsidRPr="00041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4F7" w:rsidRPr="00041F8C" w:rsidRDefault="00F764F7" w:rsidP="00F764F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8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41F8C" w:rsidRPr="00A372A5" w:rsidRDefault="00A372A5" w:rsidP="00041F8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Постановление главы г/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«Золотореченское» </w:t>
      </w:r>
      <w:r w:rsidR="00041F8C">
        <w:rPr>
          <w:rFonts w:ascii="Times New Roman" w:hAnsi="Times New Roman" w:cs="Times New Roman"/>
          <w:sz w:val="24"/>
          <w:szCs w:val="24"/>
        </w:rPr>
        <w:t>№35 от 26.08.2013 года «Об утверждении административного регламента по осуществлению муниципального контроля за проведением муниципальных лотерей»</w:t>
      </w:r>
    </w:p>
    <w:p w:rsidR="00A372A5" w:rsidRPr="00A372A5" w:rsidRDefault="00041F8C" w:rsidP="00A372A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</w:t>
      </w:r>
      <w:r w:rsidR="00A372A5" w:rsidRPr="00A372A5">
        <w:rPr>
          <w:rFonts w:ascii="Times New Roman" w:hAnsi="Times New Roman" w:cs="Times New Roman"/>
          <w:sz w:val="24"/>
          <w:szCs w:val="24"/>
        </w:rPr>
        <w:t xml:space="preserve">в силу после официального опубликования путем размещения на официальном сайте </w:t>
      </w:r>
      <w:hyperlink r:id="rId6" w:history="1">
        <w:r w:rsidR="00A372A5" w:rsidRPr="00A372A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372A5" w:rsidRPr="00A372A5">
          <w:rPr>
            <w:rStyle w:val="a4"/>
            <w:rFonts w:ascii="Times New Roman" w:hAnsi="Times New Roman" w:cs="Times New Roman"/>
            <w:sz w:val="24"/>
            <w:szCs w:val="24"/>
          </w:rPr>
          <w:t>.оловян.забайкальский</w:t>
        </w:r>
      </w:hyperlink>
      <w:r w:rsidR="00A372A5" w:rsidRPr="00A372A5">
        <w:rPr>
          <w:rFonts w:ascii="Times New Roman" w:hAnsi="Times New Roman" w:cs="Times New Roman"/>
          <w:sz w:val="24"/>
          <w:szCs w:val="24"/>
        </w:rPr>
        <w:t xml:space="preserve"> край РФ</w:t>
      </w:r>
      <w:proofErr w:type="gramStart"/>
      <w:r w:rsidR="00A372A5" w:rsidRPr="00A372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72A5" w:rsidRPr="00A372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2A5" w:rsidRPr="00A372A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A372A5" w:rsidRPr="00A372A5">
        <w:rPr>
          <w:rFonts w:ascii="Times New Roman" w:hAnsi="Times New Roman" w:cs="Times New Roman"/>
          <w:sz w:val="24"/>
          <w:szCs w:val="24"/>
        </w:rPr>
        <w:t>а информационном стенде администрации городского поселения «Золотореченское».</w:t>
      </w:r>
    </w:p>
    <w:p w:rsidR="00A372A5" w:rsidRPr="00A372A5" w:rsidRDefault="00A372A5" w:rsidP="00A372A5">
      <w:pPr>
        <w:pStyle w:val="a3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372A5" w:rsidRPr="00212D78" w:rsidRDefault="00A372A5" w:rsidP="00A372A5">
      <w:pPr>
        <w:pStyle w:val="a3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3132B1" w:rsidRPr="00212D78" w:rsidRDefault="003132B1" w:rsidP="003132B1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12D78">
        <w:rPr>
          <w:rFonts w:ascii="Times New Roman" w:hAnsi="Times New Roman" w:cs="Times New Roman"/>
          <w:sz w:val="24"/>
          <w:szCs w:val="24"/>
        </w:rPr>
        <w:t>г/</w:t>
      </w:r>
      <w:proofErr w:type="gramStart"/>
      <w:r w:rsidRPr="00212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12D78">
        <w:rPr>
          <w:rFonts w:ascii="Times New Roman" w:hAnsi="Times New Roman" w:cs="Times New Roman"/>
          <w:sz w:val="24"/>
          <w:szCs w:val="24"/>
        </w:rPr>
        <w:t xml:space="preserve"> «Золотореченское»                 </w:t>
      </w:r>
      <w:r w:rsidR="00A372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12D78">
        <w:rPr>
          <w:rFonts w:ascii="Times New Roman" w:hAnsi="Times New Roman" w:cs="Times New Roman"/>
          <w:sz w:val="24"/>
          <w:szCs w:val="24"/>
        </w:rPr>
        <w:t xml:space="preserve">                   Е.А. Кобринская</w:t>
      </w:r>
    </w:p>
    <w:p w:rsidR="00F86A17" w:rsidRPr="00212D78" w:rsidRDefault="00F86A17" w:rsidP="00F764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8B5" w:rsidRPr="005528B5" w:rsidRDefault="005528B5" w:rsidP="005528B5">
      <w:pPr>
        <w:tabs>
          <w:tab w:val="left" w:pos="22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28B5" w:rsidRPr="005528B5" w:rsidSect="00FF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A9A"/>
    <w:multiLevelType w:val="hybridMultilevel"/>
    <w:tmpl w:val="934E8202"/>
    <w:lvl w:ilvl="0" w:tplc="1CF09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14A96"/>
    <w:multiLevelType w:val="hybridMultilevel"/>
    <w:tmpl w:val="90686764"/>
    <w:lvl w:ilvl="0" w:tplc="6BB0B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BD43935"/>
    <w:multiLevelType w:val="hybridMultilevel"/>
    <w:tmpl w:val="0D107740"/>
    <w:lvl w:ilvl="0" w:tplc="1E46A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A17"/>
    <w:rsid w:val="0001699A"/>
    <w:rsid w:val="00041F8C"/>
    <w:rsid w:val="000610EE"/>
    <w:rsid w:val="00212D78"/>
    <w:rsid w:val="003132B1"/>
    <w:rsid w:val="00411478"/>
    <w:rsid w:val="00472A2C"/>
    <w:rsid w:val="005528B5"/>
    <w:rsid w:val="005A6B94"/>
    <w:rsid w:val="0078292B"/>
    <w:rsid w:val="008443AD"/>
    <w:rsid w:val="008A30D5"/>
    <w:rsid w:val="00973C33"/>
    <w:rsid w:val="00A372A5"/>
    <w:rsid w:val="00B038B7"/>
    <w:rsid w:val="00B422DC"/>
    <w:rsid w:val="00ED0366"/>
    <w:rsid w:val="00EF1F10"/>
    <w:rsid w:val="00F764F7"/>
    <w:rsid w:val="00F86A17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7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2014-06-19T01:11:00Z</cp:lastPrinted>
  <dcterms:created xsi:type="dcterms:W3CDTF">2014-06-18T02:31:00Z</dcterms:created>
  <dcterms:modified xsi:type="dcterms:W3CDTF">2014-10-22T23:12:00Z</dcterms:modified>
</cp:coreProperties>
</file>