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8F3" w:rsidRPr="005678F3" w:rsidRDefault="005678F3" w:rsidP="005678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8F3">
        <w:rPr>
          <w:rFonts w:ascii="Times New Roman" w:hAnsi="Times New Roman" w:cs="Times New Roman"/>
          <w:b/>
          <w:sz w:val="28"/>
          <w:szCs w:val="28"/>
        </w:rPr>
        <w:t>СОВЕТ ГОРОДСКОГО ПОСЕЛЕНИЯ</w:t>
      </w:r>
    </w:p>
    <w:p w:rsidR="005678F3" w:rsidRPr="005678F3" w:rsidRDefault="005678F3" w:rsidP="005678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8F3">
        <w:rPr>
          <w:rFonts w:ascii="Times New Roman" w:hAnsi="Times New Roman" w:cs="Times New Roman"/>
          <w:b/>
          <w:sz w:val="28"/>
          <w:szCs w:val="28"/>
        </w:rPr>
        <w:t>«ЗОЛОТОРЕЧЕНСКОЕ»</w:t>
      </w:r>
    </w:p>
    <w:p w:rsidR="005678F3" w:rsidRPr="005678F3" w:rsidRDefault="005678F3" w:rsidP="005678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8F3" w:rsidRPr="005678F3" w:rsidRDefault="005678F3" w:rsidP="005678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8F3" w:rsidRPr="005678F3" w:rsidRDefault="005678F3" w:rsidP="005678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8F3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5678F3" w:rsidRPr="005678F3" w:rsidRDefault="005678F3" w:rsidP="00567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78F3" w:rsidRPr="005678F3" w:rsidRDefault="005678F3" w:rsidP="00567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78F3">
        <w:rPr>
          <w:rFonts w:ascii="Times New Roman" w:hAnsi="Times New Roman" w:cs="Times New Roman"/>
          <w:sz w:val="28"/>
          <w:szCs w:val="28"/>
        </w:rPr>
        <w:t>п.З олотореченск</w:t>
      </w:r>
    </w:p>
    <w:p w:rsidR="005678F3" w:rsidRPr="005678F3" w:rsidRDefault="005678F3" w:rsidP="00567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78F3" w:rsidRPr="005678F3" w:rsidRDefault="005678F3" w:rsidP="00567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78F3" w:rsidRPr="005678F3" w:rsidRDefault="005678F3" w:rsidP="00567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78F3">
        <w:rPr>
          <w:rFonts w:ascii="Times New Roman" w:hAnsi="Times New Roman" w:cs="Times New Roman"/>
          <w:sz w:val="28"/>
          <w:szCs w:val="28"/>
        </w:rPr>
        <w:t xml:space="preserve">14 февраля </w:t>
      </w:r>
      <w:smartTag w:uri="urn:schemas-microsoft-com:office:smarttags" w:element="metricconverter">
        <w:smartTagPr>
          <w:attr w:name="ProductID" w:val="2014 г"/>
        </w:smartTagPr>
        <w:r w:rsidRPr="005678F3">
          <w:rPr>
            <w:rFonts w:ascii="Times New Roman" w:hAnsi="Times New Roman" w:cs="Times New Roman"/>
            <w:sz w:val="28"/>
            <w:szCs w:val="28"/>
          </w:rPr>
          <w:t>2014 г</w:t>
        </w:r>
      </w:smartTag>
      <w:r w:rsidRPr="005678F3">
        <w:rPr>
          <w:rFonts w:ascii="Times New Roman" w:hAnsi="Times New Roman" w:cs="Times New Roman"/>
          <w:sz w:val="28"/>
          <w:szCs w:val="28"/>
        </w:rPr>
        <w:t>.</w:t>
      </w:r>
      <w:r w:rsidRPr="005678F3">
        <w:rPr>
          <w:rFonts w:ascii="Times New Roman" w:hAnsi="Times New Roman" w:cs="Times New Roman"/>
          <w:sz w:val="28"/>
          <w:szCs w:val="28"/>
        </w:rPr>
        <w:tab/>
      </w:r>
      <w:r w:rsidRPr="005678F3">
        <w:rPr>
          <w:rFonts w:ascii="Times New Roman" w:hAnsi="Times New Roman" w:cs="Times New Roman"/>
          <w:sz w:val="28"/>
          <w:szCs w:val="28"/>
        </w:rPr>
        <w:tab/>
      </w:r>
      <w:r w:rsidRPr="005678F3">
        <w:rPr>
          <w:rFonts w:ascii="Times New Roman" w:hAnsi="Times New Roman" w:cs="Times New Roman"/>
          <w:sz w:val="28"/>
          <w:szCs w:val="28"/>
        </w:rPr>
        <w:tab/>
      </w:r>
      <w:r w:rsidRPr="005678F3">
        <w:rPr>
          <w:rFonts w:ascii="Times New Roman" w:hAnsi="Times New Roman" w:cs="Times New Roman"/>
          <w:sz w:val="28"/>
          <w:szCs w:val="28"/>
        </w:rPr>
        <w:tab/>
      </w:r>
      <w:r w:rsidRPr="005678F3">
        <w:rPr>
          <w:rFonts w:ascii="Times New Roman" w:hAnsi="Times New Roman" w:cs="Times New Roman"/>
          <w:sz w:val="28"/>
          <w:szCs w:val="28"/>
        </w:rPr>
        <w:tab/>
      </w:r>
      <w:r w:rsidRPr="005678F3">
        <w:rPr>
          <w:rFonts w:ascii="Times New Roman" w:hAnsi="Times New Roman" w:cs="Times New Roman"/>
          <w:sz w:val="28"/>
          <w:szCs w:val="28"/>
        </w:rPr>
        <w:tab/>
      </w:r>
      <w:r w:rsidRPr="005678F3">
        <w:rPr>
          <w:rFonts w:ascii="Times New Roman" w:hAnsi="Times New Roman" w:cs="Times New Roman"/>
          <w:sz w:val="28"/>
          <w:szCs w:val="28"/>
        </w:rPr>
        <w:tab/>
      </w:r>
      <w:r w:rsidRPr="005678F3">
        <w:rPr>
          <w:rFonts w:ascii="Times New Roman" w:hAnsi="Times New Roman" w:cs="Times New Roman"/>
          <w:sz w:val="28"/>
          <w:szCs w:val="28"/>
        </w:rPr>
        <w:tab/>
      </w:r>
      <w:r w:rsidRPr="005678F3">
        <w:rPr>
          <w:rFonts w:ascii="Times New Roman" w:hAnsi="Times New Roman" w:cs="Times New Roman"/>
          <w:sz w:val="28"/>
          <w:szCs w:val="28"/>
        </w:rPr>
        <w:tab/>
        <w:t>№ 3</w:t>
      </w:r>
    </w:p>
    <w:p w:rsidR="005678F3" w:rsidRPr="005678F3" w:rsidRDefault="005678F3" w:rsidP="00567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78F3" w:rsidRPr="005678F3" w:rsidRDefault="005678F3" w:rsidP="005678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8F3">
        <w:rPr>
          <w:rFonts w:ascii="Times New Roman" w:hAnsi="Times New Roman" w:cs="Times New Roman"/>
          <w:b/>
          <w:sz w:val="28"/>
          <w:szCs w:val="28"/>
        </w:rPr>
        <w:t>Об утверждении перечня должностных лиц администрации г/п «Золотореченское», уполномоченных составлять протоколы об административных правонарушениях.</w:t>
      </w:r>
    </w:p>
    <w:p w:rsidR="005678F3" w:rsidRPr="005678F3" w:rsidRDefault="005678F3" w:rsidP="005678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8F3">
        <w:rPr>
          <w:rFonts w:ascii="Times New Roman" w:hAnsi="Times New Roman" w:cs="Times New Roman"/>
          <w:b/>
          <w:sz w:val="28"/>
          <w:szCs w:val="28"/>
        </w:rPr>
        <w:t>(в редакции от 23.06.2014)</w:t>
      </w:r>
    </w:p>
    <w:p w:rsidR="005678F3" w:rsidRPr="005678F3" w:rsidRDefault="005678F3" w:rsidP="005678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78F3" w:rsidRPr="005678F3" w:rsidRDefault="005678F3" w:rsidP="005678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8F3">
        <w:rPr>
          <w:rFonts w:ascii="Times New Roman" w:hAnsi="Times New Roman" w:cs="Times New Roman"/>
          <w:sz w:val="28"/>
          <w:szCs w:val="28"/>
        </w:rPr>
        <w:t>В соответствии с частью 3 статьи 1.3.1.Кодекса Российской Федерации об административных правонарушениях, Законом Забайкальского края №366-33К «О наделении органов местного самоуправления городских и сельских поселений государственным полномочием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Законом Забайкальского края «Об административных правонарушениях» совет городского поселения «Золотореченское» решил:</w:t>
      </w:r>
    </w:p>
    <w:p w:rsidR="005678F3" w:rsidRPr="005678F3" w:rsidRDefault="005678F3" w:rsidP="00567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8F3">
        <w:rPr>
          <w:rFonts w:ascii="Times New Roman" w:hAnsi="Times New Roman" w:cs="Times New Roman"/>
          <w:sz w:val="28"/>
          <w:szCs w:val="28"/>
        </w:rPr>
        <w:t xml:space="preserve"> </w:t>
      </w:r>
      <w:r w:rsidRPr="005678F3">
        <w:rPr>
          <w:rFonts w:ascii="Times New Roman" w:hAnsi="Times New Roman" w:cs="Times New Roman"/>
          <w:sz w:val="28"/>
          <w:szCs w:val="28"/>
        </w:rPr>
        <w:tab/>
        <w:t xml:space="preserve">1.Утвердить прилагаемый перечень должностных лиц администрации г/п «Золотореченское», уполномоченных составлять протоколы об административных правонарушениях согласно приложению №1. </w:t>
      </w:r>
    </w:p>
    <w:p w:rsidR="005678F3" w:rsidRPr="005678F3" w:rsidRDefault="005678F3" w:rsidP="005678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8F3">
        <w:rPr>
          <w:rFonts w:ascii="Times New Roman" w:hAnsi="Times New Roman" w:cs="Times New Roman"/>
          <w:sz w:val="28"/>
          <w:szCs w:val="28"/>
        </w:rPr>
        <w:t xml:space="preserve">2.Настоящее решение вступает в силу после официального опубликования путем размещения на официальном сайте  </w:t>
      </w:r>
      <w:hyperlink r:id="rId5" w:history="1">
        <w:r w:rsidRPr="005678F3">
          <w:rPr>
            <w:rStyle w:val="a3"/>
            <w:rFonts w:ascii="Times New Roman" w:hAnsi="Times New Roman" w:cs="Times New Roman"/>
            <w:sz w:val="28"/>
            <w:szCs w:val="28"/>
          </w:rPr>
          <w:t>www.оловян.забайкальский</w:t>
        </w:r>
      </w:hyperlink>
      <w:r w:rsidRPr="005678F3">
        <w:rPr>
          <w:rFonts w:ascii="Times New Roman" w:hAnsi="Times New Roman" w:cs="Times New Roman"/>
          <w:sz w:val="28"/>
          <w:szCs w:val="28"/>
        </w:rPr>
        <w:t xml:space="preserve"> край. РФ. и на информационном стенде администрации городского поселения «Золотореченское».</w:t>
      </w:r>
    </w:p>
    <w:p w:rsidR="005678F3" w:rsidRPr="005678F3" w:rsidRDefault="005678F3" w:rsidP="00567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8F3" w:rsidRPr="005678F3" w:rsidRDefault="005678F3" w:rsidP="00567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8F3" w:rsidRPr="005678F3" w:rsidRDefault="005678F3" w:rsidP="00567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8F3" w:rsidRPr="005678F3" w:rsidRDefault="005678F3" w:rsidP="00567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8F3" w:rsidRPr="005678F3" w:rsidRDefault="005678F3" w:rsidP="00567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8F3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5678F3" w:rsidRPr="005678F3" w:rsidRDefault="005678F3" w:rsidP="00567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8F3">
        <w:rPr>
          <w:rFonts w:ascii="Times New Roman" w:hAnsi="Times New Roman" w:cs="Times New Roman"/>
          <w:sz w:val="28"/>
          <w:szCs w:val="28"/>
        </w:rPr>
        <w:t xml:space="preserve">городского поселения                                                                   Е.А.Кобринская         </w:t>
      </w:r>
    </w:p>
    <w:p w:rsidR="005678F3" w:rsidRPr="005678F3" w:rsidRDefault="005678F3" w:rsidP="00567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8F3" w:rsidRPr="005678F3" w:rsidRDefault="005678F3" w:rsidP="00567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8F3" w:rsidRPr="005678F3" w:rsidRDefault="005678F3" w:rsidP="00567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8F3" w:rsidRPr="005678F3" w:rsidRDefault="005678F3" w:rsidP="00567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8F3" w:rsidRPr="005678F3" w:rsidRDefault="005678F3" w:rsidP="00567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8F3" w:rsidRPr="005678F3" w:rsidRDefault="005678F3" w:rsidP="00567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8F3" w:rsidRPr="005678F3" w:rsidRDefault="005678F3" w:rsidP="00567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8F3" w:rsidRPr="005678F3" w:rsidRDefault="005678F3" w:rsidP="00567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8F3" w:rsidRPr="005678F3" w:rsidRDefault="005678F3" w:rsidP="00567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8F3" w:rsidRPr="005678F3" w:rsidRDefault="005678F3" w:rsidP="00567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78F3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5678F3" w:rsidRPr="005678F3" w:rsidRDefault="005678F3" w:rsidP="00567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78F3" w:rsidRPr="005678F3" w:rsidRDefault="005678F3" w:rsidP="00567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78F3" w:rsidRPr="005678F3" w:rsidRDefault="005678F3" w:rsidP="005678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78F3">
        <w:rPr>
          <w:rFonts w:ascii="Times New Roman" w:hAnsi="Times New Roman" w:cs="Times New Roman"/>
          <w:sz w:val="28"/>
          <w:szCs w:val="28"/>
        </w:rPr>
        <w:t>Перечень    должностных лиц администрации г/п «Золотореченское», уполномоченных составлять протоколы об административных правонарушениях :</w:t>
      </w:r>
    </w:p>
    <w:p w:rsidR="005678F3" w:rsidRPr="005678F3" w:rsidRDefault="005678F3" w:rsidP="00567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8F3" w:rsidRPr="005678F3" w:rsidRDefault="005678F3" w:rsidP="00567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8F3" w:rsidRPr="005678F3" w:rsidRDefault="005678F3" w:rsidP="00567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8F3">
        <w:rPr>
          <w:rFonts w:ascii="Times New Roman" w:hAnsi="Times New Roman" w:cs="Times New Roman"/>
          <w:sz w:val="28"/>
          <w:szCs w:val="28"/>
        </w:rPr>
        <w:t>1. Глава администрации городского поселения «Золотореченское».</w:t>
      </w:r>
    </w:p>
    <w:p w:rsidR="005678F3" w:rsidRPr="005678F3" w:rsidRDefault="005678F3" w:rsidP="00567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8F3" w:rsidRDefault="003139A2" w:rsidP="005678F3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Специалист 1 категории</w:t>
      </w:r>
      <w:bookmarkStart w:id="0" w:name="_GoBack"/>
      <w:bookmarkEnd w:id="0"/>
      <w:r w:rsidR="005678F3" w:rsidRPr="005678F3">
        <w:rPr>
          <w:rFonts w:ascii="Times New Roman" w:hAnsi="Times New Roman" w:cs="Times New Roman"/>
          <w:sz w:val="28"/>
          <w:szCs w:val="28"/>
        </w:rPr>
        <w:t xml:space="preserve"> городского поселения «Золотореченское</w:t>
      </w:r>
      <w:r w:rsidR="005678F3">
        <w:rPr>
          <w:sz w:val="28"/>
          <w:szCs w:val="28"/>
        </w:rPr>
        <w:t>».</w:t>
      </w:r>
    </w:p>
    <w:p w:rsidR="005678F3" w:rsidRPr="00170E01" w:rsidRDefault="005678F3" w:rsidP="005678F3">
      <w:pPr>
        <w:jc w:val="both"/>
        <w:rPr>
          <w:sz w:val="28"/>
          <w:szCs w:val="28"/>
        </w:rPr>
      </w:pPr>
    </w:p>
    <w:p w:rsidR="005616EF" w:rsidRDefault="005616EF"/>
    <w:sectPr w:rsidR="00561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678F3"/>
    <w:rsid w:val="003139A2"/>
    <w:rsid w:val="005616EF"/>
    <w:rsid w:val="0056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678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6;&#1083;&#1086;&#1074;&#1103;&#1085;.&#1079;&#1072;&#1073;&#1072;&#1081;&#1082;&#1072;&#1083;&#1100;&#1089;&#1082;&#1080;&#1081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1447</Characters>
  <Application>Microsoft Office Word</Application>
  <DocSecurity>0</DocSecurity>
  <Lines>12</Lines>
  <Paragraphs>3</Paragraphs>
  <ScaleCrop>false</ScaleCrop>
  <Company>Microsoft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2014-07-07T14:41:00Z</dcterms:created>
  <dcterms:modified xsi:type="dcterms:W3CDTF">2014-08-14T03:23:00Z</dcterms:modified>
</cp:coreProperties>
</file>