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63" w:rsidRPr="001B65FD" w:rsidRDefault="00AD5063" w:rsidP="00B003C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АДМИНИСТРАЦИЯ МУНИЦИПАЛЬНОГО РАЙОНА</w:t>
      </w:r>
    </w:p>
    <w:p w:rsidR="00AD5063" w:rsidRPr="001B65FD" w:rsidRDefault="00AD5063" w:rsidP="00B003C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«ОЛОВЯННИНСКИЙ  РАЙОН»</w:t>
      </w:r>
    </w:p>
    <w:p w:rsidR="00AD5063" w:rsidRPr="001B65FD" w:rsidRDefault="00AD5063" w:rsidP="00B003C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</w:p>
    <w:p w:rsidR="00AD5063" w:rsidRPr="001B65FD" w:rsidRDefault="00AD5063" w:rsidP="00B003C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ПОСТАНОВЛЕНИЕ</w:t>
      </w:r>
    </w:p>
    <w:p w:rsidR="00AD5063" w:rsidRPr="001B65FD" w:rsidRDefault="00AD5063" w:rsidP="00B003C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</w:p>
    <w:p w:rsidR="00AD5063" w:rsidRPr="001B65FD" w:rsidRDefault="00AD5063" w:rsidP="00B003C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пос. Оловянная</w:t>
      </w:r>
    </w:p>
    <w:p w:rsidR="00AD5063" w:rsidRPr="001B65FD" w:rsidRDefault="00AD5063" w:rsidP="00B003C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</w:p>
    <w:p w:rsidR="00AD5063" w:rsidRPr="001B65FD" w:rsidRDefault="00AD5063" w:rsidP="00B003C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</w:p>
    <w:p w:rsidR="00AD5063" w:rsidRPr="001B65FD" w:rsidRDefault="00AD5063" w:rsidP="00B003C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«28» Февраля 2014 года                                                                   № 81</w:t>
      </w:r>
    </w:p>
    <w:p w:rsidR="00AD5063" w:rsidRPr="001B65FD" w:rsidRDefault="00AD5063" w:rsidP="001B65F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 </w:t>
      </w:r>
    </w:p>
    <w:p w:rsidR="00AD5063" w:rsidRPr="001B65FD" w:rsidRDefault="00AD5063" w:rsidP="001B65F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 </w:t>
      </w:r>
    </w:p>
    <w:p w:rsidR="00AD5063" w:rsidRPr="001B65FD" w:rsidRDefault="00AD5063" w:rsidP="001B65F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Об утверждении  </w:t>
      </w:r>
      <w:hyperlink r:id="rId5" w:history="1">
        <w:r w:rsidRPr="001B65FD">
          <w:rPr>
            <w:rStyle w:val="a4"/>
            <w:color w:val="205891"/>
            <w:sz w:val="28"/>
            <w:szCs w:val="28"/>
          </w:rPr>
          <w:t>Положения</w:t>
        </w:r>
      </w:hyperlink>
    </w:p>
    <w:p w:rsidR="00AD5063" w:rsidRPr="001B65FD" w:rsidRDefault="00AD5063" w:rsidP="001B65F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об оплате труда работников</w:t>
      </w:r>
    </w:p>
    <w:p w:rsidR="00AD5063" w:rsidRPr="001B65FD" w:rsidRDefault="00AD5063" w:rsidP="001B65F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образовательных учреждений</w:t>
      </w:r>
    </w:p>
    <w:p w:rsidR="00AD5063" w:rsidRPr="001B65FD" w:rsidRDefault="00AD5063" w:rsidP="001B65F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муниципального района</w:t>
      </w:r>
    </w:p>
    <w:p w:rsidR="00AD5063" w:rsidRPr="001B65FD" w:rsidRDefault="00AD5063" w:rsidP="001B65F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«</w:t>
      </w:r>
      <w:proofErr w:type="spellStart"/>
      <w:r w:rsidRPr="001B65FD">
        <w:rPr>
          <w:color w:val="333333"/>
          <w:sz w:val="28"/>
          <w:szCs w:val="28"/>
        </w:rPr>
        <w:t>Оловяннинский</w:t>
      </w:r>
      <w:proofErr w:type="spellEnd"/>
      <w:r w:rsidRPr="001B65FD">
        <w:rPr>
          <w:color w:val="333333"/>
          <w:sz w:val="28"/>
          <w:szCs w:val="28"/>
        </w:rPr>
        <w:t xml:space="preserve"> район» в </w:t>
      </w:r>
      <w:proofErr w:type="gramStart"/>
      <w:r w:rsidRPr="001B65FD">
        <w:rPr>
          <w:color w:val="333333"/>
          <w:sz w:val="28"/>
          <w:szCs w:val="28"/>
        </w:rPr>
        <w:t>новой</w:t>
      </w:r>
      <w:proofErr w:type="gramEnd"/>
    </w:p>
    <w:p w:rsidR="00AD5063" w:rsidRPr="001B65FD" w:rsidRDefault="00AD5063" w:rsidP="001B65F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 редакции</w:t>
      </w:r>
    </w:p>
    <w:p w:rsidR="00AD5063" w:rsidRPr="001B65FD" w:rsidRDefault="00AD5063" w:rsidP="001B65F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 </w:t>
      </w:r>
    </w:p>
    <w:p w:rsidR="00AD5063" w:rsidRPr="001B65FD" w:rsidRDefault="00AD5063" w:rsidP="001B65F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 </w:t>
      </w:r>
    </w:p>
    <w:p w:rsidR="00AD5063" w:rsidRPr="001B65FD" w:rsidRDefault="00AD5063" w:rsidP="001B65F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       В соответствие с Указом Президента Российской Федерации № 597 от 07.05.2012г. «О мероприятиях  по реализации государственной социальной политики», администрация муниципального района «</w:t>
      </w:r>
      <w:proofErr w:type="spellStart"/>
      <w:r w:rsidRPr="001B65FD">
        <w:rPr>
          <w:color w:val="333333"/>
          <w:sz w:val="28"/>
          <w:szCs w:val="28"/>
        </w:rPr>
        <w:t>Оловяннинский</w:t>
      </w:r>
      <w:proofErr w:type="spellEnd"/>
      <w:r w:rsidRPr="001B65FD">
        <w:rPr>
          <w:color w:val="333333"/>
          <w:sz w:val="28"/>
          <w:szCs w:val="28"/>
        </w:rPr>
        <w:t xml:space="preserve"> район»</w:t>
      </w:r>
    </w:p>
    <w:p w:rsidR="00AD5063" w:rsidRPr="001B65FD" w:rsidRDefault="00AD5063" w:rsidP="001B65F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постановляет:</w:t>
      </w:r>
    </w:p>
    <w:p w:rsidR="00AD5063" w:rsidRPr="001B65FD" w:rsidRDefault="00AD5063" w:rsidP="001B65F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 </w:t>
      </w:r>
    </w:p>
    <w:p w:rsidR="00AD5063" w:rsidRPr="001B65FD" w:rsidRDefault="001B65FD" w:rsidP="001B65FD">
      <w:pPr>
        <w:pStyle w:val="a3"/>
        <w:shd w:val="clear" w:color="auto" w:fill="FFFFFF"/>
        <w:spacing w:before="0" w:beforeAutospacing="0" w:after="0" w:afterAutospacing="0" w:line="278" w:lineRule="atLeast"/>
        <w:ind w:left="76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1.  </w:t>
      </w:r>
      <w:r w:rsidR="00AD5063" w:rsidRPr="001B65FD">
        <w:rPr>
          <w:color w:val="333333"/>
          <w:sz w:val="28"/>
          <w:szCs w:val="28"/>
        </w:rPr>
        <w:t>Утвердить Положение об оплате труда работников образовательных учреждений  муниципального района «</w:t>
      </w:r>
      <w:proofErr w:type="spellStart"/>
      <w:r w:rsidR="00AD5063" w:rsidRPr="001B65FD">
        <w:rPr>
          <w:color w:val="333333"/>
          <w:sz w:val="28"/>
          <w:szCs w:val="28"/>
        </w:rPr>
        <w:t>Оловяннинский</w:t>
      </w:r>
      <w:proofErr w:type="spellEnd"/>
      <w:r w:rsidR="00AD5063" w:rsidRPr="001B65FD">
        <w:rPr>
          <w:color w:val="333333"/>
          <w:sz w:val="28"/>
          <w:szCs w:val="28"/>
        </w:rPr>
        <w:t xml:space="preserve"> район» в новой редакции (прилагается).  </w:t>
      </w:r>
    </w:p>
    <w:p w:rsidR="00AD5063" w:rsidRPr="001B65FD" w:rsidRDefault="001B65FD" w:rsidP="001B65FD">
      <w:pPr>
        <w:pStyle w:val="a3"/>
        <w:shd w:val="clear" w:color="auto" w:fill="FFFFFF"/>
        <w:spacing w:before="0" w:beforeAutospacing="0" w:after="0" w:afterAutospacing="0" w:line="278" w:lineRule="atLeast"/>
        <w:ind w:left="76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2.  </w:t>
      </w:r>
      <w:r w:rsidR="00AD5063" w:rsidRPr="001B65FD">
        <w:rPr>
          <w:color w:val="333333"/>
          <w:sz w:val="28"/>
          <w:szCs w:val="28"/>
        </w:rPr>
        <w:t xml:space="preserve">Отменить действие постановлений от 25.07.2011г.  за № 369  и от 30 декабря 2013 года за № 583 «Об оплате труда педагогического персонала муниципальных образовательных учреждений </w:t>
      </w:r>
      <w:proofErr w:type="spellStart"/>
      <w:r w:rsidR="00AD5063" w:rsidRPr="001B65FD">
        <w:rPr>
          <w:color w:val="333333"/>
          <w:sz w:val="28"/>
          <w:szCs w:val="28"/>
        </w:rPr>
        <w:t>Оловяннинского</w:t>
      </w:r>
      <w:proofErr w:type="spellEnd"/>
      <w:r w:rsidR="00AD5063" w:rsidRPr="001B65FD">
        <w:rPr>
          <w:color w:val="333333"/>
          <w:sz w:val="28"/>
          <w:szCs w:val="28"/>
        </w:rPr>
        <w:t xml:space="preserve"> района».</w:t>
      </w:r>
    </w:p>
    <w:p w:rsidR="00AD5063" w:rsidRPr="001B65FD" w:rsidRDefault="001B65FD" w:rsidP="001B65FD">
      <w:pPr>
        <w:pStyle w:val="a3"/>
        <w:shd w:val="clear" w:color="auto" w:fill="FFFFFF"/>
        <w:spacing w:before="0" w:beforeAutospacing="0" w:after="0" w:afterAutospacing="0" w:line="278" w:lineRule="atLeast"/>
        <w:ind w:left="76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3.   </w:t>
      </w:r>
      <w:r w:rsidR="00AD5063" w:rsidRPr="001B65FD">
        <w:rPr>
          <w:color w:val="333333"/>
          <w:sz w:val="28"/>
          <w:szCs w:val="28"/>
        </w:rPr>
        <w:t>Действие новой редакции Положения об оплате труда работников образовательных учреждений муниципального района «</w:t>
      </w:r>
      <w:proofErr w:type="spellStart"/>
      <w:r w:rsidR="00AD5063" w:rsidRPr="001B65FD">
        <w:rPr>
          <w:color w:val="333333"/>
          <w:sz w:val="28"/>
          <w:szCs w:val="28"/>
        </w:rPr>
        <w:t>Оловяннинский</w:t>
      </w:r>
      <w:proofErr w:type="spellEnd"/>
      <w:r w:rsidR="00AD5063" w:rsidRPr="001B65FD">
        <w:rPr>
          <w:color w:val="333333"/>
          <w:sz w:val="28"/>
          <w:szCs w:val="28"/>
        </w:rPr>
        <w:t xml:space="preserve"> район» вступает в силу с 01 марта 2014 года.</w:t>
      </w:r>
    </w:p>
    <w:p w:rsidR="00AD5063" w:rsidRPr="001B65FD" w:rsidRDefault="001B65FD" w:rsidP="001B65FD">
      <w:pPr>
        <w:pStyle w:val="a3"/>
        <w:shd w:val="clear" w:color="auto" w:fill="FFFFFF"/>
        <w:spacing w:before="0" w:beforeAutospacing="0" w:after="0" w:afterAutospacing="0" w:line="278" w:lineRule="atLeast"/>
        <w:ind w:left="76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4.   </w:t>
      </w:r>
      <w:proofErr w:type="gramStart"/>
      <w:r w:rsidR="00AD5063" w:rsidRPr="001B65FD">
        <w:rPr>
          <w:color w:val="333333"/>
          <w:sz w:val="28"/>
          <w:szCs w:val="28"/>
        </w:rPr>
        <w:t>Контроль за</w:t>
      </w:r>
      <w:proofErr w:type="gramEnd"/>
      <w:r w:rsidR="00AD5063" w:rsidRPr="001B65FD">
        <w:rPr>
          <w:color w:val="333333"/>
          <w:sz w:val="28"/>
          <w:szCs w:val="28"/>
        </w:rPr>
        <w:t xml:space="preserve"> исполнением  настоящего постановления возложить на Председателя МКУ РКО и ДМ  З.В. </w:t>
      </w:r>
      <w:proofErr w:type="spellStart"/>
      <w:r w:rsidR="00AD5063" w:rsidRPr="001B65FD">
        <w:rPr>
          <w:color w:val="333333"/>
          <w:sz w:val="28"/>
          <w:szCs w:val="28"/>
        </w:rPr>
        <w:t>Бальжинимаева</w:t>
      </w:r>
      <w:proofErr w:type="spellEnd"/>
      <w:r w:rsidR="00AD5063" w:rsidRPr="001B65FD">
        <w:rPr>
          <w:color w:val="333333"/>
          <w:sz w:val="28"/>
          <w:szCs w:val="28"/>
        </w:rPr>
        <w:t>.</w:t>
      </w:r>
    </w:p>
    <w:p w:rsidR="00AD5063" w:rsidRPr="001B65FD" w:rsidRDefault="001B65FD" w:rsidP="001B65FD">
      <w:pPr>
        <w:pStyle w:val="a3"/>
        <w:shd w:val="clear" w:color="auto" w:fill="FFFFFF"/>
        <w:spacing w:before="0" w:beforeAutospacing="0" w:after="0" w:afterAutospacing="0" w:line="278" w:lineRule="atLeast"/>
        <w:ind w:left="76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5.  </w:t>
      </w:r>
      <w:r w:rsidR="00AD5063" w:rsidRPr="001B65FD">
        <w:rPr>
          <w:color w:val="333333"/>
          <w:sz w:val="28"/>
          <w:szCs w:val="28"/>
        </w:rPr>
        <w:t>Опубликовать настоящее постановление на официальном сайте Администрации МР «</w:t>
      </w:r>
      <w:proofErr w:type="spellStart"/>
      <w:r w:rsidR="00AD5063" w:rsidRPr="001B65FD">
        <w:rPr>
          <w:color w:val="333333"/>
          <w:sz w:val="28"/>
          <w:szCs w:val="28"/>
        </w:rPr>
        <w:t>Оловяннинский</w:t>
      </w:r>
      <w:proofErr w:type="spellEnd"/>
      <w:r w:rsidR="00AD5063" w:rsidRPr="001B65FD">
        <w:rPr>
          <w:color w:val="333333"/>
          <w:sz w:val="28"/>
          <w:szCs w:val="28"/>
        </w:rPr>
        <w:t xml:space="preserve"> район».</w:t>
      </w:r>
    </w:p>
    <w:p w:rsidR="00AD5063" w:rsidRPr="001B65FD" w:rsidRDefault="00AD5063" w:rsidP="001B65F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 </w:t>
      </w:r>
    </w:p>
    <w:p w:rsidR="00AD5063" w:rsidRPr="001B65FD" w:rsidRDefault="00AD5063" w:rsidP="001B65F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 </w:t>
      </w:r>
    </w:p>
    <w:p w:rsidR="00AD5063" w:rsidRPr="001B65FD" w:rsidRDefault="00AD5063" w:rsidP="001B65F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 </w:t>
      </w:r>
    </w:p>
    <w:p w:rsidR="00AD5063" w:rsidRPr="001B65FD" w:rsidRDefault="00AD5063" w:rsidP="001B65F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Руководитель Администрации</w:t>
      </w:r>
    </w:p>
    <w:p w:rsidR="00AD5063" w:rsidRPr="001B65FD" w:rsidRDefault="00AD5063" w:rsidP="001B65F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1B65FD">
        <w:rPr>
          <w:color w:val="333333"/>
          <w:sz w:val="28"/>
          <w:szCs w:val="28"/>
        </w:rPr>
        <w:t>муниципального района                         </w:t>
      </w:r>
      <w:r w:rsidR="003F59F5" w:rsidRPr="001B65FD">
        <w:rPr>
          <w:color w:val="333333"/>
          <w:sz w:val="28"/>
          <w:szCs w:val="28"/>
        </w:rPr>
        <w:t xml:space="preserve">                             </w:t>
      </w:r>
      <w:r w:rsidRPr="001B65FD">
        <w:rPr>
          <w:color w:val="333333"/>
          <w:sz w:val="28"/>
          <w:szCs w:val="28"/>
        </w:rPr>
        <w:t xml:space="preserve">      А.В. </w:t>
      </w:r>
      <w:proofErr w:type="gramStart"/>
      <w:r w:rsidRPr="001B65FD">
        <w:rPr>
          <w:color w:val="333333"/>
          <w:sz w:val="28"/>
          <w:szCs w:val="28"/>
        </w:rPr>
        <w:t>Антошкин</w:t>
      </w:r>
      <w:proofErr w:type="gramEnd"/>
    </w:p>
    <w:p w:rsidR="0009657D" w:rsidRPr="001B65FD" w:rsidRDefault="0009657D" w:rsidP="001B65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657D" w:rsidRDefault="0009657D" w:rsidP="000965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657D" w:rsidRDefault="0009657D" w:rsidP="000965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657D" w:rsidRPr="001B65FD" w:rsidRDefault="0009657D" w:rsidP="001B65F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9657D" w:rsidRPr="001B65FD" w:rsidRDefault="0009657D" w:rsidP="001B65F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09657D" w:rsidRPr="001B65FD" w:rsidRDefault="0009657D" w:rsidP="001B65F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Администрации МР</w:t>
      </w:r>
    </w:p>
    <w:p w:rsidR="0009657D" w:rsidRPr="001B65FD" w:rsidRDefault="0009657D" w:rsidP="001B65F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9657D" w:rsidRPr="001B65FD" w:rsidRDefault="003F59F5" w:rsidP="001B65F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 № 81 от </w:t>
      </w:r>
      <w:r w:rsidR="0009657D" w:rsidRPr="001B65FD">
        <w:rPr>
          <w:rFonts w:ascii="Times New Roman" w:hAnsi="Times New Roman" w:cs="Times New Roman"/>
          <w:sz w:val="28"/>
          <w:szCs w:val="28"/>
        </w:rPr>
        <w:t>«28» февраля 2014 года.</w:t>
      </w:r>
    </w:p>
    <w:p w:rsidR="0009657D" w:rsidRDefault="0009657D" w:rsidP="0009657D">
      <w:pPr>
        <w:autoSpaceDE w:val="0"/>
        <w:autoSpaceDN w:val="0"/>
        <w:adjustRightInd w:val="0"/>
        <w:jc w:val="right"/>
      </w:pPr>
    </w:p>
    <w:p w:rsidR="0009657D" w:rsidRDefault="0009657D" w:rsidP="0009657D">
      <w:pPr>
        <w:autoSpaceDE w:val="0"/>
        <w:autoSpaceDN w:val="0"/>
        <w:adjustRightInd w:val="0"/>
        <w:jc w:val="right"/>
      </w:pPr>
    </w:p>
    <w:p w:rsidR="0009657D" w:rsidRDefault="0009657D" w:rsidP="0009657D">
      <w:pPr>
        <w:autoSpaceDE w:val="0"/>
        <w:autoSpaceDN w:val="0"/>
        <w:adjustRightInd w:val="0"/>
        <w:jc w:val="right"/>
      </w:pPr>
    </w:p>
    <w:p w:rsidR="0009657D" w:rsidRDefault="0009657D" w:rsidP="0009657D">
      <w:pPr>
        <w:autoSpaceDE w:val="0"/>
        <w:autoSpaceDN w:val="0"/>
        <w:adjustRightInd w:val="0"/>
        <w:jc w:val="right"/>
      </w:pPr>
    </w:p>
    <w:p w:rsidR="0009657D" w:rsidRDefault="0009657D" w:rsidP="0009657D">
      <w:pPr>
        <w:autoSpaceDE w:val="0"/>
        <w:autoSpaceDN w:val="0"/>
        <w:adjustRightInd w:val="0"/>
        <w:jc w:val="right"/>
      </w:pPr>
    </w:p>
    <w:p w:rsidR="0009657D" w:rsidRDefault="0009657D" w:rsidP="0009657D">
      <w:pPr>
        <w:pStyle w:val="ConsPlusTitle"/>
        <w:jc w:val="center"/>
      </w:pPr>
      <w:r>
        <w:t>ПОЛОЖЕНИЕ</w:t>
      </w:r>
    </w:p>
    <w:p w:rsidR="0009657D" w:rsidRPr="000465D2" w:rsidRDefault="0009657D" w:rsidP="0009657D">
      <w:pPr>
        <w:pStyle w:val="ConsPlusTitle"/>
        <w:jc w:val="center"/>
        <w:rPr>
          <w:sz w:val="22"/>
          <w:szCs w:val="22"/>
        </w:rPr>
      </w:pPr>
      <w:r w:rsidRPr="000465D2">
        <w:rPr>
          <w:sz w:val="22"/>
          <w:szCs w:val="22"/>
        </w:rPr>
        <w:t xml:space="preserve">ОБ ОПЛАТЕ ТРУДА РАБОТНИКОВ </w:t>
      </w:r>
    </w:p>
    <w:p w:rsidR="0009657D" w:rsidRPr="000465D2" w:rsidRDefault="0009657D" w:rsidP="0009657D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ОБРАЗОВАТЕЛЬНЫХ УЧРЕЖДЕНИЙ </w:t>
      </w:r>
      <w:r w:rsidRPr="000465D2">
        <w:rPr>
          <w:sz w:val="22"/>
          <w:szCs w:val="22"/>
        </w:rPr>
        <w:t xml:space="preserve"> </w:t>
      </w:r>
      <w:proofErr w:type="gramStart"/>
      <w:r w:rsidRPr="000465D2">
        <w:rPr>
          <w:sz w:val="22"/>
          <w:szCs w:val="22"/>
        </w:rPr>
        <w:t>МУНИЦИПАЛЬНОГО</w:t>
      </w:r>
      <w:proofErr w:type="gramEnd"/>
      <w:r w:rsidRPr="000465D2">
        <w:rPr>
          <w:sz w:val="22"/>
          <w:szCs w:val="22"/>
        </w:rPr>
        <w:t xml:space="preserve"> </w:t>
      </w:r>
    </w:p>
    <w:p w:rsidR="0009657D" w:rsidRPr="000465D2" w:rsidRDefault="0009657D" w:rsidP="0009657D">
      <w:pPr>
        <w:pStyle w:val="ConsPlusTitle"/>
        <w:jc w:val="center"/>
        <w:rPr>
          <w:sz w:val="22"/>
          <w:szCs w:val="22"/>
        </w:rPr>
      </w:pPr>
      <w:r w:rsidRPr="000465D2">
        <w:rPr>
          <w:sz w:val="22"/>
          <w:szCs w:val="22"/>
        </w:rPr>
        <w:t>РАЙОНА «ОЛОВЯННИНСКИЙ  РАЙОН»</w:t>
      </w:r>
    </w:p>
    <w:p w:rsidR="0009657D" w:rsidRDefault="0009657D" w:rsidP="0009657D">
      <w:pPr>
        <w:autoSpaceDE w:val="0"/>
        <w:autoSpaceDN w:val="0"/>
        <w:adjustRightInd w:val="0"/>
        <w:jc w:val="center"/>
      </w:pPr>
    </w:p>
    <w:p w:rsidR="0009657D" w:rsidRDefault="0009657D" w:rsidP="0009657D">
      <w:pPr>
        <w:autoSpaceDE w:val="0"/>
        <w:autoSpaceDN w:val="0"/>
        <w:adjustRightInd w:val="0"/>
        <w:jc w:val="center"/>
      </w:pPr>
    </w:p>
    <w:p w:rsidR="0009657D" w:rsidRDefault="0009657D" w:rsidP="0009657D">
      <w:pPr>
        <w:autoSpaceDE w:val="0"/>
        <w:autoSpaceDN w:val="0"/>
        <w:adjustRightInd w:val="0"/>
        <w:jc w:val="right"/>
      </w:pPr>
    </w:p>
    <w:p w:rsidR="0009657D" w:rsidRDefault="0009657D" w:rsidP="0009657D">
      <w:pPr>
        <w:autoSpaceDE w:val="0"/>
        <w:autoSpaceDN w:val="0"/>
        <w:adjustRightInd w:val="0"/>
        <w:jc w:val="right"/>
      </w:pPr>
    </w:p>
    <w:p w:rsidR="0009657D" w:rsidRDefault="0009657D" w:rsidP="0009657D">
      <w:pPr>
        <w:autoSpaceDE w:val="0"/>
        <w:autoSpaceDN w:val="0"/>
        <w:adjustRightInd w:val="0"/>
        <w:jc w:val="right"/>
      </w:pPr>
    </w:p>
    <w:p w:rsidR="0009657D" w:rsidRDefault="0009657D" w:rsidP="0009657D">
      <w:pPr>
        <w:autoSpaceDE w:val="0"/>
        <w:autoSpaceDN w:val="0"/>
        <w:adjustRightInd w:val="0"/>
        <w:jc w:val="right"/>
      </w:pPr>
    </w:p>
    <w:p w:rsidR="0009657D" w:rsidRDefault="0009657D" w:rsidP="0009657D">
      <w:pPr>
        <w:autoSpaceDE w:val="0"/>
        <w:autoSpaceDN w:val="0"/>
        <w:adjustRightInd w:val="0"/>
        <w:jc w:val="right"/>
      </w:pPr>
    </w:p>
    <w:p w:rsidR="0009657D" w:rsidRDefault="0009657D" w:rsidP="0009657D">
      <w:pPr>
        <w:autoSpaceDE w:val="0"/>
        <w:autoSpaceDN w:val="0"/>
        <w:adjustRightInd w:val="0"/>
        <w:jc w:val="right"/>
      </w:pPr>
    </w:p>
    <w:p w:rsidR="0009657D" w:rsidRDefault="0009657D" w:rsidP="0009657D">
      <w:pPr>
        <w:autoSpaceDE w:val="0"/>
        <w:autoSpaceDN w:val="0"/>
        <w:adjustRightInd w:val="0"/>
        <w:jc w:val="right"/>
      </w:pPr>
    </w:p>
    <w:p w:rsidR="0009657D" w:rsidRDefault="0009657D" w:rsidP="0009657D">
      <w:pPr>
        <w:autoSpaceDE w:val="0"/>
        <w:autoSpaceDN w:val="0"/>
        <w:adjustRightInd w:val="0"/>
        <w:jc w:val="right"/>
      </w:pPr>
    </w:p>
    <w:p w:rsidR="0009657D" w:rsidRDefault="0009657D" w:rsidP="0009657D">
      <w:pPr>
        <w:autoSpaceDE w:val="0"/>
        <w:autoSpaceDN w:val="0"/>
        <w:adjustRightInd w:val="0"/>
        <w:jc w:val="right"/>
      </w:pPr>
    </w:p>
    <w:p w:rsidR="0009657D" w:rsidRDefault="0009657D" w:rsidP="0009657D">
      <w:pPr>
        <w:autoSpaceDE w:val="0"/>
        <w:autoSpaceDN w:val="0"/>
        <w:adjustRightInd w:val="0"/>
        <w:jc w:val="right"/>
      </w:pPr>
    </w:p>
    <w:p w:rsidR="0009657D" w:rsidRDefault="0009657D" w:rsidP="0009657D">
      <w:pPr>
        <w:autoSpaceDE w:val="0"/>
        <w:autoSpaceDN w:val="0"/>
        <w:adjustRightInd w:val="0"/>
      </w:pPr>
    </w:p>
    <w:p w:rsidR="0009657D" w:rsidRPr="00DA2079" w:rsidRDefault="0009657D" w:rsidP="0009657D">
      <w:pPr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A2079">
        <w:rPr>
          <w:sz w:val="28"/>
          <w:szCs w:val="28"/>
        </w:rPr>
        <w:t>. Оловянная</w:t>
      </w:r>
    </w:p>
    <w:p w:rsidR="0009657D" w:rsidRDefault="0009657D" w:rsidP="0009657D">
      <w:pPr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A2079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DA2079">
        <w:rPr>
          <w:sz w:val="28"/>
          <w:szCs w:val="28"/>
        </w:rPr>
        <w:t>год</w:t>
      </w:r>
    </w:p>
    <w:p w:rsidR="0009657D" w:rsidRPr="001B65FD" w:rsidRDefault="003F59F5" w:rsidP="001B65FD">
      <w:pPr>
        <w:jc w:val="center"/>
        <w:rPr>
          <w:b/>
        </w:rPr>
      </w:pPr>
      <w:r>
        <w:rPr>
          <w:sz w:val="28"/>
          <w:szCs w:val="28"/>
        </w:rPr>
        <w:br w:type="page"/>
      </w:r>
      <w:r w:rsidR="0009657D" w:rsidRPr="001B65FD">
        <w:rPr>
          <w:b/>
        </w:rPr>
        <w:lastRenderedPageBreak/>
        <w:t>ПОЛОЖЕНИЕ</w:t>
      </w:r>
    </w:p>
    <w:p w:rsidR="0009657D" w:rsidRPr="001B65FD" w:rsidRDefault="0009657D" w:rsidP="0009657D">
      <w:pPr>
        <w:pStyle w:val="ConsPlusTitle"/>
        <w:jc w:val="center"/>
        <w:rPr>
          <w:sz w:val="22"/>
          <w:szCs w:val="22"/>
        </w:rPr>
      </w:pPr>
      <w:r w:rsidRPr="001B65FD">
        <w:rPr>
          <w:sz w:val="22"/>
          <w:szCs w:val="22"/>
        </w:rPr>
        <w:t xml:space="preserve">ОБ ОПЛАТЕ ТРУДА РАБОТНИКОВ </w:t>
      </w:r>
    </w:p>
    <w:p w:rsidR="0009657D" w:rsidRPr="001B65FD" w:rsidRDefault="0009657D" w:rsidP="0009657D">
      <w:pPr>
        <w:pStyle w:val="ConsPlusTitle"/>
        <w:jc w:val="center"/>
        <w:rPr>
          <w:sz w:val="22"/>
          <w:szCs w:val="22"/>
        </w:rPr>
      </w:pPr>
      <w:r w:rsidRPr="001B65FD">
        <w:rPr>
          <w:sz w:val="22"/>
          <w:szCs w:val="22"/>
        </w:rPr>
        <w:t xml:space="preserve">ОБРАЗОВАТЕЛЬНЫХ УЧРЕЖДЕНИЙ  </w:t>
      </w:r>
      <w:proofErr w:type="gramStart"/>
      <w:r w:rsidRPr="001B65FD">
        <w:rPr>
          <w:sz w:val="22"/>
          <w:szCs w:val="22"/>
        </w:rPr>
        <w:t>МУНИЦИПАЛЬНОГО</w:t>
      </w:r>
      <w:proofErr w:type="gramEnd"/>
      <w:r w:rsidRPr="001B65FD">
        <w:rPr>
          <w:sz w:val="22"/>
          <w:szCs w:val="22"/>
        </w:rPr>
        <w:t xml:space="preserve"> </w:t>
      </w:r>
    </w:p>
    <w:p w:rsidR="0009657D" w:rsidRPr="001B65FD" w:rsidRDefault="0009657D" w:rsidP="0009657D">
      <w:pPr>
        <w:pStyle w:val="ConsPlusTitle"/>
        <w:jc w:val="center"/>
        <w:rPr>
          <w:sz w:val="22"/>
          <w:szCs w:val="22"/>
        </w:rPr>
      </w:pPr>
      <w:r w:rsidRPr="001B65FD">
        <w:rPr>
          <w:sz w:val="22"/>
          <w:szCs w:val="22"/>
        </w:rPr>
        <w:t>РАЙОНА «ОЛОВЯННИНСКИЙ  РАЙОН»</w:t>
      </w:r>
    </w:p>
    <w:p w:rsidR="0009657D" w:rsidRPr="001B65FD" w:rsidRDefault="0009657D" w:rsidP="0009657D">
      <w:pPr>
        <w:autoSpaceDE w:val="0"/>
        <w:autoSpaceDN w:val="0"/>
        <w:adjustRightInd w:val="0"/>
        <w:jc w:val="center"/>
        <w:rPr>
          <w:b/>
        </w:rPr>
      </w:pPr>
    </w:p>
    <w:p w:rsidR="0009657D" w:rsidRDefault="0009657D" w:rsidP="0009657D">
      <w:pPr>
        <w:autoSpaceDE w:val="0"/>
        <w:autoSpaceDN w:val="0"/>
        <w:adjustRightInd w:val="0"/>
        <w:jc w:val="center"/>
      </w:pPr>
    </w:p>
    <w:p w:rsidR="0009657D" w:rsidRDefault="0009657D" w:rsidP="0009657D">
      <w:pPr>
        <w:jc w:val="center"/>
        <w:rPr>
          <w:b/>
          <w:sz w:val="28"/>
          <w:szCs w:val="28"/>
        </w:rPr>
      </w:pPr>
      <w:r w:rsidRPr="006C013E">
        <w:rPr>
          <w:b/>
          <w:sz w:val="28"/>
          <w:szCs w:val="28"/>
        </w:rPr>
        <w:t>I. Общие положения</w:t>
      </w:r>
    </w:p>
    <w:p w:rsidR="0009657D" w:rsidRPr="006C013E" w:rsidRDefault="0009657D" w:rsidP="0009657D">
      <w:pPr>
        <w:rPr>
          <w:b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65FD">
        <w:rPr>
          <w:rFonts w:ascii="Times New Roman" w:hAnsi="Times New Roman" w:cs="Times New Roman"/>
          <w:sz w:val="28"/>
          <w:szCs w:val="28"/>
        </w:rPr>
        <w:t>Настоящее положение об оплате труда работников образовательных учреждений  муниципального района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(далее – Положение), разработано в соответствии с Указом Президента Российской Федерации № 597 от 07.05.2012г.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Омерах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социальной политики», с Законом Забайкальского края от 29 мая 2009 года №182-ЗЗК «Об оплате труда работников государственных учреждений, финансируемых из бюджета Забайкальского края». </w:t>
      </w:r>
      <w:proofErr w:type="gramEnd"/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2. Настоящее Положение регулирует порядок оплаты труда работников образовательных учреждений  муниципального района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(далее – учреждений), подведомственных МКУ РКО и ДМ администрации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3. Положение определяет порядок </w:t>
      </w:r>
      <w:proofErr w:type="gramStart"/>
      <w:r w:rsidRPr="001B65FD">
        <w:rPr>
          <w:rFonts w:ascii="Times New Roman" w:hAnsi="Times New Roman" w:cs="Times New Roman"/>
          <w:sz w:val="28"/>
          <w:szCs w:val="28"/>
        </w:rPr>
        <w:t>формирования фонда оплаты труда работников  образовательных учреждений района</w:t>
      </w:r>
      <w:proofErr w:type="gramEnd"/>
      <w:r w:rsidRPr="001B65FD">
        <w:rPr>
          <w:rFonts w:ascii="Times New Roman" w:hAnsi="Times New Roman" w:cs="Times New Roman"/>
          <w:sz w:val="28"/>
          <w:szCs w:val="28"/>
        </w:rPr>
        <w:t xml:space="preserve"> за счет средств субвенции и иных источников, не запрещенных законодательством Российской Федерации, установления размеров окладов (должностных окладов), ставок заработной платы по профессиональным квалификационным группам (далее - ПКГ) и квалификационным уровням, а также выплат компенсационного и стимулирующего характера.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B65FD">
        <w:rPr>
          <w:rFonts w:ascii="Times New Roman" w:hAnsi="Times New Roman" w:cs="Times New Roman"/>
          <w:sz w:val="28"/>
          <w:szCs w:val="28"/>
        </w:rPr>
        <w:t>Заработная плата работников  образовательных учреждений муниципального района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(без учета стимулирующих выплат и системы премирования), устанавливаемая в соответствии с новой системой оплаты труда,  не может быть меньше заработной платы (без учета премий и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 </w:t>
      </w:r>
      <w:proofErr w:type="gramEnd"/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1B65F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B65FD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законодательством.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6. Введение в  образовательных учреждениях  муниципального района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новой системы оплаты труда не может рассматриваться как основание для отказа от предоставления льгот и гарантий, установленных трудовым законодательством.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5FD">
        <w:rPr>
          <w:rFonts w:ascii="Times New Roman" w:hAnsi="Times New Roman" w:cs="Times New Roman"/>
          <w:b/>
          <w:sz w:val="28"/>
          <w:szCs w:val="28"/>
        </w:rPr>
        <w:t>II. Порядок и условия оплаты труда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5FD">
        <w:rPr>
          <w:rFonts w:ascii="Times New Roman" w:hAnsi="Times New Roman" w:cs="Times New Roman"/>
          <w:b/>
          <w:i/>
          <w:sz w:val="28"/>
          <w:szCs w:val="28"/>
        </w:rPr>
        <w:t xml:space="preserve">1. Основные условия оплаты труда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7. Система оплаты труда работников  образовательных учреждений муниципального района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включает в себя: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- размеры окладов (должностных окладов), ставок заработной платы,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- компенсационные выплаты,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- стимулирующие выплаты,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- систему премирования.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 и устанавливается коллективными договорами, соглашениями, локальными нормативными актами, в соответствии с федеральными законами, законами Забайкальского края и настоящим Положением.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8.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9.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10. Заработная плата работника предельными размерами не ограничивается.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11. Система оплаты труда работников  образовательных учреждений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устанавливается с учетом: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- единого тарифно-квалификационного справочника работ и профессий рабочих;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- единого квалификационного справочника должностей руководителей, специалистов и служащих;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- государственных гарантий по оплате труда;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-рекомендаций Российской трехсторонней комиссии по регулированию социально-трудовых отношений;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- настоящего Положения.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12. Фонд оплаты труда работников  образовательных учреждений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финансируемых за счет средств субвенции, средств муниципального бюджета формируется на календарный год в пределах ассигнований краевого, муниципального бюджета и средств, поступающих от предпринимательской и иной, приносящей доход деятельности учреждений в соответствии с действующим законодательством.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13. Часть средств на оплату труда, формируемых за счет средств субвенции, направляется образовательными учреждениями на выплаты стимулирующего характера. С 1 января 2014 года объем средств на указанные выплаты должен составлять не менее 25 процентов от фонда оплаты труда.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14. Объем бюджетных ассигнований на оплату труда учреждений может быть уменьшен при условии уменьшения объема предоставляемых ими государственных услуг. 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lastRenderedPageBreak/>
        <w:t>15. Наименование должностей работников образовательных учреждений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устанавливаются в соответствии со штатным расписанием, утвержденным руководителем образовательного учреждения по согласованию с Комитетом образования администрации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16. Рекомендуемые размеры окладов (должностных окладов) работников образовательных учреждений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по ПКГ утверждаются руководителем образовательного учреждения района по согласованию с Районным комитетом образования и ДМ администрации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17. Размеры окладов (должностных окладов), ставок заработной платы работников  образовательных учреждений района устанавливаются руководителем  образовательного учреждения по квалификационным уровням ПКГ с учетом требований к профессиональной подготовке и уровню квалификации.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1B65FD"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работников, занимающих должности (работающих по профессиям), не включенные в ПКГ, определяются на основании требований к профессиональной подготовке и уровню квалификации, отраженных в едином тарифно-квалификационном справочнике работ и профессий рабочих и в едином квалификационном справочнике руководителей, специалистов и служащих, а также с учетом сложности и объема выполняемой работы.</w:t>
      </w:r>
      <w:proofErr w:type="gramEnd"/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19. Положением об оплате труда работников образовательных учреждений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может быть предусмотрено установление повышающих коэффициентов и персональных повышающих коэффициентов.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Повышающий коэффициент устанавливается с целью стимулирования работников образования к повышению качества результатов труда с учетом повышения профессиональной квалификации и компетентности.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Решение об установлении  персональных повышающих коэффициентов к окладам (должностным окладам), ставкам заработной платы и его размерах принимается руководителем  образовательного учреждения персонально в отношении конкретного работника с учетом обеспечения указанных выплат финансовыми средствами. Персональные повышающие коэффициенты могут быть установлены работнику образовательного учреждения с учетом уровня его профессиональной подготовленности, степени самостоятельности и ответственности при выполнении постановленных задач, стажа работы в образовательном учреждении и других факторов. Рекомендуемый размер персонального повышающего коэффициента - до 0,5.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Повышающие коэффициенты к окладам (должностным окладам), ставкам заработной платы устанавливаются на определенный период времени в течение соответствующего календарного года.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к окладам (должностным окладам), ставкам заработной платы определяется путем умножения размера оклада (должностного оклада)  работника образовательного учреждения на повышающий коэффициент.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lastRenderedPageBreak/>
        <w:tab/>
        <w:t>20. При установлении условий оплаты труда работникам образовательных учреждений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применять повышающие коэффициенты к окладам (должностным окладам):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- по занимаемой должности,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-за ученую степень или ученое звание (суммируется по каждому из оснований), почетные звания (по основной работе) (Приложение 1),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- за классность водителям;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- молодым специалистам;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- прочие повышающие коэффициенты к окладу.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21. Применение повышающих коэффициентов (персональных повышающих коэффициентов) не образует новый оклад и не учитывается при начислении компенсационных и стимулирующих выплат.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22. Оклады (должностные оклады) специалистов образовательных учреждений края, работающих в сельской местности, рабочих поселках повышаются на 25 процентов. Педагогическим работникам  образовательных учреждений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 гарантируется право на увеличение должностного оклада на 25 процентов.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23. Размеры окладов (должностных окладов), ставок заработной платы работников  образовательных учреждений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 индексируются постановлением Правительства Забайкальского края с учетом уровня инфляции (потребительских цен).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24. В целях формирования трудовых отношений с работниками образовательных учреждений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район», при введении для них новой системы оплаты труда, рекомендуется заключить с работниками дополнительные соглашения к трудовым договорам. Рекомендуемый образец дополнительного соглашения к трудовому договору с работником, в связи с введением новой системы оплаты труда прилагается (Приложении 2).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5F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1B65FD">
        <w:rPr>
          <w:rFonts w:ascii="Times New Roman" w:hAnsi="Times New Roman" w:cs="Times New Roman"/>
          <w:b/>
          <w:i/>
          <w:sz w:val="28"/>
          <w:szCs w:val="28"/>
        </w:rPr>
        <w:t>. Компенсационные выплаты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25. Компенсационные выплаты устанавливаются в соответствии с федеральным законодательством, законами Забайкальского края и постановлениями Правительства Забайкальского края.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1B65FD">
        <w:rPr>
          <w:rFonts w:ascii="Times New Roman" w:hAnsi="Times New Roman" w:cs="Times New Roman"/>
          <w:sz w:val="28"/>
          <w:szCs w:val="28"/>
        </w:rPr>
        <w:t>Компенсационные выплаты, за исключением районного коэффициента к заработной плате и процентной надбавки к заработной плате, установленных в соответствии  с федеральным законодательством, законами Забайкальского края, устанавливаются руководителями образовательных учреждений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в процентах к окладам (должностным окладам), ставкам заработной платы работников образовательных учреждений соответствующим квалификационным уровням ПКГ или в абсолютных размерах, если иное не установлено федеральным законодательством и иными нормативными</w:t>
      </w:r>
      <w:proofErr w:type="gramEnd"/>
      <w:r w:rsidRPr="001B65FD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законами и иными нормативными правовыми актами Забайкальского края.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Районный коэффициент и процентная надбавка устанавливаются к фактически начисленной заработной плате.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lastRenderedPageBreak/>
        <w:t>27. В образовательных учреждениях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устанавливаются следующие виды компенсационных выплат: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1. выплаты работникам, занятым на тяжелых работах, работах с вредными и (или) опасными и иными особыми условиями труда;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2. выплаты за работу в местностях с особыми климатическими условиями;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 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Выплаты работникам  образовательных учреждений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 (Собрание законодательства Российской Федерации, 2002, N 1 (ч. I), ст. 3).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На момент введения новой системы оплаты труда указанная выплата устанавливается всем работникам образовательных учреждений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район», получавшим ее ранее.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снимается.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Доплата за совмещение профессий (должностей) устанавливается работнику образовательных учреждений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Доплата за работу в ночное время производится работникам образовательных учреждений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 район» за каждый час работы в ночное время. Ночным считается время с 10 часов вечера до 6 часов утра.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Рекомендуемый размер доплаты - 35 процентов части оклада (должностного оклада) за час работы работника.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рабочем периоде в зависимости от установленной продолжительности рабочей недели.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Доплата за работу в выходные и нерабочие праздничные дни производится работникам образовательных учреждений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район», привлекавшимся к работе в выходные и нерабочие праздничные дни.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Размер доплаты составляет: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не менее одинарной дневной ставки сверх оклада (должностного оклада) при </w:t>
      </w:r>
      <w:proofErr w:type="gramStart"/>
      <w:r w:rsidRPr="001B65FD">
        <w:rPr>
          <w:rFonts w:ascii="Times New Roman" w:hAnsi="Times New Roman" w:cs="Times New Roman"/>
          <w:sz w:val="28"/>
          <w:szCs w:val="28"/>
        </w:rPr>
        <w:t>работе полный день</w:t>
      </w:r>
      <w:proofErr w:type="gramEnd"/>
      <w:r w:rsidRPr="001B65FD">
        <w:rPr>
          <w:rFonts w:ascii="Times New Roman" w:hAnsi="Times New Roman" w:cs="Times New Roman"/>
          <w:sz w:val="28"/>
          <w:szCs w:val="28"/>
        </w:rPr>
        <w:t xml:space="preserve"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оклада (должностного </w:t>
      </w:r>
      <w:r w:rsidRPr="001B65FD">
        <w:rPr>
          <w:rFonts w:ascii="Times New Roman" w:hAnsi="Times New Roman" w:cs="Times New Roman"/>
          <w:sz w:val="28"/>
          <w:szCs w:val="28"/>
        </w:rPr>
        <w:lastRenderedPageBreak/>
        <w:t>оклада), если работа производилась сверх месячной нормы рабочего времени;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5FD">
        <w:rPr>
          <w:rFonts w:ascii="Times New Roman" w:hAnsi="Times New Roman" w:cs="Times New Roman"/>
          <w:sz w:val="28"/>
          <w:szCs w:val="28"/>
        </w:rPr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Повышенная оплата сверхурочной работы составляет за первые два часа работы не </w:t>
      </w:r>
      <w:proofErr w:type="gramStart"/>
      <w:r w:rsidRPr="001B65FD">
        <w:rPr>
          <w:rFonts w:ascii="Times New Roman" w:hAnsi="Times New Roman" w:cs="Times New Roman"/>
          <w:sz w:val="28"/>
          <w:szCs w:val="28"/>
        </w:rPr>
        <w:t>менее полуторного</w:t>
      </w:r>
      <w:proofErr w:type="gramEnd"/>
      <w:r w:rsidRPr="001B65FD">
        <w:rPr>
          <w:rFonts w:ascii="Times New Roman" w:hAnsi="Times New Roman" w:cs="Times New Roman"/>
          <w:sz w:val="28"/>
          <w:szCs w:val="28"/>
        </w:rPr>
        <w:t xml:space="preserve"> размера, за последующие часы - двойного размера в соответствии со статьей 152 Трудового кодекса Российской Федерации (Собрание законодательства Российской Федерации, 2002, N 1 (ч. I), ст. 3).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28. 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29. Размеры и условия осуществления компенсационных выплат конкретизируются в положении об оплате труда в образовательном учреждении, являющимся приложением к коллективному договору и в трудовом договоре работников.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30. Выплаты работникам, занятым на тяжелых работах, работах с вредными и (или) опасными и иными особыми условиями труда составляют за наличие вредных условий труда в размере до 12% от должностного оклада.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5FD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1B65FD">
        <w:rPr>
          <w:rFonts w:ascii="Times New Roman" w:hAnsi="Times New Roman" w:cs="Times New Roman"/>
          <w:b/>
          <w:i/>
          <w:sz w:val="28"/>
          <w:szCs w:val="28"/>
        </w:rPr>
        <w:t>. Стимулирующие выплаты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31. Установление стимулирующих выплат  в образовательных учреждениях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район», финансируемых за счет средств субвенции, муниципального бюджета осуществляется в соответствии с действующим законодательством Забайкальского края.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32. Размеры и условия осуществления стимулирующих выплат закрепляются в положении об оплате труда в образовательном учреждении и в трудовом договоре и устанавливаются руководителем образовательного учреждения.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34. В целях поощрения работников в  образовательных учреждениях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устанавливаются стимулирующие выплаты в соответствии с перечнем примерных показателей стимулирования работников за количество и качество труда в соответствующей сфере деятельности.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35. Выплаты стимулирующего характера производятся по решению руководителя образовательного учреждения в пределах бюджетных ассигнований на оплату труда работников образовательного учреждения, а также средств от предпринимательской и иной приносящей доход деятельности, направленных образовательным учреждением на оплату труда работников: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заместителей руководителя, главного бухгалтера, главных специалистов и иных работников, подчиненных руководителю непосредственно;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учреждения, главных специалистов и иных работников, подчиненных заместителям руководителей - по представлению заместителей руководителя;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остальных работников, занятых в структурных подразделениях учреждения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- по представлению руководителей структурных подразделений.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36. Размер, порядок и условия осуществления стимулирующих выплат устанавливаются коллективными договорами, соглашениями, локальными нормативными актами образовательных учреждений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37. Критерии </w:t>
      </w:r>
      <w:proofErr w:type="gramStart"/>
      <w:r w:rsidRPr="001B65FD">
        <w:rPr>
          <w:rFonts w:ascii="Times New Roman" w:hAnsi="Times New Roman" w:cs="Times New Roman"/>
          <w:sz w:val="28"/>
          <w:szCs w:val="28"/>
        </w:rPr>
        <w:t>оценки эффективности работы различных категорий работников</w:t>
      </w:r>
      <w:proofErr w:type="gramEnd"/>
      <w:r w:rsidRPr="001B65FD">
        <w:rPr>
          <w:rFonts w:ascii="Times New Roman" w:hAnsi="Times New Roman" w:cs="Times New Roman"/>
          <w:sz w:val="28"/>
          <w:szCs w:val="28"/>
        </w:rPr>
        <w:t xml:space="preserve"> должны быть конкретными, измеримыми и достижимыми в определенный период времени и определяются экспертной  комиссией, созданной образовательным учреждением и комитетом профсоюза этого образовательного учреждения.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38. Средства на оплату труда, поступающие от предпринимательской и иной приносящей доход деятельности, направляются образовательными учреждениями на стимулирующие выплаты.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39. В пределах средств фонда оплаты труда руководители образовательных учреждений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вправе применять систему премирования работников образовательных учреждений  с учетом показателей результатов труда, установленную коллективными договорами, соглашениями, локальными нормативными актами образовательного учреждения.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B65FD">
        <w:rPr>
          <w:rFonts w:ascii="Times New Roman" w:hAnsi="Times New Roman" w:cs="Times New Roman"/>
          <w:b/>
          <w:sz w:val="28"/>
          <w:szCs w:val="28"/>
        </w:rPr>
        <w:t xml:space="preserve">. Условия и система оплаты труда руководителей образовательных учреждений, их заместителей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5FD">
        <w:rPr>
          <w:rFonts w:ascii="Times New Roman" w:hAnsi="Times New Roman" w:cs="Times New Roman"/>
          <w:b/>
          <w:sz w:val="28"/>
          <w:szCs w:val="28"/>
        </w:rPr>
        <w:t>и главных бухгалтеров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40.  Расчет заработной платы руководителей образовательных учреждений производится исходя из формулы;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5FD">
        <w:rPr>
          <w:rFonts w:ascii="Times New Roman" w:hAnsi="Times New Roman" w:cs="Times New Roman"/>
          <w:b/>
          <w:sz w:val="28"/>
          <w:szCs w:val="28"/>
        </w:rPr>
        <w:t xml:space="preserve">СЗП + </w:t>
      </w:r>
      <w:proofErr w:type="spellStart"/>
      <w:r w:rsidRPr="001B65FD">
        <w:rPr>
          <w:rFonts w:ascii="Times New Roman" w:hAnsi="Times New Roman" w:cs="Times New Roman"/>
          <w:b/>
          <w:sz w:val="28"/>
          <w:szCs w:val="28"/>
        </w:rPr>
        <w:t>Кк</w:t>
      </w:r>
      <w:proofErr w:type="spellEnd"/>
      <w:proofErr w:type="gramStart"/>
      <w:r w:rsidRPr="001B65FD">
        <w:rPr>
          <w:rFonts w:ascii="Times New Roman" w:hAnsi="Times New Roman" w:cs="Times New Roman"/>
          <w:b/>
          <w:sz w:val="28"/>
          <w:szCs w:val="28"/>
        </w:rPr>
        <w:t xml:space="preserve">  + К</w:t>
      </w:r>
      <w:proofErr w:type="gramEnd"/>
      <w:r w:rsidRPr="001B65FD">
        <w:rPr>
          <w:rFonts w:ascii="Times New Roman" w:hAnsi="Times New Roman" w:cs="Times New Roman"/>
          <w:b/>
          <w:sz w:val="28"/>
          <w:szCs w:val="28"/>
        </w:rPr>
        <w:t xml:space="preserve">о + </w:t>
      </w:r>
      <w:proofErr w:type="spellStart"/>
      <w:r w:rsidRPr="001B65FD">
        <w:rPr>
          <w:rFonts w:ascii="Times New Roman" w:hAnsi="Times New Roman" w:cs="Times New Roman"/>
          <w:b/>
          <w:sz w:val="28"/>
          <w:szCs w:val="28"/>
        </w:rPr>
        <w:t>Кн+Кдо</w:t>
      </w:r>
      <w:proofErr w:type="spellEnd"/>
      <w:r w:rsidRPr="001B65FD">
        <w:rPr>
          <w:rFonts w:ascii="Times New Roman" w:hAnsi="Times New Roman" w:cs="Times New Roman"/>
          <w:b/>
          <w:sz w:val="28"/>
          <w:szCs w:val="28"/>
        </w:rPr>
        <w:t xml:space="preserve"> = ЗПР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b/>
          <w:sz w:val="28"/>
          <w:szCs w:val="28"/>
        </w:rPr>
        <w:t>СЗП -</w:t>
      </w:r>
      <w:r w:rsidRPr="001B65FD">
        <w:rPr>
          <w:rFonts w:ascii="Times New Roman" w:hAnsi="Times New Roman" w:cs="Times New Roman"/>
          <w:sz w:val="28"/>
          <w:szCs w:val="28"/>
        </w:rPr>
        <w:t xml:space="preserve"> средняя заработная плата педагогического персонала по району за прошедший год, без учета районного коэффициента и надбавки за  стаж работы в </w:t>
      </w:r>
      <w:proofErr w:type="gramStart"/>
      <w:r w:rsidRPr="001B65FD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1B65FD">
        <w:rPr>
          <w:rFonts w:ascii="Times New Roman" w:hAnsi="Times New Roman" w:cs="Times New Roman"/>
          <w:sz w:val="28"/>
          <w:szCs w:val="28"/>
        </w:rPr>
        <w:t xml:space="preserve"> приравненных к северным.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СЗП включает все доплаты и </w:t>
      </w:r>
      <w:proofErr w:type="gramStart"/>
      <w:r w:rsidRPr="001B65FD">
        <w:rPr>
          <w:rFonts w:ascii="Times New Roman" w:hAnsi="Times New Roman" w:cs="Times New Roman"/>
          <w:sz w:val="28"/>
          <w:szCs w:val="28"/>
        </w:rPr>
        <w:t>надбавки</w:t>
      </w:r>
      <w:proofErr w:type="gramEnd"/>
      <w:r w:rsidRPr="001B65FD">
        <w:rPr>
          <w:rFonts w:ascii="Times New Roman" w:hAnsi="Times New Roman" w:cs="Times New Roman"/>
          <w:sz w:val="28"/>
          <w:szCs w:val="28"/>
        </w:rPr>
        <w:t xml:space="preserve"> учитывающие при подсчете средней заработной платы  (25% за работу в сельской местности и рабочих посёлках,  прочие дополнительные надбавки).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5FD">
        <w:rPr>
          <w:rFonts w:ascii="Times New Roman" w:hAnsi="Times New Roman" w:cs="Times New Roman"/>
          <w:b/>
          <w:sz w:val="28"/>
          <w:szCs w:val="28"/>
        </w:rPr>
        <w:t>Кк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- коэффициент контингента;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5FD">
        <w:rPr>
          <w:rFonts w:ascii="Times New Roman" w:hAnsi="Times New Roman" w:cs="Times New Roman"/>
          <w:b/>
          <w:sz w:val="28"/>
          <w:szCs w:val="28"/>
        </w:rPr>
        <w:t>Кд</w:t>
      </w:r>
      <w:proofErr w:type="gramStart"/>
      <w:r w:rsidRPr="001B65F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B65FD">
        <w:rPr>
          <w:rFonts w:ascii="Times New Roman" w:hAnsi="Times New Roman" w:cs="Times New Roman"/>
          <w:sz w:val="28"/>
          <w:szCs w:val="28"/>
        </w:rPr>
        <w:t xml:space="preserve"> коэффициент по дошкольному образованию – 0,35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До 20 уч-ся – 0,0 баллов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21 -  49 учащихся  – 0,025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50 –  99 учащихся  - 0,05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lastRenderedPageBreak/>
        <w:t>100 – 199 учащихся – 0,1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200 – 299 учащихся – 0,15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300 – 399 учащихся – 0,2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400 - 499 учащихся -  0,25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500-  599 учащихся -  0,3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Свыше 600 учащихся - 0,35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5FD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Pr="001B65FD">
        <w:rPr>
          <w:rFonts w:ascii="Times New Roman" w:hAnsi="Times New Roman" w:cs="Times New Roman"/>
          <w:sz w:val="28"/>
          <w:szCs w:val="28"/>
        </w:rPr>
        <w:t xml:space="preserve"> – коэффициент по объемным показателям: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До 100 баллов – 0,0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100 -200 баллов – 0,2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201 – 300 баллов – 0,25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301 – 400 баллов – 0,30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401-  500  баллов - 0,35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Свыше 500 баллов – 0,4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5FD">
        <w:rPr>
          <w:rFonts w:ascii="Times New Roman" w:hAnsi="Times New Roman" w:cs="Times New Roman"/>
          <w:b/>
          <w:sz w:val="28"/>
          <w:szCs w:val="28"/>
        </w:rPr>
        <w:t>Кн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– коэффициент за награды – 0,04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Выплачивается при наличии почетного звания соответствующей отрасли.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b/>
          <w:sz w:val="28"/>
          <w:szCs w:val="28"/>
        </w:rPr>
        <w:t>Заработная плата руководителей начальных школ</w:t>
      </w:r>
      <w:r w:rsidRPr="001B65FD">
        <w:rPr>
          <w:rFonts w:ascii="Times New Roman" w:hAnsi="Times New Roman" w:cs="Times New Roman"/>
          <w:sz w:val="28"/>
          <w:szCs w:val="28"/>
        </w:rPr>
        <w:t xml:space="preserve"> устанавливается в размере 75% от средней заработной платы педагогов.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b/>
          <w:sz w:val="28"/>
          <w:szCs w:val="28"/>
        </w:rPr>
        <w:t xml:space="preserve">Расчет заработной платы заместителей директора и главных бухгалтеров устанавливается в процентном отношении к заработной плате руководителя </w:t>
      </w:r>
      <w:r w:rsidRPr="001B65FD">
        <w:rPr>
          <w:rFonts w:ascii="Times New Roman" w:hAnsi="Times New Roman" w:cs="Times New Roman"/>
          <w:sz w:val="28"/>
          <w:szCs w:val="28"/>
        </w:rPr>
        <w:t xml:space="preserve">(с корректировкой коэффициента </w:t>
      </w:r>
      <w:proofErr w:type="spellStart"/>
      <w:r w:rsidRPr="001B65FD">
        <w:rPr>
          <w:rFonts w:ascii="Times New Roman" w:hAnsi="Times New Roman" w:cs="Times New Roman"/>
          <w:b/>
          <w:sz w:val="28"/>
          <w:szCs w:val="28"/>
        </w:rPr>
        <w:t>Кн</w:t>
      </w:r>
      <w:proofErr w:type="spellEnd"/>
      <w:proofErr w:type="gramStart"/>
      <w:r w:rsidRPr="001B6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5F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B65FD">
        <w:rPr>
          <w:rFonts w:ascii="Times New Roman" w:hAnsi="Times New Roman" w:cs="Times New Roman"/>
          <w:sz w:val="28"/>
          <w:szCs w:val="28"/>
        </w:rPr>
        <w:t>: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Заместители 1 уровня – 75 %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Заместители 2 уровня – 65 %,детских садов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Главные бухгалтера, заместители по хозяйственной деятельности, заместители по безопасности ОУ;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Средних школ – 55 %, детских садов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Основных школ – 45 %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Начальных школ – 40 %, внешкольных учреждений.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Выплаты стимулирующего характера руководителям образовательных учреждений устанавливаются в зависимости от исполнения ими целевых показателей эффективности работы, устанавливаемые вышестоящим органом, на основании выполнения критерий оценки качества работы 1 раз в месяц.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Размеры оплаты труда руководителей образовательных учреждений устанавливаются один раз в год на 1 января текущего года, </w:t>
      </w:r>
      <w:proofErr w:type="gramStart"/>
      <w:r w:rsidRPr="001B65F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B6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5FD">
        <w:rPr>
          <w:rFonts w:ascii="Times New Roman" w:hAnsi="Times New Roman" w:cs="Times New Roman"/>
          <w:sz w:val="28"/>
          <w:szCs w:val="28"/>
        </w:rPr>
        <w:t>итогом</w:t>
      </w:r>
      <w:proofErr w:type="gramEnd"/>
      <w:r w:rsidRPr="001B65FD">
        <w:rPr>
          <w:rFonts w:ascii="Times New Roman" w:hAnsi="Times New Roman" w:cs="Times New Roman"/>
          <w:sz w:val="28"/>
          <w:szCs w:val="28"/>
        </w:rPr>
        <w:t xml:space="preserve"> достижения средней  заработной платы педагогов за прошедший период.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Премии за высокие результаты работы руководителям образовательных учреждений выплачиваются только по приказу председателя МКУ РКО и ДМ.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Стимулирующие выплаты и премии главным бухгалтерам выплачиваются на основании предоставленных критериев оценок по согласованию с главным бухгалтером Централизованной бухгалтерии МКУ РКО и ДМ.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42. Размер должностного оклада по каждому руководителю устанавливается МКУ РКО и ДМ администрации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43. Компенсационные выплаты руководителю образовательного учреждения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район», его заместителям и главному бухгалтеру </w:t>
      </w:r>
      <w:r w:rsidRPr="001B65FD">
        <w:rPr>
          <w:rFonts w:ascii="Times New Roman" w:hAnsi="Times New Roman" w:cs="Times New Roman"/>
          <w:sz w:val="28"/>
          <w:szCs w:val="28"/>
        </w:rPr>
        <w:lastRenderedPageBreak/>
        <w:t xml:space="preserve">производятся в соответствии с  федеральным законодательством, законами Забайкальского края и постановлениями Правительства Забайкальского края.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44. Стимулирующие выплаты руководителю  образовательного учреждения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устанавливаются исходя из результатов деятельности образовательного учреждения района, в соответствии с критериями оценки и целевыми показателями эффективности работы образовательного учреждения района, устанавливаемые приказами МКУ РКО и ДМ.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45. Стимулирующие выплаты руководящему составу осуществляется за счет ассигнований, резервируемых РКО и ДМ администрации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 в размере до 5 процентов, выделяемых из субвенции на оплату труда подведомственных учреждений на эти цели.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46. Размеры и порядок осуществления стимулирующих выплат руководителю образовательного учреждения закрепляются в трудовом договоре (дополнительном соглашении к трудовому договору) и устанавливаются в процентном отношении к должностным окладам руководителя  образовательного учреждения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или в абсолютных размерах.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5FD">
        <w:rPr>
          <w:rFonts w:ascii="Times New Roman" w:hAnsi="Times New Roman" w:cs="Times New Roman"/>
          <w:b/>
          <w:sz w:val="28"/>
          <w:szCs w:val="28"/>
        </w:rPr>
        <w:t>V. Другие вопросы оплаты труда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48. Штатное расписание образовательного учреждения ежегодно утверждается руководителем образовательного учреждения по согласованию с председателем  МКУ РКО и ДМ.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49. Штатное расписание образовательного учреждения включает в себя все должности служащих (профессии рабочих) данного учреждения.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50. Численный состав работников образовательного учреждения должен быть достаточным для гарантированного выполнения его функций, задач и объемов работ, установленных учредителем.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51. Оплата труда преподавателей в образовательных учреждениях, учреждениях дополнительного образования детей, дошкольных учреждениях устанавливается исходя из тарифицируемой педагогической нагрузки.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5FD">
        <w:rPr>
          <w:rFonts w:ascii="Times New Roman" w:hAnsi="Times New Roman" w:cs="Times New Roman"/>
          <w:sz w:val="28"/>
          <w:szCs w:val="28"/>
        </w:rPr>
        <w:t>Норма часов преподавательской работы за ставку заработной платы, являющаяся нормируемой частью педагогической работы, устанавливается в соответствии с Постановлением Правительства Российской Федерации от 03.04.2003 N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(Собрание законодательства Российской Федерации, 2003, N 14, ст. 1289, Собрание законодательства Российской Федерации, 2005, N 7, ст. 560, Собрание</w:t>
      </w:r>
      <w:proofErr w:type="gramEnd"/>
      <w:r w:rsidRPr="001B65F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2007, N 24, ст. 2928, Собрание законодательства Российской Федерации, 2008, N 34, ст. 3926).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Тарификационный список учителей, преподавателей и других работников, осуществляющих педагогическую деятельность, формируется исходя из количества часов по государственному образовательному стандарту, </w:t>
      </w:r>
      <w:r w:rsidRPr="001B65FD">
        <w:rPr>
          <w:rFonts w:ascii="Times New Roman" w:hAnsi="Times New Roman" w:cs="Times New Roman"/>
          <w:sz w:val="28"/>
          <w:szCs w:val="28"/>
        </w:rPr>
        <w:lastRenderedPageBreak/>
        <w:t>учебному плану и программам,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5FD">
        <w:rPr>
          <w:rFonts w:ascii="Times New Roman" w:hAnsi="Times New Roman" w:cs="Times New Roman"/>
          <w:sz w:val="28"/>
          <w:szCs w:val="28"/>
        </w:rPr>
        <w:t>При почасовой оплате преподавателей всех типов и видов образовательных учреждений и за педагогическую работу отдельных специалистов, специалистов предприятий, учреждений и организаций (в том числе работников органов управления образованием, методических и учебно-методических кабинетов), привлекаемых для педагогической работы в образовательные учреждения, а также участвующих в проведении учебных занятий, размеры ставок почасовой оплаты труда устанавливаются путем деления месячной ставки заработной платы на среднемесячное</w:t>
      </w:r>
      <w:proofErr w:type="gramEnd"/>
      <w:r w:rsidRPr="001B65FD">
        <w:rPr>
          <w:rFonts w:ascii="Times New Roman" w:hAnsi="Times New Roman" w:cs="Times New Roman"/>
          <w:sz w:val="28"/>
          <w:szCs w:val="28"/>
        </w:rPr>
        <w:t xml:space="preserve"> количество рабочих часов.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Размер оплаты за один час педагогической работы определяется путем деления месячной ставки заработной платы педагога за установленную норму часов педагогической работы в неделю на среднемесячное количество рабочих часов, установленного по занимаемой должности.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 Рассчитанное среднемесячное количество рабочих часов по должностям преподавателей ежегодно утверждается приказом по учреждению.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5FD">
        <w:rPr>
          <w:rFonts w:ascii="Times New Roman" w:hAnsi="Times New Roman" w:cs="Times New Roman"/>
          <w:b/>
          <w:sz w:val="28"/>
          <w:szCs w:val="28"/>
        </w:rPr>
        <w:t>V</w:t>
      </w:r>
      <w:r w:rsidRPr="001B65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65F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53. Оплата труда медицинских, библиотечных и других работников, не относящихся к работникам образования, осуществляется в образовательных учреждениях применительно к ПКГ и квалификационным уровням аналогичных категорий работников по видам экономической деятельности.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     54. </w:t>
      </w:r>
      <w:proofErr w:type="gramStart"/>
      <w:r w:rsidRPr="001B65FD">
        <w:rPr>
          <w:rFonts w:ascii="Times New Roman" w:hAnsi="Times New Roman" w:cs="Times New Roman"/>
          <w:sz w:val="28"/>
          <w:szCs w:val="28"/>
        </w:rPr>
        <w:t>Для утверждения перечня работников, занимающих должности (работающих по профессиям), не включенные в ПКГ, утверждаемого приказом Министерства образования Забайкальского края, установления размеров окладов (должностных окладов), ставок заработной платы по ним, руководители образовательных учреждений представляют предложения и обоснования.</w:t>
      </w:r>
      <w:proofErr w:type="gramEnd"/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55. На основании настоящего Положения  образовательные учреждения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 разрабатывают локальные нормативные акты по оплате труда в порядке, установленном трудовым законодательством.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1.Установление повышающего коэффициента работникам, имеющим ученую степень и почетное звание, производится по каждому из оснований согласно соответствующему профилю.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2.Повышающий коэффициент к окладу за почетное звание применяется только по основной работе.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3.Установление повышающего коэффициента работникам, имеющих почетное звание со слов «Народный», «Заслуженный», за почетное звание профессиональных работников Читинской области, Забайкальского края производится  со дня присвоения почетного звания;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4.При наличии у работника двух и более почетных званий выплата производится по одному из оснований по выбору работника.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875"/>
        <w:gridCol w:w="2693"/>
        <w:gridCol w:w="1843"/>
      </w:tblGrid>
      <w:tr w:rsidR="0009657D" w:rsidRPr="001B65FD" w:rsidTr="00FE2972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FD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1B65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B65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5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5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FD">
              <w:rPr>
                <w:rFonts w:ascii="Times New Roman" w:hAnsi="Times New Roman" w:cs="Times New Roman"/>
                <w:sz w:val="28"/>
                <w:szCs w:val="28"/>
              </w:rPr>
              <w:t>Наименование повышающего коэффициента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FD">
              <w:rPr>
                <w:rFonts w:ascii="Times New Roman" w:hAnsi="Times New Roman" w:cs="Times New Roman"/>
                <w:sz w:val="28"/>
                <w:szCs w:val="28"/>
              </w:rPr>
              <w:t>для государственных образовательных учреждений (за исключением учреждений дополнительного профессионального образования)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FD">
              <w:rPr>
                <w:rFonts w:ascii="Times New Roman" w:hAnsi="Times New Roman" w:cs="Times New Roman"/>
                <w:sz w:val="28"/>
                <w:szCs w:val="28"/>
              </w:rPr>
              <w:t>для учреждений дополнительного профессионального образования</w:t>
            </w:r>
          </w:p>
        </w:tc>
      </w:tr>
      <w:tr w:rsidR="0009657D" w:rsidRPr="001B65FD" w:rsidTr="00FE2972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FD">
              <w:rPr>
                <w:rFonts w:ascii="Times New Roman" w:hAnsi="Times New Roman" w:cs="Times New Roman"/>
                <w:sz w:val="28"/>
                <w:szCs w:val="28"/>
              </w:rPr>
              <w:t xml:space="preserve">За почетные звания СССР, Российской федерации и союзных республик, входивших в состав СССР, название которых начинается со слова «Народный»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F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F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9657D" w:rsidRPr="001B65FD" w:rsidTr="00FE2972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FD">
              <w:rPr>
                <w:rFonts w:ascii="Times New Roman" w:hAnsi="Times New Roman" w:cs="Times New Roman"/>
                <w:sz w:val="28"/>
                <w:szCs w:val="28"/>
              </w:rPr>
              <w:t>За почетные звания, название  которых начинается со слова «</w:t>
            </w:r>
            <w:proofErr w:type="gramStart"/>
            <w:r w:rsidRPr="001B65FD">
              <w:rPr>
                <w:rFonts w:ascii="Times New Roman" w:hAnsi="Times New Roman" w:cs="Times New Roman"/>
                <w:sz w:val="28"/>
                <w:szCs w:val="28"/>
              </w:rPr>
              <w:t>Заслуженный</w:t>
            </w:r>
            <w:proofErr w:type="gramEnd"/>
            <w:r w:rsidRPr="001B65FD">
              <w:rPr>
                <w:rFonts w:ascii="Times New Roman" w:hAnsi="Times New Roman" w:cs="Times New Roman"/>
                <w:sz w:val="28"/>
                <w:szCs w:val="28"/>
              </w:rPr>
              <w:t xml:space="preserve"> », при условии соответствия почетного звания профилю учреждения либо деятельности, либо специализации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F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F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9657D" w:rsidRPr="001B65FD" w:rsidTr="00FE2972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FD">
              <w:rPr>
                <w:rFonts w:ascii="Times New Roman" w:hAnsi="Times New Roman" w:cs="Times New Roman"/>
                <w:sz w:val="28"/>
                <w:szCs w:val="28"/>
              </w:rPr>
              <w:t xml:space="preserve">за наличие  почетного звания профессиональных работников  Читинской области, Забайкальского края при условии соответствия почетного звания профилю учреждения либо деятельности, либо специализации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F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7D" w:rsidRPr="001B65FD" w:rsidRDefault="0009657D" w:rsidP="001B65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F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Рекомендуемый размер и порядок установления повышающего коэффициента за классность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Повышающий коэффициент за классность устанавливается для водителей  1-го и 2-го класса в размере: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2 класс – 0,1 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1 класс – 0,25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Повышающий коэффициент за классность не устанавливается водителям, </w:t>
      </w:r>
      <w:proofErr w:type="gramStart"/>
      <w:r w:rsidRPr="001B65FD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1B65FD">
        <w:rPr>
          <w:rFonts w:ascii="Times New Roman" w:hAnsi="Times New Roman" w:cs="Times New Roman"/>
          <w:sz w:val="28"/>
          <w:szCs w:val="28"/>
        </w:rPr>
        <w:t xml:space="preserve"> к 4 квалификационному уровню.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Рекомендуемый размер и порядок установления повышающего коэффициента молодым специалистам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Повышающий коэффициент молодым специалистам может быть установлен в целях социальной защищенности, повышения социального статуса и закрепления молодых специалистов в образовательных учреждениях края.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Под молодыми специалистами понимаются выпускники высших и средних профессиональных учебных заведений, заключившие непосредственно  по окончании учебных заведений трудовой договор с образовательными учреждениями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Повышающий коэффициент молодым специалистам устанавливается в размере 0,2.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Повышающий коэффициент устанавливается молодым специалистам на срок до трех лет.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При переводе (переходе) молодого специалиста в течение трех лет в другое образовательное учреждение МР «</w:t>
      </w:r>
      <w:proofErr w:type="spellStart"/>
      <w:r w:rsidRPr="001B65F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B65FD">
        <w:rPr>
          <w:rFonts w:ascii="Times New Roman" w:hAnsi="Times New Roman" w:cs="Times New Roman"/>
          <w:sz w:val="28"/>
          <w:szCs w:val="28"/>
        </w:rPr>
        <w:t xml:space="preserve"> район», РКО и ДМ, в ведении которого находится образовательное учреждение, вправе принять решение о сохранении ранее установленного повышающего коэффициента.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65FD" w:rsidRDefault="001B65F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65FD" w:rsidRDefault="001B65F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5FD">
        <w:rPr>
          <w:rFonts w:ascii="Times New Roman" w:hAnsi="Times New Roman" w:cs="Times New Roman"/>
          <w:b/>
          <w:i/>
          <w:sz w:val="28"/>
          <w:szCs w:val="28"/>
        </w:rPr>
        <w:t xml:space="preserve">1. Рекомендуемые размеры повышающих коэффициентов к окладам (должностным окладам), ставкам заработной платы </w:t>
      </w:r>
      <w:r w:rsidRPr="001B65FD">
        <w:rPr>
          <w:rFonts w:ascii="Times New Roman" w:hAnsi="Times New Roman" w:cs="Times New Roman"/>
          <w:b/>
          <w:i/>
          <w:sz w:val="28"/>
          <w:szCs w:val="28"/>
          <w:u w:val="single"/>
        </w:rPr>
        <w:t>за работу, непосредственно не входящую в круг должностных обязанностей</w:t>
      </w:r>
      <w:proofErr w:type="gramStart"/>
      <w:r w:rsidRPr="001B65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B65FD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-за классное руководство – 0,05-0,15,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- за проверку письменных работ – 0,05-0,15,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-за руководство методическим объединением (предметно цикловой комиссией)-0,05-0,15,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- за заведование мастерскими, кабинетами – 0,03-0,35,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- за проведение внеклассной работы по физическому воспитанию – 0,05-0,1,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-за индивидуальное обучение на дому больного ребенка (при наличии соответствующего медицинского заключения) – 0,01-0,2,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- работникам, занятым в специальных (коррекционных) классах, группах для обучающихся (воспитанников) с отклонениями в развитии и классах, группах для детей-сирот и детей, оставшихся без попечения родителей учреждений начального профессионального и среднего профессионального образования – 0,15,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>- педагогическим работникам, занятым в специальных (коррекционных) классах для обучающихся (воспитанников) с отклонениями в развитии учреждений для детей-сирот  и детей, оставшихся без попечения родителей, не имеющих статус коррекционных – 0,2.</w:t>
      </w:r>
    </w:p>
    <w:p w:rsidR="0009657D" w:rsidRPr="001B65FD" w:rsidRDefault="0009657D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57" w:rsidRPr="001B65FD" w:rsidRDefault="00DC4857" w:rsidP="001B6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C4857" w:rsidRPr="001B65FD" w:rsidSect="0039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43E1"/>
    <w:multiLevelType w:val="hybridMultilevel"/>
    <w:tmpl w:val="5F34B3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F52BC"/>
    <w:multiLevelType w:val="hybridMultilevel"/>
    <w:tmpl w:val="4B848F4E"/>
    <w:lvl w:ilvl="0" w:tplc="1496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E459CF"/>
    <w:multiLevelType w:val="hybridMultilevel"/>
    <w:tmpl w:val="6DFCD56C"/>
    <w:lvl w:ilvl="0" w:tplc="5E4E3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E9"/>
    <w:rsid w:val="0009657D"/>
    <w:rsid w:val="001B65FD"/>
    <w:rsid w:val="002848E9"/>
    <w:rsid w:val="00362045"/>
    <w:rsid w:val="0039567B"/>
    <w:rsid w:val="003F59F5"/>
    <w:rsid w:val="00AD5063"/>
    <w:rsid w:val="00B003CE"/>
    <w:rsid w:val="00B93589"/>
    <w:rsid w:val="00DC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063"/>
    <w:rPr>
      <w:color w:val="0000FF"/>
      <w:u w:val="single"/>
    </w:rPr>
  </w:style>
  <w:style w:type="paragraph" w:customStyle="1" w:styleId="ConsPlusTitle">
    <w:name w:val="ConsPlusTitle"/>
    <w:rsid w:val="00096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96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9657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B65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rhbb7h.xn--80aaaac8algcbgbck3fl0q.xn--p1ai/u/polojenie_1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4472</Words>
  <Characters>25497</Characters>
  <Application>Microsoft Office Word</Application>
  <DocSecurity>0</DocSecurity>
  <Lines>212</Lines>
  <Paragraphs>59</Paragraphs>
  <ScaleCrop>false</ScaleCrop>
  <Company>*</Company>
  <LinksUpToDate>false</LinksUpToDate>
  <CharactersWithSpaces>29910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Beketovanv</dc:creator>
  <cp:keywords/>
  <dc:description/>
  <cp:lastModifiedBy>Nataliya Beketova</cp:lastModifiedBy>
  <cp:revision>6</cp:revision>
  <dcterms:created xsi:type="dcterms:W3CDTF">2015-03-03T02:03:00Z</dcterms:created>
  <dcterms:modified xsi:type="dcterms:W3CDTF">2015-03-16T01:28:00Z</dcterms:modified>
</cp:coreProperties>
</file>