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A1" w:rsidRDefault="00C334A1" w:rsidP="00C334A1">
      <w:pPr>
        <w:spacing w:after="0" w:line="48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Администрация сельского поселениЯ  «ТУРГинское»»</w:t>
      </w: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C334A1" w:rsidRDefault="00C334A1" w:rsidP="00C334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Турга</w:t>
      </w:r>
    </w:p>
    <w:p w:rsidR="00C334A1" w:rsidRDefault="00C334A1" w:rsidP="00C334A1">
      <w:pPr>
        <w:spacing w:after="0" w:line="240" w:lineRule="auto"/>
        <w:jc w:val="center"/>
        <w:rPr>
          <w:rFonts w:ascii="Times New Roman" w:hAnsi="Times New Roman" w:cs="Times New Roman"/>
          <w:b/>
          <w:bCs/>
          <w:sz w:val="28"/>
          <w:szCs w:val="28"/>
        </w:rPr>
      </w:pPr>
    </w:p>
    <w:p w:rsidR="00C334A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февраля  2015 года                                                 </w:t>
      </w:r>
      <w:r w:rsidR="002A095C">
        <w:rPr>
          <w:rFonts w:ascii="Times New Roman" w:hAnsi="Times New Roman" w:cs="Times New Roman"/>
          <w:sz w:val="28"/>
          <w:szCs w:val="28"/>
        </w:rPr>
        <w:t xml:space="preserve">                            №2</w:t>
      </w:r>
    </w:p>
    <w:p w:rsidR="00C334A1" w:rsidRDefault="00C334A1" w:rsidP="00C334A1">
      <w:pPr>
        <w:spacing w:after="0" w:line="240" w:lineRule="auto"/>
        <w:jc w:val="center"/>
        <w:rPr>
          <w:rFonts w:ascii="Times New Roman" w:hAnsi="Times New Roman" w:cs="Times New Roman"/>
          <w:sz w:val="28"/>
          <w:szCs w:val="28"/>
        </w:rPr>
      </w:pPr>
    </w:p>
    <w:p w:rsidR="00C334A1" w:rsidRDefault="00C334A1" w:rsidP="00C334A1">
      <w:pPr>
        <w:spacing w:after="0" w:line="240" w:lineRule="auto"/>
        <w:jc w:val="center"/>
        <w:rPr>
          <w:rFonts w:ascii="Times New Roman" w:hAnsi="Times New Roman" w:cs="Times New Roman"/>
          <w:sz w:val="28"/>
          <w:szCs w:val="28"/>
        </w:rPr>
      </w:pPr>
    </w:p>
    <w:p w:rsidR="00C334A1" w:rsidRDefault="00C334A1" w:rsidP="00C334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обеспечении первичных мер пожарной безопасности</w:t>
      </w:r>
    </w:p>
    <w:p w:rsidR="00C334A1" w:rsidRDefault="00C334A1" w:rsidP="00C334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территории сельского поселения «Тургинское»</w:t>
      </w:r>
    </w:p>
    <w:p w:rsidR="00C334A1" w:rsidRDefault="00C334A1" w:rsidP="00C334A1">
      <w:pPr>
        <w:spacing w:after="0" w:line="240" w:lineRule="auto"/>
        <w:jc w:val="center"/>
        <w:rPr>
          <w:rFonts w:ascii="Times New Roman" w:hAnsi="Times New Roman" w:cs="Times New Roman"/>
          <w:sz w:val="28"/>
          <w:szCs w:val="28"/>
        </w:rPr>
      </w:pPr>
    </w:p>
    <w:p w:rsidR="00C334A1" w:rsidRDefault="00C334A1" w:rsidP="00C334A1">
      <w:pPr>
        <w:tabs>
          <w:tab w:val="left" w:pos="673"/>
        </w:tabs>
        <w:spacing w:after="0" w:line="240" w:lineRule="auto"/>
        <w:jc w:val="right"/>
        <w:rPr>
          <w:rFonts w:ascii="Times New Roman" w:hAnsi="Times New Roman" w:cs="Times New Roman"/>
          <w:bCs/>
          <w:caps/>
          <w:sz w:val="24"/>
          <w:szCs w:val="24"/>
        </w:rPr>
      </w:pPr>
      <w:r>
        <w:rPr>
          <w:rFonts w:ascii="Times New Roman" w:hAnsi="Times New Roman" w:cs="Times New Roman"/>
          <w:b/>
          <w:bCs/>
          <w:caps/>
          <w:sz w:val="28"/>
          <w:szCs w:val="28"/>
        </w:rPr>
        <w:tab/>
      </w:r>
    </w:p>
    <w:p w:rsidR="00C334A1" w:rsidRDefault="00C334A1" w:rsidP="00C334A1">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Федеральными Законами от 21.12.1994 г. № 69-ФЗ «О пожарной безопасности» п. 23 ст.14 Федерального Закона от 06.10.2003 г. № 131-ФЗ «Об общих принципах организации местного самоуправления в Российской Федерации», в целях обеспечения самозащиты населенных пунктов сельских поселений от пожаров, организации тушения пожаров и ограничения последствий от них, администрация сельского поселения «Тургинское» </w:t>
      </w:r>
      <w:proofErr w:type="gramEnd"/>
    </w:p>
    <w:p w:rsidR="00C334A1" w:rsidRDefault="00C334A1" w:rsidP="00C334A1">
      <w:pPr>
        <w:spacing w:after="0" w:line="240" w:lineRule="auto"/>
        <w:jc w:val="both"/>
        <w:rPr>
          <w:rFonts w:ascii="Times New Roman" w:hAnsi="Times New Roman"/>
          <w:sz w:val="28"/>
          <w:szCs w:val="28"/>
        </w:rPr>
      </w:pPr>
    </w:p>
    <w:p w:rsidR="00C334A1" w:rsidRDefault="00C334A1" w:rsidP="00C334A1">
      <w:pPr>
        <w:spacing w:after="0" w:line="240" w:lineRule="auto"/>
        <w:jc w:val="both"/>
        <w:rPr>
          <w:rFonts w:ascii="Times New Roman" w:hAnsi="Times New Roman"/>
          <w:b/>
          <w:sz w:val="28"/>
          <w:szCs w:val="28"/>
        </w:rPr>
      </w:pPr>
      <w:r>
        <w:rPr>
          <w:rFonts w:ascii="Times New Roman" w:hAnsi="Times New Roman"/>
          <w:b/>
          <w:sz w:val="28"/>
          <w:szCs w:val="28"/>
        </w:rPr>
        <w:t>ПОСТАНОВЛЯЕТ:</w:t>
      </w:r>
    </w:p>
    <w:p w:rsidR="00C334A1" w:rsidRDefault="00C334A1" w:rsidP="00C334A1">
      <w:pPr>
        <w:spacing w:after="0" w:line="240" w:lineRule="auto"/>
        <w:jc w:val="both"/>
        <w:rPr>
          <w:rFonts w:ascii="Times New Roman" w:hAnsi="Times New Roman"/>
          <w:b/>
          <w:sz w:val="28"/>
          <w:szCs w:val="28"/>
        </w:rPr>
      </w:pP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1. Утвердить Порядок обучения населения мерам пожарной безопасности на территории сельского поселения «Тургинское» (приложение 1)</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2. Утвердить Перечень первичных средств пожаротушения для организации самозащиты населения сельского поселения «Тургинское», в том числе для индивидуальных жилых домов (приложение 2)</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3. Закрепить за каждым домовладением конкретный вид перечня первичных средств пожаротушения, закрепить противопожарный инвентарь с вывешиванием соответствующих аншлагов.</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4. Содержать в исправном состоянии защитную полосу между поселением и лесным массивом.</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5. Установить на территории поселения средство звуковой сигнализации для оповещения людей в случае пожара.</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6.Утвердить Положение о внештатных инспекторах по пожарной безопасности при сельском поселении «Тургинское» (приложение 3)</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главу администрации сельского поселения «Тургинское»</w:t>
      </w:r>
    </w:p>
    <w:p w:rsidR="00C334A1" w:rsidRDefault="00C334A1" w:rsidP="00C334A1">
      <w:pPr>
        <w:spacing w:after="0" w:line="240" w:lineRule="auto"/>
        <w:jc w:val="both"/>
        <w:rPr>
          <w:rFonts w:ascii="Times New Roman" w:hAnsi="Times New Roman"/>
          <w:b/>
          <w:sz w:val="28"/>
          <w:szCs w:val="28"/>
        </w:rPr>
      </w:pPr>
      <w:r>
        <w:rPr>
          <w:rFonts w:ascii="Times New Roman" w:hAnsi="Times New Roman"/>
          <w:sz w:val="28"/>
          <w:szCs w:val="28"/>
        </w:rPr>
        <w:t>8. Настоящее Постановление обнародовать в соответствии с Уставом с/</w:t>
      </w:r>
      <w:proofErr w:type="gramStart"/>
      <w:r>
        <w:rPr>
          <w:rFonts w:ascii="Times New Roman" w:hAnsi="Times New Roman"/>
          <w:sz w:val="28"/>
          <w:szCs w:val="28"/>
        </w:rPr>
        <w:t>п</w:t>
      </w:r>
      <w:proofErr w:type="gramEnd"/>
      <w:r>
        <w:rPr>
          <w:rFonts w:ascii="Times New Roman" w:hAnsi="Times New Roman"/>
          <w:sz w:val="28"/>
          <w:szCs w:val="28"/>
        </w:rPr>
        <w:t xml:space="preserve"> «Тургинское».</w:t>
      </w:r>
    </w:p>
    <w:p w:rsidR="00C334A1" w:rsidRDefault="00C334A1" w:rsidP="00C334A1">
      <w:pPr>
        <w:spacing w:after="0"/>
        <w:jc w:val="both"/>
        <w:rPr>
          <w:rFonts w:ascii="Times New Roman" w:hAnsi="Times New Roman"/>
          <w:sz w:val="28"/>
          <w:szCs w:val="28"/>
        </w:rPr>
      </w:pP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И.О. Главы </w:t>
      </w:r>
    </w:p>
    <w:p w:rsidR="00C334A1" w:rsidRDefault="00C334A1" w:rsidP="00C334A1">
      <w:pPr>
        <w:rPr>
          <w:rFonts w:ascii="Times New Roman" w:hAnsi="Times New Roman"/>
          <w:sz w:val="28"/>
          <w:szCs w:val="28"/>
        </w:rPr>
      </w:pPr>
      <w:r>
        <w:rPr>
          <w:rFonts w:ascii="Times New Roman" w:hAnsi="Times New Roman"/>
          <w:sz w:val="28"/>
          <w:szCs w:val="28"/>
        </w:rPr>
        <w:t>сельского поселения «Тургинское»:                         Н.Л. Цыгвинцева</w:t>
      </w:r>
    </w:p>
    <w:p w:rsidR="00C334A1" w:rsidRDefault="00C334A1" w:rsidP="00C334A1">
      <w:pPr>
        <w:spacing w:after="0" w:line="240" w:lineRule="auto"/>
        <w:ind w:firstLine="708"/>
        <w:jc w:val="center"/>
        <w:rPr>
          <w:rFonts w:ascii="Times New Roman" w:hAnsi="Times New Roman"/>
          <w:b/>
          <w:bCs/>
          <w:sz w:val="28"/>
        </w:rPr>
      </w:pPr>
      <w:r>
        <w:rPr>
          <w:rFonts w:ascii="Times New Roman" w:hAnsi="Times New Roman"/>
          <w:b/>
          <w:bCs/>
          <w:sz w:val="28"/>
        </w:rPr>
        <w:lastRenderedPageBreak/>
        <w:t xml:space="preserve">ПОРЯДОК  </w:t>
      </w:r>
    </w:p>
    <w:p w:rsidR="00C334A1" w:rsidRDefault="00C334A1" w:rsidP="00C334A1">
      <w:pPr>
        <w:pStyle w:val="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обучения населения мерам пожарной безопасности на территории сельского поселения «Тургинское»</w:t>
      </w:r>
    </w:p>
    <w:p w:rsidR="00C334A1" w:rsidRDefault="00C334A1" w:rsidP="00C334A1">
      <w:pPr>
        <w:pStyle w:val="3"/>
        <w:spacing w:after="0"/>
        <w:jc w:val="center"/>
        <w:rPr>
          <w:rFonts w:ascii="Times New Roman" w:hAnsi="Times New Roman" w:cs="Times New Roman"/>
          <w:b/>
          <w:bCs/>
          <w:sz w:val="28"/>
          <w:szCs w:val="28"/>
        </w:rPr>
      </w:pP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w:t>
      </w:r>
      <w:proofErr w:type="gramStart"/>
      <w:r>
        <w:rPr>
          <w:rFonts w:ascii="Times New Roman" w:hAnsi="Times New Roman"/>
          <w:sz w:val="28"/>
        </w:rPr>
        <w:t>других</w:t>
      </w:r>
      <w:proofErr w:type="gramEnd"/>
      <w:r>
        <w:rPr>
          <w:rFonts w:ascii="Times New Roman" w:hAnsi="Times New Roman"/>
          <w:sz w:val="28"/>
        </w:rPr>
        <w:t xml:space="preserve"> не запрещенных законодательством Российской Федерации форм информирования населения. Противопожарную пропаганду проводят администрация сельского поселения «Тургинское», органы государственного надзора и организации, находящиеся на территории поселения.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мерам пожарной безопасности является одной из форм профилактики пожаров и гибели людей.</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Администрация сельского поселения «Тургинское»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сельского поселения «Тургинское».</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Обучение мерам пожарной безопасности работников организаций проводится администрацией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МЧС России.</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Обучение населения мерам пожарной безопасности проводится общественными инструкторами по пожарной безопасности, работниками добровольной пожарной охраны.</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со структурными подразделениями МЧС России.</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населения мерам пожарной безопасности по месту жительства осуществляется </w:t>
      </w:r>
      <w:proofErr w:type="gramStart"/>
      <w:r>
        <w:rPr>
          <w:rFonts w:ascii="Times New Roman" w:hAnsi="Times New Roman"/>
          <w:sz w:val="28"/>
        </w:rPr>
        <w:t>через</w:t>
      </w:r>
      <w:proofErr w:type="gramEnd"/>
      <w:r>
        <w:rPr>
          <w:rFonts w:ascii="Times New Roman" w:hAnsi="Times New Roman"/>
          <w:sz w:val="28"/>
        </w:rPr>
        <w:t>:</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тематические выставки, смотры, конференции, конкурсы;</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средства печати выпуск специальной литературы и рекламной продукции, листовок, памяток, публикации в газетах и журналах.</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радио, телевидение, обучающие теле- и радиопередачи, кинофильмы, телефонные линии, встречи в редакциях:</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устную агитацию - доклады, лекции, беседы;</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средства наглядной агитации – аншлаги, плакаты, панно, иллюстрации, буклеты, альбомы.</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инструктажи при заселении гражданами квартир с вручением памяток о мерах пожарной безопасности;</w:t>
      </w:r>
    </w:p>
    <w:p w:rsidR="00C334A1" w:rsidRDefault="00C334A1" w:rsidP="00C334A1">
      <w:pPr>
        <w:spacing w:after="0" w:line="240" w:lineRule="auto"/>
        <w:jc w:val="both"/>
        <w:rPr>
          <w:rFonts w:ascii="Times New Roman" w:hAnsi="Times New Roman"/>
          <w:sz w:val="28"/>
        </w:rPr>
      </w:pPr>
      <w:r>
        <w:rPr>
          <w:rFonts w:ascii="Times New Roman" w:hAnsi="Times New Roman"/>
          <w:sz w:val="28"/>
        </w:rPr>
        <w:lastRenderedPageBreak/>
        <w:t xml:space="preserve">     проверки по фактам загорания и пожаров в квартирах граждан;</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проверки противопожарного состояния жилых домов;</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Еще одной формой противопожарной пропаганды могут быть сходы граждан, на которых также принимаются решения по вопросам обеспечения пожарной безопасности в границах муниципального образования.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Кроме этого, проведение противопожарной пропаганды и обучение населения мерам пожарной безопасности может возлагаться на инструкторов пожарной профилактики.</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В качестве поощрения за активную работу общественных инструкторов и внештатных преподавателей администрация сельского поселения «Тургинское» может объявлять благодарность, награждать ценными подарками, вручать денежную премию, предоставлять дополнительные дни к отпуску и использовать другие, не запрещенные законодательством Российской Федерации методы социального стимулирования.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Для организации работы по пропаганде мер пожарной безопасности, обучения населения мерам пожарной безопасности на территории сельского поселения «Тургинское» глава поселения соответствующим муниципальным нормативным актом назначается ответственное должностное лицо, определяется порядок контроля и учета работы, проводимой органами местного самоуправления поселения.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Должностное лицо администрации поселения, ответственное за проведение противопожарной безопасности, ведет всю необходимую документацию по планированию и учету работы, контролирует ее ведение Глава поселения.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На противопожарную пропаганду и обучение в местных бюджетах в обязательном порядке предусматриваются денежные средства.</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населения мерам пожарной безопасности проводятся на постоянной основе и непрерывно.</w:t>
      </w:r>
    </w:p>
    <w:p w:rsidR="00C334A1" w:rsidRDefault="00C334A1" w:rsidP="00C334A1">
      <w:pPr>
        <w:spacing w:after="0" w:line="240" w:lineRule="auto"/>
        <w:jc w:val="both"/>
        <w:rPr>
          <w:rFonts w:ascii="Times New Roman" w:hAnsi="Times New Roman"/>
          <w:sz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spacing w:after="0" w:line="240" w:lineRule="auto"/>
        <w:jc w:val="center"/>
        <w:rPr>
          <w:rFonts w:ascii="Times New Roman" w:hAnsi="Times New Roman" w:cs="Times New Roman"/>
          <w:b/>
          <w:bCs/>
          <w:caps/>
          <w:sz w:val="28"/>
          <w:szCs w:val="28"/>
        </w:rPr>
      </w:pPr>
    </w:p>
    <w:p w:rsidR="00C334A1" w:rsidRDefault="00C334A1" w:rsidP="00C334A1">
      <w:pPr>
        <w:tabs>
          <w:tab w:val="left" w:pos="1740"/>
        </w:tabs>
        <w:jc w:val="center"/>
        <w:rPr>
          <w:rFonts w:ascii="Times New Roman" w:hAnsi="Times New Roman"/>
          <w:bCs/>
          <w:sz w:val="28"/>
        </w:rPr>
      </w:pPr>
    </w:p>
    <w:p w:rsidR="00C334A1" w:rsidRDefault="00C334A1" w:rsidP="00C334A1">
      <w:pPr>
        <w:tabs>
          <w:tab w:val="left" w:pos="1740"/>
        </w:tabs>
        <w:jc w:val="center"/>
        <w:rPr>
          <w:rFonts w:ascii="Times New Roman" w:hAnsi="Times New Roman"/>
          <w:bCs/>
          <w:sz w:val="28"/>
        </w:rPr>
      </w:pPr>
    </w:p>
    <w:p w:rsidR="00C334A1" w:rsidRDefault="00C334A1" w:rsidP="00C334A1">
      <w:pPr>
        <w:tabs>
          <w:tab w:val="left" w:pos="1740"/>
        </w:tabs>
        <w:jc w:val="center"/>
        <w:rPr>
          <w:rFonts w:ascii="Times New Roman" w:hAnsi="Times New Roman"/>
          <w:bCs/>
          <w:sz w:val="28"/>
        </w:rPr>
      </w:pPr>
    </w:p>
    <w:p w:rsidR="00C334A1" w:rsidRDefault="00C334A1" w:rsidP="00C334A1">
      <w:pPr>
        <w:tabs>
          <w:tab w:val="left" w:pos="1740"/>
        </w:tabs>
        <w:jc w:val="center"/>
        <w:rPr>
          <w:rFonts w:ascii="Times New Roman" w:hAnsi="Times New Roman"/>
          <w:bCs/>
          <w:sz w:val="28"/>
        </w:rPr>
      </w:pPr>
    </w:p>
    <w:p w:rsidR="00C334A1" w:rsidRDefault="00C334A1" w:rsidP="00C334A1">
      <w:pPr>
        <w:tabs>
          <w:tab w:val="left" w:pos="1740"/>
        </w:tabs>
        <w:jc w:val="center"/>
        <w:rPr>
          <w:rFonts w:ascii="Times New Roman" w:hAnsi="Times New Roman"/>
          <w:bCs/>
          <w:sz w:val="24"/>
          <w:szCs w:val="24"/>
        </w:rPr>
      </w:pPr>
      <w:r>
        <w:rPr>
          <w:rFonts w:ascii="Times New Roman" w:hAnsi="Times New Roman"/>
          <w:bCs/>
          <w:sz w:val="24"/>
          <w:szCs w:val="24"/>
        </w:rPr>
        <w:lastRenderedPageBreak/>
        <w:t>Приложение 3</w:t>
      </w:r>
    </w:p>
    <w:p w:rsidR="00C334A1" w:rsidRDefault="00C334A1" w:rsidP="00C334A1">
      <w:pPr>
        <w:tabs>
          <w:tab w:val="left" w:pos="1740"/>
        </w:tabs>
        <w:spacing w:after="0" w:line="240" w:lineRule="auto"/>
        <w:jc w:val="center"/>
        <w:rPr>
          <w:rFonts w:ascii="Times New Roman" w:hAnsi="Times New Roman"/>
          <w:b/>
          <w:bCs/>
          <w:sz w:val="28"/>
        </w:rPr>
      </w:pPr>
      <w:r>
        <w:rPr>
          <w:rFonts w:ascii="Times New Roman" w:hAnsi="Times New Roman"/>
          <w:b/>
          <w:bCs/>
          <w:sz w:val="28"/>
        </w:rPr>
        <w:t>ПОЛОЖЕНИЕ</w:t>
      </w:r>
    </w:p>
    <w:p w:rsidR="00C334A1" w:rsidRDefault="00C334A1" w:rsidP="00C334A1">
      <w:pPr>
        <w:tabs>
          <w:tab w:val="left" w:pos="1740"/>
        </w:tabs>
        <w:spacing w:after="0" w:line="240" w:lineRule="auto"/>
        <w:jc w:val="center"/>
        <w:rPr>
          <w:rFonts w:ascii="Times New Roman" w:hAnsi="Times New Roman"/>
          <w:b/>
          <w:bCs/>
          <w:sz w:val="28"/>
        </w:rPr>
      </w:pPr>
      <w:r>
        <w:rPr>
          <w:rFonts w:ascii="Times New Roman" w:hAnsi="Times New Roman"/>
          <w:b/>
          <w:bCs/>
          <w:sz w:val="28"/>
        </w:rPr>
        <w:t>об общественных инструкторах по пожарной безопасности при сельском поселении «Тургинское»</w:t>
      </w:r>
    </w:p>
    <w:p w:rsidR="00C334A1" w:rsidRDefault="00C334A1" w:rsidP="00C334A1">
      <w:pPr>
        <w:tabs>
          <w:tab w:val="left" w:pos="1740"/>
        </w:tabs>
        <w:spacing w:after="0" w:line="240" w:lineRule="auto"/>
        <w:jc w:val="center"/>
        <w:rPr>
          <w:rFonts w:ascii="Times New Roman" w:hAnsi="Times New Roman"/>
          <w:sz w:val="28"/>
        </w:rPr>
      </w:pPr>
    </w:p>
    <w:p w:rsidR="00C334A1" w:rsidRDefault="00C334A1" w:rsidP="00C334A1">
      <w:pPr>
        <w:spacing w:after="0"/>
        <w:jc w:val="both"/>
        <w:rPr>
          <w:rFonts w:ascii="Times New Roman" w:hAnsi="Times New Roman"/>
          <w:b/>
          <w:bCs/>
          <w:sz w:val="28"/>
        </w:rPr>
      </w:pPr>
      <w:r>
        <w:rPr>
          <w:rFonts w:ascii="Times New Roman" w:hAnsi="Times New Roman"/>
          <w:b/>
          <w:bCs/>
          <w:sz w:val="28"/>
        </w:rPr>
        <w:t>1.Общие положения</w:t>
      </w:r>
    </w:p>
    <w:p w:rsidR="00C334A1" w:rsidRDefault="00C334A1" w:rsidP="00C334A1">
      <w:pPr>
        <w:jc w:val="both"/>
        <w:rPr>
          <w:rFonts w:ascii="Times New Roman" w:hAnsi="Times New Roman"/>
          <w:sz w:val="28"/>
        </w:rPr>
      </w:pPr>
      <w:r>
        <w:rPr>
          <w:rFonts w:ascii="Times New Roman" w:hAnsi="Times New Roman"/>
          <w:sz w:val="28"/>
        </w:rPr>
        <w:t xml:space="preserve">  1.С целью привлечения общественности к делу предупреждения пожаров и борьбы с ними при муниципальных образованиях назначаются общественные инструктора по пожарной безопасности.</w:t>
      </w:r>
    </w:p>
    <w:p w:rsidR="00C334A1" w:rsidRDefault="00C334A1" w:rsidP="00C334A1">
      <w:pPr>
        <w:jc w:val="both"/>
        <w:rPr>
          <w:rFonts w:ascii="Times New Roman" w:hAnsi="Times New Roman"/>
          <w:sz w:val="28"/>
        </w:rPr>
      </w:pPr>
      <w:r>
        <w:rPr>
          <w:rFonts w:ascii="Times New Roman" w:hAnsi="Times New Roman"/>
          <w:sz w:val="28"/>
        </w:rPr>
        <w:t xml:space="preserve">  2. Общественные инструктора призваны оказывать помощь администрации муниципальных образований по реализации полномочий по обеспечению первичных мер пожарной безопасности и территориальным отделам государственного пожарного надзора в осуществлении </w:t>
      </w:r>
      <w:proofErr w:type="gramStart"/>
      <w:r>
        <w:rPr>
          <w:rFonts w:ascii="Times New Roman" w:hAnsi="Times New Roman"/>
          <w:sz w:val="28"/>
        </w:rPr>
        <w:t>контроля за</w:t>
      </w:r>
      <w:proofErr w:type="gramEnd"/>
      <w:r>
        <w:rPr>
          <w:rFonts w:ascii="Times New Roman" w:hAnsi="Times New Roman"/>
          <w:sz w:val="28"/>
        </w:rPr>
        <w:t xml:space="preserve"> соблюдением правил пожарной безопасности, проведении профилактических мероприятий, направленных на обеспечение противопожарной защиты жилых домов и обучения населения правилам пожарной безопасности.</w:t>
      </w:r>
    </w:p>
    <w:p w:rsidR="00C334A1" w:rsidRDefault="00C334A1" w:rsidP="00C334A1">
      <w:pPr>
        <w:jc w:val="both"/>
        <w:rPr>
          <w:rFonts w:ascii="Times New Roman" w:hAnsi="Times New Roman"/>
          <w:sz w:val="28"/>
        </w:rPr>
      </w:pPr>
      <w:r>
        <w:rPr>
          <w:rFonts w:ascii="Times New Roman" w:hAnsi="Times New Roman"/>
          <w:sz w:val="28"/>
        </w:rPr>
        <w:t xml:space="preserve">    Численный состав групп общественных инспекторов по пожарной безопасности устанавливается и утверждается Главой сельского поселения «Тургинское» поселения, исходя из количества населения, экономического и социального развития поселения.</w:t>
      </w:r>
    </w:p>
    <w:p w:rsidR="00C334A1" w:rsidRDefault="00C334A1" w:rsidP="00C334A1">
      <w:pPr>
        <w:jc w:val="both"/>
        <w:rPr>
          <w:rFonts w:ascii="Times New Roman" w:hAnsi="Times New Roman"/>
          <w:sz w:val="28"/>
        </w:rPr>
      </w:pPr>
      <w:r>
        <w:rPr>
          <w:rFonts w:ascii="Times New Roman" w:hAnsi="Times New Roman"/>
          <w:sz w:val="28"/>
        </w:rPr>
        <w:t xml:space="preserve">   3. Общественные инструктора по пожарной безопасности работают под руководством главы поселения совместно с территориальными отделами ГПН.</w:t>
      </w:r>
    </w:p>
    <w:p w:rsidR="00C334A1" w:rsidRDefault="00C334A1" w:rsidP="00C334A1">
      <w:pPr>
        <w:jc w:val="both"/>
        <w:rPr>
          <w:rFonts w:ascii="Times New Roman" w:hAnsi="Times New Roman"/>
          <w:sz w:val="28"/>
        </w:rPr>
      </w:pPr>
      <w:r>
        <w:rPr>
          <w:rFonts w:ascii="Times New Roman" w:hAnsi="Times New Roman"/>
          <w:sz w:val="28"/>
        </w:rPr>
        <w:t xml:space="preserve">   Подготовка к работе и инструктаж общественных инструкторов по пожарной безопасности возлагается на территориальные отделы ГПН.</w:t>
      </w:r>
    </w:p>
    <w:p w:rsidR="00C334A1" w:rsidRDefault="00C334A1" w:rsidP="00C334A1">
      <w:pPr>
        <w:jc w:val="both"/>
        <w:rPr>
          <w:rFonts w:ascii="Times New Roman" w:hAnsi="Times New Roman"/>
          <w:sz w:val="28"/>
        </w:rPr>
      </w:pPr>
      <w:r>
        <w:rPr>
          <w:rFonts w:ascii="Times New Roman" w:hAnsi="Times New Roman"/>
          <w:sz w:val="28"/>
        </w:rPr>
        <w:t xml:space="preserve">   4. В своей работе общественные инструктора руководствуются Конституцией Российской Федерации, Федеральным законом «О пожарной безопасности», расположениями руководителей муниципальных образований, настоящим положением, а так же правилами и нормами пожарной безопасности.</w:t>
      </w:r>
    </w:p>
    <w:p w:rsidR="00C334A1" w:rsidRDefault="00C334A1" w:rsidP="00C334A1">
      <w:pPr>
        <w:jc w:val="both"/>
        <w:rPr>
          <w:rFonts w:ascii="Times New Roman" w:hAnsi="Times New Roman"/>
          <w:sz w:val="28"/>
        </w:rPr>
      </w:pPr>
      <w:r>
        <w:rPr>
          <w:rFonts w:ascii="Times New Roman" w:hAnsi="Times New Roman"/>
          <w:sz w:val="28"/>
        </w:rPr>
        <w:t xml:space="preserve">   5. Указания общественных инструкторов по пожарной безопасности, касающиеся соблюдения мер пожарной безопасности и устранения противопожарных нарушений в объеме  их прав, определенных настоящим Положением обязательны для домовладельцев и квартиросъемщиков.</w:t>
      </w:r>
    </w:p>
    <w:p w:rsidR="00C334A1" w:rsidRDefault="00C334A1" w:rsidP="00C334A1">
      <w:pPr>
        <w:jc w:val="center"/>
        <w:rPr>
          <w:rFonts w:ascii="Times New Roman" w:hAnsi="Times New Roman"/>
          <w:b/>
          <w:bCs/>
          <w:sz w:val="28"/>
        </w:rPr>
      </w:pPr>
    </w:p>
    <w:p w:rsidR="00C334A1" w:rsidRDefault="00C334A1" w:rsidP="00C334A1">
      <w:pPr>
        <w:rPr>
          <w:rFonts w:ascii="Times New Roman" w:hAnsi="Times New Roman"/>
          <w:b/>
          <w:bCs/>
          <w:sz w:val="28"/>
        </w:rPr>
      </w:pPr>
      <w:r>
        <w:rPr>
          <w:rFonts w:ascii="Times New Roman" w:hAnsi="Times New Roman"/>
          <w:b/>
          <w:bCs/>
          <w:sz w:val="28"/>
        </w:rPr>
        <w:lastRenderedPageBreak/>
        <w:t xml:space="preserve"> 2.Порядок утверждения групп общественных инструкторов по пожарной безопасности</w:t>
      </w:r>
    </w:p>
    <w:p w:rsidR="00C334A1" w:rsidRDefault="00C334A1" w:rsidP="00C334A1">
      <w:pPr>
        <w:rPr>
          <w:rFonts w:ascii="Times New Roman" w:hAnsi="Times New Roman"/>
          <w:sz w:val="28"/>
        </w:rPr>
      </w:pPr>
      <w:r>
        <w:rPr>
          <w:rFonts w:ascii="Times New Roman" w:hAnsi="Times New Roman"/>
          <w:sz w:val="28"/>
        </w:rPr>
        <w:t>1. Утверждение общественных инструкторов по пожарной безопасности в сельском поселении «Тургинское» производится Главой поселения.</w:t>
      </w:r>
    </w:p>
    <w:p w:rsidR="00C334A1" w:rsidRDefault="00C334A1" w:rsidP="00C334A1">
      <w:pPr>
        <w:spacing w:after="0" w:line="240" w:lineRule="auto"/>
        <w:rPr>
          <w:rFonts w:ascii="Times New Roman" w:hAnsi="Times New Roman"/>
          <w:b/>
          <w:bCs/>
          <w:sz w:val="28"/>
        </w:rPr>
      </w:pPr>
      <w:r>
        <w:rPr>
          <w:rFonts w:ascii="Times New Roman" w:hAnsi="Times New Roman"/>
          <w:sz w:val="28"/>
        </w:rPr>
        <w:t xml:space="preserve">2. </w:t>
      </w:r>
      <w:r>
        <w:rPr>
          <w:rFonts w:ascii="Times New Roman" w:hAnsi="Times New Roman"/>
          <w:b/>
          <w:bCs/>
          <w:sz w:val="28"/>
        </w:rPr>
        <w:t xml:space="preserve">Права и обязанности общественных инструкторов </w:t>
      </w:r>
      <w:proofErr w:type="gramStart"/>
      <w:r>
        <w:rPr>
          <w:rFonts w:ascii="Times New Roman" w:hAnsi="Times New Roman"/>
          <w:b/>
          <w:bCs/>
          <w:sz w:val="28"/>
        </w:rPr>
        <w:t>по</w:t>
      </w:r>
      <w:proofErr w:type="gramEnd"/>
      <w:r>
        <w:rPr>
          <w:rFonts w:ascii="Times New Roman" w:hAnsi="Times New Roman"/>
          <w:b/>
          <w:bCs/>
          <w:sz w:val="28"/>
        </w:rPr>
        <w:t xml:space="preserve"> пожарной</w:t>
      </w:r>
    </w:p>
    <w:p w:rsidR="00C334A1" w:rsidRDefault="00C334A1" w:rsidP="00C334A1">
      <w:pPr>
        <w:spacing w:after="0" w:line="240" w:lineRule="auto"/>
        <w:rPr>
          <w:rFonts w:ascii="Times New Roman" w:hAnsi="Times New Roman"/>
          <w:b/>
          <w:bCs/>
          <w:sz w:val="28"/>
        </w:rPr>
      </w:pPr>
      <w:r>
        <w:rPr>
          <w:rFonts w:ascii="Times New Roman" w:hAnsi="Times New Roman"/>
          <w:b/>
          <w:bCs/>
          <w:sz w:val="28"/>
        </w:rPr>
        <w:t>безопасности</w:t>
      </w:r>
    </w:p>
    <w:p w:rsidR="00C334A1" w:rsidRDefault="00C334A1" w:rsidP="00C334A1">
      <w:pPr>
        <w:spacing w:after="0"/>
        <w:rPr>
          <w:rFonts w:ascii="Times New Roman" w:hAnsi="Times New Roman"/>
          <w:sz w:val="28"/>
        </w:rPr>
      </w:pPr>
      <w:r>
        <w:rPr>
          <w:rFonts w:ascii="Times New Roman" w:hAnsi="Times New Roman"/>
          <w:sz w:val="28"/>
        </w:rPr>
        <w:t>1. Общественный инструктор по пожарной безопасности обязан:</w:t>
      </w:r>
    </w:p>
    <w:p w:rsidR="00C334A1" w:rsidRDefault="00C334A1" w:rsidP="00C334A1">
      <w:pPr>
        <w:rPr>
          <w:rFonts w:ascii="Times New Roman" w:hAnsi="Times New Roman"/>
          <w:sz w:val="28"/>
        </w:rPr>
      </w:pPr>
      <w:r>
        <w:rPr>
          <w:rFonts w:ascii="Times New Roman" w:hAnsi="Times New Roman"/>
          <w:sz w:val="28"/>
        </w:rPr>
        <w:t>а) проверять соблюдение гражданами, установленных правил пожарной безопасности и распоряжений Главой поселения по вопросам пожарной безопасности, предписаний органов ГПН и добиваться их выполнения.</w:t>
      </w:r>
    </w:p>
    <w:p w:rsidR="00C334A1" w:rsidRDefault="00C334A1" w:rsidP="00C334A1">
      <w:pPr>
        <w:rPr>
          <w:rFonts w:ascii="Times New Roman" w:hAnsi="Times New Roman"/>
          <w:sz w:val="28"/>
        </w:rPr>
      </w:pPr>
      <w:r>
        <w:rPr>
          <w:rFonts w:ascii="Times New Roman" w:hAnsi="Times New Roman"/>
          <w:sz w:val="28"/>
        </w:rPr>
        <w:t>б) разъяснять правила пожарной безопасности, решения и распоряжения Главы поселения по вопросам профилактики пожаров и возгорания, возникающих от нарушений правил пожарной безопасности, распространять плакаты, брошюры, правила и инструкции на противопожарные темы.</w:t>
      </w:r>
    </w:p>
    <w:p w:rsidR="00C334A1" w:rsidRDefault="00C334A1" w:rsidP="00C334A1">
      <w:pPr>
        <w:rPr>
          <w:rFonts w:ascii="Times New Roman" w:hAnsi="Times New Roman"/>
          <w:sz w:val="28"/>
        </w:rPr>
      </w:pPr>
      <w:r>
        <w:rPr>
          <w:rFonts w:ascii="Times New Roman" w:hAnsi="Times New Roman"/>
          <w:sz w:val="28"/>
        </w:rPr>
        <w:t>в) ставить в известность и информировать о нарушениях правил пожарной безопасности администрацию поселения и территориальные отделы государственного пожарного надзора для принятия соответствующих мер.</w:t>
      </w:r>
    </w:p>
    <w:p w:rsidR="00C334A1" w:rsidRDefault="00C334A1" w:rsidP="00C334A1">
      <w:pPr>
        <w:rPr>
          <w:rFonts w:ascii="Times New Roman" w:hAnsi="Times New Roman"/>
          <w:sz w:val="28"/>
        </w:rPr>
      </w:pPr>
      <w:r>
        <w:rPr>
          <w:rFonts w:ascii="Times New Roman" w:hAnsi="Times New Roman"/>
          <w:sz w:val="28"/>
        </w:rPr>
        <w:t>г) повышать свои пожарно-технические знания, посещать инструктивные занятия и совещания, созываемые муниципальными образованиями и территориальными органами ГПН.</w:t>
      </w:r>
    </w:p>
    <w:p w:rsidR="00C334A1" w:rsidRDefault="00C334A1" w:rsidP="00C334A1">
      <w:pPr>
        <w:rPr>
          <w:rFonts w:ascii="Times New Roman" w:hAnsi="Times New Roman"/>
          <w:sz w:val="28"/>
        </w:rPr>
      </w:pPr>
      <w:r>
        <w:rPr>
          <w:rFonts w:ascii="Times New Roman" w:hAnsi="Times New Roman"/>
          <w:sz w:val="28"/>
        </w:rPr>
        <w:t>2. Общественный инструктор по пожарной безопасности имеет право:</w:t>
      </w:r>
    </w:p>
    <w:p w:rsidR="00C334A1" w:rsidRDefault="00C334A1" w:rsidP="00C334A1">
      <w:pPr>
        <w:rPr>
          <w:rFonts w:ascii="Times New Roman" w:hAnsi="Times New Roman"/>
          <w:sz w:val="28"/>
        </w:rPr>
      </w:pPr>
      <w:r>
        <w:rPr>
          <w:rFonts w:ascii="Times New Roman" w:hAnsi="Times New Roman"/>
          <w:sz w:val="28"/>
        </w:rPr>
        <w:t>а) производить проверку противопожарного состояния муниципального и частного жилья, а так же подготовленность населения в области пожарной безопасности.</w:t>
      </w:r>
    </w:p>
    <w:p w:rsidR="00C334A1" w:rsidRDefault="00C334A1" w:rsidP="00C334A1">
      <w:pPr>
        <w:rPr>
          <w:rFonts w:ascii="Times New Roman" w:hAnsi="Times New Roman"/>
          <w:sz w:val="28"/>
        </w:rPr>
      </w:pPr>
    </w:p>
    <w:p w:rsidR="00C334A1" w:rsidRDefault="00C334A1" w:rsidP="00C334A1">
      <w:pPr>
        <w:rPr>
          <w:rFonts w:ascii="Times New Roman" w:hAnsi="Times New Roman"/>
          <w:sz w:val="28"/>
        </w:rPr>
      </w:pPr>
    </w:p>
    <w:p w:rsidR="00C334A1" w:rsidRDefault="00C334A1" w:rsidP="00C334A1">
      <w:pPr>
        <w:rPr>
          <w:rFonts w:ascii="Calibri" w:hAnsi="Calibri"/>
          <w:sz w:val="28"/>
        </w:rPr>
      </w:pPr>
    </w:p>
    <w:p w:rsidR="00C334A1" w:rsidRDefault="00C334A1" w:rsidP="00C334A1">
      <w:pPr>
        <w:rPr>
          <w:sz w:val="28"/>
        </w:rPr>
      </w:pPr>
    </w:p>
    <w:p w:rsidR="00C334A1" w:rsidRDefault="00C334A1" w:rsidP="00C334A1">
      <w:pPr>
        <w:rPr>
          <w:sz w:val="28"/>
        </w:rPr>
      </w:pPr>
    </w:p>
    <w:p w:rsidR="00C334A1" w:rsidRDefault="00C334A1" w:rsidP="00C334A1">
      <w:pPr>
        <w:rPr>
          <w:sz w:val="28"/>
        </w:rPr>
      </w:pPr>
    </w:p>
    <w:p w:rsidR="00C334A1" w:rsidRDefault="00C334A1" w:rsidP="00C334A1">
      <w:pPr>
        <w:rPr>
          <w:sz w:val="28"/>
        </w:rPr>
      </w:pPr>
    </w:p>
    <w:p w:rsidR="00C334A1" w:rsidRDefault="00C334A1" w:rsidP="00C334A1">
      <w:pPr>
        <w:jc w:val="both"/>
        <w:rPr>
          <w:rFonts w:ascii="Times New Roman" w:hAnsi="Times New Roman"/>
          <w:b/>
          <w:bCs/>
          <w:sz w:val="28"/>
        </w:rPr>
      </w:pPr>
      <w:r>
        <w:rPr>
          <w:rFonts w:ascii="Times New Roman" w:hAnsi="Times New Roman"/>
          <w:b/>
          <w:bCs/>
          <w:sz w:val="28"/>
        </w:rPr>
        <w:lastRenderedPageBreak/>
        <w:t xml:space="preserve">                                                       ПЕРЕЧЕНЬ</w:t>
      </w:r>
    </w:p>
    <w:p w:rsidR="00C334A1" w:rsidRDefault="00C334A1" w:rsidP="00C334A1">
      <w:pPr>
        <w:jc w:val="both"/>
        <w:rPr>
          <w:rFonts w:ascii="Times New Roman" w:hAnsi="Times New Roman"/>
          <w:b/>
          <w:bCs/>
          <w:sz w:val="28"/>
        </w:rPr>
      </w:pPr>
      <w:r>
        <w:rPr>
          <w:rFonts w:ascii="Times New Roman" w:hAnsi="Times New Roman"/>
          <w:b/>
          <w:bCs/>
          <w:sz w:val="28"/>
        </w:rPr>
        <w:t>первичных средств пожаротушения для сельского поселения «Тургинское» (в том числе для индивидуальных жилых домов)</w:t>
      </w:r>
    </w:p>
    <w:p w:rsidR="00C334A1" w:rsidRDefault="00C334A1" w:rsidP="00C334A1">
      <w:pPr>
        <w:numPr>
          <w:ilvl w:val="0"/>
          <w:numId w:val="1"/>
        </w:numPr>
        <w:spacing w:after="0" w:line="240" w:lineRule="auto"/>
        <w:jc w:val="both"/>
        <w:rPr>
          <w:rFonts w:ascii="Times New Roman" w:hAnsi="Times New Roman"/>
          <w:sz w:val="28"/>
        </w:rPr>
      </w:pPr>
      <w:r>
        <w:rPr>
          <w:rFonts w:ascii="Times New Roman" w:hAnsi="Times New Roman"/>
          <w:sz w:val="28"/>
        </w:rPr>
        <w:t>Территория сельского поселения «Тургинское» должна иметь минерализованную полосу шириной не менее 6 метров.</w:t>
      </w:r>
    </w:p>
    <w:p w:rsidR="00C334A1" w:rsidRDefault="00C334A1" w:rsidP="00C334A1">
      <w:pPr>
        <w:numPr>
          <w:ilvl w:val="0"/>
          <w:numId w:val="1"/>
        </w:numPr>
        <w:spacing w:after="0" w:line="240" w:lineRule="auto"/>
        <w:jc w:val="both"/>
        <w:rPr>
          <w:rFonts w:ascii="Times New Roman" w:hAnsi="Times New Roman"/>
          <w:sz w:val="28"/>
        </w:rPr>
      </w:pPr>
      <w:r>
        <w:rPr>
          <w:rFonts w:ascii="Times New Roman" w:hAnsi="Times New Roman"/>
          <w:sz w:val="28"/>
        </w:rPr>
        <w:t>Водонапорная башня должна быть приспособлена для забора воды пожарной техникой в любое время года.</w:t>
      </w:r>
    </w:p>
    <w:p w:rsidR="00C334A1" w:rsidRDefault="00C334A1" w:rsidP="00C334A1">
      <w:pPr>
        <w:numPr>
          <w:ilvl w:val="0"/>
          <w:numId w:val="1"/>
        </w:numPr>
        <w:spacing w:after="0" w:line="240" w:lineRule="auto"/>
        <w:jc w:val="both"/>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естественным и искусственным </w:t>
      </w:r>
      <w:proofErr w:type="spellStart"/>
      <w:r>
        <w:rPr>
          <w:rFonts w:ascii="Times New Roman" w:hAnsi="Times New Roman"/>
          <w:sz w:val="28"/>
        </w:rPr>
        <w:t>водоисточникам</w:t>
      </w:r>
      <w:proofErr w:type="spellEnd"/>
      <w:r>
        <w:rPr>
          <w:rFonts w:ascii="Times New Roman" w:hAnsi="Times New Roman"/>
          <w:sz w:val="28"/>
        </w:rPr>
        <w:t xml:space="preserve"> должны быть устроены подъезды с площадками (пирсами) с твердым покрытием размерами не менее 12х12 метров для установки пожарных автомобилей и забора воды в любое время года.</w:t>
      </w:r>
    </w:p>
    <w:p w:rsidR="00C334A1" w:rsidRDefault="00C334A1" w:rsidP="00C334A1">
      <w:pPr>
        <w:numPr>
          <w:ilvl w:val="0"/>
          <w:numId w:val="1"/>
        </w:numPr>
        <w:spacing w:after="0" w:line="240" w:lineRule="auto"/>
        <w:jc w:val="both"/>
        <w:rPr>
          <w:rFonts w:ascii="Times New Roman" w:hAnsi="Times New Roman"/>
          <w:sz w:val="28"/>
        </w:rPr>
      </w:pPr>
      <w:r>
        <w:rPr>
          <w:rFonts w:ascii="Times New Roman" w:hAnsi="Times New Roman"/>
          <w:sz w:val="28"/>
        </w:rPr>
        <w:t>Для оперативного реагирования на происшедшие пожары, создание угрозы перехода огня из лесных массивов должен быть определен порядок оповещения и сбора населения.</w:t>
      </w:r>
    </w:p>
    <w:p w:rsidR="00C334A1" w:rsidRDefault="00C334A1" w:rsidP="00C334A1">
      <w:pPr>
        <w:numPr>
          <w:ilvl w:val="0"/>
          <w:numId w:val="1"/>
        </w:numPr>
        <w:spacing w:after="0" w:line="240" w:lineRule="auto"/>
        <w:jc w:val="both"/>
        <w:rPr>
          <w:rFonts w:ascii="Times New Roman" w:hAnsi="Times New Roman"/>
          <w:sz w:val="28"/>
        </w:rPr>
      </w:pPr>
      <w:r>
        <w:rPr>
          <w:rFonts w:ascii="Times New Roman" w:hAnsi="Times New Roman"/>
          <w:sz w:val="28"/>
        </w:rPr>
        <w:t>Каждый индивидуальный жилой дом должен быть оборудован первичными средствами пожаротушения:</w:t>
      </w:r>
    </w:p>
    <w:p w:rsidR="00C334A1" w:rsidRDefault="00C334A1" w:rsidP="00C334A1">
      <w:pPr>
        <w:ind w:left="720"/>
        <w:jc w:val="both"/>
        <w:rPr>
          <w:rFonts w:ascii="Times New Roman" w:hAnsi="Times New Roman"/>
          <w:sz w:val="28"/>
        </w:rPr>
      </w:pPr>
      <w:r>
        <w:rPr>
          <w:rFonts w:ascii="Times New Roman" w:hAnsi="Times New Roman"/>
          <w:sz w:val="28"/>
        </w:rPr>
        <w:t>- емкость (бочка) с водой объемом не менее 200 л</w:t>
      </w:r>
    </w:p>
    <w:p w:rsidR="00C334A1" w:rsidRDefault="00C334A1" w:rsidP="00C334A1">
      <w:pPr>
        <w:ind w:left="720"/>
        <w:jc w:val="both"/>
        <w:rPr>
          <w:rFonts w:ascii="Times New Roman" w:hAnsi="Times New Roman"/>
          <w:sz w:val="28"/>
        </w:rPr>
      </w:pPr>
      <w:r>
        <w:rPr>
          <w:rFonts w:ascii="Times New Roman" w:hAnsi="Times New Roman"/>
          <w:sz w:val="28"/>
        </w:rPr>
        <w:t>- ведро</w:t>
      </w:r>
    </w:p>
    <w:p w:rsidR="00C334A1" w:rsidRDefault="00C334A1" w:rsidP="00C334A1">
      <w:pPr>
        <w:jc w:val="both"/>
        <w:rPr>
          <w:rFonts w:ascii="Times New Roman" w:hAnsi="Times New Roman"/>
          <w:sz w:val="28"/>
        </w:rPr>
      </w:pPr>
      <w:r>
        <w:rPr>
          <w:rFonts w:ascii="Times New Roman" w:hAnsi="Times New Roman"/>
          <w:sz w:val="28"/>
        </w:rPr>
        <w:t xml:space="preserve">          - лопата;</w:t>
      </w:r>
    </w:p>
    <w:p w:rsidR="00C334A1" w:rsidRDefault="00C334A1" w:rsidP="00C334A1">
      <w:pPr>
        <w:jc w:val="both"/>
        <w:rPr>
          <w:rFonts w:ascii="Times New Roman" w:hAnsi="Times New Roman"/>
          <w:sz w:val="28"/>
        </w:rPr>
      </w:pPr>
      <w:r>
        <w:rPr>
          <w:rFonts w:ascii="Times New Roman" w:hAnsi="Times New Roman"/>
          <w:sz w:val="28"/>
        </w:rPr>
        <w:t xml:space="preserve">          - емкость с песком;</w:t>
      </w:r>
    </w:p>
    <w:p w:rsidR="00C334A1" w:rsidRDefault="00C334A1" w:rsidP="00C334A1">
      <w:pPr>
        <w:jc w:val="both"/>
        <w:rPr>
          <w:rFonts w:ascii="Times New Roman" w:hAnsi="Times New Roman"/>
          <w:sz w:val="28"/>
        </w:rPr>
      </w:pPr>
      <w:r>
        <w:rPr>
          <w:rFonts w:ascii="Times New Roman" w:hAnsi="Times New Roman"/>
          <w:sz w:val="28"/>
        </w:rPr>
        <w:t xml:space="preserve">          - метла;</w:t>
      </w:r>
    </w:p>
    <w:p w:rsidR="00C334A1" w:rsidRDefault="00C334A1" w:rsidP="00C334A1">
      <w:pPr>
        <w:jc w:val="both"/>
        <w:rPr>
          <w:rFonts w:ascii="Times New Roman" w:hAnsi="Times New Roman"/>
          <w:sz w:val="28"/>
        </w:rPr>
      </w:pPr>
      <w:r>
        <w:rPr>
          <w:rFonts w:ascii="Times New Roman" w:hAnsi="Times New Roman"/>
          <w:sz w:val="28"/>
        </w:rPr>
        <w:t xml:space="preserve">          - кошма;</w:t>
      </w:r>
    </w:p>
    <w:p w:rsidR="00C334A1" w:rsidRDefault="00C334A1" w:rsidP="00C334A1">
      <w:pPr>
        <w:jc w:val="both"/>
        <w:rPr>
          <w:rFonts w:ascii="Times New Roman" w:hAnsi="Times New Roman"/>
          <w:sz w:val="28"/>
        </w:rPr>
      </w:pPr>
      <w:r>
        <w:rPr>
          <w:rFonts w:ascii="Times New Roman" w:hAnsi="Times New Roman"/>
          <w:sz w:val="28"/>
        </w:rPr>
        <w:t xml:space="preserve">          - лом (багор);</w:t>
      </w:r>
    </w:p>
    <w:p w:rsidR="00C334A1" w:rsidRDefault="00C334A1" w:rsidP="00C334A1">
      <w:pPr>
        <w:jc w:val="both"/>
        <w:rPr>
          <w:rFonts w:ascii="Times New Roman" w:hAnsi="Times New Roman"/>
          <w:sz w:val="28"/>
        </w:rPr>
      </w:pPr>
      <w:r>
        <w:rPr>
          <w:rFonts w:ascii="Times New Roman" w:hAnsi="Times New Roman"/>
          <w:sz w:val="28"/>
        </w:rPr>
        <w:t xml:space="preserve">          - другие подручные средства.</w:t>
      </w:r>
    </w:p>
    <w:p w:rsidR="00C334A1" w:rsidRDefault="00C334A1" w:rsidP="00C334A1"/>
    <w:p w:rsidR="00C334A1" w:rsidRDefault="00C334A1" w:rsidP="00C334A1"/>
    <w:p w:rsidR="00C334A1" w:rsidRDefault="00C334A1" w:rsidP="00C334A1"/>
    <w:p w:rsidR="00C334A1" w:rsidRDefault="00C334A1" w:rsidP="00C334A1"/>
    <w:p w:rsidR="00C334A1" w:rsidRDefault="00C334A1" w:rsidP="00C334A1"/>
    <w:p w:rsidR="00C334A1" w:rsidRDefault="00C334A1" w:rsidP="00C334A1"/>
    <w:p w:rsidR="00C334A1" w:rsidRDefault="00C334A1" w:rsidP="00C334A1"/>
    <w:p w:rsidR="00C334A1" w:rsidRDefault="00C334A1" w:rsidP="00C334A1"/>
    <w:p w:rsidR="00C334A1" w:rsidRPr="00F37E11" w:rsidRDefault="00C334A1" w:rsidP="00C334A1">
      <w:pPr>
        <w:pStyle w:val="4"/>
        <w:jc w:val="center"/>
        <w:rPr>
          <w:rFonts w:ascii="Times New Roman" w:hAnsi="Times New Roman" w:cs="Times New Roman"/>
          <w:i w:val="0"/>
          <w:color w:val="auto"/>
          <w:sz w:val="28"/>
          <w:szCs w:val="28"/>
        </w:rPr>
      </w:pPr>
      <w:r>
        <w:rPr>
          <w:rFonts w:ascii="Times New Roman" w:hAnsi="Times New Roman" w:cs="Times New Roman"/>
          <w:bCs w:val="0"/>
          <w:i w:val="0"/>
          <w:color w:val="auto"/>
          <w:sz w:val="28"/>
          <w:szCs w:val="28"/>
        </w:rPr>
        <w:lastRenderedPageBreak/>
        <w:t>АДМИНИСТРАЦИЯ СЕЛЬСКОГО ПОСЕЛЕНИЯ «ТУРГИНСКОЕ»</w:t>
      </w:r>
    </w:p>
    <w:p w:rsidR="00C334A1" w:rsidRDefault="00C334A1" w:rsidP="00C334A1">
      <w:pPr>
        <w:pStyle w:val="5"/>
        <w:jc w:val="center"/>
        <w:rPr>
          <w:rFonts w:ascii="Times New Roman" w:hAnsi="Times New Roman" w:cs="Times New Roman"/>
          <w:b/>
          <w:color w:val="auto"/>
          <w:sz w:val="28"/>
          <w:szCs w:val="28"/>
        </w:rPr>
      </w:pPr>
      <w:r>
        <w:rPr>
          <w:rFonts w:ascii="Times New Roman" w:hAnsi="Times New Roman" w:cs="Times New Roman"/>
          <w:b/>
          <w:color w:val="auto"/>
          <w:sz w:val="28"/>
          <w:szCs w:val="28"/>
        </w:rPr>
        <w:t>ПОСТАНОВЛЕНИЕ</w:t>
      </w:r>
    </w:p>
    <w:p w:rsidR="00C334A1" w:rsidRDefault="00C334A1" w:rsidP="00C334A1">
      <w:pPr>
        <w:rPr>
          <w:rFonts w:ascii="Times New Roman" w:hAnsi="Times New Roman" w:cs="Times New Roman"/>
          <w:b/>
          <w:sz w:val="28"/>
          <w:szCs w:val="28"/>
        </w:rPr>
      </w:pPr>
    </w:p>
    <w:p w:rsidR="00C334A1" w:rsidRPr="00F37E11" w:rsidRDefault="00C334A1" w:rsidP="00C334A1">
      <w:pPr>
        <w:jc w:val="center"/>
        <w:rPr>
          <w:rFonts w:ascii="Times New Roman" w:hAnsi="Times New Roman" w:cs="Times New Roman"/>
          <w:b/>
          <w:sz w:val="28"/>
          <w:szCs w:val="28"/>
        </w:rPr>
      </w:pPr>
      <w:r>
        <w:rPr>
          <w:rFonts w:ascii="Times New Roman" w:hAnsi="Times New Roman" w:cs="Times New Roman"/>
          <w:b/>
          <w:sz w:val="28"/>
          <w:szCs w:val="28"/>
        </w:rPr>
        <w:t>с. Турга</w:t>
      </w:r>
    </w:p>
    <w:p w:rsidR="00C334A1" w:rsidRDefault="00C334A1" w:rsidP="00C334A1">
      <w:pPr>
        <w:rPr>
          <w:rFonts w:ascii="Times New Roman" w:hAnsi="Times New Roman" w:cs="Times New Roman"/>
          <w:sz w:val="28"/>
          <w:szCs w:val="28"/>
        </w:rPr>
      </w:pPr>
      <w:r>
        <w:rPr>
          <w:rFonts w:ascii="Times New Roman" w:hAnsi="Times New Roman" w:cs="Times New Roman"/>
          <w:sz w:val="28"/>
          <w:szCs w:val="28"/>
        </w:rPr>
        <w:t xml:space="preserve">от  «10» февраля  2015 года                                                 </w:t>
      </w:r>
      <w:r w:rsidR="002A095C">
        <w:rPr>
          <w:rFonts w:ascii="Times New Roman" w:hAnsi="Times New Roman" w:cs="Times New Roman"/>
          <w:sz w:val="28"/>
          <w:szCs w:val="28"/>
        </w:rPr>
        <w:t xml:space="preserve">                             № 3</w:t>
      </w:r>
    </w:p>
    <w:p w:rsidR="00C334A1" w:rsidRDefault="00C334A1" w:rsidP="00C334A1">
      <w:pPr>
        <w:spacing w:after="0" w:line="240" w:lineRule="auto"/>
        <w:jc w:val="center"/>
        <w:rPr>
          <w:rFonts w:ascii="Times New Roman" w:hAnsi="Times New Roman"/>
          <w:b/>
          <w:sz w:val="28"/>
        </w:rPr>
      </w:pPr>
      <w:r>
        <w:rPr>
          <w:rFonts w:ascii="Times New Roman" w:hAnsi="Times New Roman"/>
          <w:b/>
          <w:sz w:val="28"/>
        </w:rPr>
        <w:t>Об определении форм участия граждан в обеспечении первичных мер пожарной безопасности на территории сельского поселения «Тургинское»</w:t>
      </w:r>
    </w:p>
    <w:p w:rsidR="00C334A1" w:rsidRDefault="00C334A1" w:rsidP="00C334A1">
      <w:pPr>
        <w:spacing w:after="0" w:line="240" w:lineRule="auto"/>
        <w:jc w:val="center"/>
        <w:rPr>
          <w:rFonts w:ascii="Times New Roman" w:hAnsi="Times New Roman"/>
          <w:b/>
          <w:sz w:val="28"/>
        </w:rPr>
      </w:pP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         В  соответствии    с   Федеральным законом   от    21.12.1994 г. № 69-ФЗ</w:t>
      </w:r>
    </w:p>
    <w:p w:rsidR="00C334A1" w:rsidRDefault="00C334A1" w:rsidP="00C334A1">
      <w:pPr>
        <w:spacing w:after="0" w:line="240" w:lineRule="auto"/>
        <w:jc w:val="both"/>
        <w:rPr>
          <w:rFonts w:ascii="Times New Roman" w:hAnsi="Times New Roman"/>
          <w:sz w:val="28"/>
        </w:rPr>
      </w:pPr>
      <w:r>
        <w:rPr>
          <w:rFonts w:ascii="Times New Roman" w:hAnsi="Times New Roman"/>
          <w:sz w:val="28"/>
        </w:rPr>
        <w:t>«О пожарной безопасности», п.  23  ст.  14  Федерального закона  от 06.10.2003 г. № 131-ФЗ «Об общих принципах организации местного самоуправления в Российской Федерации», в целях обеспечения первичных  мер пожарной  безопасности  администрация сельского поселения «Тургинское»</w:t>
      </w:r>
    </w:p>
    <w:p w:rsidR="00C334A1" w:rsidRDefault="00C334A1" w:rsidP="00C334A1">
      <w:pPr>
        <w:spacing w:after="0" w:line="240" w:lineRule="auto"/>
        <w:jc w:val="both"/>
        <w:rPr>
          <w:rFonts w:ascii="Times New Roman" w:hAnsi="Times New Roman"/>
          <w:b/>
          <w:bCs/>
          <w:sz w:val="28"/>
        </w:rPr>
      </w:pPr>
      <w:r>
        <w:rPr>
          <w:rFonts w:ascii="Times New Roman" w:hAnsi="Times New Roman"/>
          <w:b/>
          <w:bCs/>
          <w:sz w:val="28"/>
        </w:rPr>
        <w:t>ПОСТАНОВЛЯЕТ:</w:t>
      </w:r>
    </w:p>
    <w:p w:rsidR="00C334A1" w:rsidRDefault="00C334A1" w:rsidP="00C334A1">
      <w:pPr>
        <w:spacing w:after="0" w:line="240" w:lineRule="auto"/>
        <w:jc w:val="both"/>
        <w:rPr>
          <w:rFonts w:ascii="Times New Roman" w:hAnsi="Times New Roman"/>
          <w:b/>
          <w:bCs/>
          <w:sz w:val="28"/>
        </w:rPr>
      </w:pPr>
    </w:p>
    <w:p w:rsidR="00C334A1" w:rsidRDefault="00C334A1" w:rsidP="00C334A1">
      <w:pPr>
        <w:spacing w:after="0" w:line="240" w:lineRule="auto"/>
        <w:jc w:val="both"/>
        <w:rPr>
          <w:rFonts w:ascii="Times New Roman" w:hAnsi="Times New Roman"/>
          <w:sz w:val="28"/>
        </w:rPr>
      </w:pPr>
      <w:r>
        <w:rPr>
          <w:rFonts w:ascii="Times New Roman" w:hAnsi="Times New Roman"/>
          <w:sz w:val="28"/>
        </w:rPr>
        <w:t>1. Организовать  круглосуточные  дежурства должностных лиц  администрации поселения,  руководителей  организаций  и  учреждений, добровольной  пожарной  охраны   в  условиях  сухой,  жаркой  и  ветреной  погоды пожароопасного периода.</w:t>
      </w:r>
    </w:p>
    <w:p w:rsidR="00C334A1" w:rsidRDefault="00C334A1" w:rsidP="00C334A1">
      <w:pPr>
        <w:spacing w:after="0" w:line="240" w:lineRule="auto"/>
        <w:jc w:val="both"/>
        <w:rPr>
          <w:rFonts w:ascii="Times New Roman" w:hAnsi="Times New Roman"/>
          <w:sz w:val="28"/>
        </w:rPr>
      </w:pPr>
      <w:r>
        <w:rPr>
          <w:rFonts w:ascii="Times New Roman" w:hAnsi="Times New Roman"/>
          <w:sz w:val="28"/>
        </w:rPr>
        <w:t>2. Привести  в  полную  готовность  силы и средства к  проведению мероприятий  по  предупреждению  и  ликвидаций   лесных  и  степных  пожаров.</w:t>
      </w:r>
    </w:p>
    <w:p w:rsidR="00C334A1" w:rsidRDefault="00C334A1" w:rsidP="00C334A1">
      <w:pPr>
        <w:pStyle w:val="a5"/>
        <w:spacing w:after="0" w:line="240" w:lineRule="auto"/>
        <w:jc w:val="both"/>
        <w:rPr>
          <w:rFonts w:ascii="Times New Roman" w:hAnsi="Times New Roman"/>
          <w:sz w:val="28"/>
          <w:szCs w:val="28"/>
        </w:rPr>
      </w:pPr>
      <w:r>
        <w:rPr>
          <w:rFonts w:ascii="Times New Roman" w:hAnsi="Times New Roman"/>
          <w:sz w:val="28"/>
          <w:szCs w:val="28"/>
        </w:rPr>
        <w:t>3. Организовать  порядок  оповещения  населения  в  случае  возникновения  пожара.</w:t>
      </w:r>
    </w:p>
    <w:p w:rsidR="00C334A1" w:rsidRDefault="00C334A1" w:rsidP="00C334A1">
      <w:pPr>
        <w:spacing w:after="0" w:line="240" w:lineRule="auto"/>
        <w:rPr>
          <w:rFonts w:ascii="Times New Roman" w:hAnsi="Times New Roman"/>
          <w:sz w:val="28"/>
        </w:rPr>
      </w:pPr>
      <w:r>
        <w:rPr>
          <w:rFonts w:ascii="Times New Roman" w:hAnsi="Times New Roman"/>
          <w:sz w:val="28"/>
        </w:rPr>
        <w:t>4.Своевременно производить  очистку  территории  населенного  пункта  от  горючих  отходов,  мусора  и  сухой  растительности,  запретить  устройства  свалок  на  территории  поселения.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5. Обеспечить пожарную  безопасность  на  объектах  (зданиях  и  помещениях)  муниципальной  собственности  и  жилого  фонда.</w:t>
      </w:r>
    </w:p>
    <w:p w:rsidR="00C334A1" w:rsidRDefault="00C334A1" w:rsidP="00C334A1">
      <w:pPr>
        <w:spacing w:after="0" w:line="240" w:lineRule="auto"/>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возложить на Главу сельского  поселения  «Тургинское».</w:t>
      </w:r>
    </w:p>
    <w:p w:rsidR="00C334A1" w:rsidRDefault="00C334A1" w:rsidP="00C334A1">
      <w:pPr>
        <w:spacing w:after="0" w:line="240" w:lineRule="auto"/>
        <w:rPr>
          <w:rFonts w:ascii="Times New Roman" w:hAnsi="Times New Roman"/>
          <w:sz w:val="28"/>
        </w:rPr>
      </w:pPr>
      <w:r>
        <w:rPr>
          <w:rFonts w:ascii="Times New Roman" w:hAnsi="Times New Roman"/>
          <w:sz w:val="28"/>
        </w:rPr>
        <w:t>7. Настоящее Постановление обнародовать в соответствии с Уставом поселения.</w:t>
      </w:r>
    </w:p>
    <w:p w:rsidR="00C334A1" w:rsidRDefault="00C334A1" w:rsidP="00C334A1">
      <w:pPr>
        <w:tabs>
          <w:tab w:val="left" w:pos="5460"/>
        </w:tabs>
        <w:spacing w:after="0" w:line="240" w:lineRule="auto"/>
        <w:rPr>
          <w:rFonts w:ascii="Times New Roman" w:hAnsi="Times New Roman"/>
          <w:sz w:val="28"/>
        </w:rPr>
      </w:pPr>
    </w:p>
    <w:p w:rsidR="00C334A1" w:rsidRDefault="00C334A1" w:rsidP="00C334A1">
      <w:pPr>
        <w:tabs>
          <w:tab w:val="left" w:pos="5460"/>
        </w:tabs>
        <w:spacing w:after="0" w:line="240" w:lineRule="auto"/>
        <w:rPr>
          <w:rFonts w:ascii="Times New Roman" w:hAnsi="Times New Roman"/>
          <w:sz w:val="28"/>
        </w:rPr>
      </w:pPr>
      <w:r>
        <w:rPr>
          <w:rFonts w:ascii="Times New Roman" w:hAnsi="Times New Roman"/>
          <w:sz w:val="28"/>
        </w:rPr>
        <w:t xml:space="preserve">Глава </w:t>
      </w:r>
    </w:p>
    <w:p w:rsidR="00C334A1" w:rsidRDefault="00C334A1" w:rsidP="00C334A1">
      <w:pPr>
        <w:tabs>
          <w:tab w:val="left" w:pos="5460"/>
        </w:tabs>
        <w:spacing w:after="0"/>
        <w:rPr>
          <w:rFonts w:ascii="Times New Roman" w:hAnsi="Times New Roman"/>
          <w:sz w:val="28"/>
        </w:rPr>
      </w:pPr>
      <w:r>
        <w:rPr>
          <w:rFonts w:ascii="Times New Roman" w:hAnsi="Times New Roman"/>
          <w:sz w:val="28"/>
        </w:rPr>
        <w:t>сельского поселения «Тургинское»:                         Н.Л. Цыгвинцева</w:t>
      </w:r>
    </w:p>
    <w:p w:rsidR="00C334A1" w:rsidRDefault="00C334A1" w:rsidP="00C334A1">
      <w:pPr>
        <w:tabs>
          <w:tab w:val="left" w:pos="5460"/>
        </w:tabs>
        <w:spacing w:after="0"/>
        <w:rPr>
          <w:rFonts w:ascii="Times New Roman" w:hAnsi="Times New Roman"/>
          <w:sz w:val="28"/>
        </w:rPr>
      </w:pPr>
    </w:p>
    <w:p w:rsidR="00C334A1" w:rsidRDefault="00C334A1" w:rsidP="00C334A1">
      <w:pPr>
        <w:pStyle w:val="a3"/>
      </w:pPr>
    </w:p>
    <w:p w:rsidR="00C334A1" w:rsidRDefault="00C334A1" w:rsidP="00C334A1">
      <w:pPr>
        <w:pStyle w:val="a3"/>
      </w:pPr>
    </w:p>
    <w:p w:rsidR="00C334A1" w:rsidRPr="005A663F" w:rsidRDefault="00C334A1" w:rsidP="00C334A1">
      <w:pPr>
        <w:pStyle w:val="a3"/>
      </w:pPr>
      <w:r>
        <w:lastRenderedPageBreak/>
        <w:t xml:space="preserve">АДМИНИСТРАЦИЯ   СЕЛЬСКОГО   ПОСЕЛЕНИЯ </w:t>
      </w:r>
      <w:r w:rsidRPr="005A663F">
        <w:rPr>
          <w:bCs w:val="0"/>
        </w:rPr>
        <w:t>«ТУРГ</w:t>
      </w:r>
      <w:r w:rsidRPr="005A663F">
        <w:t>ИНСКОЕ</w:t>
      </w:r>
      <w:r>
        <w:t>»</w:t>
      </w:r>
    </w:p>
    <w:p w:rsidR="00C334A1" w:rsidRDefault="00C334A1" w:rsidP="00C334A1">
      <w:pPr>
        <w:pStyle w:val="1"/>
        <w:jc w:val="center"/>
        <w:rPr>
          <w:rFonts w:ascii="Times New Roman" w:hAnsi="Times New Roman"/>
          <w:color w:val="auto"/>
        </w:rPr>
      </w:pPr>
      <w:r>
        <w:rPr>
          <w:rFonts w:ascii="Times New Roman" w:hAnsi="Times New Roman"/>
          <w:color w:val="auto"/>
        </w:rPr>
        <w:t>ПОСТАНОВЛЕНИЕ</w:t>
      </w:r>
    </w:p>
    <w:p w:rsidR="00C334A1" w:rsidRDefault="00C334A1" w:rsidP="00C334A1">
      <w:pPr>
        <w:jc w:val="center"/>
        <w:rPr>
          <w:rFonts w:ascii="Times New Roman" w:hAnsi="Times New Roman"/>
          <w:b/>
          <w:bCs/>
          <w:sz w:val="28"/>
        </w:rPr>
      </w:pPr>
      <w:r>
        <w:rPr>
          <w:rFonts w:ascii="Times New Roman" w:hAnsi="Times New Roman"/>
          <w:b/>
          <w:bCs/>
          <w:sz w:val="28"/>
        </w:rPr>
        <w:t>с. Турга</w:t>
      </w:r>
    </w:p>
    <w:p w:rsidR="00C334A1" w:rsidRDefault="00C334A1" w:rsidP="00C334A1">
      <w:pPr>
        <w:rPr>
          <w:rFonts w:ascii="Times New Roman" w:hAnsi="Times New Roman"/>
          <w:sz w:val="28"/>
        </w:rPr>
      </w:pPr>
      <w:r>
        <w:rPr>
          <w:rFonts w:ascii="Times New Roman" w:hAnsi="Times New Roman"/>
          <w:sz w:val="28"/>
        </w:rPr>
        <w:t xml:space="preserve">«10» февраля  2015 года                                                     </w:t>
      </w:r>
      <w:r w:rsidR="002A095C">
        <w:rPr>
          <w:rFonts w:ascii="Times New Roman" w:hAnsi="Times New Roman"/>
          <w:sz w:val="28"/>
        </w:rPr>
        <w:t xml:space="preserve">                             № 4</w:t>
      </w:r>
      <w:r>
        <w:rPr>
          <w:rFonts w:ascii="Times New Roman" w:hAnsi="Times New Roman"/>
          <w:sz w:val="28"/>
        </w:rPr>
        <w:t xml:space="preserve"> </w:t>
      </w:r>
    </w:p>
    <w:p w:rsidR="00C334A1" w:rsidRDefault="00C334A1" w:rsidP="00C334A1">
      <w:pPr>
        <w:rPr>
          <w:rFonts w:ascii="Times New Roman" w:hAnsi="Times New Roman"/>
          <w:sz w:val="28"/>
        </w:rPr>
      </w:pPr>
    </w:p>
    <w:p w:rsidR="00C334A1" w:rsidRDefault="00C334A1" w:rsidP="00C334A1">
      <w:pPr>
        <w:spacing w:after="0" w:line="240" w:lineRule="auto"/>
        <w:jc w:val="center"/>
        <w:rPr>
          <w:rFonts w:ascii="Times New Roman" w:hAnsi="Times New Roman"/>
          <w:b/>
          <w:sz w:val="28"/>
        </w:rPr>
      </w:pPr>
      <w:r>
        <w:rPr>
          <w:rFonts w:ascii="Times New Roman" w:hAnsi="Times New Roman"/>
          <w:b/>
          <w:sz w:val="28"/>
        </w:rPr>
        <w:t>О своевременном оповещении и информировании населения на территории сельского поселения «Тургинское»</w:t>
      </w:r>
    </w:p>
    <w:p w:rsidR="00C334A1" w:rsidRDefault="00C334A1" w:rsidP="00C334A1">
      <w:pPr>
        <w:spacing w:after="0" w:line="240" w:lineRule="auto"/>
        <w:jc w:val="center"/>
        <w:rPr>
          <w:rFonts w:ascii="Times New Roman" w:hAnsi="Times New Roman"/>
          <w:sz w:val="28"/>
        </w:rPr>
      </w:pPr>
    </w:p>
    <w:p w:rsidR="00C334A1" w:rsidRDefault="00C334A1" w:rsidP="00C334A1">
      <w:pPr>
        <w:spacing w:after="0" w:line="240" w:lineRule="auto"/>
        <w:jc w:val="both"/>
        <w:rPr>
          <w:rFonts w:ascii="Times New Roman" w:hAnsi="Times New Roman"/>
          <w:b/>
          <w:sz w:val="28"/>
        </w:rPr>
      </w:pPr>
    </w:p>
    <w:p w:rsidR="00C334A1" w:rsidRDefault="00C334A1" w:rsidP="00C334A1">
      <w:pPr>
        <w:spacing w:after="0" w:line="240" w:lineRule="auto"/>
        <w:ind w:firstLine="708"/>
        <w:jc w:val="both"/>
        <w:rPr>
          <w:rFonts w:ascii="Times New Roman" w:hAnsi="Times New Roman"/>
          <w:sz w:val="28"/>
        </w:rPr>
      </w:pPr>
      <w:r>
        <w:rPr>
          <w:rFonts w:ascii="Times New Roman" w:hAnsi="Times New Roman"/>
          <w:sz w:val="28"/>
        </w:rPr>
        <w:t>В  целях  совершенствования  мер  по  участию  предупреждения и  ликвидации  последствий  чрезвычайных ситуаций  на  территории  поселения  «Тургинское» администрация сельского поселения «Тургинское»</w:t>
      </w:r>
    </w:p>
    <w:p w:rsidR="00C334A1" w:rsidRDefault="00C334A1" w:rsidP="00C334A1">
      <w:pPr>
        <w:spacing w:after="0" w:line="240" w:lineRule="auto"/>
        <w:ind w:firstLine="708"/>
        <w:jc w:val="both"/>
        <w:rPr>
          <w:rFonts w:ascii="Times New Roman" w:hAnsi="Times New Roman"/>
          <w:sz w:val="28"/>
        </w:rPr>
      </w:pPr>
    </w:p>
    <w:p w:rsidR="00C334A1" w:rsidRDefault="00C334A1" w:rsidP="00C334A1">
      <w:pPr>
        <w:spacing w:after="0" w:line="240" w:lineRule="auto"/>
        <w:jc w:val="both"/>
        <w:rPr>
          <w:rFonts w:ascii="Times New Roman" w:hAnsi="Times New Roman"/>
          <w:b/>
          <w:sz w:val="28"/>
        </w:rPr>
      </w:pPr>
      <w:r>
        <w:rPr>
          <w:rFonts w:ascii="Times New Roman" w:hAnsi="Times New Roman"/>
          <w:b/>
          <w:sz w:val="28"/>
        </w:rPr>
        <w:t>ПОСТАНОВЛЯЕТ:</w:t>
      </w:r>
    </w:p>
    <w:p w:rsidR="00C334A1" w:rsidRDefault="00C334A1" w:rsidP="00C334A1">
      <w:pPr>
        <w:spacing w:after="0" w:line="240" w:lineRule="auto"/>
        <w:jc w:val="both"/>
        <w:rPr>
          <w:rFonts w:ascii="Times New Roman" w:hAnsi="Times New Roman"/>
          <w:b/>
          <w:sz w:val="28"/>
        </w:rPr>
      </w:pP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1.Для своевременного  оповещения  и  информирования населения  при  возникновении чрезвычайных ситуаций  на  территории  поселения   привлечь работников  администрации  сельского  поселения «Тургинское»  и  работника  АТС.</w:t>
      </w:r>
    </w:p>
    <w:p w:rsidR="00C334A1" w:rsidRDefault="00C334A1" w:rsidP="00C334A1">
      <w:pPr>
        <w:spacing w:after="0" w:line="240" w:lineRule="auto"/>
        <w:jc w:val="both"/>
        <w:rPr>
          <w:rFonts w:ascii="Times New Roman" w:hAnsi="Times New Roman"/>
          <w:sz w:val="28"/>
        </w:rPr>
      </w:pPr>
      <w:r>
        <w:rPr>
          <w:rFonts w:ascii="Times New Roman" w:hAnsi="Times New Roman"/>
          <w:sz w:val="28"/>
        </w:rPr>
        <w:t>2. При  организации  оповещения  населения  возложить  обязанности:</w:t>
      </w:r>
    </w:p>
    <w:p w:rsidR="00C334A1" w:rsidRDefault="00C334A1" w:rsidP="00C334A1">
      <w:pPr>
        <w:numPr>
          <w:ilvl w:val="1"/>
          <w:numId w:val="2"/>
        </w:numPr>
        <w:spacing w:after="0" w:line="240" w:lineRule="auto"/>
        <w:jc w:val="both"/>
        <w:rPr>
          <w:rFonts w:ascii="Times New Roman" w:hAnsi="Times New Roman"/>
          <w:sz w:val="28"/>
        </w:rPr>
      </w:pPr>
      <w:r>
        <w:rPr>
          <w:rFonts w:ascii="Times New Roman" w:hAnsi="Times New Roman"/>
          <w:sz w:val="28"/>
        </w:rPr>
        <w:t>по  организации приема  сигналов  оповещения  и  оперативной  информации  на  монтера  АТС  поселения  «Тургинское».</w:t>
      </w:r>
    </w:p>
    <w:p w:rsidR="00C334A1" w:rsidRDefault="00C334A1" w:rsidP="00C334A1">
      <w:pPr>
        <w:spacing w:after="0" w:line="240" w:lineRule="auto"/>
        <w:jc w:val="both"/>
        <w:rPr>
          <w:rFonts w:ascii="Times New Roman" w:hAnsi="Times New Roman"/>
          <w:sz w:val="28"/>
        </w:rPr>
      </w:pPr>
      <w:r>
        <w:rPr>
          <w:rFonts w:ascii="Times New Roman" w:hAnsi="Times New Roman"/>
          <w:sz w:val="28"/>
        </w:rPr>
        <w:t>3.Для  оповещения населения  не  имеющих  телефонной  связи  выделить  автомобиль, назначить  посыльных.</w:t>
      </w:r>
    </w:p>
    <w:p w:rsidR="00C334A1" w:rsidRDefault="00C334A1" w:rsidP="00C334A1">
      <w:pPr>
        <w:spacing w:after="0" w:line="240" w:lineRule="auto"/>
        <w:jc w:val="both"/>
        <w:rPr>
          <w:rFonts w:ascii="Times New Roman" w:hAnsi="Times New Roman"/>
          <w:sz w:val="28"/>
        </w:rPr>
      </w:pPr>
      <w:r>
        <w:rPr>
          <w:rFonts w:ascii="Times New Roman" w:hAnsi="Times New Roman"/>
          <w:sz w:val="28"/>
        </w:rPr>
        <w:t>4. Информировать  население  о  сложившейся  ситуации, а  также  о  правилах  поведения  в  условиях  чрезвычайной  ситуации:</w:t>
      </w:r>
    </w:p>
    <w:p w:rsidR="00C334A1" w:rsidRDefault="00C334A1" w:rsidP="00C334A1">
      <w:pPr>
        <w:numPr>
          <w:ilvl w:val="1"/>
          <w:numId w:val="3"/>
        </w:numPr>
        <w:spacing w:after="0" w:line="240" w:lineRule="auto"/>
        <w:jc w:val="both"/>
        <w:rPr>
          <w:rFonts w:ascii="Times New Roman" w:hAnsi="Times New Roman"/>
          <w:sz w:val="28"/>
        </w:rPr>
      </w:pPr>
      <w:r>
        <w:rPr>
          <w:rFonts w:ascii="Times New Roman" w:hAnsi="Times New Roman"/>
          <w:sz w:val="28"/>
        </w:rPr>
        <w:t>каждые  4  часа  через  монтера  АТС</w:t>
      </w:r>
    </w:p>
    <w:p w:rsidR="00C334A1" w:rsidRDefault="00C334A1" w:rsidP="00C334A1">
      <w:pPr>
        <w:numPr>
          <w:ilvl w:val="1"/>
          <w:numId w:val="3"/>
        </w:numPr>
        <w:spacing w:after="0" w:line="240" w:lineRule="auto"/>
        <w:jc w:val="both"/>
        <w:rPr>
          <w:rFonts w:ascii="Times New Roman" w:hAnsi="Times New Roman"/>
          <w:sz w:val="28"/>
        </w:rPr>
      </w:pPr>
      <w:r>
        <w:rPr>
          <w:rFonts w:ascii="Times New Roman" w:hAnsi="Times New Roman"/>
          <w:sz w:val="28"/>
        </w:rPr>
        <w:t>автомобильным  транспортом  по  установленному  маршруту;</w:t>
      </w:r>
    </w:p>
    <w:p w:rsidR="00C334A1" w:rsidRDefault="00C334A1" w:rsidP="00C334A1">
      <w:pPr>
        <w:numPr>
          <w:ilvl w:val="1"/>
          <w:numId w:val="3"/>
        </w:numPr>
        <w:spacing w:after="0" w:line="240" w:lineRule="auto"/>
        <w:jc w:val="both"/>
        <w:rPr>
          <w:rFonts w:ascii="Times New Roman" w:hAnsi="Times New Roman"/>
          <w:sz w:val="28"/>
        </w:rPr>
      </w:pPr>
      <w:r>
        <w:rPr>
          <w:rFonts w:ascii="Times New Roman" w:hAnsi="Times New Roman"/>
          <w:sz w:val="28"/>
        </w:rPr>
        <w:t>путем  выпуска  информационных  бюллетеней,  листовок  и  их  расклеивания.</w:t>
      </w:r>
    </w:p>
    <w:p w:rsidR="00C334A1" w:rsidRDefault="00C334A1" w:rsidP="00C334A1">
      <w:pPr>
        <w:spacing w:after="0" w:line="240" w:lineRule="auto"/>
        <w:jc w:val="both"/>
        <w:rPr>
          <w:rFonts w:ascii="Times New Roman" w:hAnsi="Times New Roman"/>
          <w:sz w:val="28"/>
        </w:rPr>
      </w:pPr>
      <w:r>
        <w:rPr>
          <w:rFonts w:ascii="Times New Roman" w:hAnsi="Times New Roman"/>
          <w:sz w:val="28"/>
        </w:rPr>
        <w:t>5.Общее  руководство  организации  оповещения  и  информирования       населения  возложить на главу администрации.</w:t>
      </w:r>
    </w:p>
    <w:p w:rsidR="00C334A1" w:rsidRDefault="00C334A1" w:rsidP="00C334A1">
      <w:pPr>
        <w:pStyle w:val="a7"/>
        <w:spacing w:after="0" w:line="240" w:lineRule="auto"/>
        <w:jc w:val="both"/>
        <w:rPr>
          <w:rFonts w:ascii="Times New Roman" w:hAnsi="Times New Roman"/>
          <w:sz w:val="28"/>
        </w:rPr>
      </w:pPr>
    </w:p>
    <w:p w:rsidR="00C334A1" w:rsidRPr="005A663F" w:rsidRDefault="00C334A1" w:rsidP="00C334A1">
      <w:pPr>
        <w:spacing w:after="0" w:line="240" w:lineRule="auto"/>
        <w:jc w:val="both"/>
        <w:rPr>
          <w:rFonts w:ascii="Times New Roman" w:hAnsi="Times New Roman"/>
          <w:sz w:val="28"/>
        </w:rPr>
      </w:pPr>
    </w:p>
    <w:p w:rsidR="00C334A1" w:rsidRDefault="00C334A1" w:rsidP="00C334A1">
      <w:pPr>
        <w:spacing w:after="0" w:line="240" w:lineRule="auto"/>
        <w:rPr>
          <w:rFonts w:ascii="Times New Roman" w:hAnsi="Times New Roman"/>
          <w:sz w:val="28"/>
        </w:rPr>
      </w:pPr>
      <w:r>
        <w:rPr>
          <w:rFonts w:ascii="Times New Roman" w:hAnsi="Times New Roman"/>
          <w:sz w:val="28"/>
        </w:rPr>
        <w:t xml:space="preserve">Глава   </w:t>
      </w:r>
    </w:p>
    <w:p w:rsidR="00C334A1" w:rsidRDefault="00C334A1" w:rsidP="00C334A1">
      <w:pPr>
        <w:spacing w:after="0" w:line="240" w:lineRule="auto"/>
        <w:rPr>
          <w:rFonts w:ascii="Times New Roman" w:hAnsi="Times New Roman"/>
          <w:sz w:val="28"/>
        </w:rPr>
      </w:pPr>
      <w:r>
        <w:rPr>
          <w:rFonts w:ascii="Times New Roman" w:hAnsi="Times New Roman"/>
          <w:sz w:val="28"/>
        </w:rPr>
        <w:t xml:space="preserve">сельского   поселения «Тургинское»:                      Н.Л. Цыгвинцева                                           </w:t>
      </w:r>
    </w:p>
    <w:p w:rsidR="00C334A1" w:rsidRDefault="00C334A1" w:rsidP="00C334A1">
      <w:pPr>
        <w:spacing w:after="0"/>
        <w:rPr>
          <w:rFonts w:ascii="Times New Roman" w:hAnsi="Times New Roman"/>
          <w:sz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Pr="005A663F" w:rsidRDefault="00C334A1" w:rsidP="00C334A1">
      <w:pPr>
        <w:pStyle w:val="a3"/>
        <w:rPr>
          <w:szCs w:val="28"/>
        </w:rPr>
      </w:pPr>
      <w:r>
        <w:rPr>
          <w:szCs w:val="28"/>
        </w:rPr>
        <w:t xml:space="preserve">АДМИНИСТРАЦИЯ   СЕЛЬСКОГО   </w:t>
      </w:r>
      <w:r w:rsidRPr="005A663F">
        <w:rPr>
          <w:b w:val="0"/>
          <w:szCs w:val="28"/>
        </w:rPr>
        <w:t xml:space="preserve">ПОСЕЛЕНИЯ </w:t>
      </w:r>
      <w:r w:rsidRPr="005A663F">
        <w:rPr>
          <w:b w:val="0"/>
          <w:bCs w:val="0"/>
          <w:szCs w:val="28"/>
        </w:rPr>
        <w:t>«ТУРГ</w:t>
      </w:r>
      <w:r w:rsidRPr="005A663F">
        <w:rPr>
          <w:b w:val="0"/>
          <w:szCs w:val="28"/>
        </w:rPr>
        <w:t>ИНСКОЕ</w:t>
      </w:r>
      <w:r>
        <w:rPr>
          <w:szCs w:val="28"/>
        </w:rPr>
        <w:t>»</w:t>
      </w:r>
    </w:p>
    <w:p w:rsidR="00C334A1" w:rsidRDefault="00C334A1" w:rsidP="00C334A1">
      <w:pPr>
        <w:pStyle w:val="1"/>
        <w:jc w:val="center"/>
        <w:rPr>
          <w:rFonts w:ascii="Times New Roman" w:hAnsi="Times New Roman"/>
          <w:color w:val="auto"/>
        </w:rPr>
      </w:pPr>
      <w:r>
        <w:rPr>
          <w:rFonts w:ascii="Times New Roman" w:hAnsi="Times New Roman"/>
          <w:color w:val="auto"/>
        </w:rPr>
        <w:t xml:space="preserve"> ПОСТАНОВЛЕНИЕ</w:t>
      </w:r>
    </w:p>
    <w:p w:rsidR="00C334A1" w:rsidRDefault="00C334A1" w:rsidP="00C334A1">
      <w:pPr>
        <w:jc w:val="center"/>
        <w:rPr>
          <w:rFonts w:ascii="Times New Roman" w:hAnsi="Times New Roman"/>
          <w:b/>
          <w:bCs/>
          <w:sz w:val="28"/>
          <w:szCs w:val="28"/>
        </w:rPr>
      </w:pPr>
      <w:r>
        <w:rPr>
          <w:rFonts w:ascii="Times New Roman" w:hAnsi="Times New Roman"/>
          <w:b/>
          <w:bCs/>
          <w:sz w:val="28"/>
          <w:szCs w:val="28"/>
        </w:rPr>
        <w:t>с. Турга</w:t>
      </w:r>
    </w:p>
    <w:p w:rsidR="00C334A1" w:rsidRDefault="00C334A1" w:rsidP="00C334A1">
      <w:pPr>
        <w:jc w:val="center"/>
        <w:rPr>
          <w:rFonts w:ascii="Times New Roman" w:hAnsi="Times New Roman"/>
          <w:sz w:val="28"/>
          <w:szCs w:val="28"/>
        </w:rPr>
      </w:pPr>
    </w:p>
    <w:p w:rsidR="00C334A1" w:rsidRDefault="00C334A1" w:rsidP="00C334A1">
      <w:pPr>
        <w:rPr>
          <w:rFonts w:ascii="Times New Roman" w:hAnsi="Times New Roman"/>
          <w:sz w:val="28"/>
          <w:szCs w:val="28"/>
        </w:rPr>
      </w:pPr>
      <w:r>
        <w:rPr>
          <w:rFonts w:ascii="Times New Roman" w:hAnsi="Times New Roman"/>
          <w:sz w:val="28"/>
          <w:szCs w:val="28"/>
        </w:rPr>
        <w:t xml:space="preserve">«10» февраля  2015 года                                                   </w:t>
      </w:r>
      <w:r w:rsidR="002A095C">
        <w:rPr>
          <w:rFonts w:ascii="Times New Roman" w:hAnsi="Times New Roman"/>
          <w:sz w:val="28"/>
          <w:szCs w:val="28"/>
        </w:rPr>
        <w:t xml:space="preserve">                             № 5</w:t>
      </w:r>
    </w:p>
    <w:p w:rsidR="00C334A1" w:rsidRDefault="00C334A1" w:rsidP="00C334A1">
      <w:pPr>
        <w:rPr>
          <w:rFonts w:ascii="Times New Roman" w:hAnsi="Times New Roman"/>
          <w:sz w:val="28"/>
          <w:szCs w:val="28"/>
        </w:rPr>
      </w:pPr>
    </w:p>
    <w:p w:rsidR="00C334A1" w:rsidRDefault="00C334A1" w:rsidP="00C334A1">
      <w:pPr>
        <w:tabs>
          <w:tab w:val="left" w:pos="1460"/>
        </w:tabs>
        <w:spacing w:after="0" w:line="240" w:lineRule="auto"/>
        <w:jc w:val="center"/>
        <w:rPr>
          <w:rFonts w:ascii="Times New Roman" w:hAnsi="Times New Roman"/>
          <w:b/>
          <w:sz w:val="28"/>
          <w:szCs w:val="28"/>
        </w:rPr>
      </w:pPr>
      <w:r>
        <w:rPr>
          <w:rFonts w:ascii="Times New Roman" w:hAnsi="Times New Roman"/>
          <w:b/>
          <w:sz w:val="28"/>
          <w:szCs w:val="28"/>
        </w:rPr>
        <w:t xml:space="preserve">Об организации работы по предупреждению и ликвидации </w:t>
      </w:r>
    </w:p>
    <w:p w:rsidR="00C334A1" w:rsidRDefault="00C334A1" w:rsidP="00C334A1">
      <w:pPr>
        <w:tabs>
          <w:tab w:val="left" w:pos="1460"/>
        </w:tabs>
        <w:spacing w:after="0" w:line="240" w:lineRule="auto"/>
        <w:jc w:val="center"/>
        <w:rPr>
          <w:rFonts w:ascii="Times New Roman" w:hAnsi="Times New Roman"/>
          <w:b/>
          <w:sz w:val="28"/>
          <w:szCs w:val="28"/>
        </w:rPr>
      </w:pPr>
      <w:r>
        <w:rPr>
          <w:rFonts w:ascii="Times New Roman" w:hAnsi="Times New Roman"/>
          <w:b/>
          <w:sz w:val="28"/>
          <w:szCs w:val="28"/>
        </w:rPr>
        <w:t>природных пожаров</w:t>
      </w:r>
    </w:p>
    <w:p w:rsidR="00C334A1" w:rsidRDefault="00C334A1" w:rsidP="00C334A1">
      <w:pPr>
        <w:spacing w:after="0" w:line="240" w:lineRule="auto"/>
        <w:rPr>
          <w:rFonts w:ascii="Times New Roman" w:hAnsi="Times New Roman"/>
          <w:sz w:val="28"/>
          <w:szCs w:val="28"/>
        </w:rPr>
      </w:pPr>
    </w:p>
    <w:p w:rsidR="00C334A1" w:rsidRDefault="00C334A1" w:rsidP="00C334A1">
      <w:pPr>
        <w:spacing w:line="240" w:lineRule="auto"/>
        <w:jc w:val="both"/>
        <w:rPr>
          <w:rFonts w:ascii="Times New Roman" w:hAnsi="Times New Roman"/>
          <w:sz w:val="28"/>
          <w:szCs w:val="28"/>
        </w:rPr>
      </w:pPr>
      <w:proofErr w:type="gramStart"/>
      <w:r>
        <w:rPr>
          <w:rFonts w:ascii="Times New Roman" w:hAnsi="Times New Roman"/>
          <w:sz w:val="28"/>
          <w:szCs w:val="28"/>
        </w:rPr>
        <w:t>В связи с неблагоприятным и  метеорологическим прогнозом на апрель, май 2014 года и руководствуясь ст. ст. 14, 16 Федерального закона от 06.10.2003 г. № 131–ФЗ «Об общих принципах организации местного самоуправления в Российской Федерации», ст.ст. 10, 19, 25, 26, 34, 37 Федерального закона от 21.12.1994 г. № 69-ФЗ «О пожарной безопасности», ст. 2 главы 2 Федерального закона «О защите населения и</w:t>
      </w:r>
      <w:proofErr w:type="gramEnd"/>
      <w:r>
        <w:rPr>
          <w:rFonts w:ascii="Times New Roman" w:hAnsi="Times New Roman"/>
          <w:sz w:val="28"/>
          <w:szCs w:val="28"/>
        </w:rPr>
        <w:t xml:space="preserve"> территорий от чрезвычайных ситуаций природного и техногенного характера» в целях организации работы по предупреждению и ликвидации природных пожаров на территории сельского поселения «Тургинское» </w:t>
      </w:r>
    </w:p>
    <w:p w:rsidR="00C334A1" w:rsidRDefault="00C334A1" w:rsidP="00C334A1">
      <w:pPr>
        <w:spacing w:line="240" w:lineRule="auto"/>
        <w:jc w:val="both"/>
        <w:rPr>
          <w:rFonts w:ascii="Times New Roman" w:hAnsi="Times New Roman"/>
          <w:b/>
          <w:sz w:val="28"/>
          <w:szCs w:val="28"/>
        </w:rPr>
      </w:pPr>
      <w:r>
        <w:rPr>
          <w:rFonts w:ascii="Times New Roman" w:hAnsi="Times New Roman"/>
          <w:b/>
          <w:sz w:val="28"/>
          <w:szCs w:val="28"/>
        </w:rPr>
        <w:t>ПОСТАНОВЛЯЕТ:</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1. Назначить ответственным лицом за организацию работ по предупреждению и ликвидации природных пожаров Главу сельского поселения «Тургинское».</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 Ответственному лицу за организацию работ по предупреждению и ликвидации природных пожаров </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2.1. до 30 марта 2015 года произвести очистку минерализованной полосы на территории сельского поселения:</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2.2. До 30 марта 2015 года организовать проведение плановых отжигов в сельском поселении:</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2.3.  Определить силы и средства, привлекаемые к тушению пожаров, согласно приложению №1.</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2.4. В срок до 30 апреля 2015 года организовать очистку территории сельского поселения «Тургинское»: всех домовых территорий и прилегающих к ним территорий от горючих отходов (мусора, сухой травы, опавших листьев).</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2.5.  Создать условия для забора воды из источников наружного водоснабжения, расположенных на территории поселения в целях пожаротушения:</w:t>
      </w:r>
    </w:p>
    <w:p w:rsidR="00C334A1" w:rsidRPr="0020640D" w:rsidRDefault="00C334A1" w:rsidP="00C334A1">
      <w:pPr>
        <w:pStyle w:val="aa"/>
        <w:ind w:left="709"/>
        <w:jc w:val="both"/>
        <w:rPr>
          <w:rFonts w:ascii="Times New Roman" w:hAnsi="Times New Roman" w:cs="Times New Roman"/>
          <w:sz w:val="28"/>
          <w:szCs w:val="28"/>
        </w:rPr>
      </w:pPr>
      <w:r w:rsidRPr="0020640D">
        <w:rPr>
          <w:rFonts w:ascii="Times New Roman" w:hAnsi="Times New Roman" w:cs="Times New Roman"/>
          <w:sz w:val="28"/>
          <w:szCs w:val="28"/>
        </w:rPr>
        <w:lastRenderedPageBreak/>
        <w:t xml:space="preserve"> -</w:t>
      </w:r>
      <w:proofErr w:type="gramStart"/>
      <w:r w:rsidRPr="0020640D">
        <w:rPr>
          <w:rFonts w:ascii="Times New Roman" w:hAnsi="Times New Roman" w:cs="Times New Roman"/>
          <w:sz w:val="28"/>
          <w:szCs w:val="28"/>
        </w:rPr>
        <w:t>Ответственным</w:t>
      </w:r>
      <w:proofErr w:type="gramEnd"/>
      <w:r w:rsidRPr="0020640D">
        <w:rPr>
          <w:rFonts w:ascii="Times New Roman" w:hAnsi="Times New Roman" w:cs="Times New Roman"/>
          <w:sz w:val="28"/>
          <w:szCs w:val="28"/>
        </w:rPr>
        <w:t xml:space="preserve"> по центральной котельной назначить дежурного сторожа    администрации поселения.</w:t>
      </w:r>
    </w:p>
    <w:p w:rsidR="00C334A1" w:rsidRPr="0020640D" w:rsidRDefault="00C334A1" w:rsidP="00C334A1">
      <w:pPr>
        <w:pStyle w:val="aa"/>
        <w:ind w:left="720"/>
        <w:jc w:val="both"/>
        <w:rPr>
          <w:rFonts w:ascii="Times New Roman" w:hAnsi="Times New Roman" w:cs="Times New Roman"/>
          <w:sz w:val="28"/>
          <w:szCs w:val="28"/>
        </w:rPr>
      </w:pPr>
      <w:r w:rsidRPr="0020640D">
        <w:rPr>
          <w:rFonts w:ascii="Times New Roman" w:hAnsi="Times New Roman" w:cs="Times New Roman"/>
          <w:sz w:val="28"/>
          <w:szCs w:val="28"/>
        </w:rPr>
        <w:t xml:space="preserve">- </w:t>
      </w:r>
      <w:proofErr w:type="gramStart"/>
      <w:r w:rsidRPr="0020640D">
        <w:rPr>
          <w:rFonts w:ascii="Times New Roman" w:hAnsi="Times New Roman" w:cs="Times New Roman"/>
          <w:sz w:val="28"/>
          <w:szCs w:val="28"/>
        </w:rPr>
        <w:t>Ответственным</w:t>
      </w:r>
      <w:proofErr w:type="gramEnd"/>
      <w:r w:rsidRPr="0020640D">
        <w:rPr>
          <w:rFonts w:ascii="Times New Roman" w:hAnsi="Times New Roman" w:cs="Times New Roman"/>
          <w:sz w:val="28"/>
          <w:szCs w:val="28"/>
        </w:rPr>
        <w:t xml:space="preserve"> по центральной водокачке назначить </w:t>
      </w:r>
      <w:proofErr w:type="spellStart"/>
      <w:r w:rsidRPr="0020640D">
        <w:rPr>
          <w:rFonts w:ascii="Times New Roman" w:hAnsi="Times New Roman" w:cs="Times New Roman"/>
          <w:sz w:val="28"/>
          <w:szCs w:val="28"/>
        </w:rPr>
        <w:t>Битюкова</w:t>
      </w:r>
      <w:proofErr w:type="spellEnd"/>
      <w:r w:rsidRPr="0020640D">
        <w:rPr>
          <w:rFonts w:ascii="Times New Roman" w:hAnsi="Times New Roman" w:cs="Times New Roman"/>
          <w:sz w:val="28"/>
          <w:szCs w:val="28"/>
        </w:rPr>
        <w:t xml:space="preserve"> Павла Андреевича   </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2.6. Принять меры по организации оповещения населения и подразделений ГПС о пожаре, с указанием способов оповещения:</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 сирена;</w:t>
      </w:r>
    </w:p>
    <w:p w:rsidR="00C334A1" w:rsidRDefault="00C334A1" w:rsidP="00C334A1">
      <w:pPr>
        <w:spacing w:after="0" w:line="240" w:lineRule="auto"/>
        <w:ind w:left="851"/>
        <w:jc w:val="both"/>
        <w:rPr>
          <w:rFonts w:ascii="Times New Roman" w:hAnsi="Times New Roman"/>
          <w:sz w:val="28"/>
          <w:szCs w:val="28"/>
        </w:rPr>
      </w:pPr>
      <w:r>
        <w:rPr>
          <w:rFonts w:ascii="Times New Roman" w:hAnsi="Times New Roman"/>
          <w:sz w:val="28"/>
          <w:szCs w:val="28"/>
        </w:rPr>
        <w:t>-колокол;</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 сотовая связь,</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2.7. оснастить территории общего пользования первичными средствами  тушения пожаров и противопожарным инвентарем.</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2.8. В случае угрозы воздействия природного пожара населенному пункту принять меры по локализации пожара и спасению людей и имущества до прибытия подразделений ГПС.</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2.9.Для проведения эвакуационных мероприятий проработать маршрут эвакуации населения, определить пункт временного размещения, количество транспорта и людей   согласно приложению 2.</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2.10. В срок до 01 апреля 2015 года определить места выставления наблюдательного стационарного поста  согласно приложению 3.</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2.11.  Организовать рабочее место оперативного штаба, управление действиями оперативной группы и представление информации в установленные сроки в ГУ «ЦУКС МЧС России по Забайкальскому краю» (администрация сельского поселения «Тургинское»).</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2.12.  Создать оперативную группу в составе 3 человек на автотранспорте для ликвидации выявленных возгораний вблизи села на ранних стадиях.</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2.13. До 01 апреля 2015 года провести смотр готовности сил и сре</w:t>
      </w:r>
      <w:proofErr w:type="gramStart"/>
      <w:r>
        <w:rPr>
          <w:rFonts w:ascii="Times New Roman" w:hAnsi="Times New Roman"/>
          <w:sz w:val="28"/>
          <w:szCs w:val="28"/>
        </w:rPr>
        <w:t>дств дл</w:t>
      </w:r>
      <w:proofErr w:type="gramEnd"/>
      <w:r>
        <w:rPr>
          <w:rFonts w:ascii="Times New Roman" w:hAnsi="Times New Roman"/>
          <w:sz w:val="28"/>
          <w:szCs w:val="28"/>
        </w:rPr>
        <w:t>я защиты населенного пункта от лесных и других ландшафтных пожаров;</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3. Финансирование мероприятий по предупреждению и ликвидации природных пожаров осуществлять за счет бюджета муниципального района «Оловяннинский район»</w:t>
      </w:r>
    </w:p>
    <w:p w:rsidR="00C334A1" w:rsidRDefault="00C334A1" w:rsidP="00C334A1">
      <w:pPr>
        <w:spacing w:after="0" w:line="240" w:lineRule="auto"/>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возложить на главу сельского поселения «Тургинское»</w:t>
      </w:r>
    </w:p>
    <w:p w:rsidR="00C334A1" w:rsidRDefault="00C334A1" w:rsidP="00C334A1">
      <w:pPr>
        <w:spacing w:after="0" w:line="240" w:lineRule="auto"/>
        <w:jc w:val="both"/>
        <w:rPr>
          <w:rFonts w:ascii="Times New Roman" w:hAnsi="Times New Roman"/>
          <w:sz w:val="28"/>
          <w:szCs w:val="28"/>
        </w:rPr>
      </w:pPr>
    </w:p>
    <w:p w:rsidR="00C334A1" w:rsidRPr="00CA292D" w:rsidRDefault="00C334A1" w:rsidP="00C334A1">
      <w:pPr>
        <w:jc w:val="both"/>
        <w:rPr>
          <w:rFonts w:ascii="Times New Roman" w:hAnsi="Times New Roman"/>
          <w:sz w:val="28"/>
          <w:szCs w:val="28"/>
        </w:rPr>
      </w:pPr>
    </w:p>
    <w:p w:rsidR="00C334A1" w:rsidRDefault="00C334A1" w:rsidP="00C334A1">
      <w:pPr>
        <w:spacing w:after="0" w:line="240" w:lineRule="auto"/>
        <w:rPr>
          <w:rFonts w:ascii="Times New Roman" w:hAnsi="Times New Roman"/>
          <w:sz w:val="28"/>
          <w:szCs w:val="28"/>
        </w:rPr>
      </w:pPr>
      <w:r>
        <w:rPr>
          <w:rFonts w:ascii="Times New Roman" w:hAnsi="Times New Roman"/>
          <w:sz w:val="28"/>
          <w:szCs w:val="28"/>
        </w:rPr>
        <w:t xml:space="preserve">Глава </w:t>
      </w:r>
    </w:p>
    <w:p w:rsidR="00C334A1" w:rsidRDefault="00C334A1" w:rsidP="00C334A1">
      <w:pPr>
        <w:rPr>
          <w:rFonts w:ascii="Times New Roman" w:hAnsi="Times New Roman"/>
          <w:sz w:val="28"/>
          <w:szCs w:val="28"/>
        </w:rPr>
      </w:pPr>
      <w:r>
        <w:rPr>
          <w:rFonts w:ascii="Times New Roman" w:hAnsi="Times New Roman"/>
          <w:sz w:val="28"/>
          <w:szCs w:val="28"/>
        </w:rPr>
        <w:t>сельского поселения «Тургинское»:                       Н.Л. Цыгвинцева</w:t>
      </w:r>
    </w:p>
    <w:p w:rsidR="00C334A1" w:rsidRDefault="00C334A1" w:rsidP="00C334A1">
      <w:pPr>
        <w:rPr>
          <w:rFonts w:ascii="Times New Roman" w:hAnsi="Times New Roman"/>
          <w:sz w:val="28"/>
          <w:szCs w:val="28"/>
        </w:rPr>
      </w:pPr>
    </w:p>
    <w:p w:rsidR="00C334A1" w:rsidRDefault="00C334A1" w:rsidP="00C334A1">
      <w:pPr>
        <w:rPr>
          <w:rFonts w:ascii="Times New Roman" w:hAnsi="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 СЕЛЬСКОГО ПОСЕЛЕНИЯ «ТУРГИНСКОЕ»</w:t>
      </w:r>
    </w:p>
    <w:p w:rsidR="00C334A1" w:rsidRDefault="00C334A1" w:rsidP="00C334A1">
      <w:pPr>
        <w:spacing w:after="0" w:line="240" w:lineRule="auto"/>
        <w:jc w:val="center"/>
        <w:rPr>
          <w:rFonts w:ascii="Times New Roman" w:hAnsi="Times New Roman"/>
          <w:b/>
          <w:sz w:val="28"/>
          <w:szCs w:val="28"/>
        </w:rPr>
      </w:pPr>
    </w:p>
    <w:p w:rsidR="00C334A1" w:rsidRDefault="00C334A1" w:rsidP="00C334A1">
      <w:pPr>
        <w:spacing w:after="0"/>
        <w:jc w:val="center"/>
        <w:rPr>
          <w:rFonts w:ascii="Times New Roman" w:hAnsi="Times New Roman"/>
          <w:b/>
          <w:sz w:val="28"/>
          <w:szCs w:val="28"/>
        </w:rPr>
      </w:pPr>
      <w:r>
        <w:rPr>
          <w:rFonts w:ascii="Times New Roman" w:hAnsi="Times New Roman"/>
          <w:b/>
          <w:sz w:val="28"/>
          <w:szCs w:val="28"/>
        </w:rPr>
        <w:t>ПОСТАНОВЛЕНИЕ</w:t>
      </w:r>
    </w:p>
    <w:p w:rsidR="00C334A1" w:rsidRDefault="00C334A1" w:rsidP="00C334A1">
      <w:pPr>
        <w:jc w:val="center"/>
        <w:rPr>
          <w:rFonts w:ascii="Times New Roman" w:hAnsi="Times New Roman"/>
          <w:b/>
          <w:sz w:val="28"/>
          <w:szCs w:val="28"/>
        </w:rPr>
      </w:pPr>
      <w:r>
        <w:rPr>
          <w:rFonts w:ascii="Times New Roman" w:hAnsi="Times New Roman"/>
          <w:b/>
          <w:sz w:val="28"/>
          <w:szCs w:val="28"/>
        </w:rPr>
        <w:t>с. Турга</w:t>
      </w:r>
    </w:p>
    <w:p w:rsidR="00C334A1" w:rsidRDefault="00C334A1" w:rsidP="00C334A1">
      <w:pPr>
        <w:jc w:val="both"/>
        <w:rPr>
          <w:rFonts w:ascii="Times New Roman" w:hAnsi="Times New Roman"/>
          <w:sz w:val="28"/>
          <w:szCs w:val="28"/>
        </w:rPr>
      </w:pPr>
    </w:p>
    <w:p w:rsidR="00C334A1" w:rsidRDefault="00C334A1" w:rsidP="00C334A1">
      <w:pPr>
        <w:jc w:val="both"/>
        <w:rPr>
          <w:rFonts w:ascii="Times New Roman" w:hAnsi="Times New Roman"/>
          <w:sz w:val="28"/>
          <w:szCs w:val="28"/>
        </w:rPr>
      </w:pPr>
      <w:r>
        <w:rPr>
          <w:rFonts w:ascii="Times New Roman" w:hAnsi="Times New Roman"/>
          <w:sz w:val="28"/>
          <w:szCs w:val="28"/>
        </w:rPr>
        <w:t xml:space="preserve"> «10» февраля 2015 г.                                                         </w:t>
      </w:r>
      <w:r w:rsidR="002A095C">
        <w:rPr>
          <w:rFonts w:ascii="Times New Roman" w:hAnsi="Times New Roman"/>
          <w:sz w:val="28"/>
          <w:szCs w:val="28"/>
        </w:rPr>
        <w:t xml:space="preserve">                             № 6</w:t>
      </w:r>
      <w:r>
        <w:rPr>
          <w:rFonts w:ascii="Times New Roman" w:hAnsi="Times New Roman"/>
          <w:sz w:val="28"/>
          <w:szCs w:val="28"/>
        </w:rPr>
        <w:t xml:space="preserve">                       </w:t>
      </w:r>
    </w:p>
    <w:tbl>
      <w:tblPr>
        <w:tblW w:w="0" w:type="auto"/>
        <w:tblLook w:val="04A0"/>
      </w:tblPr>
      <w:tblGrid>
        <w:gridCol w:w="4361"/>
      </w:tblGrid>
      <w:tr w:rsidR="00C334A1" w:rsidTr="002E1C33">
        <w:tc>
          <w:tcPr>
            <w:tcW w:w="4361" w:type="dxa"/>
            <w:hideMark/>
          </w:tcPr>
          <w:p w:rsidR="00C334A1" w:rsidRDefault="00C334A1" w:rsidP="002E1C33">
            <w:pPr>
              <w:rPr>
                <w:rFonts w:cs="Times New Roman"/>
              </w:rPr>
            </w:pPr>
          </w:p>
        </w:tc>
      </w:tr>
    </w:tbl>
    <w:p w:rsidR="00C334A1" w:rsidRDefault="00C334A1" w:rsidP="00C334A1">
      <w:pPr>
        <w:spacing w:after="0" w:line="240" w:lineRule="auto"/>
        <w:jc w:val="center"/>
        <w:rPr>
          <w:rFonts w:ascii="Times New Roman" w:hAnsi="Times New Roman"/>
          <w:b/>
          <w:sz w:val="28"/>
          <w:szCs w:val="28"/>
        </w:rPr>
      </w:pPr>
    </w:p>
    <w:p w:rsidR="00C334A1" w:rsidRDefault="00C334A1" w:rsidP="00C334A1">
      <w:pPr>
        <w:spacing w:after="0" w:line="240" w:lineRule="auto"/>
        <w:jc w:val="center"/>
        <w:rPr>
          <w:rFonts w:ascii="Times New Roman" w:hAnsi="Times New Roman"/>
          <w:b/>
          <w:sz w:val="28"/>
          <w:szCs w:val="28"/>
        </w:rPr>
      </w:pPr>
      <w:r>
        <w:rPr>
          <w:rFonts w:ascii="Times New Roman" w:hAnsi="Times New Roman"/>
          <w:b/>
          <w:sz w:val="28"/>
          <w:szCs w:val="28"/>
        </w:rPr>
        <w:t>О комиссии по предупреждению и ликвидации чрезвычайных ситуаций и обеспеченности пожарной безопасности сельского поселения «Тургинское»</w:t>
      </w:r>
    </w:p>
    <w:p w:rsidR="00C334A1" w:rsidRDefault="00C334A1" w:rsidP="00C334A1">
      <w:pPr>
        <w:spacing w:after="0" w:line="240" w:lineRule="auto"/>
        <w:jc w:val="center"/>
        <w:rPr>
          <w:rFonts w:ascii="Times New Roman" w:hAnsi="Times New Roman"/>
          <w:b/>
          <w:sz w:val="28"/>
          <w:szCs w:val="28"/>
        </w:rPr>
      </w:pPr>
    </w:p>
    <w:p w:rsidR="00C334A1" w:rsidRDefault="00C334A1" w:rsidP="00C334A1">
      <w:pPr>
        <w:spacing w:after="0" w:line="240" w:lineRule="auto"/>
        <w:jc w:val="center"/>
        <w:rPr>
          <w:rFonts w:ascii="Times New Roman" w:hAnsi="Times New Roman"/>
          <w:b/>
          <w:sz w:val="28"/>
          <w:szCs w:val="28"/>
        </w:rPr>
      </w:pPr>
    </w:p>
    <w:p w:rsidR="00C334A1" w:rsidRDefault="00C334A1" w:rsidP="00C334A1">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30.12.2003 года № 794 «О единой государственной системе предупреждения и ликвидации чрезвычайных ситуаций» администрация сельского поселения «Тургинское» Оловяннинского района Забайкальского края,</w:t>
      </w:r>
    </w:p>
    <w:p w:rsidR="00C334A1" w:rsidRDefault="00C334A1" w:rsidP="00C334A1">
      <w:pPr>
        <w:spacing w:after="0" w:line="240" w:lineRule="auto"/>
        <w:ind w:firstLine="567"/>
        <w:jc w:val="both"/>
        <w:rPr>
          <w:rFonts w:ascii="Times New Roman" w:hAnsi="Times New Roman"/>
          <w:b/>
          <w:sz w:val="28"/>
          <w:szCs w:val="28"/>
        </w:rPr>
      </w:pPr>
    </w:p>
    <w:p w:rsidR="00C334A1" w:rsidRDefault="00C334A1" w:rsidP="00C334A1">
      <w:pPr>
        <w:spacing w:after="0" w:line="240" w:lineRule="auto"/>
        <w:ind w:firstLine="567"/>
        <w:jc w:val="both"/>
        <w:rPr>
          <w:rFonts w:ascii="Times New Roman" w:hAnsi="Times New Roman"/>
          <w:b/>
          <w:sz w:val="28"/>
          <w:szCs w:val="28"/>
        </w:rPr>
      </w:pPr>
      <w:r>
        <w:rPr>
          <w:rFonts w:ascii="Times New Roman" w:hAnsi="Times New Roman"/>
          <w:b/>
          <w:sz w:val="28"/>
          <w:szCs w:val="28"/>
        </w:rPr>
        <w:t>ПОСТАНОВЛЯЕТ:</w:t>
      </w:r>
    </w:p>
    <w:p w:rsidR="00C334A1" w:rsidRDefault="00C334A1" w:rsidP="00C334A1">
      <w:pPr>
        <w:spacing w:after="0" w:line="240" w:lineRule="auto"/>
        <w:ind w:firstLine="567"/>
        <w:jc w:val="both"/>
        <w:rPr>
          <w:rFonts w:ascii="Times New Roman" w:hAnsi="Times New Roman"/>
          <w:b/>
          <w:sz w:val="28"/>
          <w:szCs w:val="28"/>
        </w:rPr>
      </w:pPr>
    </w:p>
    <w:p w:rsidR="00C334A1" w:rsidRDefault="00C334A1" w:rsidP="00C334A1">
      <w:pPr>
        <w:spacing w:after="0" w:line="240" w:lineRule="auto"/>
        <w:ind w:firstLine="567"/>
        <w:jc w:val="both"/>
        <w:rPr>
          <w:rFonts w:ascii="Times New Roman" w:hAnsi="Times New Roman"/>
          <w:sz w:val="28"/>
          <w:szCs w:val="28"/>
        </w:rPr>
      </w:pPr>
      <w:r>
        <w:rPr>
          <w:rFonts w:ascii="Times New Roman" w:hAnsi="Times New Roman"/>
          <w:sz w:val="28"/>
          <w:szCs w:val="28"/>
        </w:rPr>
        <w:t>1.Образовать комиссию по предупреждению и ликвидации чрезвычайных ситуаций и обеспечению пожарной безопасности сельского поселения «Тургинское» и утвердить её состав  (прилагается).</w:t>
      </w:r>
    </w:p>
    <w:p w:rsidR="00C334A1" w:rsidRDefault="00C334A1" w:rsidP="00C334A1">
      <w:pPr>
        <w:spacing w:after="0" w:line="240" w:lineRule="auto"/>
        <w:ind w:firstLine="567"/>
        <w:jc w:val="both"/>
        <w:rPr>
          <w:rFonts w:ascii="Times New Roman" w:hAnsi="Times New Roman"/>
          <w:sz w:val="28"/>
          <w:szCs w:val="28"/>
        </w:rPr>
      </w:pPr>
      <w:r>
        <w:rPr>
          <w:rFonts w:ascii="Times New Roman" w:hAnsi="Times New Roman"/>
          <w:sz w:val="28"/>
          <w:szCs w:val="28"/>
        </w:rPr>
        <w:t>2. Утвердить прилагаемое Положение о комиссии по предупреждению и ликвидации чрезвычайных ситуаций и обеспечению пожарной безопасности сельского поселения «Тургинское».</w:t>
      </w:r>
    </w:p>
    <w:p w:rsidR="00C334A1" w:rsidRDefault="00C334A1" w:rsidP="00C334A1">
      <w:pPr>
        <w:spacing w:after="0" w:line="240" w:lineRule="auto"/>
        <w:ind w:firstLine="567"/>
        <w:jc w:val="both"/>
        <w:rPr>
          <w:rFonts w:ascii="Times New Roman" w:hAnsi="Times New Roman"/>
          <w:sz w:val="28"/>
          <w:szCs w:val="28"/>
        </w:rPr>
      </w:pPr>
      <w:r>
        <w:rPr>
          <w:rFonts w:ascii="Times New Roman" w:hAnsi="Times New Roman"/>
          <w:sz w:val="28"/>
          <w:szCs w:val="28"/>
        </w:rPr>
        <w:t>3. Настоящее постановление довести до сведения граждан поселения путём обнародования.</w:t>
      </w:r>
    </w:p>
    <w:p w:rsidR="00C334A1" w:rsidRDefault="00C334A1" w:rsidP="00C334A1">
      <w:pPr>
        <w:spacing w:after="0" w:line="240" w:lineRule="auto"/>
        <w:ind w:firstLine="567"/>
        <w:jc w:val="both"/>
        <w:rPr>
          <w:rFonts w:ascii="Times New Roman" w:hAnsi="Times New Roman"/>
          <w:sz w:val="28"/>
          <w:szCs w:val="28"/>
        </w:rPr>
      </w:pPr>
    </w:p>
    <w:p w:rsidR="00C334A1" w:rsidRDefault="00C334A1" w:rsidP="00C334A1">
      <w:pPr>
        <w:spacing w:after="0" w:line="240" w:lineRule="auto"/>
        <w:jc w:val="both"/>
        <w:rPr>
          <w:rFonts w:ascii="Times New Roman" w:hAnsi="Times New Roman"/>
          <w:sz w:val="28"/>
          <w:szCs w:val="28"/>
        </w:rPr>
      </w:pPr>
    </w:p>
    <w:p w:rsidR="00C334A1" w:rsidRDefault="00C334A1" w:rsidP="00C334A1">
      <w:pPr>
        <w:spacing w:after="0" w:line="240" w:lineRule="auto"/>
        <w:rPr>
          <w:rFonts w:ascii="Times New Roman" w:hAnsi="Times New Roman"/>
          <w:b/>
          <w:sz w:val="28"/>
          <w:szCs w:val="28"/>
        </w:rPr>
      </w:pPr>
    </w:p>
    <w:p w:rsidR="00C334A1" w:rsidRDefault="00C334A1" w:rsidP="00C334A1">
      <w:pPr>
        <w:spacing w:after="0"/>
        <w:jc w:val="center"/>
        <w:rPr>
          <w:rFonts w:ascii="Times New Roman" w:hAnsi="Times New Roman"/>
          <w:sz w:val="28"/>
          <w:szCs w:val="28"/>
        </w:rPr>
      </w:pPr>
    </w:p>
    <w:p w:rsidR="00C334A1" w:rsidRDefault="00C334A1" w:rsidP="00C334A1">
      <w:pPr>
        <w:tabs>
          <w:tab w:val="left" w:pos="187"/>
        </w:tabs>
        <w:spacing w:after="0" w:line="240" w:lineRule="auto"/>
        <w:rPr>
          <w:rFonts w:ascii="Times New Roman" w:hAnsi="Times New Roman"/>
          <w:sz w:val="28"/>
          <w:szCs w:val="28"/>
        </w:rPr>
      </w:pPr>
      <w:r>
        <w:rPr>
          <w:rFonts w:ascii="Times New Roman" w:hAnsi="Times New Roman"/>
          <w:sz w:val="28"/>
          <w:szCs w:val="28"/>
        </w:rPr>
        <w:t xml:space="preserve">Глава </w:t>
      </w:r>
    </w:p>
    <w:p w:rsidR="00C334A1" w:rsidRDefault="00C334A1" w:rsidP="00C334A1">
      <w:pPr>
        <w:tabs>
          <w:tab w:val="left" w:pos="187"/>
          <w:tab w:val="left" w:pos="6957"/>
        </w:tabs>
        <w:spacing w:after="0" w:line="240" w:lineRule="auto"/>
        <w:rPr>
          <w:rFonts w:ascii="Times New Roman" w:hAnsi="Times New Roman"/>
          <w:sz w:val="28"/>
          <w:szCs w:val="28"/>
        </w:rPr>
      </w:pPr>
      <w:r>
        <w:rPr>
          <w:rFonts w:ascii="Times New Roman" w:hAnsi="Times New Roman"/>
          <w:sz w:val="28"/>
          <w:szCs w:val="28"/>
        </w:rPr>
        <w:t>сельского поселения «Тургинское»:                       Н.Л. Цыгвинцева</w:t>
      </w:r>
    </w:p>
    <w:p w:rsidR="00C334A1" w:rsidRDefault="00C334A1" w:rsidP="00C334A1">
      <w:pPr>
        <w:tabs>
          <w:tab w:val="left" w:pos="187"/>
          <w:tab w:val="left" w:pos="6957"/>
        </w:tabs>
        <w:spacing w:after="0" w:line="240" w:lineRule="auto"/>
        <w:rPr>
          <w:rFonts w:ascii="Times New Roman" w:hAnsi="Times New Roman"/>
          <w:sz w:val="28"/>
          <w:szCs w:val="28"/>
        </w:rPr>
      </w:pPr>
    </w:p>
    <w:tbl>
      <w:tblPr>
        <w:tblW w:w="0" w:type="auto"/>
        <w:tblInd w:w="4415" w:type="dxa"/>
        <w:tblLook w:val="04A0"/>
      </w:tblPr>
      <w:tblGrid>
        <w:gridCol w:w="4961"/>
      </w:tblGrid>
      <w:tr w:rsidR="00C334A1" w:rsidTr="002E1C33">
        <w:trPr>
          <w:trHeight w:val="1691"/>
        </w:trPr>
        <w:tc>
          <w:tcPr>
            <w:tcW w:w="4961" w:type="dxa"/>
          </w:tcPr>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rPr>
                <w:rFonts w:ascii="Times New Roman" w:hAnsi="Times New Roman"/>
                <w:sz w:val="24"/>
                <w:szCs w:val="24"/>
              </w:rPr>
            </w:pPr>
            <w:r>
              <w:rPr>
                <w:rFonts w:ascii="Times New Roman" w:hAnsi="Times New Roman"/>
                <w:sz w:val="24"/>
                <w:szCs w:val="24"/>
              </w:rPr>
              <w:lastRenderedPageBreak/>
              <w:t xml:space="preserve">              УТВЕРЖДЕН:</w:t>
            </w:r>
          </w:p>
          <w:p w:rsidR="00C334A1" w:rsidRDefault="00C334A1" w:rsidP="002E1C33">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rsidR="00C334A1" w:rsidRDefault="00C334A1" w:rsidP="002E1C33">
            <w:pPr>
              <w:spacing w:after="0" w:line="240" w:lineRule="auto"/>
              <w:jc w:val="center"/>
              <w:rPr>
                <w:rFonts w:ascii="Times New Roman" w:hAnsi="Times New Roman"/>
                <w:sz w:val="24"/>
                <w:szCs w:val="24"/>
              </w:rPr>
            </w:pPr>
            <w:r>
              <w:rPr>
                <w:rFonts w:ascii="Times New Roman" w:hAnsi="Times New Roman"/>
                <w:sz w:val="24"/>
                <w:szCs w:val="24"/>
              </w:rPr>
              <w:t xml:space="preserve">           сельского поселения «Тургинское»</w:t>
            </w:r>
          </w:p>
          <w:p w:rsidR="00C334A1" w:rsidRDefault="00C334A1" w:rsidP="002E1C33">
            <w:pPr>
              <w:spacing w:after="0" w:line="240" w:lineRule="auto"/>
              <w:jc w:val="center"/>
              <w:rPr>
                <w:rFonts w:ascii="Times New Roman" w:hAnsi="Times New Roman"/>
                <w:sz w:val="24"/>
                <w:szCs w:val="24"/>
              </w:rPr>
            </w:pPr>
            <w:r>
              <w:rPr>
                <w:rFonts w:ascii="Times New Roman" w:hAnsi="Times New Roman"/>
                <w:sz w:val="24"/>
                <w:szCs w:val="24"/>
              </w:rPr>
              <w:t xml:space="preserve">от «10» февраля 2015 г. № 5 </w:t>
            </w:r>
          </w:p>
          <w:p w:rsidR="00C334A1" w:rsidRDefault="00C334A1" w:rsidP="002E1C33">
            <w:pPr>
              <w:spacing w:after="0" w:line="240" w:lineRule="auto"/>
              <w:rPr>
                <w:rFonts w:ascii="Times New Roman" w:hAnsi="Times New Roman"/>
                <w:sz w:val="24"/>
                <w:szCs w:val="24"/>
              </w:rPr>
            </w:pPr>
          </w:p>
          <w:p w:rsidR="00C334A1" w:rsidRDefault="00C334A1" w:rsidP="002E1C33">
            <w:pPr>
              <w:spacing w:after="0" w:line="240" w:lineRule="auto"/>
              <w:jc w:val="center"/>
              <w:rPr>
                <w:rFonts w:ascii="Times New Roman" w:hAnsi="Times New Roman"/>
                <w:b/>
                <w:sz w:val="24"/>
                <w:szCs w:val="24"/>
              </w:rPr>
            </w:pPr>
          </w:p>
          <w:p w:rsidR="00C334A1" w:rsidRDefault="00C334A1" w:rsidP="002E1C33">
            <w:pPr>
              <w:spacing w:after="0" w:line="240" w:lineRule="auto"/>
              <w:jc w:val="center"/>
              <w:rPr>
                <w:rFonts w:ascii="Times New Roman" w:hAnsi="Times New Roman"/>
                <w:b/>
                <w:sz w:val="24"/>
                <w:szCs w:val="24"/>
              </w:rPr>
            </w:pPr>
          </w:p>
        </w:tc>
      </w:tr>
    </w:tbl>
    <w:p w:rsidR="00C334A1" w:rsidRDefault="00C334A1" w:rsidP="00C334A1">
      <w:pPr>
        <w:spacing w:after="0"/>
        <w:jc w:val="center"/>
        <w:rPr>
          <w:rFonts w:ascii="Times New Roman" w:hAnsi="Times New Roman"/>
          <w:b/>
          <w:sz w:val="28"/>
          <w:szCs w:val="28"/>
        </w:rPr>
      </w:pPr>
      <w:r>
        <w:rPr>
          <w:rFonts w:ascii="Times New Roman" w:hAnsi="Times New Roman"/>
          <w:b/>
          <w:sz w:val="28"/>
          <w:szCs w:val="28"/>
        </w:rPr>
        <w:lastRenderedPageBreak/>
        <w:t xml:space="preserve">СОСТАВ  </w:t>
      </w:r>
    </w:p>
    <w:p w:rsidR="00C334A1" w:rsidRDefault="00C334A1" w:rsidP="00C334A1">
      <w:pPr>
        <w:spacing w:after="0" w:line="240" w:lineRule="auto"/>
        <w:jc w:val="center"/>
        <w:rPr>
          <w:rFonts w:ascii="Times New Roman" w:hAnsi="Times New Roman"/>
          <w:b/>
          <w:sz w:val="28"/>
          <w:szCs w:val="28"/>
        </w:rPr>
      </w:pPr>
      <w:r>
        <w:rPr>
          <w:rFonts w:ascii="Times New Roman" w:hAnsi="Times New Roman"/>
          <w:b/>
          <w:sz w:val="28"/>
          <w:szCs w:val="28"/>
        </w:rPr>
        <w:t>комиссии по предупреждению и ликвидации чрезвычайных ситуаций</w:t>
      </w:r>
    </w:p>
    <w:p w:rsidR="00C334A1" w:rsidRDefault="00C334A1" w:rsidP="00C334A1">
      <w:pPr>
        <w:spacing w:after="0" w:line="240" w:lineRule="auto"/>
        <w:jc w:val="center"/>
        <w:rPr>
          <w:rFonts w:ascii="Times New Roman" w:hAnsi="Times New Roman"/>
          <w:b/>
          <w:sz w:val="28"/>
          <w:szCs w:val="28"/>
        </w:rPr>
      </w:pPr>
      <w:r>
        <w:rPr>
          <w:rFonts w:ascii="Times New Roman" w:hAnsi="Times New Roman"/>
          <w:b/>
          <w:sz w:val="28"/>
          <w:szCs w:val="28"/>
        </w:rPr>
        <w:t xml:space="preserve"> и обеспечению пожарной безопасности сельского поселения «Тургинское»</w:t>
      </w:r>
    </w:p>
    <w:p w:rsidR="00C334A1" w:rsidRDefault="00C334A1" w:rsidP="00C334A1">
      <w:pPr>
        <w:spacing w:after="0"/>
        <w:jc w:val="both"/>
        <w:rPr>
          <w:rFonts w:ascii="Times New Roman" w:hAnsi="Times New Roman"/>
          <w:b/>
          <w:sz w:val="28"/>
          <w:szCs w:val="28"/>
        </w:rPr>
      </w:pPr>
    </w:p>
    <w:p w:rsidR="00C334A1" w:rsidRDefault="00C334A1" w:rsidP="00C334A1">
      <w:pPr>
        <w:spacing w:after="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4360"/>
      </w:tblGrid>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b/>
                <w:sz w:val="28"/>
                <w:szCs w:val="28"/>
              </w:rPr>
            </w:pPr>
            <w:r>
              <w:rPr>
                <w:rFonts w:ascii="Times New Roman" w:hAnsi="Times New Roman"/>
                <w:b/>
                <w:sz w:val="28"/>
                <w:szCs w:val="28"/>
              </w:rPr>
              <w:t>Ф.И.О.</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b/>
                <w:sz w:val="28"/>
                <w:szCs w:val="28"/>
              </w:rPr>
            </w:pPr>
            <w:r>
              <w:rPr>
                <w:rFonts w:ascii="Times New Roman" w:hAnsi="Times New Roman"/>
                <w:b/>
                <w:sz w:val="28"/>
                <w:szCs w:val="28"/>
              </w:rPr>
              <w:t>Полное наименование должности</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1</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Цыгвинцева Н.Л.</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И.О. Главы сельского поселения «Тургинское», председатель комиссии</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2</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proofErr w:type="spellStart"/>
            <w:r>
              <w:rPr>
                <w:rFonts w:ascii="Times New Roman" w:hAnsi="Times New Roman"/>
                <w:sz w:val="28"/>
                <w:szCs w:val="28"/>
              </w:rPr>
              <w:t>Битюков</w:t>
            </w:r>
            <w:proofErr w:type="spellEnd"/>
            <w:r>
              <w:rPr>
                <w:rFonts w:ascii="Times New Roman" w:hAnsi="Times New Roman"/>
                <w:sz w:val="28"/>
                <w:szCs w:val="28"/>
              </w:rPr>
              <w:t xml:space="preserve"> П.А.</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Председатель ПСХА «Объединение»</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Соколова Л.А.</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Специалист администрации сел</w:t>
            </w:r>
            <w:r w:rsidR="00677AB6">
              <w:rPr>
                <w:rFonts w:ascii="Times New Roman" w:hAnsi="Times New Roman"/>
                <w:sz w:val="28"/>
                <w:szCs w:val="28"/>
              </w:rPr>
              <w:t>ьского поселения «Тургинское</w:t>
            </w:r>
            <w:r>
              <w:rPr>
                <w:rFonts w:ascii="Times New Roman" w:hAnsi="Times New Roman"/>
                <w:sz w:val="28"/>
                <w:szCs w:val="28"/>
              </w:rPr>
              <w:t>»</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4</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Томских Н.П.</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директора </w:t>
            </w:r>
            <w:proofErr w:type="spellStart"/>
            <w:r>
              <w:rPr>
                <w:rFonts w:ascii="Times New Roman" w:hAnsi="Times New Roman"/>
                <w:sz w:val="28"/>
                <w:szCs w:val="28"/>
              </w:rPr>
              <w:t>Тургинской</w:t>
            </w:r>
            <w:proofErr w:type="spellEnd"/>
            <w:r w:rsidR="00677AB6">
              <w:rPr>
                <w:rFonts w:ascii="Times New Roman" w:hAnsi="Times New Roman"/>
                <w:sz w:val="28"/>
                <w:szCs w:val="28"/>
              </w:rPr>
              <w:t xml:space="preserve"> </w:t>
            </w:r>
            <w:r>
              <w:rPr>
                <w:rFonts w:ascii="Times New Roman" w:hAnsi="Times New Roman"/>
                <w:sz w:val="28"/>
                <w:szCs w:val="28"/>
              </w:rPr>
              <w:t>школы</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5</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Сиротов Вячеслав М.</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Сторож администрации поселения</w:t>
            </w:r>
          </w:p>
        </w:tc>
      </w:tr>
      <w:tr w:rsidR="00C334A1" w:rsidTr="002E1C33">
        <w:tc>
          <w:tcPr>
            <w:tcW w:w="959"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center"/>
              <w:rPr>
                <w:rFonts w:ascii="Times New Roman" w:hAnsi="Times New Roman"/>
                <w:sz w:val="28"/>
                <w:szCs w:val="28"/>
              </w:rPr>
            </w:pPr>
            <w:r>
              <w:rPr>
                <w:rFonts w:ascii="Times New Roman" w:hAnsi="Times New Roman"/>
                <w:sz w:val="28"/>
                <w:szCs w:val="28"/>
              </w:rPr>
              <w:t>6</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Носков В.Г.</w:t>
            </w:r>
          </w:p>
        </w:tc>
        <w:tc>
          <w:tcPr>
            <w:tcW w:w="4360" w:type="dxa"/>
            <w:tcBorders>
              <w:top w:val="single" w:sz="4" w:space="0" w:color="000000"/>
              <w:left w:val="single" w:sz="4" w:space="0" w:color="000000"/>
              <w:bottom w:val="single" w:sz="4" w:space="0" w:color="000000"/>
              <w:right w:val="single" w:sz="4" w:space="0" w:color="000000"/>
            </w:tcBorders>
            <w:vAlign w:val="center"/>
            <w:hideMark/>
          </w:tcPr>
          <w:p w:rsidR="00C334A1" w:rsidRDefault="00C334A1" w:rsidP="002E1C33">
            <w:pPr>
              <w:spacing w:after="0" w:line="240" w:lineRule="auto"/>
              <w:jc w:val="both"/>
              <w:rPr>
                <w:rFonts w:ascii="Times New Roman" w:hAnsi="Times New Roman"/>
                <w:sz w:val="28"/>
                <w:szCs w:val="28"/>
              </w:rPr>
            </w:pPr>
            <w:r>
              <w:rPr>
                <w:rFonts w:ascii="Times New Roman" w:hAnsi="Times New Roman"/>
                <w:sz w:val="28"/>
                <w:szCs w:val="28"/>
              </w:rPr>
              <w:t>Сторож администрации поселения</w:t>
            </w:r>
          </w:p>
        </w:tc>
      </w:tr>
    </w:tbl>
    <w:p w:rsidR="00C334A1" w:rsidRDefault="00C334A1" w:rsidP="00C334A1">
      <w:pPr>
        <w:spacing w:after="0"/>
        <w:jc w:val="both"/>
        <w:rPr>
          <w:rFonts w:ascii="Times New Roman" w:hAnsi="Times New Roman"/>
          <w:sz w:val="28"/>
          <w:szCs w:val="28"/>
        </w:rPr>
      </w:pPr>
    </w:p>
    <w:p w:rsidR="00C334A1" w:rsidRDefault="00C334A1" w:rsidP="00C334A1">
      <w:pPr>
        <w:spacing w:after="0"/>
        <w:jc w:val="both"/>
        <w:rPr>
          <w:rFonts w:ascii="Times New Roman" w:hAnsi="Times New Roman"/>
          <w:sz w:val="28"/>
          <w:szCs w:val="28"/>
        </w:rPr>
      </w:pPr>
    </w:p>
    <w:p w:rsidR="00C334A1" w:rsidRDefault="00C334A1" w:rsidP="00C334A1">
      <w:pPr>
        <w:spacing w:after="0"/>
        <w:jc w:val="both"/>
        <w:rPr>
          <w:rFonts w:ascii="Times New Roman" w:hAnsi="Times New Roman"/>
          <w:sz w:val="28"/>
          <w:szCs w:val="28"/>
        </w:rPr>
      </w:pPr>
    </w:p>
    <w:p w:rsidR="00C334A1" w:rsidRDefault="00C334A1" w:rsidP="00C334A1">
      <w:pPr>
        <w:spacing w:after="0"/>
        <w:jc w:val="both"/>
        <w:rPr>
          <w:rFonts w:ascii="Times New Roman" w:hAnsi="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2A095C" w:rsidRDefault="002A095C" w:rsidP="00C334A1">
      <w:pPr>
        <w:spacing w:after="0" w:line="240" w:lineRule="auto"/>
        <w:jc w:val="right"/>
        <w:rPr>
          <w:rFonts w:ascii="Times New Roman" w:hAnsi="Times New Roman" w:cs="Times New Roman"/>
          <w:sz w:val="24"/>
          <w:szCs w:val="24"/>
        </w:rPr>
      </w:pPr>
    </w:p>
    <w:p w:rsidR="00C334A1" w:rsidRPr="0044399A" w:rsidRDefault="00C334A1" w:rsidP="00C334A1">
      <w:pPr>
        <w:spacing w:after="0" w:line="240" w:lineRule="auto"/>
        <w:jc w:val="right"/>
        <w:rPr>
          <w:rFonts w:ascii="Times New Roman" w:hAnsi="Times New Roman" w:cs="Times New Roman"/>
          <w:sz w:val="24"/>
          <w:szCs w:val="24"/>
        </w:rPr>
      </w:pPr>
      <w:r w:rsidRPr="0044399A">
        <w:rPr>
          <w:rFonts w:ascii="Times New Roman" w:hAnsi="Times New Roman" w:cs="Times New Roman"/>
          <w:sz w:val="24"/>
          <w:szCs w:val="24"/>
        </w:rPr>
        <w:lastRenderedPageBreak/>
        <w:t xml:space="preserve">УТВЕРЖДЕНО </w:t>
      </w:r>
    </w:p>
    <w:p w:rsidR="00C334A1" w:rsidRPr="0044399A" w:rsidRDefault="00C334A1" w:rsidP="00C334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44399A">
        <w:rPr>
          <w:rFonts w:ascii="Times New Roman" w:hAnsi="Times New Roman" w:cs="Times New Roman"/>
          <w:sz w:val="24"/>
          <w:szCs w:val="24"/>
        </w:rPr>
        <w:t>администрации</w:t>
      </w:r>
    </w:p>
    <w:p w:rsidR="00C334A1" w:rsidRPr="0044399A" w:rsidRDefault="00C334A1" w:rsidP="00C334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«Тург</w:t>
      </w:r>
      <w:r w:rsidRPr="0044399A">
        <w:rPr>
          <w:rFonts w:ascii="Times New Roman" w:hAnsi="Times New Roman" w:cs="Times New Roman"/>
          <w:sz w:val="24"/>
          <w:szCs w:val="24"/>
        </w:rPr>
        <w:t>инское»</w:t>
      </w:r>
    </w:p>
    <w:p w:rsidR="00C334A1" w:rsidRPr="0044399A" w:rsidRDefault="00C334A1" w:rsidP="00C334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«10» феврал</w:t>
      </w:r>
      <w:r w:rsidRPr="0044399A">
        <w:rPr>
          <w:rFonts w:ascii="Times New Roman" w:hAnsi="Times New Roman" w:cs="Times New Roman"/>
          <w:sz w:val="24"/>
          <w:szCs w:val="24"/>
        </w:rPr>
        <w:t>я 2015 года № 5</w:t>
      </w:r>
    </w:p>
    <w:p w:rsidR="00C334A1" w:rsidRPr="0044399A" w:rsidRDefault="00C334A1" w:rsidP="00C334A1">
      <w:pPr>
        <w:spacing w:after="0" w:line="240" w:lineRule="auto"/>
        <w:jc w:val="right"/>
        <w:rPr>
          <w:rFonts w:ascii="Times New Roman" w:hAnsi="Times New Roman" w:cs="Times New Roman"/>
          <w:sz w:val="24"/>
          <w:szCs w:val="24"/>
        </w:rPr>
      </w:pPr>
    </w:p>
    <w:p w:rsidR="00C334A1" w:rsidRDefault="00C334A1" w:rsidP="00C334A1">
      <w:pPr>
        <w:spacing w:after="0" w:line="240" w:lineRule="auto"/>
        <w:jc w:val="center"/>
        <w:rPr>
          <w:rFonts w:ascii="Times New Roman" w:hAnsi="Times New Roman" w:cs="Times New Roman"/>
          <w:b/>
          <w:sz w:val="28"/>
          <w:szCs w:val="28"/>
        </w:rPr>
      </w:pPr>
    </w:p>
    <w:p w:rsidR="00C334A1" w:rsidRPr="0044399A" w:rsidRDefault="00C334A1" w:rsidP="00C334A1">
      <w:pPr>
        <w:spacing w:after="0" w:line="240" w:lineRule="auto"/>
        <w:jc w:val="center"/>
        <w:rPr>
          <w:rFonts w:ascii="Times New Roman" w:hAnsi="Times New Roman" w:cs="Times New Roman"/>
          <w:b/>
          <w:sz w:val="28"/>
          <w:szCs w:val="28"/>
        </w:rPr>
      </w:pPr>
      <w:r w:rsidRPr="0044399A">
        <w:rPr>
          <w:rFonts w:ascii="Times New Roman" w:hAnsi="Times New Roman" w:cs="Times New Roman"/>
          <w:b/>
          <w:sz w:val="28"/>
          <w:szCs w:val="28"/>
        </w:rPr>
        <w:t>ПОЛОЖЕНИЕ</w:t>
      </w:r>
    </w:p>
    <w:p w:rsidR="00C334A1" w:rsidRPr="0044399A" w:rsidRDefault="00C334A1" w:rsidP="00C334A1">
      <w:pPr>
        <w:spacing w:after="0" w:line="240" w:lineRule="auto"/>
        <w:jc w:val="center"/>
        <w:rPr>
          <w:rFonts w:ascii="Times New Roman" w:hAnsi="Times New Roman" w:cs="Times New Roman"/>
          <w:b/>
          <w:sz w:val="28"/>
          <w:szCs w:val="28"/>
        </w:rPr>
      </w:pPr>
      <w:r w:rsidRPr="0044399A">
        <w:rPr>
          <w:rFonts w:ascii="Times New Roman" w:hAnsi="Times New Roman" w:cs="Times New Roman"/>
          <w:b/>
          <w:sz w:val="28"/>
          <w:szCs w:val="28"/>
        </w:rPr>
        <w:t>О комиссии по предупреждению и ликвидации чрезвычайных ситуаций и обеспечению пожарной безопасности на территор</w:t>
      </w:r>
      <w:r>
        <w:rPr>
          <w:rFonts w:ascii="Times New Roman" w:hAnsi="Times New Roman" w:cs="Times New Roman"/>
          <w:b/>
          <w:sz w:val="28"/>
          <w:szCs w:val="28"/>
        </w:rPr>
        <w:t>ии сельского поселения «Тург</w:t>
      </w:r>
      <w:r w:rsidRPr="0044399A">
        <w:rPr>
          <w:rFonts w:ascii="Times New Roman" w:hAnsi="Times New Roman" w:cs="Times New Roman"/>
          <w:b/>
          <w:sz w:val="28"/>
          <w:szCs w:val="28"/>
        </w:rPr>
        <w:t>инское»</w:t>
      </w:r>
    </w:p>
    <w:p w:rsidR="00C334A1" w:rsidRDefault="00C334A1" w:rsidP="00C334A1">
      <w:pPr>
        <w:spacing w:after="0" w:line="240" w:lineRule="auto"/>
        <w:rPr>
          <w:rFonts w:ascii="Times New Roman" w:hAnsi="Times New Roman" w:cs="Times New Roman"/>
          <w:sz w:val="28"/>
          <w:szCs w:val="28"/>
        </w:rPr>
      </w:pPr>
    </w:p>
    <w:p w:rsidR="00C334A1" w:rsidRDefault="00C334A1" w:rsidP="00C334A1">
      <w:pPr>
        <w:pStyle w:val="a7"/>
        <w:numPr>
          <w:ilvl w:val="0"/>
          <w:numId w:val="5"/>
        </w:numPr>
        <w:spacing w:line="240" w:lineRule="auto"/>
        <w:ind w:left="0" w:firstLine="330"/>
        <w:jc w:val="both"/>
        <w:rPr>
          <w:rFonts w:ascii="Times New Roman" w:hAnsi="Times New Roman" w:cs="Times New Roman"/>
          <w:sz w:val="28"/>
          <w:szCs w:val="28"/>
        </w:rPr>
      </w:pPr>
      <w:proofErr w:type="gramStart"/>
      <w:r>
        <w:rPr>
          <w:rFonts w:ascii="Times New Roman" w:hAnsi="Times New Roman" w:cs="Times New Roman"/>
          <w:sz w:val="28"/>
          <w:szCs w:val="28"/>
        </w:rPr>
        <w:t>Комиссия администрации сельского поселения по предупреждению и ликвидации чрезвычайных ситуаций и обеспечению пожарной безопасности сельского поселения «Тургинское» муниципального района «Оловяннинский район» Забайкальского края (далее – Комиссия) является координационным органом, образованном для обеспечения согласованности действий органов местного самоуправления сельского поселения, и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чрезвычайные ситуации</w:t>
      </w:r>
      <w:proofErr w:type="gramEnd"/>
      <w:r>
        <w:rPr>
          <w:rFonts w:ascii="Times New Roman" w:hAnsi="Times New Roman" w:cs="Times New Roman"/>
          <w:sz w:val="28"/>
          <w:szCs w:val="28"/>
        </w:rPr>
        <w:t>) и обеспечения пожарной безопасности на территории сельского поселения «Тургинское».</w:t>
      </w:r>
    </w:p>
    <w:p w:rsidR="00C334A1" w:rsidRDefault="00C334A1" w:rsidP="00C334A1">
      <w:pPr>
        <w:pStyle w:val="a7"/>
        <w:numPr>
          <w:ilvl w:val="0"/>
          <w:numId w:val="5"/>
        </w:numPr>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законами Забайкальского края, постановлениями и распоряжениями Правительства Российской Федерации, законами Забайкальского края, постановлениями и распоряжениями Администрации Забайкальского края, главы администрации сельского поселения «Тургинское», а также настоящим Положением.</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 xml:space="preserve">  Комиссия осуществляет свою деятельность во взаимодействии с органами исполнительной власти  муниципального района, органами местного самоуправления сельского поселения, заинтересованными организациями и общественными объединениями.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3.Основными задачами Комиссии являются: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а) разработка предложений по реализации единой государственной политике в области предупреждения и ликвидации чрезвычайных ситуаций, обеспечения пожарной безопасности на территории сельского поселения «Тургинское»;</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б)  координация деятельности органа местного самоуправления и местной территориальной подсистемы сельского поселения «Тургинское», единой государственной системы предупреждения и ликвидации чрезвычайных ситуаций;</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 xml:space="preserve">в) обеспечение согласованности действий органа исполнительной власти сельского поселения «Тургинское» и организаций при решении вопросов в области предупреждения и ликвидации чрезвычайных ситуаций и </w:t>
      </w:r>
      <w:r>
        <w:rPr>
          <w:rFonts w:ascii="Times New Roman" w:hAnsi="Times New Roman" w:cs="Times New Roman"/>
          <w:sz w:val="28"/>
          <w:szCs w:val="28"/>
        </w:rPr>
        <w:lastRenderedPageBreak/>
        <w:t xml:space="preserve">обеспечения пожарной безопасности, а также восстановления строительства жилых домов, объектов </w:t>
      </w:r>
      <w:proofErr w:type="gramStart"/>
      <w:r>
        <w:rPr>
          <w:rFonts w:ascii="Times New Roman" w:hAnsi="Times New Roman" w:cs="Times New Roman"/>
          <w:sz w:val="28"/>
          <w:szCs w:val="28"/>
        </w:rPr>
        <w:t>жилищно- коммунального</w:t>
      </w:r>
      <w:proofErr w:type="gramEnd"/>
      <w:r>
        <w:rPr>
          <w:rFonts w:ascii="Times New Roman" w:hAnsi="Times New Roman" w:cs="Times New Roman"/>
          <w:sz w:val="28"/>
          <w:szCs w:val="28"/>
        </w:rPr>
        <w:t xml:space="preserve"> хозяйства, социальной сферы, производственной и инженерной инфраструктуры, поврежденных и разрушенных в результате чрезвычайных ситуаций.</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4.Комиссия с целью выполнения возложенных на нее задач осуществляет следующие функции: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а) рассматривает в пределах своей компетенции вопросы в области предупреждения и ликвидации чрезвычайных ситуаций и обеспечению пожарной безопасности, а также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и вносит в установленном порядке главе сельского поселения соответствующие предложения;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б) разрабатывает предложения по совершенствованию нормативных правовых актов сельского поселения в области предупреждения и ликвидации чрезвычайных ситуаций и обеспечения пожарной безопасности;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в) рассматривает прогнозы чрезвычайных ситуаций на территории сельского поселения, организует  разработку и реализацию мер, направленных на предупреждение и ликвидации чрезвычайных ситуаций и обеспечение пожарной безопасности;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г) разрабатывает предложения по развитию и обеспечению функционирования местной территориальной подсистемы сельского поселения  единой государственной системе предупреждения и ликвидации чрезвычайных ситуаций и обеспечения пожарной безопасности;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д) разрабатывает предложения по ликвидации чрезвычайных ситуаций местного уровня,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а также проведению операций гуманитарного реагирования;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е) организует работу по подготовке предложений и аналитических материалов для главы администрации сельского поселения, а также рекомендаций по вопросам защиты населения и территории сельского поселения «Тургинское» от чрезвычайных ситуаций и обеспечения пожарной безопасности;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5.Комиссия в пределах своей компетенции имеет право:</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а) запрашивать у органа исполнительной власти сельского поселения, организаций и общественных объединений необходимые материалы и информацию;</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б) заслушивать на своих заседаниях представителей органов, органов  местного самоуправления сельского поселения, организаций и общественных объединений, находящихся на территории поселения;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 xml:space="preserve">в) привлекает для участия в работе представителей органов исполнительной власти сельского поселения «Тургинское», организаций и </w:t>
      </w:r>
      <w:r w:rsidRPr="00A8288F">
        <w:rPr>
          <w:rFonts w:ascii="Times New Roman" w:hAnsi="Times New Roman" w:cs="Times New Roman"/>
          <w:sz w:val="28"/>
          <w:szCs w:val="28"/>
          <w:u w:val="single"/>
        </w:rPr>
        <w:lastRenderedPageBreak/>
        <w:t>общественных объединений</w:t>
      </w:r>
      <w:r>
        <w:rPr>
          <w:rFonts w:ascii="Times New Roman" w:hAnsi="Times New Roman" w:cs="Times New Roman"/>
          <w:sz w:val="28"/>
          <w:szCs w:val="28"/>
        </w:rPr>
        <w:t>, находящихся на территории сельского поселения по согласованию с их руководителями;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г) создавать рабочие группы, в том числе постоянно действующие, из числа членов Комиссии, специалистов органа местного самоуправления сельского поселения и представителей заинтересованных организаций по направлениям деятельности Комиссии, определять полномочия и порядок работы этих групп;</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д) вносить в установленном порядке главе администрации сельского поселения «Тургинское» предложения по вопросам, требующим решения Главы администрации сельского поселения;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6. Состав комиссии утверждается постановлением главы администрации сельского поселения «Тургинское».</w:t>
      </w:r>
    </w:p>
    <w:p w:rsidR="00C334A1" w:rsidRDefault="00C334A1" w:rsidP="00C334A1">
      <w:pPr>
        <w:pStyle w:val="a7"/>
        <w:spacing w:line="240" w:lineRule="auto"/>
        <w:ind w:left="0" w:firstLine="330"/>
        <w:jc w:val="both"/>
        <w:rPr>
          <w:rFonts w:ascii="Times New Roman" w:hAnsi="Times New Roman" w:cs="Times New Roman"/>
          <w:sz w:val="28"/>
          <w:szCs w:val="28"/>
        </w:rPr>
      </w:pPr>
      <w:r w:rsidRPr="00A8288F">
        <w:rPr>
          <w:rFonts w:ascii="Times New Roman" w:hAnsi="Times New Roman" w:cs="Times New Roman"/>
          <w:sz w:val="28"/>
          <w:szCs w:val="28"/>
          <w:u w:val="single"/>
        </w:rPr>
        <w:t>Председателем комиссии является глава 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руководит деятельностью Комиссии и несет </w:t>
      </w:r>
      <w:proofErr w:type="spellStart"/>
      <w:r>
        <w:rPr>
          <w:rFonts w:ascii="Times New Roman" w:hAnsi="Times New Roman" w:cs="Times New Roman"/>
          <w:sz w:val="28"/>
          <w:szCs w:val="28"/>
        </w:rPr>
        <w:t>отвественность</w:t>
      </w:r>
      <w:proofErr w:type="spellEnd"/>
      <w:r>
        <w:rPr>
          <w:rFonts w:ascii="Times New Roman" w:hAnsi="Times New Roman" w:cs="Times New Roman"/>
          <w:sz w:val="28"/>
          <w:szCs w:val="28"/>
        </w:rPr>
        <w:t xml:space="preserve"> за выполнение возложенных задач.</w:t>
      </w:r>
    </w:p>
    <w:p w:rsidR="00C334A1" w:rsidRDefault="00C334A1" w:rsidP="00C334A1">
      <w:pPr>
        <w:pStyle w:val="a7"/>
        <w:numPr>
          <w:ilvl w:val="0"/>
          <w:numId w:val="6"/>
        </w:numPr>
        <w:spacing w:line="240" w:lineRule="auto"/>
        <w:ind w:left="0" w:firstLine="360"/>
        <w:jc w:val="both"/>
        <w:rPr>
          <w:rFonts w:ascii="Times New Roman" w:hAnsi="Times New Roman" w:cs="Times New Roman"/>
          <w:sz w:val="28"/>
          <w:szCs w:val="28"/>
        </w:rPr>
      </w:pPr>
      <w:proofErr w:type="spellStart"/>
      <w:r w:rsidRPr="00A8288F">
        <w:rPr>
          <w:rFonts w:ascii="Times New Roman" w:hAnsi="Times New Roman" w:cs="Times New Roman"/>
          <w:sz w:val="28"/>
          <w:szCs w:val="28"/>
        </w:rPr>
        <w:t>Комиссия</w:t>
      </w:r>
      <w:r>
        <w:rPr>
          <w:rFonts w:ascii="Times New Roman" w:hAnsi="Times New Roman" w:cs="Times New Roman"/>
          <w:sz w:val="28"/>
          <w:szCs w:val="28"/>
        </w:rPr>
        <w:t>осущесвляет</w:t>
      </w:r>
      <w:proofErr w:type="spellEnd"/>
      <w:r>
        <w:rPr>
          <w:rFonts w:ascii="Times New Roman" w:hAnsi="Times New Roman" w:cs="Times New Roman"/>
          <w:sz w:val="28"/>
          <w:szCs w:val="28"/>
        </w:rPr>
        <w:t xml:space="preserve"> свою деятельность в соответствии с планом, принимаемым на заседании комиссии и утверждаемым ее председателем.</w:t>
      </w:r>
    </w:p>
    <w:p w:rsidR="00C334A1" w:rsidRDefault="00C334A1" w:rsidP="00C334A1">
      <w:pPr>
        <w:pStyle w:val="a7"/>
        <w:spacing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проводятся по мере необходимости, но не реже одного раза в квартал.</w:t>
      </w:r>
    </w:p>
    <w:p w:rsidR="00C334A1" w:rsidRDefault="00C334A1" w:rsidP="00C334A1">
      <w:pPr>
        <w:pStyle w:val="a7"/>
        <w:spacing w:line="240" w:lineRule="auto"/>
        <w:ind w:left="0" w:firstLine="76"/>
        <w:jc w:val="both"/>
        <w:rPr>
          <w:rFonts w:ascii="Times New Roman" w:hAnsi="Times New Roman" w:cs="Times New Roman"/>
          <w:sz w:val="28"/>
          <w:szCs w:val="28"/>
        </w:rPr>
      </w:pPr>
      <w:r>
        <w:rPr>
          <w:rFonts w:ascii="Times New Roman" w:hAnsi="Times New Roman" w:cs="Times New Roman"/>
          <w:sz w:val="28"/>
          <w:szCs w:val="28"/>
        </w:rPr>
        <w:t xml:space="preserve">   Заседание Комиссии проводит ее председатель или по поручению его заместитель.</w:t>
      </w:r>
    </w:p>
    <w:p w:rsidR="00C334A1" w:rsidRDefault="00C334A1" w:rsidP="00C334A1">
      <w:pPr>
        <w:pStyle w:val="a7"/>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Заседание Комиссии считается правомочным, если на нем присутствует не менее половины его членов.</w:t>
      </w:r>
    </w:p>
    <w:p w:rsidR="00C334A1" w:rsidRPr="00A8288F" w:rsidRDefault="00C334A1" w:rsidP="00C334A1">
      <w:pPr>
        <w:pStyle w:val="a7"/>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принимают участие в ее заседаниях без права ее замены. В случае отсутствия члена Комиссии на заседании он имеет право представить свое мнение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рассматриваемым в письменной форме.</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Подготовка материалов к заседанию Комиссии осуществляется органом местного самоуправления сельского поселения, к сфере ведения которых относятся вопросы, включенные в повестку дня заседания. Материалы должны быть представлены в Комиссию не позднее, чем за 10 дней до даты проведения заседания.</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8.Решения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Решения Комиссии оформляются в виде протоколов, которые подписываются председателем Комиссии или его заместителем, председательствующем на заседании.</w:t>
      </w:r>
    </w:p>
    <w:p w:rsidR="00C334A1" w:rsidRPr="008D16F1" w:rsidRDefault="00C334A1" w:rsidP="00C334A1">
      <w:pPr>
        <w:pStyle w:val="a7"/>
        <w:spacing w:line="240" w:lineRule="auto"/>
        <w:ind w:left="0" w:firstLine="330"/>
        <w:jc w:val="both"/>
        <w:rPr>
          <w:rFonts w:ascii="Times New Roman" w:hAnsi="Times New Roman" w:cs="Times New Roman"/>
          <w:sz w:val="28"/>
          <w:szCs w:val="28"/>
          <w:u w:val="single"/>
        </w:rPr>
      </w:pPr>
      <w:r>
        <w:rPr>
          <w:rFonts w:ascii="Times New Roman" w:hAnsi="Times New Roman" w:cs="Times New Roman"/>
          <w:sz w:val="28"/>
          <w:szCs w:val="28"/>
        </w:rPr>
        <w:t xml:space="preserve">9.Решения Комиссии, принимаемые в соответствии с ее компетенцией, являются обязательными для исполнения всеми органами местного самоуправления сельского поселения, организациями независимо от форм собственности и ведомственной принадлежности и </w:t>
      </w:r>
      <w:r w:rsidRPr="008D16F1">
        <w:rPr>
          <w:rFonts w:ascii="Times New Roman" w:hAnsi="Times New Roman" w:cs="Times New Roman"/>
          <w:sz w:val="28"/>
          <w:szCs w:val="28"/>
          <w:u w:val="single"/>
        </w:rPr>
        <w:t>общественными объединениями.</w:t>
      </w:r>
    </w:p>
    <w:p w:rsidR="00C334A1" w:rsidRDefault="00C334A1" w:rsidP="00C334A1">
      <w:pPr>
        <w:pStyle w:val="a7"/>
        <w:spacing w:line="240" w:lineRule="auto"/>
        <w:ind w:left="0" w:firstLine="330"/>
        <w:jc w:val="both"/>
        <w:rPr>
          <w:rFonts w:ascii="Times New Roman" w:hAnsi="Times New Roman" w:cs="Times New Roman"/>
          <w:sz w:val="28"/>
          <w:szCs w:val="28"/>
        </w:rPr>
      </w:pPr>
      <w:r>
        <w:rPr>
          <w:rFonts w:ascii="Times New Roman" w:hAnsi="Times New Roman" w:cs="Times New Roman"/>
          <w:sz w:val="28"/>
          <w:szCs w:val="28"/>
        </w:rPr>
        <w:t>10.Организационно- техническое обеспечение деятельности Комиссии осуществляет администрация сельского поселения «Тургинское»</w:t>
      </w:r>
    </w:p>
    <w:p w:rsidR="00C334A1" w:rsidRPr="007F0750" w:rsidRDefault="00C334A1" w:rsidP="00C334A1">
      <w:pPr>
        <w:pStyle w:val="a3"/>
        <w:rPr>
          <w:szCs w:val="28"/>
        </w:rPr>
      </w:pPr>
      <w:r>
        <w:rPr>
          <w:szCs w:val="28"/>
        </w:rPr>
        <w:lastRenderedPageBreak/>
        <w:t>АДМИНИСТРАЦИЯ   СЕЛЬСКОГО   ПОСЕЛЕНИ</w:t>
      </w:r>
      <w:proofErr w:type="gramStart"/>
      <w:r>
        <w:rPr>
          <w:szCs w:val="28"/>
        </w:rPr>
        <w:t>Я«</w:t>
      </w:r>
      <w:proofErr w:type="gramEnd"/>
      <w:r>
        <w:rPr>
          <w:b w:val="0"/>
          <w:bCs w:val="0"/>
          <w:szCs w:val="28"/>
        </w:rPr>
        <w:t>ТУРГ</w:t>
      </w:r>
      <w:r>
        <w:rPr>
          <w:szCs w:val="28"/>
        </w:rPr>
        <w:t>ИНСКОЕ»</w:t>
      </w:r>
    </w:p>
    <w:p w:rsidR="00C334A1" w:rsidRDefault="00C334A1" w:rsidP="00C334A1">
      <w:pPr>
        <w:pStyle w:val="1"/>
        <w:jc w:val="center"/>
        <w:rPr>
          <w:rFonts w:ascii="Times New Roman" w:hAnsi="Times New Roman"/>
          <w:color w:val="auto"/>
        </w:rPr>
      </w:pPr>
      <w:r>
        <w:rPr>
          <w:rFonts w:ascii="Times New Roman" w:hAnsi="Times New Roman"/>
          <w:color w:val="auto"/>
        </w:rPr>
        <w:t xml:space="preserve"> ПОСТАНОВЛЕНИЕ</w:t>
      </w:r>
    </w:p>
    <w:p w:rsidR="00C334A1" w:rsidRDefault="00C334A1" w:rsidP="00C334A1">
      <w:pPr>
        <w:jc w:val="center"/>
        <w:rPr>
          <w:rFonts w:ascii="Times New Roman" w:hAnsi="Times New Roman"/>
          <w:b/>
          <w:bCs/>
          <w:sz w:val="28"/>
          <w:szCs w:val="28"/>
        </w:rPr>
      </w:pPr>
      <w:r>
        <w:rPr>
          <w:rFonts w:ascii="Times New Roman" w:hAnsi="Times New Roman"/>
          <w:b/>
          <w:bCs/>
          <w:sz w:val="28"/>
          <w:szCs w:val="28"/>
        </w:rPr>
        <w:t>с. Турга</w:t>
      </w:r>
    </w:p>
    <w:p w:rsidR="00C334A1" w:rsidRDefault="00C334A1" w:rsidP="00C334A1">
      <w:pPr>
        <w:jc w:val="center"/>
        <w:rPr>
          <w:rFonts w:ascii="Times New Roman" w:hAnsi="Times New Roman"/>
          <w:sz w:val="28"/>
          <w:szCs w:val="28"/>
        </w:rPr>
      </w:pPr>
    </w:p>
    <w:p w:rsidR="00C334A1" w:rsidRDefault="00C334A1" w:rsidP="00C334A1">
      <w:r>
        <w:rPr>
          <w:rFonts w:ascii="Times New Roman" w:hAnsi="Times New Roman"/>
          <w:sz w:val="28"/>
          <w:szCs w:val="28"/>
        </w:rPr>
        <w:t xml:space="preserve">«10» февраля  2015 года                                                      </w:t>
      </w:r>
      <w:r w:rsidR="002A095C">
        <w:rPr>
          <w:rFonts w:ascii="Times New Roman" w:hAnsi="Times New Roman"/>
          <w:sz w:val="28"/>
          <w:szCs w:val="28"/>
        </w:rPr>
        <w:t xml:space="preserve">                            № 7</w:t>
      </w:r>
      <w:r>
        <w:rPr>
          <w:rFonts w:ascii="Times New Roman" w:hAnsi="Times New Roman"/>
          <w:sz w:val="28"/>
          <w:szCs w:val="28"/>
        </w:rPr>
        <w:t xml:space="preserve">             </w:t>
      </w:r>
    </w:p>
    <w:p w:rsidR="00C334A1" w:rsidRDefault="00C334A1" w:rsidP="00C334A1"/>
    <w:p w:rsidR="00C334A1" w:rsidRDefault="00C334A1" w:rsidP="00C334A1">
      <w:pPr>
        <w:tabs>
          <w:tab w:val="left" w:pos="1683"/>
        </w:tabs>
        <w:jc w:val="both"/>
        <w:rPr>
          <w:rFonts w:ascii="Times New Roman" w:hAnsi="Times New Roman" w:cs="Times New Roman"/>
          <w:b/>
          <w:sz w:val="28"/>
          <w:szCs w:val="28"/>
        </w:rPr>
      </w:pPr>
      <w:r>
        <w:tab/>
      </w:r>
      <w:r>
        <w:rPr>
          <w:rFonts w:ascii="Times New Roman" w:hAnsi="Times New Roman" w:cs="Times New Roman"/>
          <w:b/>
          <w:sz w:val="28"/>
          <w:szCs w:val="28"/>
        </w:rPr>
        <w:t>О мерах поддержки добровольной пожарной охраны</w:t>
      </w:r>
    </w:p>
    <w:p w:rsidR="00C334A1" w:rsidRDefault="00C334A1" w:rsidP="00C334A1">
      <w:pPr>
        <w:tabs>
          <w:tab w:val="left" w:pos="1683"/>
        </w:tabs>
        <w:jc w:val="both"/>
        <w:rPr>
          <w:rFonts w:ascii="Times New Roman" w:hAnsi="Times New Roman" w:cs="Times New Roman"/>
          <w:sz w:val="28"/>
          <w:szCs w:val="28"/>
        </w:rPr>
      </w:pPr>
      <w:r>
        <w:rPr>
          <w:rFonts w:ascii="Times New Roman" w:hAnsi="Times New Roman" w:cs="Times New Roman"/>
          <w:sz w:val="28"/>
          <w:szCs w:val="28"/>
        </w:rPr>
        <w:t xml:space="preserve">      В целях создания условий для организации и деятельности на территории сельского поселения «Тургинское» подразделений добровольной пожарной охраны, создаваемых в форме общественных объединений пожарной охраны, добровольным пожарным и работникам добровольной пожарной охраны, в соответствии с Федеральным законом от 06 мая 2011 г. № 100-ФЗ «О добровольной пожарной охране» администрация сельского поселения «Тургинское»</w:t>
      </w:r>
    </w:p>
    <w:p w:rsidR="00C334A1" w:rsidRDefault="00C334A1" w:rsidP="00C334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C334A1" w:rsidRDefault="00C334A1" w:rsidP="00C334A1">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положение по принятию системы мер правовой и социальной защиты добровольной пожарной охраны сельского поселения «Тургинское» (приложение).</w:t>
      </w:r>
    </w:p>
    <w:p w:rsidR="00C334A1" w:rsidRDefault="00C334A1" w:rsidP="00C334A1">
      <w:pPr>
        <w:pStyle w:val="a7"/>
        <w:numPr>
          <w:ilvl w:val="0"/>
          <w:numId w:val="4"/>
        </w:numPr>
        <w:spacing w:after="0" w:line="240" w:lineRule="auto"/>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главу сельского поселения «Тургинское»</w:t>
      </w:r>
    </w:p>
    <w:p w:rsidR="00C334A1" w:rsidRDefault="00C334A1" w:rsidP="00C334A1"/>
    <w:p w:rsidR="00C334A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p>
    <w:p w:rsidR="00C334A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«Тургинское»:                          Н.Л. Цыгвинцева</w:t>
      </w: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Приложение</w:t>
      </w:r>
    </w:p>
    <w:p w:rsidR="00C334A1" w:rsidRDefault="00C334A1" w:rsidP="00C33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C334A1" w:rsidRDefault="00C334A1" w:rsidP="00C33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сельского поселения «Тургинское»</w:t>
      </w:r>
    </w:p>
    <w:p w:rsidR="00C334A1" w:rsidRDefault="00C334A1" w:rsidP="00C33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«10» февраля 2015 № 6</w:t>
      </w:r>
    </w:p>
    <w:p w:rsidR="00C334A1" w:rsidRDefault="00C334A1" w:rsidP="00C334A1">
      <w:pPr>
        <w:rPr>
          <w:rFonts w:ascii="Times New Roman" w:hAnsi="Times New Roman" w:cs="Times New Roman"/>
          <w:sz w:val="24"/>
          <w:szCs w:val="24"/>
        </w:rPr>
      </w:pPr>
    </w:p>
    <w:p w:rsidR="00C334A1" w:rsidRDefault="00C334A1" w:rsidP="00C334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C334A1" w:rsidRDefault="00C334A1" w:rsidP="00C334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принятию системы мер правовой и социальной защиты добровольной пожарной охраны сельского поселения «Тургинское»</w:t>
      </w:r>
    </w:p>
    <w:p w:rsidR="00C334A1" w:rsidRDefault="00C334A1" w:rsidP="00C334A1">
      <w:pPr>
        <w:spacing w:after="0" w:line="240" w:lineRule="auto"/>
        <w:jc w:val="center"/>
        <w:rPr>
          <w:rFonts w:ascii="Times New Roman" w:hAnsi="Times New Roman" w:cs="Times New Roman"/>
          <w:b/>
          <w:sz w:val="28"/>
          <w:szCs w:val="28"/>
        </w:rPr>
      </w:pPr>
    </w:p>
    <w:p w:rsidR="00C334A1" w:rsidRDefault="00C334A1" w:rsidP="00C334A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5 Федерального закона от 06 мая 2011 г. № 100-ФЗ «О добровольной пожарной охране» установлено, что органы государственной власти и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w:t>
      </w:r>
      <w:proofErr w:type="gramEnd"/>
      <w:r>
        <w:rPr>
          <w:rFonts w:ascii="Times New Roman" w:hAnsi="Times New Roman" w:cs="Times New Roman"/>
          <w:sz w:val="28"/>
          <w:szCs w:val="28"/>
        </w:rPr>
        <w:t xml:space="preserve"> Российской Федерации, законодательством субъектов Российской Федерации и муниципальными правовыми актами.</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1.Направлением деятельности сельского поселения «Тургинское» в сфере создания и организации деятельности добровольной пожарной охраны является: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1.1.принятие муниципальных нормативных правовых актов направленных на создание условий для организации и деятельности на территории сельского поселения «Тургинское» добровольной пожарной охраны, контроль их исполнения;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1.2.принятие муниципальных целевых программ, направленных на создание и организацию деятельности добровольной пожарной охраны;</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1.3.обеспечение соблюдения прав и законных интересов добровольных пожарных сельского поселения;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1.4.установление и реализация мер правовой и социальной защиты для добровольных пожарных, оказание поддержки при осуществлении ими своей деятельности на территории сельского поселения «Тургинское»;</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1.5.взаимодействие со средствами массовой информации в сфере создания и организации деятельности добровольной пожарной охраны.</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Формы оказания поддержки сельского поселения «Тургинское» общественным объединениям пожарной охраны, добровольным пожарным и членам их семей. Льготы предоставляются членам ДПК сельского поселения «Тургинское», отработавших в ДПК не менее 2-х лет:</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установление мер правовой и социальной защиты для добровольных пожарных и членов их семей, в том числе установление льгот:</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2.1.1.по посещению организаций культуры;</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2.1.2.в оказании помощи в получении жилья;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2.1.3. на очередь в детский сад;</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2.1.4.в оказании помощи по подвозу (кормов, угля, дров и воды);</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2.1.6. в оказании помощи в установке телефона.</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Граждане, вступившие в добровольную пожарную охрану, могут поощряться органами местного самоуправления: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объявлением благодарности;</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награждением ценным подарком;</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-награждением почетными грамотами органов местного самоуправления.</w:t>
      </w:r>
    </w:p>
    <w:p w:rsidR="00C334A1" w:rsidRDefault="00C334A1" w:rsidP="00C334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особые заслуги в выполнении общественного долга и проявленные при этом мужество и героизм граждане, вступившие в добровольную пожарную охрану, могут быть представлены к государственным наградам Российской Федерации и Забайкальского края, муниципальным наградам в соответствии с </w:t>
      </w:r>
      <w:proofErr w:type="spellStart"/>
      <w:r>
        <w:rPr>
          <w:rFonts w:ascii="Times New Roman" w:hAnsi="Times New Roman" w:cs="Times New Roman"/>
          <w:sz w:val="28"/>
          <w:szCs w:val="28"/>
        </w:rPr>
        <w:t>занодательством</w:t>
      </w:r>
      <w:proofErr w:type="spellEnd"/>
      <w:r>
        <w:rPr>
          <w:rFonts w:ascii="Times New Roman" w:hAnsi="Times New Roman" w:cs="Times New Roman"/>
          <w:sz w:val="28"/>
          <w:szCs w:val="28"/>
        </w:rPr>
        <w:t xml:space="preserve"> Российской Федерации и Забайкальского края и нормативными правовыми актами представительных органов поселений.</w:t>
      </w:r>
    </w:p>
    <w:p w:rsidR="00C334A1" w:rsidRDefault="00C334A1" w:rsidP="00C334A1">
      <w:pPr>
        <w:spacing w:after="0" w:line="240" w:lineRule="auto"/>
        <w:jc w:val="both"/>
        <w:rPr>
          <w:rFonts w:ascii="Times New Roman" w:hAnsi="Times New Roman" w:cs="Times New Roman"/>
          <w:sz w:val="28"/>
          <w:szCs w:val="28"/>
        </w:rPr>
      </w:pPr>
    </w:p>
    <w:p w:rsidR="00C334A1" w:rsidRDefault="00C334A1" w:rsidP="00C334A1">
      <w:pPr>
        <w:spacing w:after="0" w:line="240" w:lineRule="auto"/>
        <w:ind w:firstLine="567"/>
        <w:jc w:val="both"/>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Pr="00794101" w:rsidRDefault="00C334A1" w:rsidP="00C334A1">
      <w:pPr>
        <w:spacing w:after="0" w:line="240" w:lineRule="auto"/>
        <w:jc w:val="center"/>
        <w:rPr>
          <w:rFonts w:ascii="Times New Roman" w:hAnsi="Times New Roman" w:cs="Times New Roman"/>
          <w:b/>
          <w:bCs/>
          <w:caps/>
          <w:sz w:val="28"/>
          <w:szCs w:val="28"/>
        </w:rPr>
      </w:pPr>
      <w:r w:rsidRPr="00794101">
        <w:rPr>
          <w:rFonts w:ascii="Times New Roman" w:hAnsi="Times New Roman" w:cs="Times New Roman"/>
          <w:b/>
          <w:bCs/>
          <w:caps/>
          <w:sz w:val="28"/>
          <w:szCs w:val="28"/>
        </w:rPr>
        <w:lastRenderedPageBreak/>
        <w:t>Администрация  СЕЛЬского поселения  «</w:t>
      </w:r>
      <w:r>
        <w:rPr>
          <w:rFonts w:ascii="Times New Roman" w:hAnsi="Times New Roman" w:cs="Times New Roman"/>
          <w:b/>
          <w:bCs/>
          <w:caps/>
          <w:sz w:val="28"/>
          <w:szCs w:val="28"/>
        </w:rPr>
        <w:t>ТУРГИНСКОЕ</w:t>
      </w:r>
      <w:r w:rsidRPr="00794101">
        <w:rPr>
          <w:rFonts w:ascii="Times New Roman" w:hAnsi="Times New Roman" w:cs="Times New Roman"/>
          <w:b/>
          <w:bCs/>
          <w:caps/>
          <w:sz w:val="28"/>
          <w:szCs w:val="28"/>
        </w:rPr>
        <w:t>»</w:t>
      </w:r>
    </w:p>
    <w:p w:rsidR="00C334A1" w:rsidRPr="00794101" w:rsidRDefault="00C334A1" w:rsidP="00C334A1">
      <w:pPr>
        <w:spacing w:after="0" w:line="240" w:lineRule="auto"/>
        <w:jc w:val="center"/>
        <w:rPr>
          <w:rFonts w:ascii="Times New Roman" w:hAnsi="Times New Roman" w:cs="Times New Roman"/>
          <w:b/>
          <w:bCs/>
          <w:caps/>
          <w:sz w:val="28"/>
          <w:szCs w:val="28"/>
        </w:rPr>
      </w:pPr>
    </w:p>
    <w:p w:rsidR="00C334A1" w:rsidRPr="00794101" w:rsidRDefault="00C334A1" w:rsidP="00C334A1">
      <w:pPr>
        <w:spacing w:after="0" w:line="240" w:lineRule="auto"/>
        <w:jc w:val="center"/>
        <w:rPr>
          <w:rFonts w:ascii="Times New Roman" w:hAnsi="Times New Roman" w:cs="Times New Roman"/>
          <w:b/>
          <w:bCs/>
          <w:caps/>
          <w:sz w:val="28"/>
          <w:szCs w:val="28"/>
        </w:rPr>
      </w:pPr>
    </w:p>
    <w:p w:rsidR="00C334A1" w:rsidRPr="00794101" w:rsidRDefault="00C334A1" w:rsidP="00C334A1">
      <w:pPr>
        <w:spacing w:after="0" w:line="240" w:lineRule="auto"/>
        <w:jc w:val="center"/>
        <w:rPr>
          <w:rFonts w:ascii="Times New Roman" w:hAnsi="Times New Roman" w:cs="Times New Roman"/>
          <w:b/>
          <w:bCs/>
          <w:sz w:val="28"/>
          <w:szCs w:val="28"/>
        </w:rPr>
      </w:pPr>
      <w:r w:rsidRPr="00794101">
        <w:rPr>
          <w:rFonts w:ascii="Times New Roman" w:hAnsi="Times New Roman" w:cs="Times New Roman"/>
          <w:b/>
          <w:bCs/>
          <w:sz w:val="28"/>
          <w:szCs w:val="28"/>
        </w:rPr>
        <w:t>ПОСТАНОВЛЕНИЕ</w:t>
      </w:r>
    </w:p>
    <w:p w:rsidR="00C334A1" w:rsidRPr="00794101" w:rsidRDefault="00C334A1" w:rsidP="00C334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Турга</w:t>
      </w:r>
    </w:p>
    <w:p w:rsidR="00C334A1" w:rsidRDefault="00C334A1" w:rsidP="00C334A1">
      <w:pPr>
        <w:spacing w:after="0" w:line="240" w:lineRule="auto"/>
        <w:jc w:val="center"/>
        <w:rPr>
          <w:rFonts w:ascii="Times New Roman" w:hAnsi="Times New Roman" w:cs="Times New Roman"/>
          <w:b/>
          <w:bCs/>
          <w:sz w:val="28"/>
          <w:szCs w:val="28"/>
        </w:rPr>
      </w:pPr>
    </w:p>
    <w:p w:rsidR="00C334A1" w:rsidRPr="00794101" w:rsidRDefault="00C334A1" w:rsidP="00C334A1">
      <w:pPr>
        <w:spacing w:after="0" w:line="240" w:lineRule="auto"/>
        <w:jc w:val="center"/>
        <w:rPr>
          <w:rFonts w:ascii="Times New Roman" w:hAnsi="Times New Roman" w:cs="Times New Roman"/>
          <w:b/>
          <w:bCs/>
          <w:sz w:val="28"/>
          <w:szCs w:val="28"/>
        </w:rPr>
      </w:pPr>
    </w:p>
    <w:p w:rsidR="00C334A1" w:rsidRPr="0079410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«10» февраля  2015</w:t>
      </w:r>
      <w:r w:rsidRPr="00794101">
        <w:rPr>
          <w:rFonts w:ascii="Times New Roman" w:hAnsi="Times New Roman" w:cs="Times New Roman"/>
          <w:sz w:val="28"/>
          <w:szCs w:val="28"/>
        </w:rPr>
        <w:t xml:space="preserve"> года                                                        </w:t>
      </w:r>
      <w:r w:rsidR="002A095C">
        <w:rPr>
          <w:rFonts w:ascii="Times New Roman" w:hAnsi="Times New Roman" w:cs="Times New Roman"/>
          <w:sz w:val="28"/>
          <w:szCs w:val="28"/>
        </w:rPr>
        <w:t xml:space="preserve">                           №  8</w:t>
      </w:r>
    </w:p>
    <w:p w:rsidR="00C334A1" w:rsidRDefault="00C334A1" w:rsidP="00C334A1">
      <w:pPr>
        <w:spacing w:after="0" w:line="240" w:lineRule="auto"/>
        <w:jc w:val="center"/>
        <w:rPr>
          <w:rFonts w:ascii="Times New Roman" w:hAnsi="Times New Roman" w:cs="Times New Roman"/>
          <w:sz w:val="28"/>
          <w:szCs w:val="28"/>
        </w:rPr>
      </w:pPr>
    </w:p>
    <w:p w:rsidR="00C334A1" w:rsidRPr="00794101" w:rsidRDefault="00C334A1" w:rsidP="00C334A1">
      <w:pPr>
        <w:spacing w:after="0" w:line="240" w:lineRule="auto"/>
        <w:jc w:val="center"/>
        <w:rPr>
          <w:rFonts w:ascii="Times New Roman" w:hAnsi="Times New Roman" w:cs="Times New Roman"/>
          <w:sz w:val="28"/>
          <w:szCs w:val="28"/>
        </w:rPr>
      </w:pPr>
    </w:p>
    <w:p w:rsidR="00C334A1" w:rsidRPr="00794101" w:rsidRDefault="00C334A1" w:rsidP="00C334A1">
      <w:pPr>
        <w:spacing w:after="0" w:line="240" w:lineRule="auto"/>
        <w:jc w:val="center"/>
        <w:rPr>
          <w:rFonts w:ascii="Times New Roman" w:hAnsi="Times New Roman" w:cs="Times New Roman"/>
          <w:b/>
          <w:bCs/>
          <w:sz w:val="28"/>
          <w:szCs w:val="28"/>
        </w:rPr>
      </w:pPr>
      <w:r w:rsidRPr="00794101">
        <w:rPr>
          <w:rFonts w:ascii="Times New Roman" w:hAnsi="Times New Roman" w:cs="Times New Roman"/>
          <w:b/>
          <w:bCs/>
          <w:sz w:val="28"/>
          <w:szCs w:val="28"/>
        </w:rPr>
        <w:t>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p w:rsidR="00C334A1" w:rsidRPr="00794101" w:rsidRDefault="00C334A1" w:rsidP="00C334A1">
      <w:pPr>
        <w:spacing w:after="0" w:line="240" w:lineRule="auto"/>
        <w:jc w:val="center"/>
        <w:rPr>
          <w:rFonts w:ascii="Times New Roman" w:hAnsi="Times New Roman" w:cs="Times New Roman"/>
          <w:sz w:val="28"/>
          <w:szCs w:val="28"/>
        </w:rPr>
      </w:pPr>
    </w:p>
    <w:p w:rsidR="00C334A1" w:rsidRPr="00794101" w:rsidRDefault="00C334A1" w:rsidP="00C334A1">
      <w:pPr>
        <w:pStyle w:val="a8"/>
        <w:spacing w:after="0" w:line="240" w:lineRule="auto"/>
        <w:jc w:val="both"/>
        <w:rPr>
          <w:rFonts w:ascii="Times New Roman" w:hAnsi="Times New Roman" w:cs="Times New Roman"/>
          <w:sz w:val="28"/>
          <w:szCs w:val="28"/>
        </w:rPr>
      </w:pPr>
      <w:proofErr w:type="gramStart"/>
      <w:r w:rsidRPr="00794101">
        <w:rPr>
          <w:rFonts w:ascii="Times New Roman" w:hAnsi="Times New Roman" w:cs="Times New Roman"/>
          <w:sz w:val="28"/>
          <w:szCs w:val="28"/>
        </w:rPr>
        <w:t>В соответствии с Федеральным законом от 21.12.1994 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10.11.1996 г. № 1340 «О порядке создания и использования резервов материальных ресурсов для ликвидации чрезвычайных ситуаций природного и техногенного характера» и в целях качественного решения задач по ликвидации последствий чрезвычайных ситуаций</w:t>
      </w:r>
      <w:r>
        <w:rPr>
          <w:rFonts w:ascii="Times New Roman" w:hAnsi="Times New Roman" w:cs="Times New Roman"/>
          <w:sz w:val="28"/>
          <w:szCs w:val="28"/>
        </w:rPr>
        <w:t>, администрация сельского поселения «Тургинское»</w:t>
      </w:r>
      <w:proofErr w:type="gramEnd"/>
    </w:p>
    <w:p w:rsidR="00C334A1" w:rsidRPr="00794101" w:rsidRDefault="00C334A1" w:rsidP="00C334A1">
      <w:pPr>
        <w:pStyle w:val="a8"/>
        <w:spacing w:after="0" w:line="240" w:lineRule="auto"/>
        <w:rPr>
          <w:rFonts w:ascii="Times New Roman" w:hAnsi="Times New Roman" w:cs="Times New Roman"/>
          <w:sz w:val="28"/>
          <w:szCs w:val="28"/>
        </w:rPr>
      </w:pPr>
    </w:p>
    <w:p w:rsidR="00C334A1" w:rsidRPr="00794101" w:rsidRDefault="00C334A1" w:rsidP="00C334A1">
      <w:pPr>
        <w:pStyle w:val="a8"/>
        <w:spacing w:after="0" w:line="240" w:lineRule="auto"/>
        <w:rPr>
          <w:rFonts w:ascii="Times New Roman" w:hAnsi="Times New Roman" w:cs="Times New Roman"/>
          <w:caps/>
          <w:sz w:val="28"/>
          <w:szCs w:val="28"/>
        </w:rPr>
      </w:pPr>
      <w:r>
        <w:rPr>
          <w:rFonts w:ascii="Times New Roman" w:hAnsi="Times New Roman" w:cs="Times New Roman"/>
          <w:b/>
          <w:bCs/>
          <w:caps/>
          <w:sz w:val="28"/>
          <w:szCs w:val="28"/>
        </w:rPr>
        <w:t>постановляЕТ</w:t>
      </w:r>
      <w:r w:rsidRPr="00794101">
        <w:rPr>
          <w:rFonts w:ascii="Times New Roman" w:hAnsi="Times New Roman" w:cs="Times New Roman"/>
          <w:b/>
          <w:bCs/>
          <w:caps/>
          <w:sz w:val="28"/>
          <w:szCs w:val="28"/>
        </w:rPr>
        <w:t>:</w:t>
      </w:r>
    </w:p>
    <w:p w:rsidR="00C334A1" w:rsidRPr="00794101" w:rsidRDefault="00C334A1" w:rsidP="00C334A1">
      <w:pPr>
        <w:pStyle w:val="a8"/>
        <w:spacing w:after="0" w:line="240" w:lineRule="auto"/>
        <w:jc w:val="center"/>
        <w:rPr>
          <w:rFonts w:ascii="Times New Roman" w:hAnsi="Times New Roman" w:cs="Times New Roman"/>
          <w:b/>
          <w:bCs/>
          <w:sz w:val="28"/>
          <w:szCs w:val="28"/>
        </w:rPr>
      </w:pPr>
    </w:p>
    <w:p w:rsidR="00C334A1" w:rsidRDefault="00C334A1" w:rsidP="00C334A1">
      <w:pPr>
        <w:pStyle w:val="Noparagraphstyle"/>
        <w:keepNext/>
        <w:keepLines/>
        <w:tabs>
          <w:tab w:val="left" w:pos="720"/>
        </w:tabs>
        <w:autoSpaceDE/>
        <w:adjustRightInd/>
        <w:spacing w:line="240" w:lineRule="auto"/>
        <w:ind w:left="720"/>
        <w:jc w:val="both"/>
        <w:rPr>
          <w:sz w:val="28"/>
          <w:szCs w:val="28"/>
        </w:rPr>
      </w:pPr>
      <w:r>
        <w:rPr>
          <w:sz w:val="28"/>
          <w:szCs w:val="28"/>
        </w:rPr>
        <w:t>1.</w:t>
      </w:r>
      <w:r w:rsidRPr="00794101">
        <w:rPr>
          <w:sz w:val="28"/>
          <w:szCs w:val="28"/>
        </w:rPr>
        <w:t>Утвердить прилагаемый Порядок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сельском поселении  (приложение №1).</w:t>
      </w:r>
    </w:p>
    <w:p w:rsidR="00C334A1" w:rsidRPr="00794101" w:rsidRDefault="00C334A1" w:rsidP="00C334A1">
      <w:pPr>
        <w:pStyle w:val="Noparagraphstyle"/>
        <w:keepNext/>
        <w:keepLines/>
        <w:tabs>
          <w:tab w:val="left" w:pos="720"/>
        </w:tabs>
        <w:autoSpaceDE/>
        <w:adjustRightInd/>
        <w:spacing w:line="240" w:lineRule="auto"/>
        <w:ind w:left="720"/>
        <w:jc w:val="both"/>
        <w:rPr>
          <w:sz w:val="28"/>
          <w:szCs w:val="28"/>
        </w:rPr>
      </w:pPr>
      <w:r>
        <w:rPr>
          <w:sz w:val="28"/>
          <w:szCs w:val="28"/>
        </w:rPr>
        <w:t>2.Настоящее постановление довести до жителей сельского поселения.</w:t>
      </w:r>
    </w:p>
    <w:p w:rsidR="00C334A1" w:rsidRPr="00794101" w:rsidRDefault="00C334A1" w:rsidP="00C334A1">
      <w:pPr>
        <w:pStyle w:val="Noparagraphstyle"/>
        <w:keepNext/>
        <w:keepLines/>
        <w:tabs>
          <w:tab w:val="left" w:pos="720"/>
        </w:tabs>
        <w:autoSpaceDE/>
        <w:adjustRightInd/>
        <w:spacing w:line="240" w:lineRule="auto"/>
        <w:ind w:left="720"/>
        <w:jc w:val="both"/>
        <w:rPr>
          <w:sz w:val="28"/>
          <w:szCs w:val="28"/>
        </w:rPr>
      </w:pPr>
      <w:r>
        <w:rPr>
          <w:sz w:val="28"/>
          <w:szCs w:val="28"/>
        </w:rPr>
        <w:t>3.</w:t>
      </w:r>
      <w:proofErr w:type="gramStart"/>
      <w:r>
        <w:rPr>
          <w:sz w:val="28"/>
          <w:szCs w:val="28"/>
        </w:rPr>
        <w:t>Контроль за</w:t>
      </w:r>
      <w:proofErr w:type="gramEnd"/>
      <w:r>
        <w:rPr>
          <w:sz w:val="28"/>
          <w:szCs w:val="28"/>
        </w:rPr>
        <w:t xml:space="preserve"> исполнением настоящего постановления возложить на главу администрации.</w:t>
      </w:r>
    </w:p>
    <w:p w:rsidR="00C334A1" w:rsidRPr="00794101" w:rsidRDefault="00C334A1" w:rsidP="00C334A1">
      <w:pPr>
        <w:spacing w:after="0" w:line="240" w:lineRule="auto"/>
        <w:ind w:firstLine="720"/>
        <w:jc w:val="both"/>
        <w:rPr>
          <w:rFonts w:ascii="Times New Roman" w:hAnsi="Times New Roman" w:cs="Times New Roman"/>
          <w:sz w:val="28"/>
          <w:szCs w:val="28"/>
        </w:rPr>
      </w:pPr>
    </w:p>
    <w:p w:rsidR="00C334A1" w:rsidRPr="00794101" w:rsidRDefault="00C334A1" w:rsidP="00C334A1">
      <w:pPr>
        <w:spacing w:after="0" w:line="240" w:lineRule="auto"/>
        <w:ind w:firstLine="720"/>
        <w:jc w:val="both"/>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p>
    <w:p w:rsidR="00C334A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C334A1" w:rsidRDefault="00C334A1" w:rsidP="00C334A1">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«Тургинское»:                                Н.Л. Цыгвинцева</w:t>
      </w:r>
    </w:p>
    <w:p w:rsidR="00C334A1" w:rsidRDefault="00C334A1" w:rsidP="00C334A1">
      <w:pPr>
        <w:spacing w:after="0" w:line="240" w:lineRule="auto"/>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rPr>
          <w:rFonts w:ascii="Times New Roman" w:hAnsi="Times New Roman" w:cs="Times New Roman"/>
          <w:sz w:val="28"/>
          <w:szCs w:val="28"/>
        </w:rPr>
      </w:pPr>
    </w:p>
    <w:p w:rsidR="00C334A1" w:rsidRDefault="00C334A1" w:rsidP="00C334A1">
      <w:pPr>
        <w:spacing w:after="0" w:line="240" w:lineRule="auto"/>
        <w:ind w:left="5760"/>
        <w:rPr>
          <w:rFonts w:ascii="Times New Roman" w:hAnsi="Times New Roman" w:cs="Times New Roman"/>
          <w:sz w:val="24"/>
          <w:szCs w:val="24"/>
        </w:rPr>
      </w:pPr>
    </w:p>
    <w:p w:rsidR="00C334A1" w:rsidRDefault="00C334A1" w:rsidP="00C334A1">
      <w:pPr>
        <w:spacing w:after="0" w:line="240" w:lineRule="auto"/>
        <w:ind w:left="5760"/>
        <w:rPr>
          <w:rFonts w:ascii="Times New Roman" w:hAnsi="Times New Roman" w:cs="Times New Roman"/>
          <w:sz w:val="24"/>
          <w:szCs w:val="24"/>
        </w:rPr>
      </w:pPr>
    </w:p>
    <w:p w:rsidR="00C334A1" w:rsidRPr="0097615C" w:rsidRDefault="00C334A1" w:rsidP="006E776F">
      <w:pPr>
        <w:spacing w:after="0" w:line="240" w:lineRule="auto"/>
        <w:ind w:left="5760"/>
        <w:jc w:val="right"/>
        <w:rPr>
          <w:rFonts w:ascii="Times New Roman" w:hAnsi="Times New Roman" w:cs="Times New Roman"/>
          <w:sz w:val="24"/>
          <w:szCs w:val="24"/>
        </w:rPr>
      </w:pPr>
      <w:r w:rsidRPr="0097615C">
        <w:rPr>
          <w:rFonts w:ascii="Times New Roman" w:hAnsi="Times New Roman" w:cs="Times New Roman"/>
          <w:sz w:val="24"/>
          <w:szCs w:val="24"/>
        </w:rPr>
        <w:lastRenderedPageBreak/>
        <w:t>Приложение 1</w:t>
      </w:r>
    </w:p>
    <w:p w:rsidR="00C334A1" w:rsidRPr="0097615C" w:rsidRDefault="00C334A1" w:rsidP="006E776F">
      <w:pPr>
        <w:spacing w:after="0" w:line="240" w:lineRule="auto"/>
        <w:ind w:left="5760"/>
        <w:jc w:val="right"/>
        <w:rPr>
          <w:rFonts w:ascii="Times New Roman" w:hAnsi="Times New Roman" w:cs="Times New Roman"/>
          <w:sz w:val="24"/>
          <w:szCs w:val="24"/>
        </w:rPr>
      </w:pPr>
      <w:r w:rsidRPr="0097615C">
        <w:rPr>
          <w:rFonts w:ascii="Times New Roman" w:hAnsi="Times New Roman" w:cs="Times New Roman"/>
          <w:sz w:val="24"/>
          <w:szCs w:val="24"/>
        </w:rPr>
        <w:t xml:space="preserve">к постановлению Главы                </w:t>
      </w:r>
      <w:r>
        <w:rPr>
          <w:rFonts w:ascii="Times New Roman" w:hAnsi="Times New Roman" w:cs="Times New Roman"/>
          <w:sz w:val="24"/>
          <w:szCs w:val="24"/>
        </w:rPr>
        <w:t xml:space="preserve">  сельского поселения «Тургинское»</w:t>
      </w:r>
    </w:p>
    <w:p w:rsidR="00C334A1" w:rsidRPr="0097615C" w:rsidRDefault="00C334A1" w:rsidP="006E776F">
      <w:pPr>
        <w:spacing w:after="0" w:line="240" w:lineRule="auto"/>
        <w:ind w:left="5760"/>
        <w:jc w:val="right"/>
        <w:rPr>
          <w:rFonts w:ascii="Times New Roman" w:hAnsi="Times New Roman" w:cs="Times New Roman"/>
          <w:sz w:val="24"/>
          <w:szCs w:val="24"/>
        </w:rPr>
      </w:pPr>
      <w:r>
        <w:rPr>
          <w:rFonts w:ascii="Times New Roman" w:hAnsi="Times New Roman" w:cs="Times New Roman"/>
          <w:sz w:val="24"/>
          <w:szCs w:val="24"/>
        </w:rPr>
        <w:t>от  «10» февраля 2015 г.  №  7</w:t>
      </w:r>
    </w:p>
    <w:p w:rsidR="00C334A1" w:rsidRPr="0097615C" w:rsidRDefault="00C334A1" w:rsidP="006E776F">
      <w:pPr>
        <w:spacing w:after="0" w:line="240" w:lineRule="auto"/>
        <w:ind w:left="5220"/>
        <w:jc w:val="right"/>
        <w:rPr>
          <w:rFonts w:ascii="Times New Roman" w:hAnsi="Times New Roman" w:cs="Times New Roman"/>
        </w:rPr>
      </w:pPr>
    </w:p>
    <w:p w:rsidR="00C334A1" w:rsidRPr="0097615C" w:rsidRDefault="00C334A1" w:rsidP="00C334A1">
      <w:pPr>
        <w:spacing w:after="0" w:line="240" w:lineRule="auto"/>
        <w:jc w:val="center"/>
        <w:rPr>
          <w:rFonts w:ascii="Times New Roman" w:hAnsi="Times New Roman" w:cs="Times New Roman"/>
          <w:b/>
          <w:bCs/>
          <w:sz w:val="24"/>
          <w:szCs w:val="24"/>
        </w:rPr>
      </w:pPr>
      <w:r w:rsidRPr="0097615C">
        <w:rPr>
          <w:rFonts w:ascii="Times New Roman" w:hAnsi="Times New Roman" w:cs="Times New Roman"/>
          <w:b/>
          <w:bCs/>
          <w:sz w:val="24"/>
          <w:szCs w:val="24"/>
        </w:rPr>
        <w:t>ПОРЯДОК</w:t>
      </w:r>
    </w:p>
    <w:p w:rsidR="00C334A1" w:rsidRPr="0097615C" w:rsidRDefault="00C334A1" w:rsidP="00C334A1">
      <w:pPr>
        <w:spacing w:after="0" w:line="240" w:lineRule="auto"/>
        <w:jc w:val="center"/>
        <w:rPr>
          <w:rFonts w:ascii="Times New Roman" w:hAnsi="Times New Roman" w:cs="Times New Roman"/>
          <w:b/>
          <w:bCs/>
          <w:sz w:val="24"/>
          <w:szCs w:val="24"/>
        </w:rPr>
      </w:pPr>
      <w:r w:rsidRPr="0097615C">
        <w:rPr>
          <w:rFonts w:ascii="Times New Roman" w:hAnsi="Times New Roman" w:cs="Times New Roman"/>
          <w:b/>
          <w:bCs/>
          <w:sz w:val="24"/>
          <w:szCs w:val="24"/>
        </w:rPr>
        <w:t>СОЗДАНИЯ, ХРАНЕНИЯ, ИСПОЛЬЗОВАНИЯ И ВОСПОЛНЕНИЯ РЕЗЕРВА МАТЕРИАЛЬНЫХ РЕСУРСОВ ДЛЯ ЛИКВИДАЦИИ ЧРЕЗВЫЧАЙНЫХ СИТУАЦИЙ</w:t>
      </w:r>
      <w:r>
        <w:rPr>
          <w:rFonts w:ascii="Times New Roman" w:hAnsi="Times New Roman" w:cs="Times New Roman"/>
          <w:b/>
          <w:bCs/>
          <w:sz w:val="24"/>
          <w:szCs w:val="24"/>
        </w:rPr>
        <w:t xml:space="preserve"> В СЕЛЬСКОМ ПОСЕЛЕНИИ «ТУРГИНСКОЕ</w:t>
      </w:r>
      <w:r w:rsidRPr="0097615C">
        <w:rPr>
          <w:rFonts w:ascii="Times New Roman" w:hAnsi="Times New Roman" w:cs="Times New Roman"/>
          <w:b/>
          <w:bCs/>
          <w:sz w:val="24"/>
          <w:szCs w:val="24"/>
        </w:rPr>
        <w:t>»</w:t>
      </w:r>
    </w:p>
    <w:p w:rsidR="00C334A1" w:rsidRPr="0097615C" w:rsidRDefault="00C334A1" w:rsidP="00C334A1">
      <w:pPr>
        <w:tabs>
          <w:tab w:val="left" w:pos="720"/>
        </w:tabs>
        <w:spacing w:after="0" w:line="240" w:lineRule="auto"/>
        <w:ind w:firstLine="720"/>
        <w:jc w:val="center"/>
        <w:rPr>
          <w:rFonts w:ascii="Times New Roman" w:hAnsi="Times New Roman" w:cs="Times New Roman"/>
          <w:sz w:val="24"/>
          <w:szCs w:val="24"/>
        </w:rPr>
      </w:pP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w:t>
      </w:r>
      <w:r w:rsidRPr="0097615C">
        <w:rPr>
          <w:rFonts w:ascii="Times New Roman" w:hAnsi="Times New Roman" w:cs="Times New Roman"/>
          <w:sz w:val="24"/>
          <w:szCs w:val="24"/>
        </w:rPr>
        <w:tab/>
      </w:r>
      <w:proofErr w:type="gramStart"/>
      <w:r w:rsidRPr="0097615C">
        <w:rPr>
          <w:rFonts w:ascii="Times New Roman" w:hAnsi="Times New Roman" w:cs="Times New Roman"/>
          <w:sz w:val="24"/>
          <w:szCs w:val="24"/>
        </w:rPr>
        <w:t>Настоящий Порядок разработан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10 ноября 1996 года № 1340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основные принципы создания, хранения, использования и</w:t>
      </w:r>
      <w:proofErr w:type="gramEnd"/>
      <w:r w:rsidRPr="0097615C">
        <w:rPr>
          <w:rFonts w:ascii="Times New Roman" w:hAnsi="Times New Roman" w:cs="Times New Roman"/>
          <w:sz w:val="24"/>
          <w:szCs w:val="24"/>
        </w:rPr>
        <w:t xml:space="preserve"> восполнения резерва материальных ресурсов для ликвидации чрезвычайных ситуаций в сельском поселении. </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w:t>
      </w:r>
      <w:r w:rsidRPr="0097615C">
        <w:rPr>
          <w:rFonts w:ascii="Times New Roman" w:hAnsi="Times New Roman" w:cs="Times New Roman"/>
          <w:sz w:val="24"/>
          <w:szCs w:val="24"/>
        </w:rPr>
        <w:tab/>
        <w:t>Резерв создается заблаговременно в целях экстренного привлечения необходимых сре</w:t>
      </w:r>
      <w:proofErr w:type="gramStart"/>
      <w:r w:rsidRPr="0097615C">
        <w:rPr>
          <w:rFonts w:ascii="Times New Roman" w:hAnsi="Times New Roman" w:cs="Times New Roman"/>
          <w:sz w:val="24"/>
          <w:szCs w:val="24"/>
        </w:rPr>
        <w:t>дств дл</w:t>
      </w:r>
      <w:proofErr w:type="gramEnd"/>
      <w:r w:rsidRPr="0097615C">
        <w:rPr>
          <w:rFonts w:ascii="Times New Roman" w:hAnsi="Times New Roman" w:cs="Times New Roman"/>
          <w:sz w:val="24"/>
          <w:szCs w:val="24"/>
        </w:rPr>
        <w:t>я первоочередного жизнеобеспечения пострадавшего населения, развертывания и содержания временных пунктов проживания и питания пострадавших граждан, оказания им помощи, обеспечения аварийно-спасательных и аварийно-восстановительных работ в случае возникновения чрезвычайных ситуаций, а также при ликвидации угрозы и последствий чрезвычайных ситуаций.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Резерв не может использоваться на иные цели, не связанные с ликвидацией чрезвычайных ситуаций.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3.</w:t>
      </w:r>
      <w:r w:rsidRPr="0097615C">
        <w:rPr>
          <w:rFonts w:ascii="Times New Roman" w:hAnsi="Times New Roman" w:cs="Times New Roman"/>
          <w:sz w:val="24"/>
          <w:szCs w:val="24"/>
        </w:rPr>
        <w:tab/>
        <w:t>Резе</w:t>
      </w:r>
      <w:proofErr w:type="gramStart"/>
      <w:r w:rsidRPr="0097615C">
        <w:rPr>
          <w:rFonts w:ascii="Times New Roman" w:hAnsi="Times New Roman" w:cs="Times New Roman"/>
          <w:sz w:val="24"/>
          <w:szCs w:val="24"/>
        </w:rPr>
        <w:t>рв вкл</w:t>
      </w:r>
      <w:proofErr w:type="gramEnd"/>
      <w:r w:rsidRPr="0097615C">
        <w:rPr>
          <w:rFonts w:ascii="Times New Roman" w:hAnsi="Times New Roman" w:cs="Times New Roman"/>
          <w:sz w:val="24"/>
          <w:szCs w:val="24"/>
        </w:rPr>
        <w:t>ючает продовольствие, вещевое имущество, предметы первой необходимости, строительные материалы, медикаменты и медицинское имущество, нефтепродукты, другие материальные ресурсы.</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4.</w:t>
      </w:r>
      <w:r w:rsidRPr="0097615C">
        <w:rPr>
          <w:rFonts w:ascii="Times New Roman" w:hAnsi="Times New Roman" w:cs="Times New Roman"/>
          <w:sz w:val="24"/>
          <w:szCs w:val="24"/>
        </w:rPr>
        <w:tab/>
        <w:t>Номенклатура и объемы материальных ресурсов Резерва утверждаются администрацией сельского поселения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rsidRPr="0097615C">
        <w:rPr>
          <w:rFonts w:ascii="Times New Roman" w:hAnsi="Times New Roman" w:cs="Times New Roman"/>
          <w:sz w:val="24"/>
          <w:szCs w:val="24"/>
        </w:rPr>
        <w:t>дств дл</w:t>
      </w:r>
      <w:proofErr w:type="gramEnd"/>
      <w:r w:rsidRPr="0097615C">
        <w:rPr>
          <w:rFonts w:ascii="Times New Roman" w:hAnsi="Times New Roman" w:cs="Times New Roman"/>
          <w:sz w:val="24"/>
          <w:szCs w:val="24"/>
        </w:rPr>
        <w:t>я ликвидации чрезвычайных ситуаций.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5.</w:t>
      </w:r>
      <w:r w:rsidRPr="0097615C">
        <w:rPr>
          <w:rFonts w:ascii="Times New Roman" w:hAnsi="Times New Roman" w:cs="Times New Roman"/>
          <w:sz w:val="24"/>
          <w:szCs w:val="24"/>
        </w:rPr>
        <w:tab/>
        <w:t>Создание, хранение и восполнение Резерва осуществляется за счет средств бюджета сельского поселения, а также за счет внебюджетных источников.</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6.</w:t>
      </w:r>
      <w:r w:rsidRPr="0097615C">
        <w:rPr>
          <w:rFonts w:ascii="Times New Roman" w:hAnsi="Times New Roman" w:cs="Times New Roman"/>
          <w:sz w:val="24"/>
          <w:szCs w:val="24"/>
        </w:rPr>
        <w:tab/>
        <w:t xml:space="preserve">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7.</w:t>
      </w:r>
      <w:r w:rsidRPr="0097615C">
        <w:rPr>
          <w:rFonts w:ascii="Times New Roman" w:hAnsi="Times New Roman" w:cs="Times New Roman"/>
          <w:sz w:val="24"/>
          <w:szCs w:val="24"/>
        </w:rPr>
        <w:tab/>
        <w:t>Бюджетная заявка для создания Резерва на планируемый год представляется в соответствующий орган до 30 сентября текущего года.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8.</w:t>
      </w:r>
      <w:r w:rsidRPr="0097615C">
        <w:rPr>
          <w:rFonts w:ascii="Times New Roman" w:hAnsi="Times New Roman" w:cs="Times New Roman"/>
          <w:sz w:val="24"/>
          <w:szCs w:val="24"/>
        </w:rPr>
        <w:tab/>
        <w:t xml:space="preserve">Функции по созданию, размещению, хранению и восполнению Резерва возлагаются на Администрацию сельского поселения и организации. </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9.</w:t>
      </w:r>
      <w:r w:rsidRPr="0097615C">
        <w:rPr>
          <w:rFonts w:ascii="Times New Roman" w:hAnsi="Times New Roman" w:cs="Times New Roman"/>
          <w:sz w:val="24"/>
          <w:szCs w:val="24"/>
        </w:rPr>
        <w:tab/>
        <w:t>Орган местного самоуправления и организации, на которых возложены функции по созданию Резерва: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разрабатывают предложения по номенклатуре и объемам материальных ресурсов в Резерве;</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представляют на очередной год бюджетные заявки для закупки материальных ресурсов в Резерв;</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lastRenderedPageBreak/>
        <w:t>-</w:t>
      </w:r>
      <w:r w:rsidRPr="0097615C">
        <w:rPr>
          <w:rFonts w:ascii="Times New Roman" w:hAnsi="Times New Roman" w:cs="Times New Roman"/>
          <w:sz w:val="24"/>
          <w:szCs w:val="24"/>
        </w:rPr>
        <w:tab/>
        <w:t>определяют размеры расходов по хранению и содержанию материальных ресурсов в Резерве;</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определяют места хранения материальных ресурсов муниципальных резервов, отвечающие требованиям по условиям хранения и обеспечивающие возможность доставки в зоны чрезвычайных ситуаций.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в установленном порядке осуществляют отбор поставщиков материальных ресурсов в Резерв;</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организуют хранение, освежение, замену, обслуживание и выпуск материальных ресурсов, находящихся в Резерве;</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организуют доставку материальных ресурсов Резерва потребителям в районы чрезвычайных ситуаций;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ведут учет и отчетность по операциям с материальными ресурсами Резерва;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обеспечивают поддержание Резерва в постоянной готовности к использованию;</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 xml:space="preserve">осуществляют </w:t>
      </w:r>
      <w:proofErr w:type="gramStart"/>
      <w:r w:rsidRPr="0097615C">
        <w:rPr>
          <w:rFonts w:ascii="Times New Roman" w:hAnsi="Times New Roman" w:cs="Times New Roman"/>
          <w:sz w:val="24"/>
          <w:szCs w:val="24"/>
        </w:rPr>
        <w:t>контроль за</w:t>
      </w:r>
      <w:proofErr w:type="gramEnd"/>
      <w:r w:rsidRPr="0097615C">
        <w:rPr>
          <w:rFonts w:ascii="Times New Roman" w:hAnsi="Times New Roman" w:cs="Times New Roman"/>
          <w:sz w:val="24"/>
          <w:szCs w:val="24"/>
        </w:rP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w:t>
      </w:r>
      <w:r w:rsidRPr="0097615C">
        <w:rPr>
          <w:rFonts w:ascii="Times New Roman" w:hAnsi="Times New Roman" w:cs="Times New Roman"/>
          <w:sz w:val="24"/>
          <w:szCs w:val="24"/>
        </w:rPr>
        <w:tab/>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10.</w:t>
      </w:r>
      <w:r w:rsidRPr="0097615C">
        <w:rPr>
          <w:rFonts w:ascii="Times New Roman" w:hAnsi="Times New Roman" w:cs="Times New Roman"/>
          <w:sz w:val="24"/>
          <w:szCs w:val="24"/>
        </w:rPr>
        <w:tab/>
        <w:t>Общее руководство по созданию, хранению, использованию Резерва возлагается на Комиссию по предупреждению и ликвидации чрезвычайных ситуаций и обеспечения пожарной безопасности сельского поселения.</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11.</w:t>
      </w:r>
      <w:r w:rsidRPr="0097615C">
        <w:rPr>
          <w:rFonts w:ascii="Times New Roman" w:hAnsi="Times New Roman" w:cs="Times New Roman"/>
          <w:sz w:val="24"/>
          <w:szCs w:val="24"/>
        </w:rPr>
        <w:tab/>
        <w:t>Методическое руководство и обеспечение создания, хранения, использования и восполнения Резерва осуществляет Главное управление МЧС России по Забайкальскому краю.</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12.</w:t>
      </w:r>
      <w:r w:rsidRPr="0097615C">
        <w:rPr>
          <w:rFonts w:ascii="Times New Roman" w:hAnsi="Times New Roman" w:cs="Times New Roman"/>
          <w:sz w:val="24"/>
          <w:szCs w:val="24"/>
        </w:rPr>
        <w:tab/>
        <w:t>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13.</w:t>
      </w:r>
      <w:r w:rsidRPr="0097615C">
        <w:rPr>
          <w:rFonts w:ascii="Times New Roman" w:hAnsi="Times New Roman" w:cs="Times New Roman"/>
          <w:sz w:val="24"/>
          <w:szCs w:val="24"/>
        </w:rPr>
        <w:tab/>
        <w:t>Приобретениематериальных ресурсов в Резерв осуществляется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14.</w:t>
      </w:r>
      <w:r w:rsidRPr="0097615C">
        <w:rPr>
          <w:rFonts w:ascii="Times New Roman" w:hAnsi="Times New Roman" w:cs="Times New Roman"/>
          <w:sz w:val="24"/>
          <w:szCs w:val="24"/>
        </w:rPr>
        <w:tab/>
        <w:t>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также в соответствии с Федеральным законом, указанным в пункте 13 настоящего Порядка.</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15.</w:t>
      </w:r>
      <w:r w:rsidRPr="0097615C">
        <w:rPr>
          <w:rFonts w:ascii="Times New Roman" w:hAnsi="Times New Roman" w:cs="Times New Roman"/>
          <w:sz w:val="24"/>
          <w:szCs w:val="24"/>
        </w:rPr>
        <w:tab/>
      </w:r>
      <w:proofErr w:type="gramStart"/>
      <w:r w:rsidRPr="0097615C">
        <w:rPr>
          <w:rFonts w:ascii="Times New Roman" w:hAnsi="Times New Roman" w:cs="Times New Roman"/>
          <w:sz w:val="24"/>
          <w:szCs w:val="24"/>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16.</w:t>
      </w:r>
      <w:r w:rsidRPr="0097615C">
        <w:rPr>
          <w:rFonts w:ascii="Times New Roman" w:hAnsi="Times New Roman" w:cs="Times New Roman"/>
          <w:sz w:val="24"/>
          <w:szCs w:val="24"/>
        </w:rPr>
        <w:tab/>
      </w:r>
      <w:proofErr w:type="gramStart"/>
      <w:r w:rsidRPr="0097615C">
        <w:rPr>
          <w:rFonts w:ascii="Times New Roman" w:hAnsi="Times New Roman" w:cs="Times New Roman"/>
          <w:sz w:val="24"/>
          <w:szCs w:val="24"/>
        </w:rPr>
        <w:t xml:space="preserve">Орган местного самоуправления и организации, на которые возложены функции по созданию Резерва и заключившие договоры, предусмотренные пунктами 14 и 15 настоящего Порядка, осуществляют контроль за количеством, качеством и условиями хранения материальных ресурсов и устанавливают в договорах на их экстренную </w:t>
      </w:r>
      <w:r w:rsidRPr="0097615C">
        <w:rPr>
          <w:rFonts w:ascii="Times New Roman" w:hAnsi="Times New Roman" w:cs="Times New Roman"/>
          <w:sz w:val="24"/>
          <w:szCs w:val="24"/>
        </w:rPr>
        <w:lastRenderedPageBreak/>
        <w:t>поставку (продажу) ответственность поставщика (продавца) за своевременность выдачи, количество и качество поставляемых материальных ресурсов.</w:t>
      </w:r>
      <w:proofErr w:type="gramEnd"/>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Возмещение затрат организациям, осуществляющим на договорной основе ответственное хранение Резерва, производится за счет средств бюджета сельского поселения.</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17.</w:t>
      </w:r>
      <w:r w:rsidRPr="0097615C">
        <w:rPr>
          <w:rFonts w:ascii="Times New Roman" w:hAnsi="Times New Roman" w:cs="Times New Roman"/>
          <w:sz w:val="24"/>
          <w:szCs w:val="24"/>
        </w:rPr>
        <w:tab/>
        <w:t>Выпуск материальных ресурсов из Резерва осуществляется по решению КЧС и ПБ сельского поселения и оформляется письменным распоряжением на основании обращений органа местного самоуправления, организаций.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18.</w:t>
      </w:r>
      <w:r w:rsidRPr="0097615C">
        <w:rPr>
          <w:rFonts w:ascii="Times New Roman" w:hAnsi="Times New Roman" w:cs="Times New Roman"/>
          <w:sz w:val="24"/>
          <w:szCs w:val="24"/>
        </w:rPr>
        <w:tab/>
        <w:t>Использование Резерва осуществляется на безвозмездной или возвратной основе.</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 на территории сельского поселения.</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19.</w:t>
      </w:r>
      <w:r w:rsidRPr="0097615C">
        <w:rPr>
          <w:rFonts w:ascii="Times New Roman" w:hAnsi="Times New Roman" w:cs="Times New Roman"/>
          <w:sz w:val="24"/>
          <w:szCs w:val="24"/>
        </w:rPr>
        <w:tab/>
        <w:t>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органом местного самоуправления и организацией.</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20.</w:t>
      </w:r>
      <w:r w:rsidRPr="0097615C">
        <w:rPr>
          <w:rFonts w:ascii="Times New Roman" w:hAnsi="Times New Roman" w:cs="Times New Roman"/>
          <w:sz w:val="24"/>
          <w:szCs w:val="24"/>
        </w:rPr>
        <w:tab/>
        <w:t>Органы местные самоуправления,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21.</w:t>
      </w:r>
      <w:r w:rsidRPr="0097615C">
        <w:rPr>
          <w:rFonts w:ascii="Times New Roman" w:hAnsi="Times New Roman" w:cs="Times New Roman"/>
          <w:sz w:val="24"/>
          <w:szCs w:val="24"/>
        </w:rPr>
        <w:tab/>
        <w:t>Отчет о целевом использовании, выделенных из Резерва материальных ресурсов, готовят орган местного самоуправления, организации, учреждения, которым они выделены. Документы, подтверждающие целевое использование материальных ресурсов, представляются в орган местного самоуправления, на которые возложены функции по созданию Резерва, в течение 2 месяцев.</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22.</w:t>
      </w:r>
      <w:r w:rsidRPr="0097615C">
        <w:rPr>
          <w:rFonts w:ascii="Times New Roman" w:hAnsi="Times New Roman" w:cs="Times New Roman"/>
          <w:sz w:val="24"/>
          <w:szCs w:val="24"/>
        </w:rPr>
        <w:tab/>
        <w:t>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и местные резервы материальных ресурсов по согласованию с органами, их создавшими.</w:t>
      </w:r>
    </w:p>
    <w:p w:rsidR="00C334A1" w:rsidRPr="0097615C"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23.</w:t>
      </w:r>
      <w:r w:rsidRPr="0097615C">
        <w:rPr>
          <w:rFonts w:ascii="Times New Roman" w:hAnsi="Times New Roman" w:cs="Times New Roman"/>
          <w:sz w:val="24"/>
          <w:szCs w:val="24"/>
        </w:rPr>
        <w:tab/>
        <w:t>Восполнение материальных ресурсов Резерва, израсходованных при ликвидации чрезвычайных ситуаций, осуществляется за счет средств, указанных в решении органа местного самоуправления о выделении ресурсов из Резерва.</w:t>
      </w:r>
    </w:p>
    <w:p w:rsidR="00C334A1" w:rsidRDefault="00C334A1" w:rsidP="00C334A1">
      <w:pPr>
        <w:tabs>
          <w:tab w:val="left" w:pos="720"/>
        </w:tabs>
        <w:spacing w:after="0" w:line="240" w:lineRule="auto"/>
        <w:ind w:firstLine="720"/>
        <w:jc w:val="both"/>
        <w:rPr>
          <w:rFonts w:ascii="Times New Roman" w:hAnsi="Times New Roman" w:cs="Times New Roman"/>
          <w:sz w:val="24"/>
          <w:szCs w:val="24"/>
        </w:rPr>
      </w:pPr>
      <w:r w:rsidRPr="0097615C">
        <w:rPr>
          <w:rFonts w:ascii="Times New Roman" w:hAnsi="Times New Roman" w:cs="Times New Roman"/>
          <w:sz w:val="24"/>
          <w:szCs w:val="24"/>
        </w:rPr>
        <w:t>24.</w:t>
      </w:r>
      <w:r w:rsidRPr="0097615C">
        <w:rPr>
          <w:rFonts w:ascii="Times New Roman" w:hAnsi="Times New Roman" w:cs="Times New Roman"/>
          <w:sz w:val="24"/>
          <w:szCs w:val="24"/>
        </w:rPr>
        <w:tab/>
        <w:t>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C334A1" w:rsidRDefault="00C334A1" w:rsidP="00C334A1">
      <w:pPr>
        <w:tabs>
          <w:tab w:val="left" w:pos="720"/>
        </w:tabs>
        <w:spacing w:after="0" w:line="240" w:lineRule="auto"/>
        <w:ind w:firstLine="720"/>
        <w:jc w:val="both"/>
        <w:rPr>
          <w:rFonts w:ascii="Times New Roman" w:hAnsi="Times New Roman" w:cs="Times New Roman"/>
          <w:sz w:val="24"/>
          <w:szCs w:val="24"/>
        </w:rPr>
      </w:pPr>
    </w:p>
    <w:p w:rsidR="00F00D06" w:rsidRDefault="00F00D06"/>
    <w:p w:rsidR="002A2AA9" w:rsidRPr="002A2AA9" w:rsidRDefault="002A2AA9" w:rsidP="002A2AA9">
      <w:pPr>
        <w:tabs>
          <w:tab w:val="left" w:pos="3506"/>
        </w:tabs>
        <w:jc w:val="center"/>
        <w:rPr>
          <w:rFonts w:ascii="Times New Roman" w:hAnsi="Times New Roman" w:cs="Times New Roman"/>
          <w:b/>
        </w:rPr>
      </w:pPr>
      <w:r>
        <w:rPr>
          <w:rFonts w:ascii="Times New Roman" w:hAnsi="Times New Roman" w:cs="Times New Roman"/>
          <w:b/>
        </w:rPr>
        <w:t>___________________________</w:t>
      </w:r>
    </w:p>
    <w:p w:rsidR="002A2AA9" w:rsidRDefault="002A2AA9"/>
    <w:p w:rsidR="002A2AA9" w:rsidRDefault="002A2AA9">
      <w:bookmarkStart w:id="0" w:name="_GoBack"/>
      <w:bookmarkEnd w:id="0"/>
    </w:p>
    <w:sectPr w:rsidR="002A2AA9" w:rsidSect="007A1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74C"/>
    <w:multiLevelType w:val="hybridMultilevel"/>
    <w:tmpl w:val="7938CE4C"/>
    <w:lvl w:ilvl="0" w:tplc="B2B424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3902694"/>
    <w:multiLevelType w:val="hybridMultilevel"/>
    <w:tmpl w:val="49F0D4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C857A9"/>
    <w:multiLevelType w:val="hybridMultilevel"/>
    <w:tmpl w:val="1A769370"/>
    <w:lvl w:ilvl="0" w:tplc="D9D8E63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9B0A65"/>
    <w:multiLevelType w:val="hybridMultilevel"/>
    <w:tmpl w:val="1368E464"/>
    <w:lvl w:ilvl="0" w:tplc="0419000F">
      <w:start w:val="1"/>
      <w:numFmt w:val="decimal"/>
      <w:lvlText w:val="%1."/>
      <w:lvlJc w:val="left"/>
      <w:pPr>
        <w:tabs>
          <w:tab w:val="num" w:pos="720"/>
        </w:tabs>
        <w:ind w:left="720" w:hanging="360"/>
      </w:pPr>
      <w:rPr>
        <w:rFonts w:cs="Times New Roman"/>
      </w:rPr>
    </w:lvl>
    <w:lvl w:ilvl="1" w:tplc="674AD8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5DE33BE"/>
    <w:multiLevelType w:val="hybridMultilevel"/>
    <w:tmpl w:val="61F0C978"/>
    <w:lvl w:ilvl="0" w:tplc="0419000F">
      <w:start w:val="1"/>
      <w:numFmt w:val="decimal"/>
      <w:lvlText w:val="%1."/>
      <w:lvlJc w:val="left"/>
      <w:pPr>
        <w:tabs>
          <w:tab w:val="num" w:pos="644"/>
        </w:tabs>
        <w:ind w:left="644" w:hanging="360"/>
      </w:pPr>
      <w:rPr>
        <w:rFonts w:cs="Times New Roman"/>
      </w:rPr>
    </w:lvl>
    <w:lvl w:ilvl="1" w:tplc="9664FFC2">
      <w:start w:val="1"/>
      <w:numFmt w:val="bullet"/>
      <w:lvlText w:val="-"/>
      <w:lvlJc w:val="left"/>
      <w:pPr>
        <w:tabs>
          <w:tab w:val="num" w:pos="1364"/>
        </w:tabs>
        <w:ind w:left="1364" w:hanging="360"/>
      </w:pPr>
      <w:rPr>
        <w:rFonts w:ascii="Times New Roman" w:eastAsia="Times New Roman" w:hAnsi="Times New Roman" w:cs="Times New Roman" w:hint="default"/>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5">
    <w:nsid w:val="449547F1"/>
    <w:multiLevelType w:val="hybridMultilevel"/>
    <w:tmpl w:val="C944BA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45188E"/>
    <w:rsid w:val="002A095C"/>
    <w:rsid w:val="002A2AA9"/>
    <w:rsid w:val="0045188E"/>
    <w:rsid w:val="00677AB6"/>
    <w:rsid w:val="006E776F"/>
    <w:rsid w:val="007A11EA"/>
    <w:rsid w:val="00AB62C4"/>
    <w:rsid w:val="00C334A1"/>
    <w:rsid w:val="00F00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A1"/>
    <w:rPr>
      <w:rFonts w:eastAsiaTheme="minorEastAsia"/>
      <w:lang w:eastAsia="ru-RU"/>
    </w:rPr>
  </w:style>
  <w:style w:type="paragraph" w:styleId="1">
    <w:name w:val="heading 1"/>
    <w:basedOn w:val="a"/>
    <w:next w:val="a"/>
    <w:link w:val="10"/>
    <w:uiPriority w:val="9"/>
    <w:qFormat/>
    <w:rsid w:val="00C33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334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34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4A1"/>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C334A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C334A1"/>
    <w:rPr>
      <w:rFonts w:asciiTheme="majorHAnsi" w:eastAsiaTheme="majorEastAsia" w:hAnsiTheme="majorHAnsi" w:cstheme="majorBidi"/>
      <w:color w:val="243F60" w:themeColor="accent1" w:themeShade="7F"/>
      <w:lang w:eastAsia="ru-RU"/>
    </w:rPr>
  </w:style>
  <w:style w:type="paragraph" w:styleId="3">
    <w:name w:val="Body Text Indent 3"/>
    <w:basedOn w:val="a"/>
    <w:link w:val="30"/>
    <w:uiPriority w:val="99"/>
    <w:semiHidden/>
    <w:unhideWhenUsed/>
    <w:rsid w:val="00C334A1"/>
    <w:pPr>
      <w:spacing w:after="120"/>
      <w:ind w:left="283"/>
    </w:pPr>
    <w:rPr>
      <w:sz w:val="16"/>
      <w:szCs w:val="16"/>
    </w:rPr>
  </w:style>
  <w:style w:type="character" w:customStyle="1" w:styleId="30">
    <w:name w:val="Основной текст с отступом 3 Знак"/>
    <w:basedOn w:val="a0"/>
    <w:link w:val="3"/>
    <w:uiPriority w:val="99"/>
    <w:semiHidden/>
    <w:rsid w:val="00C334A1"/>
    <w:rPr>
      <w:rFonts w:eastAsiaTheme="minorEastAsia"/>
      <w:sz w:val="16"/>
      <w:szCs w:val="16"/>
      <w:lang w:eastAsia="ru-RU"/>
    </w:rPr>
  </w:style>
  <w:style w:type="paragraph" w:styleId="a3">
    <w:name w:val="Title"/>
    <w:basedOn w:val="a"/>
    <w:link w:val="a4"/>
    <w:qFormat/>
    <w:rsid w:val="00C334A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C334A1"/>
    <w:rPr>
      <w:rFonts w:ascii="Times New Roman" w:eastAsia="Times New Roman" w:hAnsi="Times New Roman" w:cs="Times New Roman"/>
      <w:b/>
      <w:bCs/>
      <w:sz w:val="28"/>
      <w:szCs w:val="24"/>
      <w:lang w:eastAsia="ru-RU"/>
    </w:rPr>
  </w:style>
  <w:style w:type="paragraph" w:styleId="a5">
    <w:name w:val="Body Text"/>
    <w:basedOn w:val="a"/>
    <w:link w:val="a6"/>
    <w:uiPriority w:val="99"/>
    <w:semiHidden/>
    <w:unhideWhenUsed/>
    <w:rsid w:val="00C334A1"/>
    <w:pPr>
      <w:spacing w:after="120"/>
    </w:pPr>
  </w:style>
  <w:style w:type="character" w:customStyle="1" w:styleId="a6">
    <w:name w:val="Основной текст Знак"/>
    <w:basedOn w:val="a0"/>
    <w:link w:val="a5"/>
    <w:uiPriority w:val="99"/>
    <w:semiHidden/>
    <w:rsid w:val="00C334A1"/>
    <w:rPr>
      <w:rFonts w:eastAsiaTheme="minorEastAsia"/>
      <w:lang w:eastAsia="ru-RU"/>
    </w:rPr>
  </w:style>
  <w:style w:type="paragraph" w:styleId="a7">
    <w:name w:val="List Paragraph"/>
    <w:basedOn w:val="a"/>
    <w:uiPriority w:val="34"/>
    <w:qFormat/>
    <w:rsid w:val="00C334A1"/>
    <w:pPr>
      <w:ind w:left="720"/>
      <w:contextualSpacing/>
    </w:pPr>
  </w:style>
  <w:style w:type="paragraph" w:styleId="a8">
    <w:name w:val="Body Text Indent"/>
    <w:basedOn w:val="a"/>
    <w:link w:val="a9"/>
    <w:uiPriority w:val="99"/>
    <w:semiHidden/>
    <w:unhideWhenUsed/>
    <w:rsid w:val="00C334A1"/>
    <w:pPr>
      <w:spacing w:after="120"/>
      <w:ind w:left="283"/>
    </w:pPr>
  </w:style>
  <w:style w:type="character" w:customStyle="1" w:styleId="a9">
    <w:name w:val="Основной текст с отступом Знак"/>
    <w:basedOn w:val="a0"/>
    <w:link w:val="a8"/>
    <w:uiPriority w:val="99"/>
    <w:semiHidden/>
    <w:rsid w:val="00C334A1"/>
    <w:rPr>
      <w:rFonts w:eastAsiaTheme="minorEastAsia"/>
      <w:lang w:eastAsia="ru-RU"/>
    </w:rPr>
  </w:style>
  <w:style w:type="paragraph" w:customStyle="1" w:styleId="Noparagraphstyle">
    <w:name w:val="[No paragraph style]"/>
    <w:uiPriority w:val="99"/>
    <w:rsid w:val="00C334A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C334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A1"/>
    <w:rPr>
      <w:rFonts w:eastAsiaTheme="minorEastAsia"/>
      <w:lang w:eastAsia="ru-RU"/>
    </w:rPr>
  </w:style>
  <w:style w:type="paragraph" w:styleId="1">
    <w:name w:val="heading 1"/>
    <w:basedOn w:val="a"/>
    <w:next w:val="a"/>
    <w:link w:val="10"/>
    <w:uiPriority w:val="9"/>
    <w:qFormat/>
    <w:rsid w:val="00C33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C334A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34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4A1"/>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C334A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C334A1"/>
    <w:rPr>
      <w:rFonts w:asciiTheme="majorHAnsi" w:eastAsiaTheme="majorEastAsia" w:hAnsiTheme="majorHAnsi" w:cstheme="majorBidi"/>
      <w:color w:val="243F60" w:themeColor="accent1" w:themeShade="7F"/>
      <w:lang w:eastAsia="ru-RU"/>
    </w:rPr>
  </w:style>
  <w:style w:type="paragraph" w:styleId="3">
    <w:name w:val="Body Text Indent 3"/>
    <w:basedOn w:val="a"/>
    <w:link w:val="30"/>
    <w:uiPriority w:val="99"/>
    <w:semiHidden/>
    <w:unhideWhenUsed/>
    <w:rsid w:val="00C334A1"/>
    <w:pPr>
      <w:spacing w:after="120"/>
      <w:ind w:left="283"/>
    </w:pPr>
    <w:rPr>
      <w:sz w:val="16"/>
      <w:szCs w:val="16"/>
    </w:rPr>
  </w:style>
  <w:style w:type="character" w:customStyle="1" w:styleId="30">
    <w:name w:val="Основной текст с отступом 3 Знак"/>
    <w:basedOn w:val="a0"/>
    <w:link w:val="3"/>
    <w:uiPriority w:val="99"/>
    <w:semiHidden/>
    <w:rsid w:val="00C334A1"/>
    <w:rPr>
      <w:rFonts w:eastAsiaTheme="minorEastAsia"/>
      <w:sz w:val="16"/>
      <w:szCs w:val="16"/>
      <w:lang w:eastAsia="ru-RU"/>
    </w:rPr>
  </w:style>
  <w:style w:type="paragraph" w:styleId="a3">
    <w:name w:val="Title"/>
    <w:basedOn w:val="a"/>
    <w:link w:val="a4"/>
    <w:qFormat/>
    <w:rsid w:val="00C334A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C334A1"/>
    <w:rPr>
      <w:rFonts w:ascii="Times New Roman" w:eastAsia="Times New Roman" w:hAnsi="Times New Roman" w:cs="Times New Roman"/>
      <w:b/>
      <w:bCs/>
      <w:sz w:val="28"/>
      <w:szCs w:val="24"/>
      <w:lang w:eastAsia="ru-RU"/>
    </w:rPr>
  </w:style>
  <w:style w:type="paragraph" w:styleId="a5">
    <w:name w:val="Body Text"/>
    <w:basedOn w:val="a"/>
    <w:link w:val="a6"/>
    <w:uiPriority w:val="99"/>
    <w:semiHidden/>
    <w:unhideWhenUsed/>
    <w:rsid w:val="00C334A1"/>
    <w:pPr>
      <w:spacing w:after="120"/>
    </w:pPr>
  </w:style>
  <w:style w:type="character" w:customStyle="1" w:styleId="a6">
    <w:name w:val="Основной текст Знак"/>
    <w:basedOn w:val="a0"/>
    <w:link w:val="a5"/>
    <w:uiPriority w:val="99"/>
    <w:semiHidden/>
    <w:rsid w:val="00C334A1"/>
    <w:rPr>
      <w:rFonts w:eastAsiaTheme="minorEastAsia"/>
      <w:lang w:eastAsia="ru-RU"/>
    </w:rPr>
  </w:style>
  <w:style w:type="paragraph" w:styleId="a7">
    <w:name w:val="List Paragraph"/>
    <w:basedOn w:val="a"/>
    <w:uiPriority w:val="34"/>
    <w:qFormat/>
    <w:rsid w:val="00C334A1"/>
    <w:pPr>
      <w:ind w:left="720"/>
      <w:contextualSpacing/>
    </w:pPr>
  </w:style>
  <w:style w:type="paragraph" w:styleId="a8">
    <w:name w:val="Body Text Indent"/>
    <w:basedOn w:val="a"/>
    <w:link w:val="a9"/>
    <w:uiPriority w:val="99"/>
    <w:semiHidden/>
    <w:unhideWhenUsed/>
    <w:rsid w:val="00C334A1"/>
    <w:pPr>
      <w:spacing w:after="120"/>
      <w:ind w:left="283"/>
    </w:pPr>
  </w:style>
  <w:style w:type="character" w:customStyle="1" w:styleId="a9">
    <w:name w:val="Основной текст с отступом Знак"/>
    <w:basedOn w:val="a0"/>
    <w:link w:val="a8"/>
    <w:uiPriority w:val="99"/>
    <w:semiHidden/>
    <w:rsid w:val="00C334A1"/>
    <w:rPr>
      <w:rFonts w:eastAsiaTheme="minorEastAsia"/>
      <w:lang w:eastAsia="ru-RU"/>
    </w:rPr>
  </w:style>
  <w:style w:type="paragraph" w:customStyle="1" w:styleId="Noparagraphstyle">
    <w:name w:val="[No paragraph style]"/>
    <w:uiPriority w:val="99"/>
    <w:rsid w:val="00C334A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styleId="aa">
    <w:name w:val="No Spacing"/>
    <w:uiPriority w:val="1"/>
    <w:qFormat/>
    <w:rsid w:val="00C334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6098</Words>
  <Characters>34762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XP GAME 2010</cp:lastModifiedBy>
  <cp:revision>6</cp:revision>
  <cp:lastPrinted>2003-01-16T11:38:00Z</cp:lastPrinted>
  <dcterms:created xsi:type="dcterms:W3CDTF">2015-02-13T00:53:00Z</dcterms:created>
  <dcterms:modified xsi:type="dcterms:W3CDTF">2003-01-16T12:22:00Z</dcterms:modified>
</cp:coreProperties>
</file>