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8E" w:rsidRDefault="008C1C8E" w:rsidP="008C1C8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C1C8E" w:rsidRDefault="008C1C8E" w:rsidP="008C1C8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8C1C8E" w:rsidRDefault="008C1C8E" w:rsidP="008C1C8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C1C8E" w:rsidRDefault="008C1C8E" w:rsidP="008C1C8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1C8E" w:rsidRDefault="008C1C8E" w:rsidP="008C1C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C1C8E" w:rsidRDefault="008C1C8E" w:rsidP="008C1C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«16» Марта 2015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№8</w:t>
      </w:r>
      <w:r w:rsidR="0001451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8C1C8E" w:rsidRDefault="008C1C8E" w:rsidP="008C1C8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Оловянная</w:t>
      </w:r>
    </w:p>
    <w:p w:rsidR="008C1C8E" w:rsidRDefault="008C1C8E" w:rsidP="008C1C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8"/>
      </w:tblGrid>
      <w:tr w:rsidR="008C1C8E" w:rsidRPr="00987240" w:rsidTr="007A2B09">
        <w:trPr>
          <w:trHeight w:val="166"/>
        </w:trPr>
        <w:tc>
          <w:tcPr>
            <w:tcW w:w="5308" w:type="dxa"/>
          </w:tcPr>
          <w:p w:rsidR="008C1C8E" w:rsidRPr="00987240" w:rsidRDefault="008C1C8E" w:rsidP="007A2B09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дополнений в административный регламент «Подготовка документов и выдача разрешений на строительство, реконструкцию, капитальный ремонт объектов капитального строительства на территории муниципального района «</w:t>
            </w:r>
            <w:proofErr w:type="spellStart"/>
            <w:r>
              <w:rPr>
                <w:sz w:val="28"/>
              </w:rPr>
              <w:t>Оловяннинский</w:t>
            </w:r>
            <w:proofErr w:type="spellEnd"/>
            <w:r>
              <w:rPr>
                <w:sz w:val="28"/>
              </w:rPr>
              <w:t xml:space="preserve"> район», утвержденный постановлением администрации муниципального района «</w:t>
            </w:r>
            <w:proofErr w:type="spellStart"/>
            <w:r>
              <w:rPr>
                <w:sz w:val="28"/>
              </w:rPr>
              <w:t>Оловяннинский</w:t>
            </w:r>
            <w:proofErr w:type="spellEnd"/>
            <w:r>
              <w:rPr>
                <w:sz w:val="28"/>
              </w:rPr>
              <w:t xml:space="preserve"> район» № 507 от 28.11.2011г.</w:t>
            </w:r>
          </w:p>
          <w:p w:rsidR="008C1C8E" w:rsidRPr="00987240" w:rsidRDefault="008C1C8E" w:rsidP="007A2B09">
            <w:pPr>
              <w:jc w:val="both"/>
              <w:rPr>
                <w:sz w:val="28"/>
              </w:rPr>
            </w:pPr>
          </w:p>
        </w:tc>
      </w:tr>
    </w:tbl>
    <w:p w:rsidR="008C1C8E" w:rsidRDefault="008C1C8E" w:rsidP="008C1C8E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1C8E" w:rsidRPr="0006111F" w:rsidRDefault="008C1C8E" w:rsidP="008C1C8E">
      <w:pPr>
        <w:tabs>
          <w:tab w:val="left" w:pos="3960"/>
        </w:tabs>
        <w:jc w:val="both"/>
        <w:rPr>
          <w:sz w:val="28"/>
        </w:rPr>
      </w:pPr>
      <w:r>
        <w:rPr>
          <w:sz w:val="28"/>
          <w:szCs w:val="28"/>
        </w:rPr>
        <w:t xml:space="preserve">         В соответствии со статьей 15 Федерального закона</w:t>
      </w:r>
      <w:r w:rsidRPr="00B13A5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01 декабря 2014 года № 419-ФЗ «О внесении изменений в отдельные законодательные акты Российской Федерации по вопросам социальной  защиты инвалидов в связи с ратификацией Конвенции о правах инвалидов», администрация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</w:p>
    <w:p w:rsidR="008C1C8E" w:rsidRPr="00B13A51" w:rsidRDefault="008C1C8E" w:rsidP="008C1C8E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B13A51">
        <w:rPr>
          <w:b/>
          <w:bCs/>
          <w:sz w:val="28"/>
          <w:szCs w:val="28"/>
        </w:rPr>
        <w:t>п</w:t>
      </w:r>
      <w:proofErr w:type="gramEnd"/>
      <w:r w:rsidRPr="00B13A51">
        <w:rPr>
          <w:b/>
          <w:bCs/>
          <w:sz w:val="28"/>
          <w:szCs w:val="28"/>
        </w:rPr>
        <w:t xml:space="preserve"> о с т а н о в л я е т:</w:t>
      </w:r>
      <w:r w:rsidRPr="00B13A51">
        <w:rPr>
          <w:sz w:val="28"/>
          <w:szCs w:val="28"/>
        </w:rPr>
        <w:t xml:space="preserve">  </w:t>
      </w:r>
    </w:p>
    <w:p w:rsidR="008C1C8E" w:rsidRDefault="008C1C8E" w:rsidP="008C1C8E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 xml:space="preserve">1.  Административный регламент </w:t>
      </w:r>
      <w:r w:rsidRPr="00834FA9">
        <w:rPr>
          <w:bCs/>
          <w:color w:val="000000"/>
          <w:spacing w:val="-3"/>
          <w:sz w:val="28"/>
          <w:szCs w:val="28"/>
        </w:rPr>
        <w:t>«</w:t>
      </w:r>
      <w:r>
        <w:rPr>
          <w:sz w:val="28"/>
        </w:rPr>
        <w:t>Подготовка документов и выдача разрешений на строительство, реконструкцию, капитальный ремонт объектов капитального строительства</w:t>
      </w:r>
      <w:r>
        <w:rPr>
          <w:color w:val="000000"/>
          <w:spacing w:val="-1"/>
          <w:sz w:val="28"/>
          <w:szCs w:val="28"/>
        </w:rPr>
        <w:t xml:space="preserve"> на</w:t>
      </w:r>
      <w:r w:rsidRPr="001C709C">
        <w:rPr>
          <w:color w:val="000000"/>
          <w:spacing w:val="-1"/>
          <w:sz w:val="28"/>
          <w:szCs w:val="28"/>
        </w:rPr>
        <w:t xml:space="preserve"> </w:t>
      </w:r>
      <w:r w:rsidRPr="00834FA9">
        <w:rPr>
          <w:color w:val="000000"/>
          <w:spacing w:val="-1"/>
          <w:sz w:val="28"/>
          <w:szCs w:val="28"/>
        </w:rPr>
        <w:t>территории</w:t>
      </w:r>
      <w:r w:rsidRPr="001C709C">
        <w:rPr>
          <w:color w:val="000000"/>
          <w:spacing w:val="-1"/>
          <w:sz w:val="28"/>
          <w:szCs w:val="28"/>
        </w:rPr>
        <w:t xml:space="preserve"> </w:t>
      </w:r>
      <w:r w:rsidRPr="00834FA9">
        <w:rPr>
          <w:color w:val="000000"/>
          <w:spacing w:val="-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34FA9">
        <w:rPr>
          <w:color w:val="000000"/>
          <w:spacing w:val="-1"/>
          <w:sz w:val="28"/>
          <w:szCs w:val="28"/>
        </w:rPr>
        <w:t>района «</w:t>
      </w:r>
      <w:proofErr w:type="spellStart"/>
      <w:r w:rsidRPr="00834FA9">
        <w:rPr>
          <w:color w:val="000000"/>
          <w:spacing w:val="-1"/>
          <w:sz w:val="28"/>
          <w:szCs w:val="28"/>
        </w:rPr>
        <w:t>Оловяннинский</w:t>
      </w:r>
      <w:proofErr w:type="spellEnd"/>
      <w:r w:rsidRPr="00834FA9">
        <w:rPr>
          <w:color w:val="000000"/>
          <w:spacing w:val="-1"/>
          <w:sz w:val="28"/>
          <w:szCs w:val="28"/>
        </w:rPr>
        <w:t xml:space="preserve"> район»</w:t>
      </w:r>
      <w:r w:rsidRPr="00834FA9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дополнить пунктом 2.11.2 следующего содержания:</w:t>
      </w:r>
      <w:r w:rsidRPr="000C042B">
        <w:rPr>
          <w:rFonts w:asciiTheme="majorBidi" w:hAnsiTheme="majorBidi" w:cstheme="majorBidi"/>
          <w:sz w:val="28"/>
          <w:szCs w:val="28"/>
        </w:rPr>
        <w:t xml:space="preserve"> </w:t>
      </w:r>
    </w:p>
    <w:p w:rsidR="008C1C8E" w:rsidRPr="00D40AC1" w:rsidRDefault="008C1C8E" w:rsidP="008C1C8E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- о</w:t>
      </w:r>
      <w:r w:rsidRPr="0031268F">
        <w:rPr>
          <w:rFonts w:asciiTheme="majorBidi" w:hAnsiTheme="majorBidi" w:cstheme="majorBidi"/>
          <w:sz w:val="28"/>
          <w:szCs w:val="28"/>
        </w:rPr>
        <w:t>беспечение беспрепятственного доступа инвалидов к объектам социальной инфраструктуры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268F">
        <w:rPr>
          <w:rFonts w:asciiTheme="majorBidi" w:hAnsiTheme="majorBidi" w:cstheme="majorBidi"/>
          <w:sz w:val="28"/>
          <w:szCs w:val="28"/>
        </w:rPr>
        <w:t xml:space="preserve">Правительство Российской Федерации, органы исполнительной власти субъектов Российской Федерации, органы местного </w:t>
      </w:r>
      <w:r w:rsidRPr="0031268F">
        <w:rPr>
          <w:rFonts w:asciiTheme="majorBidi" w:hAnsiTheme="majorBidi" w:cstheme="majorBidi"/>
          <w:sz w:val="28"/>
          <w:szCs w:val="28"/>
        </w:rPr>
        <w:lastRenderedPageBreak/>
        <w:t>самоуправления и организации независимо от организационно-правовых форм создают условия инвалидам (включая </w:t>
      </w:r>
      <w:hyperlink r:id="rId5" w:anchor="block_101" w:history="1">
        <w:r w:rsidRPr="0006111F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</w:rPr>
          <w:t>инвалидов</w:t>
        </w:r>
      </w:hyperlink>
      <w:r w:rsidRPr="0006111F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31268F">
        <w:rPr>
          <w:rFonts w:asciiTheme="majorBidi" w:hAnsiTheme="majorBidi" w:cstheme="majorBidi"/>
          <w:sz w:val="28"/>
          <w:szCs w:val="28"/>
        </w:rPr>
        <w:t xml:space="preserve">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</w:t>
      </w:r>
      <w:proofErr w:type="gramEnd"/>
      <w:r w:rsidRPr="0031268F">
        <w:rPr>
          <w:rFonts w:asciiTheme="majorBidi" w:hAnsiTheme="majorBidi" w:cstheme="majorBidi"/>
          <w:sz w:val="28"/>
          <w:szCs w:val="28"/>
        </w:rPr>
        <w:t xml:space="preserve">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8C1C8E" w:rsidRPr="008D7857" w:rsidRDefault="008C1C8E" w:rsidP="008C1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1AF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опубликовать на официальном сайте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  <w:hyperlink r:id="rId6" w:history="1">
        <w:r w:rsidRPr="00356826">
          <w:rPr>
            <w:rStyle w:val="a5"/>
            <w:sz w:val="28"/>
            <w:szCs w:val="28"/>
            <w:lang w:val="en-US"/>
          </w:rPr>
          <w:t>www</w:t>
        </w:r>
        <w:r w:rsidRPr="00356826">
          <w:rPr>
            <w:rStyle w:val="a5"/>
            <w:sz w:val="28"/>
            <w:szCs w:val="28"/>
          </w:rPr>
          <w:t>.оловян.забайкальский</w:t>
        </w:r>
      </w:hyperlink>
      <w:r w:rsidRPr="00356826">
        <w:rPr>
          <w:sz w:val="28"/>
          <w:szCs w:val="28"/>
          <w:u w:val="single"/>
        </w:rPr>
        <w:t>край</w:t>
      </w:r>
      <w:proofErr w:type="gramStart"/>
      <w:r w:rsidRPr="00356826">
        <w:rPr>
          <w:sz w:val="28"/>
          <w:szCs w:val="28"/>
          <w:u w:val="single"/>
        </w:rPr>
        <w:t>.р</w:t>
      </w:r>
      <w:proofErr w:type="gramEnd"/>
      <w:r w:rsidRPr="00356826">
        <w:rPr>
          <w:sz w:val="28"/>
          <w:szCs w:val="28"/>
          <w:u w:val="single"/>
        </w:rPr>
        <w:t>ф.</w:t>
      </w:r>
      <w:r w:rsidRPr="008D7857">
        <w:rPr>
          <w:sz w:val="28"/>
          <w:szCs w:val="28"/>
        </w:rPr>
        <w:t xml:space="preserve"> </w:t>
      </w:r>
    </w:p>
    <w:p w:rsidR="008C1C8E" w:rsidRDefault="008C1C8E" w:rsidP="008C1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522F6">
        <w:rPr>
          <w:sz w:val="28"/>
          <w:szCs w:val="28"/>
        </w:rPr>
        <w:t xml:space="preserve"> </w:t>
      </w:r>
      <w:r w:rsidRPr="00C7604B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C7604B">
        <w:rPr>
          <w:sz w:val="28"/>
          <w:szCs w:val="28"/>
        </w:rPr>
        <w:t xml:space="preserve"> возложить </w:t>
      </w:r>
      <w:proofErr w:type="gramStart"/>
      <w:r w:rsidRPr="00C7604B">
        <w:rPr>
          <w:sz w:val="28"/>
          <w:szCs w:val="28"/>
        </w:rPr>
        <w:t>на</w:t>
      </w:r>
      <w:proofErr w:type="gramEnd"/>
    </w:p>
    <w:p w:rsidR="008C1C8E" w:rsidRDefault="008C1C8E" w:rsidP="008C1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заместителя руководителя администрации, председателя Комитета по управлению имуществом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</w:p>
    <w:p w:rsidR="008C1C8E" w:rsidRDefault="008C1C8E" w:rsidP="008C1C8E">
      <w:pPr>
        <w:jc w:val="both"/>
        <w:rPr>
          <w:sz w:val="28"/>
          <w:szCs w:val="28"/>
        </w:rPr>
      </w:pPr>
    </w:p>
    <w:p w:rsidR="008C1C8E" w:rsidRDefault="008C1C8E" w:rsidP="008C1C8E">
      <w:pPr>
        <w:jc w:val="both"/>
        <w:rPr>
          <w:sz w:val="28"/>
          <w:szCs w:val="28"/>
        </w:rPr>
      </w:pPr>
    </w:p>
    <w:p w:rsidR="008C1C8E" w:rsidRPr="0039061C" w:rsidRDefault="008C1C8E" w:rsidP="008C1C8E">
      <w:pPr>
        <w:jc w:val="both"/>
        <w:rPr>
          <w:sz w:val="28"/>
          <w:szCs w:val="28"/>
        </w:rPr>
      </w:pPr>
    </w:p>
    <w:p w:rsidR="008C1C8E" w:rsidRDefault="008C1C8E" w:rsidP="008C1C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C1C8E" w:rsidRDefault="008C1C8E" w:rsidP="008C1C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Антошкин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C8E" w:rsidRDefault="008C1C8E" w:rsidP="008C1C8E"/>
    <w:p w:rsidR="008C1C8E" w:rsidRDefault="008C1C8E" w:rsidP="008C1C8E">
      <w:pPr>
        <w:pStyle w:val="a6"/>
        <w:ind w:left="0" w:firstLine="709"/>
        <w:jc w:val="both"/>
        <w:rPr>
          <w:b/>
          <w:bCs/>
          <w:sz w:val="28"/>
          <w:szCs w:val="28"/>
        </w:rPr>
      </w:pPr>
    </w:p>
    <w:p w:rsidR="008C1C8E" w:rsidRDefault="008C1C8E" w:rsidP="008C1C8E">
      <w:pPr>
        <w:pStyle w:val="a6"/>
        <w:ind w:left="0" w:firstLine="709"/>
        <w:jc w:val="both"/>
        <w:rPr>
          <w:b/>
          <w:bCs/>
          <w:sz w:val="28"/>
          <w:szCs w:val="28"/>
        </w:rPr>
      </w:pPr>
    </w:p>
    <w:p w:rsidR="008C1C8E" w:rsidRDefault="008C1C8E" w:rsidP="008C1C8E">
      <w:pPr>
        <w:pStyle w:val="a6"/>
        <w:ind w:left="0" w:firstLine="709"/>
        <w:jc w:val="both"/>
        <w:rPr>
          <w:b/>
          <w:bCs/>
          <w:sz w:val="28"/>
          <w:szCs w:val="28"/>
        </w:rPr>
      </w:pPr>
    </w:p>
    <w:p w:rsidR="008C1C8E" w:rsidRDefault="008C1C8E" w:rsidP="008C1C8E">
      <w:pPr>
        <w:pStyle w:val="a6"/>
        <w:ind w:left="0" w:firstLine="709"/>
        <w:jc w:val="both"/>
        <w:rPr>
          <w:b/>
          <w:bCs/>
          <w:sz w:val="28"/>
          <w:szCs w:val="28"/>
        </w:rPr>
      </w:pPr>
    </w:p>
    <w:p w:rsidR="008C1C8E" w:rsidRDefault="008C1C8E" w:rsidP="008C1C8E">
      <w:pPr>
        <w:pStyle w:val="a6"/>
        <w:ind w:left="0" w:firstLine="709"/>
        <w:jc w:val="both"/>
        <w:rPr>
          <w:b/>
          <w:bCs/>
          <w:sz w:val="28"/>
          <w:szCs w:val="28"/>
        </w:rPr>
      </w:pPr>
    </w:p>
    <w:p w:rsidR="008C1C8E" w:rsidRDefault="008C1C8E" w:rsidP="008C1C8E">
      <w:pPr>
        <w:pStyle w:val="a6"/>
        <w:ind w:left="0" w:firstLine="709"/>
        <w:jc w:val="both"/>
        <w:rPr>
          <w:b/>
          <w:bCs/>
          <w:sz w:val="28"/>
          <w:szCs w:val="28"/>
        </w:rPr>
      </w:pP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8C1C8E" w:rsidRDefault="008C1C8E" w:rsidP="000F5EAE">
      <w:pPr>
        <w:spacing w:after="0"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</w:p>
    <w:p w:rsidR="002D4E9D" w:rsidRPr="002D4E9D" w:rsidRDefault="002D4E9D" w:rsidP="000F5EAE">
      <w:pPr>
        <w:spacing w:after="0"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Ут</w:t>
      </w:r>
      <w:r w:rsidR="000F5EAE">
        <w:rPr>
          <w:rFonts w:asciiTheme="majorBidi" w:hAnsiTheme="majorBidi" w:cstheme="majorBidi"/>
          <w:sz w:val="28"/>
          <w:szCs w:val="28"/>
        </w:rPr>
        <w:t>верждено П</w:t>
      </w:r>
      <w:r w:rsidRPr="002D4E9D">
        <w:rPr>
          <w:rFonts w:asciiTheme="majorBidi" w:hAnsiTheme="majorBidi" w:cstheme="majorBidi"/>
          <w:sz w:val="28"/>
          <w:szCs w:val="28"/>
        </w:rPr>
        <w:t>остановлением администрации</w:t>
      </w:r>
    </w:p>
    <w:p w:rsidR="002D4E9D" w:rsidRPr="002D4E9D" w:rsidRDefault="002D4E9D" w:rsidP="002D4E9D">
      <w:pPr>
        <w:spacing w:after="0"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  <w:r w:rsidR="000F5EAE">
        <w:rPr>
          <w:rFonts w:asciiTheme="majorBidi" w:hAnsiTheme="majorBidi" w:cstheme="majorBidi"/>
          <w:sz w:val="28"/>
          <w:szCs w:val="28"/>
        </w:rPr>
        <w:t>                             муниципального района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2D4E9D">
        <w:rPr>
          <w:rFonts w:asciiTheme="majorBidi" w:hAnsiTheme="majorBidi" w:cstheme="majorBidi"/>
          <w:sz w:val="28"/>
          <w:szCs w:val="28"/>
        </w:rPr>
        <w:t>«Оловяннинский район»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                                                 </w:t>
      </w:r>
      <w:r>
        <w:rPr>
          <w:rFonts w:asciiTheme="majorBidi" w:hAnsiTheme="majorBidi" w:cstheme="majorBidi"/>
          <w:sz w:val="28"/>
          <w:szCs w:val="28"/>
        </w:rPr>
        <w:t>               </w:t>
      </w:r>
      <w:r w:rsidR="000F5EAE">
        <w:rPr>
          <w:rFonts w:asciiTheme="majorBidi" w:hAnsiTheme="majorBidi" w:cstheme="majorBidi"/>
          <w:sz w:val="28"/>
          <w:szCs w:val="28"/>
        </w:rPr>
        <w:t>     </w:t>
      </w:r>
      <w:r>
        <w:rPr>
          <w:rFonts w:asciiTheme="majorBidi" w:hAnsiTheme="majorBidi" w:cstheme="majorBidi"/>
          <w:sz w:val="28"/>
          <w:szCs w:val="28"/>
        </w:rPr>
        <w:t>от «_» _______ 2015</w:t>
      </w:r>
      <w:r w:rsidRPr="002D4E9D">
        <w:rPr>
          <w:rFonts w:asciiTheme="majorBidi" w:hAnsiTheme="majorBidi" w:cstheme="majorBidi"/>
          <w:sz w:val="28"/>
          <w:szCs w:val="28"/>
        </w:rPr>
        <w:t>года № ___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2D4E9D" w:rsidRDefault="002D4E9D" w:rsidP="002D4E9D"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 w:rsidR="000F5EAE" w:rsidRPr="002D4E9D" w:rsidRDefault="000F5EAE" w:rsidP="002D4E9D"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 w:rsidR="002D4E9D" w:rsidRPr="002D4E9D" w:rsidRDefault="002D4E9D" w:rsidP="002D4E9D"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АДМИНИСТРАТИВНЫЙ РЕГЛАМЕНТ</w:t>
      </w:r>
    </w:p>
    <w:p w:rsidR="002D4E9D" w:rsidRPr="002D4E9D" w:rsidRDefault="002D4E9D" w:rsidP="002D4E9D"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предоставления муниципальной услуги</w:t>
      </w:r>
    </w:p>
    <w:p w:rsidR="002D4E9D" w:rsidRPr="002D4E9D" w:rsidRDefault="002D4E9D" w:rsidP="002D4E9D"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«Подготовка  документов и выдача разрешений на строительство, реконструкцию, капитальный ремонт объектов капитального строительства на территории муниципального района «Оловяннинский район»»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2D4E9D" w:rsidRPr="002D4E9D" w:rsidRDefault="002D4E9D" w:rsidP="002D4E9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D4E9D">
        <w:rPr>
          <w:rFonts w:asciiTheme="majorBidi" w:hAnsiTheme="majorBidi" w:cstheme="majorBidi"/>
          <w:b/>
          <w:bCs/>
          <w:sz w:val="28"/>
          <w:szCs w:val="28"/>
        </w:rPr>
        <w:t>1.     Общие положения.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 </w:t>
      </w:r>
      <w:r w:rsidR="000F5EAE">
        <w:rPr>
          <w:rFonts w:asciiTheme="majorBidi" w:hAnsiTheme="majorBidi" w:cstheme="majorBidi"/>
          <w:sz w:val="28"/>
          <w:szCs w:val="28"/>
        </w:rPr>
        <w:tab/>
      </w:r>
      <w:r w:rsidRPr="002D4E9D">
        <w:rPr>
          <w:rFonts w:asciiTheme="majorBidi" w:hAnsiTheme="majorBidi" w:cstheme="majorBidi"/>
          <w:sz w:val="28"/>
          <w:szCs w:val="28"/>
        </w:rPr>
        <w:t>1.1. Настоящий Административный регламент «Подготовка  документов и выдача разрешений на строительство, реконструкцию, капитальный ремонт объектов капитального строительства на территории  муниципального района «Оловяннинский район»» (далее – Административный регламент) разработан в целях повышения качества исполнения и доступности результатов исполнения муниципальной услуги, направленной на возникновение права, на получение разрешения на строительство, реконструкцию, капитальный ремонт объектов капитального строительства.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 </w:t>
      </w:r>
      <w:r w:rsidR="000F5EAE">
        <w:rPr>
          <w:rFonts w:asciiTheme="majorBidi" w:hAnsiTheme="majorBidi" w:cstheme="majorBidi"/>
          <w:sz w:val="28"/>
          <w:szCs w:val="28"/>
        </w:rPr>
        <w:tab/>
      </w:r>
      <w:r w:rsidRPr="002D4E9D">
        <w:rPr>
          <w:rFonts w:asciiTheme="majorBidi" w:hAnsiTheme="majorBidi" w:cstheme="majorBidi"/>
          <w:sz w:val="28"/>
          <w:szCs w:val="28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- Градостроительный кодекс Российской Федерации от 29.12.2004 № 190-ФЗ («Российская газета», 30.12.2004 № 209);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-Земельный кодекс Российской Федерации от 25.10.2001 № 136-ФЗ («Российская газета» № 211-212 от 30.10.2001);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 («Российская газета» от 08.10.2003 № 202);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-Федеральный закон от 02.05.2006 № 59-ФЗ «О порядке рассмотрения обращений граждан Российской Федерации» («Российская газета» № 95 от 05.05.2006);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-постановление Правительства Российской Федерации от 24.11.2005 № 698 «О форме разрешения на строительство и форме разрешении на ввод объекта в эксплуатацию» («Российская газета» № 275 от 07.12.2005);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- иными нормативными правовыми актами, регламентирующими правоотношения в установленной сфере.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lastRenderedPageBreak/>
        <w:t>1.3. Применяемые термины и определения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     1.3.1. Муниципальная услуга – прием документов и выдача разрешения на строительство, реконструкцию, капитальный ремонт объектов капитального строительства.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         1.3.2. Административный регламент – правовой акт органа местного самоуправления, устанавливающий в целях предоставления муниципальной услуги сроки, порядок подготовки, согласования и принятия решений при исполнении запроса заявителя, который влечет  возникновение права на получение разрешения на строительство, реконструкцию, капитальный ремонт объектов капитального строительства. 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1.3.3 Исполнитель – лицо, ответственное за предоставление муниципальной услуги,  которое рассматривает документы, предоставленные для  получения разрешения на строительство, реконструкцию, капитальный ремонт объектов капитального строительства.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1.3.4.Заявитель – застройщик, обратившийся за предоставлением муниципальной услуги.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1.3.5. Разрешение на строительство, реконструкцию, капитальный ремонт объектов капитального строительства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реконструкцию, капитальный ремонт объектов капитального строительства, а также их капитальный ремонт, за исключением случаев, предусмотренных Градостроительным кодексом Российской Федерации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..</w:t>
      </w:r>
      <w:proofErr w:type="gramEnd"/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1.4. Получатель муниципальной услуги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Получателем муниципальной услуги (далее – Заявитель) выступает 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строительства.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 xml:space="preserve">   </w:t>
      </w:r>
      <w:r w:rsidR="000F5EAE">
        <w:rPr>
          <w:rFonts w:asciiTheme="majorBidi" w:hAnsiTheme="majorBidi" w:cstheme="majorBidi"/>
          <w:sz w:val="28"/>
          <w:szCs w:val="28"/>
        </w:rPr>
        <w:tab/>
      </w:r>
      <w:r w:rsidRPr="002D4E9D">
        <w:rPr>
          <w:rFonts w:asciiTheme="majorBidi" w:hAnsiTheme="majorBidi" w:cstheme="majorBidi"/>
          <w:sz w:val="28"/>
          <w:szCs w:val="28"/>
        </w:rPr>
        <w:t>1.5. Порядок информирования о правилах предоставления муниципальной услуги Порядок информирования о правилах предоставления муниципальной услуги: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Информация о порядке предоставления муниципальной услуги выдается:</w:t>
      </w:r>
      <w:r w:rsidRPr="002D4E9D">
        <w:rPr>
          <w:rFonts w:asciiTheme="majorBidi" w:hAnsiTheme="majorBidi" w:cstheme="majorBidi"/>
          <w:sz w:val="28"/>
          <w:szCs w:val="28"/>
        </w:rPr>
        <w:br/>
        <w:t>с использованием средств электронного информирования;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с использованием средств телефонной связи;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На информационных стендах в помещении, Интернет- сайте администрации муниципального района «Оловяннинский район» размещается следующая информация: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-текст настоящего административного регламента;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lastRenderedPageBreak/>
        <w:t>- образцы оформления и требования к документам, необходимым для предоставления муниципальной услуги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Сведения о местонахождении, контактных телефонах (телефонах для справок), Интернет-сайте, адресах электронной почты администрации муниципального района «Оловяннинский район», предоставляющего муниципальную услугу, графике (режиме) работы администрации муниципального района «Оловяннинский район», отдела по имуществу, архитектуре и градостроительству Комитета по управлению имуществом  администрации муниципального района «Оловяннинский район»  размещаются на Интернет-сайте  </w:t>
      </w:r>
      <w:hyperlink r:id="rId7" w:history="1">
        <w:r w:rsidRPr="002D4E9D">
          <w:rPr>
            <w:rStyle w:val="a5"/>
            <w:rFonts w:asciiTheme="majorBidi" w:hAnsiTheme="majorBidi" w:cstheme="majorBidi"/>
            <w:color w:val="auto"/>
            <w:sz w:val="28"/>
            <w:szCs w:val="28"/>
          </w:rPr>
          <w:t>www.</w:t>
        </w:r>
      </w:hyperlink>
      <w:r w:rsidRPr="002D4E9D">
        <w:rPr>
          <w:rFonts w:asciiTheme="majorBidi" w:hAnsiTheme="majorBidi" w:cstheme="majorBidi"/>
          <w:sz w:val="28"/>
          <w:szCs w:val="28"/>
        </w:rPr>
        <w:t>оловян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.з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>абайкальскийкрай.рф.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Адрес электронной почты администрации муниципального района «Оловяннинский район»: admolovayannya@mail.ru.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Адрес администрации муниципального района «Оловяннинский район», отдела по имуществу, архитектуре и градостроительству Комитета по управлению имуществом  администрации муниципального района «Оловяннинский район»   674500, Забайкальский край, п.г.т. Оловянная, улица Московская, 36. 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График работы отдела по имуществу, архитектуре и градостроительству Комитета по управлению имуществом  администрации муниципального района «Оловяннинский район»    понедельник - четверг: с 8.30 часов до 17.30 часов,  пятница: с 8.30 часов до 16.30 часов перерыв с 13 часов до 14 часов, выходные дни недели: суббота, воскресенье. Телефоны 8 (30 253) 45-1-42 приемная (факс), (8-30-253) 45-4-65 отдела по имуществу, архитектуре и градостроительству Комитета по управлению имуществом  администрации муниципального района «Оловяннинский район»  для консультаций по вопросам предоставления услуги.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При ответах на телефонные звонки и устные обращения исполнитель -  специалисты администрации муниципального района «Оловяннинский район»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вопросы, обратившемуся гражданину должен быть сообщен телефонный номер, по которому можно получить необходимую информацию.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Информирование о ходе предоставления муниципальной услуги осуществляется исполнителем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Заявители, представившие в администрацию муниципального района «Оловяннинский район» документы, в обязательном порядке информируются специалистами о сроке завершения оформления документов и возможности их получения.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lastRenderedPageBreak/>
        <w:t>1.6. Порядок получения консультаций (справок) о предоставлении муниципальной услуги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Консультации по вопросам предоставления муниципальной услуги осуществляется исполнителем, предоставляющим муниципальную услугу.</w:t>
      </w:r>
      <w:r w:rsidRPr="002D4E9D">
        <w:rPr>
          <w:rFonts w:asciiTheme="majorBidi" w:hAnsiTheme="majorBidi" w:cstheme="majorBidi"/>
          <w:sz w:val="28"/>
          <w:szCs w:val="28"/>
        </w:rPr>
        <w:br/>
        <w:t>         Консультации предоставляются по вопросам: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перечня документов, необходимых для согласования проекта границ земельного участка;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времени приема и выдачи документов;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сроков для принятия решения о предоставлении муниципальной услуги;</w:t>
      </w:r>
      <w:r w:rsidRPr="002D4E9D">
        <w:rPr>
          <w:rFonts w:asciiTheme="majorBidi" w:hAnsiTheme="majorBidi" w:cstheme="majorBidi"/>
          <w:sz w:val="28"/>
          <w:szCs w:val="28"/>
        </w:rPr>
        <w:br/>
        <w:t>платного (бесплатного) предоставления муниципальной услуги;</w:t>
      </w:r>
      <w:r w:rsidRPr="002D4E9D">
        <w:rPr>
          <w:rFonts w:asciiTheme="majorBidi" w:hAnsiTheme="majorBidi" w:cstheme="majorBidi"/>
          <w:sz w:val="28"/>
          <w:szCs w:val="28"/>
        </w:rPr>
        <w:br/>
        <w:t>порядка обжалования действий (бездействия) и решений, осуществляемых и принимаемых в ходе предоставления муниципальной услуги.</w:t>
      </w:r>
      <w:r w:rsidRPr="002D4E9D">
        <w:rPr>
          <w:rFonts w:asciiTheme="majorBidi" w:hAnsiTheme="majorBidi" w:cstheme="majorBidi"/>
          <w:sz w:val="28"/>
          <w:szCs w:val="28"/>
        </w:rPr>
        <w:br/>
        <w:t>         Консультации предоставляются при личном обращении, по телефону или посредством электронной почты.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2D4E9D" w:rsidRPr="002D4E9D" w:rsidRDefault="002D4E9D" w:rsidP="002D4E9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D4E9D">
        <w:rPr>
          <w:rFonts w:asciiTheme="majorBidi" w:hAnsiTheme="majorBidi" w:cstheme="majorBidi"/>
          <w:b/>
          <w:bCs/>
          <w:sz w:val="28"/>
          <w:szCs w:val="28"/>
        </w:rPr>
        <w:t>2. Стандарт предоставления муниципальной услуги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       2.1. Наименование муниципальной услуги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2.2. Наименование органа, предоставляющего  муниципальную услугу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Муниципальная услуга предоставляется администрацией муниципального района «Оловяннинский район» (далее – Администрация района).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Обеспечение предоставления муниципальной услуги осуществляется структурным подразделением Администрации – отделом по имуществу, архитектуре и градостроительству Комитета по управлению имуществом  администрации муниципального района «Оловяннинский район»   (далее Отдел).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2.3. Результат предоставления муниципальной услуги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Конечным результатом предоставления муниципальной услуги является: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1) выдача разрешения на строительство, реконструкцию, капитальный ремонт объекта капитального строительства, либо отказ в выдаче разрешения.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       2.4. Срок предоставления муниципальной услуги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Общий срок предоставления муниципальной услуги составляет 10 календарных дней со дня приема заявления.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2.5. Исчерпывающий перечень документов, необходимых для предоставления муниципальной услуги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2.5.1. Для предоставления муниципальной услуги необходимы следующие документы: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1) оригинал заявления о предоставлении муниципальной услуги по установленной форме;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lastRenderedPageBreak/>
        <w:t>2) копия документа, удостоверяющего личность заявителя или его представителя;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3) копия свидетельства о государственной регистрации юридического лица (в случае если запрос подается от имени юридического лица);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4) документ, подтверждающий полномочия представителя (если запрос подается представителем).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2.5.2. К заявлению установленной формы (приложение № 1) о выдаче разрешения на строительство, реконструкцию, капитальный ремонт объекта капитального строительства прилагаются следующие документы: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1) правоустанавливающие документы на земельный участо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к-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 xml:space="preserve"> документы, предоставляемые в рамках межведомственного взаимодействия и предоставляемые </w:t>
      </w:r>
      <w:proofErr w:type="spellStart"/>
      <w:r w:rsidRPr="002D4E9D">
        <w:rPr>
          <w:rFonts w:asciiTheme="majorBidi" w:hAnsiTheme="majorBidi" w:cstheme="majorBidi"/>
          <w:sz w:val="28"/>
          <w:szCs w:val="28"/>
        </w:rPr>
        <w:t>Росреестром</w:t>
      </w:r>
      <w:proofErr w:type="spellEnd"/>
      <w:r w:rsidRPr="002D4E9D">
        <w:rPr>
          <w:rFonts w:asciiTheme="majorBidi" w:hAnsiTheme="majorBidi" w:cstheme="majorBidi"/>
          <w:sz w:val="28"/>
          <w:szCs w:val="28"/>
        </w:rPr>
        <w:t>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 xml:space="preserve">2) градостроительный план земельного участка (по линейным объектам проекты планировки и проекты межевания территории) - 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документ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 xml:space="preserve"> запрашиваемый  у органов местного самоуправления;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3) материалы, содержащиеся в проектной документаци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и-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 xml:space="preserve"> документы предоставляемые заявителем –застройщиком: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а) пояснительная записка;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г) схемы, отображающие архитектурные решения;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е) проект организации строительства объекта капитального строительства;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 xml:space="preserve">4)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-д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>окумент предоставляемые заявителем –застройщиком;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 отклонения от предельных параметров разрешенного строительства, реконструкции) – документ, запрашиваемый  у органов местного самоуправления;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lastRenderedPageBreak/>
        <w:t>6) согласие всех правообладателей объекта капитального строительства в случае реконструкции такого объект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а-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 xml:space="preserve"> документы предоставляемые заявителем –застройщиком.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2.5.2.1. К заявлению  о выдаче разрешения на строительство объекта индивидуального жилищного строительства прилагаются следующие документы: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1) правоустанавливающие документы на земельный участо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к-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 xml:space="preserve"> документы, предоставляемые в рамках межведомственного взаимодействия и предоставляемые </w:t>
      </w:r>
      <w:proofErr w:type="spellStart"/>
      <w:r w:rsidRPr="002D4E9D">
        <w:rPr>
          <w:rFonts w:asciiTheme="majorBidi" w:hAnsiTheme="majorBidi" w:cstheme="majorBidi"/>
          <w:sz w:val="28"/>
          <w:szCs w:val="28"/>
        </w:rPr>
        <w:t>Росреестром</w:t>
      </w:r>
      <w:proofErr w:type="spellEnd"/>
      <w:r w:rsidRPr="002D4E9D">
        <w:rPr>
          <w:rFonts w:asciiTheme="majorBidi" w:hAnsiTheme="majorBidi" w:cstheme="majorBidi"/>
          <w:sz w:val="28"/>
          <w:szCs w:val="28"/>
        </w:rPr>
        <w:t>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2) градостроительный план земельного участк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а-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 xml:space="preserve"> документ запрашиваемый  у органов местного самоуправления;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а-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 xml:space="preserve"> предоставляется заявителем.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2.5.3. Не подлежат приему для оказания муниципальной услуги документы, имеющие подчистки либо приписки, зачеркнутые слова и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2.6. Исчерпывающий перечень оснований для отказа в приеме документов необходимых для предоставления муниципальной услуги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2.6.1. Основаниями  для отказа в приеме документов, необходимых для предоставления муниципальной услуги являются: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1) непредставление документов, необходимых для предоставления муниципальной услуги;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2) представление документов в ненадлежащий орган;</w:t>
      </w:r>
    </w:p>
    <w:p w:rsidR="002D4E9D" w:rsidRPr="002D4E9D" w:rsidRDefault="002D4E9D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 xml:space="preserve">3)  непредставление    документов,    предусмотренных     пунктом         </w:t>
      </w:r>
      <w:r w:rsidR="000F5EAE">
        <w:rPr>
          <w:rFonts w:asciiTheme="majorBidi" w:hAnsiTheme="majorBidi" w:cstheme="majorBidi"/>
          <w:sz w:val="28"/>
          <w:szCs w:val="28"/>
        </w:rPr>
        <w:t xml:space="preserve">    </w:t>
      </w:r>
      <w:r w:rsidRPr="002D4E9D">
        <w:rPr>
          <w:rFonts w:asciiTheme="majorBidi" w:hAnsiTheme="majorBidi" w:cstheme="majorBidi"/>
          <w:sz w:val="28"/>
          <w:szCs w:val="28"/>
        </w:rPr>
        <w:t>2.5настоящего Административного регламента.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2.7. Исчерпывающий перечень оснований для отказа в   предоставлении муниципальной услуги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2.7.1. Заявителю (его уполномоченному представителю) муниципальная услуга по выдаче разрешения на строительство объекта капитального строительства не предоставляется в случае отсутствия полного пакета документов, указанных в пункте 2.5.2 и 2.5.2.1 настоящего Административного регламента.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2.7.2. Основания для приостановления осуществления муниципальной услуги отсутствуют, муниципальная услуга осуществляется непрерывно.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2.8. Муниципальная услуга предоставляется бесплатно.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2.9. Максимальный срок ожидания  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2.9.1. Максимальное время ожидания в очереди при подаче запроса с полным пакетом документов для предоставления муниципальной услуги не должно превышать 30 минут.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lastRenderedPageBreak/>
        <w:t>2.9.2. Максимальное время ожидания в очереди для получения результата муниципальной услуги не должно превышать 30 минут.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2.10. Срок регистрации запроса заявителя о предоставлении                 муниципальной услуги</w:t>
      </w:r>
    </w:p>
    <w:p w:rsidR="002D4E9D" w:rsidRP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>Регистрация запроса производится в день его поступления в журнале регистрации входящей корреспонденции и является началом исчисления срока предоставления муниципальной услуги.</w:t>
      </w:r>
    </w:p>
    <w:p w:rsidR="002D4E9D" w:rsidRPr="002D4E9D" w:rsidRDefault="002D4E9D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4E9D">
        <w:rPr>
          <w:rFonts w:asciiTheme="majorBidi" w:hAnsiTheme="majorBidi" w:cstheme="majorBidi"/>
          <w:sz w:val="28"/>
          <w:szCs w:val="28"/>
        </w:rPr>
        <w:t xml:space="preserve">2.11. Требования к помещениям, в которых предоставляется                  муниципальная услуга, к залу ожидания, местам для заполнения запросов о предоставлении муниципальной услуги, к информационным стендам </w:t>
      </w:r>
      <w:proofErr w:type="gramStart"/>
      <w:r w:rsidRPr="002D4E9D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2D4E9D">
        <w:rPr>
          <w:rFonts w:asciiTheme="majorBidi" w:hAnsiTheme="majorBidi" w:cstheme="majorBidi"/>
          <w:sz w:val="28"/>
          <w:szCs w:val="28"/>
        </w:rPr>
        <w:t> </w:t>
      </w:r>
    </w:p>
    <w:p w:rsidR="004A0E64" w:rsidRPr="004A0E64" w:rsidRDefault="004A0E64" w:rsidP="004A0E64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образцами их заполнения и перечнем документов, необходимых для предоставления каждой муниципальной услуги</w:t>
      </w:r>
    </w:p>
    <w:p w:rsidR="004A0E64" w:rsidRPr="004A0E64" w:rsidRDefault="004A0E64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2.11.1. Места для ожидания должны соответствовать комфортным условиям для заявителей.</w:t>
      </w:r>
    </w:p>
    <w:p w:rsidR="004A0E64" w:rsidRPr="004A0E64" w:rsidRDefault="004A0E64" w:rsidP="004A0E64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Места ожидания на представление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A0E64" w:rsidRPr="004A0E64" w:rsidRDefault="004A0E64" w:rsidP="004A0E64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A0E64" w:rsidRPr="004A0E64" w:rsidRDefault="004A0E64" w:rsidP="004A0E64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Требования к местам приема заявителей:</w:t>
      </w:r>
    </w:p>
    <w:p w:rsidR="004A0E64" w:rsidRPr="004A0E64" w:rsidRDefault="004A0E64" w:rsidP="004A0E64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4A0E64" w:rsidRPr="004A0E64" w:rsidRDefault="004A0E64" w:rsidP="004A0E64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номера и названия кабинета;</w:t>
      </w:r>
    </w:p>
    <w:p w:rsidR="004A0E64" w:rsidRPr="004A0E64" w:rsidRDefault="004A0E64" w:rsidP="004A0E64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фамилии, имени, отчества и должности специалиста, осуществляющего прием;</w:t>
      </w:r>
    </w:p>
    <w:p w:rsidR="004A0E64" w:rsidRPr="004A0E64" w:rsidRDefault="004A0E64" w:rsidP="004A0E64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режима работы.</w:t>
      </w:r>
    </w:p>
    <w:p w:rsidR="004A0E64" w:rsidRPr="004A0E64" w:rsidRDefault="004A0E64" w:rsidP="004A0E64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ab/>
      </w:r>
      <w:r w:rsidRPr="004A0E64">
        <w:rPr>
          <w:rFonts w:asciiTheme="majorBidi" w:hAnsiTheme="majorBidi" w:cstheme="majorBidi"/>
          <w:sz w:val="28"/>
          <w:szCs w:val="28"/>
        </w:rPr>
        <w:t>Исполнитель, осуществляющий прием, обеспечивается личными идентификационными карточками и (или) настольными табличками.</w:t>
      </w:r>
    </w:p>
    <w:p w:rsidR="004A0E64" w:rsidRPr="004A0E64" w:rsidRDefault="004A0E64" w:rsidP="004A0E64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Место для приема посетителя должно быть снабжено стулом, иметь место для письма и раскладки документов.</w:t>
      </w:r>
    </w:p>
    <w:p w:rsidR="004A0E64" w:rsidRPr="004A0E64" w:rsidRDefault="004A0E64" w:rsidP="004A0E64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питания.</w:t>
      </w:r>
    </w:p>
    <w:p w:rsidR="004A0E64" w:rsidRPr="004A0E64" w:rsidRDefault="004A0E64" w:rsidP="004A0E64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 Вход и выход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A0E64">
        <w:rPr>
          <w:rFonts w:asciiTheme="majorBidi" w:hAnsiTheme="majorBidi" w:cstheme="majorBidi"/>
          <w:sz w:val="28"/>
          <w:szCs w:val="28"/>
        </w:rPr>
        <w:t>из помещений оборудуются соответствующими указателями.</w:t>
      </w:r>
    </w:p>
    <w:p w:rsidR="004A0E64" w:rsidRDefault="004A0E64" w:rsidP="004A0E64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2.11.2 </w:t>
      </w:r>
      <w:r w:rsidRPr="0031268F">
        <w:rPr>
          <w:rFonts w:asciiTheme="majorBidi" w:hAnsiTheme="majorBidi" w:cstheme="majorBidi"/>
          <w:sz w:val="28"/>
          <w:szCs w:val="28"/>
        </w:rPr>
        <w:t>. Обеспечение беспрепятственного доступа инвалидов к объектам социальной инфраструктуры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268F">
        <w:rPr>
          <w:rFonts w:asciiTheme="majorBidi" w:hAnsiTheme="majorBidi" w:cstheme="majorBidi"/>
          <w:sz w:val="28"/>
          <w:szCs w:val="28"/>
        </w:rPr>
        <w:t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создают условия инвалидам (включая </w:t>
      </w:r>
      <w:hyperlink r:id="rId8" w:anchor="block_101" w:history="1">
        <w:r w:rsidRPr="00DA43EA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</w:rPr>
          <w:t>инвалидов</w:t>
        </w:r>
      </w:hyperlink>
      <w:r w:rsidRPr="00DA43EA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31268F">
        <w:rPr>
          <w:rFonts w:asciiTheme="majorBidi" w:hAnsiTheme="majorBidi" w:cstheme="majorBidi"/>
          <w:sz w:val="28"/>
          <w:szCs w:val="28"/>
        </w:rPr>
        <w:t xml:space="preserve"> использующих </w:t>
      </w:r>
      <w:r w:rsidRPr="0031268F">
        <w:rPr>
          <w:rFonts w:asciiTheme="majorBidi" w:hAnsiTheme="majorBidi" w:cstheme="majorBidi"/>
          <w:sz w:val="28"/>
          <w:szCs w:val="28"/>
        </w:rPr>
        <w:lastRenderedPageBreak/>
        <w:t>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</w:t>
      </w:r>
      <w:proofErr w:type="gramEnd"/>
      <w:r w:rsidRPr="0031268F">
        <w:rPr>
          <w:rFonts w:asciiTheme="majorBidi" w:hAnsiTheme="majorBidi" w:cstheme="majorBidi"/>
          <w:sz w:val="28"/>
          <w:szCs w:val="28"/>
        </w:rPr>
        <w:t xml:space="preserve">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4A0E64" w:rsidRPr="004A0E64" w:rsidRDefault="004A0E64" w:rsidP="000F5EAE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2.12. Показатели доступности и качества  муниципальной услуги</w:t>
      </w:r>
    </w:p>
    <w:p w:rsidR="004A0E64" w:rsidRPr="004A0E64" w:rsidRDefault="004A0E64" w:rsidP="000F5EAE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2.12.1. Отсутствие жалоб на организацию приема.</w:t>
      </w:r>
    </w:p>
    <w:p w:rsidR="004A0E64" w:rsidRPr="004A0E64" w:rsidRDefault="004A0E64" w:rsidP="000F5EAE">
      <w:pPr>
        <w:spacing w:after="0" w:line="240" w:lineRule="auto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2.12.2. Среднее время ожидания заявителя в очереди для получения муниципальной услуги не должно превышать 30 минут.</w:t>
      </w:r>
    </w:p>
    <w:p w:rsidR="004A0E64" w:rsidRPr="004A0E64" w:rsidRDefault="004A0E64" w:rsidP="004A0E64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 </w:t>
      </w:r>
    </w:p>
    <w:p w:rsidR="004A0E64" w:rsidRPr="004A0E64" w:rsidRDefault="004A0E64" w:rsidP="002D4E9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0E64">
        <w:rPr>
          <w:rFonts w:asciiTheme="majorBidi" w:hAnsiTheme="majorBidi" w:cstheme="majorBidi"/>
          <w:b/>
          <w:bCs/>
          <w:sz w:val="28"/>
          <w:szCs w:val="28"/>
        </w:rPr>
        <w:t>3. Состав, последовательность и сроки выполнения                 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A0E64" w:rsidRPr="004A0E64" w:rsidRDefault="004A0E64" w:rsidP="004A0E64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 </w:t>
      </w:r>
    </w:p>
    <w:p w:rsidR="004A0E64" w:rsidRPr="004A0E64" w:rsidRDefault="004A0E64" w:rsidP="004A0E64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 xml:space="preserve">  </w:t>
      </w:r>
      <w:r w:rsidR="002D4E9D">
        <w:rPr>
          <w:rFonts w:asciiTheme="majorBidi" w:hAnsiTheme="majorBidi" w:cstheme="majorBidi"/>
          <w:sz w:val="28"/>
          <w:szCs w:val="28"/>
        </w:rPr>
        <w:tab/>
      </w:r>
      <w:r w:rsidRPr="004A0E64">
        <w:rPr>
          <w:rFonts w:asciiTheme="majorBidi" w:hAnsiTheme="majorBidi" w:cstheme="majorBidi"/>
          <w:sz w:val="28"/>
          <w:szCs w:val="28"/>
        </w:rPr>
        <w:t xml:space="preserve">3.1. Юридический </w:t>
      </w:r>
      <w:proofErr w:type="gramStart"/>
      <w:r w:rsidRPr="004A0E64">
        <w:rPr>
          <w:rFonts w:asciiTheme="majorBidi" w:hAnsiTheme="majorBidi" w:cstheme="majorBidi"/>
          <w:sz w:val="28"/>
          <w:szCs w:val="28"/>
        </w:rPr>
        <w:t>факт</w:t>
      </w:r>
      <w:proofErr w:type="gramEnd"/>
      <w:r w:rsidRPr="004A0E64">
        <w:rPr>
          <w:rFonts w:asciiTheme="majorBidi" w:hAnsiTheme="majorBidi" w:cstheme="majorBidi"/>
          <w:sz w:val="28"/>
          <w:szCs w:val="28"/>
        </w:rPr>
        <w:t xml:space="preserve"> являющийся основанием для начала предоставления муниципальной услуги</w:t>
      </w:r>
    </w:p>
    <w:p w:rsidR="001B6F10" w:rsidRPr="001B6F10" w:rsidRDefault="004A0E64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A0E64">
        <w:rPr>
          <w:rFonts w:asciiTheme="majorBidi" w:hAnsiTheme="majorBidi" w:cstheme="majorBidi"/>
          <w:sz w:val="28"/>
          <w:szCs w:val="28"/>
        </w:rPr>
        <w:t>Юридическим фактом, служащим основанием для начала предоставления муниципальной услуги, является подача заявителем заявления о выдаче </w:t>
      </w:r>
      <w:r w:rsidR="001B6F10" w:rsidRPr="001B6F10">
        <w:rPr>
          <w:rFonts w:asciiTheme="majorBidi" w:hAnsiTheme="majorBidi" w:cstheme="majorBidi"/>
          <w:sz w:val="28"/>
          <w:szCs w:val="28"/>
        </w:rPr>
        <w:t>разрешения на строительство, реконструкцию, капитальный ремонт объектов капитального строительства с приложением документов, указанных в пункте 2.5 настоящего Административного регламента.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3.2. Сведения о должностном лице ответственном за выполнение действия по предоставлению муниципальной услуги</w:t>
      </w: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Лицо, ответственное за выполнение действия по предоставлению муниципальной услуги, является специалист отдела по имуществу, архитектуре и градостроительству Комитета по управлению имуществом  администрации муниципального района «Оловяннинский район» 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 Содержание, продолжительность  действия, максимальный срок его выполнения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3.3.1.Заявитель или его представитель подает в Администрацию района заявление, исполнитель принимает заявление, устанавливает предмет обращения, личность заявителя, проверяет правильность и полноту заполнения запроса.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3.3.2. Заявление о предоставлении муниципальной услуги должен содержать следующие сведения: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lastRenderedPageBreak/>
        <w:t>1) фамилию, имя, отчество, адрес проживания (юридический адрес) и телефон заявителя;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2) реквизиты документа, удостоверяющего личность физического лица или его уполномоченного представителя (если интересы заявителя представляет уполномоченный представитель);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3)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4)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5) список прилагаемых к заявлению документов согласно перечню, указанному в пункте 2.5 настоящего Административного регламента.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3.3.3. Заявление заполняется от руки или выполняется машинописным способом, текст запроса пишется разборчиво, наименования юридических лиц – без сокращения, с указанием их мест нахождения, фамилии, имени и отчества физических лиц, адреса их мест жительства – полностью.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3.3.4. После регистрации исполнитель передает поступившее заявление главе муниципального района «Оловяннинский район».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3.3.5. Ознакомившись с заявлением, глава муниципального района «Оловяннинский район» проставляет резолюцию и направляет в Отдел для рассмотрения и предоставления муниципальной услуги.  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3.3.6. Срок выполнения данной административной процедуры –                     1 календарный день.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3.3.7. Специалистом, ответственным за формирование конечного результата предоставления муниципальной услуги по выдаче разрешения на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F10">
        <w:rPr>
          <w:rFonts w:asciiTheme="majorBidi" w:hAnsiTheme="majorBidi" w:cstheme="majorBidi"/>
          <w:sz w:val="28"/>
          <w:szCs w:val="28"/>
        </w:rPr>
        <w:t>строительство объекта капитального строительства, проводится: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1) проверка наличия прилагаемых к заявлению документов в соответствии с пунктом 2.5.2, и 2.5.2.1. настоящего Административного регламента;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2) проверка соответствия проектной документации объекта капитального строительства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3.3.8. Срок выполнения данной административной п</w:t>
      </w:r>
      <w:r w:rsidR="002D4E9D">
        <w:rPr>
          <w:rFonts w:asciiTheme="majorBidi" w:hAnsiTheme="majorBidi" w:cstheme="majorBidi"/>
          <w:sz w:val="28"/>
          <w:szCs w:val="28"/>
        </w:rPr>
        <w:t>роцедуры –</w:t>
      </w:r>
      <w:r w:rsidRPr="001B6F10">
        <w:rPr>
          <w:rFonts w:asciiTheme="majorBidi" w:hAnsiTheme="majorBidi" w:cstheme="majorBidi"/>
          <w:sz w:val="28"/>
          <w:szCs w:val="28"/>
        </w:rPr>
        <w:t>10 календарных дней.               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3.3.9. Исполнитель, ответственный за выдачу конечного результата предоставления муниципальной услуги по результатам проверки, подготавливается: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1) проект разрешения на строительство;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lastRenderedPageBreak/>
        <w:t>2) проект письменного уведомления об отказе в выдаче разрешения на строительство</w:t>
      </w:r>
      <w:r w:rsidR="000F5EAE">
        <w:rPr>
          <w:rFonts w:asciiTheme="majorBidi" w:hAnsiTheme="majorBidi" w:cstheme="majorBidi"/>
          <w:sz w:val="28"/>
          <w:szCs w:val="28"/>
        </w:rPr>
        <w:t xml:space="preserve"> </w:t>
      </w:r>
      <w:r w:rsidRPr="001B6F10">
        <w:rPr>
          <w:rFonts w:asciiTheme="majorBidi" w:hAnsiTheme="majorBidi" w:cstheme="majorBidi"/>
          <w:sz w:val="28"/>
          <w:szCs w:val="28"/>
        </w:rPr>
        <w:t>с указанием основания отказа.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3.3.10. По заявлению заявителя разрешение на строительство выдается на отдельные этапы</w:t>
      </w:r>
      <w:r w:rsidR="000F5EAE">
        <w:rPr>
          <w:rFonts w:asciiTheme="majorBidi" w:hAnsiTheme="majorBidi" w:cstheme="majorBidi"/>
          <w:sz w:val="28"/>
          <w:szCs w:val="28"/>
        </w:rPr>
        <w:t xml:space="preserve"> </w:t>
      </w:r>
      <w:r w:rsidRPr="001B6F10">
        <w:rPr>
          <w:rFonts w:asciiTheme="majorBidi" w:hAnsiTheme="majorBidi" w:cstheme="majorBidi"/>
          <w:sz w:val="28"/>
          <w:szCs w:val="28"/>
        </w:rPr>
        <w:t>строительства, реконструкции.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3.3.11. Разрешение на строительство выдается на срок, предусмотренный проектом организации строительства объекта капитального строительства. Разрешение на индивидуальное жилищное строительство выдается на десять лет.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3.3.12. Срок действия разрешения на строительство продлевается администрацией по запросу застройщика.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3.3.13. Срок действия разрешения на строительство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F10">
        <w:rPr>
          <w:rFonts w:asciiTheme="majorBidi" w:hAnsiTheme="majorBidi" w:cstheme="majorBidi"/>
          <w:sz w:val="28"/>
          <w:szCs w:val="28"/>
        </w:rPr>
        <w:t>при переходе права на земельный участок и объекты капитального строительства сохраняется.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3.4. Критерии принятия решения по предоставлению муниципальной услуги.</w:t>
      </w:r>
      <w:r w:rsidR="000F5EAE">
        <w:rPr>
          <w:rFonts w:asciiTheme="majorBidi" w:hAnsiTheme="majorBidi" w:cstheme="majorBidi"/>
          <w:sz w:val="28"/>
          <w:szCs w:val="28"/>
        </w:rPr>
        <w:t xml:space="preserve"> </w:t>
      </w:r>
      <w:r w:rsidRPr="001B6F10">
        <w:rPr>
          <w:rFonts w:asciiTheme="majorBidi" w:hAnsiTheme="majorBidi" w:cstheme="majorBidi"/>
          <w:sz w:val="28"/>
          <w:szCs w:val="28"/>
        </w:rPr>
        <w:t>Критерием принятия решения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F10">
        <w:rPr>
          <w:rFonts w:asciiTheme="majorBidi" w:hAnsiTheme="majorBidi" w:cstheme="majorBidi"/>
          <w:sz w:val="28"/>
          <w:szCs w:val="28"/>
        </w:rPr>
        <w:t>по предоставлению муниципальной услуги является предоставление полного пакета документов, указанных в пункте 2.5 настоящего Административного регламента.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3.5. Результат действия и порядок передачи муниципальной услуги.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3.5.1. Требования к способу выдачи конечного результата предоставления муниципальной услуги указываются в запросе.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3.5.2. При способе выдачи конечного результата предоставления муниципальной услуги – почтовое отправление, специалист осуществляет отправку конечного результата предоставления муниципальной услуги заявителю (представителю заявителя) по почте заказным письмом с уведомлением.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3.5.3. При способе предоставления муниципальной услуги – личное обращение, специалист осуществляет выдачу конечного результата предоставления муниципальной услуги заявителю при предъявлении документа, удостоверяющего личность, для представителя заявителя - документа, подтверждающего его полномочия и документа, удостоверяющего личность.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3.5.4. При принятии решения об отказе в предоставлении муниципальной услуги, заявителю (представителю заявителя) выдается или направляется по почте письменное уведомление об отказе в выдаче разрешения на строительство, возвращаются в полном объеме все представленные им документы.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3.6. Способ фиксации результата муниципальной услуги.</w:t>
      </w: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Выдача конечного результата предоставления муниципальной услуги фиксируется в журнале выдачи разрешений на строительство.</w:t>
      </w: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 </w:t>
      </w: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 </w:t>
      </w:r>
    </w:p>
    <w:p w:rsidR="002D4E9D" w:rsidRDefault="001B6F10" w:rsidP="002D4E9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D4E9D">
        <w:rPr>
          <w:rFonts w:asciiTheme="majorBidi" w:hAnsiTheme="majorBidi" w:cstheme="majorBidi"/>
          <w:b/>
          <w:bCs/>
          <w:sz w:val="28"/>
          <w:szCs w:val="28"/>
        </w:rPr>
        <w:t xml:space="preserve">4.  Формы </w:t>
      </w:r>
      <w:proofErr w:type="gramStart"/>
      <w:r w:rsidRPr="002D4E9D">
        <w:rPr>
          <w:rFonts w:asciiTheme="majorBidi" w:hAnsiTheme="majorBidi" w:cstheme="majorBidi"/>
          <w:b/>
          <w:bCs/>
          <w:sz w:val="28"/>
          <w:szCs w:val="28"/>
        </w:rPr>
        <w:t>контроля  за</w:t>
      </w:r>
      <w:proofErr w:type="gramEnd"/>
      <w:r w:rsidRPr="002D4E9D">
        <w:rPr>
          <w:rFonts w:asciiTheme="majorBidi" w:hAnsiTheme="majorBidi" w:cstheme="majorBidi"/>
          <w:b/>
          <w:bCs/>
          <w:sz w:val="28"/>
          <w:szCs w:val="28"/>
        </w:rPr>
        <w:t xml:space="preserve"> исполнением административного </w:t>
      </w:r>
    </w:p>
    <w:p w:rsidR="001B6F10" w:rsidRPr="002D4E9D" w:rsidRDefault="001B6F10" w:rsidP="002D4E9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D4E9D">
        <w:rPr>
          <w:rFonts w:asciiTheme="majorBidi" w:hAnsiTheme="majorBidi" w:cstheme="majorBidi"/>
          <w:b/>
          <w:bCs/>
          <w:sz w:val="28"/>
          <w:szCs w:val="28"/>
        </w:rPr>
        <w:t>регламента</w:t>
      </w: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 </w:t>
      </w: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4.1. Текущий контроль</w:t>
      </w: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lastRenderedPageBreak/>
        <w:t>Текущий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1B6F10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B6F10">
        <w:rPr>
          <w:rFonts w:asciiTheme="majorBidi" w:hAnsiTheme="majorBidi" w:cstheme="majorBidi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  осуществляется главой муниципального района «Оловяннинский район».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4.2. Порядок и периодичность осуществления плановых и               внеплановых проверок при предоставлении муниципальной услуги</w:t>
      </w: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Проведение проверок может носить плановый характер (осуществляться на основании полугодовых и годовых планов работы), внеплановый характер (по конкретному обращению потребителя муниципальной услуги).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4.3. Ответственность должностных лиц</w:t>
      </w: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Специалист, ответственный за выполнение действия по предоставлению муниципальной услуги, несет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4.4. Требования к порядку и формам контроля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1B6F10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B6F10">
        <w:rPr>
          <w:rFonts w:asciiTheme="majorBidi" w:hAnsiTheme="majorBidi" w:cstheme="majorBidi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потребителей муниципальной услуги.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 Досудебный (внесудебный</w:t>
      </w:r>
      <w:proofErr w:type="gramStart"/>
      <w:r w:rsidRPr="001B6F10">
        <w:rPr>
          <w:rFonts w:asciiTheme="majorBidi" w:hAnsiTheme="majorBidi" w:cstheme="majorBidi"/>
          <w:sz w:val="28"/>
          <w:szCs w:val="28"/>
        </w:rPr>
        <w:t>)п</w:t>
      </w:r>
      <w:proofErr w:type="gramEnd"/>
      <w:r w:rsidRPr="001B6F10">
        <w:rPr>
          <w:rFonts w:asciiTheme="majorBidi" w:hAnsiTheme="majorBidi" w:cstheme="majorBidi"/>
          <w:sz w:val="28"/>
          <w:szCs w:val="28"/>
        </w:rPr>
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5.1. Информация о праве обжалования</w:t>
      </w: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Заявитель может обжаловать действия (бездействие) и решения, осуществляемые (принятые) в ходе предоставления муниципальной услуги.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5.2. Предмет досудебного обжалования</w:t>
      </w: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Предметом досудебного обжалования могут являться действия (бездействие) и решения, осуществляемые (принятые) специалистом 2 категории в ходе предоставления муниципальной услуги на основании настоящего Административного регламента.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5.3. Основание для приостановления рассмотрения жалобы</w:t>
      </w: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Основанием для приостановления рассмотрения жалобы является обращение заявителя жалобы.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5.4. Основание для не предоставления ответа по существу</w:t>
      </w: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Ответ на жалобу по существу не дается в следующих случаях: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 xml:space="preserve">1) в жалобе не </w:t>
      </w:r>
      <w:proofErr w:type="gramStart"/>
      <w:r w:rsidRPr="001B6F10">
        <w:rPr>
          <w:rFonts w:asciiTheme="majorBidi" w:hAnsiTheme="majorBidi" w:cstheme="majorBidi"/>
          <w:sz w:val="28"/>
          <w:szCs w:val="28"/>
        </w:rPr>
        <w:t>указаны</w:t>
      </w:r>
      <w:proofErr w:type="gramEnd"/>
      <w:r w:rsidRPr="001B6F10">
        <w:rPr>
          <w:rFonts w:asciiTheme="majorBidi" w:hAnsiTheme="majorBidi" w:cstheme="majorBidi"/>
          <w:sz w:val="28"/>
          <w:szCs w:val="28"/>
        </w:rPr>
        <w:t xml:space="preserve"> фамилия заявителя, направившего обращение и почтовый адрес, по которому должен быть направлен ответ;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3) жалоба повторяет, те</w:t>
      </w:r>
      <w:proofErr w:type="gramStart"/>
      <w:r w:rsidRPr="001B6F10">
        <w:rPr>
          <w:rFonts w:asciiTheme="majorBidi" w:hAnsiTheme="majorBidi" w:cstheme="majorBidi"/>
          <w:sz w:val="28"/>
          <w:szCs w:val="28"/>
        </w:rPr>
        <w:t>кст пр</w:t>
      </w:r>
      <w:proofErr w:type="gramEnd"/>
      <w:r w:rsidRPr="001B6F10">
        <w:rPr>
          <w:rFonts w:asciiTheme="majorBidi" w:hAnsiTheme="majorBidi" w:cstheme="majorBidi"/>
          <w:sz w:val="28"/>
          <w:szCs w:val="28"/>
        </w:rPr>
        <w:t xml:space="preserve"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</w:t>
      </w:r>
      <w:proofErr w:type="gramStart"/>
      <w:r w:rsidRPr="001B6F10">
        <w:rPr>
          <w:rFonts w:asciiTheme="majorBidi" w:hAnsiTheme="majorBidi" w:cstheme="majorBidi"/>
          <w:sz w:val="28"/>
          <w:szCs w:val="28"/>
        </w:rPr>
        <w:t>В случае поступления такой жалобы заинтересованному лицу направляется уведомление о раннее данных ответах или копии этих ответов.</w:t>
      </w:r>
      <w:proofErr w:type="gramEnd"/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5.5. Основание для начала процедуры обжалования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lastRenderedPageBreak/>
        <w:t>5.5.1. Основанием для начала процедуры досудебного обжалования является поступление письменного обращения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(далее - жалоба).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5.5.2. В жалобе указываются:</w:t>
      </w: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- по п. 5.5.2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1) наименование органа, предоставляющего государственную услугу, органа, предоставляющего муниципальную услугу, или органа, предоставляющего муниципальную услугу, либо государственного или муниципального служащего, решения и действия (бездействия) которых обжалуются;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2) фамилию, имя, отчество (последне</w:t>
      </w:r>
      <w:proofErr w:type="gramStart"/>
      <w:r w:rsidRPr="001B6F10">
        <w:rPr>
          <w:rFonts w:asciiTheme="majorBidi" w:hAnsiTheme="majorBidi" w:cstheme="majorBidi"/>
          <w:sz w:val="28"/>
          <w:szCs w:val="28"/>
        </w:rPr>
        <w:t>е-</w:t>
      </w:r>
      <w:proofErr w:type="gramEnd"/>
      <w:r w:rsidRPr="001B6F10">
        <w:rPr>
          <w:rFonts w:asciiTheme="majorBidi" w:hAnsiTheme="majorBidi" w:cstheme="majorBidi"/>
          <w:sz w:val="28"/>
          <w:szCs w:val="28"/>
        </w:rPr>
        <w:t xml:space="preserve"> при наличии) сведения о месте жительства  заявителя- физического лица либо наименование, сведения о месте нахождения заявителя- юридического лица, а так 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3) сведения об обжалуемых решениях и действиях  (бездействии) органа, предоставляющего государственную услугу, органа, предоставляющего муниципальную услугу, должностного лица органа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1B6F10" w:rsidRPr="001B6F10" w:rsidRDefault="001B6F10" w:rsidP="000F5E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органа, 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5.5.3. Письменная жалоба должна быть написана разборчивым почерком, не содержать нецензурных выражений.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5.5.4.Письменная жалоба должна быть рассмотрена в течение пятнадцати рабочих дней со дня регистрации письменной жалобы.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5.5.5. Если в результате рассмотрения жалоба признана обоснованной, то принимается решение о применении дисциплинарной ответственности в соответствии с Трудовым кодексом Российской Федерации в виде замечания, выговора к сотруднику, ответственному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заинтересованного лица.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5.6. Права заявителя на получение документов, необходимых для обоснования и рассмотрения жалобы</w:t>
      </w: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5.7. Вышестоящие должностные лица (органы) в которые адресуется жалоба в досудебном порядке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lastRenderedPageBreak/>
        <w:t>5.7.1. Если заинтересованное лицо не удовлетворено решением, принятым в ходе рассмотрения жалобы в отделе управления имуществом, архитектуры и градостроительства, или решение не было принято, то заинтересованное лицо имеет право обратиться с жалобой в администрацию.</w:t>
      </w:r>
    </w:p>
    <w:p w:rsidR="001B6F10" w:rsidRPr="001B6F10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5.7.2.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2D4E9D" w:rsidRDefault="001B6F10" w:rsidP="000F5E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5.8.</w:t>
      </w:r>
      <w:r w:rsidR="002D4E9D">
        <w:rPr>
          <w:rFonts w:asciiTheme="majorBidi" w:hAnsiTheme="majorBidi" w:cstheme="majorBidi"/>
          <w:sz w:val="28"/>
          <w:szCs w:val="28"/>
        </w:rPr>
        <w:t xml:space="preserve"> Сроки рассмотрения жалобы</w:t>
      </w:r>
    </w:p>
    <w:p w:rsidR="002D4E9D" w:rsidRDefault="002D4E9D" w:rsidP="002D4E9D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Письменная жалоба должна быть рассмотрена в течение 30 календарных дней со дня регистрации письменной жалобы.</w:t>
      </w:r>
    </w:p>
    <w:p w:rsidR="001B6F10" w:rsidRPr="001B6F10" w:rsidRDefault="002D4E9D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5.9.</w:t>
      </w:r>
      <w:r w:rsidR="001B6F10" w:rsidRPr="001B6F10">
        <w:rPr>
          <w:rFonts w:asciiTheme="majorBidi" w:hAnsiTheme="majorBidi" w:cstheme="majorBidi"/>
          <w:sz w:val="28"/>
          <w:szCs w:val="28"/>
        </w:rPr>
        <w:t xml:space="preserve"> Результат досудебного обжалования</w:t>
      </w:r>
    </w:p>
    <w:p w:rsidR="001B6F10" w:rsidRPr="001B6F10" w:rsidRDefault="001B6F10" w:rsidP="002D4E9D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F10">
        <w:rPr>
          <w:rFonts w:asciiTheme="majorBidi" w:hAnsiTheme="majorBidi" w:cstheme="majorBidi"/>
          <w:sz w:val="28"/>
          <w:szCs w:val="28"/>
        </w:rPr>
        <w:t>Результатом досудебного обжалования является принятие необходимых мер по выдаче разрешения на строительство и (или) применение административных мер ответственности к сотруднику, ответственному за действие (бездействие) и решение, осуществляемое (принятое) в ходе предоставления муниципальной услуги и направление письменных ответов заинтересованным лицам.</w:t>
      </w: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1B6F10" w:rsidRPr="001B6F10" w:rsidRDefault="001B6F10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A0E64" w:rsidRPr="001B6F10" w:rsidRDefault="004A0E64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64DC3" w:rsidRPr="001B6F10" w:rsidRDefault="00664DC3" w:rsidP="001B6F10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sectPr w:rsidR="00664DC3" w:rsidRPr="001B6F10" w:rsidSect="0066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E64"/>
    <w:rsid w:val="00014515"/>
    <w:rsid w:val="000F5EAE"/>
    <w:rsid w:val="001B6F10"/>
    <w:rsid w:val="002D4E9D"/>
    <w:rsid w:val="004A0E64"/>
    <w:rsid w:val="00664DC3"/>
    <w:rsid w:val="00873486"/>
    <w:rsid w:val="008C1C8E"/>
    <w:rsid w:val="008C564F"/>
    <w:rsid w:val="00F5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E64"/>
    <w:rPr>
      <w:b/>
      <w:bCs/>
    </w:rPr>
  </w:style>
  <w:style w:type="character" w:customStyle="1" w:styleId="apple-converted-space">
    <w:name w:val="apple-converted-space"/>
    <w:basedOn w:val="a0"/>
    <w:rsid w:val="004A0E64"/>
  </w:style>
  <w:style w:type="character" w:styleId="a5">
    <w:name w:val="Hyperlink"/>
    <w:basedOn w:val="a0"/>
    <w:rsid w:val="004A0E64"/>
    <w:rPr>
      <w:color w:val="0000FF"/>
      <w:u w:val="single"/>
    </w:rPr>
  </w:style>
  <w:style w:type="paragraph" w:styleId="a6">
    <w:name w:val="Body Text Indent"/>
    <w:basedOn w:val="a"/>
    <w:link w:val="a7"/>
    <w:rsid w:val="008C1C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1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8C1C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C1C8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504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hyperlink" Target="http://base.garant.ru/10164504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4901</Words>
  <Characters>27937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Beketovanv</cp:lastModifiedBy>
  <cp:revision>4</cp:revision>
  <cp:lastPrinted>2015-03-12T07:15:00Z</cp:lastPrinted>
  <dcterms:created xsi:type="dcterms:W3CDTF">2015-03-12T06:11:00Z</dcterms:created>
  <dcterms:modified xsi:type="dcterms:W3CDTF">2015-03-25T01:26:00Z</dcterms:modified>
</cp:coreProperties>
</file>