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A3" w:rsidRPr="002379FF" w:rsidRDefault="00EF43A3" w:rsidP="00EF43A3">
      <w:pPr>
        <w:pStyle w:val="a3"/>
        <w:jc w:val="center"/>
        <w:rPr>
          <w:b/>
          <w:sz w:val="28"/>
          <w:szCs w:val="28"/>
        </w:rPr>
      </w:pPr>
      <w:bookmarkStart w:id="0" w:name="_GoBack"/>
      <w:r w:rsidRPr="002379FF">
        <w:rPr>
          <w:b/>
          <w:sz w:val="28"/>
          <w:szCs w:val="28"/>
        </w:rPr>
        <w:t>СОВЕТ СЕЛЬСКОГО ПОСЕЛЕНИЯ «ТУРГИНСКОЕ»</w:t>
      </w:r>
    </w:p>
    <w:p w:rsidR="00EF43A3" w:rsidRPr="002379FF" w:rsidRDefault="00EF43A3" w:rsidP="00EF43A3">
      <w:pPr>
        <w:pStyle w:val="a3"/>
        <w:rPr>
          <w:b/>
          <w:sz w:val="28"/>
          <w:szCs w:val="28"/>
        </w:rPr>
      </w:pPr>
    </w:p>
    <w:p w:rsidR="00EF43A3" w:rsidRPr="002379FF" w:rsidRDefault="00EF43A3" w:rsidP="00EF43A3">
      <w:pPr>
        <w:pStyle w:val="a3"/>
        <w:jc w:val="center"/>
        <w:rPr>
          <w:b/>
          <w:sz w:val="28"/>
          <w:szCs w:val="28"/>
        </w:rPr>
      </w:pPr>
      <w:r w:rsidRPr="002379FF">
        <w:rPr>
          <w:b/>
          <w:sz w:val="28"/>
          <w:szCs w:val="28"/>
        </w:rPr>
        <w:t>РЕШЕНИЕ</w:t>
      </w:r>
    </w:p>
    <w:p w:rsidR="00EF43A3" w:rsidRPr="002379FF" w:rsidRDefault="00EF43A3" w:rsidP="00EF43A3">
      <w:pPr>
        <w:pStyle w:val="a3"/>
        <w:rPr>
          <w:sz w:val="28"/>
          <w:szCs w:val="28"/>
        </w:rPr>
      </w:pPr>
    </w:p>
    <w:p w:rsidR="00EF43A3" w:rsidRPr="002379FF" w:rsidRDefault="00EF43A3" w:rsidP="00EF43A3">
      <w:pPr>
        <w:pStyle w:val="a3"/>
        <w:jc w:val="center"/>
        <w:rPr>
          <w:b/>
          <w:sz w:val="28"/>
          <w:szCs w:val="28"/>
        </w:rPr>
      </w:pPr>
      <w:r w:rsidRPr="002379FF">
        <w:rPr>
          <w:b/>
          <w:sz w:val="28"/>
          <w:szCs w:val="28"/>
        </w:rPr>
        <w:t>с. Турга</w:t>
      </w:r>
    </w:p>
    <w:p w:rsidR="00EF43A3" w:rsidRPr="002379FF" w:rsidRDefault="00EF43A3" w:rsidP="00EF43A3">
      <w:pPr>
        <w:pStyle w:val="a3"/>
        <w:rPr>
          <w:b/>
          <w:sz w:val="28"/>
          <w:szCs w:val="28"/>
        </w:rPr>
      </w:pPr>
    </w:p>
    <w:p w:rsidR="00EF43A3" w:rsidRPr="002379FF" w:rsidRDefault="00EF43A3" w:rsidP="00EF43A3">
      <w:pPr>
        <w:pStyle w:val="a3"/>
        <w:jc w:val="both"/>
        <w:rPr>
          <w:sz w:val="28"/>
          <w:szCs w:val="28"/>
        </w:rPr>
      </w:pPr>
      <w:r w:rsidRPr="002379FF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2379FF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2379FF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2379FF">
        <w:rPr>
          <w:sz w:val="28"/>
          <w:szCs w:val="28"/>
        </w:rPr>
        <w:t xml:space="preserve">года                                                              </w:t>
      </w:r>
      <w:r>
        <w:rPr>
          <w:sz w:val="28"/>
          <w:szCs w:val="28"/>
        </w:rPr>
        <w:t xml:space="preserve">           </w:t>
      </w:r>
      <w:r w:rsidRPr="002379FF">
        <w:rPr>
          <w:sz w:val="28"/>
          <w:szCs w:val="28"/>
        </w:rPr>
        <w:t xml:space="preserve">   №</w:t>
      </w:r>
      <w:r>
        <w:rPr>
          <w:sz w:val="28"/>
          <w:szCs w:val="28"/>
        </w:rPr>
        <w:t>10</w:t>
      </w:r>
      <w:r w:rsidRPr="002379FF">
        <w:rPr>
          <w:sz w:val="28"/>
          <w:szCs w:val="28"/>
        </w:rPr>
        <w:t xml:space="preserve">         </w:t>
      </w:r>
    </w:p>
    <w:p w:rsidR="00EF43A3" w:rsidRPr="002379FF" w:rsidRDefault="00EF43A3" w:rsidP="00EF43A3">
      <w:pPr>
        <w:pStyle w:val="a3"/>
        <w:rPr>
          <w:sz w:val="28"/>
          <w:szCs w:val="28"/>
        </w:rPr>
      </w:pPr>
    </w:p>
    <w:p w:rsidR="00EF43A3" w:rsidRDefault="00EF43A3" w:rsidP="00EF43A3">
      <w:pPr>
        <w:pStyle w:val="a3"/>
        <w:rPr>
          <w:sz w:val="28"/>
          <w:szCs w:val="28"/>
        </w:rPr>
      </w:pPr>
      <w:r w:rsidRPr="002379F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37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отмене решения Совета сельского поселения «Тургинское» «О принятии Положения о расходовании средств резервного фонда» </w:t>
      </w:r>
    </w:p>
    <w:bookmarkEnd w:id="0"/>
    <w:p w:rsidR="003F455F" w:rsidRPr="002379FF" w:rsidRDefault="003F455F" w:rsidP="00EF43A3">
      <w:pPr>
        <w:pStyle w:val="a3"/>
        <w:rPr>
          <w:sz w:val="28"/>
          <w:szCs w:val="28"/>
        </w:rPr>
      </w:pPr>
    </w:p>
    <w:p w:rsidR="00EF43A3" w:rsidRPr="002379FF" w:rsidRDefault="00EF43A3" w:rsidP="00EF43A3">
      <w:pPr>
        <w:pStyle w:val="a3"/>
        <w:jc w:val="both"/>
        <w:rPr>
          <w:sz w:val="28"/>
          <w:szCs w:val="28"/>
        </w:rPr>
      </w:pPr>
      <w:r w:rsidRPr="002379FF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 </w:t>
      </w:r>
      <w:r w:rsidRPr="002379FF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237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06.10.2003 г. №131-ФЗ «Об общих принципах организации местного самоуправления</w:t>
      </w:r>
      <w:r w:rsidRPr="002379FF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Федерации», с п.1 ст. 81 Бюджетного кодекса Российской Федерации У</w:t>
      </w:r>
      <w:r w:rsidRPr="002379FF">
        <w:rPr>
          <w:sz w:val="28"/>
          <w:szCs w:val="28"/>
        </w:rPr>
        <w:t xml:space="preserve">става сельского поселения «Тургинское», </w:t>
      </w:r>
      <w:r>
        <w:rPr>
          <w:sz w:val="28"/>
          <w:szCs w:val="28"/>
        </w:rPr>
        <w:t xml:space="preserve">на основании экспертного заключения администрации Губернатора Забайкальского края (исх. 12.02.2015 №А-11-1343) </w:t>
      </w:r>
      <w:r w:rsidRPr="002379FF">
        <w:rPr>
          <w:sz w:val="28"/>
          <w:szCs w:val="28"/>
        </w:rPr>
        <w:t>Совет сельского поселения «Тургинское»</w:t>
      </w:r>
    </w:p>
    <w:p w:rsidR="00EF43A3" w:rsidRDefault="00EF43A3" w:rsidP="00EF43A3">
      <w:pPr>
        <w:pStyle w:val="a3"/>
        <w:rPr>
          <w:sz w:val="28"/>
          <w:szCs w:val="28"/>
        </w:rPr>
      </w:pPr>
    </w:p>
    <w:p w:rsidR="00EF43A3" w:rsidRDefault="00EF43A3" w:rsidP="00EF43A3">
      <w:pPr>
        <w:pStyle w:val="a3"/>
        <w:rPr>
          <w:sz w:val="28"/>
          <w:szCs w:val="28"/>
        </w:rPr>
      </w:pPr>
      <w:r w:rsidRPr="002379FF">
        <w:rPr>
          <w:sz w:val="28"/>
          <w:szCs w:val="28"/>
        </w:rPr>
        <w:t>РЕШИЛ:</w:t>
      </w:r>
    </w:p>
    <w:p w:rsidR="00EF43A3" w:rsidRPr="002379FF" w:rsidRDefault="00EF43A3" w:rsidP="00EF43A3">
      <w:pPr>
        <w:pStyle w:val="a3"/>
        <w:rPr>
          <w:sz w:val="28"/>
          <w:szCs w:val="28"/>
        </w:rPr>
      </w:pPr>
    </w:p>
    <w:p w:rsidR="00EF43A3" w:rsidRDefault="00EF43A3" w:rsidP="00EF43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2379FF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 силу решение №7 от 12 февраля 2007 г. «О принятии Положения о расходовании средств резервного фонда»</w:t>
      </w:r>
    </w:p>
    <w:p w:rsidR="00EF43A3" w:rsidRPr="002379FF" w:rsidRDefault="00EF43A3" w:rsidP="00EF43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hyperlink w:history="1">
        <w:r w:rsidRPr="008C4494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www</w:t>
        </w:r>
        <w:r w:rsidRPr="008C4494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Pr="008C4494">
          <w:rPr>
            <w:rStyle w:val="a4"/>
            <w:rFonts w:eastAsiaTheme="majorEastAsia"/>
            <w:color w:val="auto"/>
            <w:sz w:val="28"/>
            <w:szCs w:val="28"/>
          </w:rPr>
          <w:t>оловян</w:t>
        </w:r>
        <w:proofErr w:type="spellEnd"/>
        <w:r w:rsidRPr="008C4494">
          <w:rPr>
            <w:rStyle w:val="a4"/>
            <w:rFonts w:eastAsiaTheme="majorEastAsia"/>
            <w:color w:val="auto"/>
            <w:sz w:val="28"/>
            <w:szCs w:val="28"/>
          </w:rPr>
          <w:t xml:space="preserve">. </w:t>
        </w:r>
        <w:proofErr w:type="spellStart"/>
        <w:r w:rsidRPr="008C4494">
          <w:rPr>
            <w:rStyle w:val="a4"/>
            <w:rFonts w:eastAsiaTheme="majorEastAsia"/>
            <w:color w:val="auto"/>
            <w:sz w:val="28"/>
            <w:szCs w:val="28"/>
          </w:rPr>
          <w:t>забайкальскийкрай</w:t>
        </w:r>
        <w:proofErr w:type="gramStart"/>
      </w:hyperlink>
      <w:r w:rsidRPr="008C4494">
        <w:rPr>
          <w:rFonts w:eastAsiaTheme="majorEastAsia"/>
          <w:sz w:val="28"/>
          <w:szCs w:val="28"/>
        </w:rPr>
        <w:t>.</w:t>
      </w:r>
      <w:proofErr w:type="gramEnd"/>
      <w:r w:rsidRPr="008C4494">
        <w:rPr>
          <w:sz w:val="28"/>
          <w:szCs w:val="28"/>
        </w:rPr>
        <w:t>рф</w:t>
      </w:r>
      <w:proofErr w:type="spellEnd"/>
      <w:r w:rsidRPr="008C4494">
        <w:rPr>
          <w:sz w:val="28"/>
          <w:szCs w:val="28"/>
        </w:rPr>
        <w:t>.</w:t>
      </w:r>
    </w:p>
    <w:p w:rsidR="00EF43A3" w:rsidRDefault="00EF43A3" w:rsidP="00EF43A3">
      <w:pPr>
        <w:pStyle w:val="a3"/>
        <w:jc w:val="both"/>
        <w:rPr>
          <w:sz w:val="28"/>
          <w:szCs w:val="28"/>
        </w:rPr>
      </w:pPr>
    </w:p>
    <w:p w:rsidR="00EF43A3" w:rsidRDefault="00EF43A3" w:rsidP="00EF43A3">
      <w:pPr>
        <w:pStyle w:val="a3"/>
        <w:jc w:val="both"/>
        <w:rPr>
          <w:sz w:val="28"/>
          <w:szCs w:val="28"/>
        </w:rPr>
      </w:pPr>
    </w:p>
    <w:p w:rsidR="00EF43A3" w:rsidRDefault="00EF43A3" w:rsidP="00EF43A3">
      <w:pPr>
        <w:pStyle w:val="a3"/>
        <w:jc w:val="both"/>
        <w:rPr>
          <w:sz w:val="28"/>
          <w:szCs w:val="28"/>
        </w:rPr>
      </w:pPr>
    </w:p>
    <w:p w:rsidR="00EF43A3" w:rsidRPr="002379FF" w:rsidRDefault="00EF43A3" w:rsidP="00EF43A3">
      <w:pPr>
        <w:pStyle w:val="a3"/>
        <w:jc w:val="both"/>
        <w:rPr>
          <w:sz w:val="28"/>
          <w:szCs w:val="28"/>
        </w:rPr>
      </w:pPr>
      <w:r w:rsidRPr="002379F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379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2379FF">
        <w:rPr>
          <w:sz w:val="28"/>
          <w:szCs w:val="28"/>
        </w:rPr>
        <w:t>ельского</w:t>
      </w:r>
      <w:proofErr w:type="gramEnd"/>
    </w:p>
    <w:p w:rsidR="00EF43A3" w:rsidRPr="002379FF" w:rsidRDefault="00EF43A3" w:rsidP="00EF43A3">
      <w:pPr>
        <w:pStyle w:val="a3"/>
        <w:jc w:val="both"/>
        <w:rPr>
          <w:sz w:val="28"/>
          <w:szCs w:val="28"/>
        </w:rPr>
      </w:pPr>
      <w:r w:rsidRPr="002379FF">
        <w:rPr>
          <w:sz w:val="28"/>
          <w:szCs w:val="28"/>
        </w:rPr>
        <w:t>поселения «Тургинское»:                               Цыгвинцева Н.Л.</w:t>
      </w:r>
    </w:p>
    <w:p w:rsidR="00F70399" w:rsidRDefault="00F70399"/>
    <w:sectPr w:rsidR="00F7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F1F"/>
    <w:multiLevelType w:val="multilevel"/>
    <w:tmpl w:val="9EB0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3A3"/>
    <w:rsid w:val="003F455F"/>
    <w:rsid w:val="00EF43A3"/>
    <w:rsid w:val="00F7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4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Beketovanv</cp:lastModifiedBy>
  <cp:revision>3</cp:revision>
  <dcterms:created xsi:type="dcterms:W3CDTF">2015-04-30T03:00:00Z</dcterms:created>
  <dcterms:modified xsi:type="dcterms:W3CDTF">2015-04-08T02:15:00Z</dcterms:modified>
</cp:coreProperties>
</file>