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5E" w:rsidRDefault="0090325E" w:rsidP="00F816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«БУЛУМСКОЕ»</w:t>
      </w:r>
    </w:p>
    <w:p w:rsidR="0090325E" w:rsidRDefault="0090325E" w:rsidP="00F816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325E" w:rsidRDefault="0090325E" w:rsidP="00F816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0325E" w:rsidRDefault="0090325E" w:rsidP="00F816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325E" w:rsidRDefault="0090325E" w:rsidP="00F8163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    июня  2015 года                                                                                   № 25</w:t>
      </w:r>
    </w:p>
    <w:p w:rsidR="0090325E" w:rsidRDefault="0090325E" w:rsidP="00F8163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с.Булум</w:t>
      </w:r>
    </w:p>
    <w:p w:rsidR="0090325E" w:rsidRDefault="0090325E" w:rsidP="00900B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325E" w:rsidRDefault="0090325E" w:rsidP="00D30D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Схемы размещения  нестационарных</w:t>
      </w:r>
    </w:p>
    <w:p w:rsidR="0090325E" w:rsidRDefault="0090325E" w:rsidP="00D30D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торговых  объектов  на  территории  сельского поселения</w:t>
      </w:r>
    </w:p>
    <w:p w:rsidR="0090325E" w:rsidRDefault="0090325E" w:rsidP="00D30D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«Булумское»</w:t>
      </w:r>
    </w:p>
    <w:p w:rsidR="0090325E" w:rsidRDefault="0090325E" w:rsidP="00D30D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25E" w:rsidRDefault="0090325E" w:rsidP="00D30D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Федеральным законом от 28.12.2009 № 381-ФЗ «Об основах государственного регулирования торговой деятельности                                в Российской Федерации», Федеральным законом от 06.10.2003 № 131- ФЗ                 «Об общих принципах организации местного самоуправления в Российской Федерации», Уставом  сельского поселения «Булумское», администрация сельского поселения «Булумское»</w:t>
      </w:r>
    </w:p>
    <w:p w:rsidR="0090325E" w:rsidRDefault="0090325E" w:rsidP="00D30D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ПОСТАНОВЛЯЕТ:</w:t>
      </w:r>
    </w:p>
    <w:p w:rsidR="0090325E" w:rsidRDefault="0090325E" w:rsidP="00D30D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325E" w:rsidRDefault="0090325E" w:rsidP="00D30D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Схему размещения нестационарных торговых объектов на территории сельского поселения «Булумское»,  согласно  приложения.</w:t>
      </w:r>
    </w:p>
    <w:p w:rsidR="0090325E" w:rsidRDefault="0090325E" w:rsidP="00D30D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опубликовать (обнародовать) на информационном стенде в здании администрации, библиотеках сел Булум и Антия,  на официальном сайте администрации муниципального района «Оловяннинский район» оловян.забайкальскийкрай.рф. </w:t>
      </w:r>
    </w:p>
    <w:p w:rsidR="0090325E" w:rsidRDefault="0090325E" w:rsidP="00D30D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25E" w:rsidRDefault="0090325E" w:rsidP="00D30D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25E" w:rsidRDefault="0090325E" w:rsidP="00D30D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90325E" w:rsidRDefault="0090325E" w:rsidP="00D30D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«Булумское»:                                                                                  И.Н.Полетова.           </w:t>
      </w:r>
    </w:p>
    <w:p w:rsidR="0090325E" w:rsidRDefault="0090325E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90325E" w:rsidRDefault="0090325E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90325E" w:rsidRDefault="0090325E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90325E" w:rsidRDefault="0090325E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90325E" w:rsidRDefault="0090325E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90325E" w:rsidRDefault="0090325E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90325E" w:rsidRDefault="0090325E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90325E" w:rsidRDefault="0090325E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90325E" w:rsidRDefault="0090325E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90325E" w:rsidRDefault="0090325E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90325E" w:rsidRDefault="0090325E" w:rsidP="00D30D7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90325E" w:rsidRDefault="0090325E" w:rsidP="00D30D7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схемы размещения </w:t>
      </w:r>
    </w:p>
    <w:p w:rsidR="0090325E" w:rsidRDefault="0090325E" w:rsidP="00D30D7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нестационарных торговых объектов</w:t>
      </w:r>
    </w:p>
    <w:p w:rsidR="0090325E" w:rsidRDefault="0090325E" w:rsidP="00D30D7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</w:t>
      </w:r>
    </w:p>
    <w:p w:rsidR="0090325E" w:rsidRDefault="0090325E" w:rsidP="00D30D7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«Булумское»   </w:t>
      </w:r>
    </w:p>
    <w:p w:rsidR="0090325E" w:rsidRDefault="0090325E" w:rsidP="00D30D7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90325E" w:rsidRDefault="0090325E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90325E" w:rsidRDefault="0090325E" w:rsidP="00D30D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размещения нестационарных торговых объектов </w:t>
      </w:r>
    </w:p>
    <w:p w:rsidR="0090325E" w:rsidRDefault="0090325E" w:rsidP="00D30D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сельского поселения «Булумское»</w:t>
      </w:r>
    </w:p>
    <w:p w:rsidR="0090325E" w:rsidRDefault="0090325E" w:rsidP="00D30D73">
      <w:pPr>
        <w:spacing w:after="0"/>
        <w:jc w:val="center"/>
        <w:rPr>
          <w:rFonts w:ascii="Times New Roman" w:hAnsi="Times New Roman"/>
          <w:b/>
        </w:rPr>
      </w:pPr>
    </w:p>
    <w:p w:rsidR="0090325E" w:rsidRDefault="0090325E" w:rsidP="00D30D73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"/>
        <w:gridCol w:w="2068"/>
        <w:gridCol w:w="1624"/>
        <w:gridCol w:w="1624"/>
        <w:gridCol w:w="2033"/>
        <w:gridCol w:w="1709"/>
      </w:tblGrid>
      <w:tr w:rsidR="0090325E" w:rsidRPr="00E52F24" w:rsidTr="00D30D73">
        <w:tc>
          <w:tcPr>
            <w:tcW w:w="392" w:type="dxa"/>
          </w:tcPr>
          <w:p w:rsidR="0090325E" w:rsidRDefault="0090325E">
            <w:pPr>
              <w:spacing w:after="0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>№</w:t>
            </w: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</w:tcPr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>Место размещения торгового объекта</w:t>
            </w:r>
          </w:p>
        </w:tc>
        <w:tc>
          <w:tcPr>
            <w:tcW w:w="1842" w:type="dxa"/>
          </w:tcPr>
          <w:p w:rsidR="0090325E" w:rsidRPr="00E52F24" w:rsidRDefault="0090325E" w:rsidP="00FC304A">
            <w:pPr>
              <w:spacing w:after="0"/>
              <w:jc w:val="center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>Площадь торгового объекта</w:t>
            </w:r>
          </w:p>
        </w:tc>
        <w:tc>
          <w:tcPr>
            <w:tcW w:w="1843" w:type="dxa"/>
          </w:tcPr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>Тип торгового объекта</w:t>
            </w:r>
          </w:p>
        </w:tc>
        <w:tc>
          <w:tcPr>
            <w:tcW w:w="1843" w:type="dxa"/>
          </w:tcPr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>Период функционирования торгового объекта</w:t>
            </w:r>
          </w:p>
        </w:tc>
        <w:tc>
          <w:tcPr>
            <w:tcW w:w="1808" w:type="dxa"/>
          </w:tcPr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>Ассортимент реализуемого товара</w:t>
            </w:r>
          </w:p>
        </w:tc>
      </w:tr>
      <w:tr w:rsidR="0090325E" w:rsidRPr="00E52F24" w:rsidTr="00D30D73">
        <w:tc>
          <w:tcPr>
            <w:tcW w:w="392" w:type="dxa"/>
          </w:tcPr>
          <w:p w:rsidR="0090325E" w:rsidRDefault="0090325E">
            <w:pPr>
              <w:spacing w:after="0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>1</w:t>
            </w: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>2</w:t>
            </w: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325E" w:rsidRDefault="009032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Забайкальский край  Оловяннинкий район</w:t>
            </w: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с.Булум</w:t>
            </w: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ул.Управленческая,</w:t>
            </w: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д.4</w:t>
            </w: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E52F24">
              <w:rPr>
                <w:rFonts w:ascii="Times New Roman" w:hAnsi="Times New Roman"/>
              </w:rPr>
              <w:t>Забайкальский край Оловяннинского района</w:t>
            </w: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Антия</w:t>
            </w: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Кузнечная д.3</w:t>
            </w: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 xml:space="preserve"> </w:t>
            </w: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0325E" w:rsidRDefault="0090325E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0325E" w:rsidRDefault="0090325E" w:rsidP="00FC3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кв.м</w:t>
            </w:r>
          </w:p>
          <w:p w:rsidR="0090325E" w:rsidRDefault="0090325E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0325E" w:rsidRDefault="0090325E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0325E" w:rsidRDefault="0090325E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0325E" w:rsidRDefault="0090325E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0325E" w:rsidRDefault="0090325E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0325E" w:rsidRDefault="0090325E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0325E" w:rsidRDefault="0090325E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0325E" w:rsidRDefault="0090325E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0325E" w:rsidRPr="00E52F24" w:rsidRDefault="0090325E" w:rsidP="00FC3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кв.м</w:t>
            </w:r>
          </w:p>
          <w:p w:rsidR="0090325E" w:rsidRPr="00E52F24" w:rsidRDefault="0090325E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0325E" w:rsidRPr="00E52F24" w:rsidRDefault="0090325E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0325E" w:rsidRPr="00E52F24" w:rsidRDefault="0090325E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0325E" w:rsidRPr="00E52F24" w:rsidRDefault="0090325E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0325E" w:rsidRPr="00E52F24" w:rsidRDefault="0090325E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0325E" w:rsidRPr="00E52F24" w:rsidRDefault="0090325E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0325E" w:rsidRPr="00E52F24" w:rsidRDefault="0090325E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0325E" w:rsidRPr="00E52F24" w:rsidRDefault="0090325E" w:rsidP="00FC3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325E" w:rsidRDefault="009032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Магазин</w:t>
            </w: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>Магазин</w:t>
            </w: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17.08.2010 г.</w:t>
            </w: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07.05.2015</w:t>
            </w:r>
            <w:r w:rsidRPr="00E52F24">
              <w:rPr>
                <w:rFonts w:ascii="Times New Roman" w:hAnsi="Times New Roman"/>
              </w:rPr>
              <w:t xml:space="preserve"> г.</w:t>
            </w: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90325E" w:rsidRDefault="009032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Смешанные товары</w:t>
            </w: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  <w:r w:rsidRPr="00E52F24">
              <w:rPr>
                <w:rFonts w:ascii="Times New Roman" w:hAnsi="Times New Roman"/>
              </w:rPr>
              <w:t>Смешанные товары</w:t>
            </w: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  <w:p w:rsidR="0090325E" w:rsidRPr="00E52F24" w:rsidRDefault="0090325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0325E" w:rsidRDefault="0090325E" w:rsidP="00D30D73">
      <w:pPr>
        <w:spacing w:after="0"/>
        <w:rPr>
          <w:rFonts w:ascii="Times New Roman" w:hAnsi="Times New Roman"/>
        </w:rPr>
      </w:pPr>
    </w:p>
    <w:p w:rsidR="0090325E" w:rsidRDefault="0090325E" w:rsidP="00D30D73">
      <w:pPr>
        <w:spacing w:after="0"/>
        <w:rPr>
          <w:rFonts w:ascii="Times New Roman" w:hAnsi="Times New Roman"/>
          <w:sz w:val="28"/>
          <w:szCs w:val="28"/>
        </w:rPr>
      </w:pPr>
    </w:p>
    <w:p w:rsidR="0090325E" w:rsidRDefault="0090325E" w:rsidP="00D30D73"/>
    <w:p w:rsidR="0090325E" w:rsidRDefault="0090325E"/>
    <w:p w:rsidR="0090325E" w:rsidRDefault="0090325E"/>
    <w:p w:rsidR="0090325E" w:rsidRDefault="0090325E"/>
    <w:p w:rsidR="0090325E" w:rsidRDefault="0090325E"/>
    <w:p w:rsidR="0090325E" w:rsidRDefault="0090325E" w:rsidP="00D16F45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25E" w:rsidRDefault="0090325E" w:rsidP="00D16F45">
      <w:pPr>
        <w:spacing w:after="0"/>
        <w:rPr>
          <w:rFonts w:ascii="Times New Roman" w:hAnsi="Times New Roman"/>
          <w:sz w:val="28"/>
          <w:szCs w:val="28"/>
        </w:rPr>
      </w:pPr>
    </w:p>
    <w:p w:rsidR="0090325E" w:rsidRDefault="0090325E" w:rsidP="00D16F45">
      <w:pPr>
        <w:spacing w:after="0"/>
        <w:rPr>
          <w:rFonts w:ascii="Times New Roman" w:hAnsi="Times New Roman"/>
          <w:sz w:val="28"/>
          <w:szCs w:val="28"/>
        </w:rPr>
      </w:pPr>
    </w:p>
    <w:p w:rsidR="0090325E" w:rsidRDefault="0090325E" w:rsidP="00D16F45">
      <w:pPr>
        <w:spacing w:after="0"/>
        <w:rPr>
          <w:rFonts w:ascii="Times New Roman" w:hAnsi="Times New Roman"/>
          <w:sz w:val="28"/>
          <w:szCs w:val="28"/>
        </w:rPr>
      </w:pPr>
    </w:p>
    <w:p w:rsidR="0090325E" w:rsidRDefault="0090325E" w:rsidP="00D16F45">
      <w:pPr>
        <w:spacing w:after="0"/>
        <w:rPr>
          <w:rFonts w:ascii="Times New Roman" w:hAnsi="Times New Roman"/>
          <w:sz w:val="28"/>
          <w:szCs w:val="28"/>
        </w:rPr>
      </w:pPr>
    </w:p>
    <w:p w:rsidR="0090325E" w:rsidRDefault="0090325E" w:rsidP="00D16F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325E" w:rsidRDefault="0090325E" w:rsidP="00D16F45">
      <w:pPr>
        <w:spacing w:after="0"/>
        <w:rPr>
          <w:rFonts w:ascii="Times New Roman" w:hAnsi="Times New Roman"/>
          <w:sz w:val="28"/>
          <w:szCs w:val="28"/>
        </w:rPr>
      </w:pPr>
    </w:p>
    <w:p w:rsidR="0090325E" w:rsidRDefault="0090325E" w:rsidP="00D16F45"/>
    <w:p w:rsidR="0090325E" w:rsidRDefault="0090325E"/>
    <w:p w:rsidR="0090325E" w:rsidRDefault="0090325E"/>
    <w:sectPr w:rsidR="0090325E" w:rsidSect="0074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D73"/>
    <w:rsid w:val="00005BA5"/>
    <w:rsid w:val="0009013A"/>
    <w:rsid w:val="000A768B"/>
    <w:rsid w:val="000F3D07"/>
    <w:rsid w:val="001027A2"/>
    <w:rsid w:val="00116473"/>
    <w:rsid w:val="0013504C"/>
    <w:rsid w:val="0015202F"/>
    <w:rsid w:val="00153618"/>
    <w:rsid w:val="00156EDB"/>
    <w:rsid w:val="00224080"/>
    <w:rsid w:val="00230457"/>
    <w:rsid w:val="002A2127"/>
    <w:rsid w:val="002E60F3"/>
    <w:rsid w:val="00303B43"/>
    <w:rsid w:val="00390391"/>
    <w:rsid w:val="003A749A"/>
    <w:rsid w:val="003F5BF9"/>
    <w:rsid w:val="00406861"/>
    <w:rsid w:val="00482F18"/>
    <w:rsid w:val="00490575"/>
    <w:rsid w:val="0051573D"/>
    <w:rsid w:val="00567CF3"/>
    <w:rsid w:val="005C0794"/>
    <w:rsid w:val="005C3D23"/>
    <w:rsid w:val="00625ABA"/>
    <w:rsid w:val="00687014"/>
    <w:rsid w:val="006F482A"/>
    <w:rsid w:val="00724EF3"/>
    <w:rsid w:val="007371E4"/>
    <w:rsid w:val="00742AAC"/>
    <w:rsid w:val="00821ED6"/>
    <w:rsid w:val="00846108"/>
    <w:rsid w:val="00863A4A"/>
    <w:rsid w:val="0087742C"/>
    <w:rsid w:val="008C2153"/>
    <w:rsid w:val="00900B53"/>
    <w:rsid w:val="0090325E"/>
    <w:rsid w:val="00940679"/>
    <w:rsid w:val="00952840"/>
    <w:rsid w:val="00971E66"/>
    <w:rsid w:val="009942B4"/>
    <w:rsid w:val="009D4DFF"/>
    <w:rsid w:val="00A32FCE"/>
    <w:rsid w:val="00AF2C30"/>
    <w:rsid w:val="00BC7C32"/>
    <w:rsid w:val="00C9144C"/>
    <w:rsid w:val="00CE0448"/>
    <w:rsid w:val="00CF6C7F"/>
    <w:rsid w:val="00D16821"/>
    <w:rsid w:val="00D16F45"/>
    <w:rsid w:val="00D30D73"/>
    <w:rsid w:val="00D36762"/>
    <w:rsid w:val="00D4085C"/>
    <w:rsid w:val="00DF57AA"/>
    <w:rsid w:val="00E52F24"/>
    <w:rsid w:val="00E7663F"/>
    <w:rsid w:val="00EC1E9B"/>
    <w:rsid w:val="00EE65EB"/>
    <w:rsid w:val="00F4020B"/>
    <w:rsid w:val="00F47572"/>
    <w:rsid w:val="00F8055E"/>
    <w:rsid w:val="00F8163F"/>
    <w:rsid w:val="00F96CB4"/>
    <w:rsid w:val="00FC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3</Pages>
  <Words>311</Words>
  <Characters>1779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User   Полетова</cp:lastModifiedBy>
  <cp:revision>21</cp:revision>
  <cp:lastPrinted>2015-07-01T10:06:00Z</cp:lastPrinted>
  <dcterms:created xsi:type="dcterms:W3CDTF">2015-04-29T03:04:00Z</dcterms:created>
  <dcterms:modified xsi:type="dcterms:W3CDTF">2015-07-01T10:07:00Z</dcterms:modified>
</cp:coreProperties>
</file>