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24" w:rsidRDefault="00E14424" w:rsidP="00E14424">
      <w:pPr>
        <w:jc w:val="center"/>
        <w:rPr>
          <w:szCs w:val="28"/>
        </w:rPr>
      </w:pPr>
      <w:r>
        <w:rPr>
          <w:szCs w:val="28"/>
        </w:rPr>
        <w:t>Реестр описаний  процедур,  включенных в исчерпывающий перечень процедур в сфере жилищного строительства,</w:t>
      </w:r>
    </w:p>
    <w:p w:rsidR="00E14424" w:rsidRDefault="00E14424" w:rsidP="00E14424">
      <w:pPr>
        <w:jc w:val="center"/>
        <w:rPr>
          <w:szCs w:val="28"/>
        </w:rPr>
      </w:pPr>
      <w:proofErr w:type="gramStart"/>
      <w:r>
        <w:rPr>
          <w:szCs w:val="28"/>
        </w:rPr>
        <w:t>утвержденный</w:t>
      </w:r>
      <w:proofErr w:type="gramEnd"/>
      <w:r>
        <w:rPr>
          <w:szCs w:val="28"/>
        </w:rPr>
        <w:t xml:space="preserve"> постановлением Правительства Российской Федерации от 30 апреля 2014 №403</w:t>
      </w:r>
    </w:p>
    <w:p w:rsidR="00E14424" w:rsidRDefault="00E14424" w:rsidP="00E14424">
      <w:pPr>
        <w:jc w:val="center"/>
        <w:rPr>
          <w:szCs w:val="28"/>
        </w:rPr>
      </w:pP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Хара-Быркинское</w:t>
      </w:r>
      <w:proofErr w:type="spellEnd"/>
      <w:r>
        <w:rPr>
          <w:szCs w:val="28"/>
        </w:rPr>
        <w:t>»</w:t>
      </w:r>
    </w:p>
    <w:p w:rsidR="00E14424" w:rsidRDefault="00E14424" w:rsidP="00E14424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418"/>
        <w:gridCol w:w="1630"/>
        <w:gridCol w:w="1694"/>
        <w:gridCol w:w="1696"/>
        <w:gridCol w:w="1695"/>
        <w:gridCol w:w="1696"/>
        <w:gridCol w:w="1695"/>
        <w:gridCol w:w="1696"/>
        <w:gridCol w:w="1696"/>
      </w:tblGrid>
      <w:tr w:rsidR="00E14424" w:rsidTr="00640532">
        <w:trPr>
          <w:trHeight w:val="834"/>
        </w:trPr>
        <w:tc>
          <w:tcPr>
            <w:tcW w:w="1242" w:type="dxa"/>
            <w:vMerge w:val="restart"/>
          </w:tcPr>
          <w:p w:rsidR="00E14424" w:rsidRDefault="00E14424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18" w:type="dxa"/>
            <w:vMerge w:val="restart"/>
          </w:tcPr>
          <w:p w:rsidR="00E14424" w:rsidRDefault="00E14424" w:rsidP="00640532">
            <w:pPr>
              <w:rPr>
                <w:szCs w:val="28"/>
              </w:rPr>
            </w:pPr>
            <w:r w:rsidRPr="003039E5">
              <w:rPr>
                <w:sz w:val="22"/>
                <w:szCs w:val="22"/>
              </w:rPr>
              <w:t>Наименование и рекв</w:t>
            </w:r>
            <w:r>
              <w:rPr>
                <w:sz w:val="22"/>
                <w:szCs w:val="22"/>
              </w:rPr>
              <w:t xml:space="preserve">изиты (с указанием структурной единицы) федерального закона, нормативно-правого акта Правительства в Российской Федерации, нормативно-правого акта федерального органа исполнительной власти, нормативно-правого акта субъекта Российской Федерации или муниципального правового акта, которым установлена процедура в сфере жилищного </w:t>
            </w:r>
            <w:r>
              <w:rPr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1630" w:type="dxa"/>
            <w:vMerge w:val="restart"/>
          </w:tcPr>
          <w:p w:rsidR="00E14424" w:rsidRDefault="00E14424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и реквизиты (дата и номер принятия) дата вступления в силу федерального закона, нормативно-правового акта Правительства Российской Федерации, нормативно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 xml:space="preserve">равового акта федерального органа исполнительной власти, нормативно-правового акта субъекта Российской Федерации или </w:t>
            </w:r>
            <w:proofErr w:type="spellStart"/>
            <w:r>
              <w:rPr>
                <w:sz w:val="22"/>
                <w:szCs w:val="22"/>
              </w:rPr>
              <w:t>муниципально-правового</w:t>
            </w:r>
            <w:proofErr w:type="spellEnd"/>
            <w:r>
              <w:rPr>
                <w:sz w:val="22"/>
                <w:szCs w:val="22"/>
              </w:rPr>
              <w:t xml:space="preserve"> акта, которыми установлен порядок проведения процедуры и указание структурной </w:t>
            </w:r>
            <w:r>
              <w:rPr>
                <w:sz w:val="22"/>
                <w:szCs w:val="22"/>
              </w:rPr>
              <w:lastRenderedPageBreak/>
              <w:t xml:space="preserve">единицы (номера, раздела, главы, статьи, части, пункта, подпункта) указанного закона или нормативно-правого акта в котором содержится норма устанавливающая порядок проведения процедуры </w:t>
            </w:r>
          </w:p>
        </w:tc>
        <w:tc>
          <w:tcPr>
            <w:tcW w:w="11868" w:type="dxa"/>
            <w:gridSpan w:val="7"/>
          </w:tcPr>
          <w:p w:rsidR="00E14424" w:rsidRPr="005D35C8" w:rsidRDefault="00E14424" w:rsidP="00640532">
            <w:pPr>
              <w:rPr>
                <w:sz w:val="22"/>
                <w:szCs w:val="22"/>
              </w:rPr>
            </w:pPr>
            <w:r w:rsidRPr="005D35C8">
              <w:rPr>
                <w:sz w:val="22"/>
                <w:szCs w:val="22"/>
              </w:rPr>
              <w:lastRenderedPageBreak/>
              <w:t>Установленные федеральным законом, нормативно-правовым актом Правительства Российской Федерации, нормативно-правовыми актом</w:t>
            </w:r>
            <w:r>
              <w:rPr>
                <w:sz w:val="22"/>
                <w:szCs w:val="22"/>
              </w:rPr>
              <w:t xml:space="preserve"> федерального органа исполнительной власти, нормативно-правовым актом</w:t>
            </w:r>
            <w:r w:rsidRPr="005D35C8">
              <w:rPr>
                <w:sz w:val="22"/>
                <w:szCs w:val="22"/>
              </w:rPr>
              <w:t xml:space="preserve"> субъекта Российской Федерации или муниципальным правовым актом</w:t>
            </w:r>
          </w:p>
        </w:tc>
      </w:tr>
      <w:tr w:rsidR="00E14424" w:rsidTr="00640532">
        <w:tc>
          <w:tcPr>
            <w:tcW w:w="1242" w:type="dxa"/>
            <w:vMerge/>
          </w:tcPr>
          <w:p w:rsidR="00E14424" w:rsidRDefault="00E14424" w:rsidP="00640532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E14424" w:rsidRDefault="00E14424" w:rsidP="00640532">
            <w:pPr>
              <w:rPr>
                <w:szCs w:val="28"/>
              </w:rPr>
            </w:pPr>
          </w:p>
        </w:tc>
        <w:tc>
          <w:tcPr>
            <w:tcW w:w="1630" w:type="dxa"/>
            <w:vMerge/>
          </w:tcPr>
          <w:p w:rsidR="00E14424" w:rsidRDefault="00E14424" w:rsidP="00640532">
            <w:pPr>
              <w:rPr>
                <w:szCs w:val="28"/>
              </w:rPr>
            </w:pPr>
          </w:p>
        </w:tc>
        <w:tc>
          <w:tcPr>
            <w:tcW w:w="1694" w:type="dxa"/>
          </w:tcPr>
          <w:p w:rsidR="00E14424" w:rsidRPr="00832D80" w:rsidRDefault="00E14424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Случаи</w:t>
            </w:r>
            <w:r>
              <w:rPr>
                <w:sz w:val="22"/>
                <w:szCs w:val="22"/>
              </w:rPr>
              <w:t>,</w:t>
            </w:r>
            <w:r w:rsidRPr="00832D80">
              <w:rPr>
                <w:sz w:val="22"/>
                <w:szCs w:val="22"/>
              </w:rPr>
              <w:t xml:space="preserve"> в которых требуется проведение процедуры</w:t>
            </w:r>
          </w:p>
        </w:tc>
        <w:tc>
          <w:tcPr>
            <w:tcW w:w="1696" w:type="dxa"/>
          </w:tcPr>
          <w:p w:rsidR="00E14424" w:rsidRPr="00832D80" w:rsidRDefault="00E14424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695" w:type="dxa"/>
          </w:tcPr>
          <w:p w:rsidR="00E14424" w:rsidRPr="00832D80" w:rsidRDefault="00E14424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принятии заявления и требуемых документов для проведения процедуры</w:t>
            </w:r>
          </w:p>
        </w:tc>
        <w:tc>
          <w:tcPr>
            <w:tcW w:w="1696" w:type="dxa"/>
          </w:tcPr>
          <w:p w:rsidR="00E14424" w:rsidRPr="00832D80" w:rsidRDefault="00E14424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выдач</w:t>
            </w:r>
            <w:r>
              <w:rPr>
                <w:sz w:val="22"/>
                <w:szCs w:val="22"/>
              </w:rPr>
              <w:t xml:space="preserve">е </w:t>
            </w:r>
            <w:proofErr w:type="gramStart"/>
            <w:r>
              <w:rPr>
                <w:sz w:val="22"/>
                <w:szCs w:val="22"/>
              </w:rPr>
              <w:t>заключения</w:t>
            </w:r>
            <w:proofErr w:type="gramEnd"/>
            <w:r>
              <w:rPr>
                <w:sz w:val="22"/>
                <w:szCs w:val="22"/>
              </w:rPr>
              <w:t xml:space="preserve"> в том числе в выдач</w:t>
            </w:r>
            <w:r w:rsidRPr="00832D80">
              <w:rPr>
                <w:sz w:val="22"/>
                <w:szCs w:val="22"/>
              </w:rPr>
              <w:t>е отрицательного з</w:t>
            </w:r>
            <w:r>
              <w:rPr>
                <w:sz w:val="22"/>
                <w:szCs w:val="22"/>
              </w:rPr>
              <w:t xml:space="preserve">аключения, основание для </w:t>
            </w:r>
            <w:proofErr w:type="spellStart"/>
            <w:r>
              <w:rPr>
                <w:sz w:val="22"/>
                <w:szCs w:val="22"/>
              </w:rPr>
              <w:t>непреда</w:t>
            </w:r>
            <w:r w:rsidRPr="00832D80">
              <w:rPr>
                <w:sz w:val="22"/>
                <w:szCs w:val="22"/>
              </w:rPr>
              <w:t>ставления</w:t>
            </w:r>
            <w:proofErr w:type="spellEnd"/>
            <w:r w:rsidRPr="00832D80">
              <w:rPr>
                <w:sz w:val="22"/>
                <w:szCs w:val="2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695" w:type="dxa"/>
          </w:tcPr>
          <w:p w:rsidR="00E14424" w:rsidRPr="00832D80" w:rsidRDefault="00E14424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Срок проведения процедуры</w:t>
            </w:r>
          </w:p>
        </w:tc>
        <w:tc>
          <w:tcPr>
            <w:tcW w:w="1696" w:type="dxa"/>
          </w:tcPr>
          <w:p w:rsidR="00E14424" w:rsidRPr="00832D80" w:rsidRDefault="00E14424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6" w:type="dxa"/>
          </w:tcPr>
          <w:p w:rsidR="00E14424" w:rsidRPr="00C92C79" w:rsidRDefault="00E14424" w:rsidP="00640532">
            <w:pPr>
              <w:rPr>
                <w:sz w:val="22"/>
                <w:szCs w:val="22"/>
              </w:rPr>
            </w:pPr>
            <w:r w:rsidRPr="00C92C79">
              <w:rPr>
                <w:sz w:val="22"/>
                <w:szCs w:val="22"/>
              </w:rPr>
              <w:t xml:space="preserve">Форма подачи заявителем документов на проведение процедуры </w:t>
            </w:r>
            <w:proofErr w:type="gramStart"/>
            <w:r w:rsidRPr="00C92C79">
              <w:rPr>
                <w:sz w:val="22"/>
                <w:szCs w:val="22"/>
              </w:rPr>
              <w:t xml:space="preserve">( </w:t>
            </w:r>
            <w:proofErr w:type="gramEnd"/>
            <w:r w:rsidRPr="00C92C79">
              <w:rPr>
                <w:sz w:val="22"/>
                <w:szCs w:val="22"/>
              </w:rPr>
              <w:t>на бумажном носителе или в электронной форме</w:t>
            </w:r>
          </w:p>
        </w:tc>
      </w:tr>
      <w:tr w:rsidR="00E14424" w:rsidTr="00640532">
        <w:tc>
          <w:tcPr>
            <w:tcW w:w="1242" w:type="dxa"/>
          </w:tcPr>
          <w:p w:rsidR="00E14424" w:rsidRDefault="00E14424" w:rsidP="006405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1</w:t>
            </w:r>
          </w:p>
        </w:tc>
        <w:tc>
          <w:tcPr>
            <w:tcW w:w="1418" w:type="dxa"/>
          </w:tcPr>
          <w:p w:rsidR="00E14424" w:rsidRDefault="00E14424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2</w:t>
            </w:r>
          </w:p>
        </w:tc>
        <w:tc>
          <w:tcPr>
            <w:tcW w:w="1630" w:type="dxa"/>
          </w:tcPr>
          <w:p w:rsidR="00E14424" w:rsidRDefault="00E14424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</w:p>
        </w:tc>
        <w:tc>
          <w:tcPr>
            <w:tcW w:w="1694" w:type="dxa"/>
          </w:tcPr>
          <w:p w:rsidR="00E14424" w:rsidRPr="00832D80" w:rsidRDefault="00E1442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1696" w:type="dxa"/>
          </w:tcPr>
          <w:p w:rsidR="00E14424" w:rsidRPr="00832D80" w:rsidRDefault="00E1442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  <w:tc>
          <w:tcPr>
            <w:tcW w:w="1695" w:type="dxa"/>
          </w:tcPr>
          <w:p w:rsidR="00E14424" w:rsidRPr="00832D80" w:rsidRDefault="00E1442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</w:t>
            </w:r>
          </w:p>
        </w:tc>
        <w:tc>
          <w:tcPr>
            <w:tcW w:w="1696" w:type="dxa"/>
          </w:tcPr>
          <w:p w:rsidR="00E14424" w:rsidRPr="00832D80" w:rsidRDefault="00E1442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</w:t>
            </w:r>
          </w:p>
        </w:tc>
        <w:tc>
          <w:tcPr>
            <w:tcW w:w="1695" w:type="dxa"/>
          </w:tcPr>
          <w:p w:rsidR="00E14424" w:rsidRPr="00832D80" w:rsidRDefault="00E1442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</w:t>
            </w:r>
          </w:p>
        </w:tc>
        <w:tc>
          <w:tcPr>
            <w:tcW w:w="1696" w:type="dxa"/>
          </w:tcPr>
          <w:p w:rsidR="00E14424" w:rsidRPr="00832D80" w:rsidRDefault="00E1442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</w:t>
            </w:r>
          </w:p>
        </w:tc>
        <w:tc>
          <w:tcPr>
            <w:tcW w:w="1696" w:type="dxa"/>
          </w:tcPr>
          <w:p w:rsidR="00E14424" w:rsidRPr="00C92C79" w:rsidRDefault="00E1442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</w:t>
            </w:r>
          </w:p>
        </w:tc>
      </w:tr>
      <w:tr w:rsidR="00E14424" w:rsidRPr="00B65540" w:rsidTr="00640532">
        <w:tc>
          <w:tcPr>
            <w:tcW w:w="1242" w:type="dxa"/>
          </w:tcPr>
          <w:p w:rsidR="00E14424" w:rsidRPr="00B65540" w:rsidRDefault="00E14424" w:rsidP="00640532">
            <w:pPr>
              <w:rPr>
                <w:sz w:val="22"/>
                <w:szCs w:val="22"/>
              </w:rPr>
            </w:pPr>
            <w:r w:rsidRPr="00F0663B">
              <w:rPr>
                <w:sz w:val="22"/>
                <w:szCs w:val="22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8" w:type="dxa"/>
          </w:tcPr>
          <w:p w:rsidR="00E14424" w:rsidRPr="00793126" w:rsidRDefault="00E14424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93126">
              <w:rPr>
                <w:sz w:val="22"/>
                <w:szCs w:val="22"/>
              </w:rPr>
              <w:t>«</w:t>
            </w:r>
            <w:proofErr w:type="spellStart"/>
            <w:proofErr w:type="gramEnd"/>
            <w:r>
              <w:rPr>
                <w:sz w:val="22"/>
                <w:szCs w:val="22"/>
              </w:rPr>
              <w:t>Хара-Быркинское</w:t>
            </w:r>
            <w:proofErr w:type="spellEnd"/>
            <w:r>
              <w:rPr>
                <w:sz w:val="22"/>
                <w:szCs w:val="22"/>
              </w:rPr>
              <w:t>» № 9 от 15.03.2012г..  .</w:t>
            </w:r>
            <w:r w:rsidRPr="00793126">
              <w:rPr>
                <w:sz w:val="22"/>
                <w:szCs w:val="22"/>
              </w:rPr>
              <w:t>Об утверждении Правил благоустройства</w:t>
            </w:r>
          </w:p>
          <w:p w:rsidR="00E14424" w:rsidRPr="00793126" w:rsidRDefault="00E14424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E14424" w:rsidRPr="00793126" w:rsidRDefault="00E1442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E14424" w:rsidRPr="00793126" w:rsidRDefault="00E14424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Хара-Быркинское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14424" w:rsidRPr="00793126" w:rsidRDefault="00E14424" w:rsidP="00640532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14424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Пункт 9.3.3 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Хара-Быркинское</w:t>
            </w:r>
            <w:proofErr w:type="spellEnd"/>
            <w:r w:rsidRPr="00E26206">
              <w:rPr>
                <w:sz w:val="22"/>
                <w:szCs w:val="22"/>
              </w:rPr>
              <w:t>»,</w:t>
            </w:r>
            <w:r>
              <w:rPr>
                <w:sz w:val="24"/>
              </w:rPr>
              <w:t xml:space="preserve"> включающего нормы и правила по благоустройству на территории сельского поселения</w:t>
            </w:r>
          </w:p>
          <w:p w:rsidR="00E14424" w:rsidRPr="00B65540" w:rsidRDefault="00E14424" w:rsidP="00E14424">
            <w:pPr>
              <w:rPr>
                <w:sz w:val="24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Хара-</w:t>
            </w:r>
            <w:r>
              <w:rPr>
                <w:sz w:val="22"/>
                <w:szCs w:val="22"/>
              </w:rPr>
              <w:lastRenderedPageBreak/>
              <w:t>Быркинское</w:t>
            </w:r>
            <w:proofErr w:type="spellEnd"/>
            <w:proofErr w:type="gramStart"/>
            <w:r w:rsidRPr="00E26206">
              <w:rPr>
                <w:sz w:val="22"/>
                <w:szCs w:val="22"/>
              </w:rPr>
              <w:t xml:space="preserve">»,, </w:t>
            </w:r>
            <w:proofErr w:type="gramEnd"/>
            <w:r>
              <w:rPr>
                <w:sz w:val="24"/>
              </w:rPr>
              <w:t>утвержденного решением Совета сельского поселения «</w:t>
            </w:r>
            <w:proofErr w:type="spellStart"/>
            <w:r>
              <w:rPr>
                <w:sz w:val="22"/>
                <w:szCs w:val="22"/>
              </w:rPr>
              <w:t>Хара-Быркинское</w:t>
            </w:r>
            <w:proofErr w:type="spellEnd"/>
            <w:r>
              <w:rPr>
                <w:sz w:val="22"/>
                <w:szCs w:val="22"/>
              </w:rPr>
              <w:t>» № 9 от 15.03.2012г</w:t>
            </w:r>
          </w:p>
        </w:tc>
        <w:tc>
          <w:tcPr>
            <w:tcW w:w="1694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случае строительств, ремонта и содержания зданий и сооружений</w:t>
            </w:r>
          </w:p>
        </w:tc>
        <w:tc>
          <w:tcPr>
            <w:tcW w:w="1696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E14424" w:rsidRPr="00B65540" w:rsidTr="00640532">
        <w:tc>
          <w:tcPr>
            <w:tcW w:w="1242" w:type="dxa"/>
          </w:tcPr>
          <w:p w:rsidR="00E14424" w:rsidRDefault="00E1442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8" w:type="dxa"/>
          </w:tcPr>
          <w:p w:rsidR="00E14424" w:rsidRPr="00793126" w:rsidRDefault="00E14424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 «</w:t>
            </w:r>
            <w:proofErr w:type="spellStart"/>
            <w:r>
              <w:rPr>
                <w:sz w:val="22"/>
                <w:szCs w:val="22"/>
              </w:rPr>
              <w:t>Хара-Быркинское</w:t>
            </w:r>
            <w:proofErr w:type="spellEnd"/>
            <w:r>
              <w:rPr>
                <w:sz w:val="22"/>
                <w:szCs w:val="22"/>
              </w:rPr>
              <w:t>» № 9 от 15.03.2012г</w:t>
            </w:r>
          </w:p>
          <w:p w:rsidR="00E14424" w:rsidRPr="00793126" w:rsidRDefault="00E14424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E14424" w:rsidRPr="00793126" w:rsidRDefault="00E14424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E14424" w:rsidRPr="00793126" w:rsidRDefault="00E1442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E14424" w:rsidRPr="00793126" w:rsidRDefault="00E1442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Хара-Быркинское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14424" w:rsidRPr="00793126" w:rsidRDefault="00E1442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30" w:type="dxa"/>
          </w:tcPr>
          <w:p w:rsidR="00E14424" w:rsidRPr="00B65540" w:rsidRDefault="00E14424" w:rsidP="00E14424">
            <w:pPr>
              <w:rPr>
                <w:sz w:val="24"/>
              </w:rPr>
            </w:pPr>
            <w:r>
              <w:rPr>
                <w:sz w:val="24"/>
              </w:rPr>
              <w:t xml:space="preserve">Пункт 10.6.1. «Правил благоустройства и озеленения на территории сельского поселения 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Хара-Быркинское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sz w:val="24"/>
              </w:rPr>
              <w:t xml:space="preserve">, включающего нормы и правила по благоустройству на территории сельского поселения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Хара-Быркинское</w:t>
            </w:r>
            <w:proofErr w:type="spellEnd"/>
            <w:proofErr w:type="gramStart"/>
            <w:r>
              <w:rPr>
                <w:sz w:val="22"/>
                <w:szCs w:val="22"/>
              </w:rPr>
              <w:t>»</w:t>
            </w:r>
            <w:r>
              <w:rPr>
                <w:sz w:val="24"/>
              </w:rPr>
              <w:t xml:space="preserve">,, </w:t>
            </w:r>
            <w:proofErr w:type="gramEnd"/>
            <w:r>
              <w:rPr>
                <w:sz w:val="24"/>
              </w:rPr>
              <w:t>утвержденного решением Совета сельского поселения «</w:t>
            </w:r>
            <w:proofErr w:type="spellStart"/>
            <w:r>
              <w:rPr>
                <w:sz w:val="24"/>
              </w:rPr>
              <w:t>Хара-</w:t>
            </w:r>
            <w:r>
              <w:rPr>
                <w:sz w:val="24"/>
              </w:rPr>
              <w:lastRenderedPageBreak/>
              <w:t>Быркинское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4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Осуществление градостроительной деятельности, ремонт автомобильных  дорог, объектов инженерной инфраструктуры, иных объектов: осуществление на законных основаниях иной деятельности сопряженной со сносом, заменой, пересадкой, обрезкой зеленых насаждений</w:t>
            </w:r>
          </w:p>
        </w:tc>
        <w:tc>
          <w:tcPr>
            <w:tcW w:w="1696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E14424" w:rsidRPr="00B65540" w:rsidTr="00640532">
        <w:tc>
          <w:tcPr>
            <w:tcW w:w="1242" w:type="dxa"/>
          </w:tcPr>
          <w:p w:rsidR="00E14424" w:rsidRDefault="00E1442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132 Предоставление разрешения на осуществление </w:t>
            </w:r>
            <w:proofErr w:type="spellStart"/>
            <w:r>
              <w:rPr>
                <w:sz w:val="22"/>
                <w:szCs w:val="22"/>
              </w:rPr>
              <w:t>землянных</w:t>
            </w:r>
            <w:proofErr w:type="spellEnd"/>
            <w:r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418" w:type="dxa"/>
          </w:tcPr>
          <w:p w:rsidR="00E14424" w:rsidRPr="00B65540" w:rsidRDefault="00E14424" w:rsidP="00E14424">
            <w:pPr>
              <w:rPr>
                <w:sz w:val="24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</w:t>
            </w:r>
            <w:r w:rsidRPr="00793126">
              <w:rPr>
                <w:sz w:val="22"/>
                <w:szCs w:val="22"/>
              </w:rPr>
              <w:t xml:space="preserve"> </w:t>
            </w:r>
          </w:p>
          <w:p w:rsidR="00E14424" w:rsidRPr="00793126" w:rsidRDefault="00E14424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Хара-Быркинское</w:t>
            </w:r>
            <w:proofErr w:type="spellEnd"/>
            <w:r>
              <w:rPr>
                <w:sz w:val="22"/>
                <w:szCs w:val="22"/>
              </w:rPr>
              <w:t>» № 9 от 15.03.2012г</w:t>
            </w:r>
          </w:p>
          <w:p w:rsidR="00E14424" w:rsidRPr="00793126" w:rsidRDefault="00E14424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E14424" w:rsidRPr="00793126" w:rsidRDefault="00E14424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E14424" w:rsidRPr="00793126" w:rsidRDefault="00E1442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  «</w:t>
            </w:r>
            <w:proofErr w:type="spellStart"/>
            <w:r>
              <w:rPr>
                <w:sz w:val="22"/>
                <w:szCs w:val="22"/>
              </w:rPr>
              <w:t>Хара-Быркинское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E14424" w:rsidRPr="00793126" w:rsidRDefault="00E14424" w:rsidP="00E1442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Раздел 1 Пункт  6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Хара-Быркинское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>
              <w:rPr>
                <w:sz w:val="24"/>
              </w:rPr>
              <w:t xml:space="preserve">включающего нормы и правила  по выдаче разрешения на осуществление земляных работ, на  территории сельского поселения </w:t>
            </w:r>
            <w:r>
              <w:rPr>
                <w:sz w:val="22"/>
                <w:szCs w:val="22"/>
              </w:rPr>
              <w:t xml:space="preserve">  «</w:t>
            </w:r>
            <w:proofErr w:type="spellStart"/>
            <w:r>
              <w:rPr>
                <w:sz w:val="22"/>
                <w:szCs w:val="22"/>
              </w:rPr>
              <w:t>Хара-Быркинское</w:t>
            </w:r>
            <w:proofErr w:type="spellEnd"/>
            <w:r>
              <w:rPr>
                <w:sz w:val="24"/>
              </w:rPr>
              <w:t xml:space="preserve">, утвержденного решением Совета сельского поселения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Хара-Быркинское</w:t>
            </w:r>
            <w:proofErr w:type="spellEnd"/>
            <w:r>
              <w:rPr>
                <w:sz w:val="22"/>
                <w:szCs w:val="22"/>
              </w:rPr>
              <w:t>» № 9 от 15.03.2012г</w:t>
            </w:r>
          </w:p>
          <w:p w:rsidR="00E14424" w:rsidRPr="00B65540" w:rsidRDefault="00E14424" w:rsidP="00E14424">
            <w:pPr>
              <w:rPr>
                <w:sz w:val="24"/>
              </w:rPr>
            </w:pPr>
          </w:p>
          <w:p w:rsidR="00E14424" w:rsidRPr="00B65540" w:rsidRDefault="00E14424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случае производства земляных работ при капитальном строительстве, реконструкции и ремонте зданий и сооружений подземных инженерных сетей и коммуникаций, монтаже опор, столбов, рекламных щитов, бурением, горизонтальном продавливании труб, дорог, </w:t>
            </w:r>
            <w:proofErr w:type="spellStart"/>
            <w:r>
              <w:rPr>
                <w:sz w:val="24"/>
              </w:rPr>
              <w:t>тратуаров</w:t>
            </w:r>
            <w:proofErr w:type="spellEnd"/>
            <w:r>
              <w:rPr>
                <w:sz w:val="24"/>
              </w:rPr>
              <w:t>, проведение инженерно-геологическим изысканиями, посадке зеленых насаждений и проведением работ по благоустройс</w:t>
            </w:r>
            <w:r>
              <w:rPr>
                <w:sz w:val="24"/>
              </w:rPr>
              <w:lastRenderedPageBreak/>
              <w:t xml:space="preserve">тву территории поселения </w:t>
            </w:r>
          </w:p>
        </w:tc>
        <w:tc>
          <w:tcPr>
            <w:tcW w:w="1696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Заявление, проект на строительство, ремонт и реконструкцию подземных коммуникаций или на иные работы, согласованные с уполномоченными </w:t>
            </w:r>
            <w:proofErr w:type="spellStart"/>
            <w:r>
              <w:rPr>
                <w:sz w:val="24"/>
              </w:rPr>
              <w:t>лицами</w:t>
            </w:r>
            <w:proofErr w:type="gramStart"/>
            <w:r>
              <w:rPr>
                <w:sz w:val="24"/>
              </w:rPr>
              <w:t>;-</w:t>
            </w:r>
            <w:proofErr w:type="gramEnd"/>
            <w:r>
              <w:rPr>
                <w:sz w:val="24"/>
              </w:rPr>
              <w:t>письменном</w:t>
            </w:r>
            <w:proofErr w:type="spellEnd"/>
            <w:r>
              <w:rPr>
                <w:sz w:val="24"/>
              </w:rPr>
              <w:t xml:space="preserve"> согласие собственников (владельцев) земельных участков, по которым планируется проведение работ на их проведение (при необходимости)-приказы о назначении работников ответственных за проведение строительно-монтажных работ и работ </w:t>
            </w:r>
            <w:r>
              <w:rPr>
                <w:sz w:val="24"/>
              </w:rPr>
              <w:lastRenderedPageBreak/>
              <w:t xml:space="preserve">по восстановлению </w:t>
            </w:r>
            <w:proofErr w:type="spellStart"/>
            <w:r>
              <w:rPr>
                <w:sz w:val="24"/>
              </w:rPr>
              <w:t>нарушеннного</w:t>
            </w:r>
            <w:proofErr w:type="spellEnd"/>
            <w:r>
              <w:rPr>
                <w:sz w:val="24"/>
              </w:rPr>
              <w:t xml:space="preserve"> благоустройства(для юридических лиц и предпринимателей;- подлинник и копия свидетельства о допуске к определенному виду работ, выданное саморегулирующей организацией в области строительства индивидуальному предпринимателю или юридическому лицу, являющемся ее членом; гарантийное обязательство на восстановление (выполнение) </w:t>
            </w:r>
            <w:r>
              <w:rPr>
                <w:sz w:val="24"/>
              </w:rPr>
              <w:lastRenderedPageBreak/>
              <w:t xml:space="preserve">благоустройства; временная схема движения автомобильного транспорта, согласованная с ГИБДД Оловяннинского  </w:t>
            </w:r>
            <w:proofErr w:type="gramStart"/>
            <w:r>
              <w:rPr>
                <w:sz w:val="24"/>
              </w:rPr>
              <w:t>района</w:t>
            </w:r>
            <w:proofErr w:type="gramEnd"/>
            <w:r>
              <w:rPr>
                <w:sz w:val="24"/>
              </w:rPr>
              <w:t xml:space="preserve"> в случае если при производстве земляных работ будут созданы помехи движению грузового, пассажирского транспорта; график производства работ с расшифровкой методов и сроков производства </w:t>
            </w:r>
            <w:proofErr w:type="spellStart"/>
            <w:r>
              <w:rPr>
                <w:sz w:val="24"/>
              </w:rPr>
              <w:t>работ</w:t>
            </w:r>
            <w:proofErr w:type="gramStart"/>
            <w:r>
              <w:rPr>
                <w:sz w:val="24"/>
              </w:rPr>
              <w:t>;-</w:t>
            </w:r>
            <w:proofErr w:type="gramEnd"/>
            <w:r>
              <w:rPr>
                <w:sz w:val="24"/>
              </w:rPr>
              <w:t>направление</w:t>
            </w:r>
            <w:proofErr w:type="spellEnd"/>
            <w:r>
              <w:rPr>
                <w:sz w:val="24"/>
              </w:rPr>
              <w:t xml:space="preserve"> , выданное специалистом, фиксирующие состояние, объемы </w:t>
            </w:r>
            <w:r>
              <w:rPr>
                <w:sz w:val="24"/>
              </w:rPr>
              <w:lastRenderedPageBreak/>
              <w:t xml:space="preserve">нарушаемого благоустройства и условий производства работ, на основании произведенной разбивки трассы в </w:t>
            </w:r>
            <w:proofErr w:type="spellStart"/>
            <w:r>
              <w:rPr>
                <w:sz w:val="24"/>
              </w:rPr>
              <w:t>натуре;-документ</w:t>
            </w:r>
            <w:proofErr w:type="spellEnd"/>
            <w:r>
              <w:rPr>
                <w:sz w:val="24"/>
              </w:rPr>
              <w:t xml:space="preserve">, подтверждающий полномочия </w:t>
            </w:r>
            <w:proofErr w:type="spellStart"/>
            <w:r>
              <w:rPr>
                <w:sz w:val="24"/>
              </w:rPr>
              <w:t>представителяна</w:t>
            </w:r>
            <w:proofErr w:type="spellEnd"/>
            <w:r>
              <w:rPr>
                <w:sz w:val="24"/>
              </w:rPr>
              <w:t xml:space="preserve">  подачу заявления и получение разрешения(ордера на </w:t>
            </w:r>
            <w:proofErr w:type="spellStart"/>
            <w:r>
              <w:rPr>
                <w:sz w:val="24"/>
              </w:rPr>
              <w:t>призводство</w:t>
            </w:r>
            <w:proofErr w:type="spellEnd"/>
            <w:r>
              <w:rPr>
                <w:sz w:val="24"/>
              </w:rPr>
              <w:t xml:space="preserve"> земляных работ</w:t>
            </w:r>
          </w:p>
        </w:tc>
        <w:tc>
          <w:tcPr>
            <w:tcW w:w="1695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  <w:tc>
          <w:tcPr>
            <w:tcW w:w="1696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С заявлением обратилось не надлежащее лицо;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оступило заявление заявителя об отказе в предоставлении муниципальной услуги; -предоставленные документы противоречат действующим нормативно-правовым актом; наличие у заявителя объектов производства земляных работ с не восстановленным благоустройством в установленный ранее выданным разрешением срок.</w:t>
            </w:r>
          </w:p>
        </w:tc>
        <w:tc>
          <w:tcPr>
            <w:tcW w:w="1695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Не более 7 рабочих дней в случае необходимости проведения земляных работ, связанных с ликвидацией аварий- 1 рабочий день со дня регистрации соответствующего заявления с приложением документов</w:t>
            </w:r>
          </w:p>
        </w:tc>
        <w:tc>
          <w:tcPr>
            <w:tcW w:w="1696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На бумажном носителе </w:t>
            </w:r>
          </w:p>
        </w:tc>
      </w:tr>
      <w:tr w:rsidR="00E14424" w:rsidRPr="00B65540" w:rsidTr="00640532">
        <w:tc>
          <w:tcPr>
            <w:tcW w:w="1242" w:type="dxa"/>
          </w:tcPr>
          <w:p w:rsidR="00E14424" w:rsidRDefault="00E1442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133. Согласование проекта организации строительств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в части перемещения отходов строительства и сноса </w:t>
            </w:r>
            <w:r>
              <w:rPr>
                <w:sz w:val="22"/>
                <w:szCs w:val="22"/>
              </w:rPr>
              <w:lastRenderedPageBreak/>
              <w:t>грунтов, схемы движения транспорт и пешеходов на период производства работ)</w:t>
            </w:r>
          </w:p>
        </w:tc>
        <w:tc>
          <w:tcPr>
            <w:tcW w:w="1418" w:type="dxa"/>
          </w:tcPr>
          <w:p w:rsidR="00E14424" w:rsidRPr="00793126" w:rsidRDefault="00E14424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lastRenderedPageBreak/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</w:p>
          <w:p w:rsidR="00E14424" w:rsidRPr="00793126" w:rsidRDefault="00E14424" w:rsidP="00E1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Хара-Быркинское</w:t>
            </w:r>
            <w:proofErr w:type="spellEnd"/>
            <w:r>
              <w:rPr>
                <w:sz w:val="22"/>
                <w:szCs w:val="22"/>
              </w:rPr>
              <w:t>» № 9 от 15.03.2012г</w:t>
            </w:r>
            <w:r>
              <w:rPr>
                <w:sz w:val="24"/>
              </w:rPr>
              <w:t xml:space="preserve">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E14424" w:rsidRPr="00793126" w:rsidRDefault="00E14424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 xml:space="preserve">и озеленения территории </w:t>
            </w:r>
            <w:r w:rsidRPr="00793126">
              <w:rPr>
                <w:sz w:val="22"/>
                <w:szCs w:val="22"/>
              </w:rPr>
              <w:lastRenderedPageBreak/>
              <w:t>сельского</w:t>
            </w:r>
          </w:p>
          <w:p w:rsidR="00E14424" w:rsidRPr="00793126" w:rsidRDefault="00E14424" w:rsidP="00E14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</w:t>
            </w:r>
            <w:proofErr w:type="spellStart"/>
            <w:r>
              <w:rPr>
                <w:sz w:val="22"/>
                <w:szCs w:val="22"/>
              </w:rPr>
              <w:t>Хара-Быркинское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14424" w:rsidRPr="00793126" w:rsidRDefault="00E14424" w:rsidP="00640532">
            <w:pPr>
              <w:rPr>
                <w:sz w:val="22"/>
                <w:szCs w:val="22"/>
              </w:rPr>
            </w:pPr>
          </w:p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</w:tcPr>
          <w:p w:rsidR="00E14424" w:rsidRPr="00B65540" w:rsidRDefault="00E14424" w:rsidP="00E1442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Пункт 8.1.1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Хара-Быркинское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>
              <w:rPr>
                <w:sz w:val="24"/>
              </w:rPr>
              <w:t xml:space="preserve">включающего нормы и правила  по </w:t>
            </w:r>
            <w:r>
              <w:rPr>
                <w:sz w:val="24"/>
              </w:rPr>
              <w:lastRenderedPageBreak/>
              <w:t xml:space="preserve">благоустройству, на  территории сельского поселения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Хара-Быркинское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>
              <w:rPr>
                <w:sz w:val="24"/>
              </w:rPr>
              <w:t xml:space="preserve">утвержденного решением Совета сельского поселения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Хара-Быркинское</w:t>
            </w:r>
            <w:proofErr w:type="spellEnd"/>
            <w:r>
              <w:rPr>
                <w:sz w:val="22"/>
                <w:szCs w:val="22"/>
              </w:rPr>
              <w:t>» № 9 от 15.03.2012г.</w:t>
            </w:r>
          </w:p>
          <w:p w:rsidR="00E14424" w:rsidRPr="00B65540" w:rsidRDefault="00E14424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 уборке территории от отходов </w:t>
            </w:r>
            <w:proofErr w:type="spellStart"/>
            <w:r>
              <w:rPr>
                <w:sz w:val="24"/>
              </w:rPr>
              <w:t>строительстваи</w:t>
            </w:r>
            <w:proofErr w:type="spellEnd"/>
            <w:r>
              <w:rPr>
                <w:sz w:val="24"/>
              </w:rPr>
              <w:t xml:space="preserve"> прочих отходов</w:t>
            </w:r>
          </w:p>
        </w:tc>
        <w:tc>
          <w:tcPr>
            <w:tcW w:w="1696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E14424" w:rsidRPr="00B65540" w:rsidTr="00640532">
        <w:tc>
          <w:tcPr>
            <w:tcW w:w="1242" w:type="dxa"/>
          </w:tcPr>
          <w:p w:rsidR="00E14424" w:rsidRDefault="00E1442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134. Проведение контрольно-геодезической съемки и передачи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18" w:type="dxa"/>
          </w:tcPr>
          <w:p w:rsidR="00E14424" w:rsidRPr="00793126" w:rsidRDefault="00E14424" w:rsidP="00E1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сельского поселения.  </w:t>
            </w:r>
            <w:r w:rsidRPr="00793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Хара-Быркинское</w:t>
            </w:r>
            <w:proofErr w:type="spellEnd"/>
            <w:r>
              <w:rPr>
                <w:sz w:val="22"/>
                <w:szCs w:val="22"/>
              </w:rPr>
              <w:t>» № 9 от 15.03.2012г</w:t>
            </w:r>
            <w:r w:rsidRPr="00793126">
              <w:rPr>
                <w:sz w:val="22"/>
                <w:szCs w:val="22"/>
              </w:rPr>
              <w:t xml:space="preserve"> «Об утверждении Правил благоустройства</w:t>
            </w:r>
          </w:p>
          <w:p w:rsidR="00E14424" w:rsidRPr="00793126" w:rsidRDefault="00E14424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озеленения территории сельского</w:t>
            </w:r>
          </w:p>
          <w:p w:rsidR="00E14424" w:rsidRPr="00793126" w:rsidRDefault="00E1442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E14424" w:rsidRPr="00B65540" w:rsidRDefault="00E14424" w:rsidP="00E14424">
            <w:pPr>
              <w:rPr>
                <w:sz w:val="24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Хара-Быркинское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30" w:type="dxa"/>
          </w:tcPr>
          <w:p w:rsidR="00E14424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Пункты </w:t>
            </w:r>
            <w:r>
              <w:rPr>
                <w:sz w:val="24"/>
                <w:u w:val="single"/>
              </w:rPr>
              <w:t>11.</w:t>
            </w:r>
            <w:r w:rsidRPr="00A7643D">
              <w:rPr>
                <w:sz w:val="24"/>
                <w:u w:val="single"/>
              </w:rPr>
              <w:t>.15.</w:t>
            </w:r>
          </w:p>
          <w:p w:rsidR="00E14424" w:rsidRPr="00B65540" w:rsidRDefault="00E14424" w:rsidP="00E14424">
            <w:pPr>
              <w:rPr>
                <w:sz w:val="24"/>
              </w:rPr>
            </w:pPr>
            <w:r w:rsidRPr="00A7643D">
              <w:rPr>
                <w:sz w:val="24"/>
                <w:u w:val="single"/>
              </w:rPr>
              <w:t>11.19</w:t>
            </w:r>
            <w:r>
              <w:rPr>
                <w:sz w:val="24"/>
              </w:rPr>
              <w:t xml:space="preserve">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Хара-Быркинское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sz w:val="24"/>
              </w:rPr>
              <w:t xml:space="preserve">, включающего нормы и правила  по благоустройству, на  территории сельского </w:t>
            </w:r>
            <w:r>
              <w:rPr>
                <w:sz w:val="24"/>
              </w:rPr>
              <w:lastRenderedPageBreak/>
              <w:t xml:space="preserve">поселения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Хара-Быркинское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sz w:val="24"/>
              </w:rPr>
              <w:t xml:space="preserve">, утвержденного решением Совета сельского поселения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Хара-Быркинское</w:t>
            </w:r>
            <w:proofErr w:type="spellEnd"/>
            <w:r>
              <w:rPr>
                <w:sz w:val="22"/>
                <w:szCs w:val="22"/>
              </w:rPr>
              <w:t>» № 9 от 15.03.2012г</w:t>
            </w:r>
          </w:p>
        </w:tc>
        <w:tc>
          <w:tcPr>
            <w:tcW w:w="1694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проведении контрольно-геодезической съемки</w:t>
            </w:r>
          </w:p>
        </w:tc>
        <w:tc>
          <w:tcPr>
            <w:tcW w:w="1696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Определяется договором</w:t>
            </w:r>
          </w:p>
        </w:tc>
        <w:tc>
          <w:tcPr>
            <w:tcW w:w="1696" w:type="dxa"/>
          </w:tcPr>
          <w:p w:rsidR="00E14424" w:rsidRPr="00B65540" w:rsidRDefault="00E14424" w:rsidP="00640532">
            <w:pPr>
              <w:rPr>
                <w:sz w:val="24"/>
              </w:rPr>
            </w:pPr>
            <w:r>
              <w:rPr>
                <w:sz w:val="24"/>
              </w:rPr>
              <w:t>Ограничений по  форме подачи заявителем документов на проведение процедуры не установлены</w:t>
            </w:r>
          </w:p>
        </w:tc>
      </w:tr>
    </w:tbl>
    <w:p w:rsidR="00E14424" w:rsidRPr="00B65540" w:rsidRDefault="00E14424" w:rsidP="00E14424">
      <w:pPr>
        <w:rPr>
          <w:sz w:val="24"/>
        </w:rPr>
      </w:pPr>
    </w:p>
    <w:p w:rsidR="00E14424" w:rsidRPr="004F02A9" w:rsidRDefault="00E14424" w:rsidP="00E14424">
      <w:pPr>
        <w:rPr>
          <w:rFonts w:asciiTheme="majorBidi" w:hAnsiTheme="majorBidi" w:cstheme="majorBidi"/>
          <w:sz w:val="24"/>
        </w:rPr>
      </w:pPr>
    </w:p>
    <w:p w:rsidR="00E14424" w:rsidRDefault="00E14424" w:rsidP="00E14424"/>
    <w:p w:rsidR="00E14424" w:rsidRDefault="00E14424" w:rsidP="00E14424"/>
    <w:p w:rsidR="00664DC3" w:rsidRDefault="00664DC3"/>
    <w:sectPr w:rsidR="00664DC3" w:rsidSect="00C11A5D">
      <w:footerReference w:type="even" r:id="rId4"/>
      <w:footerReference w:type="default" r:id="rId5"/>
      <w:pgSz w:w="16838" w:h="11906" w:orient="landscape"/>
      <w:pgMar w:top="567" w:right="539" w:bottom="851" w:left="35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E14424" w:rsidP="005075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108" w:rsidRDefault="00E14424" w:rsidP="00D815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E14424" w:rsidP="007370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31108" w:rsidRDefault="00E14424" w:rsidP="00D815ED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424"/>
    <w:rsid w:val="00073106"/>
    <w:rsid w:val="00664DC3"/>
    <w:rsid w:val="00E1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144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144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14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1293</Words>
  <Characters>7376</Characters>
  <Application>Microsoft Office Word</Application>
  <DocSecurity>0</DocSecurity>
  <Lines>61</Lines>
  <Paragraphs>17</Paragraphs>
  <ScaleCrop>false</ScaleCrop>
  <Company>Microsoft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2015-04-27T06:21:00Z</dcterms:created>
  <dcterms:modified xsi:type="dcterms:W3CDTF">2015-04-27T06:30:00Z</dcterms:modified>
</cp:coreProperties>
</file>