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9" w:rsidRDefault="00643699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643699" w:rsidRDefault="00643699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СЕЛЬСКОГО ПОСЕЛЕНИЯ «МИРНИНСКОЕ»</w:t>
      </w:r>
    </w:p>
    <w:p w:rsidR="00643699" w:rsidRDefault="00643699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  <w:r>
        <w:rPr>
          <w:sz w:val="28"/>
          <w:szCs w:val="28"/>
        </w:rPr>
        <w:br/>
        <w:t xml:space="preserve">                                         «ОЛОВЯННИНСКИЙ РАЙОН»</w:t>
      </w:r>
      <w:r>
        <w:rPr>
          <w:sz w:val="28"/>
          <w:szCs w:val="28"/>
        </w:rPr>
        <w:br/>
        <w:t xml:space="preserve">                                          ЗАБАЙКАЛЬСКИЙ КРАЙ</w:t>
      </w:r>
    </w:p>
    <w:p w:rsidR="00643699" w:rsidRDefault="00643699" w:rsidP="00643699">
      <w:pPr>
        <w:spacing w:after="0"/>
        <w:rPr>
          <w:sz w:val="28"/>
          <w:szCs w:val="28"/>
        </w:rPr>
      </w:pPr>
    </w:p>
    <w:p w:rsidR="00643699" w:rsidRDefault="00643699" w:rsidP="00643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</w:t>
      </w:r>
    </w:p>
    <w:p w:rsidR="00643699" w:rsidRDefault="00643699" w:rsidP="006436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5E87">
        <w:rPr>
          <w:sz w:val="28"/>
          <w:szCs w:val="28"/>
        </w:rPr>
        <w:t xml:space="preserve">5 марта  2015 года </w:t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</w:r>
      <w:r w:rsidR="00E65E87">
        <w:rPr>
          <w:sz w:val="28"/>
          <w:szCs w:val="28"/>
        </w:rPr>
        <w:tab/>
        <w:t>№4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643699" w:rsidRDefault="00643699" w:rsidP="00643699">
      <w:pPr>
        <w:rPr>
          <w:sz w:val="28"/>
          <w:szCs w:val="28"/>
        </w:rPr>
      </w:pPr>
    </w:p>
    <w:p w:rsidR="00643699" w:rsidRDefault="00E65E87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передаче полномочий по распоряжению</w:t>
      </w:r>
    </w:p>
    <w:p w:rsidR="00643699" w:rsidRDefault="00E65E87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земельными участками, расположенными </w:t>
      </w:r>
    </w:p>
    <w:p w:rsidR="00E65E87" w:rsidRDefault="00E65E87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границах поселения по соглашению</w:t>
      </w:r>
    </w:p>
    <w:p w:rsidR="00E65E87" w:rsidRDefault="00E65E87" w:rsidP="0064369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сельского поселения «Мирнинское»</w:t>
      </w:r>
    </w:p>
    <w:p w:rsidR="00643699" w:rsidRDefault="00643699" w:rsidP="00643699">
      <w:pPr>
        <w:spacing w:after="0"/>
        <w:rPr>
          <w:sz w:val="28"/>
          <w:szCs w:val="28"/>
        </w:rPr>
      </w:pPr>
    </w:p>
    <w:p w:rsidR="00643699" w:rsidRDefault="00E65E87" w:rsidP="00643699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частью </w:t>
      </w:r>
      <w:r w:rsidR="00643699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15</w:t>
      </w:r>
      <w:r w:rsidR="00643699">
        <w:rPr>
          <w:sz w:val="28"/>
          <w:szCs w:val="28"/>
        </w:rPr>
        <w:t>,п</w:t>
      </w:r>
      <w:r>
        <w:rPr>
          <w:sz w:val="28"/>
          <w:szCs w:val="28"/>
        </w:rPr>
        <w:t xml:space="preserve">ункта </w:t>
      </w:r>
      <w:r w:rsidR="0064369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части 1,статьи 14 части 4 </w:t>
      </w:r>
      <w:r w:rsidR="00643699">
        <w:rPr>
          <w:sz w:val="28"/>
          <w:szCs w:val="28"/>
        </w:rPr>
        <w:t xml:space="preserve"> Федерального закона от 6 октября 2003 года № 131- ФЗ «Об общих принципах организации местного самоуправления в Российской Федерации»,  Совет сельского поселения «Мирнинское» </w:t>
      </w:r>
    </w:p>
    <w:p w:rsidR="00643699" w:rsidRDefault="00643699" w:rsidP="00643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</w:t>
      </w:r>
    </w:p>
    <w:p w:rsidR="00E65E87" w:rsidRPr="008327F7" w:rsidRDefault="00643699" w:rsidP="00E65E87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1. </w:t>
      </w:r>
      <w:r w:rsidR="00E65E87">
        <w:rPr>
          <w:sz w:val="28"/>
          <w:szCs w:val="28"/>
        </w:rPr>
        <w:t>Передать муниципальному району «Оловяннинский район» осуществление полномочий по распоряжению земельными участками, расположенными в границах поселения, государственная собственность на которые не разграничена.</w:t>
      </w:r>
    </w:p>
    <w:p w:rsidR="00643699" w:rsidRPr="008327F7" w:rsidRDefault="00643699" w:rsidP="00643699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2. </w:t>
      </w:r>
      <w:proofErr w:type="gramStart"/>
      <w:r w:rsidRPr="008327F7">
        <w:rPr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по адресу: п.ст. Мирная, ул. Кирпичная, 45; Сельского Дома Культуры по адресу: п. ст. Мирная, ул. Школьная, 3; школы по адресу: п. ст. Мирная, ул. Школьная,1.</w:t>
      </w:r>
      <w:proofErr w:type="gramEnd"/>
    </w:p>
    <w:p w:rsidR="00643699" w:rsidRPr="0095650F" w:rsidRDefault="00643699" w:rsidP="0064369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643699" w:rsidRDefault="00643699" w:rsidP="00643699">
      <w:pPr>
        <w:rPr>
          <w:sz w:val="28"/>
          <w:szCs w:val="28"/>
        </w:rPr>
      </w:pPr>
    </w:p>
    <w:p w:rsidR="00643699" w:rsidRDefault="00643699" w:rsidP="00643699">
      <w:pPr>
        <w:rPr>
          <w:sz w:val="28"/>
          <w:szCs w:val="28"/>
        </w:rPr>
      </w:pPr>
    </w:p>
    <w:p w:rsidR="00643699" w:rsidRPr="0095650F" w:rsidRDefault="00643699" w:rsidP="00643699">
      <w:pPr>
        <w:rPr>
          <w:rFonts w:ascii="Times New Roman" w:hAnsi="Times New Roman" w:cs="Times New Roman"/>
          <w:sz w:val="28"/>
          <w:szCs w:val="28"/>
        </w:rPr>
      </w:pPr>
    </w:p>
    <w:p w:rsidR="00651E86" w:rsidRPr="00643699" w:rsidRDefault="00E65E87">
      <w:pPr>
        <w:rPr>
          <w:rFonts w:ascii="Times New Roman" w:hAnsi="Times New Roman" w:cs="Times New Roman"/>
          <w:sz w:val="28"/>
          <w:szCs w:val="28"/>
        </w:rPr>
      </w:pPr>
    </w:p>
    <w:sectPr w:rsidR="00651E86" w:rsidRPr="00643699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99"/>
    <w:rsid w:val="002D1189"/>
    <w:rsid w:val="00337C35"/>
    <w:rsid w:val="00453737"/>
    <w:rsid w:val="006406D4"/>
    <w:rsid w:val="00643699"/>
    <w:rsid w:val="00841B6D"/>
    <w:rsid w:val="00E3374C"/>
    <w:rsid w:val="00E65E87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2015-05-15T04:13:00Z</dcterms:created>
  <dcterms:modified xsi:type="dcterms:W3CDTF">2015-05-15T04:24:00Z</dcterms:modified>
</cp:coreProperties>
</file>