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979" w:rsidRPr="002D1979" w:rsidRDefault="002D1979" w:rsidP="002D197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D197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РОССИЙСКАЯ ФЕДЕРАЦИЯ</w:t>
      </w:r>
    </w:p>
    <w:p w:rsidR="002D1979" w:rsidRPr="002D1979" w:rsidRDefault="002D1979" w:rsidP="002D197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D197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СОВЕТ ГОРОДСКОГО ПОСЕЛЕНИЯ «ЗОЛОТОРЕЧЕНСКОЕ» МУНИЦИПАЛЬНЫЙ РАЙОН</w:t>
      </w:r>
    </w:p>
    <w:p w:rsidR="002D1979" w:rsidRPr="002D1979" w:rsidRDefault="002D1979" w:rsidP="002D197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D197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«ОЛОВЯННИНСКИЙ РАЙОН»</w:t>
      </w:r>
    </w:p>
    <w:p w:rsidR="002D1979" w:rsidRDefault="002D1979" w:rsidP="002D197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197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ЗАБАЙКАЛЬСКОГО КРАЯ</w:t>
      </w:r>
    </w:p>
    <w:p w:rsidR="002D1979" w:rsidRPr="002D1979" w:rsidRDefault="002D1979" w:rsidP="002D1979">
      <w:pPr>
        <w:widowControl w:val="0"/>
        <w:autoSpaceDE w:val="0"/>
        <w:autoSpaceDN w:val="0"/>
        <w:adjustRightInd w:val="0"/>
        <w:spacing w:after="0" w:line="240" w:lineRule="auto"/>
        <w:ind w:left="777" w:right="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1979" w:rsidRPr="002D1979" w:rsidRDefault="002D1979" w:rsidP="002D1979">
      <w:pPr>
        <w:widowControl w:val="0"/>
        <w:autoSpaceDE w:val="0"/>
        <w:autoSpaceDN w:val="0"/>
        <w:adjustRightInd w:val="0"/>
        <w:spacing w:after="0" w:line="240" w:lineRule="auto"/>
        <w:ind w:left="777" w:right="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1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2D1979" w:rsidRPr="002D1979" w:rsidRDefault="002D1979" w:rsidP="002D1979">
      <w:pPr>
        <w:widowControl w:val="0"/>
        <w:autoSpaceDE w:val="0"/>
        <w:autoSpaceDN w:val="0"/>
        <w:adjustRightInd w:val="0"/>
        <w:spacing w:after="0" w:line="240" w:lineRule="auto"/>
        <w:ind w:left="777" w:right="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979">
        <w:rPr>
          <w:rFonts w:ascii="Times New Roman" w:eastAsia="Times New Roman" w:hAnsi="Times New Roman" w:cs="Times New Roman"/>
          <w:sz w:val="28"/>
          <w:szCs w:val="28"/>
          <w:lang w:eastAsia="ru-RU"/>
        </w:rPr>
        <w:t>п.Золотореченск</w:t>
      </w:r>
    </w:p>
    <w:p w:rsidR="002D1979" w:rsidRPr="002D1979" w:rsidRDefault="002D1979" w:rsidP="003340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1979" w:rsidRPr="002D1979" w:rsidRDefault="005F41EB" w:rsidP="002D19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«04» августа </w:t>
      </w:r>
      <w:r w:rsidR="0033406B">
        <w:rPr>
          <w:rFonts w:ascii="Times New Roman" w:hAnsi="Times New Roman" w:cs="Times New Roman"/>
          <w:sz w:val="28"/>
          <w:szCs w:val="28"/>
        </w:rPr>
        <w:t xml:space="preserve"> 2015 года       </w:t>
      </w:r>
      <w:r w:rsidR="002D1979" w:rsidRPr="002D197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2D1979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D1979">
        <w:rPr>
          <w:rFonts w:ascii="Times New Roman" w:hAnsi="Times New Roman" w:cs="Times New Roman"/>
          <w:sz w:val="28"/>
          <w:szCs w:val="28"/>
        </w:rPr>
        <w:t xml:space="preserve">    </w:t>
      </w:r>
      <w:r w:rsidR="00FC7C6E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C7C6E">
        <w:rPr>
          <w:rFonts w:ascii="Times New Roman" w:hAnsi="Times New Roman" w:cs="Times New Roman"/>
          <w:sz w:val="28"/>
          <w:szCs w:val="28"/>
        </w:rPr>
        <w:t>№</w:t>
      </w:r>
      <w:r w:rsidR="003340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27</w:t>
      </w:r>
    </w:p>
    <w:p w:rsidR="002D1979" w:rsidRPr="002D1979" w:rsidRDefault="002D1979" w:rsidP="002D19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406B" w:rsidRDefault="002D1979" w:rsidP="0033406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D1979">
        <w:rPr>
          <w:rFonts w:ascii="Times New Roman" w:hAnsi="Times New Roman" w:cs="Times New Roman"/>
          <w:b/>
          <w:sz w:val="28"/>
          <w:szCs w:val="28"/>
        </w:rPr>
        <w:t>«</w:t>
      </w:r>
      <w:r w:rsidR="0033406B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125F24">
        <w:rPr>
          <w:rFonts w:ascii="Times New Roman" w:hAnsi="Times New Roman" w:cs="Times New Roman"/>
          <w:b/>
          <w:sz w:val="28"/>
          <w:szCs w:val="28"/>
        </w:rPr>
        <w:t xml:space="preserve"> принятии порядка</w:t>
      </w:r>
      <w:r w:rsidR="0033406B">
        <w:rPr>
          <w:rFonts w:ascii="Times New Roman" w:hAnsi="Times New Roman" w:cs="Times New Roman"/>
          <w:b/>
          <w:sz w:val="28"/>
          <w:szCs w:val="28"/>
        </w:rPr>
        <w:t xml:space="preserve"> освобождения </w:t>
      </w:r>
      <w:proofErr w:type="gramStart"/>
      <w:r w:rsidR="0033406B"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 w:rsidR="0033406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406B" w:rsidRDefault="0033406B" w:rsidP="0033406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должности (удаления в отставку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  <w:r w:rsidR="00125F2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лица, </w:t>
      </w:r>
    </w:p>
    <w:p w:rsidR="0033406B" w:rsidRDefault="0033406B" w:rsidP="0033406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замещающего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459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муниципальную должность,</w:t>
      </w:r>
    </w:p>
    <w:p w:rsidR="00C40A53" w:rsidRDefault="0033406B" w:rsidP="0033406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связи с утратой доверия</w:t>
      </w:r>
      <w:r w:rsidR="00FB5427">
        <w:rPr>
          <w:rFonts w:ascii="Times New Roman" w:hAnsi="Times New Roman" w:cs="Times New Roman"/>
          <w:b/>
          <w:sz w:val="28"/>
          <w:szCs w:val="28"/>
        </w:rPr>
        <w:t>»</w:t>
      </w:r>
      <w:r w:rsidR="00C40A5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85D71" w:rsidRPr="002D1979" w:rsidRDefault="0033406B" w:rsidP="00801E0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D1979" w:rsidRDefault="007C4A60" w:rsidP="007C4A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FB5427">
        <w:rPr>
          <w:rFonts w:ascii="Times New Roman" w:hAnsi="Times New Roman" w:cs="Times New Roman"/>
          <w:sz w:val="28"/>
          <w:szCs w:val="28"/>
        </w:rPr>
        <w:t>ФЗ</w:t>
      </w:r>
      <w:r w:rsidR="0033406B">
        <w:rPr>
          <w:rFonts w:ascii="Times New Roman" w:hAnsi="Times New Roman" w:cs="Times New Roman"/>
          <w:sz w:val="28"/>
          <w:szCs w:val="28"/>
        </w:rPr>
        <w:t xml:space="preserve"> </w:t>
      </w:r>
      <w:r w:rsidR="00FB5427">
        <w:rPr>
          <w:rFonts w:ascii="Times New Roman" w:hAnsi="Times New Roman" w:cs="Times New Roman"/>
          <w:sz w:val="28"/>
          <w:szCs w:val="28"/>
        </w:rPr>
        <w:t>№ 131 «Об общих принципах организации местного самоуправления в Российской Федерации»</w:t>
      </w:r>
      <w:r w:rsidR="0033406B">
        <w:rPr>
          <w:rFonts w:ascii="Times New Roman" w:hAnsi="Times New Roman" w:cs="Times New Roman"/>
          <w:sz w:val="28"/>
          <w:szCs w:val="28"/>
        </w:rPr>
        <w:t xml:space="preserve"> ст. 13.1 Федерального закона от 25.12.2008 № 273- ФЗ «О противодействии коррупции»</w:t>
      </w:r>
      <w:r w:rsidR="00FB5427">
        <w:rPr>
          <w:rFonts w:ascii="Times New Roman" w:hAnsi="Times New Roman" w:cs="Times New Roman"/>
          <w:sz w:val="28"/>
          <w:szCs w:val="28"/>
        </w:rPr>
        <w:t xml:space="preserve"> Устава г/</w:t>
      </w:r>
      <w:proofErr w:type="gramStart"/>
      <w:r w:rsidR="00FB542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B5427">
        <w:rPr>
          <w:rFonts w:ascii="Times New Roman" w:hAnsi="Times New Roman" w:cs="Times New Roman"/>
          <w:sz w:val="28"/>
          <w:szCs w:val="28"/>
        </w:rPr>
        <w:t xml:space="preserve"> «Золотореченское» Совет г/</w:t>
      </w:r>
      <w:proofErr w:type="gramStart"/>
      <w:r w:rsidR="00FB542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B5427">
        <w:rPr>
          <w:rFonts w:ascii="Times New Roman" w:hAnsi="Times New Roman" w:cs="Times New Roman"/>
          <w:sz w:val="28"/>
          <w:szCs w:val="28"/>
        </w:rPr>
        <w:t xml:space="preserve"> «Золотореченское»</w:t>
      </w:r>
    </w:p>
    <w:p w:rsidR="00FB5427" w:rsidRDefault="00FB5427" w:rsidP="007C4A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29B3" w:rsidRDefault="00CC29B3" w:rsidP="00CC29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9B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7E52E6" w:rsidRDefault="00C40A53" w:rsidP="00C40A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E52E6">
        <w:rPr>
          <w:rFonts w:ascii="Times New Roman" w:hAnsi="Times New Roman" w:cs="Times New Roman"/>
          <w:sz w:val="28"/>
          <w:szCs w:val="28"/>
        </w:rPr>
        <w:t xml:space="preserve"> Принять порядок освобождения от должности (удаления в  отставку) лица, замещающего муниципальную должность, в связи с утратой доверия.</w:t>
      </w:r>
    </w:p>
    <w:p w:rsidR="00D965C2" w:rsidRDefault="00C40A53" w:rsidP="00C40A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3739D">
        <w:rPr>
          <w:rFonts w:ascii="Times New Roman" w:hAnsi="Times New Roman" w:cs="Times New Roman"/>
          <w:sz w:val="28"/>
          <w:szCs w:val="28"/>
        </w:rPr>
        <w:t xml:space="preserve">. </w:t>
      </w:r>
      <w:r w:rsidR="00D965C2" w:rsidRPr="00D965C2">
        <w:rPr>
          <w:rFonts w:ascii="Times New Roman" w:hAnsi="Times New Roman" w:cs="Times New Roman"/>
          <w:sz w:val="28"/>
          <w:szCs w:val="28"/>
        </w:rPr>
        <w:t xml:space="preserve">Настоящее  решение  вступает в силу после его официального                           опубликования  путем размещения на официальном сайте     </w:t>
      </w:r>
      <w:hyperlink r:id="rId6" w:history="1">
        <w:r w:rsidR="00D965C2" w:rsidRPr="00D965C2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="00D965C2" w:rsidRPr="00D965C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D965C2" w:rsidRPr="00D965C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оловян</w:t>
        </w:r>
        <w:proofErr w:type="spellEnd"/>
      </w:hyperlink>
      <w:r w:rsidR="00D965C2" w:rsidRPr="00D965C2">
        <w:rPr>
          <w:rFonts w:ascii="Times New Roman" w:hAnsi="Times New Roman" w:cs="Times New Roman"/>
          <w:sz w:val="28"/>
          <w:szCs w:val="28"/>
        </w:rPr>
        <w:t>. забайкальский   край РФ информационном стенде администрации городского поселения «Золотореченское».</w:t>
      </w:r>
    </w:p>
    <w:p w:rsidR="0093739D" w:rsidRPr="0093739D" w:rsidRDefault="0093739D" w:rsidP="00937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65C2" w:rsidRDefault="00D965C2" w:rsidP="00D965C2">
      <w:pPr>
        <w:pStyle w:val="a3"/>
        <w:spacing w:after="0"/>
        <w:ind w:left="570"/>
        <w:jc w:val="both"/>
        <w:rPr>
          <w:rFonts w:ascii="Times New Roman" w:hAnsi="Times New Roman" w:cs="Times New Roman"/>
          <w:sz w:val="28"/>
          <w:szCs w:val="28"/>
        </w:rPr>
      </w:pPr>
    </w:p>
    <w:p w:rsidR="007E52E6" w:rsidRDefault="007E52E6" w:rsidP="00D965C2">
      <w:pPr>
        <w:pStyle w:val="a3"/>
        <w:spacing w:after="0"/>
        <w:ind w:left="570"/>
        <w:jc w:val="both"/>
        <w:rPr>
          <w:rFonts w:ascii="Times New Roman" w:hAnsi="Times New Roman" w:cs="Times New Roman"/>
          <w:sz w:val="28"/>
          <w:szCs w:val="28"/>
        </w:rPr>
      </w:pPr>
    </w:p>
    <w:p w:rsidR="007E52E6" w:rsidRDefault="007E52E6" w:rsidP="00D965C2">
      <w:pPr>
        <w:pStyle w:val="a3"/>
        <w:spacing w:after="0"/>
        <w:ind w:left="570"/>
        <w:jc w:val="both"/>
        <w:rPr>
          <w:rFonts w:ascii="Times New Roman" w:hAnsi="Times New Roman" w:cs="Times New Roman"/>
          <w:sz w:val="28"/>
          <w:szCs w:val="28"/>
        </w:rPr>
      </w:pPr>
    </w:p>
    <w:p w:rsidR="007E52E6" w:rsidRDefault="007E52E6" w:rsidP="00D965C2">
      <w:pPr>
        <w:pStyle w:val="a3"/>
        <w:spacing w:after="0"/>
        <w:ind w:left="570"/>
        <w:jc w:val="both"/>
        <w:rPr>
          <w:rFonts w:ascii="Times New Roman" w:hAnsi="Times New Roman" w:cs="Times New Roman"/>
          <w:sz w:val="28"/>
          <w:szCs w:val="28"/>
        </w:rPr>
      </w:pPr>
    </w:p>
    <w:p w:rsidR="007E52E6" w:rsidRDefault="007E52E6" w:rsidP="00D965C2">
      <w:pPr>
        <w:pStyle w:val="a3"/>
        <w:spacing w:after="0"/>
        <w:ind w:left="570"/>
        <w:jc w:val="both"/>
        <w:rPr>
          <w:rFonts w:ascii="Times New Roman" w:hAnsi="Times New Roman" w:cs="Times New Roman"/>
          <w:sz w:val="28"/>
          <w:szCs w:val="28"/>
        </w:rPr>
      </w:pPr>
    </w:p>
    <w:p w:rsidR="007E52E6" w:rsidRDefault="007E52E6" w:rsidP="00D965C2">
      <w:pPr>
        <w:pStyle w:val="a3"/>
        <w:spacing w:after="0"/>
        <w:ind w:left="570"/>
        <w:jc w:val="both"/>
        <w:rPr>
          <w:rFonts w:ascii="Times New Roman" w:hAnsi="Times New Roman" w:cs="Times New Roman"/>
          <w:sz w:val="28"/>
          <w:szCs w:val="28"/>
        </w:rPr>
      </w:pPr>
    </w:p>
    <w:p w:rsidR="007E52E6" w:rsidRDefault="007E52E6" w:rsidP="00D965C2">
      <w:pPr>
        <w:pStyle w:val="a3"/>
        <w:spacing w:after="0"/>
        <w:ind w:left="570"/>
        <w:jc w:val="both"/>
        <w:rPr>
          <w:rFonts w:ascii="Times New Roman" w:hAnsi="Times New Roman" w:cs="Times New Roman"/>
          <w:sz w:val="28"/>
          <w:szCs w:val="28"/>
        </w:rPr>
      </w:pPr>
    </w:p>
    <w:p w:rsidR="00D965C2" w:rsidRPr="002D1979" w:rsidRDefault="00D965C2" w:rsidP="00D965C2">
      <w:pPr>
        <w:pStyle w:val="a3"/>
        <w:spacing w:after="0"/>
        <w:ind w:left="570"/>
        <w:jc w:val="both"/>
        <w:rPr>
          <w:rFonts w:ascii="Times New Roman" w:hAnsi="Times New Roman" w:cs="Times New Roman"/>
          <w:sz w:val="28"/>
          <w:szCs w:val="28"/>
        </w:rPr>
      </w:pPr>
    </w:p>
    <w:p w:rsidR="002D1979" w:rsidRDefault="004277CC" w:rsidP="002D19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1979" w:rsidRPr="002D1979">
        <w:rPr>
          <w:rFonts w:ascii="Times New Roman" w:hAnsi="Times New Roman" w:cs="Times New Roman"/>
          <w:sz w:val="28"/>
          <w:szCs w:val="28"/>
        </w:rPr>
        <w:t>Глава г/</w:t>
      </w:r>
      <w:proofErr w:type="gramStart"/>
      <w:r w:rsidR="002D1979" w:rsidRPr="002D197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D1979" w:rsidRPr="002D1979">
        <w:rPr>
          <w:rFonts w:ascii="Times New Roman" w:hAnsi="Times New Roman" w:cs="Times New Roman"/>
          <w:sz w:val="28"/>
          <w:szCs w:val="28"/>
        </w:rPr>
        <w:t xml:space="preserve"> «Золотореченское»         </w:t>
      </w:r>
      <w:r w:rsidR="00D965C2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3739D">
        <w:rPr>
          <w:rFonts w:ascii="Times New Roman" w:hAnsi="Times New Roman" w:cs="Times New Roman"/>
          <w:sz w:val="28"/>
          <w:szCs w:val="28"/>
        </w:rPr>
        <w:t xml:space="preserve">Е.А. Кобринская </w:t>
      </w:r>
    </w:p>
    <w:p w:rsidR="00543FFB" w:rsidRDefault="00543FFB" w:rsidP="002D19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FFB" w:rsidRDefault="00543FFB" w:rsidP="002D19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52E6" w:rsidRDefault="005F41EB" w:rsidP="007E52E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5F41EB" w:rsidRDefault="005F41EB" w:rsidP="007E52E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</w:p>
    <w:p w:rsidR="005F41EB" w:rsidRDefault="005F41EB" w:rsidP="007E52E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04 августа 2015 года  № 27</w:t>
      </w:r>
    </w:p>
    <w:p w:rsidR="007E52E6" w:rsidRDefault="007E52E6" w:rsidP="007E52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52E6" w:rsidRDefault="007E52E6" w:rsidP="007E52E6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E52E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Порядок </w:t>
      </w:r>
    </w:p>
    <w:p w:rsidR="007E52E6" w:rsidRDefault="007E52E6" w:rsidP="007E52E6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E52E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освобождения от должности (удаления в отставку) лица, замещающего муниципальную должность, в связи с утратой доверия </w:t>
      </w:r>
    </w:p>
    <w:p w:rsidR="007E52E6" w:rsidRDefault="007E52E6" w:rsidP="007E52E6">
      <w:pPr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E52E6" w:rsidRDefault="007E52E6" w:rsidP="00125F2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52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Настоящий порядок разработан в соответствии </w:t>
      </w:r>
      <w:proofErr w:type="spellStart"/>
      <w:r w:rsidRPr="007E52E6">
        <w:rPr>
          <w:rFonts w:ascii="Times New Roman" w:eastAsia="Calibri" w:hAnsi="Times New Roman" w:cs="Times New Roman"/>
          <w:sz w:val="28"/>
          <w:szCs w:val="28"/>
          <w:lang w:eastAsia="ru-RU"/>
        </w:rPr>
        <w:t>сп</w:t>
      </w:r>
      <w:proofErr w:type="spellEnd"/>
      <w:r w:rsidRPr="007E52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2.1 ч. 6 ст. 36, п. 4 ч. 2 ст. 74.1 Федерального закона от 06.10.2003 № 131-ФЗ «Об общих принципах организации местного самоуправления в Российской Федерации», статьей 13.1 Федерального закона от 25.12.2008 № 273-ФЗ «О противодействии коррупции». </w:t>
      </w:r>
    </w:p>
    <w:p w:rsidR="007E52E6" w:rsidRDefault="007E52E6" w:rsidP="00125F2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52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Лицо, замещающее должность главы городского поселения, подлежит удалению в отставку в связи с утратой доверия в случаях, предусмотренных статьей 13.1 Федерального закона от 25.12.2008 № 273-ФЗ «О противодействии коррупции». </w:t>
      </w:r>
    </w:p>
    <w:p w:rsidR="007E52E6" w:rsidRDefault="007E52E6" w:rsidP="00125F2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52E6">
        <w:rPr>
          <w:rFonts w:ascii="Times New Roman" w:eastAsia="Calibri" w:hAnsi="Times New Roman" w:cs="Times New Roman"/>
          <w:sz w:val="28"/>
          <w:szCs w:val="28"/>
          <w:lang w:eastAsia="ru-RU"/>
        </w:rPr>
        <w:t>3. Лицо, замещающее иную муниципальную должность в органах местного самоуправления городское поселение «Золотореченское», подлежит освобождению от должности в связи с утратой доверия в случаях, предусмотренных статьей 13.1 Федерального закона от 25.12.2008 № 273-ФЗ «О противодействии коррупции».</w:t>
      </w:r>
    </w:p>
    <w:p w:rsidR="007E52E6" w:rsidRDefault="007E52E6" w:rsidP="00125F2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52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4. Решение об освобождении от должности (удалении в отставку) лица, замещающего муниципальную должность, в связи с утратой доверия принимается Советом городского поселения «</w:t>
      </w:r>
      <w:proofErr w:type="spellStart"/>
      <w:r w:rsidRPr="007E52E6">
        <w:rPr>
          <w:rFonts w:ascii="Times New Roman" w:eastAsia="Calibri" w:hAnsi="Times New Roman" w:cs="Times New Roman"/>
          <w:sz w:val="28"/>
          <w:szCs w:val="28"/>
          <w:lang w:eastAsia="ru-RU"/>
        </w:rPr>
        <w:t>Золоторечеснкое</w:t>
      </w:r>
      <w:proofErr w:type="spellEnd"/>
      <w:r w:rsidRPr="007E52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тайным голосованием. </w:t>
      </w:r>
    </w:p>
    <w:p w:rsidR="007E52E6" w:rsidRDefault="007E52E6" w:rsidP="00125F2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52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 Решение об освобождении от должности (удалении в отставку) лица, замещающего муниципальную должность, считается принятым, если за него проголосовало не менее двух третей от избранного числа Совета городского поселения «Золотореченское». </w:t>
      </w:r>
    </w:p>
    <w:p w:rsidR="007E52E6" w:rsidRDefault="007E52E6" w:rsidP="00125F2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52E6">
        <w:rPr>
          <w:rFonts w:ascii="Times New Roman" w:eastAsia="Calibri" w:hAnsi="Times New Roman" w:cs="Times New Roman"/>
          <w:sz w:val="28"/>
          <w:szCs w:val="28"/>
          <w:lang w:eastAsia="ru-RU"/>
        </w:rPr>
        <w:t>6. При рассмотрении вопроса об освобождении от должности (удалении в отставку</w:t>
      </w:r>
      <w:proofErr w:type="gramStart"/>
      <w:r w:rsidRPr="007E52E6">
        <w:rPr>
          <w:rFonts w:ascii="Times New Roman" w:eastAsia="Calibri" w:hAnsi="Times New Roman" w:cs="Times New Roman"/>
          <w:sz w:val="28"/>
          <w:szCs w:val="28"/>
          <w:lang w:eastAsia="ru-RU"/>
        </w:rPr>
        <w:t>)в</w:t>
      </w:r>
      <w:proofErr w:type="gramEnd"/>
      <w:r w:rsidRPr="007E52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связи с утратой доверия учитываются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совершено, соблюдение лицом, замещающим муниципальную должность, других ограничений и запретов, требований о предотвращении или об урегулировании конфликта интересов и исполнени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 им обязанностей, установленных</w:t>
      </w:r>
      <w:r w:rsidRPr="007E52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целях противодействия коррупции, а также </w:t>
      </w:r>
      <w:r w:rsidRPr="007E52E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предшествующие результаты исполнения лицом, замещающим муниципальную должность, своих должностных обязанностей. </w:t>
      </w:r>
    </w:p>
    <w:p w:rsidR="007E52E6" w:rsidRDefault="007E52E6" w:rsidP="00125F2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52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7. Лицо, замещающее муниципальную должность, в отношении которого решается вопрос об освобождении от должности (удалении в отставку) в связи с утратой доверия, должно быть ознакомлено с соответствующим проектом решения не менее чем за три дня до проведения очередного заседания Совета городского поселения «Золотореченское». </w:t>
      </w:r>
    </w:p>
    <w:p w:rsidR="007E52E6" w:rsidRDefault="007E52E6" w:rsidP="00125F2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52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8. По проекту решения об освобождении от должности (удалении в отставку) лица, замещающего муниципальную должность, проводятся публичные слушания в порядке, установленном решением Совета городского поселения «Золотореченское». </w:t>
      </w:r>
    </w:p>
    <w:p w:rsidR="007E52E6" w:rsidRDefault="007E52E6" w:rsidP="00125F2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52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9. При рассмотрении и принятии решения об освобождении от должности (удалении в отставку) лица, замещающего муниципальную должность, в связи с утратой доверия должно быть обеспечено предоставление ему возможности дать депутатам Совета городского поселения «Золотореченское» объяснения по поводу обстоятельств, выдвигаемых в качестве оснований освобождения от должности (удаления в отставку). </w:t>
      </w:r>
    </w:p>
    <w:p w:rsidR="008D1EE3" w:rsidRDefault="007E52E6" w:rsidP="00125F2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52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10. Решение об освобождении от должности (удалении в отставку) в связи с утратой доверия принимается в срок не позднее 30 дней со дня поступления информации о совершении лицом, замещающим муниципальную должность, коррупционного правонарушения, не считая периода временной нетрудоспособности лица, </w:t>
      </w:r>
      <w:proofErr w:type="spellStart"/>
      <w:r w:rsidRPr="007E52E6">
        <w:rPr>
          <w:rFonts w:ascii="Times New Roman" w:eastAsia="Calibri" w:hAnsi="Times New Roman" w:cs="Times New Roman"/>
          <w:sz w:val="28"/>
          <w:szCs w:val="28"/>
          <w:lang w:eastAsia="ru-RU"/>
        </w:rPr>
        <w:t>замещающсго</w:t>
      </w:r>
      <w:proofErr w:type="spellEnd"/>
      <w:r w:rsidRPr="007E52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муниципальную должность, пребывания его в отпуске. Других случаев неисполнения должностных обязанностей по уважительным причинам, проведения проверки и рассмотрения ее материалов. </w:t>
      </w:r>
    </w:p>
    <w:p w:rsidR="008D1EE3" w:rsidRDefault="007E52E6" w:rsidP="00125F2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52E6">
        <w:rPr>
          <w:rFonts w:ascii="Times New Roman" w:eastAsia="Calibri" w:hAnsi="Times New Roman" w:cs="Times New Roman"/>
          <w:sz w:val="28"/>
          <w:szCs w:val="28"/>
          <w:lang w:eastAsia="ru-RU"/>
        </w:rPr>
        <w:t>При этом решение об освобождении от должности (удалении в отс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тавку) в </w:t>
      </w:r>
      <w:r w:rsidR="00136D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связи с утратой доверия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-д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олжно быть</w:t>
      </w:r>
      <w:r w:rsidRPr="007E52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D1EE3">
        <w:rPr>
          <w:rFonts w:ascii="Times New Roman" w:eastAsia="Calibri" w:hAnsi="Times New Roman" w:cs="Times New Roman"/>
          <w:sz w:val="28"/>
          <w:szCs w:val="28"/>
          <w:lang w:eastAsia="ru-RU"/>
        </w:rPr>
        <w:t>принято не позднее шести месяцев со дня поступления информации о совершении коррупционного правонарушения.</w:t>
      </w:r>
    </w:p>
    <w:p w:rsidR="008D1EE3" w:rsidRDefault="008D1EE3" w:rsidP="00125F2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11. В решении об освобождении от должности о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удалении  в отставку)  в связи с утратой доверия </w:t>
      </w:r>
      <w:r w:rsidR="007E52E6" w:rsidRPr="007E52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лица, замещающего муниципальную должность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в качестве основания</w:t>
      </w:r>
      <w:r w:rsidR="007E52E6" w:rsidRPr="007E52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увольнения  ( освобождения от должности) указывается статья  13.1  Федерального закона от </w:t>
      </w:r>
      <w:r w:rsidR="007E52E6" w:rsidRPr="007E52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25.12.2008 № 273-ФЗ "О противодействии коррупции". </w:t>
      </w:r>
    </w:p>
    <w:p w:rsidR="00F357F2" w:rsidRDefault="007E52E6" w:rsidP="00125F2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52E6">
        <w:rPr>
          <w:rFonts w:ascii="Times New Roman" w:eastAsia="Calibri" w:hAnsi="Times New Roman" w:cs="Times New Roman"/>
          <w:sz w:val="28"/>
          <w:szCs w:val="28"/>
          <w:lang w:eastAsia="ru-RU"/>
        </w:rPr>
        <w:t>12. Копия решения об освобождени</w:t>
      </w:r>
      <w:r w:rsidR="00F357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от должности (удаления в отставку)  в связи с </w:t>
      </w:r>
      <w:r w:rsidRPr="007E52E6">
        <w:rPr>
          <w:rFonts w:ascii="Times New Roman" w:eastAsia="Calibri" w:hAnsi="Times New Roman" w:cs="Times New Roman"/>
          <w:sz w:val="28"/>
          <w:szCs w:val="28"/>
          <w:lang w:eastAsia="ru-RU"/>
        </w:rPr>
        <w:t>утратой доверия лица, замещающего муниципальную должность» с указанием коррупционного правонарушения и норма</w:t>
      </w:r>
      <w:r w:rsidR="00F357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тивных правовых актов, положения </w:t>
      </w:r>
      <w:r w:rsidRPr="007E52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которых им нарушены, вручается лицу, </w:t>
      </w:r>
      <w:r w:rsidRPr="007E52E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замещающему муниципа</w:t>
      </w:r>
      <w:r w:rsidR="00F357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льную должность, под расписку в </w:t>
      </w:r>
      <w:r w:rsidRPr="007E52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течение пяти дней со дня принятия соответствующего решения, </w:t>
      </w:r>
    </w:p>
    <w:p w:rsidR="00F357F2" w:rsidRDefault="007E52E6" w:rsidP="00125F2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52E6">
        <w:rPr>
          <w:rFonts w:ascii="Times New Roman" w:eastAsia="Calibri" w:hAnsi="Times New Roman" w:cs="Times New Roman"/>
          <w:sz w:val="28"/>
          <w:szCs w:val="28"/>
          <w:lang w:eastAsia="ru-RU"/>
        </w:rPr>
        <w:t>13. В случае</w:t>
      </w:r>
      <w:proofErr w:type="gramStart"/>
      <w:r w:rsidRPr="007E52E6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proofErr w:type="gramEnd"/>
      <w:r w:rsidRPr="007E52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если лицо, замещающее муниципальную должность» не согласно с решением Совета городского поселения «</w:t>
      </w:r>
      <w:r w:rsidR="00F357F2">
        <w:rPr>
          <w:rFonts w:ascii="Times New Roman" w:eastAsia="Calibri" w:hAnsi="Times New Roman" w:cs="Times New Roman"/>
          <w:sz w:val="28"/>
          <w:szCs w:val="28"/>
          <w:lang w:eastAsia="ru-RU"/>
        </w:rPr>
        <w:t>Золотореченское» об освобождении</w:t>
      </w:r>
      <w:r w:rsidRPr="007E52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должности (удалении в отставку), оно вправе в письменном виде изложить свое особое мнение, а также обжаловать это решение в судебном порядке. </w:t>
      </w:r>
    </w:p>
    <w:p w:rsidR="00F357F2" w:rsidRDefault="007E52E6" w:rsidP="00125F2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52E6">
        <w:rPr>
          <w:rFonts w:ascii="Times New Roman" w:eastAsia="Calibri" w:hAnsi="Times New Roman" w:cs="Times New Roman"/>
          <w:sz w:val="28"/>
          <w:szCs w:val="28"/>
          <w:lang w:eastAsia="ru-RU"/>
        </w:rPr>
        <w:t>14. В случае принятия Совета город</w:t>
      </w:r>
      <w:r w:rsidR="00F357F2">
        <w:rPr>
          <w:rFonts w:ascii="Times New Roman" w:eastAsia="Calibri" w:hAnsi="Times New Roman" w:cs="Times New Roman"/>
          <w:sz w:val="28"/>
          <w:szCs w:val="28"/>
          <w:lang w:eastAsia="ru-RU"/>
        </w:rPr>
        <w:t>ского поселения «Золотореченское</w:t>
      </w:r>
      <w:r w:rsidRPr="007E52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неправомерного решения оно может быть обжаловано в судебном порядке. </w:t>
      </w:r>
    </w:p>
    <w:p w:rsidR="007E52E6" w:rsidRDefault="007E52E6" w:rsidP="00125F2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52E6">
        <w:rPr>
          <w:rFonts w:ascii="Times New Roman" w:eastAsia="Calibri" w:hAnsi="Times New Roman" w:cs="Times New Roman"/>
          <w:sz w:val="28"/>
          <w:szCs w:val="28"/>
          <w:lang w:eastAsia="ru-RU"/>
        </w:rPr>
        <w:t>15. Решение Совет</w:t>
      </w:r>
      <w:r w:rsidR="00F357F2">
        <w:rPr>
          <w:rFonts w:ascii="Times New Roman" w:eastAsia="Calibri" w:hAnsi="Times New Roman" w:cs="Times New Roman"/>
          <w:sz w:val="28"/>
          <w:szCs w:val="28"/>
          <w:lang w:eastAsia="ru-RU"/>
        </w:rPr>
        <w:t>а городского поселения «Золотореченское» об освобождении</w:t>
      </w:r>
      <w:r w:rsidRPr="007E52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должности (удалении в отставку) лица, замещающего муниципальную должность» подлежит официальному опубликованию не позднее чем через семь дней со дня его принятия. В случае</w:t>
      </w:r>
      <w:proofErr w:type="gramStart"/>
      <w:r w:rsidRPr="007E52E6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proofErr w:type="gramEnd"/>
      <w:r w:rsidRPr="007E52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если лицо, замещающее муниципальную должность, в письменном виде изложило свое особое мнение по вопросу его освобождения от должности</w:t>
      </w:r>
      <w:r w:rsidR="00F357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(удаления в отставку), оно подлежит опубликованию одновременно с указанным решением Совета городского поселения «Золотореченское»</w:t>
      </w:r>
    </w:p>
    <w:p w:rsidR="00F357F2" w:rsidRPr="007E52E6" w:rsidRDefault="00F357F2" w:rsidP="00125F2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16. В случае, если инициатива  об освобождении от должности ( удаления в отставку) </w:t>
      </w:r>
      <w:r w:rsidR="00125F24">
        <w:rPr>
          <w:rFonts w:ascii="Times New Roman" w:eastAsia="Calibri" w:hAnsi="Times New Roman" w:cs="Times New Roman"/>
          <w:sz w:val="28"/>
          <w:szCs w:val="28"/>
          <w:lang w:eastAsia="ru-RU"/>
        </w:rPr>
        <w:t>лица, замещающего муниципальную должность, в связи с утратой доверия, изложенная в обращении, отклонена Совета городского поселения «Золотореченское»</w:t>
      </w:r>
      <w:proofErr w:type="gramStart"/>
      <w:r w:rsidR="00125F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125F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вопрос об освобождении от должности ( удаления в отставку) лица, замещающего муниципальную должность, в связи с утратой доверия  может быть вынесен на повторное  рассмотрение Совета городского поселения «Золотореченское» не ранее чем через три месяца со дня проведения заседания, на котором рассматривается указанный вопрос.</w:t>
      </w:r>
    </w:p>
    <w:p w:rsidR="007E52E6" w:rsidRDefault="007E52E6" w:rsidP="00125F2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25F24" w:rsidRDefault="00125F24" w:rsidP="007E52E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25F24" w:rsidRDefault="00125F24" w:rsidP="007E52E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25F24" w:rsidRDefault="00125F24" w:rsidP="007E52E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25F24" w:rsidRDefault="00125F24" w:rsidP="007E52E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25F24" w:rsidRDefault="00125F24" w:rsidP="007E52E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25F24" w:rsidRDefault="00125F24" w:rsidP="007E52E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25F24" w:rsidRDefault="00125F24" w:rsidP="007E52E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25F24" w:rsidRDefault="00125F24" w:rsidP="007E52E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25F24" w:rsidRDefault="00125F24" w:rsidP="002E462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E52E6" w:rsidRDefault="007E52E6" w:rsidP="007E52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E5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F3736"/>
    <w:multiLevelType w:val="hybridMultilevel"/>
    <w:tmpl w:val="D7600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BB464A"/>
    <w:multiLevelType w:val="hybridMultilevel"/>
    <w:tmpl w:val="1D2EE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CB1630"/>
    <w:multiLevelType w:val="hybridMultilevel"/>
    <w:tmpl w:val="B7DE6C66"/>
    <w:lvl w:ilvl="0" w:tplc="6B46BA96">
      <w:start w:val="1"/>
      <w:numFmt w:val="decimal"/>
      <w:lvlText w:val="%1."/>
      <w:lvlJc w:val="left"/>
      <w:pPr>
        <w:ind w:left="5310" w:hanging="49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7C5AB5"/>
    <w:multiLevelType w:val="hybridMultilevel"/>
    <w:tmpl w:val="306AB676"/>
    <w:lvl w:ilvl="0" w:tplc="1032A27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4">
    <w:nsid w:val="7503473F"/>
    <w:multiLevelType w:val="hybridMultilevel"/>
    <w:tmpl w:val="9E780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D29"/>
    <w:rsid w:val="0005321C"/>
    <w:rsid w:val="00125F24"/>
    <w:rsid w:val="00136D1B"/>
    <w:rsid w:val="00147406"/>
    <w:rsid w:val="002223CF"/>
    <w:rsid w:val="00296174"/>
    <w:rsid w:val="002A2655"/>
    <w:rsid w:val="002D1979"/>
    <w:rsid w:val="002E462F"/>
    <w:rsid w:val="0033406B"/>
    <w:rsid w:val="00387A22"/>
    <w:rsid w:val="004277CC"/>
    <w:rsid w:val="00500484"/>
    <w:rsid w:val="00532BDB"/>
    <w:rsid w:val="00543FFB"/>
    <w:rsid w:val="005E7D29"/>
    <w:rsid w:val="005F41EB"/>
    <w:rsid w:val="00685D71"/>
    <w:rsid w:val="00720506"/>
    <w:rsid w:val="007C4A60"/>
    <w:rsid w:val="007E52E6"/>
    <w:rsid w:val="007F21DE"/>
    <w:rsid w:val="00801E09"/>
    <w:rsid w:val="00813170"/>
    <w:rsid w:val="00856828"/>
    <w:rsid w:val="008D1EE3"/>
    <w:rsid w:val="0093739D"/>
    <w:rsid w:val="009450FF"/>
    <w:rsid w:val="00A220E2"/>
    <w:rsid w:val="00A22E5E"/>
    <w:rsid w:val="00A3405A"/>
    <w:rsid w:val="00AB73A1"/>
    <w:rsid w:val="00B15E0A"/>
    <w:rsid w:val="00BC16A3"/>
    <w:rsid w:val="00BE4592"/>
    <w:rsid w:val="00C40A53"/>
    <w:rsid w:val="00CC29B3"/>
    <w:rsid w:val="00D965C2"/>
    <w:rsid w:val="00EE45F5"/>
    <w:rsid w:val="00F357F2"/>
    <w:rsid w:val="00F41E35"/>
    <w:rsid w:val="00FB5427"/>
    <w:rsid w:val="00FC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9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6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65C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945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450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9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6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65C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945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450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9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6;&#1083;&#1086;&#1074;&#1103;&#1085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4</Pages>
  <Words>1063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cp:lastPrinted>2015-06-22T04:17:00Z</cp:lastPrinted>
  <dcterms:created xsi:type="dcterms:W3CDTF">2015-03-27T01:53:00Z</dcterms:created>
  <dcterms:modified xsi:type="dcterms:W3CDTF">2015-08-06T07:33:00Z</dcterms:modified>
</cp:coreProperties>
</file>