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9B" w:rsidRPr="004E329B" w:rsidRDefault="004E329B" w:rsidP="004E3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29B">
        <w:rPr>
          <w:rFonts w:ascii="Times New Roman" w:hAnsi="Times New Roman" w:cs="Times New Roman"/>
          <w:sz w:val="28"/>
          <w:szCs w:val="28"/>
        </w:rPr>
        <w:t>СОВЕТ ПО ВОПРОСАМ  ИСТОРИИ И  КУЛЬТУРЫ</w:t>
      </w:r>
    </w:p>
    <w:p w:rsidR="004E329B" w:rsidRPr="004E329B" w:rsidRDefault="004E329B" w:rsidP="004E3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29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E329B" w:rsidRPr="004E329B" w:rsidRDefault="004E329B" w:rsidP="004E3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29B">
        <w:rPr>
          <w:rFonts w:ascii="Times New Roman" w:hAnsi="Times New Roman" w:cs="Times New Roman"/>
          <w:sz w:val="28"/>
          <w:szCs w:val="28"/>
        </w:rPr>
        <w:t>«ОЛОВЯННИНСКИЙ  РАЙОН»</w:t>
      </w:r>
    </w:p>
    <w:p w:rsidR="004E329B" w:rsidRPr="004E329B" w:rsidRDefault="004E329B" w:rsidP="004E3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29B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4E329B" w:rsidRDefault="004E329B" w:rsidP="004E329B"/>
    <w:p w:rsidR="004E329B" w:rsidRPr="004E329B" w:rsidRDefault="004E329B" w:rsidP="004E3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29B">
        <w:rPr>
          <w:rFonts w:ascii="Times New Roman" w:hAnsi="Times New Roman" w:cs="Times New Roman"/>
          <w:sz w:val="28"/>
          <w:szCs w:val="28"/>
        </w:rPr>
        <w:t>РЕШЕНИЕ</w:t>
      </w:r>
    </w:p>
    <w:p w:rsidR="004E329B" w:rsidRPr="004E329B" w:rsidRDefault="004E329B" w:rsidP="004E329B">
      <w:pPr>
        <w:rPr>
          <w:rFonts w:ascii="Times New Roman" w:hAnsi="Times New Roman" w:cs="Times New Roman"/>
          <w:sz w:val="28"/>
          <w:szCs w:val="28"/>
        </w:rPr>
      </w:pPr>
      <w:r w:rsidRPr="004E329B">
        <w:rPr>
          <w:rFonts w:ascii="Times New Roman" w:hAnsi="Times New Roman" w:cs="Times New Roman"/>
          <w:sz w:val="28"/>
          <w:szCs w:val="28"/>
        </w:rPr>
        <w:t xml:space="preserve">«21» августа 2015 года                                                                  № 1                                                             </w:t>
      </w:r>
    </w:p>
    <w:p w:rsidR="004E329B" w:rsidRPr="004E329B" w:rsidRDefault="004E329B" w:rsidP="004E329B">
      <w:pPr>
        <w:rPr>
          <w:rFonts w:ascii="Times New Roman" w:hAnsi="Times New Roman" w:cs="Times New Roman"/>
          <w:sz w:val="28"/>
          <w:szCs w:val="28"/>
        </w:rPr>
      </w:pPr>
    </w:p>
    <w:p w:rsidR="004E329B" w:rsidRPr="004E329B" w:rsidRDefault="004E329B" w:rsidP="004E3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29B">
        <w:rPr>
          <w:rFonts w:ascii="Times New Roman" w:hAnsi="Times New Roman" w:cs="Times New Roman"/>
          <w:sz w:val="28"/>
          <w:szCs w:val="28"/>
        </w:rPr>
        <w:t xml:space="preserve">Об увековечении памяти  </w:t>
      </w:r>
    </w:p>
    <w:p w:rsidR="004E329B" w:rsidRPr="004E329B" w:rsidRDefault="004E329B" w:rsidP="004E3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29B">
        <w:rPr>
          <w:rFonts w:ascii="Times New Roman" w:hAnsi="Times New Roman" w:cs="Times New Roman"/>
          <w:sz w:val="28"/>
          <w:szCs w:val="28"/>
        </w:rPr>
        <w:t>Соколовой Дарьи Васильевны</w:t>
      </w:r>
    </w:p>
    <w:p w:rsidR="004E329B" w:rsidRPr="004E329B" w:rsidRDefault="004E329B" w:rsidP="004E3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29B">
        <w:rPr>
          <w:rFonts w:ascii="Times New Roman" w:hAnsi="Times New Roman" w:cs="Times New Roman"/>
          <w:sz w:val="28"/>
          <w:szCs w:val="28"/>
        </w:rPr>
        <w:t>в форме установления</w:t>
      </w:r>
    </w:p>
    <w:p w:rsidR="004E329B" w:rsidRPr="004E329B" w:rsidRDefault="004E329B" w:rsidP="004E3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29B">
        <w:rPr>
          <w:rFonts w:ascii="Times New Roman" w:hAnsi="Times New Roman" w:cs="Times New Roman"/>
          <w:sz w:val="28"/>
          <w:szCs w:val="28"/>
        </w:rPr>
        <w:t>мемориальной доски</w:t>
      </w:r>
    </w:p>
    <w:p w:rsidR="004E329B" w:rsidRPr="004E329B" w:rsidRDefault="004E329B" w:rsidP="004E3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29B">
        <w:rPr>
          <w:rFonts w:ascii="Times New Roman" w:hAnsi="Times New Roman" w:cs="Times New Roman"/>
          <w:sz w:val="28"/>
          <w:szCs w:val="28"/>
        </w:rPr>
        <w:t xml:space="preserve">на здании МБУК </w:t>
      </w:r>
      <w:proofErr w:type="spellStart"/>
      <w:r w:rsidRPr="004E329B">
        <w:rPr>
          <w:rFonts w:ascii="Times New Roman" w:hAnsi="Times New Roman" w:cs="Times New Roman"/>
          <w:sz w:val="28"/>
          <w:szCs w:val="28"/>
        </w:rPr>
        <w:t>Калангуйский</w:t>
      </w:r>
      <w:proofErr w:type="spellEnd"/>
      <w:r w:rsidRPr="004E3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29B" w:rsidRPr="004E329B" w:rsidRDefault="004E329B" w:rsidP="004E3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29B">
        <w:rPr>
          <w:rFonts w:ascii="Times New Roman" w:hAnsi="Times New Roman" w:cs="Times New Roman"/>
          <w:sz w:val="28"/>
          <w:szCs w:val="28"/>
        </w:rPr>
        <w:t>краеведческий музей</w:t>
      </w:r>
    </w:p>
    <w:p w:rsidR="004E329B" w:rsidRPr="004E329B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29B" w:rsidRPr="004E329B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29B">
        <w:rPr>
          <w:rFonts w:ascii="Times New Roman" w:hAnsi="Times New Roman" w:cs="Times New Roman"/>
          <w:sz w:val="28"/>
          <w:szCs w:val="28"/>
        </w:rPr>
        <w:t xml:space="preserve">       На основании   Положения о Совете по вопросам истории и культуры  муниципального района «</w:t>
      </w:r>
      <w:proofErr w:type="spellStart"/>
      <w:r w:rsidRPr="004E329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4E329B">
        <w:rPr>
          <w:rFonts w:ascii="Times New Roman" w:hAnsi="Times New Roman" w:cs="Times New Roman"/>
          <w:sz w:val="28"/>
          <w:szCs w:val="28"/>
        </w:rPr>
        <w:t xml:space="preserve"> район», утвержденного Постановлением Администрации  МР «</w:t>
      </w:r>
      <w:proofErr w:type="spellStart"/>
      <w:r w:rsidRPr="004E329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4E329B">
        <w:rPr>
          <w:rFonts w:ascii="Times New Roman" w:hAnsi="Times New Roman" w:cs="Times New Roman"/>
          <w:sz w:val="28"/>
          <w:szCs w:val="28"/>
        </w:rPr>
        <w:t xml:space="preserve"> район» от 15.07.2015г. №282 и ходатайства  работников культуры </w:t>
      </w:r>
      <w:proofErr w:type="spellStart"/>
      <w:r w:rsidRPr="004E329B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Pr="004E329B">
        <w:rPr>
          <w:rFonts w:ascii="Times New Roman" w:hAnsi="Times New Roman" w:cs="Times New Roman"/>
          <w:sz w:val="28"/>
          <w:szCs w:val="28"/>
        </w:rPr>
        <w:t xml:space="preserve"> района от 11 августа 2015 года  </w:t>
      </w:r>
    </w:p>
    <w:p w:rsidR="004E329B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29B">
        <w:rPr>
          <w:rFonts w:ascii="Times New Roman" w:hAnsi="Times New Roman" w:cs="Times New Roman"/>
          <w:sz w:val="28"/>
          <w:szCs w:val="28"/>
        </w:rPr>
        <w:t>Совет  по вопросам  истории и культуры муниципально</w:t>
      </w:r>
      <w:r>
        <w:rPr>
          <w:rFonts w:ascii="Times New Roman" w:hAnsi="Times New Roman" w:cs="Times New Roman"/>
          <w:sz w:val="28"/>
          <w:szCs w:val="28"/>
        </w:rPr>
        <w:t>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E329B" w:rsidRPr="004E329B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</w:t>
      </w:r>
      <w:bookmarkStart w:id="0" w:name="_GoBack"/>
      <w:bookmarkEnd w:id="0"/>
    </w:p>
    <w:p w:rsidR="004E329B" w:rsidRPr="004E329B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29B">
        <w:rPr>
          <w:rFonts w:ascii="Times New Roman" w:hAnsi="Times New Roman" w:cs="Times New Roman"/>
          <w:sz w:val="28"/>
          <w:szCs w:val="28"/>
        </w:rPr>
        <w:t xml:space="preserve">1. Увековечить память  Соколовой Дарьи Васильевны-первого директора </w:t>
      </w:r>
      <w:proofErr w:type="spellStart"/>
      <w:r w:rsidRPr="004E329B">
        <w:rPr>
          <w:rFonts w:ascii="Times New Roman" w:hAnsi="Times New Roman" w:cs="Times New Roman"/>
          <w:sz w:val="28"/>
          <w:szCs w:val="28"/>
        </w:rPr>
        <w:t>Калангуйского</w:t>
      </w:r>
      <w:proofErr w:type="spellEnd"/>
      <w:r w:rsidRPr="004E329B">
        <w:rPr>
          <w:rFonts w:ascii="Times New Roman" w:hAnsi="Times New Roman" w:cs="Times New Roman"/>
          <w:sz w:val="28"/>
          <w:szCs w:val="28"/>
        </w:rPr>
        <w:t xml:space="preserve"> краеведческого музея   в форме установления  мемориальной доски на здании МБУК </w:t>
      </w:r>
      <w:proofErr w:type="spellStart"/>
      <w:r w:rsidRPr="004E329B">
        <w:rPr>
          <w:rFonts w:ascii="Times New Roman" w:hAnsi="Times New Roman" w:cs="Times New Roman"/>
          <w:sz w:val="28"/>
          <w:szCs w:val="28"/>
        </w:rPr>
        <w:t>Калангуйский</w:t>
      </w:r>
      <w:proofErr w:type="spellEnd"/>
      <w:r w:rsidRPr="004E329B">
        <w:rPr>
          <w:rFonts w:ascii="Times New Roman" w:hAnsi="Times New Roman" w:cs="Times New Roman"/>
          <w:sz w:val="28"/>
          <w:szCs w:val="28"/>
        </w:rPr>
        <w:t xml:space="preserve"> краеведческий музей. </w:t>
      </w:r>
    </w:p>
    <w:p w:rsidR="004E329B" w:rsidRPr="004E329B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29B">
        <w:rPr>
          <w:rFonts w:ascii="Times New Roman" w:hAnsi="Times New Roman" w:cs="Times New Roman"/>
          <w:sz w:val="28"/>
          <w:szCs w:val="28"/>
        </w:rPr>
        <w:t>2.Комитету по культуре, ФК и спорту МР «</w:t>
      </w:r>
      <w:proofErr w:type="spellStart"/>
      <w:r w:rsidRPr="004E329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4E329B">
        <w:rPr>
          <w:rFonts w:ascii="Times New Roman" w:hAnsi="Times New Roman" w:cs="Times New Roman"/>
          <w:sz w:val="28"/>
          <w:szCs w:val="28"/>
        </w:rPr>
        <w:t xml:space="preserve"> район» (Лотарева Г.А.) организовать работу по изготовлению и установлению  мемориальной доски памяти Соколовой Д.В. до 1 октября 2015 года.</w:t>
      </w:r>
    </w:p>
    <w:p w:rsidR="004E329B" w:rsidRPr="004E329B" w:rsidRDefault="004E329B" w:rsidP="004E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29B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на сайте администрации муниципального района «</w:t>
      </w:r>
      <w:proofErr w:type="spellStart"/>
      <w:r w:rsidRPr="004E329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4E329B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 «Интернет»</w:t>
      </w:r>
    </w:p>
    <w:p w:rsidR="004E329B" w:rsidRPr="004E329B" w:rsidRDefault="004E329B" w:rsidP="004E329B">
      <w:pPr>
        <w:rPr>
          <w:rFonts w:ascii="Times New Roman" w:hAnsi="Times New Roman" w:cs="Times New Roman"/>
          <w:sz w:val="28"/>
          <w:szCs w:val="28"/>
        </w:rPr>
      </w:pPr>
    </w:p>
    <w:p w:rsidR="004E329B" w:rsidRPr="004E329B" w:rsidRDefault="004E329B" w:rsidP="004E3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29B" w:rsidRPr="004E329B" w:rsidRDefault="004E329B" w:rsidP="004E3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29B">
        <w:rPr>
          <w:rFonts w:ascii="Times New Roman" w:hAnsi="Times New Roman" w:cs="Times New Roman"/>
          <w:sz w:val="28"/>
          <w:szCs w:val="28"/>
        </w:rPr>
        <w:t xml:space="preserve">Председатель Совета  по вопросам </w:t>
      </w:r>
    </w:p>
    <w:p w:rsidR="004E329B" w:rsidRPr="004E329B" w:rsidRDefault="004E329B" w:rsidP="004E3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29B">
        <w:rPr>
          <w:rFonts w:ascii="Times New Roman" w:hAnsi="Times New Roman" w:cs="Times New Roman"/>
          <w:sz w:val="28"/>
          <w:szCs w:val="28"/>
        </w:rPr>
        <w:t xml:space="preserve">истории и культуры                                                </w:t>
      </w:r>
    </w:p>
    <w:p w:rsidR="00B46421" w:rsidRPr="004E329B" w:rsidRDefault="004E329B" w:rsidP="004E3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29B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4E329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4E329B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</w:t>
      </w:r>
      <w:proofErr w:type="spellStart"/>
      <w:r w:rsidRPr="004E329B">
        <w:rPr>
          <w:rFonts w:ascii="Times New Roman" w:hAnsi="Times New Roman" w:cs="Times New Roman"/>
          <w:sz w:val="28"/>
          <w:szCs w:val="28"/>
        </w:rPr>
        <w:t>В.Д.Дроботова</w:t>
      </w:r>
      <w:proofErr w:type="spellEnd"/>
    </w:p>
    <w:sectPr w:rsidR="00B46421" w:rsidRPr="004E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B4"/>
    <w:rsid w:val="003B50B4"/>
    <w:rsid w:val="004E329B"/>
    <w:rsid w:val="00B4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MATRIX-PC</dc:creator>
  <cp:keywords/>
  <dc:description/>
  <cp:lastModifiedBy>MATRIX-PC</cp:lastModifiedBy>
  <cp:revision>2</cp:revision>
  <dcterms:created xsi:type="dcterms:W3CDTF">2015-11-17T02:16:00Z</dcterms:created>
  <dcterms:modified xsi:type="dcterms:W3CDTF">2015-11-17T02:20:00Z</dcterms:modified>
</cp:coreProperties>
</file>