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9D" w:rsidRDefault="006C119D" w:rsidP="006C119D">
      <w:pPr>
        <w:tabs>
          <w:tab w:val="left" w:pos="1055"/>
        </w:tabs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6C119D" w:rsidRDefault="006C119D" w:rsidP="006C119D">
      <w:pPr>
        <w:tabs>
          <w:tab w:val="left" w:pos="1055"/>
        </w:tabs>
        <w:jc w:val="center"/>
        <w:rPr>
          <w:b/>
          <w:bCs/>
        </w:rPr>
      </w:pPr>
      <w:r>
        <w:rPr>
          <w:b/>
          <w:bCs/>
        </w:rPr>
        <w:t>«ОЛОВЯННИНСКИЙ РАЙОН»</w:t>
      </w:r>
    </w:p>
    <w:p w:rsidR="006C119D" w:rsidRDefault="006C119D" w:rsidP="006C119D">
      <w:pPr>
        <w:jc w:val="center"/>
        <w:rPr>
          <w:b/>
          <w:bCs/>
        </w:rPr>
      </w:pPr>
    </w:p>
    <w:p w:rsidR="006C119D" w:rsidRPr="00FA40BC" w:rsidRDefault="006C119D" w:rsidP="006C119D">
      <w:pPr>
        <w:pStyle w:val="3"/>
        <w:jc w:val="left"/>
      </w:pPr>
    </w:p>
    <w:p w:rsidR="006C119D" w:rsidRPr="006C119D" w:rsidRDefault="006C119D" w:rsidP="006C119D">
      <w:pPr>
        <w:pStyle w:val="3"/>
        <w:jc w:val="center"/>
        <w:rPr>
          <w:b/>
        </w:rPr>
      </w:pPr>
      <w:r w:rsidRPr="006C119D">
        <w:rPr>
          <w:b/>
        </w:rPr>
        <w:t>РАСПОРЯЖЕНИЕ</w:t>
      </w:r>
    </w:p>
    <w:p w:rsidR="006C119D" w:rsidRDefault="006C119D" w:rsidP="006C119D"/>
    <w:p w:rsidR="006C119D" w:rsidRDefault="006C119D" w:rsidP="006C119D"/>
    <w:p w:rsidR="006C119D" w:rsidRPr="00B15898" w:rsidRDefault="006C119D" w:rsidP="006C119D">
      <w:pPr>
        <w:rPr>
          <w:u w:val="single"/>
          <w:lang w:val="en-US"/>
        </w:rPr>
      </w:pPr>
      <w:r>
        <w:t xml:space="preserve">от </w:t>
      </w:r>
      <w:r w:rsidR="00B86A55">
        <w:t xml:space="preserve"> </w:t>
      </w:r>
      <w:r w:rsidR="00B15898">
        <w:rPr>
          <w:u w:val="single"/>
          <w:lang w:val="en-US"/>
        </w:rPr>
        <w:t>05</w:t>
      </w:r>
      <w:r w:rsidR="00BE0E2E">
        <w:t xml:space="preserve"> </w:t>
      </w:r>
      <w:r w:rsidR="00136404">
        <w:t>февраля</w:t>
      </w:r>
      <w:r>
        <w:t xml:space="preserve"> 201</w:t>
      </w:r>
      <w:r w:rsidR="004327EE">
        <w:t>6</w:t>
      </w:r>
      <w:r>
        <w:t xml:space="preserve"> года                                                                            №  </w:t>
      </w:r>
      <w:r w:rsidR="00B15898">
        <w:rPr>
          <w:u w:val="single"/>
          <w:lang w:val="en-US"/>
        </w:rPr>
        <w:t>16</w:t>
      </w:r>
      <w:bookmarkStart w:id="0" w:name="_GoBack"/>
      <w:bookmarkEnd w:id="0"/>
    </w:p>
    <w:p w:rsidR="006C119D" w:rsidRDefault="006C119D" w:rsidP="006C119D">
      <w:pPr>
        <w:jc w:val="center"/>
        <w:rPr>
          <w:b/>
          <w:bCs/>
        </w:rPr>
      </w:pPr>
      <w:r>
        <w:rPr>
          <w:b/>
          <w:bCs/>
        </w:rPr>
        <w:t>пос. Оловянная</w:t>
      </w:r>
    </w:p>
    <w:p w:rsidR="006C119D" w:rsidRDefault="006C119D" w:rsidP="006C119D">
      <w:pPr>
        <w:jc w:val="center"/>
      </w:pPr>
    </w:p>
    <w:p w:rsidR="006C119D" w:rsidRDefault="006C119D" w:rsidP="006C119D"/>
    <w:p w:rsidR="006C119D" w:rsidRDefault="006C119D" w:rsidP="006C119D">
      <w:r>
        <w:t xml:space="preserve">                                       </w:t>
      </w:r>
    </w:p>
    <w:p w:rsidR="00AA0CB8" w:rsidRDefault="00AA0CB8" w:rsidP="006C119D">
      <w:pPr>
        <w:jc w:val="both"/>
      </w:pPr>
      <w:r>
        <w:t xml:space="preserve">О первоочередных мерах </w:t>
      </w:r>
    </w:p>
    <w:p w:rsidR="00AA0CB8" w:rsidRDefault="00AA0CB8" w:rsidP="006C119D">
      <w:pPr>
        <w:jc w:val="both"/>
      </w:pPr>
      <w:r>
        <w:t xml:space="preserve">по подготовке к </w:t>
      </w:r>
      <w:proofErr w:type="gramStart"/>
      <w:r>
        <w:t>пожароопасному</w:t>
      </w:r>
      <w:proofErr w:type="gramEnd"/>
      <w:r>
        <w:t xml:space="preserve"> </w:t>
      </w:r>
    </w:p>
    <w:p w:rsidR="006C119D" w:rsidRDefault="00AA0CB8" w:rsidP="006C119D">
      <w:pPr>
        <w:jc w:val="both"/>
      </w:pPr>
      <w:r>
        <w:t xml:space="preserve">сезону </w:t>
      </w:r>
      <w:r w:rsidR="006C119D">
        <w:t>201</w:t>
      </w:r>
      <w:r w:rsidR="00BE0E2E">
        <w:t>6</w:t>
      </w:r>
      <w:r w:rsidR="006C119D">
        <w:t xml:space="preserve"> года</w:t>
      </w:r>
      <w:r>
        <w:t>.</w:t>
      </w:r>
      <w:r w:rsidR="006C119D">
        <w:t xml:space="preserve"> </w:t>
      </w:r>
    </w:p>
    <w:p w:rsidR="006C119D" w:rsidRDefault="006C119D" w:rsidP="006C119D">
      <w:pPr>
        <w:pStyle w:val="a7"/>
      </w:pPr>
    </w:p>
    <w:p w:rsidR="006C119D" w:rsidRPr="00011F1C" w:rsidRDefault="006C119D" w:rsidP="006C119D">
      <w:pPr>
        <w:pStyle w:val="a7"/>
      </w:pPr>
    </w:p>
    <w:p w:rsidR="006C119D" w:rsidRDefault="006C119D" w:rsidP="006C119D">
      <w:pPr>
        <w:pStyle w:val="a7"/>
      </w:pPr>
      <w:r>
        <w:tab/>
      </w:r>
      <w:r w:rsidR="00BE0E2E">
        <w:t xml:space="preserve">В соответствии </w:t>
      </w:r>
      <w:r w:rsidR="00010346">
        <w:t xml:space="preserve">с </w:t>
      </w:r>
      <w:r w:rsidR="00BE0E2E">
        <w:t>Распоряжени</w:t>
      </w:r>
      <w:r w:rsidR="00BB2473">
        <w:t>ем</w:t>
      </w:r>
      <w:r w:rsidR="00BE0E2E">
        <w:t xml:space="preserve"> Правительства Забайкальского края от 26 января 2016 года  № 25-р </w:t>
      </w:r>
      <w:r w:rsidR="0015222F">
        <w:t xml:space="preserve">«О первоочередных мерах по подготовке к пожароопасному сезону», </w:t>
      </w:r>
      <w:r>
        <w:t>в целях недопущения лесных пожаров и защиты населенных пунктов от перехода лесных и</w:t>
      </w:r>
      <w:r w:rsidR="0015222F">
        <w:t xml:space="preserve"> других ландшафтных пожаров:</w:t>
      </w:r>
    </w:p>
    <w:p w:rsidR="0015222F" w:rsidRDefault="0015222F" w:rsidP="006C119D">
      <w:pPr>
        <w:pStyle w:val="a7"/>
        <w:ind w:firstLine="708"/>
      </w:pPr>
    </w:p>
    <w:p w:rsidR="00197EC1" w:rsidRPr="0048783F" w:rsidRDefault="00197EC1" w:rsidP="0048783F">
      <w:pPr>
        <w:shd w:val="clear" w:color="auto" w:fill="FFFFFF"/>
        <w:ind w:firstLine="709"/>
        <w:jc w:val="both"/>
        <w:rPr>
          <w:bCs/>
          <w:szCs w:val="28"/>
        </w:rPr>
      </w:pPr>
      <w:r w:rsidRPr="005A32D9">
        <w:rPr>
          <w:bCs/>
          <w:szCs w:val="28"/>
        </w:rPr>
        <w:t xml:space="preserve">1. </w:t>
      </w:r>
      <w:r>
        <w:rPr>
          <w:bCs/>
          <w:szCs w:val="28"/>
        </w:rPr>
        <w:t xml:space="preserve">Рекомендовать Балейскому территориальному отделу </w:t>
      </w:r>
      <w:r w:rsidRPr="005A32D9">
        <w:rPr>
          <w:bCs/>
          <w:szCs w:val="28"/>
        </w:rPr>
        <w:t>Государственной лесной служб</w:t>
      </w:r>
      <w:r>
        <w:rPr>
          <w:bCs/>
          <w:szCs w:val="28"/>
        </w:rPr>
        <w:t>ы</w:t>
      </w:r>
      <w:r w:rsidR="0048783F">
        <w:rPr>
          <w:bCs/>
          <w:szCs w:val="28"/>
        </w:rPr>
        <w:t xml:space="preserve"> Забайкальского края</w:t>
      </w:r>
      <w:r w:rsidR="0048783F">
        <w:rPr>
          <w:szCs w:val="28"/>
        </w:rPr>
        <w:t xml:space="preserve"> п</w:t>
      </w:r>
      <w:r w:rsidRPr="00AB1568">
        <w:rPr>
          <w:szCs w:val="28"/>
        </w:rPr>
        <w:t>ровести комплекс организационных мероприятий по подго</w:t>
      </w:r>
      <w:r>
        <w:rPr>
          <w:szCs w:val="28"/>
        </w:rPr>
        <w:t xml:space="preserve">товке </w:t>
      </w:r>
      <w:r w:rsidRPr="00AB1568">
        <w:rPr>
          <w:szCs w:val="28"/>
        </w:rPr>
        <w:t xml:space="preserve">подведомственных учреждений к </w:t>
      </w:r>
      <w:r>
        <w:rPr>
          <w:szCs w:val="28"/>
        </w:rPr>
        <w:t>пожароопасному сезону 2016 года:</w:t>
      </w:r>
    </w:p>
    <w:p w:rsidR="00197EC1" w:rsidRDefault="0048783F" w:rsidP="004327EE">
      <w:pPr>
        <w:shd w:val="clear" w:color="auto" w:fill="FFFFFF"/>
        <w:tabs>
          <w:tab w:val="left" w:pos="6804"/>
        </w:tabs>
        <w:jc w:val="both"/>
        <w:rPr>
          <w:szCs w:val="28"/>
        </w:rPr>
      </w:pPr>
      <w:r>
        <w:rPr>
          <w:szCs w:val="28"/>
        </w:rPr>
        <w:t xml:space="preserve">          1.1</w:t>
      </w:r>
      <w:r w:rsidR="004327EE">
        <w:rPr>
          <w:szCs w:val="28"/>
        </w:rPr>
        <w:t>.</w:t>
      </w:r>
      <w:r w:rsidR="00197EC1">
        <w:rPr>
          <w:szCs w:val="28"/>
        </w:rPr>
        <w:t xml:space="preserve"> </w:t>
      </w:r>
      <w:r w:rsidR="004327EE">
        <w:rPr>
          <w:szCs w:val="28"/>
        </w:rPr>
        <w:t>С</w:t>
      </w:r>
      <w:r w:rsidR="00197EC1" w:rsidRPr="0085612D">
        <w:rPr>
          <w:szCs w:val="28"/>
        </w:rPr>
        <w:t>оздать маневренные группы д</w:t>
      </w:r>
      <w:r w:rsidR="00197EC1">
        <w:rPr>
          <w:szCs w:val="28"/>
        </w:rPr>
        <w:t>ля своевременного реагирования</w:t>
      </w:r>
      <w:r w:rsidR="00197EC1" w:rsidRPr="0085612D">
        <w:rPr>
          <w:szCs w:val="28"/>
        </w:rPr>
        <w:t xml:space="preserve"> на муниципальном уровн</w:t>
      </w:r>
      <w:r w:rsidR="00197EC1">
        <w:rPr>
          <w:szCs w:val="28"/>
        </w:rPr>
        <w:t>е</w:t>
      </w:r>
      <w:r w:rsidR="00197EC1" w:rsidRPr="0085612D">
        <w:rPr>
          <w:szCs w:val="28"/>
        </w:rPr>
        <w:t xml:space="preserve"> на возникающие природные пожары, обеспечить их всем необходимым имущест</w:t>
      </w:r>
      <w:r w:rsidR="00197EC1">
        <w:rPr>
          <w:szCs w:val="28"/>
        </w:rPr>
        <w:t>вом, автомобильным транспортом, о</w:t>
      </w:r>
      <w:r w:rsidR="00197EC1" w:rsidRPr="00573E4E">
        <w:rPr>
          <w:szCs w:val="28"/>
        </w:rPr>
        <w:t>пределить схему их работ</w:t>
      </w:r>
      <w:r w:rsidR="00197EC1">
        <w:rPr>
          <w:szCs w:val="28"/>
        </w:rPr>
        <w:t>ы</w:t>
      </w:r>
      <w:r w:rsidR="00197EC1" w:rsidRPr="00573E4E">
        <w:rPr>
          <w:szCs w:val="28"/>
        </w:rPr>
        <w:t xml:space="preserve">, </w:t>
      </w:r>
      <w:r w:rsidR="00197EC1" w:rsidRPr="00E02356">
        <w:rPr>
          <w:szCs w:val="28"/>
        </w:rPr>
        <w:t>зоны (площади)</w:t>
      </w:r>
      <w:r w:rsidR="00197EC1" w:rsidRPr="00573E4E">
        <w:rPr>
          <w:szCs w:val="28"/>
        </w:rPr>
        <w:t xml:space="preserve"> обслуживания, маршруты, карты, а также обратить внимание на технику безопасности при проведении работ, прохождени</w:t>
      </w:r>
      <w:r w:rsidR="00197EC1">
        <w:rPr>
          <w:szCs w:val="28"/>
        </w:rPr>
        <w:t>е</w:t>
      </w:r>
      <w:r w:rsidR="00197EC1" w:rsidRPr="00573E4E">
        <w:rPr>
          <w:szCs w:val="28"/>
        </w:rPr>
        <w:t xml:space="preserve"> курсов по пожаротушению, вакцинацию привлекаемых</w:t>
      </w:r>
      <w:r w:rsidR="00197EC1">
        <w:rPr>
          <w:szCs w:val="28"/>
        </w:rPr>
        <w:t xml:space="preserve">; </w:t>
      </w:r>
      <w:r w:rsidR="00197EC1" w:rsidRPr="00573E4E">
        <w:rPr>
          <w:szCs w:val="28"/>
        </w:rPr>
        <w:t xml:space="preserve"> </w:t>
      </w:r>
    </w:p>
    <w:p w:rsidR="00197EC1" w:rsidRPr="00BE432E" w:rsidRDefault="0048783F" w:rsidP="00197EC1">
      <w:pPr>
        <w:shd w:val="clear" w:color="auto" w:fill="FFFFFF"/>
        <w:tabs>
          <w:tab w:val="left" w:pos="6804"/>
        </w:tabs>
        <w:ind w:firstLine="709"/>
        <w:jc w:val="both"/>
        <w:rPr>
          <w:szCs w:val="28"/>
        </w:rPr>
      </w:pPr>
      <w:r>
        <w:rPr>
          <w:szCs w:val="28"/>
        </w:rPr>
        <w:t>1.2</w:t>
      </w:r>
      <w:r w:rsidR="004327EE">
        <w:rPr>
          <w:szCs w:val="28"/>
        </w:rPr>
        <w:t>.</w:t>
      </w:r>
      <w:r w:rsidR="00E0692E">
        <w:rPr>
          <w:szCs w:val="28"/>
        </w:rPr>
        <w:t xml:space="preserve"> </w:t>
      </w:r>
      <w:r w:rsidR="004327EE">
        <w:rPr>
          <w:szCs w:val="28"/>
        </w:rPr>
        <w:t>П</w:t>
      </w:r>
      <w:r w:rsidR="00197EC1" w:rsidRPr="00BE432E">
        <w:rPr>
          <w:szCs w:val="28"/>
        </w:rPr>
        <w:t>ровести ревизию сил и средств тушения лесных и степных пожаров</w:t>
      </w:r>
      <w:r w:rsidR="00197EC1">
        <w:rPr>
          <w:szCs w:val="28"/>
        </w:rPr>
        <w:t>, находящихся в распоряжении подведомственных учреждений</w:t>
      </w:r>
      <w:r w:rsidR="00197EC1" w:rsidRPr="00BE432E">
        <w:rPr>
          <w:szCs w:val="28"/>
        </w:rPr>
        <w:t>;</w:t>
      </w:r>
    </w:p>
    <w:p w:rsidR="00197EC1" w:rsidRDefault="0048783F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4327EE">
        <w:rPr>
          <w:szCs w:val="28"/>
        </w:rPr>
        <w:t>.</w:t>
      </w:r>
      <w:r w:rsidR="00E0692E">
        <w:rPr>
          <w:szCs w:val="28"/>
        </w:rPr>
        <w:t xml:space="preserve"> </w:t>
      </w:r>
      <w:r w:rsidR="004327EE">
        <w:rPr>
          <w:szCs w:val="28"/>
        </w:rPr>
        <w:t>В</w:t>
      </w:r>
      <w:r w:rsidR="00197EC1">
        <w:rPr>
          <w:szCs w:val="28"/>
        </w:rPr>
        <w:t xml:space="preserve"> срок до 20 февраля 2016 года провести проверки</w:t>
      </w:r>
      <w:r w:rsidR="00197EC1" w:rsidRPr="00057DE5">
        <w:rPr>
          <w:szCs w:val="28"/>
        </w:rPr>
        <w:t xml:space="preserve"> готовности к пожароопасному сезону 2016 года подведомственных учреждений,</w:t>
      </w:r>
      <w:r w:rsidR="00197EC1">
        <w:rPr>
          <w:szCs w:val="28"/>
        </w:rPr>
        <w:t xml:space="preserve"> </w:t>
      </w:r>
      <w:proofErr w:type="spellStart"/>
      <w:r w:rsidR="00197EC1">
        <w:rPr>
          <w:szCs w:val="28"/>
        </w:rPr>
        <w:t>лесопользователей</w:t>
      </w:r>
      <w:proofErr w:type="spellEnd"/>
      <w:r w:rsidR="00197EC1">
        <w:rPr>
          <w:szCs w:val="28"/>
        </w:rPr>
        <w:t>, арендаторов и</w:t>
      </w:r>
      <w:r w:rsidR="00197EC1" w:rsidRPr="00057DE5">
        <w:rPr>
          <w:szCs w:val="28"/>
        </w:rPr>
        <w:t xml:space="preserve"> организаций,</w:t>
      </w:r>
      <w:r w:rsidR="00197EC1">
        <w:rPr>
          <w:szCs w:val="28"/>
        </w:rPr>
        <w:t xml:space="preserve"> имеющих объекты в лесу;</w:t>
      </w:r>
    </w:p>
    <w:p w:rsidR="00197EC1" w:rsidRPr="00BE432E" w:rsidRDefault="002A21C0" w:rsidP="002A21C0">
      <w:pPr>
        <w:shd w:val="clear" w:color="auto" w:fill="FFFFFF"/>
        <w:tabs>
          <w:tab w:val="left" w:pos="6804"/>
        </w:tabs>
        <w:ind w:firstLine="709"/>
        <w:jc w:val="both"/>
        <w:rPr>
          <w:szCs w:val="28"/>
        </w:rPr>
      </w:pPr>
      <w:r>
        <w:rPr>
          <w:szCs w:val="28"/>
        </w:rPr>
        <w:t>1.4. В срок до 01 марта 2016 года о</w:t>
      </w:r>
      <w:r w:rsidR="00DD5797" w:rsidRPr="00DD5797">
        <w:rPr>
          <w:szCs w:val="28"/>
        </w:rPr>
        <w:t>рганизовать</w:t>
      </w:r>
      <w:r w:rsidR="00DD5797">
        <w:rPr>
          <w:color w:val="FF0000"/>
          <w:szCs w:val="28"/>
        </w:rPr>
        <w:t xml:space="preserve"> </w:t>
      </w:r>
      <w:r w:rsidR="00197EC1" w:rsidRPr="00AC00A9">
        <w:rPr>
          <w:szCs w:val="28"/>
        </w:rPr>
        <w:t>привлечение сил и средств арендаторов лесного фонда на тушение природных пожаров;</w:t>
      </w:r>
    </w:p>
    <w:p w:rsidR="00197EC1" w:rsidRPr="00BE432E" w:rsidRDefault="002A21C0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1.5.</w:t>
      </w:r>
      <w:r w:rsidR="00E0692E">
        <w:rPr>
          <w:szCs w:val="28"/>
        </w:rPr>
        <w:t xml:space="preserve"> </w:t>
      </w:r>
      <w:r w:rsidR="0048783F">
        <w:rPr>
          <w:szCs w:val="28"/>
        </w:rPr>
        <w:t>О</w:t>
      </w:r>
      <w:r w:rsidR="00197EC1" w:rsidRPr="00BE432E">
        <w:rPr>
          <w:szCs w:val="28"/>
        </w:rPr>
        <w:t xml:space="preserve">беспечить </w:t>
      </w:r>
      <w:proofErr w:type="spellStart"/>
      <w:r w:rsidR="00197EC1" w:rsidRPr="00BE432E">
        <w:rPr>
          <w:szCs w:val="28"/>
        </w:rPr>
        <w:t>лесопожарные</w:t>
      </w:r>
      <w:proofErr w:type="spellEnd"/>
      <w:r w:rsidR="00197EC1" w:rsidRPr="00BE432E">
        <w:rPr>
          <w:szCs w:val="28"/>
        </w:rPr>
        <w:t xml:space="preserve"> формирования, участвующие в тушении лесны</w:t>
      </w:r>
      <w:r w:rsidR="00197EC1">
        <w:rPr>
          <w:szCs w:val="28"/>
        </w:rPr>
        <w:t xml:space="preserve">х пожаров, средствами связи </w:t>
      </w:r>
      <w:proofErr w:type="gramStart"/>
      <w:r w:rsidR="00197EC1">
        <w:rPr>
          <w:szCs w:val="28"/>
        </w:rPr>
        <w:t>УКВ-</w:t>
      </w:r>
      <w:r w:rsidR="00197EC1" w:rsidRPr="00BE432E">
        <w:rPr>
          <w:szCs w:val="28"/>
        </w:rPr>
        <w:t>диапазона</w:t>
      </w:r>
      <w:proofErr w:type="gramEnd"/>
      <w:r w:rsidR="00197EC1" w:rsidRPr="00BE432E">
        <w:rPr>
          <w:szCs w:val="28"/>
        </w:rPr>
        <w:t>;</w:t>
      </w:r>
    </w:p>
    <w:p w:rsidR="00197EC1" w:rsidRDefault="002A21C0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1.6</w:t>
      </w:r>
      <w:r w:rsidR="0048783F">
        <w:rPr>
          <w:szCs w:val="28"/>
        </w:rPr>
        <w:t>.</w:t>
      </w:r>
      <w:r w:rsidR="00E0692E">
        <w:rPr>
          <w:szCs w:val="28"/>
        </w:rPr>
        <w:t xml:space="preserve"> </w:t>
      </w:r>
      <w:r w:rsidR="0048783F">
        <w:rPr>
          <w:szCs w:val="28"/>
        </w:rPr>
        <w:t>П</w:t>
      </w:r>
      <w:r w:rsidR="00197EC1">
        <w:rPr>
          <w:szCs w:val="28"/>
        </w:rPr>
        <w:t>ровести с</w:t>
      </w:r>
      <w:r w:rsidR="00197EC1" w:rsidRPr="00DD7214">
        <w:rPr>
          <w:szCs w:val="28"/>
        </w:rPr>
        <w:t xml:space="preserve">овместно с главами </w:t>
      </w:r>
      <w:r w:rsidR="00DA5100">
        <w:rPr>
          <w:szCs w:val="28"/>
        </w:rPr>
        <w:t>поселений</w:t>
      </w:r>
      <w:r w:rsidR="00197EC1" w:rsidRPr="00DD7214">
        <w:rPr>
          <w:szCs w:val="28"/>
        </w:rPr>
        <w:t xml:space="preserve"> очистку от захламленности леса вокруг населенных пунктов</w:t>
      </w:r>
      <w:r w:rsidR="00197EC1">
        <w:rPr>
          <w:szCs w:val="28"/>
        </w:rPr>
        <w:t>;</w:t>
      </w:r>
    </w:p>
    <w:p w:rsidR="00197EC1" w:rsidRDefault="002A21C0" w:rsidP="002A21C0">
      <w:pPr>
        <w:shd w:val="clear" w:color="auto" w:fill="FFFFFF"/>
        <w:ind w:firstLine="709"/>
        <w:jc w:val="both"/>
        <w:rPr>
          <w:szCs w:val="28"/>
        </w:rPr>
      </w:pPr>
      <w:bookmarkStart w:id="1" w:name="Par60"/>
      <w:bookmarkStart w:id="2" w:name="Par61"/>
      <w:bookmarkEnd w:id="1"/>
      <w:bookmarkEnd w:id="2"/>
      <w:r>
        <w:rPr>
          <w:szCs w:val="28"/>
        </w:rPr>
        <w:lastRenderedPageBreak/>
        <w:t xml:space="preserve">1.7. </w:t>
      </w:r>
      <w:r w:rsidR="0048783F">
        <w:rPr>
          <w:szCs w:val="28"/>
        </w:rPr>
        <w:t>В</w:t>
      </w:r>
      <w:r w:rsidR="00197EC1">
        <w:rPr>
          <w:szCs w:val="28"/>
        </w:rPr>
        <w:t xml:space="preserve"> течение пожароопасног</w:t>
      </w:r>
      <w:r>
        <w:rPr>
          <w:szCs w:val="28"/>
        </w:rPr>
        <w:t>о сезона 2016 года организовать</w:t>
      </w:r>
      <w:r w:rsidR="00197EC1">
        <w:rPr>
          <w:szCs w:val="28"/>
        </w:rPr>
        <w:t xml:space="preserve"> </w:t>
      </w:r>
      <w:r>
        <w:rPr>
          <w:szCs w:val="28"/>
        </w:rPr>
        <w:t>в</w:t>
      </w:r>
      <w:r w:rsidR="00197EC1">
        <w:rPr>
          <w:szCs w:val="28"/>
        </w:rPr>
        <w:t>ыполнение</w:t>
      </w:r>
      <w:r w:rsidR="00197EC1" w:rsidRPr="002D693F">
        <w:rPr>
          <w:szCs w:val="28"/>
        </w:rPr>
        <w:t xml:space="preserve"> профилактических мероприятий по предупреждению лесных пожаров в лесах в полном объеме;</w:t>
      </w:r>
    </w:p>
    <w:p w:rsidR="00197EC1" w:rsidRDefault="002A21C0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1.8. </w:t>
      </w:r>
      <w:r w:rsidR="0048783F">
        <w:rPr>
          <w:szCs w:val="28"/>
        </w:rPr>
        <w:t>П</w:t>
      </w:r>
      <w:r w:rsidR="00197EC1" w:rsidRPr="005F3588">
        <w:rPr>
          <w:szCs w:val="28"/>
        </w:rPr>
        <w:t xml:space="preserve">ривлечение для наземного патрулирования лесных участков членов </w:t>
      </w:r>
      <w:r w:rsidR="00197EC1">
        <w:rPr>
          <w:szCs w:val="28"/>
        </w:rPr>
        <w:t xml:space="preserve">казачьих </w:t>
      </w:r>
      <w:r w:rsidR="00197EC1" w:rsidRPr="005F3588">
        <w:rPr>
          <w:szCs w:val="28"/>
        </w:rPr>
        <w:t>обществ</w:t>
      </w:r>
      <w:r w:rsidR="00197EC1">
        <w:rPr>
          <w:szCs w:val="28"/>
        </w:rPr>
        <w:t>, обществ</w:t>
      </w:r>
      <w:r w:rsidR="00197EC1" w:rsidRPr="005F3588">
        <w:rPr>
          <w:szCs w:val="28"/>
        </w:rPr>
        <w:t xml:space="preserve"> охотников и рыболовов, волонтерских и общественных организаций</w:t>
      </w:r>
      <w:r w:rsidR="00197EC1">
        <w:rPr>
          <w:szCs w:val="28"/>
        </w:rPr>
        <w:t xml:space="preserve"> </w:t>
      </w:r>
      <w:r w:rsidR="00197EC1" w:rsidRPr="00E02356">
        <w:rPr>
          <w:szCs w:val="28"/>
        </w:rPr>
        <w:t>в целях проведения</w:t>
      </w:r>
      <w:r w:rsidR="00197EC1">
        <w:rPr>
          <w:szCs w:val="28"/>
        </w:rPr>
        <w:t xml:space="preserve"> </w:t>
      </w:r>
      <w:r w:rsidR="00197EC1" w:rsidRPr="00EA40C8">
        <w:rPr>
          <w:szCs w:val="28"/>
        </w:rPr>
        <w:t>разъяснительной работы среди местного населения по соблюдению прави</w:t>
      </w:r>
      <w:r w:rsidR="00197EC1">
        <w:rPr>
          <w:szCs w:val="28"/>
        </w:rPr>
        <w:t xml:space="preserve">л пожарной безопасности в лесах; </w:t>
      </w:r>
    </w:p>
    <w:p w:rsidR="00197EC1" w:rsidRDefault="002A21C0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1.9.</w:t>
      </w:r>
      <w:r w:rsidR="00197EC1">
        <w:rPr>
          <w:b/>
          <w:szCs w:val="28"/>
        </w:rPr>
        <w:t xml:space="preserve"> </w:t>
      </w:r>
      <w:r w:rsidR="0048783F">
        <w:rPr>
          <w:szCs w:val="28"/>
        </w:rPr>
        <w:t>В</w:t>
      </w:r>
      <w:r w:rsidR="00197EC1">
        <w:rPr>
          <w:szCs w:val="28"/>
        </w:rPr>
        <w:t>ыполнение</w:t>
      </w:r>
      <w:r w:rsidR="00197EC1" w:rsidRPr="00573E4E">
        <w:rPr>
          <w:szCs w:val="28"/>
        </w:rPr>
        <w:t xml:space="preserve"> мероприятий по противопожарному обустройству лесов, в том числе оборудованию дорог, ведущи</w:t>
      </w:r>
      <w:r w:rsidR="0048783F">
        <w:rPr>
          <w:szCs w:val="28"/>
        </w:rPr>
        <w:t>х в леса, шлагбаумами и постами.</w:t>
      </w:r>
    </w:p>
    <w:p w:rsidR="00AA0CB8" w:rsidRDefault="00AA0CB8" w:rsidP="00197EC1">
      <w:pPr>
        <w:shd w:val="clear" w:color="auto" w:fill="FFFFFF"/>
        <w:ind w:firstLine="708"/>
        <w:jc w:val="both"/>
        <w:rPr>
          <w:szCs w:val="28"/>
        </w:rPr>
      </w:pPr>
    </w:p>
    <w:p w:rsidR="00197EC1" w:rsidRPr="005A32D9" w:rsidRDefault="00DA5100" w:rsidP="00197EC1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97EC1" w:rsidRPr="005A32D9">
        <w:rPr>
          <w:szCs w:val="28"/>
        </w:rPr>
        <w:t xml:space="preserve">. </w:t>
      </w:r>
      <w:r w:rsidR="00774984">
        <w:rPr>
          <w:szCs w:val="28"/>
        </w:rPr>
        <w:t>Районному к</w:t>
      </w:r>
      <w:r w:rsidR="00B84AF0">
        <w:rPr>
          <w:szCs w:val="28"/>
        </w:rPr>
        <w:t>омитету</w:t>
      </w:r>
      <w:r w:rsidR="00197EC1" w:rsidRPr="005A32D9">
        <w:rPr>
          <w:szCs w:val="28"/>
        </w:rPr>
        <w:t xml:space="preserve"> образовани</w:t>
      </w:r>
      <w:r w:rsidR="0048783F">
        <w:rPr>
          <w:szCs w:val="28"/>
        </w:rPr>
        <w:t>я</w:t>
      </w:r>
      <w:r w:rsidR="00774984">
        <w:rPr>
          <w:szCs w:val="28"/>
        </w:rPr>
        <w:t xml:space="preserve"> и делам молодёжи:</w:t>
      </w:r>
    </w:p>
    <w:p w:rsidR="00197EC1" w:rsidRPr="00077F4E" w:rsidRDefault="0048783F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DD5797">
        <w:rPr>
          <w:szCs w:val="28"/>
        </w:rPr>
        <w:t>1</w:t>
      </w:r>
      <w:r>
        <w:rPr>
          <w:szCs w:val="28"/>
        </w:rPr>
        <w:t>. В</w:t>
      </w:r>
      <w:r w:rsidR="00197EC1">
        <w:rPr>
          <w:szCs w:val="28"/>
        </w:rPr>
        <w:t xml:space="preserve"> течение пожароопасного периода 2016 года</w:t>
      </w:r>
      <w:r w:rsidR="00197EC1" w:rsidRPr="00077F4E">
        <w:rPr>
          <w:szCs w:val="28"/>
        </w:rPr>
        <w:t xml:space="preserve"> </w:t>
      </w:r>
      <w:r w:rsidR="00197EC1">
        <w:rPr>
          <w:szCs w:val="28"/>
        </w:rPr>
        <w:t>с</w:t>
      </w:r>
      <w:r w:rsidR="00197EC1" w:rsidRPr="00077F4E">
        <w:rPr>
          <w:szCs w:val="28"/>
        </w:rPr>
        <w:t>огласовывать п</w:t>
      </w:r>
      <w:r w:rsidR="00197EC1">
        <w:rPr>
          <w:szCs w:val="28"/>
        </w:rPr>
        <w:t xml:space="preserve">роведение </w:t>
      </w:r>
      <w:r w:rsidR="00197EC1" w:rsidRPr="00077F4E">
        <w:rPr>
          <w:szCs w:val="28"/>
        </w:rPr>
        <w:t>культурно-массовых, досуговых и других мероприятий в лесной и прилегающей к ней зоне с органами местного самоуправления и Государственной лесн</w:t>
      </w:r>
      <w:r w:rsidR="00197EC1">
        <w:rPr>
          <w:szCs w:val="28"/>
        </w:rPr>
        <w:t>ой службой Забайкальского края;</w:t>
      </w:r>
    </w:p>
    <w:p w:rsidR="00197EC1" w:rsidRDefault="00DD5797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2.2</w:t>
      </w:r>
      <w:r w:rsidR="0048783F">
        <w:rPr>
          <w:szCs w:val="28"/>
        </w:rPr>
        <w:t xml:space="preserve">. </w:t>
      </w:r>
      <w:proofErr w:type="gramStart"/>
      <w:r w:rsidR="0048783F">
        <w:rPr>
          <w:szCs w:val="28"/>
        </w:rPr>
        <w:t>В</w:t>
      </w:r>
      <w:r w:rsidR="00197EC1">
        <w:rPr>
          <w:szCs w:val="28"/>
        </w:rPr>
        <w:t xml:space="preserve"> срок до 01 марта</w:t>
      </w:r>
      <w:r w:rsidR="00197EC1" w:rsidRPr="00353DA7">
        <w:rPr>
          <w:szCs w:val="28"/>
        </w:rPr>
        <w:t xml:space="preserve"> 2016 года</w:t>
      </w:r>
      <w:r w:rsidR="00197EC1" w:rsidRPr="00077F4E">
        <w:rPr>
          <w:szCs w:val="28"/>
        </w:rPr>
        <w:t xml:space="preserve"> </w:t>
      </w:r>
      <w:r w:rsidR="00197EC1">
        <w:rPr>
          <w:szCs w:val="28"/>
        </w:rPr>
        <w:t>о</w:t>
      </w:r>
      <w:r w:rsidR="00197EC1" w:rsidRPr="00077F4E">
        <w:rPr>
          <w:szCs w:val="28"/>
        </w:rPr>
        <w:t>рганизовать проведение мероприятий по обеспечению противопожарной безопасности подведомственных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</w:t>
      </w:r>
      <w:r w:rsidR="00197EC1">
        <w:rPr>
          <w:szCs w:val="28"/>
        </w:rPr>
        <w:t>х пожарных формирований и др.);</w:t>
      </w:r>
      <w:proofErr w:type="gramEnd"/>
    </w:p>
    <w:p w:rsidR="00197EC1" w:rsidRDefault="00DD5797" w:rsidP="00197EC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2.3</w:t>
      </w:r>
      <w:r w:rsidR="0048783F">
        <w:rPr>
          <w:szCs w:val="28"/>
        </w:rPr>
        <w:t>. В</w:t>
      </w:r>
      <w:r w:rsidR="00197EC1">
        <w:rPr>
          <w:szCs w:val="28"/>
        </w:rPr>
        <w:t xml:space="preserve"> течение </w:t>
      </w:r>
      <w:r w:rsidR="00197EC1" w:rsidRPr="00F96B43">
        <w:rPr>
          <w:szCs w:val="28"/>
        </w:rPr>
        <w:t>2016 года</w:t>
      </w:r>
      <w:r w:rsidR="00197EC1">
        <w:rPr>
          <w:szCs w:val="28"/>
        </w:rPr>
        <w:t xml:space="preserve"> усилит</w:t>
      </w:r>
      <w:r w:rsidR="0048783F">
        <w:rPr>
          <w:szCs w:val="28"/>
        </w:rPr>
        <w:t>ь в образовательных учреждениях</w:t>
      </w:r>
      <w:r w:rsidR="00197EC1">
        <w:rPr>
          <w:szCs w:val="28"/>
        </w:rPr>
        <w:t xml:space="preserve"> работу по воспитанию бережного отношения к природе, по профилактике природных пожаров через проведение классных часов, различных акций, в том числе ежегодно проводимой экологической акции «День Земли» </w:t>
      </w:r>
      <w:r w:rsidR="00197EC1">
        <w:rPr>
          <w:szCs w:val="28"/>
        </w:rPr>
        <w:br/>
        <w:t>(22 апреля), активизацию деятельности добровольных детских общественных объединений «Школьные лесничества», «Юные друзья пожарных».</w:t>
      </w:r>
    </w:p>
    <w:p w:rsidR="00DA5100" w:rsidRDefault="00DA5100" w:rsidP="00197EC1">
      <w:pPr>
        <w:shd w:val="clear" w:color="auto" w:fill="FFFFFF"/>
        <w:ind w:firstLine="709"/>
        <w:jc w:val="both"/>
        <w:rPr>
          <w:szCs w:val="28"/>
        </w:rPr>
      </w:pPr>
    </w:p>
    <w:p w:rsidR="00197EC1" w:rsidRDefault="00DA5100" w:rsidP="0048783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97EC1" w:rsidRPr="00502BA0">
        <w:rPr>
          <w:szCs w:val="28"/>
        </w:rPr>
        <w:t xml:space="preserve">. </w:t>
      </w:r>
      <w:r w:rsidR="00774984">
        <w:rPr>
          <w:szCs w:val="28"/>
        </w:rPr>
        <w:t>Отделу сельского хозяйства администрации района</w:t>
      </w:r>
      <w:r w:rsidR="00197EC1" w:rsidRPr="00502BA0">
        <w:rPr>
          <w:szCs w:val="28"/>
        </w:rPr>
        <w:t>:</w:t>
      </w:r>
    </w:p>
    <w:p w:rsidR="009B7978" w:rsidRDefault="0048783F" w:rsidP="00197EC1">
      <w:pPr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97EC1">
        <w:rPr>
          <w:b/>
          <w:szCs w:val="28"/>
        </w:rPr>
        <w:t xml:space="preserve"> </w:t>
      </w:r>
      <w:r>
        <w:rPr>
          <w:szCs w:val="28"/>
        </w:rPr>
        <w:t>В</w:t>
      </w:r>
      <w:r w:rsidR="00197EC1" w:rsidRPr="000A3AEA">
        <w:rPr>
          <w:szCs w:val="28"/>
        </w:rPr>
        <w:t xml:space="preserve"> срок д</w:t>
      </w:r>
      <w:r w:rsidR="00197EC1">
        <w:rPr>
          <w:szCs w:val="28"/>
        </w:rPr>
        <w:t>о 01 марта 2016 года</w:t>
      </w:r>
      <w:r w:rsidR="009B7978">
        <w:rPr>
          <w:szCs w:val="28"/>
        </w:rPr>
        <w:t>:</w:t>
      </w:r>
    </w:p>
    <w:p w:rsidR="00197EC1" w:rsidRPr="000A3AEA" w:rsidRDefault="009B7978" w:rsidP="00197EC1">
      <w:pPr>
        <w:ind w:firstLine="709"/>
        <w:jc w:val="both"/>
        <w:rPr>
          <w:szCs w:val="28"/>
        </w:rPr>
      </w:pPr>
      <w:r>
        <w:rPr>
          <w:szCs w:val="28"/>
        </w:rPr>
        <w:t>3.1.1. П</w:t>
      </w:r>
      <w:r w:rsidR="00197EC1">
        <w:rPr>
          <w:szCs w:val="28"/>
        </w:rPr>
        <w:t>ровести</w:t>
      </w:r>
      <w:r w:rsidR="00197EC1" w:rsidRPr="000A3AEA">
        <w:rPr>
          <w:szCs w:val="28"/>
        </w:rPr>
        <w:t xml:space="preserve"> проверки готовности сельскохозяйственных организаций независимо от форм собственности к пожароопасному сезону 2016 года (наличие минерализованных полос, средств пожаротушения, емкостей с водой и др.) с составлением актов проверок; </w:t>
      </w:r>
    </w:p>
    <w:p w:rsidR="00197EC1" w:rsidRPr="00774984" w:rsidRDefault="0048783F" w:rsidP="00197EC1">
      <w:pPr>
        <w:pStyle w:val="a7"/>
        <w:widowControl w:val="0"/>
        <w:ind w:firstLine="709"/>
        <w:rPr>
          <w:szCs w:val="28"/>
        </w:rPr>
      </w:pPr>
      <w:r>
        <w:rPr>
          <w:szCs w:val="28"/>
        </w:rPr>
        <w:t>3.</w:t>
      </w:r>
      <w:r w:rsidR="009B7978">
        <w:rPr>
          <w:szCs w:val="28"/>
        </w:rPr>
        <w:t>1.2. О</w:t>
      </w:r>
      <w:r w:rsidR="00197EC1" w:rsidRPr="00774984">
        <w:rPr>
          <w:szCs w:val="28"/>
        </w:rPr>
        <w:t>рганизовать проведение разъяснительной работы с руководителями сельскохозяйственных организаций независимо от форм собств</w:t>
      </w:r>
      <w:r w:rsidR="00C80BC0" w:rsidRPr="00774984">
        <w:rPr>
          <w:szCs w:val="28"/>
        </w:rPr>
        <w:t xml:space="preserve">енности по вопросам обеспечения  </w:t>
      </w:r>
      <w:r w:rsidR="00197EC1" w:rsidRPr="00774984">
        <w:rPr>
          <w:szCs w:val="28"/>
        </w:rPr>
        <w:t>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</w:t>
      </w:r>
      <w:r w:rsidR="00F65029" w:rsidRPr="00774984">
        <w:rPr>
          <w:szCs w:val="28"/>
        </w:rPr>
        <w:t>ую</w:t>
      </w:r>
      <w:r w:rsidR="00197EC1" w:rsidRPr="00774984">
        <w:rPr>
          <w:szCs w:val="28"/>
        </w:rPr>
        <w:t xml:space="preserve"> дежурно-диспетчерск</w:t>
      </w:r>
      <w:r w:rsidR="00F65029" w:rsidRPr="00774984">
        <w:rPr>
          <w:szCs w:val="28"/>
        </w:rPr>
        <w:t>ую</w:t>
      </w:r>
      <w:r w:rsidR="00197EC1" w:rsidRPr="00774984">
        <w:rPr>
          <w:szCs w:val="28"/>
        </w:rPr>
        <w:t xml:space="preserve"> служб</w:t>
      </w:r>
      <w:r w:rsidR="00F65029" w:rsidRPr="00774984">
        <w:rPr>
          <w:szCs w:val="28"/>
        </w:rPr>
        <w:t xml:space="preserve">у </w:t>
      </w:r>
      <w:proofErr w:type="spellStart"/>
      <w:r w:rsidR="00F65029" w:rsidRPr="00774984">
        <w:rPr>
          <w:szCs w:val="28"/>
        </w:rPr>
        <w:t>Оловяннинского</w:t>
      </w:r>
      <w:proofErr w:type="spellEnd"/>
      <w:r w:rsidR="00F65029" w:rsidRPr="00774984">
        <w:rPr>
          <w:szCs w:val="28"/>
        </w:rPr>
        <w:t xml:space="preserve"> района</w:t>
      </w:r>
      <w:r w:rsidR="00197EC1" w:rsidRPr="00774984">
        <w:rPr>
          <w:szCs w:val="28"/>
        </w:rPr>
        <w:t>.</w:t>
      </w:r>
    </w:p>
    <w:p w:rsidR="00AA0CB8" w:rsidRDefault="00AA0CB8" w:rsidP="00197EC1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</w:p>
    <w:p w:rsidR="002A21C0" w:rsidRDefault="002A21C0" w:rsidP="00197EC1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</w:p>
    <w:p w:rsidR="00197EC1" w:rsidRPr="005A32D9" w:rsidRDefault="00B84AF0" w:rsidP="00197EC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197EC1" w:rsidRPr="00802A1F">
        <w:rPr>
          <w:color w:val="000000"/>
          <w:szCs w:val="28"/>
        </w:rPr>
        <w:t xml:space="preserve">. Рекомендовать </w:t>
      </w:r>
      <w:r w:rsidR="00774984">
        <w:rPr>
          <w:color w:val="000000"/>
          <w:szCs w:val="28"/>
        </w:rPr>
        <w:t>главам городских и сельских поселений</w:t>
      </w:r>
      <w:r w:rsidR="00197EC1" w:rsidRPr="005A32D9">
        <w:rPr>
          <w:szCs w:val="28"/>
        </w:rPr>
        <w:t>:</w:t>
      </w:r>
    </w:p>
    <w:p w:rsidR="00197EC1" w:rsidRDefault="00197EC1" w:rsidP="00F65029">
      <w:pPr>
        <w:tabs>
          <w:tab w:val="left" w:pos="993"/>
        </w:tabs>
        <w:ind w:firstLine="720"/>
        <w:jc w:val="both"/>
        <w:rPr>
          <w:szCs w:val="28"/>
        </w:rPr>
      </w:pPr>
      <w:r w:rsidRPr="000A3AEA">
        <w:rPr>
          <w:szCs w:val="28"/>
        </w:rPr>
        <w:t xml:space="preserve"> </w:t>
      </w:r>
      <w:r w:rsidR="00854B02">
        <w:rPr>
          <w:szCs w:val="28"/>
        </w:rPr>
        <w:t>4.1.</w:t>
      </w:r>
      <w:r w:rsidR="0048783F">
        <w:rPr>
          <w:szCs w:val="28"/>
        </w:rPr>
        <w:t xml:space="preserve"> В</w:t>
      </w:r>
      <w:r>
        <w:rPr>
          <w:szCs w:val="28"/>
        </w:rPr>
        <w:t xml:space="preserve"> срок до 10 февраля 2016 года:</w:t>
      </w:r>
    </w:p>
    <w:p w:rsidR="00197EC1" w:rsidRDefault="00854B02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4.1.1. </w:t>
      </w:r>
      <w:r w:rsidR="0048783F">
        <w:rPr>
          <w:szCs w:val="28"/>
        </w:rPr>
        <w:t>П</w:t>
      </w:r>
      <w:r w:rsidR="00197EC1" w:rsidRPr="00D96DF9">
        <w:rPr>
          <w:szCs w:val="28"/>
        </w:rPr>
        <w:t xml:space="preserve">ровести расширенные заседания </w:t>
      </w:r>
      <w:r w:rsidR="00197EC1" w:rsidRPr="000A3AEA">
        <w:rPr>
          <w:szCs w:val="28"/>
        </w:rPr>
        <w:t xml:space="preserve">комиссий по </w:t>
      </w:r>
      <w:r w:rsidR="00197EC1">
        <w:rPr>
          <w:szCs w:val="28"/>
        </w:rPr>
        <w:t>предупреждению и ликвидации чрезвычайных ситуаций и</w:t>
      </w:r>
      <w:r w:rsidR="00197EC1" w:rsidRPr="000A3AEA">
        <w:rPr>
          <w:szCs w:val="28"/>
        </w:rPr>
        <w:t xml:space="preserve"> </w:t>
      </w:r>
      <w:r w:rsidR="00197EC1">
        <w:rPr>
          <w:szCs w:val="28"/>
        </w:rPr>
        <w:t>обеспечению пожарной безопасности (далее – КЧС и ОПБ)</w:t>
      </w:r>
      <w:r w:rsidR="00197EC1" w:rsidRPr="00D96DF9">
        <w:rPr>
          <w:szCs w:val="28"/>
        </w:rPr>
        <w:t xml:space="preserve"> </w:t>
      </w:r>
      <w:r w:rsidR="00F65029">
        <w:rPr>
          <w:szCs w:val="28"/>
        </w:rPr>
        <w:t>поселений</w:t>
      </w:r>
      <w:r w:rsidR="00197EC1" w:rsidRPr="00D96DF9">
        <w:rPr>
          <w:szCs w:val="28"/>
        </w:rPr>
        <w:t xml:space="preserve"> по подготовке к пожароопасному сезону 2016 года, при</w:t>
      </w:r>
      <w:r w:rsidR="00197EC1">
        <w:rPr>
          <w:szCs w:val="28"/>
        </w:rPr>
        <w:t xml:space="preserve">нять муниципальные </w:t>
      </w:r>
      <w:r w:rsidR="00197EC1" w:rsidRPr="00D96DF9">
        <w:rPr>
          <w:szCs w:val="28"/>
        </w:rPr>
        <w:t xml:space="preserve">правовые акты </w:t>
      </w:r>
      <w:r w:rsidR="00197EC1">
        <w:rPr>
          <w:szCs w:val="28"/>
        </w:rPr>
        <w:t>о</w:t>
      </w:r>
      <w:r w:rsidR="00197EC1" w:rsidRPr="00D96DF9">
        <w:rPr>
          <w:szCs w:val="28"/>
        </w:rPr>
        <w:t xml:space="preserve"> первоочередных мерах по подготовке к пожароопасному сезону 20</w:t>
      </w:r>
      <w:r w:rsidR="00197EC1">
        <w:rPr>
          <w:szCs w:val="28"/>
        </w:rPr>
        <w:t>16 года;</w:t>
      </w:r>
    </w:p>
    <w:p w:rsidR="00197EC1" w:rsidRDefault="0048783F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854B02">
        <w:rPr>
          <w:szCs w:val="28"/>
        </w:rPr>
        <w:t>1.</w:t>
      </w:r>
      <w:r>
        <w:rPr>
          <w:szCs w:val="28"/>
        </w:rPr>
        <w:t xml:space="preserve">2. </w:t>
      </w:r>
      <w:proofErr w:type="gramStart"/>
      <w:r>
        <w:rPr>
          <w:szCs w:val="28"/>
        </w:rPr>
        <w:t>В</w:t>
      </w:r>
      <w:r w:rsidR="00197EC1">
        <w:rPr>
          <w:szCs w:val="28"/>
        </w:rPr>
        <w:t xml:space="preserve"> соответствии с постановлением</w:t>
      </w:r>
      <w:r w:rsidR="00197EC1" w:rsidRPr="00D96DF9">
        <w:rPr>
          <w:szCs w:val="28"/>
        </w:rPr>
        <w:t xml:space="preserve"> Правительства Российской Федерации от 10 ноября 2015 года № 1213</w:t>
      </w:r>
      <w:r w:rsidR="00197EC1">
        <w:rPr>
          <w:szCs w:val="28"/>
        </w:rPr>
        <w:t xml:space="preserve"> </w:t>
      </w:r>
      <w:r w:rsidR="00197EC1" w:rsidRPr="00BE504F">
        <w:rPr>
          <w:szCs w:val="28"/>
        </w:rPr>
        <w:t>«О внесении изменений в Правила противопожарного режима в Российской Федерации»</w:t>
      </w:r>
      <w:r w:rsidR="00197EC1">
        <w:rPr>
          <w:szCs w:val="28"/>
        </w:rPr>
        <w:t xml:space="preserve"> организовать работу с населением </w:t>
      </w:r>
      <w:r w:rsidR="00197EC1" w:rsidRPr="00D64ED4">
        <w:rPr>
          <w:szCs w:val="28"/>
        </w:rPr>
        <w:t>по разъяснению запрет</w:t>
      </w:r>
      <w:r w:rsidR="00197EC1">
        <w:rPr>
          <w:szCs w:val="28"/>
        </w:rPr>
        <w:t xml:space="preserve">а </w:t>
      </w:r>
      <w:r w:rsidR="00197EC1" w:rsidRPr="00D96DF9">
        <w:rPr>
          <w:szCs w:val="28"/>
        </w:rPr>
        <w:t xml:space="preserve">выжигания сухой травянистой растительности, стерни, пожнивных остатков на землях сельскохозяйственного назначения и землях запаса, </w:t>
      </w:r>
      <w:r w:rsidR="00197EC1">
        <w:rPr>
          <w:szCs w:val="28"/>
        </w:rPr>
        <w:t>разведения</w:t>
      </w:r>
      <w:r w:rsidR="00197EC1" w:rsidRPr="00D96DF9">
        <w:rPr>
          <w:szCs w:val="28"/>
        </w:rPr>
        <w:t xml:space="preserve"> костров на полях, а также в полосах отвода</w:t>
      </w:r>
      <w:r w:rsidR="00197EC1">
        <w:rPr>
          <w:szCs w:val="28"/>
        </w:rPr>
        <w:t xml:space="preserve"> автомобильных и железных дорог посредством проведения сходов</w:t>
      </w:r>
      <w:proofErr w:type="gramEnd"/>
      <w:r w:rsidR="00197EC1">
        <w:rPr>
          <w:szCs w:val="28"/>
        </w:rPr>
        <w:t xml:space="preserve"> граждан и </w:t>
      </w:r>
      <w:proofErr w:type="spellStart"/>
      <w:r w:rsidR="00197EC1">
        <w:rPr>
          <w:szCs w:val="28"/>
        </w:rPr>
        <w:t>подворовых</w:t>
      </w:r>
      <w:proofErr w:type="spellEnd"/>
      <w:r w:rsidR="00197EC1">
        <w:rPr>
          <w:szCs w:val="28"/>
        </w:rPr>
        <w:t xml:space="preserve"> обходов личных подсобных хозяйств, а также через СМИ; </w:t>
      </w:r>
    </w:p>
    <w:p w:rsidR="00197EC1" w:rsidRPr="00D96DF9" w:rsidRDefault="0048783F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854B02">
        <w:rPr>
          <w:szCs w:val="28"/>
        </w:rPr>
        <w:t>1.</w:t>
      </w:r>
      <w:r>
        <w:rPr>
          <w:szCs w:val="28"/>
        </w:rPr>
        <w:t>3. Р</w:t>
      </w:r>
      <w:r w:rsidR="00197EC1" w:rsidRPr="00D96DF9">
        <w:rPr>
          <w:szCs w:val="28"/>
        </w:rPr>
        <w:t xml:space="preserve">азработать </w:t>
      </w:r>
      <w:r w:rsidR="00197EC1">
        <w:rPr>
          <w:szCs w:val="28"/>
        </w:rPr>
        <w:t>п</w:t>
      </w:r>
      <w:r w:rsidR="00197EC1" w:rsidRPr="00D96DF9">
        <w:rPr>
          <w:szCs w:val="28"/>
        </w:rPr>
        <w:t>ланы предупреждения и ликвидации чрезвычайных ситуаций, вызванных природными пожарами</w:t>
      </w:r>
      <w:r w:rsidR="00197EC1">
        <w:rPr>
          <w:szCs w:val="28"/>
        </w:rPr>
        <w:t>,</w:t>
      </w:r>
      <w:r w:rsidR="00197EC1" w:rsidRPr="00D96DF9">
        <w:rPr>
          <w:szCs w:val="28"/>
        </w:rPr>
        <w:t xml:space="preserve"> на территории </w:t>
      </w:r>
      <w:r w:rsidR="00F65029">
        <w:rPr>
          <w:szCs w:val="28"/>
        </w:rPr>
        <w:t>поселения</w:t>
      </w:r>
      <w:r w:rsidR="00197EC1" w:rsidRPr="00D96DF9">
        <w:rPr>
          <w:szCs w:val="28"/>
        </w:rPr>
        <w:t xml:space="preserve"> и представить </w:t>
      </w:r>
      <w:r w:rsidR="00197EC1">
        <w:rPr>
          <w:szCs w:val="28"/>
        </w:rPr>
        <w:t xml:space="preserve">их </w:t>
      </w:r>
      <w:r>
        <w:rPr>
          <w:szCs w:val="28"/>
        </w:rPr>
        <w:t xml:space="preserve">в </w:t>
      </w:r>
      <w:r w:rsidR="00F65029">
        <w:rPr>
          <w:szCs w:val="28"/>
        </w:rPr>
        <w:t>отдел ГОЧС и ПБ администрации района</w:t>
      </w:r>
      <w:r w:rsidR="00197EC1">
        <w:rPr>
          <w:szCs w:val="28"/>
        </w:rPr>
        <w:t>;</w:t>
      </w:r>
    </w:p>
    <w:p w:rsidR="00197EC1" w:rsidRDefault="0048783F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854B02">
        <w:rPr>
          <w:szCs w:val="28"/>
        </w:rPr>
        <w:t>1.</w:t>
      </w:r>
      <w:r>
        <w:rPr>
          <w:szCs w:val="28"/>
        </w:rPr>
        <w:t>4. О</w:t>
      </w:r>
      <w:r w:rsidR="00197EC1" w:rsidRPr="00D96DF9">
        <w:rPr>
          <w:szCs w:val="28"/>
        </w:rPr>
        <w:t>пределить собственников или пользователей участков</w:t>
      </w:r>
      <w:r w:rsidR="00772DDE">
        <w:rPr>
          <w:szCs w:val="28"/>
        </w:rPr>
        <w:t xml:space="preserve"> земель с предоставлением списков</w:t>
      </w:r>
      <w:r w:rsidR="00197EC1">
        <w:rPr>
          <w:szCs w:val="28"/>
        </w:rPr>
        <w:t>,</w:t>
      </w:r>
      <w:r w:rsidR="00197EC1" w:rsidRPr="00D96DF9">
        <w:rPr>
          <w:szCs w:val="28"/>
        </w:rPr>
        <w:t xml:space="preserve"> смежных с лесным фондом (сенокосы, пастбища, пашни, животноводчески</w:t>
      </w:r>
      <w:r w:rsidR="00197EC1">
        <w:rPr>
          <w:szCs w:val="28"/>
        </w:rPr>
        <w:t>е</w:t>
      </w:r>
      <w:r w:rsidR="00197EC1" w:rsidRPr="00D96DF9">
        <w:rPr>
          <w:szCs w:val="28"/>
        </w:rPr>
        <w:t xml:space="preserve"> стоян</w:t>
      </w:r>
      <w:r w:rsidR="00197EC1">
        <w:rPr>
          <w:szCs w:val="28"/>
        </w:rPr>
        <w:t>ки</w:t>
      </w:r>
      <w:r w:rsidR="00197EC1" w:rsidRPr="00D96DF9">
        <w:rPr>
          <w:szCs w:val="28"/>
        </w:rPr>
        <w:t>, заим</w:t>
      </w:r>
      <w:r w:rsidR="00197EC1">
        <w:rPr>
          <w:szCs w:val="28"/>
        </w:rPr>
        <w:t>ки</w:t>
      </w:r>
      <w:r w:rsidR="00197EC1" w:rsidRPr="00D96DF9">
        <w:rPr>
          <w:szCs w:val="28"/>
        </w:rPr>
        <w:t>), ответственных за недопущение пр</w:t>
      </w:r>
      <w:r w:rsidR="00197EC1">
        <w:rPr>
          <w:szCs w:val="28"/>
        </w:rPr>
        <w:t>оведения неконтролируемых палов растительности;</w:t>
      </w:r>
    </w:p>
    <w:p w:rsidR="00197EC1" w:rsidRPr="004533CE" w:rsidRDefault="0048783F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854B02">
        <w:rPr>
          <w:szCs w:val="28"/>
        </w:rPr>
        <w:t>1.</w:t>
      </w:r>
      <w:r>
        <w:rPr>
          <w:szCs w:val="28"/>
        </w:rPr>
        <w:t>5. П</w:t>
      </w:r>
      <w:r w:rsidR="00197EC1">
        <w:rPr>
          <w:szCs w:val="28"/>
        </w:rPr>
        <w:t>одготовить</w:t>
      </w:r>
      <w:r w:rsidR="00197EC1" w:rsidRPr="00D96DF9">
        <w:rPr>
          <w:szCs w:val="28"/>
        </w:rPr>
        <w:t xml:space="preserve"> и согласовать с руководителями организаций и предприятий </w:t>
      </w:r>
      <w:r w:rsidR="00197EC1">
        <w:rPr>
          <w:szCs w:val="28"/>
        </w:rPr>
        <w:t>п</w:t>
      </w:r>
      <w:r w:rsidR="00197EC1" w:rsidRPr="00D96DF9">
        <w:rPr>
          <w:szCs w:val="28"/>
        </w:rPr>
        <w:t>еречень тяжелой и инженерной техники, привлекаемой для защиты населенных пунктов</w:t>
      </w:r>
      <w:r w:rsidR="00197EC1">
        <w:rPr>
          <w:szCs w:val="28"/>
        </w:rPr>
        <w:t>;</w:t>
      </w:r>
    </w:p>
    <w:p w:rsidR="00197EC1" w:rsidRPr="0064036D" w:rsidRDefault="0048783F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854B02">
        <w:rPr>
          <w:szCs w:val="28"/>
        </w:rPr>
        <w:t>1.</w:t>
      </w:r>
      <w:r>
        <w:rPr>
          <w:szCs w:val="28"/>
        </w:rPr>
        <w:t>6. В</w:t>
      </w:r>
      <w:r w:rsidR="00197EC1">
        <w:rPr>
          <w:szCs w:val="28"/>
        </w:rPr>
        <w:t xml:space="preserve"> срок до 20 февраля 2016 года в соответствии с</w:t>
      </w:r>
      <w:r w:rsidR="00197EC1" w:rsidRPr="00D96DF9">
        <w:rPr>
          <w:szCs w:val="28"/>
        </w:rPr>
        <w:t xml:space="preserve"> график</w:t>
      </w:r>
      <w:r w:rsidR="00197EC1">
        <w:rPr>
          <w:szCs w:val="28"/>
        </w:rPr>
        <w:t>ом</w:t>
      </w:r>
      <w:r w:rsidR="00197EC1" w:rsidRPr="00D96DF9">
        <w:rPr>
          <w:szCs w:val="28"/>
        </w:rPr>
        <w:t xml:space="preserve"> </w:t>
      </w:r>
      <w:r w:rsidR="00637D75">
        <w:rPr>
          <w:szCs w:val="28"/>
        </w:rPr>
        <w:t xml:space="preserve">работы </w:t>
      </w:r>
      <w:r w:rsidR="00664083">
        <w:rPr>
          <w:szCs w:val="28"/>
        </w:rPr>
        <w:t xml:space="preserve">рабочей группы </w:t>
      </w:r>
      <w:r w:rsidR="00197EC1" w:rsidRPr="00D96DF9">
        <w:rPr>
          <w:szCs w:val="28"/>
        </w:rPr>
        <w:t>мун</w:t>
      </w:r>
      <w:r w:rsidR="00637D75">
        <w:rPr>
          <w:szCs w:val="28"/>
        </w:rPr>
        <w:t>иципального района</w:t>
      </w:r>
      <w:r w:rsidR="00197EC1">
        <w:rPr>
          <w:szCs w:val="28"/>
        </w:rPr>
        <w:t xml:space="preserve"> </w:t>
      </w:r>
      <w:r w:rsidR="00197EC1" w:rsidRPr="00D64ED4">
        <w:rPr>
          <w:szCs w:val="28"/>
        </w:rPr>
        <w:t>завершить</w:t>
      </w:r>
      <w:r w:rsidR="00197EC1" w:rsidRPr="00D96DF9">
        <w:rPr>
          <w:szCs w:val="28"/>
        </w:rPr>
        <w:t xml:space="preserve"> готовност</w:t>
      </w:r>
      <w:r w:rsidR="00F65029">
        <w:rPr>
          <w:szCs w:val="28"/>
        </w:rPr>
        <w:t>ь</w:t>
      </w:r>
      <w:r w:rsidR="00197EC1" w:rsidRPr="00D96DF9">
        <w:rPr>
          <w:szCs w:val="28"/>
        </w:rPr>
        <w:t xml:space="preserve"> </w:t>
      </w:r>
      <w:r w:rsidR="00664083">
        <w:rPr>
          <w:szCs w:val="28"/>
        </w:rPr>
        <w:t>поселений</w:t>
      </w:r>
      <w:r w:rsidR="00197EC1" w:rsidRPr="00D03DF6">
        <w:rPr>
          <w:szCs w:val="28"/>
        </w:rPr>
        <w:t xml:space="preserve"> </w:t>
      </w:r>
      <w:r w:rsidR="00197EC1" w:rsidRPr="00D96DF9">
        <w:rPr>
          <w:szCs w:val="28"/>
        </w:rPr>
        <w:t xml:space="preserve">к пожароопасному сезону </w:t>
      </w:r>
      <w:r w:rsidR="00197EC1">
        <w:rPr>
          <w:szCs w:val="28"/>
        </w:rPr>
        <w:t>2016 года</w:t>
      </w:r>
      <w:r w:rsidR="00F65029">
        <w:rPr>
          <w:szCs w:val="28"/>
        </w:rPr>
        <w:t>;</w:t>
      </w:r>
    </w:p>
    <w:p w:rsidR="00197EC1" w:rsidRDefault="00854B02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637D75">
        <w:rPr>
          <w:szCs w:val="28"/>
        </w:rPr>
        <w:t>.</w:t>
      </w:r>
      <w:r>
        <w:rPr>
          <w:szCs w:val="28"/>
        </w:rPr>
        <w:t>2.</w:t>
      </w:r>
      <w:r w:rsidR="00637D75">
        <w:rPr>
          <w:szCs w:val="28"/>
        </w:rPr>
        <w:t xml:space="preserve"> В</w:t>
      </w:r>
      <w:r w:rsidR="00197EC1">
        <w:rPr>
          <w:szCs w:val="28"/>
        </w:rPr>
        <w:t xml:space="preserve"> срок до 01 марта 2016 года:</w:t>
      </w:r>
    </w:p>
    <w:p w:rsidR="00197EC1" w:rsidRDefault="00854B02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637D75">
        <w:rPr>
          <w:szCs w:val="28"/>
        </w:rPr>
        <w:t>.</w:t>
      </w:r>
      <w:r>
        <w:rPr>
          <w:szCs w:val="28"/>
        </w:rPr>
        <w:t>2.</w:t>
      </w:r>
      <w:r w:rsidR="00637D75">
        <w:rPr>
          <w:szCs w:val="28"/>
        </w:rPr>
        <w:t>1. О</w:t>
      </w:r>
      <w:r w:rsidR="00197EC1">
        <w:rPr>
          <w:szCs w:val="28"/>
        </w:rPr>
        <w:t xml:space="preserve">беспечить </w:t>
      </w:r>
      <w:r w:rsidR="00197EC1" w:rsidRPr="00D96DF9">
        <w:rPr>
          <w:szCs w:val="28"/>
        </w:rPr>
        <w:t xml:space="preserve">принятие противопожарных мер по защите населенных пунктов и </w:t>
      </w:r>
      <w:r w:rsidR="00197EC1" w:rsidRPr="00D936F7">
        <w:rPr>
          <w:szCs w:val="28"/>
        </w:rPr>
        <w:t>граждан</w:t>
      </w:r>
      <w:r w:rsidR="00197EC1" w:rsidRPr="00D96DF9">
        <w:rPr>
          <w:szCs w:val="28"/>
        </w:rPr>
        <w:t xml:space="preserve"> от </w:t>
      </w:r>
      <w:r w:rsidR="00637D75">
        <w:rPr>
          <w:szCs w:val="28"/>
        </w:rPr>
        <w:t xml:space="preserve">распространения лесных пожаров, </w:t>
      </w:r>
      <w:r w:rsidR="00197EC1" w:rsidRPr="00D96DF9">
        <w:rPr>
          <w:szCs w:val="28"/>
        </w:rPr>
        <w:t>завершить опашку населенных пунктов, обновление минерализованных полос, очистку прилегающей к населенным пунктам территории от отходов деревоо</w:t>
      </w:r>
      <w:r w:rsidR="00197EC1">
        <w:rPr>
          <w:szCs w:val="28"/>
        </w:rPr>
        <w:t>бработки (опилки, горбыль и т.д.) и свалок твердых бытовых отходов</w:t>
      </w:r>
      <w:r w:rsidR="00197EC1" w:rsidRPr="00D96DF9">
        <w:rPr>
          <w:szCs w:val="28"/>
        </w:rPr>
        <w:t>;</w:t>
      </w:r>
    </w:p>
    <w:p w:rsidR="00197EC1" w:rsidRPr="00D96DF9" w:rsidRDefault="00854B02" w:rsidP="00222CE5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   4</w:t>
      </w:r>
      <w:r w:rsidR="00222CE5">
        <w:rPr>
          <w:szCs w:val="28"/>
        </w:rPr>
        <w:t>.2.</w:t>
      </w:r>
      <w:r>
        <w:rPr>
          <w:szCs w:val="28"/>
        </w:rPr>
        <w:t>2.</w:t>
      </w:r>
      <w:r w:rsidR="00197EC1">
        <w:rPr>
          <w:szCs w:val="28"/>
        </w:rPr>
        <w:t xml:space="preserve"> </w:t>
      </w:r>
      <w:r w:rsidR="00222CE5">
        <w:rPr>
          <w:szCs w:val="28"/>
        </w:rPr>
        <w:t>О</w:t>
      </w:r>
      <w:r w:rsidR="00197EC1" w:rsidRPr="0028175F">
        <w:rPr>
          <w:szCs w:val="28"/>
        </w:rPr>
        <w:t>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</w:t>
      </w:r>
      <w:r w:rsidR="00197EC1">
        <w:rPr>
          <w:szCs w:val="28"/>
        </w:rPr>
        <w:t>вопожарных правил и нормативов;</w:t>
      </w:r>
    </w:p>
    <w:p w:rsidR="00197EC1" w:rsidRPr="00D96DF9" w:rsidRDefault="00854B02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222CE5">
        <w:rPr>
          <w:szCs w:val="28"/>
        </w:rPr>
        <w:t>.</w:t>
      </w:r>
      <w:r>
        <w:rPr>
          <w:szCs w:val="28"/>
        </w:rPr>
        <w:t>2.</w:t>
      </w:r>
      <w:r w:rsidR="00222CE5">
        <w:rPr>
          <w:szCs w:val="28"/>
        </w:rPr>
        <w:t>3. У</w:t>
      </w:r>
      <w:r w:rsidR="00197EC1" w:rsidRPr="00D96DF9">
        <w:rPr>
          <w:szCs w:val="28"/>
        </w:rPr>
        <w:t>комплектовать добровольные пожарные дружины первичными средствами пожаротушения (РЛО, вещевое обеспечение</w:t>
      </w:r>
      <w:r w:rsidR="00197EC1">
        <w:rPr>
          <w:szCs w:val="28"/>
        </w:rPr>
        <w:t xml:space="preserve">, мотопомпы, воздуходувки) и </w:t>
      </w:r>
      <w:r w:rsidR="00197EC1" w:rsidRPr="00D96DF9">
        <w:rPr>
          <w:szCs w:val="28"/>
        </w:rPr>
        <w:t xml:space="preserve">привести автомобили </w:t>
      </w:r>
      <w:r w:rsidR="00197EC1" w:rsidRPr="00D64ED4">
        <w:rPr>
          <w:szCs w:val="28"/>
        </w:rPr>
        <w:t>АРС-14</w:t>
      </w:r>
      <w:r w:rsidR="00197EC1" w:rsidRPr="00D96DF9">
        <w:rPr>
          <w:szCs w:val="28"/>
        </w:rPr>
        <w:t xml:space="preserve"> в и</w:t>
      </w:r>
      <w:r w:rsidR="00197EC1">
        <w:rPr>
          <w:szCs w:val="28"/>
        </w:rPr>
        <w:t>справное состояние;</w:t>
      </w:r>
    </w:p>
    <w:p w:rsidR="00197EC1" w:rsidRPr="00D96DF9" w:rsidRDefault="00854B02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222CE5">
        <w:rPr>
          <w:szCs w:val="28"/>
        </w:rPr>
        <w:t>.</w:t>
      </w:r>
      <w:r>
        <w:rPr>
          <w:szCs w:val="28"/>
        </w:rPr>
        <w:t>2.</w:t>
      </w:r>
      <w:r w:rsidR="00222CE5">
        <w:rPr>
          <w:szCs w:val="28"/>
        </w:rPr>
        <w:t>4. О</w:t>
      </w:r>
      <w:r w:rsidR="00197EC1" w:rsidRPr="00D96DF9">
        <w:rPr>
          <w:szCs w:val="28"/>
        </w:rPr>
        <w:t xml:space="preserve">борудовать сельские поселения, </w:t>
      </w:r>
      <w:r w:rsidR="00197EC1" w:rsidRPr="00D936F7">
        <w:rPr>
          <w:szCs w:val="28"/>
        </w:rPr>
        <w:t>некоммерческие объединения граждан системами оповещения населения с фу</w:t>
      </w:r>
      <w:r w:rsidR="00197EC1">
        <w:rPr>
          <w:szCs w:val="28"/>
        </w:rPr>
        <w:t>нкцией звукового и речевого сопровождения;</w:t>
      </w:r>
    </w:p>
    <w:p w:rsidR="00197EC1" w:rsidRPr="00D96DF9" w:rsidRDefault="00371B6A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222CE5">
        <w:rPr>
          <w:szCs w:val="28"/>
        </w:rPr>
        <w:t>.</w:t>
      </w:r>
      <w:r>
        <w:rPr>
          <w:szCs w:val="28"/>
        </w:rPr>
        <w:t>2.</w:t>
      </w:r>
      <w:r w:rsidR="00222CE5">
        <w:rPr>
          <w:szCs w:val="28"/>
        </w:rPr>
        <w:t>5. О</w:t>
      </w:r>
      <w:r w:rsidR="00197EC1" w:rsidRPr="00D96DF9">
        <w:rPr>
          <w:szCs w:val="28"/>
        </w:rPr>
        <w:t>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</w:t>
      </w:r>
      <w:r w:rsidR="00197EC1">
        <w:rPr>
          <w:szCs w:val="28"/>
        </w:rPr>
        <w:t xml:space="preserve"> поселени</w:t>
      </w:r>
      <w:r w:rsidR="00D11152">
        <w:rPr>
          <w:szCs w:val="28"/>
        </w:rPr>
        <w:t>я</w:t>
      </w:r>
      <w:r w:rsidR="00197EC1">
        <w:rPr>
          <w:szCs w:val="28"/>
        </w:rPr>
        <w:t>;</w:t>
      </w:r>
    </w:p>
    <w:p w:rsidR="00197EC1" w:rsidRDefault="00371B6A" w:rsidP="00197EC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4.3</w:t>
      </w:r>
      <w:r w:rsidR="00222CE5">
        <w:rPr>
          <w:szCs w:val="28"/>
        </w:rPr>
        <w:t>. В</w:t>
      </w:r>
      <w:r w:rsidR="00197EC1">
        <w:rPr>
          <w:szCs w:val="28"/>
        </w:rPr>
        <w:t xml:space="preserve"> течение</w:t>
      </w:r>
      <w:r w:rsidR="00197EC1" w:rsidRPr="0064036D">
        <w:rPr>
          <w:szCs w:val="28"/>
        </w:rPr>
        <w:t xml:space="preserve"> пожароопасного сезона 201</w:t>
      </w:r>
      <w:r w:rsidR="00197EC1">
        <w:rPr>
          <w:szCs w:val="28"/>
        </w:rPr>
        <w:t xml:space="preserve">6 года: </w:t>
      </w:r>
    </w:p>
    <w:p w:rsidR="00197EC1" w:rsidRDefault="00371B6A" w:rsidP="00197EC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222CE5">
        <w:rPr>
          <w:szCs w:val="28"/>
        </w:rPr>
        <w:t>.</w:t>
      </w:r>
      <w:r>
        <w:rPr>
          <w:szCs w:val="28"/>
        </w:rPr>
        <w:t>3.</w:t>
      </w:r>
      <w:r w:rsidR="00934FEF">
        <w:rPr>
          <w:szCs w:val="28"/>
        </w:rPr>
        <w:t>1</w:t>
      </w:r>
      <w:r w:rsidR="00222CE5">
        <w:rPr>
          <w:szCs w:val="28"/>
        </w:rPr>
        <w:t>. П</w:t>
      </w:r>
      <w:r w:rsidR="00197EC1" w:rsidRPr="009F0971">
        <w:rPr>
          <w:szCs w:val="28"/>
        </w:rPr>
        <w:t>редусмотреть создание оперативных групп в составе 3-4 человек на автотранспорте со средствами связи и пожаротушения для ликвидации выявленных вблизи населенных пунктов, объектов эконо</w:t>
      </w:r>
      <w:r w:rsidR="00197EC1">
        <w:rPr>
          <w:szCs w:val="28"/>
        </w:rPr>
        <w:t xml:space="preserve">мики и </w:t>
      </w:r>
      <w:r w:rsidR="00197EC1" w:rsidRPr="00D936F7">
        <w:rPr>
          <w:szCs w:val="28"/>
        </w:rPr>
        <w:t>некоммерческих объединений граждан возгораний на ранних стадиях;</w:t>
      </w:r>
    </w:p>
    <w:p w:rsidR="00197EC1" w:rsidRPr="00EE7F6A" w:rsidRDefault="00371B6A" w:rsidP="00197EC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222CE5">
        <w:rPr>
          <w:szCs w:val="28"/>
        </w:rPr>
        <w:t>.3.</w:t>
      </w:r>
      <w:r w:rsidR="00934FEF">
        <w:rPr>
          <w:szCs w:val="28"/>
        </w:rPr>
        <w:t>2</w:t>
      </w:r>
      <w:r>
        <w:rPr>
          <w:szCs w:val="28"/>
        </w:rPr>
        <w:t>.</w:t>
      </w:r>
      <w:r w:rsidR="00222CE5">
        <w:rPr>
          <w:szCs w:val="28"/>
        </w:rPr>
        <w:t xml:space="preserve"> О</w:t>
      </w:r>
      <w:r w:rsidR="00197EC1" w:rsidRPr="00EE7F6A">
        <w:rPr>
          <w:szCs w:val="28"/>
        </w:rPr>
        <w:t>рганизовать профилактическую работу с населением по формированию бережного отношения к лесу;</w:t>
      </w:r>
    </w:p>
    <w:p w:rsidR="00197EC1" w:rsidRDefault="00371B6A" w:rsidP="00197EC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222CE5">
        <w:rPr>
          <w:szCs w:val="28"/>
        </w:rPr>
        <w:t>.</w:t>
      </w:r>
      <w:r>
        <w:rPr>
          <w:szCs w:val="28"/>
        </w:rPr>
        <w:t>3.</w:t>
      </w:r>
      <w:r w:rsidR="00934FEF">
        <w:rPr>
          <w:szCs w:val="28"/>
        </w:rPr>
        <w:t>3</w:t>
      </w:r>
      <w:r w:rsidR="00222CE5">
        <w:rPr>
          <w:szCs w:val="28"/>
        </w:rPr>
        <w:t>.  О</w:t>
      </w:r>
      <w:r w:rsidR="00197EC1" w:rsidRPr="00EE7F6A">
        <w:rPr>
          <w:szCs w:val="28"/>
        </w:rPr>
        <w:t>рганизовать работу наблюдательных постов по выявлению очагов лесных и других ландшафтных пожаров</w:t>
      </w:r>
      <w:r w:rsidR="00197EC1">
        <w:rPr>
          <w:szCs w:val="28"/>
        </w:rPr>
        <w:t>;</w:t>
      </w:r>
    </w:p>
    <w:p w:rsidR="00197EC1" w:rsidRDefault="00371B6A" w:rsidP="00197EC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46389D">
        <w:rPr>
          <w:szCs w:val="28"/>
        </w:rPr>
        <w:t>.</w:t>
      </w:r>
      <w:r>
        <w:rPr>
          <w:szCs w:val="28"/>
        </w:rPr>
        <w:t>3.</w:t>
      </w:r>
      <w:r w:rsidR="00934FEF">
        <w:rPr>
          <w:szCs w:val="28"/>
        </w:rPr>
        <w:t>4</w:t>
      </w:r>
      <w:r w:rsidR="0046389D">
        <w:rPr>
          <w:szCs w:val="28"/>
        </w:rPr>
        <w:t>.  О</w:t>
      </w:r>
      <w:r w:rsidR="00197EC1">
        <w:rPr>
          <w:szCs w:val="28"/>
        </w:rPr>
        <w:t>беспечить оповещение населения при угрозе или возникновении чрезвычайных ситуаций, обусловленных природными пожарами;</w:t>
      </w:r>
    </w:p>
    <w:p w:rsidR="00197EC1" w:rsidRPr="009F0971" w:rsidRDefault="00371B6A" w:rsidP="00197EC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46389D">
        <w:rPr>
          <w:szCs w:val="28"/>
        </w:rPr>
        <w:t>.</w:t>
      </w:r>
      <w:r>
        <w:rPr>
          <w:szCs w:val="28"/>
        </w:rPr>
        <w:t>3.</w:t>
      </w:r>
      <w:r w:rsidR="00934FEF">
        <w:rPr>
          <w:szCs w:val="28"/>
        </w:rPr>
        <w:t>5</w:t>
      </w:r>
      <w:r w:rsidR="0046389D">
        <w:rPr>
          <w:szCs w:val="28"/>
        </w:rPr>
        <w:t>.</w:t>
      </w:r>
      <w:r w:rsidR="00197EC1" w:rsidRPr="009735A2">
        <w:rPr>
          <w:szCs w:val="28"/>
        </w:rPr>
        <w:t xml:space="preserve"> </w:t>
      </w:r>
      <w:proofErr w:type="gramStart"/>
      <w:r w:rsidR="0046389D">
        <w:rPr>
          <w:szCs w:val="28"/>
        </w:rPr>
        <w:t>О</w:t>
      </w:r>
      <w:r w:rsidR="00197EC1" w:rsidRPr="009735A2">
        <w:rPr>
          <w:szCs w:val="28"/>
        </w:rPr>
        <w:t>казать содействие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</w:t>
      </w:r>
      <w:r w:rsidR="00197EC1">
        <w:rPr>
          <w:szCs w:val="28"/>
        </w:rPr>
        <w:t xml:space="preserve"> </w:t>
      </w:r>
      <w:proofErr w:type="gramEnd"/>
    </w:p>
    <w:p w:rsidR="00AA0CB8" w:rsidRDefault="00AA0CB8" w:rsidP="00197EC1">
      <w:pPr>
        <w:ind w:firstLine="709"/>
        <w:jc w:val="both"/>
        <w:rPr>
          <w:szCs w:val="28"/>
        </w:rPr>
      </w:pPr>
    </w:p>
    <w:p w:rsidR="00197EC1" w:rsidRPr="005A32D9" w:rsidRDefault="00AA0CB8" w:rsidP="00197EC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197EC1" w:rsidRPr="005A32D9">
        <w:rPr>
          <w:szCs w:val="28"/>
        </w:rPr>
        <w:t xml:space="preserve">. Рекомендовать МВД России по </w:t>
      </w:r>
      <w:proofErr w:type="spellStart"/>
      <w:r w:rsidR="00D11152">
        <w:rPr>
          <w:szCs w:val="28"/>
        </w:rPr>
        <w:t>Оловяннинскому</w:t>
      </w:r>
      <w:proofErr w:type="spellEnd"/>
      <w:r w:rsidR="00D11152">
        <w:rPr>
          <w:szCs w:val="28"/>
        </w:rPr>
        <w:t xml:space="preserve"> району</w:t>
      </w:r>
      <w:r w:rsidR="00197EC1" w:rsidRPr="005A32D9">
        <w:rPr>
          <w:szCs w:val="28"/>
        </w:rPr>
        <w:t>:</w:t>
      </w:r>
    </w:p>
    <w:p w:rsidR="00197EC1" w:rsidRPr="00AD21D5" w:rsidRDefault="00371B6A" w:rsidP="00197EC1">
      <w:pPr>
        <w:ind w:firstLine="709"/>
        <w:jc w:val="both"/>
        <w:rPr>
          <w:szCs w:val="28"/>
        </w:rPr>
      </w:pPr>
      <w:r>
        <w:rPr>
          <w:szCs w:val="28"/>
        </w:rPr>
        <w:t>5. В</w:t>
      </w:r>
      <w:r w:rsidR="00197EC1" w:rsidRPr="00AD21D5">
        <w:rPr>
          <w:szCs w:val="28"/>
        </w:rPr>
        <w:t xml:space="preserve"> течение пожароопасного периода 2016 года:</w:t>
      </w:r>
    </w:p>
    <w:p w:rsidR="00197EC1" w:rsidRPr="00AD21D5" w:rsidRDefault="00371B6A" w:rsidP="00197EC1">
      <w:pPr>
        <w:ind w:firstLine="709"/>
        <w:jc w:val="both"/>
        <w:rPr>
          <w:szCs w:val="28"/>
        </w:rPr>
      </w:pPr>
      <w:r>
        <w:rPr>
          <w:szCs w:val="28"/>
        </w:rPr>
        <w:t>5.1.</w:t>
      </w:r>
      <w:r w:rsidR="00197EC1">
        <w:rPr>
          <w:szCs w:val="28"/>
        </w:rPr>
        <w:t xml:space="preserve"> </w:t>
      </w:r>
      <w:r>
        <w:rPr>
          <w:szCs w:val="28"/>
        </w:rPr>
        <w:t>О</w:t>
      </w:r>
      <w:r w:rsidR="00197EC1" w:rsidRPr="00042290">
        <w:rPr>
          <w:szCs w:val="28"/>
        </w:rPr>
        <w:t xml:space="preserve">беспечить участие сотрудников в составе межведомственных оперативных групп при введении </w:t>
      </w:r>
      <w:r w:rsidR="00197EC1">
        <w:rPr>
          <w:szCs w:val="28"/>
        </w:rPr>
        <w:t xml:space="preserve">функциональных </w:t>
      </w:r>
      <w:r w:rsidR="00197EC1" w:rsidRPr="00042290">
        <w:rPr>
          <w:szCs w:val="28"/>
        </w:rPr>
        <w:t xml:space="preserve">режимов, вызванных </w:t>
      </w:r>
      <w:r w:rsidR="00197EC1">
        <w:rPr>
          <w:szCs w:val="28"/>
        </w:rPr>
        <w:t>природными</w:t>
      </w:r>
      <w:r w:rsidR="00197EC1" w:rsidRPr="00042290">
        <w:rPr>
          <w:szCs w:val="28"/>
        </w:rPr>
        <w:t xml:space="preserve"> пожарами, а также выполнение</w:t>
      </w:r>
      <w:r w:rsidR="00197EC1" w:rsidRPr="00AD21D5">
        <w:rPr>
          <w:szCs w:val="28"/>
        </w:rPr>
        <w:t xml:space="preserve"> мероприятий указанных режимов;</w:t>
      </w:r>
    </w:p>
    <w:p w:rsidR="00197EC1" w:rsidRPr="00AD21D5" w:rsidRDefault="00371B6A" w:rsidP="00197EC1">
      <w:pPr>
        <w:ind w:firstLine="709"/>
        <w:jc w:val="both"/>
        <w:rPr>
          <w:szCs w:val="28"/>
        </w:rPr>
      </w:pPr>
      <w:r>
        <w:rPr>
          <w:szCs w:val="28"/>
        </w:rPr>
        <w:t>5.2.</w:t>
      </w:r>
      <w:r w:rsidR="00197EC1">
        <w:rPr>
          <w:szCs w:val="28"/>
        </w:rPr>
        <w:t xml:space="preserve"> </w:t>
      </w:r>
      <w:r>
        <w:rPr>
          <w:szCs w:val="28"/>
        </w:rPr>
        <w:t>П</w:t>
      </w:r>
      <w:r w:rsidR="00197EC1" w:rsidRPr="00AD21D5">
        <w:rPr>
          <w:szCs w:val="28"/>
        </w:rPr>
        <w:t>ринять исчерпывающие меры по выявлению лиц, виновных в возникновении природных пожаров, привлечению их к ответственности и взысканию причиненного ущерба;</w:t>
      </w:r>
    </w:p>
    <w:p w:rsidR="00197EC1" w:rsidRPr="00AD21D5" w:rsidRDefault="00371B6A" w:rsidP="00197EC1">
      <w:pPr>
        <w:ind w:firstLine="709"/>
        <w:jc w:val="both"/>
        <w:rPr>
          <w:szCs w:val="28"/>
        </w:rPr>
      </w:pPr>
      <w:r>
        <w:rPr>
          <w:szCs w:val="28"/>
        </w:rPr>
        <w:t>5.3.</w:t>
      </w:r>
      <w:r w:rsidR="00197EC1">
        <w:rPr>
          <w:szCs w:val="28"/>
        </w:rPr>
        <w:t xml:space="preserve"> </w:t>
      </w:r>
      <w:r>
        <w:rPr>
          <w:szCs w:val="28"/>
        </w:rPr>
        <w:t>О</w:t>
      </w:r>
      <w:r w:rsidR="00197EC1" w:rsidRPr="00AD21D5">
        <w:rPr>
          <w:szCs w:val="28"/>
        </w:rPr>
        <w:t>рганизовать взаимодействие с территориальными подразделениями МЧС России, Государственной лесной службой, администраци</w:t>
      </w:r>
      <w:r w:rsidR="00B84AF0">
        <w:rPr>
          <w:szCs w:val="28"/>
        </w:rPr>
        <w:t>ей</w:t>
      </w:r>
      <w:r w:rsidR="00197EC1" w:rsidRPr="00AD21D5">
        <w:rPr>
          <w:szCs w:val="28"/>
        </w:rPr>
        <w:t xml:space="preserve"> муниципальн</w:t>
      </w:r>
      <w:r w:rsidR="00B84AF0">
        <w:rPr>
          <w:szCs w:val="28"/>
        </w:rPr>
        <w:t>ого</w:t>
      </w:r>
      <w:r w:rsidR="00197EC1" w:rsidRPr="00AD21D5">
        <w:rPr>
          <w:szCs w:val="28"/>
        </w:rPr>
        <w:t xml:space="preserve"> </w:t>
      </w:r>
      <w:r w:rsidR="00B84AF0">
        <w:rPr>
          <w:szCs w:val="28"/>
        </w:rPr>
        <w:t xml:space="preserve">района </w:t>
      </w:r>
      <w:r w:rsidR="00197EC1" w:rsidRPr="00AD21D5">
        <w:rPr>
          <w:szCs w:val="28"/>
        </w:rPr>
        <w:t xml:space="preserve">по вопросам предупреждения, ликвидации последствий лесных и ландшафтных пожаров, </w:t>
      </w:r>
      <w:r w:rsidR="00197EC1">
        <w:rPr>
          <w:szCs w:val="28"/>
        </w:rPr>
        <w:t xml:space="preserve">взаимного </w:t>
      </w:r>
      <w:r w:rsidR="00197EC1" w:rsidRPr="00042290">
        <w:rPr>
          <w:szCs w:val="28"/>
        </w:rPr>
        <w:t xml:space="preserve">обмена </w:t>
      </w:r>
      <w:r w:rsidR="00197EC1" w:rsidRPr="00AD21D5">
        <w:rPr>
          <w:szCs w:val="28"/>
        </w:rPr>
        <w:t>информацией;</w:t>
      </w:r>
    </w:p>
    <w:p w:rsidR="00197EC1" w:rsidRPr="00AD21D5" w:rsidRDefault="00371B6A" w:rsidP="00197EC1">
      <w:pPr>
        <w:ind w:firstLine="709"/>
        <w:jc w:val="both"/>
        <w:rPr>
          <w:szCs w:val="28"/>
        </w:rPr>
      </w:pPr>
      <w:r>
        <w:rPr>
          <w:szCs w:val="28"/>
        </w:rPr>
        <w:t>5.4.</w:t>
      </w:r>
      <w:r w:rsidR="00197EC1">
        <w:rPr>
          <w:szCs w:val="28"/>
        </w:rPr>
        <w:t xml:space="preserve"> </w:t>
      </w:r>
      <w:r>
        <w:rPr>
          <w:szCs w:val="28"/>
        </w:rPr>
        <w:t>П</w:t>
      </w:r>
      <w:r w:rsidR="00197EC1" w:rsidRPr="00AD21D5">
        <w:rPr>
          <w:szCs w:val="28"/>
        </w:rPr>
        <w:t xml:space="preserve">ри введении </w:t>
      </w:r>
      <w:r w:rsidR="00197EC1">
        <w:rPr>
          <w:szCs w:val="28"/>
        </w:rPr>
        <w:t xml:space="preserve">функциональных </w:t>
      </w:r>
      <w:r w:rsidR="00197EC1" w:rsidRPr="00042290">
        <w:rPr>
          <w:szCs w:val="28"/>
        </w:rPr>
        <w:t xml:space="preserve">режимов </w:t>
      </w:r>
      <w:r w:rsidR="00197EC1" w:rsidRPr="00AD21D5">
        <w:rPr>
          <w:szCs w:val="28"/>
        </w:rPr>
        <w:t>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служб, обеспечивать общественный порядок;</w:t>
      </w:r>
    </w:p>
    <w:p w:rsidR="00AA0CB8" w:rsidRDefault="00AA0CB8" w:rsidP="00C80BC0">
      <w:pPr>
        <w:pStyle w:val="a7"/>
        <w:ind w:firstLine="708"/>
        <w:rPr>
          <w:bCs/>
          <w:szCs w:val="28"/>
        </w:rPr>
      </w:pPr>
    </w:p>
    <w:p w:rsidR="00C80BC0" w:rsidRDefault="00AA0CB8" w:rsidP="00C80BC0">
      <w:pPr>
        <w:pStyle w:val="a7"/>
        <w:ind w:firstLine="708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C80BC0">
        <w:rPr>
          <w:bCs/>
          <w:szCs w:val="28"/>
        </w:rPr>
        <w:t xml:space="preserve">. Отделу ГОЧС и </w:t>
      </w:r>
      <w:r>
        <w:rPr>
          <w:bCs/>
          <w:szCs w:val="28"/>
        </w:rPr>
        <w:t>ПБ</w:t>
      </w:r>
      <w:r w:rsidR="00C80BC0">
        <w:rPr>
          <w:bCs/>
          <w:szCs w:val="28"/>
        </w:rPr>
        <w:t xml:space="preserve"> администрации муниципального района «</w:t>
      </w:r>
      <w:proofErr w:type="spellStart"/>
      <w:r w:rsidR="00C80BC0">
        <w:rPr>
          <w:bCs/>
          <w:szCs w:val="28"/>
        </w:rPr>
        <w:t>Оловяннинский</w:t>
      </w:r>
      <w:proofErr w:type="spellEnd"/>
      <w:r w:rsidR="00C80BC0">
        <w:rPr>
          <w:bCs/>
          <w:szCs w:val="28"/>
        </w:rPr>
        <w:tab/>
        <w:t xml:space="preserve"> район»:</w:t>
      </w:r>
    </w:p>
    <w:p w:rsidR="002A21C0" w:rsidRPr="005602FD" w:rsidRDefault="002A21C0" w:rsidP="002A21C0">
      <w:pPr>
        <w:pStyle w:val="a7"/>
        <w:ind w:firstLine="708"/>
        <w:rPr>
          <w:bCs/>
          <w:szCs w:val="28"/>
        </w:rPr>
      </w:pPr>
      <w:r>
        <w:rPr>
          <w:bCs/>
          <w:szCs w:val="28"/>
        </w:rPr>
        <w:t xml:space="preserve">6.1.  </w:t>
      </w:r>
      <w:r w:rsidRPr="00D52B99">
        <w:t>В срок до 20 февраля 2016 года</w:t>
      </w:r>
      <w:r>
        <w:t xml:space="preserve"> п</w:t>
      </w:r>
      <w:r>
        <w:rPr>
          <w:bCs/>
          <w:szCs w:val="28"/>
        </w:rPr>
        <w:t>одготовить и утвердить график проведения смотров готовности к пожароопасному периоду городских и сельских поселений.</w:t>
      </w:r>
    </w:p>
    <w:p w:rsidR="00C80BC0" w:rsidRDefault="00371B6A" w:rsidP="00C80BC0">
      <w:pPr>
        <w:pStyle w:val="a7"/>
        <w:ind w:firstLine="708"/>
        <w:rPr>
          <w:bCs/>
          <w:szCs w:val="28"/>
        </w:rPr>
      </w:pPr>
      <w:r>
        <w:rPr>
          <w:bCs/>
          <w:szCs w:val="28"/>
        </w:rPr>
        <w:t>6.</w:t>
      </w:r>
      <w:r w:rsidR="002A21C0">
        <w:rPr>
          <w:bCs/>
          <w:szCs w:val="28"/>
        </w:rPr>
        <w:t>2</w:t>
      </w:r>
      <w:r>
        <w:rPr>
          <w:bCs/>
          <w:szCs w:val="28"/>
        </w:rPr>
        <w:t>.</w:t>
      </w:r>
      <w:r w:rsidR="00C80BC0">
        <w:rPr>
          <w:bCs/>
          <w:szCs w:val="28"/>
        </w:rPr>
        <w:t xml:space="preserve"> </w:t>
      </w:r>
      <w:r w:rsidR="002A21C0">
        <w:rPr>
          <w:bCs/>
          <w:szCs w:val="28"/>
        </w:rPr>
        <w:t>В</w:t>
      </w:r>
      <w:r w:rsidR="00C80BC0">
        <w:rPr>
          <w:bCs/>
          <w:szCs w:val="28"/>
        </w:rPr>
        <w:t xml:space="preserve"> составе </w:t>
      </w:r>
      <w:r w:rsidR="002A21C0">
        <w:rPr>
          <w:bCs/>
          <w:szCs w:val="28"/>
        </w:rPr>
        <w:t xml:space="preserve">рабочей группы </w:t>
      </w:r>
      <w:r w:rsidR="00C80BC0">
        <w:rPr>
          <w:bCs/>
          <w:szCs w:val="28"/>
        </w:rPr>
        <w:t>провести смотр готовности сил и средств поселений для защиты населенных пунктов от лесных и других ландшафтных пожаров, с составлением актов проверок;</w:t>
      </w:r>
    </w:p>
    <w:p w:rsidR="00222CE5" w:rsidRDefault="00371B6A" w:rsidP="00222CE5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6.3</w:t>
      </w:r>
      <w:r w:rsidR="00222CE5">
        <w:rPr>
          <w:szCs w:val="28"/>
        </w:rPr>
        <w:t>. О</w:t>
      </w:r>
      <w:r w:rsidR="00222CE5" w:rsidRPr="0028175F">
        <w:rPr>
          <w:szCs w:val="28"/>
        </w:rPr>
        <w:t xml:space="preserve">рганизовать работу телефона </w:t>
      </w:r>
      <w:r w:rsidR="00222CE5">
        <w:rPr>
          <w:szCs w:val="28"/>
        </w:rPr>
        <w:t>«</w:t>
      </w:r>
      <w:r w:rsidR="00222CE5" w:rsidRPr="0028175F">
        <w:rPr>
          <w:szCs w:val="28"/>
        </w:rPr>
        <w:t>горячей линии</w:t>
      </w:r>
      <w:r w:rsidR="00222CE5">
        <w:rPr>
          <w:szCs w:val="28"/>
        </w:rPr>
        <w:t>»</w:t>
      </w:r>
      <w:r w:rsidR="00222CE5" w:rsidRPr="0028175F">
        <w:rPr>
          <w:szCs w:val="28"/>
        </w:rPr>
        <w:t xml:space="preserve">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AA0CB8" w:rsidRDefault="00371B6A" w:rsidP="008C2DD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6.4. О</w:t>
      </w:r>
      <w:r w:rsidR="00222CE5" w:rsidRPr="00D96DF9">
        <w:rPr>
          <w:szCs w:val="28"/>
        </w:rPr>
        <w:t xml:space="preserve">рганизовать </w:t>
      </w:r>
      <w:r w:rsidR="00222CE5">
        <w:rPr>
          <w:szCs w:val="28"/>
        </w:rPr>
        <w:t>через СМИ</w:t>
      </w:r>
      <w:r w:rsidR="00222CE5" w:rsidRPr="00D96DF9">
        <w:rPr>
          <w:szCs w:val="28"/>
        </w:rPr>
        <w:t xml:space="preserve"> пропагандистскую кампанию, направленную на разъяснение населению правил пожарной безопасности в лесах и насел</w:t>
      </w:r>
      <w:r w:rsidR="00222CE5">
        <w:rPr>
          <w:szCs w:val="28"/>
        </w:rPr>
        <w:t>е</w:t>
      </w:r>
      <w:r w:rsidR="00222CE5" w:rsidRPr="00D96DF9">
        <w:rPr>
          <w:szCs w:val="28"/>
        </w:rPr>
        <w:t>нных пунктах, порядка действий при введении режима чрезвычайной ситуации, а также п</w:t>
      </w:r>
      <w:r w:rsidR="00222CE5">
        <w:rPr>
          <w:szCs w:val="28"/>
        </w:rPr>
        <w:t>равил посещения лесных массивов;</w:t>
      </w:r>
    </w:p>
    <w:p w:rsidR="00893802" w:rsidRPr="008C2DDB" w:rsidRDefault="00893802" w:rsidP="0089380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6.5. Обеспечить </w:t>
      </w:r>
      <w:r w:rsidR="00494BD7">
        <w:rPr>
          <w:szCs w:val="28"/>
        </w:rPr>
        <w:t xml:space="preserve">необходимые </w:t>
      </w:r>
      <w:r>
        <w:rPr>
          <w:szCs w:val="28"/>
        </w:rPr>
        <w:t xml:space="preserve">мероприятия в период </w:t>
      </w:r>
      <w:r w:rsidR="00494BD7" w:rsidRPr="00446432">
        <w:rPr>
          <w:szCs w:val="28"/>
        </w:rPr>
        <w:t>введён</w:t>
      </w:r>
      <w:r w:rsidR="00494BD7">
        <w:rPr>
          <w:szCs w:val="28"/>
        </w:rPr>
        <w:t>ного</w:t>
      </w:r>
      <w:r w:rsidRPr="00446432">
        <w:rPr>
          <w:szCs w:val="28"/>
        </w:rPr>
        <w:t xml:space="preserve"> особого противопожарного режима и ограничений для посещения населением леса и въезда в него транспортных средств и орган</w:t>
      </w:r>
      <w:r>
        <w:rPr>
          <w:szCs w:val="28"/>
        </w:rPr>
        <w:t>изовать контроль его соблюдения.</w:t>
      </w:r>
    </w:p>
    <w:p w:rsidR="00C80BC0" w:rsidRDefault="00AA0CB8" w:rsidP="00C80BC0">
      <w:pPr>
        <w:pStyle w:val="a7"/>
      </w:pPr>
      <w:r>
        <w:t xml:space="preserve">          </w:t>
      </w:r>
      <w:r w:rsidR="008C2DDB">
        <w:t>7</w:t>
      </w:r>
      <w:r w:rsidR="00C80BC0">
        <w:t xml:space="preserve">. Управление делами </w:t>
      </w:r>
      <w:r w:rsidR="008C2DDB">
        <w:t xml:space="preserve">настоящее </w:t>
      </w:r>
      <w:r w:rsidR="00C80BC0">
        <w:t>распоряжение довести до заинтересованных лиц.</w:t>
      </w:r>
    </w:p>
    <w:p w:rsidR="00C80BC0" w:rsidRDefault="00C80BC0" w:rsidP="00C80BC0">
      <w:pPr>
        <w:pStyle w:val="a7"/>
      </w:pPr>
      <w:r>
        <w:tab/>
      </w:r>
      <w:r w:rsidR="008C2DDB">
        <w:t>8</w:t>
      </w:r>
      <w:r>
        <w:t>. Данное распоряжение опубликовать на официальном сайте администрации муниципального района «</w:t>
      </w:r>
      <w:proofErr w:type="spellStart"/>
      <w:r>
        <w:t>Оловяннинский</w:t>
      </w:r>
      <w:proofErr w:type="spellEnd"/>
      <w:r>
        <w:t xml:space="preserve"> район».</w:t>
      </w:r>
    </w:p>
    <w:p w:rsidR="00197EC1" w:rsidRDefault="008C2DDB" w:rsidP="008C2DDB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97EC1" w:rsidRPr="006132F2">
        <w:rPr>
          <w:szCs w:val="28"/>
        </w:rPr>
        <w:t xml:space="preserve">. </w:t>
      </w:r>
      <w:proofErr w:type="gramStart"/>
      <w:r w:rsidR="00197EC1" w:rsidRPr="006132F2">
        <w:rPr>
          <w:szCs w:val="28"/>
        </w:rPr>
        <w:t>Контроль за</w:t>
      </w:r>
      <w:proofErr w:type="gramEnd"/>
      <w:r w:rsidR="00197EC1" w:rsidRPr="006132F2">
        <w:rPr>
          <w:szCs w:val="28"/>
        </w:rPr>
        <w:t xml:space="preserve"> исполнением настоящего распоряжения возложить на</w:t>
      </w:r>
      <w:r w:rsidR="00B84AF0">
        <w:rPr>
          <w:szCs w:val="28"/>
        </w:rPr>
        <w:t xml:space="preserve"> первого</w:t>
      </w:r>
      <w:r w:rsidR="00197EC1" w:rsidRPr="006132F2">
        <w:rPr>
          <w:szCs w:val="28"/>
        </w:rPr>
        <w:t xml:space="preserve"> заместителя</w:t>
      </w:r>
      <w:r w:rsidR="00B84AF0">
        <w:rPr>
          <w:szCs w:val="28"/>
        </w:rPr>
        <w:t xml:space="preserve"> руководителя администрации муниципального района «</w:t>
      </w:r>
      <w:proofErr w:type="spellStart"/>
      <w:r w:rsidR="00B84AF0">
        <w:rPr>
          <w:szCs w:val="28"/>
        </w:rPr>
        <w:t>Оловяннинский</w:t>
      </w:r>
      <w:proofErr w:type="spellEnd"/>
      <w:r w:rsidR="00B84AF0">
        <w:rPr>
          <w:szCs w:val="28"/>
        </w:rPr>
        <w:t xml:space="preserve"> район»</w:t>
      </w:r>
      <w:r w:rsidR="00197EC1" w:rsidRPr="006132F2">
        <w:rPr>
          <w:szCs w:val="28"/>
        </w:rPr>
        <w:t>.</w:t>
      </w:r>
    </w:p>
    <w:p w:rsidR="00B84AF0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B84AF0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B84AF0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C80BC0">
      <w:pPr>
        <w:pStyle w:val="a7"/>
      </w:pPr>
      <w:r>
        <w:t xml:space="preserve">Руководитель администрации </w:t>
      </w:r>
    </w:p>
    <w:p w:rsidR="00C80BC0" w:rsidRDefault="00C80BC0" w:rsidP="00C80BC0">
      <w:pPr>
        <w:pStyle w:val="a7"/>
      </w:pPr>
      <w:r>
        <w:t>муниципального района</w:t>
      </w:r>
    </w:p>
    <w:p w:rsidR="00C80BC0" w:rsidRDefault="00C80BC0" w:rsidP="00C80BC0">
      <w:r>
        <w:t>«</w:t>
      </w:r>
      <w:proofErr w:type="spellStart"/>
      <w:r>
        <w:t>Оловяннинский</w:t>
      </w:r>
      <w:proofErr w:type="spellEnd"/>
      <w:r>
        <w:t xml:space="preserve"> район»                                                     А.В. Антошкин</w:t>
      </w:r>
    </w:p>
    <w:p w:rsidR="00B84AF0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C80BC0" w:rsidRDefault="00C80BC0" w:rsidP="00197EC1">
      <w:pPr>
        <w:shd w:val="clear" w:color="auto" w:fill="FFFFFF"/>
        <w:ind w:firstLine="709"/>
        <w:jc w:val="both"/>
        <w:rPr>
          <w:szCs w:val="28"/>
        </w:rPr>
      </w:pPr>
    </w:p>
    <w:p w:rsidR="00B84AF0" w:rsidRPr="006132F2" w:rsidRDefault="00B84AF0" w:rsidP="00197EC1">
      <w:pPr>
        <w:shd w:val="clear" w:color="auto" w:fill="FFFFFF"/>
        <w:ind w:firstLine="709"/>
        <w:jc w:val="both"/>
        <w:rPr>
          <w:szCs w:val="28"/>
        </w:rPr>
      </w:pPr>
    </w:p>
    <w:p w:rsidR="00197EC1" w:rsidRDefault="00197EC1" w:rsidP="006C119D">
      <w:pPr>
        <w:pStyle w:val="a7"/>
        <w:ind w:firstLine="708"/>
      </w:pPr>
    </w:p>
    <w:p w:rsidR="00C80BC0" w:rsidRDefault="00C80BC0" w:rsidP="006C119D">
      <w:pPr>
        <w:pStyle w:val="a7"/>
        <w:ind w:firstLine="708"/>
      </w:pPr>
    </w:p>
    <w:p w:rsidR="00C80BC0" w:rsidRDefault="00C80BC0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44194A" w:rsidRDefault="0044194A" w:rsidP="008A0BAF">
      <w:pPr>
        <w:pStyle w:val="a7"/>
      </w:pPr>
    </w:p>
    <w:p w:rsidR="00C80BC0" w:rsidRDefault="00BB2473" w:rsidP="00C80BC0">
      <w:pPr>
        <w:rPr>
          <w:sz w:val="24"/>
        </w:rPr>
      </w:pPr>
      <w:r>
        <w:rPr>
          <w:sz w:val="24"/>
        </w:rPr>
        <w:t xml:space="preserve">А.С. </w:t>
      </w:r>
      <w:proofErr w:type="spellStart"/>
      <w:r>
        <w:rPr>
          <w:sz w:val="24"/>
        </w:rPr>
        <w:t>Рогалев</w:t>
      </w:r>
      <w:proofErr w:type="spellEnd"/>
      <w:r w:rsidR="00C80BC0">
        <w:rPr>
          <w:sz w:val="24"/>
        </w:rPr>
        <w:t xml:space="preserve"> __________</w:t>
      </w:r>
    </w:p>
    <w:p w:rsidR="00C80BC0" w:rsidRDefault="00C80BC0" w:rsidP="00C80BC0">
      <w:pPr>
        <w:rPr>
          <w:sz w:val="24"/>
        </w:rPr>
      </w:pPr>
    </w:p>
    <w:p w:rsidR="00C80BC0" w:rsidRDefault="00C80BC0" w:rsidP="00C80BC0">
      <w:pPr>
        <w:rPr>
          <w:sz w:val="24"/>
        </w:rPr>
      </w:pPr>
      <w:r>
        <w:rPr>
          <w:sz w:val="24"/>
        </w:rPr>
        <w:t>Согласовано:</w:t>
      </w:r>
    </w:p>
    <w:p w:rsidR="00C80BC0" w:rsidRDefault="00C80BC0" w:rsidP="00C80BC0">
      <w:pPr>
        <w:rPr>
          <w:sz w:val="24"/>
        </w:rPr>
      </w:pPr>
    </w:p>
    <w:p w:rsidR="00C80BC0" w:rsidRDefault="00C80BC0" w:rsidP="00C80BC0">
      <w:pPr>
        <w:rPr>
          <w:sz w:val="24"/>
        </w:rPr>
      </w:pPr>
      <w:r>
        <w:rPr>
          <w:sz w:val="24"/>
        </w:rPr>
        <w:t>Л.</w:t>
      </w:r>
      <w:r w:rsidR="003C7FF0">
        <w:rPr>
          <w:sz w:val="24"/>
        </w:rPr>
        <w:t>В.</w:t>
      </w:r>
      <w:r>
        <w:rPr>
          <w:sz w:val="24"/>
        </w:rPr>
        <w:t xml:space="preserve"> </w:t>
      </w:r>
      <w:r w:rsidR="003C7FF0">
        <w:rPr>
          <w:sz w:val="24"/>
        </w:rPr>
        <w:t>Коновалова</w:t>
      </w:r>
      <w:r>
        <w:rPr>
          <w:sz w:val="24"/>
        </w:rPr>
        <w:t xml:space="preserve"> ___________</w:t>
      </w:r>
    </w:p>
    <w:p w:rsidR="00C80BC0" w:rsidRPr="007D4966" w:rsidRDefault="00C80BC0" w:rsidP="00C80BC0">
      <w:pPr>
        <w:rPr>
          <w:sz w:val="24"/>
        </w:rPr>
      </w:pPr>
      <w:r>
        <w:rPr>
          <w:sz w:val="24"/>
        </w:rPr>
        <w:t>Т.Б. Рыжкова __________</w:t>
      </w:r>
    </w:p>
    <w:p w:rsidR="00C80BC0" w:rsidRDefault="00C80BC0" w:rsidP="006C119D">
      <w:pPr>
        <w:pStyle w:val="a7"/>
        <w:ind w:firstLine="708"/>
      </w:pPr>
    </w:p>
    <w:p w:rsidR="00D52B99" w:rsidRDefault="00D52B99" w:rsidP="006C119D">
      <w:pPr>
        <w:pStyle w:val="a7"/>
        <w:ind w:firstLine="708"/>
      </w:pPr>
    </w:p>
    <w:p w:rsidR="00D52B99" w:rsidRDefault="00D52B99" w:rsidP="006C119D">
      <w:pPr>
        <w:pStyle w:val="a7"/>
        <w:ind w:firstLine="708"/>
      </w:pPr>
    </w:p>
    <w:p w:rsidR="00D52B99" w:rsidRDefault="00D52B99" w:rsidP="006C119D">
      <w:pPr>
        <w:pStyle w:val="a7"/>
        <w:ind w:firstLine="708"/>
      </w:pPr>
    </w:p>
    <w:p w:rsidR="00D52B99" w:rsidRDefault="00D52B99" w:rsidP="006C119D">
      <w:pPr>
        <w:pStyle w:val="a7"/>
        <w:ind w:firstLine="708"/>
      </w:pPr>
    </w:p>
    <w:p w:rsidR="007D4966" w:rsidRDefault="007D4966"/>
    <w:sectPr w:rsidR="007D4966" w:rsidSect="00ED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19D"/>
    <w:rsid w:val="00010346"/>
    <w:rsid w:val="00015F91"/>
    <w:rsid w:val="00090FB2"/>
    <w:rsid w:val="000D7E27"/>
    <w:rsid w:val="00117257"/>
    <w:rsid w:val="00136404"/>
    <w:rsid w:val="0015222F"/>
    <w:rsid w:val="00156E4E"/>
    <w:rsid w:val="00174826"/>
    <w:rsid w:val="00197EC1"/>
    <w:rsid w:val="00222CE5"/>
    <w:rsid w:val="00223FD5"/>
    <w:rsid w:val="002A21C0"/>
    <w:rsid w:val="002E5683"/>
    <w:rsid w:val="00355B01"/>
    <w:rsid w:val="00371B6A"/>
    <w:rsid w:val="003900AF"/>
    <w:rsid w:val="003C2901"/>
    <w:rsid w:val="003C7FF0"/>
    <w:rsid w:val="004327EE"/>
    <w:rsid w:val="0044194A"/>
    <w:rsid w:val="0046389D"/>
    <w:rsid w:val="0048783F"/>
    <w:rsid w:val="00494BD7"/>
    <w:rsid w:val="004F6A85"/>
    <w:rsid w:val="0061290F"/>
    <w:rsid w:val="006304F1"/>
    <w:rsid w:val="00637D75"/>
    <w:rsid w:val="00664083"/>
    <w:rsid w:val="006C119D"/>
    <w:rsid w:val="00772DDE"/>
    <w:rsid w:val="00774984"/>
    <w:rsid w:val="007D4966"/>
    <w:rsid w:val="00854B02"/>
    <w:rsid w:val="00893802"/>
    <w:rsid w:val="008A0BAF"/>
    <w:rsid w:val="008C2DDB"/>
    <w:rsid w:val="00917A1A"/>
    <w:rsid w:val="00934FEF"/>
    <w:rsid w:val="009B7978"/>
    <w:rsid w:val="00AA0CB8"/>
    <w:rsid w:val="00B15898"/>
    <w:rsid w:val="00B84AF0"/>
    <w:rsid w:val="00B86A55"/>
    <w:rsid w:val="00BB2473"/>
    <w:rsid w:val="00BE0E2E"/>
    <w:rsid w:val="00C80BC0"/>
    <w:rsid w:val="00C81736"/>
    <w:rsid w:val="00CA0C57"/>
    <w:rsid w:val="00D11152"/>
    <w:rsid w:val="00D52B99"/>
    <w:rsid w:val="00DA5100"/>
    <w:rsid w:val="00DD5797"/>
    <w:rsid w:val="00E0692E"/>
    <w:rsid w:val="00E741D5"/>
    <w:rsid w:val="00E7544B"/>
    <w:rsid w:val="00ED14AE"/>
    <w:rsid w:val="00F22351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E568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E5683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2E5683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2E5683"/>
    <w:pPr>
      <w:keepNext/>
      <w:tabs>
        <w:tab w:val="left" w:pos="1055"/>
      </w:tabs>
      <w:ind w:left="360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2E5683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683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2E568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E5683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2E568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5683"/>
    <w:rPr>
      <w:sz w:val="28"/>
      <w:szCs w:val="24"/>
    </w:rPr>
  </w:style>
  <w:style w:type="paragraph" w:styleId="a3">
    <w:name w:val="Title"/>
    <w:basedOn w:val="a"/>
    <w:link w:val="a4"/>
    <w:qFormat/>
    <w:rsid w:val="002E5683"/>
    <w:pPr>
      <w:tabs>
        <w:tab w:val="left" w:pos="1055"/>
      </w:tabs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E5683"/>
    <w:rPr>
      <w:b/>
      <w:bCs/>
      <w:sz w:val="28"/>
      <w:szCs w:val="24"/>
    </w:rPr>
  </w:style>
  <w:style w:type="paragraph" w:styleId="a5">
    <w:name w:val="Subtitle"/>
    <w:basedOn w:val="a"/>
    <w:link w:val="a6"/>
    <w:qFormat/>
    <w:rsid w:val="002E5683"/>
    <w:pPr>
      <w:tabs>
        <w:tab w:val="left" w:pos="1055"/>
      </w:tabs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2E5683"/>
    <w:rPr>
      <w:b/>
      <w:bCs/>
      <w:sz w:val="28"/>
      <w:szCs w:val="24"/>
    </w:rPr>
  </w:style>
  <w:style w:type="paragraph" w:styleId="a7">
    <w:name w:val="Body Text"/>
    <w:basedOn w:val="a"/>
    <w:link w:val="a8"/>
    <w:rsid w:val="006C119D"/>
    <w:pPr>
      <w:jc w:val="both"/>
    </w:pPr>
  </w:style>
  <w:style w:type="character" w:customStyle="1" w:styleId="a8">
    <w:name w:val="Основной текст Знак"/>
    <w:basedOn w:val="a0"/>
    <w:link w:val="a7"/>
    <w:rsid w:val="006C119D"/>
    <w:rPr>
      <w:sz w:val="28"/>
      <w:szCs w:val="24"/>
    </w:rPr>
  </w:style>
  <w:style w:type="paragraph" w:customStyle="1" w:styleId="ConsPlusNormal">
    <w:name w:val="ConsPlusNormal"/>
    <w:rsid w:val="00197E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197EC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BB24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2016-02-10T02:00:00Z</cp:lastPrinted>
  <dcterms:created xsi:type="dcterms:W3CDTF">2016-02-09T10:46:00Z</dcterms:created>
  <dcterms:modified xsi:type="dcterms:W3CDTF">2016-02-10T07:57:00Z</dcterms:modified>
</cp:coreProperties>
</file>