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C" w:rsidRPr="003A0CA5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5"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:rsidR="00230A1C" w:rsidRPr="003A0CA5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5"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230A1C" w:rsidRPr="003A0CA5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1C" w:rsidRPr="003A0CA5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ED9" w:rsidRDefault="00C12ED9" w:rsidP="000B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ED9" w:rsidRDefault="00C12ED9" w:rsidP="000B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A1C" w:rsidRDefault="00C12ED9" w:rsidP="000B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«22»февраля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C12ED9" w:rsidRDefault="00C12ED9" w:rsidP="000B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ED9" w:rsidRPr="003A0CA5" w:rsidRDefault="00C12ED9" w:rsidP="000B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A1C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>ст. Степь</w:t>
      </w:r>
    </w:p>
    <w:p w:rsidR="00C12ED9" w:rsidRPr="003A0CA5" w:rsidRDefault="00C12ED9" w:rsidP="000B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1C" w:rsidRPr="003A0CA5" w:rsidRDefault="00230A1C" w:rsidP="000B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995" w:rsidRPr="003A0CA5" w:rsidRDefault="0089443E" w:rsidP="000B3917">
      <w:pPr>
        <w:pStyle w:val="Style6"/>
        <w:widowControl/>
        <w:jc w:val="center"/>
        <w:rPr>
          <w:rStyle w:val="FontStyle44"/>
          <w:sz w:val="28"/>
          <w:szCs w:val="28"/>
        </w:rPr>
      </w:pPr>
      <w:r w:rsidRPr="003A0CA5">
        <w:rPr>
          <w:b/>
          <w:sz w:val="28"/>
          <w:szCs w:val="28"/>
        </w:rPr>
        <w:t>О внесении изменений</w:t>
      </w:r>
      <w:r w:rsidR="00573995" w:rsidRPr="003A0CA5">
        <w:rPr>
          <w:b/>
          <w:sz w:val="28"/>
          <w:szCs w:val="28"/>
        </w:rPr>
        <w:t xml:space="preserve"> в решение Совета сельского поселения «Степнинское» от 03.07.2012г. № 54 «</w:t>
      </w:r>
      <w:r w:rsidR="00573995" w:rsidRPr="003A0CA5">
        <w:rPr>
          <w:rStyle w:val="FontStyle44"/>
          <w:sz w:val="28"/>
          <w:szCs w:val="28"/>
        </w:rPr>
        <w:t>Об утверждении Правил благоустройства территории сельского поселения «Степнинское»</w:t>
      </w:r>
    </w:p>
    <w:p w:rsidR="00573995" w:rsidRPr="003A0CA5" w:rsidRDefault="00573995" w:rsidP="000B3917">
      <w:pPr>
        <w:pStyle w:val="Style8"/>
        <w:widowControl/>
        <w:spacing w:line="240" w:lineRule="auto"/>
        <w:rPr>
          <w:sz w:val="28"/>
          <w:szCs w:val="28"/>
        </w:rPr>
      </w:pPr>
    </w:p>
    <w:p w:rsidR="00230A1C" w:rsidRPr="003A0CA5" w:rsidRDefault="00230A1C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1C" w:rsidRPr="003A0CA5" w:rsidRDefault="000911FB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</w:t>
      </w:r>
      <w:r w:rsidR="005F7D80" w:rsidRPr="003A0CA5">
        <w:rPr>
          <w:rFonts w:ascii="Times New Roman" w:hAnsi="Times New Roman" w:cs="Times New Roman"/>
          <w:sz w:val="28"/>
          <w:szCs w:val="28"/>
        </w:rPr>
        <w:t xml:space="preserve">      </w:t>
      </w:r>
      <w:r w:rsidRPr="003A0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2133">
        <w:rPr>
          <w:rFonts w:ascii="Times New Roman" w:hAnsi="Times New Roman" w:cs="Times New Roman"/>
          <w:sz w:val="28"/>
          <w:szCs w:val="28"/>
        </w:rPr>
        <w:t xml:space="preserve">с </w:t>
      </w:r>
      <w:r w:rsidR="00266C45" w:rsidRPr="00CB589D">
        <w:rPr>
          <w:rStyle w:val="FontStyle45"/>
          <w:color w:val="auto"/>
          <w:sz w:val="28"/>
          <w:szCs w:val="28"/>
        </w:rPr>
        <w:t xml:space="preserve">постановлением Правительства Забайкальского края от 28.09.2015 № 476 «Об утверждении Правил 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законодательством», </w:t>
      </w:r>
      <w:r w:rsidRPr="003A0CA5">
        <w:rPr>
          <w:rStyle w:val="FontStyle45"/>
          <w:sz w:val="28"/>
          <w:szCs w:val="28"/>
        </w:rPr>
        <w:t>в целях</w:t>
      </w:r>
      <w:r w:rsidR="00E1019A" w:rsidRPr="003A0CA5">
        <w:rPr>
          <w:rStyle w:val="FontStyle45"/>
          <w:sz w:val="28"/>
          <w:szCs w:val="28"/>
        </w:rPr>
        <w:t xml:space="preserve">  реализации мероприятий по предупреждению болезней животных и их лечению, защите населения от болезней, общих для человека и животных, надлежащего содержания, организованного выпаса и перегона сельскохозяйственных животных на территории  сельского</w:t>
      </w:r>
      <w:proofErr w:type="gramEnd"/>
      <w:r w:rsidR="00E1019A" w:rsidRPr="003A0CA5">
        <w:rPr>
          <w:rStyle w:val="FontStyle45"/>
          <w:sz w:val="28"/>
          <w:szCs w:val="28"/>
        </w:rPr>
        <w:t xml:space="preserve"> поселения «Степнинское» </w:t>
      </w:r>
      <w:r w:rsidR="00F02945" w:rsidRPr="003A0CA5">
        <w:rPr>
          <w:rStyle w:val="FontStyle45"/>
          <w:sz w:val="28"/>
          <w:szCs w:val="28"/>
        </w:rPr>
        <w:t xml:space="preserve"> </w:t>
      </w:r>
      <w:r w:rsidR="00E1019A" w:rsidRPr="003A0CA5"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E1019A" w:rsidRPr="003A0CA5" w:rsidRDefault="00E1019A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9A" w:rsidRPr="003A0CA5" w:rsidRDefault="00E1019A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9A" w:rsidRPr="003A0CA5" w:rsidRDefault="00E1019A" w:rsidP="000B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>РЕШИЛ:</w:t>
      </w:r>
    </w:p>
    <w:p w:rsidR="0075249D" w:rsidRPr="003A0CA5" w:rsidRDefault="0075249D" w:rsidP="000B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9D" w:rsidRPr="003A0CA5" w:rsidRDefault="0075249D" w:rsidP="000B3917">
      <w:pPr>
        <w:pStyle w:val="Style6"/>
        <w:widowControl/>
        <w:jc w:val="both"/>
        <w:rPr>
          <w:rStyle w:val="FontStyle44"/>
          <w:b w:val="0"/>
          <w:sz w:val="28"/>
          <w:szCs w:val="28"/>
        </w:rPr>
      </w:pPr>
      <w:r w:rsidRPr="003A0CA5">
        <w:rPr>
          <w:sz w:val="28"/>
          <w:szCs w:val="28"/>
        </w:rPr>
        <w:t xml:space="preserve">         1. </w:t>
      </w:r>
      <w:r w:rsidR="00DF17EF" w:rsidRPr="003A0CA5">
        <w:rPr>
          <w:sz w:val="28"/>
          <w:szCs w:val="28"/>
        </w:rPr>
        <w:t xml:space="preserve">Внести </w:t>
      </w:r>
      <w:r w:rsidR="00605829" w:rsidRPr="003A0CA5">
        <w:rPr>
          <w:sz w:val="28"/>
          <w:szCs w:val="28"/>
        </w:rPr>
        <w:t>следующие изменения</w:t>
      </w:r>
      <w:r w:rsidRPr="003A0CA5">
        <w:rPr>
          <w:sz w:val="28"/>
          <w:szCs w:val="28"/>
        </w:rPr>
        <w:t xml:space="preserve"> в решение Совета сельского поселения «Степнинское» от 03.07.2012г. № 54 «</w:t>
      </w:r>
      <w:r w:rsidRPr="003A0CA5">
        <w:rPr>
          <w:rStyle w:val="FontStyle44"/>
          <w:b w:val="0"/>
          <w:sz w:val="28"/>
          <w:szCs w:val="28"/>
        </w:rPr>
        <w:t>Об утверждении Правил благоустройства территории сельского поселения «Степнинское»:</w:t>
      </w:r>
    </w:p>
    <w:p w:rsidR="00AC7CD0" w:rsidRPr="003A0CA5" w:rsidRDefault="000A1429" w:rsidP="008A5A9A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b/>
          <w:i/>
          <w:sz w:val="28"/>
          <w:szCs w:val="28"/>
        </w:rPr>
      </w:pPr>
      <w:r w:rsidRPr="003A0CA5">
        <w:rPr>
          <w:rStyle w:val="FontStyle44"/>
          <w:b w:val="0"/>
          <w:sz w:val="28"/>
          <w:szCs w:val="28"/>
        </w:rPr>
        <w:t xml:space="preserve">    </w:t>
      </w:r>
      <w:r w:rsidR="00153F0D" w:rsidRPr="003A0CA5">
        <w:rPr>
          <w:rStyle w:val="FontStyle44"/>
          <w:b w:val="0"/>
          <w:sz w:val="28"/>
          <w:szCs w:val="28"/>
        </w:rPr>
        <w:t xml:space="preserve">1.1. </w:t>
      </w:r>
      <w:r w:rsidR="008A5A9A" w:rsidRPr="003A0CA5">
        <w:rPr>
          <w:rStyle w:val="FontStyle44"/>
          <w:b w:val="0"/>
          <w:sz w:val="28"/>
          <w:szCs w:val="28"/>
        </w:rPr>
        <w:t xml:space="preserve">подпункт 6 пункта 2 статьи 1 </w:t>
      </w:r>
      <w:r w:rsidR="00AC7CD0" w:rsidRPr="003A0CA5">
        <w:rPr>
          <w:rStyle w:val="FontStyle45"/>
          <w:b/>
          <w:i/>
          <w:sz w:val="28"/>
          <w:szCs w:val="28"/>
        </w:rPr>
        <w:t xml:space="preserve">дополнить </w:t>
      </w:r>
      <w:r w:rsidR="008A5A9A" w:rsidRPr="003A0CA5">
        <w:rPr>
          <w:rStyle w:val="FontStyle45"/>
          <w:b/>
          <w:i/>
          <w:sz w:val="28"/>
          <w:szCs w:val="28"/>
        </w:rPr>
        <w:t>словами</w:t>
      </w:r>
      <w:r w:rsidR="00AC7CD0" w:rsidRPr="003A0CA5">
        <w:rPr>
          <w:rStyle w:val="FontStyle45"/>
          <w:b/>
          <w:i/>
          <w:sz w:val="28"/>
          <w:szCs w:val="28"/>
        </w:rPr>
        <w:t>:</w:t>
      </w:r>
    </w:p>
    <w:p w:rsidR="008A5A9A" w:rsidRPr="003A0CA5" w:rsidRDefault="008A5A9A" w:rsidP="008A5A9A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8"/>
          <w:szCs w:val="28"/>
        </w:rPr>
      </w:pPr>
      <w:r w:rsidRPr="003A0CA5">
        <w:rPr>
          <w:rStyle w:val="FontStyle45"/>
          <w:sz w:val="28"/>
          <w:szCs w:val="28"/>
        </w:rPr>
        <w:t xml:space="preserve">  «-</w:t>
      </w:r>
      <w:r w:rsidR="00D8703F" w:rsidRPr="003A0CA5">
        <w:rPr>
          <w:rStyle w:val="FontStyle45"/>
          <w:sz w:val="28"/>
          <w:szCs w:val="28"/>
        </w:rPr>
        <w:t xml:space="preserve"> </w:t>
      </w:r>
      <w:r w:rsidRPr="003A0CA5">
        <w:rPr>
          <w:rStyle w:val="FontStyle45"/>
          <w:sz w:val="28"/>
          <w:szCs w:val="28"/>
        </w:rPr>
        <w:t>сельскохозяйственные животные – домашние продуктивные животные, содержащиеся для получения продуктов питания, сырья производства, а также выполняющие транспортные и рабочие функции (далее животные);</w:t>
      </w:r>
    </w:p>
    <w:p w:rsidR="008A5A9A" w:rsidRPr="003A0CA5" w:rsidRDefault="008A5A9A" w:rsidP="008A5A9A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8"/>
          <w:szCs w:val="28"/>
        </w:rPr>
      </w:pPr>
      <w:r w:rsidRPr="003A0CA5">
        <w:rPr>
          <w:rStyle w:val="FontStyle45"/>
          <w:sz w:val="28"/>
          <w:szCs w:val="28"/>
        </w:rPr>
        <w:t xml:space="preserve">    -  владельцы  животных – граждане и их объединения, организации независимо от их организационно-правовых форм и форм собственности, имеющие во владении и (или) пользовании или собственности животных;</w:t>
      </w:r>
    </w:p>
    <w:p w:rsidR="008A5A9A" w:rsidRPr="003A0CA5" w:rsidRDefault="008A5A9A" w:rsidP="008A5A9A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8"/>
          <w:szCs w:val="28"/>
        </w:rPr>
      </w:pPr>
      <w:r w:rsidRPr="003A0CA5">
        <w:rPr>
          <w:rStyle w:val="FontStyle45"/>
          <w:sz w:val="28"/>
          <w:szCs w:val="28"/>
        </w:rPr>
        <w:t xml:space="preserve">    - выпас животных – пребывание животных на пастбище;</w:t>
      </w:r>
    </w:p>
    <w:p w:rsidR="00153F0D" w:rsidRPr="003A0CA5" w:rsidRDefault="008A5A9A" w:rsidP="00437A21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4"/>
          <w:spacing w:val="80"/>
          <w:sz w:val="28"/>
          <w:szCs w:val="28"/>
        </w:rPr>
      </w:pPr>
      <w:r w:rsidRPr="003A0CA5">
        <w:rPr>
          <w:rStyle w:val="FontStyle45"/>
          <w:sz w:val="28"/>
          <w:szCs w:val="28"/>
        </w:rPr>
        <w:t xml:space="preserve">    - перегон животных – любое передвижение животных за пределами участка, принадлежащего владельцу на том или ином вещном праве, в том числе прогон животных по дорогам</w:t>
      </w:r>
      <w:proofErr w:type="gramStart"/>
      <w:r w:rsidRPr="003A0CA5">
        <w:rPr>
          <w:rStyle w:val="FontStyle45"/>
          <w:sz w:val="28"/>
          <w:szCs w:val="28"/>
        </w:rPr>
        <w:t xml:space="preserve">.». </w:t>
      </w:r>
      <w:proofErr w:type="gramEnd"/>
    </w:p>
    <w:p w:rsidR="00BE4929" w:rsidRDefault="0075249D" w:rsidP="000B39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A5">
        <w:rPr>
          <w:rStyle w:val="FontStyle44"/>
          <w:b w:val="0"/>
          <w:sz w:val="28"/>
          <w:szCs w:val="28"/>
        </w:rPr>
        <w:t>1.</w:t>
      </w:r>
      <w:r w:rsidR="00605829" w:rsidRPr="003A0CA5">
        <w:rPr>
          <w:rStyle w:val="FontStyle44"/>
          <w:b w:val="0"/>
          <w:sz w:val="28"/>
          <w:szCs w:val="28"/>
        </w:rPr>
        <w:t>2</w:t>
      </w:r>
      <w:r w:rsidRPr="003A0CA5">
        <w:rPr>
          <w:rStyle w:val="FontStyle44"/>
          <w:b w:val="0"/>
          <w:sz w:val="28"/>
          <w:szCs w:val="28"/>
        </w:rPr>
        <w:t xml:space="preserve">. </w:t>
      </w:r>
      <w:r w:rsidR="005260F0" w:rsidRPr="003A0CA5">
        <w:rPr>
          <w:rStyle w:val="FontStyle44"/>
          <w:b w:val="0"/>
          <w:sz w:val="28"/>
          <w:szCs w:val="28"/>
        </w:rPr>
        <w:t xml:space="preserve">дополнить </w:t>
      </w:r>
      <w:r w:rsidR="00153F0D" w:rsidRPr="003A0CA5">
        <w:rPr>
          <w:rStyle w:val="FontStyle44"/>
          <w:b w:val="0"/>
          <w:sz w:val="28"/>
          <w:szCs w:val="28"/>
        </w:rPr>
        <w:t>«</w:t>
      </w:r>
      <w:r w:rsidRPr="003A0CA5">
        <w:rPr>
          <w:rStyle w:val="FontStyle44"/>
          <w:sz w:val="28"/>
          <w:szCs w:val="28"/>
        </w:rPr>
        <w:t>Статья 13-1</w:t>
      </w:r>
      <w:r w:rsidR="00AE4551" w:rsidRPr="003A0CA5">
        <w:rPr>
          <w:rStyle w:val="FontStyle44"/>
          <w:sz w:val="28"/>
          <w:szCs w:val="28"/>
        </w:rPr>
        <w:t>.</w:t>
      </w:r>
      <w:r w:rsidR="00BE4929" w:rsidRPr="003A0CA5">
        <w:rPr>
          <w:rFonts w:ascii="Times New Roman" w:hAnsi="Times New Roman" w:cs="Times New Roman"/>
          <w:sz w:val="28"/>
          <w:szCs w:val="28"/>
        </w:rPr>
        <w:t xml:space="preserve"> </w:t>
      </w:r>
      <w:r w:rsidR="00BE4929" w:rsidRPr="003A0CA5">
        <w:rPr>
          <w:rFonts w:ascii="Times New Roman" w:hAnsi="Times New Roman" w:cs="Times New Roman"/>
          <w:b/>
          <w:sz w:val="28"/>
          <w:szCs w:val="28"/>
        </w:rPr>
        <w:t xml:space="preserve">Порядок содержания, выпаса и перегона </w:t>
      </w:r>
      <w:r w:rsidR="00BE4929" w:rsidRPr="003A0CA5">
        <w:rPr>
          <w:rFonts w:ascii="Times New Roman" w:hAnsi="Times New Roman" w:cs="Times New Roman"/>
          <w:b/>
          <w:sz w:val="28"/>
          <w:szCs w:val="28"/>
        </w:rPr>
        <w:lastRenderedPageBreak/>
        <w:t>сельскохозяйственных животных на территории сельского поселения «Степнинское» за исключением вопросов, регулируемы</w:t>
      </w:r>
      <w:r w:rsidR="000D2133">
        <w:rPr>
          <w:rFonts w:ascii="Times New Roman" w:hAnsi="Times New Roman" w:cs="Times New Roman"/>
          <w:b/>
          <w:sz w:val="28"/>
          <w:szCs w:val="28"/>
        </w:rPr>
        <w:t>х федеральным законодательством</w:t>
      </w:r>
    </w:p>
    <w:p w:rsidR="000D2133" w:rsidRPr="003A0CA5" w:rsidRDefault="000D2133" w:rsidP="000B39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929" w:rsidRPr="003A0CA5" w:rsidRDefault="00B01AC8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</w:t>
      </w:r>
      <w:r w:rsidR="00954CC9" w:rsidRPr="003A0CA5">
        <w:rPr>
          <w:rFonts w:ascii="Times New Roman" w:hAnsi="Times New Roman" w:cs="Times New Roman"/>
          <w:sz w:val="28"/>
          <w:szCs w:val="28"/>
        </w:rPr>
        <w:t>1.</w:t>
      </w:r>
      <w:r w:rsidR="00CB589D" w:rsidRPr="00CB589D">
        <w:rPr>
          <w:rFonts w:ascii="Times New Roman" w:hAnsi="Times New Roman" w:cs="Times New Roman"/>
          <w:sz w:val="28"/>
          <w:szCs w:val="28"/>
        </w:rPr>
        <w:t xml:space="preserve"> </w:t>
      </w:r>
      <w:r w:rsidR="00CB5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589D" w:rsidRPr="00CB589D">
        <w:rPr>
          <w:rStyle w:val="FontStyle45"/>
          <w:color w:val="auto"/>
          <w:sz w:val="28"/>
          <w:szCs w:val="28"/>
        </w:rPr>
        <w:t>постановлением Правительства Забайкальского края от 28.09.2015 № 476 «Об утверждении Правил 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законодательством»</w:t>
      </w:r>
      <w:r w:rsidR="00CB589D">
        <w:rPr>
          <w:rStyle w:val="FontStyle45"/>
          <w:color w:val="auto"/>
          <w:sz w:val="28"/>
          <w:szCs w:val="28"/>
        </w:rPr>
        <w:t xml:space="preserve"> н</w:t>
      </w:r>
      <w:r w:rsidR="00BE4929" w:rsidRPr="003A0CA5">
        <w:rPr>
          <w:rFonts w:ascii="Times New Roman" w:hAnsi="Times New Roman" w:cs="Times New Roman"/>
          <w:sz w:val="28"/>
          <w:szCs w:val="28"/>
        </w:rPr>
        <w:t>астоящие правила устанавливают порядок содержания, выпаса и перегона  сельскохозяйственных животных на территории сельского поселения «Степнинское» за исключением вопросов, регулируемых федеральным законодательством.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2. Объекты, связанные с содержанием животных, должны соответствовать зоогигиеническим  и ветеринарно-санитарным требованиям и по своей площади и оборудованию обеспечивать благоприятные условия для жизни и здоровья животных.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3. Объекты, связанные с содержанием животных, должны соответствовать нормам технологического проектирования указанных объектов для содержания соответствующих видов животных.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4. Животные обеспечиваются кормом и водой, 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5. 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 мер, исключающих случаи выхода животных за их пределы.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6. Запрещается допускать бродяжничество животных, безнадзорный выпас и перегон животных.</w:t>
      </w:r>
    </w:p>
    <w:p w:rsidR="000D2133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7. К выпасу и перегону допускаются только здоровые животные, прошедшие плановые противоэпизоотические и диагностические мероприятия</w:t>
      </w:r>
      <w:r w:rsidR="000D2133">
        <w:rPr>
          <w:rFonts w:ascii="Times New Roman" w:hAnsi="Times New Roman" w:cs="Times New Roman"/>
          <w:sz w:val="28"/>
          <w:szCs w:val="28"/>
        </w:rPr>
        <w:t>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8. К выпасу и перегону не допускаются  больные животные (признанные больными по результатам лабораторных 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9. Выпас и перегон животных осуществляется индивидуально либо в стаде под надзором владельцев животных или уполномоченными ими лиц.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10. При выпасе и перегоне животных необходимо: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74E8" w:rsidRPr="003A0CA5">
        <w:rPr>
          <w:rFonts w:ascii="Times New Roman" w:hAnsi="Times New Roman" w:cs="Times New Roman"/>
          <w:sz w:val="28"/>
          <w:szCs w:val="28"/>
        </w:rPr>
        <w:t xml:space="preserve">1) </w:t>
      </w:r>
      <w:r w:rsidRPr="003A0CA5">
        <w:rPr>
          <w:rFonts w:ascii="Times New Roman" w:hAnsi="Times New Roman" w:cs="Times New Roman"/>
          <w:sz w:val="28"/>
          <w:szCs w:val="28"/>
        </w:rPr>
        <w:t>осуществлять постоянный надзор за животными, не допуская их перемещения в места, не предназначенные для этих целей;</w:t>
      </w:r>
    </w:p>
    <w:p w:rsidR="00BE4929" w:rsidRPr="003A0CA5" w:rsidRDefault="00D274E8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BE4929" w:rsidRPr="003A0CA5">
        <w:rPr>
          <w:rFonts w:ascii="Times New Roman" w:hAnsi="Times New Roman" w:cs="Times New Roman"/>
          <w:sz w:val="28"/>
          <w:szCs w:val="28"/>
        </w:rPr>
        <w:t>исключать возможность выхода животных на сельскохозяйственные угодья, на территории школы, вблизи железной дороги, иных организаций независимо от их организационно-правовых форм и форм собственности, а также на территории спортивных и детских площадок, парков, мест захоронений и иных мест общего пользования.</w:t>
      </w:r>
    </w:p>
    <w:p w:rsidR="00BE4929" w:rsidRPr="003A0CA5" w:rsidRDefault="00D274E8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lastRenderedPageBreak/>
        <w:t xml:space="preserve">           3)</w:t>
      </w:r>
      <w:r w:rsidR="00BE4929" w:rsidRPr="003A0CA5">
        <w:rPr>
          <w:rFonts w:ascii="Times New Roman" w:hAnsi="Times New Roman" w:cs="Times New Roman"/>
          <w:sz w:val="28"/>
          <w:szCs w:val="28"/>
        </w:rPr>
        <w:t>принимать меры, обеспечивающие безопасность людей и представителей животного мира, а также имущества физических лиц, в том числе индивидуальных предпринимателей, юридических лиц.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11.Выпас животных осуществляется в специально определенных местах: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- А -350 – 239 км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>а север от ст. Степь;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- на юг от ст. Степь до речки Большой Цугол.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12. Выпас свиней не допускается.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13. Перегон животных на дорогах осуществляется в соответствии с  Правилами дорожного  движения Российской Федерации, утвержденными постановлением Совета Министров – Правительства Российской Федерации от 23 октября 1993 года №1090 « О правилах дорожного движения», под обязательным надзором владельцев животных или уполномоченных ими лиц, при этом перегон животных разрешается лицам не моложе 14 лет.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14. Запрещается перегон животных в многолюдных местах.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15. Владельцы животных в соответствии с федеральным законодательством обязаны: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1)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 2) осуществлять хозяйственные и ветеринарные мероприятия, обеспечивающие предупреждения болезней животных;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3) содержать в надлежащем состоянии животноводческие помещения и сооружения для хранения кормов;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4) не допускать загрязнения окружающей среды отходами жизнедеятельности животных;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5) предоставлять специалистам в области ветеринарии по их требованию животных для осмотра. Немедленно извещать указанных специалистов </w:t>
      </w:r>
      <w:r w:rsidR="00FA50AE" w:rsidRPr="003A0CA5">
        <w:rPr>
          <w:rFonts w:ascii="Times New Roman" w:hAnsi="Times New Roman" w:cs="Times New Roman"/>
          <w:sz w:val="28"/>
          <w:szCs w:val="28"/>
        </w:rPr>
        <w:t>обо</w:t>
      </w:r>
      <w:r w:rsidRPr="003A0CA5">
        <w:rPr>
          <w:rFonts w:ascii="Times New Roman" w:hAnsi="Times New Roman" w:cs="Times New Roman"/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6) до прибытия специалистов в области  ветеринарии  принять меры по изоляции животных, подозреваемых в заболевании;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7)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8)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 9)  гуманно обращаться с животными, соблюдать надлежащие санитарно-ветеринарные  и зоогигиенические требования к их содержанию;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10) соблюдать иные предусмотренные федеральным законодательством обязанности.</w:t>
      </w:r>
    </w:p>
    <w:p w:rsidR="00BE4929" w:rsidRPr="003A0CA5" w:rsidRDefault="00BE4929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16. За несоблюдение настоящих Правил, владельцы животных несут ответственность в соответствии с действующим законодательством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6923" w:rsidRPr="003A0CA5" w:rsidRDefault="002E6923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3A0CA5">
        <w:rPr>
          <w:rStyle w:val="FontStyle16"/>
          <w:sz w:val="28"/>
          <w:szCs w:val="28"/>
        </w:rPr>
        <w:t>Решение Совета сельского поселения «Степнинское» от 12 апреля 2008 года № 20 «Об установлении правил благоустройства территории сельского поселения «Степнинское» признать утратившим силу.</w:t>
      </w:r>
    </w:p>
    <w:p w:rsidR="00C03FAA" w:rsidRPr="003A0CA5" w:rsidRDefault="00BE4929" w:rsidP="000B391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6923" w:rsidRPr="003A0CA5">
        <w:rPr>
          <w:rFonts w:ascii="Times New Roman" w:hAnsi="Times New Roman" w:cs="Times New Roman"/>
          <w:sz w:val="28"/>
          <w:szCs w:val="28"/>
        </w:rPr>
        <w:t>3</w:t>
      </w:r>
      <w:r w:rsidR="00C03FAA" w:rsidRPr="003A0CA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 w:rsidR="00C03FAA" w:rsidRPr="003A0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03FAA" w:rsidRPr="003A0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3FAA" w:rsidRPr="003A0CA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C03FAA" w:rsidRPr="003A0C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03FAA" w:rsidRPr="003A0CA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03FAA" w:rsidRPr="003A0CA5">
        <w:rPr>
          <w:rFonts w:ascii="Times New Roman" w:hAnsi="Times New Roman" w:cs="Times New Roman"/>
          <w:sz w:val="28"/>
          <w:szCs w:val="28"/>
        </w:rPr>
        <w:t>.</w:t>
      </w:r>
    </w:p>
    <w:p w:rsidR="00C03FAA" w:rsidRPr="003A0CA5" w:rsidRDefault="00C03FAA" w:rsidP="000B391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 xml:space="preserve">   </w:t>
      </w:r>
      <w:r w:rsidR="002E6923" w:rsidRPr="003A0CA5">
        <w:rPr>
          <w:rFonts w:ascii="Times New Roman" w:hAnsi="Times New Roman" w:cs="Times New Roman"/>
          <w:sz w:val="28"/>
          <w:szCs w:val="28"/>
        </w:rPr>
        <w:t>4</w:t>
      </w:r>
      <w:r w:rsidRPr="003A0CA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03FAA" w:rsidRPr="003A0CA5" w:rsidRDefault="00C03FAA" w:rsidP="000B391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917" w:rsidRDefault="000B3917" w:rsidP="000B391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D9" w:rsidRPr="003A0CA5" w:rsidRDefault="00C12ED9" w:rsidP="000B391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929" w:rsidRPr="003A0CA5" w:rsidRDefault="00A34477" w:rsidP="000B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t>Глава сельского поселения «Сте</w:t>
      </w:r>
      <w:r w:rsidR="00C12ED9">
        <w:rPr>
          <w:rFonts w:ascii="Times New Roman" w:hAnsi="Times New Roman" w:cs="Times New Roman"/>
          <w:sz w:val="28"/>
          <w:szCs w:val="28"/>
        </w:rPr>
        <w:t>пнинское»</w:t>
      </w:r>
      <w:r w:rsidR="00C12ED9">
        <w:rPr>
          <w:rFonts w:ascii="Times New Roman" w:hAnsi="Times New Roman" w:cs="Times New Roman"/>
          <w:sz w:val="28"/>
          <w:szCs w:val="28"/>
        </w:rPr>
        <w:tab/>
      </w:r>
      <w:r w:rsidR="00C12ED9">
        <w:rPr>
          <w:rFonts w:ascii="Times New Roman" w:hAnsi="Times New Roman" w:cs="Times New Roman"/>
          <w:sz w:val="28"/>
          <w:szCs w:val="28"/>
        </w:rPr>
        <w:tab/>
      </w:r>
      <w:r w:rsidR="00C12ED9">
        <w:rPr>
          <w:rFonts w:ascii="Times New Roman" w:hAnsi="Times New Roman" w:cs="Times New Roman"/>
          <w:sz w:val="28"/>
          <w:szCs w:val="28"/>
        </w:rPr>
        <w:tab/>
      </w:r>
      <w:r w:rsidRPr="003A0CA5">
        <w:rPr>
          <w:rFonts w:ascii="Times New Roman" w:hAnsi="Times New Roman" w:cs="Times New Roman"/>
          <w:sz w:val="28"/>
          <w:szCs w:val="28"/>
        </w:rPr>
        <w:t>Т.А. Большакова</w:t>
      </w:r>
    </w:p>
    <w:p w:rsidR="0075249D" w:rsidRPr="003A0CA5" w:rsidRDefault="0075249D" w:rsidP="000B3917">
      <w:pPr>
        <w:pStyle w:val="Style6"/>
        <w:widowControl/>
        <w:jc w:val="both"/>
        <w:rPr>
          <w:rStyle w:val="FontStyle44"/>
          <w:b w:val="0"/>
          <w:sz w:val="28"/>
          <w:szCs w:val="28"/>
        </w:rPr>
      </w:pPr>
    </w:p>
    <w:p w:rsidR="000B3917" w:rsidRPr="003A0CA5" w:rsidRDefault="000B3917" w:rsidP="000B3917">
      <w:pPr>
        <w:pStyle w:val="Style6"/>
        <w:widowControl/>
        <w:jc w:val="both"/>
        <w:rPr>
          <w:rStyle w:val="FontStyle44"/>
          <w:b w:val="0"/>
          <w:sz w:val="28"/>
          <w:szCs w:val="28"/>
        </w:rPr>
      </w:pPr>
    </w:p>
    <w:p w:rsidR="000B3917" w:rsidRPr="003A0CA5" w:rsidRDefault="000B3917" w:rsidP="000B3917">
      <w:pPr>
        <w:pStyle w:val="Style6"/>
        <w:widowControl/>
        <w:jc w:val="both"/>
        <w:rPr>
          <w:rStyle w:val="FontStyle44"/>
          <w:b w:val="0"/>
          <w:sz w:val="28"/>
          <w:szCs w:val="28"/>
        </w:rPr>
      </w:pPr>
    </w:p>
    <w:p w:rsidR="000B3917" w:rsidRPr="003A0CA5" w:rsidRDefault="000B3917" w:rsidP="000B3917">
      <w:pPr>
        <w:pStyle w:val="Style6"/>
        <w:widowControl/>
        <w:jc w:val="both"/>
        <w:rPr>
          <w:rStyle w:val="FontStyle44"/>
          <w:b w:val="0"/>
          <w:sz w:val="28"/>
          <w:szCs w:val="28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CB589D" w:rsidRDefault="00CB589D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314B76" w:rsidRDefault="00314B76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CB589D" w:rsidRDefault="00CB589D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0B3917" w:rsidRPr="000B3917" w:rsidRDefault="000B3917" w:rsidP="000B3917">
      <w:pPr>
        <w:pStyle w:val="Style6"/>
        <w:widowControl/>
        <w:jc w:val="both"/>
        <w:rPr>
          <w:rStyle w:val="FontStyle44"/>
          <w:b w:val="0"/>
          <w:sz w:val="24"/>
          <w:szCs w:val="24"/>
        </w:rPr>
      </w:pPr>
    </w:p>
    <w:p w:rsidR="00761BD0" w:rsidRPr="000B3917" w:rsidRDefault="00761BD0" w:rsidP="000B3917">
      <w:pPr>
        <w:pStyle w:val="Style12"/>
        <w:widowControl/>
        <w:spacing w:line="240" w:lineRule="auto"/>
        <w:ind w:left="4219"/>
        <w:jc w:val="right"/>
        <w:rPr>
          <w:rStyle w:val="FontStyle45"/>
          <w:sz w:val="20"/>
          <w:szCs w:val="20"/>
        </w:rPr>
      </w:pPr>
      <w:r w:rsidRPr="000B3917">
        <w:rPr>
          <w:rStyle w:val="FontStyle45"/>
          <w:sz w:val="20"/>
          <w:szCs w:val="20"/>
        </w:rPr>
        <w:lastRenderedPageBreak/>
        <w:t>УТВЕРЖДЕНО</w:t>
      </w:r>
      <w:r w:rsidRPr="000B3917">
        <w:rPr>
          <w:rStyle w:val="FontStyle45"/>
          <w:sz w:val="20"/>
          <w:szCs w:val="20"/>
        </w:rPr>
        <w:br/>
        <w:t xml:space="preserve">решением Совета сельского </w:t>
      </w:r>
    </w:p>
    <w:p w:rsidR="00761BD0" w:rsidRPr="000B3917" w:rsidRDefault="00761BD0" w:rsidP="000B3917">
      <w:pPr>
        <w:pStyle w:val="Style12"/>
        <w:widowControl/>
        <w:spacing w:line="240" w:lineRule="auto"/>
        <w:ind w:left="4219"/>
        <w:jc w:val="right"/>
        <w:rPr>
          <w:rStyle w:val="FontStyle45"/>
          <w:sz w:val="20"/>
          <w:szCs w:val="20"/>
        </w:rPr>
      </w:pPr>
      <w:r w:rsidRPr="000B3917">
        <w:rPr>
          <w:rStyle w:val="FontStyle45"/>
          <w:sz w:val="20"/>
          <w:szCs w:val="20"/>
        </w:rPr>
        <w:t>поселения «Степнинское»</w:t>
      </w:r>
    </w:p>
    <w:p w:rsidR="00761BD0" w:rsidRPr="000B3917" w:rsidRDefault="00761BD0" w:rsidP="000B3917">
      <w:pPr>
        <w:pStyle w:val="Style12"/>
        <w:widowControl/>
        <w:spacing w:line="240" w:lineRule="auto"/>
        <w:jc w:val="right"/>
        <w:rPr>
          <w:rStyle w:val="FontStyle45"/>
          <w:sz w:val="20"/>
          <w:szCs w:val="20"/>
        </w:rPr>
      </w:pPr>
      <w:r w:rsidRPr="000B3917">
        <w:rPr>
          <w:rStyle w:val="FontStyle45"/>
          <w:sz w:val="20"/>
          <w:szCs w:val="20"/>
        </w:rPr>
        <w:t xml:space="preserve">                         от «03» июля 2012 № 54</w:t>
      </w:r>
    </w:p>
    <w:p w:rsidR="000B3917" w:rsidRPr="000B3917" w:rsidRDefault="000B3917" w:rsidP="000B3917">
      <w:pPr>
        <w:pStyle w:val="Style12"/>
        <w:widowControl/>
        <w:spacing w:line="240" w:lineRule="auto"/>
        <w:jc w:val="right"/>
        <w:rPr>
          <w:rStyle w:val="FontStyle45"/>
          <w:sz w:val="20"/>
          <w:szCs w:val="20"/>
        </w:rPr>
      </w:pPr>
      <w:proofErr w:type="gramStart"/>
      <w:r w:rsidRPr="000B3917">
        <w:rPr>
          <w:rStyle w:val="FontStyle45"/>
          <w:sz w:val="20"/>
          <w:szCs w:val="20"/>
        </w:rPr>
        <w:t xml:space="preserve">(с внесенными изменениями </w:t>
      </w:r>
      <w:proofErr w:type="gramEnd"/>
    </w:p>
    <w:p w:rsidR="00E264A8" w:rsidRDefault="000B3917" w:rsidP="00E264A8">
      <w:pPr>
        <w:pStyle w:val="Style12"/>
        <w:widowControl/>
        <w:spacing w:line="240" w:lineRule="auto"/>
        <w:jc w:val="right"/>
        <w:rPr>
          <w:rStyle w:val="FontStyle45"/>
          <w:sz w:val="20"/>
          <w:szCs w:val="20"/>
        </w:rPr>
      </w:pPr>
      <w:r w:rsidRPr="000B3917">
        <w:rPr>
          <w:rStyle w:val="FontStyle45"/>
          <w:sz w:val="20"/>
          <w:szCs w:val="20"/>
        </w:rPr>
        <w:t xml:space="preserve"> </w:t>
      </w:r>
      <w:r w:rsidR="00E264A8">
        <w:rPr>
          <w:rStyle w:val="FontStyle45"/>
          <w:sz w:val="20"/>
          <w:szCs w:val="20"/>
        </w:rPr>
        <w:t>у</w:t>
      </w:r>
      <w:r w:rsidRPr="000B3917">
        <w:rPr>
          <w:rStyle w:val="FontStyle45"/>
          <w:sz w:val="20"/>
          <w:szCs w:val="20"/>
        </w:rPr>
        <w:t>твержденным</w:t>
      </w:r>
      <w:r w:rsidR="00E264A8">
        <w:rPr>
          <w:rStyle w:val="FontStyle45"/>
          <w:sz w:val="20"/>
          <w:szCs w:val="20"/>
        </w:rPr>
        <w:t xml:space="preserve"> </w:t>
      </w:r>
      <w:r w:rsidRPr="000B3917">
        <w:rPr>
          <w:rStyle w:val="FontStyle45"/>
          <w:sz w:val="20"/>
          <w:szCs w:val="20"/>
        </w:rPr>
        <w:t xml:space="preserve">решением Совета </w:t>
      </w:r>
    </w:p>
    <w:p w:rsidR="000B3917" w:rsidRPr="000B3917" w:rsidRDefault="000B3917" w:rsidP="00E264A8">
      <w:pPr>
        <w:pStyle w:val="Style12"/>
        <w:widowControl/>
        <w:spacing w:line="240" w:lineRule="auto"/>
        <w:jc w:val="right"/>
        <w:rPr>
          <w:rStyle w:val="FontStyle45"/>
          <w:sz w:val="20"/>
          <w:szCs w:val="20"/>
        </w:rPr>
      </w:pPr>
      <w:r w:rsidRPr="000B3917">
        <w:rPr>
          <w:rStyle w:val="FontStyle45"/>
          <w:sz w:val="20"/>
          <w:szCs w:val="20"/>
        </w:rPr>
        <w:t>сельского поселения</w:t>
      </w:r>
      <w:r w:rsidR="00E264A8">
        <w:rPr>
          <w:rStyle w:val="FontStyle45"/>
          <w:sz w:val="20"/>
          <w:szCs w:val="20"/>
        </w:rPr>
        <w:t xml:space="preserve"> «</w:t>
      </w:r>
      <w:r w:rsidRPr="000B3917">
        <w:rPr>
          <w:rStyle w:val="FontStyle45"/>
          <w:sz w:val="20"/>
          <w:szCs w:val="20"/>
        </w:rPr>
        <w:t>Степнинское»</w:t>
      </w:r>
    </w:p>
    <w:p w:rsidR="000B3917" w:rsidRPr="000B3917" w:rsidRDefault="00314B76" w:rsidP="00314B76">
      <w:pPr>
        <w:pStyle w:val="Style12"/>
        <w:widowControl/>
        <w:spacing w:line="240" w:lineRule="auto"/>
        <w:jc w:val="right"/>
        <w:rPr>
          <w:rStyle w:val="FontStyle45"/>
          <w:sz w:val="20"/>
          <w:szCs w:val="20"/>
        </w:rPr>
      </w:pPr>
      <w:r>
        <w:rPr>
          <w:rStyle w:val="FontStyle45"/>
          <w:sz w:val="20"/>
          <w:szCs w:val="20"/>
        </w:rPr>
        <w:t>от «22</w:t>
      </w:r>
      <w:r w:rsidR="000B3917" w:rsidRPr="000B3917">
        <w:rPr>
          <w:rStyle w:val="FontStyle45"/>
          <w:sz w:val="20"/>
          <w:szCs w:val="20"/>
        </w:rPr>
        <w:t>»</w:t>
      </w:r>
      <w:r>
        <w:rPr>
          <w:rStyle w:val="FontStyle45"/>
          <w:sz w:val="20"/>
          <w:szCs w:val="20"/>
        </w:rPr>
        <w:t xml:space="preserve">февраля </w:t>
      </w:r>
      <w:r w:rsidR="000B3917" w:rsidRPr="000B3917">
        <w:rPr>
          <w:rStyle w:val="FontStyle45"/>
          <w:sz w:val="20"/>
          <w:szCs w:val="20"/>
        </w:rPr>
        <w:t>2016г. №</w:t>
      </w:r>
      <w:r>
        <w:rPr>
          <w:rStyle w:val="FontStyle45"/>
          <w:sz w:val="20"/>
          <w:szCs w:val="20"/>
        </w:rPr>
        <w:t xml:space="preserve"> 3</w:t>
      </w:r>
      <w:r w:rsidR="000B3917" w:rsidRPr="000B3917">
        <w:rPr>
          <w:rStyle w:val="FontStyle45"/>
          <w:sz w:val="20"/>
          <w:szCs w:val="20"/>
        </w:rPr>
        <w:t>)</w:t>
      </w:r>
    </w:p>
    <w:p w:rsidR="00761BD0" w:rsidRPr="000B3917" w:rsidRDefault="00761BD0" w:rsidP="000B3917">
      <w:pPr>
        <w:pStyle w:val="Style13"/>
        <w:widowControl/>
        <w:jc w:val="right"/>
        <w:rPr>
          <w:sz w:val="20"/>
          <w:szCs w:val="20"/>
        </w:rPr>
      </w:pPr>
    </w:p>
    <w:p w:rsidR="00761BD0" w:rsidRPr="000B3917" w:rsidRDefault="00761BD0" w:rsidP="000B3917">
      <w:pPr>
        <w:pStyle w:val="Style13"/>
        <w:widowControl/>
        <w:jc w:val="center"/>
        <w:rPr>
          <w:sz w:val="20"/>
          <w:szCs w:val="20"/>
        </w:rPr>
      </w:pPr>
    </w:p>
    <w:p w:rsidR="00761BD0" w:rsidRPr="000B3917" w:rsidRDefault="00761BD0" w:rsidP="000B3917">
      <w:pPr>
        <w:pStyle w:val="Style13"/>
        <w:widowControl/>
        <w:rPr>
          <w:sz w:val="20"/>
          <w:szCs w:val="20"/>
        </w:rPr>
      </w:pPr>
    </w:p>
    <w:p w:rsidR="00761BD0" w:rsidRPr="000B3917" w:rsidRDefault="00761BD0" w:rsidP="000B3917">
      <w:pPr>
        <w:pStyle w:val="Style13"/>
        <w:widowControl/>
        <w:jc w:val="center"/>
        <w:rPr>
          <w:rStyle w:val="FontStyle47"/>
          <w:sz w:val="24"/>
          <w:szCs w:val="24"/>
        </w:rPr>
      </w:pPr>
      <w:r w:rsidRPr="000B3917">
        <w:rPr>
          <w:rStyle w:val="FontStyle47"/>
          <w:sz w:val="24"/>
          <w:szCs w:val="24"/>
        </w:rPr>
        <w:t>ПРАВИЛА</w:t>
      </w:r>
    </w:p>
    <w:p w:rsidR="00761BD0" w:rsidRPr="000B3917" w:rsidRDefault="00761BD0" w:rsidP="000B3917">
      <w:pPr>
        <w:pStyle w:val="Style7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благоустройства территории сельского поселения «Степнинское»</w:t>
      </w:r>
    </w:p>
    <w:p w:rsidR="00761BD0" w:rsidRPr="000B3917" w:rsidRDefault="00761BD0" w:rsidP="000B3917">
      <w:pPr>
        <w:pStyle w:val="Style7"/>
        <w:widowControl/>
        <w:jc w:val="center"/>
      </w:pPr>
    </w:p>
    <w:p w:rsidR="00761BD0" w:rsidRPr="000B3917" w:rsidRDefault="00761BD0" w:rsidP="000B3917">
      <w:pPr>
        <w:pStyle w:val="Style7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1. Общие правила</w:t>
      </w:r>
    </w:p>
    <w:p w:rsidR="00761BD0" w:rsidRPr="000B3917" w:rsidRDefault="00761BD0" w:rsidP="000B3917">
      <w:pPr>
        <w:pStyle w:val="Style11"/>
        <w:widowControl/>
        <w:spacing w:line="240" w:lineRule="auto"/>
      </w:pPr>
    </w:p>
    <w:p w:rsidR="00761BD0" w:rsidRPr="000B3917" w:rsidRDefault="00761BD0" w:rsidP="000B3917">
      <w:pPr>
        <w:pStyle w:val="Style11"/>
        <w:widowControl/>
        <w:tabs>
          <w:tab w:val="left" w:pos="1238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Правила благоустройства территории сельского поселения</w:t>
      </w:r>
      <w:r w:rsidRPr="000B3917">
        <w:rPr>
          <w:rStyle w:val="FontStyle45"/>
          <w:sz w:val="24"/>
          <w:szCs w:val="24"/>
        </w:rPr>
        <w:br/>
        <w:t>«Степнинское» (далее по тексту - Правила) в соответствии с действующим законодательством устанавливают порядок организации благоустройства и озеленения территории, насаждения, очистки и уборки территории сельского поселения «Степнинское» (далее также - муниципального образования) и обязательны для всех физических и юридических лиц, независимо от их</w:t>
      </w:r>
      <w:r w:rsidR="000B3917">
        <w:rPr>
          <w:rStyle w:val="FontStyle45"/>
          <w:sz w:val="24"/>
          <w:szCs w:val="24"/>
        </w:rPr>
        <w:t xml:space="preserve"> </w:t>
      </w:r>
      <w:r w:rsidRPr="000B3917">
        <w:rPr>
          <w:rStyle w:val="FontStyle45"/>
          <w:sz w:val="24"/>
          <w:szCs w:val="24"/>
        </w:rPr>
        <w:t>организационно-правовой формы.</w:t>
      </w:r>
    </w:p>
    <w:p w:rsidR="00761BD0" w:rsidRPr="000B3917" w:rsidRDefault="00761BD0" w:rsidP="000B3917">
      <w:pPr>
        <w:pStyle w:val="Style11"/>
        <w:widowControl/>
        <w:tabs>
          <w:tab w:val="left" w:pos="989"/>
        </w:tabs>
        <w:spacing w:line="240" w:lineRule="auto"/>
        <w:ind w:left="71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>В настоящих Правилах используются понятия:</w:t>
      </w:r>
    </w:p>
    <w:p w:rsidR="00761BD0" w:rsidRPr="000B3917" w:rsidRDefault="00761BD0" w:rsidP="000B3917">
      <w:pPr>
        <w:pStyle w:val="Style11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благоустройство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муниципального образования;</w:t>
      </w:r>
    </w:p>
    <w:p w:rsidR="00761BD0" w:rsidRPr="000B3917" w:rsidRDefault="00761BD0" w:rsidP="000B3917">
      <w:pPr>
        <w:pStyle w:val="Style11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61BD0" w:rsidRPr="000B3917" w:rsidRDefault="00761BD0" w:rsidP="000B3917">
      <w:pPr>
        <w:pStyle w:val="Style11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proofErr w:type="gramStart"/>
      <w:r w:rsidRPr="000B3917">
        <w:rPr>
          <w:rStyle w:val="FontStyle45"/>
          <w:sz w:val="24"/>
          <w:szCs w:val="24"/>
        </w:rPr>
        <w:t>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      или       ли</w:t>
      </w:r>
      <w:r w:rsidR="000B3917">
        <w:rPr>
          <w:rStyle w:val="FontStyle45"/>
          <w:sz w:val="24"/>
          <w:szCs w:val="24"/>
        </w:rPr>
        <w:t xml:space="preserve">цом,      </w:t>
      </w:r>
      <w:r w:rsidRPr="000B3917">
        <w:rPr>
          <w:rStyle w:val="FontStyle45"/>
          <w:sz w:val="24"/>
          <w:szCs w:val="24"/>
        </w:rPr>
        <w:t>уполномоченным       собственником;</w:t>
      </w:r>
      <w:proofErr w:type="gramEnd"/>
    </w:p>
    <w:p w:rsidR="00761BD0" w:rsidRPr="000B3917" w:rsidRDefault="00761BD0" w:rsidP="000B3917">
      <w:pPr>
        <w:pStyle w:val="Style11"/>
        <w:widowControl/>
        <w:tabs>
          <w:tab w:val="left" w:pos="1066"/>
        </w:tabs>
        <w:spacing w:line="240" w:lineRule="auto"/>
        <w:ind w:firstLine="701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  физическому   или   юридическому   лицу   на   праве собственности, аренды, постоянного (бессрочного) пользования, пожизненного наследуемого владения;</w:t>
      </w:r>
    </w:p>
    <w:p w:rsidR="00761BD0" w:rsidRPr="000B3917" w:rsidRDefault="00761BD0" w:rsidP="000B3917">
      <w:pPr>
        <w:pStyle w:val="Style15"/>
        <w:widowControl/>
        <w:numPr>
          <w:ilvl w:val="0"/>
          <w:numId w:val="5"/>
        </w:numPr>
        <w:tabs>
          <w:tab w:val="left" w:pos="902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территория общего пользования - прилегающая территория и другая территория общего пользования (территория парков, площадей, улиц и т. д.);</w:t>
      </w:r>
    </w:p>
    <w:p w:rsidR="00761BD0" w:rsidRPr="000B3917" w:rsidRDefault="00761BD0" w:rsidP="000B3917">
      <w:pPr>
        <w:pStyle w:val="Style15"/>
        <w:widowControl/>
        <w:numPr>
          <w:ilvl w:val="0"/>
          <w:numId w:val="5"/>
        </w:numPr>
        <w:tabs>
          <w:tab w:val="left" w:pos="902"/>
        </w:tabs>
        <w:spacing w:line="240" w:lineRule="auto"/>
        <w:rPr>
          <w:rStyle w:val="FontStyle45"/>
          <w:sz w:val="24"/>
          <w:szCs w:val="24"/>
        </w:rPr>
      </w:pPr>
      <w:proofErr w:type="gramStart"/>
      <w:r w:rsidRPr="000B3917">
        <w:rPr>
          <w:rStyle w:val="FontStyle45"/>
          <w:sz w:val="24"/>
          <w:szCs w:val="24"/>
        </w:rPr>
        <w:t>восстановительная стоимость зеленых насаждений –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761BD0" w:rsidRPr="000B3917" w:rsidRDefault="00E152CB" w:rsidP="00E152CB">
      <w:pPr>
        <w:pStyle w:val="Style15"/>
        <w:widowControl/>
        <w:tabs>
          <w:tab w:val="left" w:pos="989"/>
        </w:tabs>
        <w:spacing w:line="240" w:lineRule="auto"/>
        <w:ind w:firstLine="0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</w:t>
      </w:r>
      <w:r w:rsidR="00761BD0" w:rsidRPr="000B3917">
        <w:rPr>
          <w:rStyle w:val="FontStyle45"/>
          <w:sz w:val="24"/>
          <w:szCs w:val="24"/>
        </w:rPr>
        <w:t>-</w:t>
      </w:r>
      <w:r w:rsidR="00761BD0" w:rsidRPr="000B3917">
        <w:rPr>
          <w:rStyle w:val="FontStyle45"/>
          <w:sz w:val="24"/>
          <w:szCs w:val="24"/>
        </w:rPr>
        <w:tab/>
        <w:t>зеленые насаждения - древесные, кустарниковые и травянистые растения, расположенные на территории населенных; пунктов;</w:t>
      </w:r>
    </w:p>
    <w:p w:rsidR="00761BD0" w:rsidRPr="000B3917" w:rsidRDefault="00761BD0" w:rsidP="00E152CB">
      <w:pPr>
        <w:pStyle w:val="Style16"/>
        <w:widowControl/>
        <w:tabs>
          <w:tab w:val="left" w:pos="9192"/>
        </w:tabs>
        <w:spacing w:line="240" w:lineRule="auto"/>
        <w:ind w:left="106" w:firstLine="0"/>
        <w:rPr>
          <w:rStyle w:val="FontStyle45"/>
          <w:sz w:val="24"/>
          <w:szCs w:val="24"/>
        </w:rPr>
      </w:pPr>
      <w:r w:rsidRPr="000B3917">
        <w:rPr>
          <w:rStyle w:val="FontStyle45"/>
          <w:color w:val="3A016D"/>
          <w:sz w:val="24"/>
          <w:szCs w:val="24"/>
        </w:rPr>
        <w:t xml:space="preserve">    </w:t>
      </w:r>
      <w:r w:rsidR="00E152CB">
        <w:rPr>
          <w:rStyle w:val="FontStyle45"/>
          <w:color w:val="3A016D"/>
          <w:sz w:val="24"/>
          <w:szCs w:val="24"/>
        </w:rPr>
        <w:t xml:space="preserve">  </w:t>
      </w:r>
      <w:r w:rsidRPr="000B3917">
        <w:rPr>
          <w:rStyle w:val="FontStyle45"/>
          <w:color w:val="3A016D"/>
          <w:sz w:val="24"/>
          <w:szCs w:val="24"/>
        </w:rPr>
        <w:t xml:space="preserve">  - </w:t>
      </w:r>
      <w:r w:rsidRPr="000B3917">
        <w:rPr>
          <w:rStyle w:val="FontStyle45"/>
          <w:sz w:val="24"/>
          <w:szCs w:val="24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  <w:r w:rsidRPr="000B3917">
        <w:rPr>
          <w:rStyle w:val="FontStyle45"/>
          <w:sz w:val="24"/>
          <w:szCs w:val="24"/>
        </w:rPr>
        <w:tab/>
      </w:r>
    </w:p>
    <w:p w:rsidR="00761BD0" w:rsidRPr="000B3917" w:rsidRDefault="00761BD0" w:rsidP="00E152CB">
      <w:pPr>
        <w:pStyle w:val="Style17"/>
        <w:widowControl/>
        <w:spacing w:line="240" w:lineRule="auto"/>
        <w:ind w:firstLine="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   </w:t>
      </w:r>
      <w:r w:rsidR="00E152CB">
        <w:rPr>
          <w:rStyle w:val="FontStyle45"/>
          <w:sz w:val="24"/>
          <w:szCs w:val="24"/>
        </w:rPr>
        <w:t xml:space="preserve">  </w:t>
      </w:r>
      <w:r w:rsidRPr="000B3917">
        <w:rPr>
          <w:rStyle w:val="FontStyle45"/>
          <w:sz w:val="24"/>
          <w:szCs w:val="24"/>
        </w:rPr>
        <w:t>- производитель  отходов  -  физическое или юридическое лицо, образующее отходы в результате своей деятельности.</w:t>
      </w:r>
    </w:p>
    <w:p w:rsidR="00761BD0" w:rsidRPr="000B3917" w:rsidRDefault="00761BD0" w:rsidP="000B3917">
      <w:pPr>
        <w:pStyle w:val="Style11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lastRenderedPageBreak/>
        <w:t>Границы прилегающих территорий, если иное не установлено</w:t>
      </w:r>
      <w:r w:rsidRPr="000B3917">
        <w:rPr>
          <w:rStyle w:val="FontStyle45"/>
          <w:sz w:val="24"/>
          <w:szCs w:val="24"/>
        </w:rPr>
        <w:br/>
        <w:t xml:space="preserve">договорами аренды земельного участка, безвозмездного срочного пользования земельным участком, пожизненного наследуемого владения определяются:   </w:t>
      </w:r>
    </w:p>
    <w:p w:rsidR="00761BD0" w:rsidRPr="000B3917" w:rsidRDefault="00761BD0" w:rsidP="000B3917">
      <w:pPr>
        <w:pStyle w:val="Style15"/>
        <w:widowControl/>
        <w:numPr>
          <w:ilvl w:val="0"/>
          <w:numId w:val="6"/>
        </w:numPr>
        <w:tabs>
          <w:tab w:val="left" w:pos="1123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на улицах с двухсторонней застройкой: по длине занимаемого участка</w:t>
      </w:r>
      <w:r w:rsidRPr="000B3917">
        <w:rPr>
          <w:rStyle w:val="FontStyle45"/>
          <w:sz w:val="24"/>
          <w:szCs w:val="24"/>
          <w:vertAlign w:val="subscript"/>
        </w:rPr>
        <w:t xml:space="preserve">, </w:t>
      </w:r>
      <w:r w:rsidRPr="000B3917">
        <w:rPr>
          <w:rStyle w:val="FontStyle45"/>
          <w:sz w:val="24"/>
          <w:szCs w:val="24"/>
        </w:rPr>
        <w:t>по ширине - до оси проезжей части улицы;</w:t>
      </w:r>
    </w:p>
    <w:p w:rsidR="00761BD0" w:rsidRPr="000B3917" w:rsidRDefault="00761BD0" w:rsidP="000B3917">
      <w:pPr>
        <w:pStyle w:val="Style15"/>
        <w:widowControl/>
        <w:numPr>
          <w:ilvl w:val="0"/>
          <w:numId w:val="6"/>
        </w:numPr>
        <w:tabs>
          <w:tab w:val="left" w:pos="1123"/>
          <w:tab w:val="left" w:pos="2750"/>
          <w:tab w:val="left" w:pos="6163"/>
          <w:tab w:val="left" w:pos="6312"/>
          <w:tab w:val="left" w:pos="9221"/>
        </w:tabs>
        <w:spacing w:line="240" w:lineRule="auto"/>
        <w:ind w:firstLine="715"/>
        <w:rPr>
          <w:rStyle w:val="FontStyle45"/>
          <w:b/>
          <w:bCs/>
          <w:sz w:val="24"/>
          <w:szCs w:val="24"/>
        </w:rPr>
      </w:pPr>
      <w:r w:rsidRPr="000B3917">
        <w:rPr>
          <w:rStyle w:val="FontStyle45"/>
          <w:sz w:val="24"/>
          <w:szCs w:val="24"/>
        </w:rPr>
        <w:t>на улицах с односторонней застройкой:</w:t>
      </w:r>
      <w:r w:rsidRPr="000B3917">
        <w:rPr>
          <w:rStyle w:val="FontStyle45"/>
          <w:color w:val="3A016D"/>
          <w:sz w:val="24"/>
          <w:szCs w:val="24"/>
        </w:rPr>
        <w:t xml:space="preserve"> </w:t>
      </w:r>
      <w:r w:rsidRPr="000B3917">
        <w:rPr>
          <w:rStyle w:val="FontStyle45"/>
          <w:sz w:val="24"/>
          <w:szCs w:val="24"/>
        </w:rPr>
        <w:t xml:space="preserve">по длине занимаемого участка по ширине - на всю ширину улицы, включая противоположные 10 метров за проезжей частью улицы; </w:t>
      </w:r>
    </w:p>
    <w:p w:rsidR="00761BD0" w:rsidRPr="000B3917" w:rsidRDefault="00761BD0" w:rsidP="000B3917">
      <w:pPr>
        <w:pStyle w:val="Style15"/>
        <w:widowControl/>
        <w:tabs>
          <w:tab w:val="left" w:pos="1123"/>
          <w:tab w:val="left" w:pos="2750"/>
          <w:tab w:val="left" w:pos="6163"/>
          <w:tab w:val="left" w:pos="6312"/>
          <w:tab w:val="left" w:pos="9221"/>
        </w:tabs>
        <w:spacing w:line="240" w:lineRule="auto"/>
        <w:ind w:firstLine="0"/>
        <w:rPr>
          <w:rStyle w:val="FontStyle49"/>
          <w:rFonts w:ascii="Times New Roman" w:hAnsi="Times New Roman" w:cs="Times New Roman"/>
          <w:b w:val="0"/>
          <w:bCs w:val="0"/>
          <w:color w:val="3A016D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   3) на дорогах, подходах и подъездных путях к </w:t>
      </w:r>
      <w:r w:rsidRPr="000B3917">
        <w:rPr>
          <w:rStyle w:val="FontStyle46"/>
          <w:spacing w:val="10"/>
          <w:sz w:val="24"/>
          <w:szCs w:val="24"/>
        </w:rPr>
        <w:br/>
      </w:r>
      <w:r w:rsidRPr="000B3917">
        <w:rPr>
          <w:rStyle w:val="FontStyle45"/>
          <w:sz w:val="24"/>
          <w:szCs w:val="24"/>
        </w:rPr>
        <w:t xml:space="preserve">промышленным организациям, а также к жилым микрорайонам,  гаражам, складам и </w:t>
      </w:r>
      <w:r w:rsidRPr="000B3917">
        <w:rPr>
          <w:rStyle w:val="FontStyle48"/>
          <w:sz w:val="24"/>
          <w:szCs w:val="24"/>
        </w:rPr>
        <w:br/>
      </w:r>
      <w:r w:rsidRPr="000B3917">
        <w:rPr>
          <w:rStyle w:val="FontStyle45"/>
          <w:sz w:val="24"/>
          <w:szCs w:val="24"/>
        </w:rPr>
        <w:t>земельным участкам - по всей длине дороги, включая 10-метровую зеленую зону;</w:t>
      </w:r>
    </w:p>
    <w:p w:rsidR="00761BD0" w:rsidRPr="000B3917" w:rsidRDefault="00761BD0" w:rsidP="000B3917">
      <w:pPr>
        <w:pStyle w:val="Style11"/>
        <w:widowControl/>
        <w:tabs>
          <w:tab w:val="left" w:pos="5798"/>
          <w:tab w:val="left" w:pos="8424"/>
        </w:tabs>
        <w:spacing w:line="240" w:lineRule="auto"/>
        <w:ind w:firstLine="691"/>
      </w:pPr>
      <w:r w:rsidRPr="000B3917">
        <w:rPr>
          <w:rStyle w:val="FontStyle45"/>
          <w:sz w:val="24"/>
          <w:szCs w:val="24"/>
        </w:rPr>
        <w:t xml:space="preserve">4) на строительных площадках - территория не менее 15 метров </w:t>
      </w:r>
      <w:r w:rsidRPr="000B3917">
        <w:rPr>
          <w:rStyle w:val="FontStyle46"/>
          <w:spacing w:val="10"/>
          <w:sz w:val="24"/>
          <w:szCs w:val="24"/>
        </w:rPr>
        <w:t>от</w:t>
      </w:r>
      <w:r w:rsidRPr="000B3917">
        <w:rPr>
          <w:rStyle w:val="FontStyle46"/>
          <w:spacing w:val="10"/>
          <w:sz w:val="24"/>
          <w:szCs w:val="24"/>
        </w:rPr>
        <w:br/>
      </w:r>
      <w:r w:rsidRPr="000B3917">
        <w:rPr>
          <w:rStyle w:val="FontStyle45"/>
          <w:sz w:val="24"/>
          <w:szCs w:val="24"/>
        </w:rPr>
        <w:t>ограждения стройки по всему периметру;</w:t>
      </w:r>
      <w:r w:rsidRPr="000B3917">
        <w:rPr>
          <w:rStyle w:val="FontStyle45"/>
          <w:sz w:val="24"/>
          <w:szCs w:val="24"/>
        </w:rPr>
        <w:tab/>
      </w:r>
    </w:p>
    <w:p w:rsidR="00761BD0" w:rsidRPr="000B3917" w:rsidRDefault="00761BD0" w:rsidP="000B3917">
      <w:pPr>
        <w:pStyle w:val="Style11"/>
        <w:widowControl/>
        <w:spacing w:line="240" w:lineRule="auto"/>
        <w:ind w:firstLine="715"/>
        <w:rPr>
          <w:color w:val="000000"/>
        </w:rPr>
      </w:pPr>
      <w:r w:rsidRPr="000B3917">
        <w:rPr>
          <w:rStyle w:val="FontStyle45"/>
          <w:sz w:val="24"/>
          <w:szCs w:val="24"/>
        </w:rPr>
        <w:t>5) для некапитальных, капитальных отдельно стоящих объектов торговли общественного питания и бытового обслуживания, населения – в радиусе</w:t>
      </w:r>
      <w:r w:rsidRPr="000B3917">
        <w:rPr>
          <w:rStyle w:val="FontStyle45"/>
          <w:sz w:val="24"/>
          <w:szCs w:val="24"/>
          <w:vertAlign w:val="subscript"/>
        </w:rPr>
        <w:t xml:space="preserve"> </w:t>
      </w:r>
      <w:r w:rsidRPr="000B3917">
        <w:rPr>
          <w:rStyle w:val="FontStyle45"/>
          <w:sz w:val="24"/>
          <w:szCs w:val="24"/>
        </w:rPr>
        <w:t>не менее 20 метров (при необходимости устанавливается определенный  радиус  прилегающей территории).</w:t>
      </w:r>
    </w:p>
    <w:p w:rsidR="00597A02" w:rsidRDefault="00761BD0" w:rsidP="000B3917">
      <w:pPr>
        <w:pStyle w:val="Style16"/>
        <w:widowControl/>
        <w:spacing w:line="240" w:lineRule="auto"/>
        <w:ind w:firstLine="168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  6) В тексте настоящих Правил понятия и термины, используются в следующих значениях:         </w:t>
      </w:r>
    </w:p>
    <w:p w:rsidR="00761BD0" w:rsidRPr="000B3917" w:rsidRDefault="00761BD0" w:rsidP="000B3917">
      <w:pPr>
        <w:pStyle w:val="Style16"/>
        <w:widowControl/>
        <w:spacing w:line="240" w:lineRule="auto"/>
        <w:ind w:firstLine="168"/>
        <w:rPr>
          <w:color w:val="000000"/>
        </w:rPr>
      </w:pPr>
      <w:r w:rsidRPr="000B3917">
        <w:rPr>
          <w:rStyle w:val="FontStyle45"/>
          <w:sz w:val="24"/>
          <w:szCs w:val="24"/>
        </w:rPr>
        <w:t xml:space="preserve">  Домашние животные - кошки собаки,</w:t>
      </w:r>
    </w:p>
    <w:p w:rsidR="00761BD0" w:rsidRPr="000B3917" w:rsidRDefault="00761BD0" w:rsidP="000B3917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color w:val="3A016D"/>
          <w:sz w:val="24"/>
          <w:szCs w:val="24"/>
        </w:rPr>
        <w:t xml:space="preserve">    - </w:t>
      </w:r>
      <w:r w:rsidRPr="00597A02">
        <w:rPr>
          <w:rStyle w:val="FontStyle45"/>
          <w:sz w:val="24"/>
          <w:szCs w:val="24"/>
        </w:rPr>
        <w:t>владельцы домашних животных</w:t>
      </w:r>
      <w:r w:rsidRPr="000B3917">
        <w:rPr>
          <w:rStyle w:val="FontStyle45"/>
          <w:sz w:val="24"/>
          <w:szCs w:val="24"/>
        </w:rPr>
        <w:t xml:space="preserve"> - юридические и (или) физические</w:t>
      </w:r>
      <w:r w:rsidRPr="000B3917">
        <w:rPr>
          <w:rStyle w:val="FontStyle45"/>
          <w:sz w:val="24"/>
          <w:szCs w:val="24"/>
        </w:rPr>
        <w:br/>
        <w:t>лица, имеющие домашних животных на праве собственности, на содержании</w:t>
      </w:r>
      <w:r w:rsidRPr="000B3917">
        <w:rPr>
          <w:rStyle w:val="FontStyle45"/>
          <w:sz w:val="24"/>
          <w:szCs w:val="24"/>
        </w:rPr>
        <w:br/>
        <w:t xml:space="preserve">и в пользовании или на иных правах, установленных законодательством Российской Федерации;  </w:t>
      </w:r>
    </w:p>
    <w:p w:rsidR="00761BD0" w:rsidRPr="000B3917" w:rsidRDefault="00761BD0" w:rsidP="000B3917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-  сельскохозяйственные животные – домашние продуктивные животные, содержащиеся для получения продуктов питания, сырья производства, а также выполняющие транспортные и рабочие функции (далее животные);</w:t>
      </w:r>
    </w:p>
    <w:p w:rsidR="00761BD0" w:rsidRPr="000B3917" w:rsidRDefault="00761BD0" w:rsidP="000B3917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-  владельцы  животных – граждане и их объединения, организации независимо от их организационно-правовых форм и форм собственности, имеющие во владении и (или) пользовании или собственности животных;</w:t>
      </w:r>
    </w:p>
    <w:p w:rsidR="00761BD0" w:rsidRPr="000B3917" w:rsidRDefault="00761BD0" w:rsidP="000B3917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- выпас животных – пребывание животных на пастбище;</w:t>
      </w:r>
    </w:p>
    <w:p w:rsidR="00761BD0" w:rsidRPr="000B3917" w:rsidRDefault="00761BD0" w:rsidP="000B3917">
      <w:pPr>
        <w:pStyle w:val="Style18"/>
        <w:widowControl/>
        <w:tabs>
          <w:tab w:val="left" w:pos="4387"/>
          <w:tab w:val="left" w:pos="5904"/>
        </w:tabs>
        <w:spacing w:line="240" w:lineRule="auto"/>
        <w:rPr>
          <w:rStyle w:val="FontStyle47"/>
          <w:spacing w:val="80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- перегон животных – любое передвижение животных за пределами участка, принадлежащего владельцу на том или ином вещном праве, в том числе прогон животных по дорогам. </w:t>
      </w:r>
    </w:p>
    <w:p w:rsidR="00761BD0" w:rsidRPr="000B3917" w:rsidRDefault="00761BD0" w:rsidP="000B3917">
      <w:pPr>
        <w:pStyle w:val="Style7"/>
        <w:widowControl/>
        <w:ind w:left="2592"/>
        <w:jc w:val="both"/>
        <w:rPr>
          <w:rStyle w:val="FontStyle44"/>
          <w:sz w:val="24"/>
          <w:szCs w:val="24"/>
        </w:rPr>
      </w:pPr>
      <w:r w:rsidRPr="000B3917">
        <w:rPr>
          <w:rStyle w:val="FontStyle47"/>
          <w:sz w:val="24"/>
          <w:szCs w:val="24"/>
        </w:rPr>
        <w:t xml:space="preserve">2. </w:t>
      </w:r>
      <w:r w:rsidRPr="000B3917">
        <w:rPr>
          <w:rStyle w:val="FontStyle44"/>
          <w:sz w:val="24"/>
          <w:szCs w:val="24"/>
        </w:rPr>
        <w:t>Уборка территории поселения</w:t>
      </w:r>
    </w:p>
    <w:p w:rsidR="00761BD0" w:rsidRPr="000B3917" w:rsidRDefault="00761BD0" w:rsidP="000B3917">
      <w:pPr>
        <w:pStyle w:val="Style21"/>
        <w:widowControl/>
        <w:spacing w:line="240" w:lineRule="auto"/>
      </w:pPr>
    </w:p>
    <w:p w:rsidR="00761BD0" w:rsidRPr="000B3917" w:rsidRDefault="00761BD0" w:rsidP="000B3917">
      <w:pPr>
        <w:pStyle w:val="Style21"/>
        <w:widowControl/>
        <w:tabs>
          <w:tab w:val="left" w:pos="101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Физические и юридические лица независимо от их организационн</w:t>
      </w:r>
      <w:proofErr w:type="gramStart"/>
      <w:r w:rsidRPr="000B3917">
        <w:rPr>
          <w:rStyle w:val="FontStyle45"/>
          <w:sz w:val="24"/>
          <w:szCs w:val="24"/>
        </w:rPr>
        <w:t>о-</w:t>
      </w:r>
      <w:proofErr w:type="gramEnd"/>
      <w:r w:rsidRPr="000B3917">
        <w:rPr>
          <w:rStyle w:val="FontStyle45"/>
          <w:sz w:val="24"/>
          <w:szCs w:val="24"/>
        </w:rPr>
        <w:t xml:space="preserve"> 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761BD0" w:rsidRPr="000B3917" w:rsidRDefault="00761BD0" w:rsidP="000B3917">
      <w:pPr>
        <w:pStyle w:val="Style15"/>
        <w:widowControl/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Организацию уборки иных территорий осуществляет администрация сельского поселения «Степнинское»,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61BD0" w:rsidRPr="000B3917" w:rsidRDefault="00761BD0" w:rsidP="000B3917">
      <w:pPr>
        <w:pStyle w:val="Style21"/>
        <w:widowControl/>
        <w:tabs>
          <w:tab w:val="left" w:pos="1272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>На территории муниципального образования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761BD0" w:rsidRPr="000B3917" w:rsidRDefault="00761BD0" w:rsidP="000B3917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случае невозможности установления лиц, разместивших отходы на</w:t>
      </w:r>
      <w:r w:rsidRPr="000B3917">
        <w:rPr>
          <w:rStyle w:val="FontStyle45"/>
          <w:sz w:val="24"/>
          <w:szCs w:val="24"/>
        </w:rPr>
        <w:br/>
        <w:t>несанкционированных свалках, удаление отходов и рекультивация территорий свалок производится за счет лиц, обязанных обеспечить уборку данных территорий в соответствии с пунктом 1. Правил.</w:t>
      </w:r>
    </w:p>
    <w:p w:rsidR="00761BD0" w:rsidRPr="000B3917" w:rsidRDefault="00761BD0" w:rsidP="000B3917">
      <w:pPr>
        <w:pStyle w:val="Style20"/>
        <w:widowControl/>
        <w:spacing w:line="240" w:lineRule="auto"/>
        <w:jc w:val="both"/>
        <w:rPr>
          <w:rStyle w:val="FontStyle45"/>
          <w:sz w:val="24"/>
          <w:szCs w:val="24"/>
        </w:rPr>
      </w:pPr>
      <w:r w:rsidRPr="000B3917">
        <w:rPr>
          <w:rStyle w:val="FontStyle45"/>
          <w:spacing w:val="-30"/>
          <w:sz w:val="24"/>
          <w:szCs w:val="24"/>
        </w:rPr>
        <w:t>3</w:t>
      </w:r>
      <w:r w:rsidRPr="000B3917">
        <w:rPr>
          <w:rStyle w:val="FontStyle45"/>
          <w:sz w:val="24"/>
          <w:szCs w:val="24"/>
        </w:rPr>
        <w:t>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761BD0" w:rsidRPr="000B3917" w:rsidRDefault="00761BD0" w:rsidP="000B3917">
      <w:pPr>
        <w:pStyle w:val="Style21"/>
        <w:widowControl/>
        <w:tabs>
          <w:tab w:val="left" w:pos="1070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lastRenderedPageBreak/>
        <w:t>4.</w:t>
      </w:r>
      <w:r w:rsidRPr="000B3917">
        <w:rPr>
          <w:rStyle w:val="FontStyle45"/>
          <w:sz w:val="24"/>
          <w:szCs w:val="24"/>
        </w:rPr>
        <w:tab/>
        <w:t>На территории общего пользования муниципального образования запрещается сжигание отходов и мусора.</w:t>
      </w:r>
    </w:p>
    <w:p w:rsidR="00761BD0" w:rsidRPr="000B3917" w:rsidRDefault="00761BD0" w:rsidP="000B3917">
      <w:pPr>
        <w:pStyle w:val="Style21"/>
        <w:widowControl/>
        <w:tabs>
          <w:tab w:val="left" w:pos="1157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5.</w:t>
      </w:r>
      <w:r w:rsidRPr="000B3917">
        <w:rPr>
          <w:rStyle w:val="FontStyle45"/>
          <w:sz w:val="24"/>
          <w:szCs w:val="24"/>
        </w:rPr>
        <w:tab/>
        <w:t xml:space="preserve">Организация уборки территорий муниципального образования осуществляется на основании </w:t>
      </w:r>
      <w:proofErr w:type="gramStart"/>
      <w:r w:rsidRPr="000B3917">
        <w:rPr>
          <w:rStyle w:val="FontStyle45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0B3917">
        <w:rPr>
          <w:rStyle w:val="FontStyle45"/>
          <w:sz w:val="24"/>
          <w:szCs w:val="24"/>
        </w:rPr>
        <w:t xml:space="preserve"> у их производителей.</w:t>
      </w:r>
    </w:p>
    <w:p w:rsidR="00761BD0" w:rsidRPr="000B3917" w:rsidRDefault="00761BD0" w:rsidP="000B3917">
      <w:pPr>
        <w:pStyle w:val="Style21"/>
        <w:widowControl/>
        <w:tabs>
          <w:tab w:val="left" w:pos="1070"/>
        </w:tabs>
        <w:spacing w:line="240" w:lineRule="auto"/>
        <w:ind w:firstLine="72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6.</w:t>
      </w:r>
      <w:r w:rsidRPr="000B3917">
        <w:rPr>
          <w:rStyle w:val="FontStyle45"/>
          <w:sz w:val="24"/>
          <w:szCs w:val="24"/>
        </w:rPr>
        <w:tab/>
        <w:t>Вывоз бытовых отходов и мусора из жилых домов, организаций торговли и общественного питания,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761BD0" w:rsidRPr="000B3917" w:rsidRDefault="00761BD0" w:rsidP="000B3917">
      <w:pPr>
        <w:pStyle w:val="Style9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 места. Запрещается складирование строительного мусора в места временного хранения отходов.</w:t>
      </w:r>
    </w:p>
    <w:p w:rsidR="00761BD0" w:rsidRPr="000B3917" w:rsidRDefault="00761BD0" w:rsidP="000B3917">
      <w:pPr>
        <w:pStyle w:val="Style21"/>
        <w:widowControl/>
        <w:tabs>
          <w:tab w:val="left" w:pos="1070"/>
        </w:tabs>
        <w:spacing w:line="240" w:lineRule="auto"/>
        <w:ind w:firstLine="72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7.</w:t>
      </w:r>
      <w:r w:rsidRPr="000B3917">
        <w:rPr>
          <w:rStyle w:val="FontStyle45"/>
          <w:sz w:val="24"/>
          <w:szCs w:val="24"/>
        </w:rPr>
        <w:tab/>
        <w:t>Для сбора отходов и мусора физические и юридические лица, указанные в пункте 1. Правил, организуют место временного хранения отходов, осуществляют его уборку и техническое обслуживание. Размещение места временного хранения отходов определяется</w:t>
      </w:r>
      <w:r w:rsidRPr="000B3917">
        <w:rPr>
          <w:rStyle w:val="FontStyle45"/>
          <w:sz w:val="24"/>
          <w:szCs w:val="24"/>
        </w:rPr>
        <w:br/>
        <w:t>постановлением администрации муниципального образования по месту нахождения предполагаемого места временного хранения отходов.</w:t>
      </w:r>
    </w:p>
    <w:p w:rsidR="00761BD0" w:rsidRPr="000B3917" w:rsidRDefault="00761BD0" w:rsidP="000B3917">
      <w:pPr>
        <w:pStyle w:val="Style22"/>
        <w:widowControl/>
        <w:tabs>
          <w:tab w:val="left" w:pos="1032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8.</w:t>
      </w:r>
      <w:r w:rsidRPr="000B3917">
        <w:rPr>
          <w:rStyle w:val="FontStyle45"/>
          <w:sz w:val="24"/>
          <w:szCs w:val="24"/>
        </w:rPr>
        <w:tab/>
        <w:t>Для предотвращения засорения улиц, общественных мест отходами устанавливаются специально предназначенные для временного хранения отходов емкости малого размера (урны, баки).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61BD0" w:rsidRPr="000B3917" w:rsidRDefault="00761BD0" w:rsidP="000B3917">
      <w:pPr>
        <w:pStyle w:val="Style22"/>
        <w:widowControl/>
        <w:numPr>
          <w:ilvl w:val="0"/>
          <w:numId w:val="7"/>
        </w:numPr>
        <w:tabs>
          <w:tab w:val="left" w:pos="115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0B3917">
        <w:rPr>
          <w:rStyle w:val="FontStyle45"/>
          <w:sz w:val="24"/>
          <w:szCs w:val="24"/>
        </w:rPr>
        <w:t>мусоровозный</w:t>
      </w:r>
      <w:proofErr w:type="spellEnd"/>
      <w:r w:rsidRPr="000B3917">
        <w:rPr>
          <w:rStyle w:val="FontStyle45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761BD0" w:rsidRPr="000B3917" w:rsidRDefault="00761BD0" w:rsidP="000B3917">
      <w:pPr>
        <w:pStyle w:val="Style22"/>
        <w:widowControl/>
        <w:numPr>
          <w:ilvl w:val="0"/>
          <w:numId w:val="7"/>
        </w:numPr>
        <w:tabs>
          <w:tab w:val="left" w:pos="115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61BD0" w:rsidRPr="000B3917" w:rsidRDefault="00761BD0" w:rsidP="000B3917">
      <w:pPr>
        <w:pStyle w:val="Style21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61BD0" w:rsidRPr="000B3917" w:rsidRDefault="00761BD0" w:rsidP="000B3917">
      <w:pPr>
        <w:pStyle w:val="Style21"/>
        <w:widowControl/>
        <w:spacing w:line="240" w:lineRule="auto"/>
        <w:ind w:firstLine="73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11 Эксплуатация и содержание в надлежащем санитарно-техническом состоянии водонапорные башни, в том числе их очистка от мусора, льда и снега, а также обеспечение безопасных подходов к ним возлагаются на администрацию сельского поселения «Степнинское», эксплуатирующая данные объекты.</w:t>
      </w:r>
    </w:p>
    <w:p w:rsidR="00761BD0" w:rsidRPr="000B3917" w:rsidRDefault="00761BD0" w:rsidP="000B3917">
      <w:pPr>
        <w:pStyle w:val="Style22"/>
        <w:widowControl/>
        <w:numPr>
          <w:ilvl w:val="0"/>
          <w:numId w:val="8"/>
        </w:numPr>
        <w:tabs>
          <w:tab w:val="left" w:pos="1229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Организации, выполняющие работы по озеленению территории поселения, осуществляют содержание и уборку территории и прилегающих к ним проездов и газонов по договору с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761BD0" w:rsidRPr="000B3917" w:rsidRDefault="00761BD0" w:rsidP="000B3917">
      <w:pPr>
        <w:pStyle w:val="Style22"/>
        <w:widowControl/>
        <w:numPr>
          <w:ilvl w:val="0"/>
          <w:numId w:val="8"/>
        </w:numPr>
        <w:tabs>
          <w:tab w:val="left" w:pos="1229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Уборка </w:t>
      </w:r>
      <w:proofErr w:type="gramStart"/>
      <w:r w:rsidRPr="000B3917">
        <w:rPr>
          <w:rStyle w:val="FontStyle45"/>
          <w:sz w:val="24"/>
          <w:szCs w:val="24"/>
        </w:rPr>
        <w:t>мостов, прилегающих к ним территорий производятся</w:t>
      </w:r>
      <w:proofErr w:type="gramEnd"/>
      <w:r w:rsidRPr="000B3917">
        <w:rPr>
          <w:rStyle w:val="FontStyle45"/>
          <w:sz w:val="24"/>
          <w:szCs w:val="24"/>
        </w:rPr>
        <w:t xml:space="preserve"> организациями, обслуживающими данные объекты.</w:t>
      </w:r>
    </w:p>
    <w:p w:rsidR="00761BD0" w:rsidRPr="000B3917" w:rsidRDefault="00761BD0" w:rsidP="000B3917">
      <w:pPr>
        <w:pStyle w:val="Style22"/>
        <w:widowControl/>
        <w:tabs>
          <w:tab w:val="left" w:pos="1330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14.</w:t>
      </w:r>
      <w:r w:rsidRPr="000B3917">
        <w:rPr>
          <w:rStyle w:val="FontStyle45"/>
          <w:sz w:val="24"/>
          <w:szCs w:val="24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761BD0" w:rsidRPr="000B3917" w:rsidRDefault="00761BD0" w:rsidP="000B3917">
      <w:pPr>
        <w:pStyle w:val="Style21"/>
        <w:widowControl/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761BD0" w:rsidRPr="000B3917" w:rsidRDefault="00761BD0" w:rsidP="000B3917">
      <w:pPr>
        <w:pStyle w:val="Style22"/>
        <w:widowControl/>
        <w:tabs>
          <w:tab w:val="left" w:pos="1186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15.</w:t>
      </w:r>
      <w:r w:rsidRPr="000B3917">
        <w:rPr>
          <w:rStyle w:val="FontStyle45"/>
          <w:sz w:val="24"/>
          <w:szCs w:val="24"/>
        </w:rPr>
        <w:tab/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761BD0" w:rsidRPr="000B3917" w:rsidRDefault="00761BD0" w:rsidP="000B3917">
      <w:pPr>
        <w:pStyle w:val="Style22"/>
        <w:widowControl/>
        <w:tabs>
          <w:tab w:val="left" w:pos="1502"/>
        </w:tabs>
        <w:spacing w:line="240" w:lineRule="auto"/>
        <w:ind w:left="787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16.</w:t>
      </w:r>
      <w:r w:rsidRPr="000B3917">
        <w:rPr>
          <w:rStyle w:val="FontStyle45"/>
          <w:sz w:val="24"/>
          <w:szCs w:val="24"/>
        </w:rPr>
        <w:tab/>
        <w:t>Слив    вод,    проезжую    часть    дороги    не    допускается.</w:t>
      </w:r>
    </w:p>
    <w:p w:rsidR="00761BD0" w:rsidRPr="000B3917" w:rsidRDefault="00761BD0" w:rsidP="000B3917">
      <w:pPr>
        <w:pStyle w:val="Style22"/>
        <w:widowControl/>
        <w:tabs>
          <w:tab w:val="left" w:pos="1157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lastRenderedPageBreak/>
        <w:t>17.</w:t>
      </w:r>
      <w:r w:rsidRPr="000B3917">
        <w:rPr>
          <w:rStyle w:val="FontStyle45"/>
          <w:sz w:val="24"/>
          <w:szCs w:val="24"/>
        </w:rPr>
        <w:tab/>
        <w:t>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- не реже одного раза в три дня.</w:t>
      </w:r>
    </w:p>
    <w:p w:rsidR="00761BD0" w:rsidRPr="000B3917" w:rsidRDefault="00761BD0" w:rsidP="000B3917">
      <w:pPr>
        <w:pStyle w:val="Style23"/>
        <w:widowControl/>
        <w:numPr>
          <w:ilvl w:val="0"/>
          <w:numId w:val="9"/>
        </w:numPr>
        <w:tabs>
          <w:tab w:val="left" w:pos="1186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761BD0" w:rsidRPr="000B3917" w:rsidRDefault="00761BD0" w:rsidP="000B3917">
      <w:pPr>
        <w:pStyle w:val="Style23"/>
        <w:widowControl/>
        <w:numPr>
          <w:ilvl w:val="0"/>
          <w:numId w:val="9"/>
        </w:numPr>
        <w:tabs>
          <w:tab w:val="left" w:pos="1186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Уборка и очистка территорий, отведенных для размещения и эксплуатации линий электропередач, телекоммуникационных сетей, осуществляются организациями, эксплуатирующими указанные сети и линии электропередач.</w:t>
      </w:r>
    </w:p>
    <w:p w:rsidR="00761BD0" w:rsidRPr="000B3917" w:rsidRDefault="00761BD0" w:rsidP="000B3917">
      <w:pPr>
        <w:pStyle w:val="Style23"/>
        <w:widowControl/>
        <w:numPr>
          <w:ilvl w:val="0"/>
          <w:numId w:val="10"/>
        </w:numPr>
        <w:tabs>
          <w:tab w:val="left" w:pos="1282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Складирование нечистот на проезжую часть улиц и газоны запрещается.</w:t>
      </w:r>
    </w:p>
    <w:p w:rsidR="00761BD0" w:rsidRPr="000B3917" w:rsidRDefault="00761BD0" w:rsidP="000B3917">
      <w:pPr>
        <w:pStyle w:val="Style23"/>
        <w:widowControl/>
        <w:numPr>
          <w:ilvl w:val="0"/>
          <w:numId w:val="10"/>
        </w:numPr>
        <w:tabs>
          <w:tab w:val="left" w:pos="1282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61BD0" w:rsidRPr="000B3917" w:rsidRDefault="00761BD0" w:rsidP="000B3917">
      <w:pPr>
        <w:pStyle w:val="Style7"/>
        <w:widowControl/>
      </w:pPr>
    </w:p>
    <w:p w:rsidR="00761BD0" w:rsidRPr="000B3917" w:rsidRDefault="00761BD0" w:rsidP="000B3917">
      <w:pPr>
        <w:pStyle w:val="Style7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7"/>
          <w:sz w:val="24"/>
          <w:szCs w:val="24"/>
        </w:rPr>
        <w:t xml:space="preserve">3. </w:t>
      </w:r>
      <w:r w:rsidRPr="000B3917">
        <w:rPr>
          <w:rStyle w:val="FontStyle44"/>
          <w:sz w:val="24"/>
          <w:szCs w:val="24"/>
        </w:rPr>
        <w:t>Особенности уборки территории поселения в весенне-летний период</w:t>
      </w:r>
    </w:p>
    <w:p w:rsidR="00761BD0" w:rsidRPr="000B3917" w:rsidRDefault="00761BD0" w:rsidP="000B3917">
      <w:pPr>
        <w:pStyle w:val="Style22"/>
        <w:widowControl/>
        <w:spacing w:line="240" w:lineRule="auto"/>
        <w:ind w:firstLine="734"/>
      </w:pPr>
    </w:p>
    <w:p w:rsidR="00761BD0" w:rsidRPr="000B3917" w:rsidRDefault="00761BD0" w:rsidP="000B3917">
      <w:pPr>
        <w:pStyle w:val="Style22"/>
        <w:widowControl/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 Весенне-летняя уборка производится с 15 апреля по 15 октября и предусматривает систематическую очистку улиц от ТБО и старой травы.</w:t>
      </w:r>
    </w:p>
    <w:p w:rsidR="00761BD0" w:rsidRPr="000B3917" w:rsidRDefault="00761BD0" w:rsidP="000B3917">
      <w:pPr>
        <w:pStyle w:val="Style22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зависимости от климатических условий постановлением главы сельского поселения «Степнинское» период весенне-летней уборки может быть изменен.</w:t>
      </w:r>
    </w:p>
    <w:p w:rsidR="00761BD0" w:rsidRPr="000B3917" w:rsidRDefault="00761BD0" w:rsidP="000B3917">
      <w:pPr>
        <w:pStyle w:val="Style7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4. Особенности уборки территории поселения в осенне-зимний период</w:t>
      </w:r>
    </w:p>
    <w:p w:rsidR="00761BD0" w:rsidRPr="000B3917" w:rsidRDefault="00761BD0" w:rsidP="000B3917">
      <w:pPr>
        <w:pStyle w:val="Style23"/>
        <w:widowControl/>
        <w:spacing w:line="240" w:lineRule="auto"/>
        <w:ind w:firstLine="710"/>
      </w:pPr>
    </w:p>
    <w:p w:rsidR="00761BD0" w:rsidRPr="000B3917" w:rsidRDefault="00761BD0" w:rsidP="000B3917">
      <w:pPr>
        <w:pStyle w:val="Style23"/>
        <w:widowControl/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Уборка территории поселения в осенне-зимний период проводится с 15 октября по 15 апреля и предусматривает, уборку снега и льда.</w:t>
      </w:r>
    </w:p>
    <w:p w:rsidR="00761BD0" w:rsidRPr="000B3917" w:rsidRDefault="00761BD0" w:rsidP="000B3917">
      <w:pPr>
        <w:pStyle w:val="Style22"/>
        <w:widowControl/>
        <w:spacing w:line="240" w:lineRule="auto"/>
        <w:ind w:firstLine="701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зависимости от климатических условий постановлением Главы сельского поселения «Степнинское» период осенне-зимней уборки может быть изменен.</w:t>
      </w:r>
    </w:p>
    <w:p w:rsidR="00761BD0" w:rsidRPr="000B3917" w:rsidRDefault="00761BD0" w:rsidP="000B3917">
      <w:pPr>
        <w:pStyle w:val="Style23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761BD0" w:rsidRPr="000B3917" w:rsidRDefault="00761BD0" w:rsidP="000B3917">
      <w:pPr>
        <w:pStyle w:val="Style23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Уборка снега и льда (при необходимости) с улиц, мостов, скверов начинаются с начала снегопада и производятся, в первую очередь, с магистральных (главных) улиц, мостов для обеспечения бесперебойного движения транспорта во избежание наката.</w:t>
      </w:r>
    </w:p>
    <w:p w:rsidR="00761BD0" w:rsidRPr="000B3917" w:rsidRDefault="00761BD0" w:rsidP="000B3917">
      <w:pPr>
        <w:pStyle w:val="Style7"/>
        <w:widowControl/>
        <w:ind w:left="811"/>
      </w:pPr>
    </w:p>
    <w:p w:rsidR="00761BD0" w:rsidRPr="000B3917" w:rsidRDefault="00761BD0" w:rsidP="000B3917">
      <w:pPr>
        <w:pStyle w:val="Style7"/>
        <w:widowControl/>
        <w:ind w:left="811"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5. Порядок содержания элементов внешнего благоустройства</w:t>
      </w:r>
    </w:p>
    <w:p w:rsidR="00761BD0" w:rsidRPr="000B3917" w:rsidRDefault="00761BD0" w:rsidP="000B3917">
      <w:pPr>
        <w:pStyle w:val="Style22"/>
        <w:widowControl/>
        <w:spacing w:line="240" w:lineRule="auto"/>
        <w:ind w:firstLine="734"/>
      </w:pPr>
    </w:p>
    <w:p w:rsidR="00761BD0" w:rsidRPr="000B3917" w:rsidRDefault="00761BD0" w:rsidP="000B3917">
      <w:pPr>
        <w:pStyle w:val="Style22"/>
        <w:widowControl/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 Общие требования к содержанию элементов внешнего благоустройства.</w:t>
      </w:r>
    </w:p>
    <w:p w:rsidR="00761BD0" w:rsidRPr="000B3917" w:rsidRDefault="00761BD0" w:rsidP="000B3917">
      <w:pPr>
        <w:pStyle w:val="Style22"/>
        <w:widowControl/>
        <w:spacing w:line="240" w:lineRule="auto"/>
        <w:ind w:firstLine="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благоустройства. Организацию содержания иных элементов внешнего благоустройства осуществляет администрация сельского поселения «Степнинское»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61BD0" w:rsidRPr="000B3917" w:rsidRDefault="00761BD0" w:rsidP="000B3917">
      <w:pPr>
        <w:pStyle w:val="Style25"/>
        <w:widowControl/>
        <w:numPr>
          <w:ilvl w:val="0"/>
          <w:numId w:val="12"/>
        </w:numPr>
        <w:tabs>
          <w:tab w:val="left" w:pos="1330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Строительство и установка оград, заборов,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761BD0" w:rsidRPr="000B3917" w:rsidRDefault="00761BD0" w:rsidP="000B3917">
      <w:pPr>
        <w:pStyle w:val="Style25"/>
        <w:widowControl/>
        <w:numPr>
          <w:ilvl w:val="0"/>
          <w:numId w:val="12"/>
        </w:numPr>
        <w:tabs>
          <w:tab w:val="left" w:pos="1330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761BD0" w:rsidRPr="000B3917" w:rsidRDefault="00761BD0" w:rsidP="000B3917">
      <w:pPr>
        <w:pStyle w:val="Style23"/>
        <w:widowControl/>
        <w:spacing w:line="240" w:lineRule="auto"/>
        <w:ind w:firstLine="701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761BD0" w:rsidRPr="000B3917" w:rsidRDefault="00761BD0" w:rsidP="000B3917">
      <w:pPr>
        <w:pStyle w:val="Style23"/>
        <w:widowControl/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761BD0" w:rsidRPr="000B3917" w:rsidRDefault="00761BD0" w:rsidP="000B3917">
      <w:pPr>
        <w:pStyle w:val="Style23"/>
        <w:widowControl/>
        <w:spacing w:line="240" w:lineRule="auto"/>
        <w:ind w:firstLine="715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24"/>
        <w:widowControl/>
        <w:tabs>
          <w:tab w:val="left" w:pos="1003"/>
        </w:tabs>
        <w:spacing w:line="240" w:lineRule="auto"/>
        <w:ind w:left="725" w:firstLine="0"/>
        <w:jc w:val="center"/>
        <w:rPr>
          <w:rStyle w:val="FontStyle44"/>
          <w:sz w:val="24"/>
          <w:szCs w:val="24"/>
        </w:rPr>
      </w:pPr>
      <w:r w:rsidRPr="000B3917">
        <w:rPr>
          <w:rStyle w:val="FontStyle47"/>
          <w:sz w:val="24"/>
          <w:szCs w:val="24"/>
        </w:rPr>
        <w:t>6.</w:t>
      </w:r>
      <w:r w:rsidRPr="000B3917">
        <w:rPr>
          <w:rStyle w:val="FontStyle47"/>
          <w:sz w:val="24"/>
          <w:szCs w:val="24"/>
        </w:rPr>
        <w:tab/>
      </w:r>
      <w:r w:rsidRPr="000B3917">
        <w:rPr>
          <w:rStyle w:val="FontStyle44"/>
          <w:sz w:val="24"/>
          <w:szCs w:val="24"/>
        </w:rPr>
        <w:t>Вывески, реклама и витрины</w:t>
      </w:r>
    </w:p>
    <w:p w:rsidR="00761BD0" w:rsidRPr="000B3917" w:rsidRDefault="00761BD0" w:rsidP="000B3917">
      <w:pPr>
        <w:pStyle w:val="Style24"/>
        <w:widowControl/>
        <w:tabs>
          <w:tab w:val="left" w:pos="1003"/>
        </w:tabs>
        <w:spacing w:line="240" w:lineRule="auto"/>
        <w:ind w:left="725" w:firstLine="0"/>
        <w:jc w:val="center"/>
        <w:rPr>
          <w:rStyle w:val="FontStyle44"/>
          <w:sz w:val="24"/>
          <w:szCs w:val="24"/>
        </w:rPr>
      </w:pPr>
    </w:p>
    <w:p w:rsidR="00761BD0" w:rsidRPr="000B3917" w:rsidRDefault="00761BD0" w:rsidP="000B3917">
      <w:pPr>
        <w:pStyle w:val="Style25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4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61BD0" w:rsidRPr="000B3917" w:rsidRDefault="00761BD0" w:rsidP="000B3917">
      <w:pPr>
        <w:pStyle w:val="Style25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4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761BD0" w:rsidRPr="000B3917" w:rsidRDefault="00761BD0" w:rsidP="000B3917">
      <w:pPr>
        <w:pStyle w:val="Style25"/>
        <w:widowControl/>
        <w:tabs>
          <w:tab w:val="left" w:pos="1440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1.3.</w:t>
      </w:r>
      <w:r w:rsidRPr="000B3917">
        <w:rPr>
          <w:rStyle w:val="FontStyle45"/>
          <w:sz w:val="24"/>
          <w:szCs w:val="24"/>
        </w:rPr>
        <w:tab/>
        <w:t>Размещение и эксплуатация средств наружной рекламы осуществляются в порядке, установленном законодательством.</w:t>
      </w:r>
    </w:p>
    <w:p w:rsidR="00761BD0" w:rsidRPr="000B3917" w:rsidRDefault="00761BD0" w:rsidP="000B3917">
      <w:pPr>
        <w:pStyle w:val="Style25"/>
        <w:widowControl/>
        <w:tabs>
          <w:tab w:val="left" w:pos="1440"/>
        </w:tabs>
        <w:spacing w:line="240" w:lineRule="auto"/>
        <w:ind w:firstLine="734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24"/>
        <w:widowControl/>
        <w:tabs>
          <w:tab w:val="left" w:pos="979"/>
        </w:tabs>
        <w:spacing w:line="240" w:lineRule="auto"/>
        <w:jc w:val="center"/>
        <w:rPr>
          <w:rStyle w:val="FontStyle44"/>
          <w:sz w:val="24"/>
          <w:szCs w:val="24"/>
        </w:rPr>
      </w:pPr>
      <w:r w:rsidRPr="000B3917">
        <w:rPr>
          <w:rStyle w:val="FontStyle47"/>
          <w:sz w:val="24"/>
          <w:szCs w:val="24"/>
        </w:rPr>
        <w:t>7.</w:t>
      </w:r>
      <w:r w:rsidRPr="000B3917">
        <w:rPr>
          <w:rStyle w:val="FontStyle47"/>
          <w:sz w:val="24"/>
          <w:szCs w:val="24"/>
        </w:rPr>
        <w:tab/>
      </w:r>
      <w:r w:rsidRPr="000B3917">
        <w:rPr>
          <w:rStyle w:val="FontStyle44"/>
          <w:sz w:val="24"/>
          <w:szCs w:val="24"/>
        </w:rPr>
        <w:t>Строительство, установка и содержание малых архитектурных</w:t>
      </w:r>
      <w:r w:rsidRPr="000B3917">
        <w:rPr>
          <w:rStyle w:val="FontStyle44"/>
          <w:sz w:val="24"/>
          <w:szCs w:val="24"/>
        </w:rPr>
        <w:br/>
        <w:t>форм</w:t>
      </w:r>
    </w:p>
    <w:p w:rsidR="00761BD0" w:rsidRPr="000B3917" w:rsidRDefault="00761BD0" w:rsidP="000B3917">
      <w:pPr>
        <w:pStyle w:val="Style24"/>
        <w:widowControl/>
        <w:tabs>
          <w:tab w:val="left" w:pos="979"/>
        </w:tabs>
        <w:spacing w:line="240" w:lineRule="auto"/>
        <w:jc w:val="center"/>
        <w:rPr>
          <w:rStyle w:val="FontStyle44"/>
          <w:sz w:val="24"/>
          <w:szCs w:val="24"/>
        </w:rPr>
      </w:pPr>
    </w:p>
    <w:p w:rsidR="00761BD0" w:rsidRPr="000B3917" w:rsidRDefault="00761BD0" w:rsidP="000B3917">
      <w:pPr>
        <w:pStyle w:val="Style25"/>
        <w:widowControl/>
        <w:numPr>
          <w:ilvl w:val="0"/>
          <w:numId w:val="14"/>
        </w:numPr>
        <w:tabs>
          <w:tab w:val="left" w:pos="123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Физические или юридические лица обязаны содержать малые архитектурные формы, производить их ремонт и окраску, согласовывая колеры с администрацией сельского поселения «Степнинское» и главным архитектором района.</w:t>
      </w:r>
    </w:p>
    <w:p w:rsidR="00761BD0" w:rsidRPr="000B3917" w:rsidRDefault="00761BD0" w:rsidP="000B3917">
      <w:pPr>
        <w:pStyle w:val="Style25"/>
        <w:widowControl/>
        <w:numPr>
          <w:ilvl w:val="0"/>
          <w:numId w:val="14"/>
        </w:numPr>
        <w:tabs>
          <w:tab w:val="left" w:pos="1234"/>
        </w:tabs>
        <w:spacing w:line="240" w:lineRule="auto"/>
        <w:rPr>
          <w:rStyle w:val="FontStyle45"/>
          <w:sz w:val="24"/>
          <w:szCs w:val="24"/>
        </w:rPr>
      </w:pPr>
      <w:proofErr w:type="gramStart"/>
      <w:r w:rsidRPr="000B3917">
        <w:rPr>
          <w:rStyle w:val="FontStyle45"/>
          <w:sz w:val="24"/>
          <w:szCs w:val="24"/>
        </w:rPr>
        <w:t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ежегодно.</w:t>
      </w:r>
      <w:proofErr w:type="gramEnd"/>
    </w:p>
    <w:p w:rsidR="00761BD0" w:rsidRPr="000B3917" w:rsidRDefault="00761BD0" w:rsidP="000B3917">
      <w:pPr>
        <w:pStyle w:val="Style25"/>
        <w:widowControl/>
        <w:numPr>
          <w:ilvl w:val="0"/>
          <w:numId w:val="14"/>
        </w:numPr>
        <w:tabs>
          <w:tab w:val="left" w:pos="123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761BD0" w:rsidRPr="000B3917" w:rsidRDefault="00761BD0" w:rsidP="000B3917">
      <w:pPr>
        <w:pStyle w:val="Style25"/>
        <w:widowControl/>
        <w:tabs>
          <w:tab w:val="left" w:pos="1234"/>
        </w:tabs>
        <w:spacing w:line="240" w:lineRule="auto"/>
        <w:ind w:left="739" w:firstLine="0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24"/>
        <w:widowControl/>
        <w:tabs>
          <w:tab w:val="left" w:pos="1003"/>
        </w:tabs>
        <w:spacing w:line="240" w:lineRule="auto"/>
        <w:ind w:left="725" w:firstLine="0"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8.</w:t>
      </w:r>
      <w:r w:rsidRPr="000B3917">
        <w:rPr>
          <w:rStyle w:val="FontStyle44"/>
          <w:sz w:val="24"/>
          <w:szCs w:val="24"/>
        </w:rPr>
        <w:tab/>
        <w:t>Ремонт и содержание зданий и сооружений</w:t>
      </w:r>
    </w:p>
    <w:p w:rsidR="00761BD0" w:rsidRPr="000B3917" w:rsidRDefault="00761BD0" w:rsidP="000B3917">
      <w:pPr>
        <w:pStyle w:val="Style24"/>
        <w:widowControl/>
        <w:tabs>
          <w:tab w:val="left" w:pos="1003"/>
        </w:tabs>
        <w:spacing w:line="240" w:lineRule="auto"/>
        <w:ind w:left="725" w:firstLine="0"/>
        <w:jc w:val="center"/>
        <w:rPr>
          <w:rStyle w:val="FontStyle44"/>
          <w:sz w:val="24"/>
          <w:szCs w:val="24"/>
        </w:rPr>
      </w:pPr>
    </w:p>
    <w:p w:rsidR="00761BD0" w:rsidRPr="000B3917" w:rsidRDefault="00761BD0" w:rsidP="000B3917">
      <w:pPr>
        <w:pStyle w:val="Style25"/>
        <w:widowControl/>
        <w:numPr>
          <w:ilvl w:val="0"/>
          <w:numId w:val="15"/>
        </w:numPr>
        <w:tabs>
          <w:tab w:val="left" w:pos="1277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761BD0" w:rsidRPr="000B3917" w:rsidRDefault="00761BD0" w:rsidP="000B3917">
      <w:pPr>
        <w:pStyle w:val="Style25"/>
        <w:widowControl/>
        <w:numPr>
          <w:ilvl w:val="0"/>
          <w:numId w:val="15"/>
        </w:numPr>
        <w:tabs>
          <w:tab w:val="left" w:pos="1277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61BD0" w:rsidRPr="000B3917" w:rsidRDefault="00761BD0" w:rsidP="000B3917">
      <w:pPr>
        <w:pStyle w:val="Style26"/>
        <w:widowControl/>
        <w:numPr>
          <w:ilvl w:val="0"/>
          <w:numId w:val="16"/>
        </w:numPr>
        <w:tabs>
          <w:tab w:val="left" w:pos="1219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61BD0" w:rsidRPr="000B3917" w:rsidRDefault="00761BD0" w:rsidP="000B3917">
      <w:pPr>
        <w:pStyle w:val="Style26"/>
        <w:widowControl/>
        <w:numPr>
          <w:ilvl w:val="0"/>
          <w:numId w:val="16"/>
        </w:numPr>
        <w:tabs>
          <w:tab w:val="left" w:pos="1219"/>
        </w:tabs>
        <w:spacing w:line="240" w:lineRule="auto"/>
        <w:rPr>
          <w:rStyle w:val="FontStyle45"/>
          <w:sz w:val="24"/>
          <w:szCs w:val="24"/>
        </w:rPr>
      </w:pPr>
      <w:proofErr w:type="gramStart"/>
      <w:r w:rsidRPr="000B3917">
        <w:rPr>
          <w:rStyle w:val="FontStyle45"/>
          <w:sz w:val="24"/>
          <w:szCs w:val="24"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на прилегающих территориях и включать его с наступлением темноты, а также обеспечивать их наличие.</w:t>
      </w:r>
      <w:proofErr w:type="gramEnd"/>
    </w:p>
    <w:p w:rsidR="00761BD0" w:rsidRPr="000B3917" w:rsidRDefault="00761BD0" w:rsidP="000B3917">
      <w:pPr>
        <w:pStyle w:val="Style7"/>
        <w:widowControl/>
        <w:jc w:val="center"/>
      </w:pPr>
    </w:p>
    <w:p w:rsidR="00761BD0" w:rsidRPr="000B3917" w:rsidRDefault="00761BD0" w:rsidP="000B3917">
      <w:pPr>
        <w:pStyle w:val="Style7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9. Озеленение территории поселения</w:t>
      </w:r>
    </w:p>
    <w:p w:rsidR="00761BD0" w:rsidRPr="000B3917" w:rsidRDefault="00761BD0" w:rsidP="000B3917">
      <w:pPr>
        <w:pStyle w:val="Style26"/>
        <w:widowControl/>
        <w:spacing w:line="240" w:lineRule="auto"/>
        <w:ind w:firstLine="734"/>
      </w:pPr>
    </w:p>
    <w:p w:rsidR="00761BD0" w:rsidRPr="000B3917" w:rsidRDefault="00761BD0" w:rsidP="000B3917">
      <w:pPr>
        <w:pStyle w:val="Style26"/>
        <w:widowControl/>
        <w:tabs>
          <w:tab w:val="left" w:pos="1142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Озеленение территории поселения, работы по содержанию и восстановлению скверов, зеленых зон, входящих в зону общего пользования осуществляется организацией по договорам с администрацией сельского поселения «Степнинское» в пределах средств, предусмотренных в бюджете сельского поселения «Степнинское» на эти цели.</w:t>
      </w:r>
    </w:p>
    <w:p w:rsidR="00761BD0" w:rsidRPr="000B3917" w:rsidRDefault="00761BD0" w:rsidP="000B3917">
      <w:pPr>
        <w:pStyle w:val="Style26"/>
        <w:widowControl/>
        <w:tabs>
          <w:tab w:val="left" w:pos="99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761BD0" w:rsidRPr="000B3917" w:rsidRDefault="00761BD0" w:rsidP="000B3917">
      <w:pPr>
        <w:pStyle w:val="Style26"/>
        <w:widowControl/>
        <w:tabs>
          <w:tab w:val="left" w:pos="112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3.</w:t>
      </w:r>
      <w:r w:rsidRPr="000B3917">
        <w:rPr>
          <w:rStyle w:val="FontStyle45"/>
          <w:sz w:val="24"/>
          <w:szCs w:val="24"/>
        </w:rPr>
        <w:tab/>
        <w:t xml:space="preserve">Новые посадки деревьев и кустарников на территории улиц, цветочное </w:t>
      </w:r>
      <w:proofErr w:type="gramStart"/>
      <w:r w:rsidRPr="000B3917">
        <w:rPr>
          <w:rStyle w:val="FontStyle45"/>
          <w:sz w:val="24"/>
          <w:szCs w:val="24"/>
        </w:rPr>
        <w:t>оформление</w:t>
      </w:r>
      <w:proofErr w:type="gramEnd"/>
      <w:r w:rsidRPr="000B3917">
        <w:rPr>
          <w:rStyle w:val="FontStyle45"/>
          <w:sz w:val="24"/>
          <w:szCs w:val="24"/>
        </w:rPr>
        <w:t xml:space="preserve"> а также капитальный ремонт и реконструкция объектов ландшафтной </w:t>
      </w:r>
      <w:r w:rsidRPr="000B3917">
        <w:rPr>
          <w:rStyle w:val="FontStyle45"/>
          <w:sz w:val="24"/>
          <w:szCs w:val="24"/>
        </w:rPr>
        <w:lastRenderedPageBreak/>
        <w:t>архитектуры допускается производить только по проектам, согласованным с администрацией сельского поселения «Степнинское» и главным архитектором района.</w:t>
      </w:r>
    </w:p>
    <w:p w:rsidR="00761BD0" w:rsidRPr="000B3917" w:rsidRDefault="00761BD0" w:rsidP="000B3917">
      <w:pPr>
        <w:pStyle w:val="Style26"/>
        <w:widowControl/>
        <w:tabs>
          <w:tab w:val="left" w:pos="1003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4.</w:t>
      </w:r>
      <w:r w:rsidRPr="000B3917">
        <w:rPr>
          <w:rStyle w:val="FontStyle45"/>
          <w:sz w:val="24"/>
          <w:szCs w:val="24"/>
        </w:rPr>
        <w:tab/>
        <w:t>Лица, указанные в подпунктах 1. и 2. Правил, обязаны: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61BD0" w:rsidRPr="000B3917" w:rsidRDefault="00761BD0" w:rsidP="000B3917">
      <w:pPr>
        <w:pStyle w:val="Style26"/>
        <w:widowControl/>
        <w:tabs>
          <w:tab w:val="left" w:pos="87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761BD0" w:rsidRPr="000B3917" w:rsidRDefault="00761BD0" w:rsidP="000B3917">
      <w:pPr>
        <w:pStyle w:val="Style26"/>
        <w:widowControl/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проводить своевременный ремонт ограждений зеленых насаждений.</w:t>
      </w:r>
    </w:p>
    <w:p w:rsidR="00761BD0" w:rsidRPr="000B3917" w:rsidRDefault="00761BD0" w:rsidP="000B3917">
      <w:pPr>
        <w:pStyle w:val="Style26"/>
        <w:widowControl/>
        <w:tabs>
          <w:tab w:val="left" w:pos="1027"/>
        </w:tabs>
        <w:spacing w:line="240" w:lineRule="auto"/>
        <w:ind w:left="739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5.</w:t>
      </w:r>
      <w:r w:rsidRPr="000B3917">
        <w:rPr>
          <w:rStyle w:val="FontStyle45"/>
          <w:sz w:val="24"/>
          <w:szCs w:val="24"/>
        </w:rPr>
        <w:tab/>
        <w:t>На площадях зеленых насаждений запрещается:</w:t>
      </w:r>
    </w:p>
    <w:p w:rsidR="00761BD0" w:rsidRPr="000B3917" w:rsidRDefault="00761BD0" w:rsidP="000B3917">
      <w:pPr>
        <w:pStyle w:val="Style26"/>
        <w:widowControl/>
        <w:numPr>
          <w:ilvl w:val="0"/>
          <w:numId w:val="17"/>
        </w:numPr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ломать деревья, кустарники, сучья и ветви, срывать листья и цветы;</w:t>
      </w:r>
    </w:p>
    <w:p w:rsidR="00761BD0" w:rsidRPr="000B3917" w:rsidRDefault="00761BD0" w:rsidP="000B3917">
      <w:pPr>
        <w:pStyle w:val="Style26"/>
        <w:widowControl/>
        <w:numPr>
          <w:ilvl w:val="0"/>
          <w:numId w:val="17"/>
        </w:numPr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разбивать палатки и разводить костры;</w:t>
      </w:r>
    </w:p>
    <w:p w:rsidR="00761BD0" w:rsidRPr="000B3917" w:rsidRDefault="00761BD0" w:rsidP="000B3917">
      <w:pPr>
        <w:pStyle w:val="Style26"/>
        <w:widowControl/>
        <w:numPr>
          <w:ilvl w:val="0"/>
          <w:numId w:val="17"/>
        </w:numPr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засорять газоны, цветники, дорожки и водоемы:</w:t>
      </w:r>
    </w:p>
    <w:p w:rsidR="00761BD0" w:rsidRPr="000B3917" w:rsidRDefault="00761BD0" w:rsidP="000B3917">
      <w:pPr>
        <w:pStyle w:val="Style26"/>
        <w:widowControl/>
        <w:numPr>
          <w:ilvl w:val="0"/>
          <w:numId w:val="17"/>
        </w:numPr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портить скамейки, ограды;</w:t>
      </w:r>
    </w:p>
    <w:p w:rsidR="00761BD0" w:rsidRPr="000B3917" w:rsidRDefault="00761BD0" w:rsidP="000B3917">
      <w:pPr>
        <w:pStyle w:val="Style26"/>
        <w:widowControl/>
        <w:tabs>
          <w:tab w:val="left" w:pos="87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61BD0" w:rsidRPr="000B3917" w:rsidRDefault="00761BD0" w:rsidP="000B3917">
      <w:pPr>
        <w:pStyle w:val="Style26"/>
        <w:widowControl/>
        <w:tabs>
          <w:tab w:val="left" w:pos="912"/>
        </w:tabs>
        <w:spacing w:line="240" w:lineRule="auto"/>
        <w:ind w:left="74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ездить на тракторах и автомашинах;</w:t>
      </w:r>
    </w:p>
    <w:p w:rsidR="00761BD0" w:rsidRPr="000B3917" w:rsidRDefault="00761BD0" w:rsidP="000B3917">
      <w:pPr>
        <w:pStyle w:val="Style25"/>
        <w:widowControl/>
        <w:tabs>
          <w:tab w:val="left" w:pos="1277"/>
        </w:tabs>
        <w:spacing w:line="240" w:lineRule="auto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28"/>
        <w:widowControl/>
        <w:tabs>
          <w:tab w:val="left" w:pos="979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61BD0" w:rsidRPr="000B3917" w:rsidRDefault="00761BD0" w:rsidP="000B3917">
      <w:pPr>
        <w:pStyle w:val="Style28"/>
        <w:widowControl/>
        <w:numPr>
          <w:ilvl w:val="0"/>
          <w:numId w:val="18"/>
        </w:numPr>
        <w:tabs>
          <w:tab w:val="left" w:pos="878"/>
        </w:tabs>
        <w:spacing w:line="240" w:lineRule="auto"/>
        <w:ind w:left="71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пасти скот;</w:t>
      </w:r>
    </w:p>
    <w:p w:rsidR="00761BD0" w:rsidRPr="000B3917" w:rsidRDefault="00761BD0" w:rsidP="000B3917">
      <w:pPr>
        <w:pStyle w:val="Style28"/>
        <w:widowControl/>
        <w:numPr>
          <w:ilvl w:val="0"/>
          <w:numId w:val="18"/>
        </w:numPr>
        <w:tabs>
          <w:tab w:val="left" w:pos="878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устраивать ледяные катки и снежные горки, организовывать игры, танцы, за исключением мест, отведенных для этих целей;</w:t>
      </w:r>
    </w:p>
    <w:p w:rsidR="00761BD0" w:rsidRPr="000B3917" w:rsidRDefault="00761BD0" w:rsidP="000B3917">
      <w:pPr>
        <w:pStyle w:val="Style28"/>
        <w:widowControl/>
        <w:numPr>
          <w:ilvl w:val="0"/>
          <w:numId w:val="17"/>
        </w:numPr>
        <w:tabs>
          <w:tab w:val="left" w:pos="88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761BD0" w:rsidRPr="000B3917" w:rsidRDefault="00761BD0" w:rsidP="000B3917">
      <w:pPr>
        <w:pStyle w:val="Style28"/>
        <w:widowControl/>
        <w:numPr>
          <w:ilvl w:val="0"/>
          <w:numId w:val="17"/>
        </w:numPr>
        <w:tabs>
          <w:tab w:val="left" w:pos="88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761BD0" w:rsidRPr="000B3917" w:rsidRDefault="00761BD0" w:rsidP="000B3917">
      <w:pPr>
        <w:pStyle w:val="Style28"/>
        <w:widowControl/>
        <w:numPr>
          <w:ilvl w:val="0"/>
          <w:numId w:val="17"/>
        </w:numPr>
        <w:tabs>
          <w:tab w:val="left" w:pos="88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61BD0" w:rsidRPr="000B3917" w:rsidRDefault="00761BD0" w:rsidP="000B3917">
      <w:pPr>
        <w:pStyle w:val="Style28"/>
        <w:widowControl/>
        <w:numPr>
          <w:ilvl w:val="0"/>
          <w:numId w:val="17"/>
        </w:numPr>
        <w:tabs>
          <w:tab w:val="left" w:pos="88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761BD0" w:rsidRPr="000B3917" w:rsidRDefault="00761BD0" w:rsidP="000B3917">
      <w:pPr>
        <w:pStyle w:val="Style28"/>
        <w:widowControl/>
        <w:tabs>
          <w:tab w:val="left" w:pos="888"/>
        </w:tabs>
        <w:spacing w:line="240" w:lineRule="auto"/>
        <w:ind w:left="720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добывать растительную землю, песок и производить другие раскопки;</w:t>
      </w:r>
    </w:p>
    <w:p w:rsidR="00761BD0" w:rsidRPr="000B3917" w:rsidRDefault="00761BD0" w:rsidP="000B3917">
      <w:pPr>
        <w:pStyle w:val="Style28"/>
        <w:widowControl/>
        <w:tabs>
          <w:tab w:val="left" w:pos="1027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сжигать листву и мусор на территориях общего пользования сельского поселения «Степнинское».</w:t>
      </w:r>
    </w:p>
    <w:p w:rsidR="00761BD0" w:rsidRPr="000B3917" w:rsidRDefault="00761BD0" w:rsidP="000B3917">
      <w:pPr>
        <w:pStyle w:val="Style28"/>
        <w:widowControl/>
        <w:tabs>
          <w:tab w:val="left" w:pos="1219"/>
        </w:tabs>
        <w:spacing w:line="240" w:lineRule="auto"/>
        <w:ind w:left="73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6.</w:t>
      </w:r>
      <w:r w:rsidRPr="000B3917">
        <w:rPr>
          <w:rStyle w:val="FontStyle45"/>
          <w:sz w:val="24"/>
          <w:szCs w:val="24"/>
        </w:rPr>
        <w:tab/>
        <w:t>Запрещается   самовольная   вырубка  деревьев   и   кустарников.</w:t>
      </w:r>
    </w:p>
    <w:p w:rsidR="00761BD0" w:rsidRPr="000B3917" w:rsidRDefault="00761BD0" w:rsidP="000B3917">
      <w:pPr>
        <w:pStyle w:val="Style28"/>
        <w:widowControl/>
        <w:numPr>
          <w:ilvl w:val="0"/>
          <w:numId w:val="19"/>
        </w:numPr>
        <w:tabs>
          <w:tab w:val="left" w:pos="1051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сельского поселения «Степнинское».</w:t>
      </w:r>
    </w:p>
    <w:p w:rsidR="00761BD0" w:rsidRPr="000B3917" w:rsidRDefault="00761BD0" w:rsidP="000B3917">
      <w:pPr>
        <w:pStyle w:val="Style28"/>
        <w:widowControl/>
        <w:numPr>
          <w:ilvl w:val="0"/>
          <w:numId w:val="19"/>
        </w:numPr>
        <w:tabs>
          <w:tab w:val="left" w:pos="1051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761BD0" w:rsidRPr="000B3917" w:rsidRDefault="00761BD0" w:rsidP="000B3917">
      <w:pPr>
        <w:pStyle w:val="Style28"/>
        <w:widowControl/>
        <w:numPr>
          <w:ilvl w:val="0"/>
          <w:numId w:val="19"/>
        </w:numPr>
        <w:tabs>
          <w:tab w:val="left" w:pos="1051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она производится без уплаты восстановительной стоимости. Размер восстановительной стоимости зеленых насаждений и место посадок определяется администрацией сельского поселения «Степнинское». Восстановительная стоимость зеленых насаждений зачисляется в бюджет сельского поселения «Степнинское».</w:t>
      </w:r>
    </w:p>
    <w:p w:rsidR="00761BD0" w:rsidRPr="000B3917" w:rsidRDefault="00761BD0" w:rsidP="000B3917">
      <w:pPr>
        <w:pStyle w:val="Style28"/>
        <w:widowControl/>
        <w:numPr>
          <w:ilvl w:val="0"/>
          <w:numId w:val="20"/>
        </w:numPr>
        <w:tabs>
          <w:tab w:val="left" w:pos="1301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lastRenderedPageBreak/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61BD0" w:rsidRPr="000B3917" w:rsidRDefault="00761BD0" w:rsidP="000B3917">
      <w:pPr>
        <w:pStyle w:val="Style28"/>
        <w:widowControl/>
        <w:numPr>
          <w:ilvl w:val="0"/>
          <w:numId w:val="20"/>
        </w:numPr>
        <w:tabs>
          <w:tab w:val="left" w:pos="1301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«Степнинское» для принятия необходимых мер.</w:t>
      </w:r>
    </w:p>
    <w:p w:rsidR="00761BD0" w:rsidRPr="000B3917" w:rsidRDefault="00761BD0" w:rsidP="000B3917">
      <w:pPr>
        <w:pStyle w:val="Style28"/>
        <w:widowControl/>
        <w:numPr>
          <w:ilvl w:val="0"/>
          <w:numId w:val="20"/>
        </w:numPr>
        <w:tabs>
          <w:tab w:val="left" w:pos="1301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Разрешение на вырубку сухостоя выдается администрацией сельского поселения «Степнинское».</w:t>
      </w:r>
    </w:p>
    <w:p w:rsidR="00761BD0" w:rsidRPr="000B3917" w:rsidRDefault="00761BD0" w:rsidP="000B3917">
      <w:pPr>
        <w:pStyle w:val="Style25"/>
        <w:widowControl/>
        <w:tabs>
          <w:tab w:val="left" w:pos="1277"/>
        </w:tabs>
        <w:spacing w:line="240" w:lineRule="auto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28"/>
        <w:widowControl/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13. 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Pr="000B3917">
        <w:rPr>
          <w:rStyle w:val="FontStyle45"/>
          <w:sz w:val="24"/>
          <w:szCs w:val="24"/>
        </w:rPr>
        <w:t>м(</w:t>
      </w:r>
      <w:proofErr w:type="spellStart"/>
      <w:proofErr w:type="gramEnd"/>
      <w:r w:rsidRPr="000B3917">
        <w:rPr>
          <w:rStyle w:val="FontStyle45"/>
          <w:sz w:val="24"/>
          <w:szCs w:val="24"/>
        </w:rPr>
        <w:t>ами</w:t>
      </w:r>
      <w:proofErr w:type="spellEnd"/>
      <w:r w:rsidRPr="000B3917">
        <w:rPr>
          <w:rStyle w:val="FontStyle45"/>
          <w:sz w:val="24"/>
          <w:szCs w:val="24"/>
        </w:rPr>
        <w:t>) земельных участков самостоятельно за счет собственных средств.</w:t>
      </w:r>
    </w:p>
    <w:p w:rsidR="00761BD0" w:rsidRPr="000B3917" w:rsidRDefault="00761BD0" w:rsidP="000B3917">
      <w:pPr>
        <w:pStyle w:val="Style30"/>
        <w:widowControl/>
        <w:ind w:left="734"/>
      </w:pPr>
    </w:p>
    <w:p w:rsidR="00761BD0" w:rsidRPr="000B3917" w:rsidRDefault="00761BD0" w:rsidP="000B3917">
      <w:pPr>
        <w:pStyle w:val="Style30"/>
        <w:widowControl/>
        <w:tabs>
          <w:tab w:val="left" w:pos="1147"/>
        </w:tabs>
        <w:ind w:left="734"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10.</w:t>
      </w:r>
      <w:r w:rsidRPr="000B3917">
        <w:rPr>
          <w:rStyle w:val="FontStyle44"/>
          <w:sz w:val="24"/>
          <w:szCs w:val="24"/>
        </w:rPr>
        <w:tab/>
        <w:t>Содержание и эксплуатация дорог</w:t>
      </w:r>
    </w:p>
    <w:p w:rsidR="00761BD0" w:rsidRPr="000B3917" w:rsidRDefault="00761BD0" w:rsidP="000B3917">
      <w:pPr>
        <w:pStyle w:val="Style29"/>
        <w:widowControl/>
        <w:spacing w:line="240" w:lineRule="auto"/>
      </w:pPr>
    </w:p>
    <w:p w:rsidR="00761BD0" w:rsidRPr="000B3917" w:rsidRDefault="00761BD0" w:rsidP="000B3917">
      <w:pPr>
        <w:pStyle w:val="Style29"/>
        <w:widowControl/>
        <w:tabs>
          <w:tab w:val="left" w:pos="101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С целью сохранения дорожных покрытий на территории сельского поселения «Степнинское» запрещаются:</w:t>
      </w:r>
    </w:p>
    <w:p w:rsidR="00761BD0" w:rsidRPr="000B3917" w:rsidRDefault="00761BD0" w:rsidP="000B3917">
      <w:pPr>
        <w:pStyle w:val="Style29"/>
        <w:widowControl/>
        <w:tabs>
          <w:tab w:val="left" w:pos="888"/>
        </w:tabs>
        <w:spacing w:line="240" w:lineRule="auto"/>
        <w:ind w:left="72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подвоз груза волоком в весенне-осенний период;</w:t>
      </w:r>
    </w:p>
    <w:p w:rsidR="00761BD0" w:rsidRPr="000B3917" w:rsidRDefault="00761BD0" w:rsidP="000B3917">
      <w:pPr>
        <w:pStyle w:val="Style29"/>
        <w:widowControl/>
        <w:tabs>
          <w:tab w:val="left" w:pos="1051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61BD0" w:rsidRPr="000B3917" w:rsidRDefault="00761BD0" w:rsidP="000B3917">
      <w:pPr>
        <w:pStyle w:val="Style29"/>
        <w:widowControl/>
        <w:tabs>
          <w:tab w:val="left" w:pos="893"/>
        </w:tabs>
        <w:spacing w:line="240" w:lineRule="auto"/>
        <w:ind w:left="730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перегон по улицам населенных пунктов машин на гусеничном ходу;</w:t>
      </w:r>
    </w:p>
    <w:p w:rsidR="00761BD0" w:rsidRPr="000B3917" w:rsidRDefault="00761BD0" w:rsidP="000B3917">
      <w:pPr>
        <w:pStyle w:val="Style29"/>
        <w:widowControl/>
        <w:tabs>
          <w:tab w:val="left" w:pos="878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движение и стоянка большегрузного транспорта по дорогам внутри поселения.</w:t>
      </w:r>
    </w:p>
    <w:p w:rsidR="00761BD0" w:rsidRPr="000B3917" w:rsidRDefault="00761BD0" w:rsidP="000B3917">
      <w:pPr>
        <w:pStyle w:val="Style29"/>
        <w:widowControl/>
        <w:tabs>
          <w:tab w:val="left" w:pos="1013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>Организации производят уборку территорий поселения на основании договора с лицами, указанными в пункте 1. Правил.</w:t>
      </w:r>
    </w:p>
    <w:p w:rsidR="00761BD0" w:rsidRPr="000B3917" w:rsidRDefault="00761BD0" w:rsidP="000B3917">
      <w:pPr>
        <w:pStyle w:val="Style29"/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rStyle w:val="FontStyle45"/>
          <w:sz w:val="24"/>
          <w:szCs w:val="24"/>
        </w:rPr>
      </w:pPr>
      <w:proofErr w:type="gramStart"/>
      <w:r w:rsidRPr="000B3917">
        <w:rPr>
          <w:rStyle w:val="FontStyle45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организациями по договорам с администрацией сельского поселения «Степнинское» в соответствии с планом капитальных вложений.</w:t>
      </w:r>
      <w:proofErr w:type="gramEnd"/>
    </w:p>
    <w:p w:rsidR="00761BD0" w:rsidRPr="000B3917" w:rsidRDefault="00761BD0" w:rsidP="000B3917">
      <w:pPr>
        <w:pStyle w:val="Style29"/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«Степнинское».</w:t>
      </w:r>
    </w:p>
    <w:p w:rsidR="00761BD0" w:rsidRPr="000B3917" w:rsidRDefault="00761BD0" w:rsidP="000B3917">
      <w:pPr>
        <w:pStyle w:val="Style30"/>
        <w:widowControl/>
        <w:ind w:left="734"/>
      </w:pPr>
    </w:p>
    <w:p w:rsidR="00761BD0" w:rsidRPr="000B3917" w:rsidRDefault="00761BD0" w:rsidP="000B3917">
      <w:pPr>
        <w:pStyle w:val="Style30"/>
        <w:widowControl/>
        <w:tabs>
          <w:tab w:val="left" w:pos="1147"/>
        </w:tabs>
        <w:ind w:left="734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11.</w:t>
      </w:r>
      <w:r w:rsidRPr="000B3917">
        <w:rPr>
          <w:rStyle w:val="FontStyle44"/>
          <w:sz w:val="24"/>
          <w:szCs w:val="24"/>
        </w:rPr>
        <w:tab/>
        <w:t>Освещение территории поселения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39"/>
      </w:pPr>
    </w:p>
    <w:p w:rsidR="00761BD0" w:rsidRPr="000B3917" w:rsidRDefault="00761BD0" w:rsidP="000B3917">
      <w:pPr>
        <w:pStyle w:val="Style29"/>
        <w:widowControl/>
        <w:tabs>
          <w:tab w:val="left" w:pos="1210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Улицы, дороги, и пешеходные проходы, общественные и рекреационные территории, территории жилых домов, территории промышленных и коммунальных организаций, фасады зданий, принадлежащим юридическим лицам, дорожные знаки и указатели, элементы информации о населенном пункте должны освещаться в темное время суток по расписанию, утвержденному администрацией сельского поселения «Степнинское». Обязанность по освещению данных объектов возлагается на их собственников или уполномоченных собственником лиц.</w:t>
      </w:r>
    </w:p>
    <w:p w:rsidR="00761BD0" w:rsidRPr="000B3917" w:rsidRDefault="00761BD0" w:rsidP="000B3917">
      <w:pPr>
        <w:pStyle w:val="Style29"/>
        <w:widowControl/>
        <w:tabs>
          <w:tab w:val="left" w:pos="1090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 xml:space="preserve">Освещение территории предприятий, учреждений и организаций осуществляется </w:t>
      </w:r>
      <w:proofErr w:type="spellStart"/>
      <w:r w:rsidRPr="000B3917">
        <w:rPr>
          <w:rStyle w:val="FontStyle45"/>
          <w:sz w:val="24"/>
          <w:szCs w:val="24"/>
        </w:rPr>
        <w:t>энергоснабжающими</w:t>
      </w:r>
      <w:proofErr w:type="spellEnd"/>
      <w:r w:rsidRPr="000B3917">
        <w:rPr>
          <w:rStyle w:val="FontStyle45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</w:t>
      </w:r>
      <w:proofErr w:type="gramStart"/>
      <w:r w:rsidRPr="000B3917">
        <w:rPr>
          <w:rStyle w:val="FontStyle45"/>
          <w:sz w:val="24"/>
          <w:szCs w:val="24"/>
        </w:rPr>
        <w:t>о-</w:t>
      </w:r>
      <w:proofErr w:type="gramEnd"/>
      <w:r w:rsidRPr="000B3917">
        <w:rPr>
          <w:rStyle w:val="FontStyle45"/>
          <w:sz w:val="24"/>
          <w:szCs w:val="24"/>
        </w:rPr>
        <w:t xml:space="preserve"> правовой формы, являющимися собственниками отведенных им в установленном порядке земельных участков.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«Степнинское».</w:t>
      </w:r>
    </w:p>
    <w:p w:rsidR="00761BD0" w:rsidRPr="000B3917" w:rsidRDefault="00761BD0" w:rsidP="000B3917">
      <w:pPr>
        <w:pStyle w:val="Style24"/>
        <w:widowControl/>
        <w:spacing w:line="240" w:lineRule="auto"/>
        <w:ind w:firstLine="720"/>
        <w:jc w:val="both"/>
      </w:pPr>
    </w:p>
    <w:p w:rsidR="00761BD0" w:rsidRPr="000B3917" w:rsidRDefault="00761BD0" w:rsidP="000B3917">
      <w:pPr>
        <w:pStyle w:val="Style24"/>
        <w:widowControl/>
        <w:spacing w:line="240" w:lineRule="auto"/>
        <w:ind w:firstLine="720"/>
        <w:jc w:val="center"/>
        <w:rPr>
          <w:rStyle w:val="FontStyle44"/>
          <w:sz w:val="24"/>
          <w:szCs w:val="24"/>
        </w:rPr>
      </w:pPr>
      <w:r w:rsidRPr="000B3917">
        <w:rPr>
          <w:rStyle w:val="FontStyle47"/>
          <w:sz w:val="24"/>
          <w:szCs w:val="24"/>
        </w:rPr>
        <w:lastRenderedPageBreak/>
        <w:t xml:space="preserve">12. </w:t>
      </w:r>
      <w:r w:rsidRPr="000B3917">
        <w:rPr>
          <w:rStyle w:val="FontStyle44"/>
          <w:sz w:val="24"/>
          <w:szCs w:val="24"/>
        </w:rPr>
        <w:t>Проведение работ при строительстве, ремонте, реконструкции</w:t>
      </w:r>
      <w:r w:rsidRPr="000B3917">
        <w:rPr>
          <w:rStyle w:val="FontStyle44"/>
          <w:sz w:val="24"/>
          <w:szCs w:val="24"/>
        </w:rPr>
        <w:br/>
        <w:t>коммуникаций</w:t>
      </w:r>
    </w:p>
    <w:p w:rsidR="00761BD0" w:rsidRPr="000B3917" w:rsidRDefault="00761BD0" w:rsidP="000B3917">
      <w:pPr>
        <w:pStyle w:val="Style31"/>
        <w:widowControl/>
        <w:spacing w:line="240" w:lineRule="auto"/>
      </w:pPr>
    </w:p>
    <w:p w:rsidR="00761BD0" w:rsidRPr="000B3917" w:rsidRDefault="00761BD0" w:rsidP="000B3917">
      <w:pPr>
        <w:pStyle w:val="Style31"/>
        <w:widowControl/>
        <w:tabs>
          <w:tab w:val="left" w:pos="1056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Работы, связанные с разрытием грунта или вскрытием дорожных покрытий (прокладка, забивка свай и шпунта, планировка грунта, буровые работы) производятся только при наличии ордера на проведение земляных работ, выданного главным архитектором района, согласованного с администрацией сельского поселения «Степнинское».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Аварийные работы могут начинаться владельцами сетей по телефонограмме или по уведомлению администрации сельского поселения «Степнинское» с последующим оформлением разрешения в 3-дневный срок.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 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61BD0" w:rsidRPr="000B3917" w:rsidRDefault="00761BD0" w:rsidP="000B3917">
      <w:pPr>
        <w:pStyle w:val="Style31"/>
        <w:widowControl/>
        <w:tabs>
          <w:tab w:val="left" w:pos="114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 xml:space="preserve">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0B3917">
        <w:rPr>
          <w:rStyle w:val="FontStyle45"/>
          <w:sz w:val="24"/>
          <w:szCs w:val="24"/>
        </w:rPr>
        <w:t>СНиП</w:t>
      </w:r>
      <w:proofErr w:type="spellEnd"/>
      <w:r w:rsidRPr="000B3917">
        <w:rPr>
          <w:rStyle w:val="FontStyle45"/>
          <w:sz w:val="24"/>
          <w:szCs w:val="24"/>
        </w:rPr>
        <w:t>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 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761BD0" w:rsidRPr="000B3917" w:rsidRDefault="00761BD0" w:rsidP="000B3917">
      <w:pPr>
        <w:pStyle w:val="Style31"/>
        <w:widowControl/>
        <w:tabs>
          <w:tab w:val="left" w:pos="1003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3.</w:t>
      </w:r>
      <w:r w:rsidRPr="000B3917">
        <w:rPr>
          <w:rStyle w:val="FontStyle45"/>
          <w:sz w:val="24"/>
          <w:szCs w:val="24"/>
        </w:rPr>
        <w:tab/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сельского поселения «Степнинское».</w:t>
      </w:r>
    </w:p>
    <w:p w:rsidR="00761BD0" w:rsidRPr="000B3917" w:rsidRDefault="00761BD0" w:rsidP="000B3917">
      <w:pPr>
        <w:pStyle w:val="Style31"/>
        <w:widowControl/>
        <w:tabs>
          <w:tab w:val="left" w:pos="1032"/>
        </w:tabs>
        <w:spacing w:line="240" w:lineRule="auto"/>
        <w:ind w:left="749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4.</w:t>
      </w:r>
      <w:r w:rsidRPr="000B3917">
        <w:rPr>
          <w:rStyle w:val="FontStyle45"/>
          <w:sz w:val="24"/>
          <w:szCs w:val="24"/>
        </w:rPr>
        <w:tab/>
        <w:t>До начала производства работ по разрытию необходимо:</w:t>
      </w:r>
    </w:p>
    <w:p w:rsidR="00761BD0" w:rsidRPr="000B3917" w:rsidRDefault="00761BD0" w:rsidP="000B3917">
      <w:pPr>
        <w:pStyle w:val="Style32"/>
        <w:widowControl/>
        <w:tabs>
          <w:tab w:val="left" w:pos="1032"/>
        </w:tabs>
        <w:spacing w:line="240" w:lineRule="auto"/>
        <w:ind w:left="758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5.</w:t>
      </w:r>
      <w:r w:rsidRPr="000B3917">
        <w:rPr>
          <w:rStyle w:val="FontStyle45"/>
          <w:sz w:val="24"/>
          <w:szCs w:val="24"/>
        </w:rPr>
        <w:tab/>
        <w:t>Установить дорожные знаки в соответствии с согласованной схемой;</w:t>
      </w:r>
      <w:r w:rsidRPr="000B3917">
        <w:rPr>
          <w:rStyle w:val="FontStyle45"/>
          <w:sz w:val="24"/>
          <w:szCs w:val="24"/>
        </w:rPr>
        <w:br/>
        <w:t>Оградить место производства работ, на ограждениях вывесить табличку с наименованием организации, производящей работы, фамилией</w:t>
      </w:r>
      <w:r w:rsidRPr="000B3917">
        <w:rPr>
          <w:rStyle w:val="FontStyle45"/>
          <w:sz w:val="24"/>
          <w:szCs w:val="24"/>
        </w:rPr>
        <w:br/>
        <w:t>ответственного за производство работ лица, номером телефона организации.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Ограждение должно иметь опрятный вид, при производстве работ 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761BD0" w:rsidRPr="000B3917" w:rsidRDefault="00761BD0" w:rsidP="000B3917">
      <w:pPr>
        <w:pStyle w:val="Style29"/>
        <w:widowControl/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761BD0" w:rsidRPr="000B3917" w:rsidRDefault="00761BD0" w:rsidP="000B3917">
      <w:pPr>
        <w:pStyle w:val="Style31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50 метров друг от друга;</w:t>
      </w:r>
    </w:p>
    <w:p w:rsidR="00761BD0" w:rsidRPr="000B3917" w:rsidRDefault="00761BD0" w:rsidP="000B3917">
      <w:pPr>
        <w:pStyle w:val="Style33"/>
        <w:widowControl/>
        <w:numPr>
          <w:ilvl w:val="0"/>
          <w:numId w:val="22"/>
        </w:numPr>
        <w:tabs>
          <w:tab w:val="left" w:pos="100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761BD0" w:rsidRPr="000B3917" w:rsidRDefault="00761BD0" w:rsidP="000B3917">
      <w:pPr>
        <w:pStyle w:val="Style33"/>
        <w:widowControl/>
        <w:numPr>
          <w:ilvl w:val="0"/>
          <w:numId w:val="22"/>
        </w:numPr>
        <w:tabs>
          <w:tab w:val="left" w:pos="100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0B3917">
        <w:rPr>
          <w:rStyle w:val="FontStyle45"/>
          <w:sz w:val="24"/>
          <w:szCs w:val="24"/>
        </w:rPr>
        <w:t>контроль за</w:t>
      </w:r>
      <w:proofErr w:type="gramEnd"/>
      <w:r w:rsidRPr="000B3917">
        <w:rPr>
          <w:rStyle w:val="FontStyle45"/>
          <w:sz w:val="24"/>
          <w:szCs w:val="24"/>
        </w:rPr>
        <w:t xml:space="preserve"> выполнением Правил.</w:t>
      </w:r>
    </w:p>
    <w:p w:rsidR="00761BD0" w:rsidRPr="000B3917" w:rsidRDefault="00761BD0" w:rsidP="000B3917">
      <w:pPr>
        <w:pStyle w:val="Style33"/>
        <w:widowControl/>
        <w:numPr>
          <w:ilvl w:val="0"/>
          <w:numId w:val="22"/>
        </w:numPr>
        <w:tabs>
          <w:tab w:val="left" w:pos="1008"/>
        </w:tabs>
        <w:spacing w:line="240" w:lineRule="auto"/>
        <w:ind w:left="71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разрешении устанавливаются сроки и условия производства работ.</w:t>
      </w:r>
    </w:p>
    <w:p w:rsidR="00761BD0" w:rsidRPr="000B3917" w:rsidRDefault="00761BD0" w:rsidP="000B3917">
      <w:pPr>
        <w:pStyle w:val="Style33"/>
        <w:widowControl/>
        <w:tabs>
          <w:tab w:val="left" w:pos="1147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10.</w:t>
      </w:r>
      <w:r w:rsidRPr="000B3917">
        <w:rPr>
          <w:rStyle w:val="FontStyle45"/>
          <w:sz w:val="24"/>
          <w:szCs w:val="24"/>
        </w:rPr>
        <w:tab/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61BD0" w:rsidRPr="000B3917" w:rsidRDefault="00761BD0" w:rsidP="000B3917">
      <w:pPr>
        <w:pStyle w:val="Style32"/>
        <w:widowControl/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61BD0" w:rsidRPr="000B3917" w:rsidRDefault="00761BD0" w:rsidP="000B3917">
      <w:pPr>
        <w:pStyle w:val="Style33"/>
        <w:widowControl/>
        <w:numPr>
          <w:ilvl w:val="0"/>
          <w:numId w:val="23"/>
        </w:numPr>
        <w:tabs>
          <w:tab w:val="left" w:pos="1147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lastRenderedPageBreak/>
        <w:t xml:space="preserve">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B3917">
        <w:rPr>
          <w:rStyle w:val="FontStyle45"/>
          <w:sz w:val="24"/>
          <w:szCs w:val="24"/>
        </w:rPr>
        <w:t>топооснове</w:t>
      </w:r>
      <w:proofErr w:type="spellEnd"/>
      <w:r w:rsidRPr="000B3917">
        <w:rPr>
          <w:rStyle w:val="FontStyle45"/>
          <w:sz w:val="24"/>
          <w:szCs w:val="24"/>
        </w:rPr>
        <w:t>.</w:t>
      </w:r>
    </w:p>
    <w:p w:rsidR="00761BD0" w:rsidRPr="000B3917" w:rsidRDefault="00761BD0" w:rsidP="000B3917">
      <w:pPr>
        <w:pStyle w:val="Style33"/>
        <w:widowControl/>
        <w:numPr>
          <w:ilvl w:val="0"/>
          <w:numId w:val="23"/>
        </w:numPr>
        <w:tabs>
          <w:tab w:val="left" w:pos="1147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производстве работ на проезжей части улиц щебень в пределах траншеи разбирается и вывозится производителем работ в специально отведенное место.</w:t>
      </w:r>
    </w:p>
    <w:p w:rsidR="00761BD0" w:rsidRPr="000B3917" w:rsidRDefault="00761BD0" w:rsidP="000B3917">
      <w:pPr>
        <w:pStyle w:val="Style31"/>
        <w:widowControl/>
        <w:spacing w:line="240" w:lineRule="auto"/>
        <w:ind w:firstLine="701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761BD0" w:rsidRPr="000B3917" w:rsidRDefault="00761BD0" w:rsidP="000B3917">
      <w:pPr>
        <w:pStyle w:val="Style32"/>
        <w:widowControl/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необходимости строительная организация обеспечивает планировку грунта на отвале.</w:t>
      </w:r>
    </w:p>
    <w:p w:rsidR="00761BD0" w:rsidRPr="000B3917" w:rsidRDefault="00761BD0" w:rsidP="000B3917">
      <w:pPr>
        <w:pStyle w:val="Style33"/>
        <w:widowControl/>
        <w:tabs>
          <w:tab w:val="left" w:pos="1147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13.</w:t>
      </w:r>
      <w:r w:rsidRPr="000B3917">
        <w:rPr>
          <w:rStyle w:val="FontStyle45"/>
          <w:sz w:val="24"/>
          <w:szCs w:val="24"/>
        </w:rPr>
        <w:tab/>
        <w:t>Траншеи под проезжей частью засыпаются песком и песчаным грунтом с послойным уплотнением и поливкой водой.</w:t>
      </w:r>
    </w:p>
    <w:p w:rsidR="00761BD0" w:rsidRPr="000B3917" w:rsidRDefault="00761BD0" w:rsidP="000B3917">
      <w:pPr>
        <w:pStyle w:val="Style31"/>
        <w:widowControl/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61BD0" w:rsidRPr="000B3917" w:rsidRDefault="00761BD0" w:rsidP="000B3917">
      <w:pPr>
        <w:pStyle w:val="Style33"/>
        <w:widowControl/>
        <w:numPr>
          <w:ilvl w:val="0"/>
          <w:numId w:val="24"/>
        </w:numPr>
        <w:tabs>
          <w:tab w:val="left" w:pos="1296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съемку,</w:t>
      </w:r>
    </w:p>
    <w:p w:rsidR="00761BD0" w:rsidRPr="000B3917" w:rsidRDefault="00761BD0" w:rsidP="000B3917">
      <w:pPr>
        <w:pStyle w:val="Style33"/>
        <w:widowControl/>
        <w:numPr>
          <w:ilvl w:val="0"/>
          <w:numId w:val="24"/>
        </w:numPr>
        <w:tabs>
          <w:tab w:val="left" w:pos="1296"/>
        </w:tabs>
        <w:spacing w:line="240" w:lineRule="auto"/>
        <w:ind w:firstLine="739"/>
        <w:rPr>
          <w:color w:val="000000"/>
        </w:rPr>
      </w:pPr>
      <w:r w:rsidRPr="000B3917">
        <w:rPr>
          <w:rStyle w:val="FontStyle45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61BD0" w:rsidRPr="000B3917" w:rsidRDefault="00761BD0" w:rsidP="000B3917">
      <w:pPr>
        <w:pStyle w:val="Style33"/>
        <w:widowControl/>
        <w:numPr>
          <w:ilvl w:val="0"/>
          <w:numId w:val="25"/>
        </w:numPr>
        <w:tabs>
          <w:tab w:val="left" w:pos="1157"/>
        </w:tabs>
        <w:spacing w:line="240" w:lineRule="auto"/>
        <w:ind w:firstLine="74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сельского поселения «Степнинское» имеют право составить протокол для привлечения виновных лиц к административной ответственности.</w:t>
      </w:r>
    </w:p>
    <w:p w:rsidR="00761BD0" w:rsidRPr="000B3917" w:rsidRDefault="00761BD0" w:rsidP="000B3917">
      <w:pPr>
        <w:pStyle w:val="Style33"/>
        <w:widowControl/>
        <w:numPr>
          <w:ilvl w:val="0"/>
          <w:numId w:val="25"/>
        </w:numPr>
        <w:tabs>
          <w:tab w:val="left" w:pos="1157"/>
        </w:tabs>
        <w:spacing w:line="240" w:lineRule="auto"/>
        <w:ind w:firstLine="74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Датой окончания работ считается дата подписания контрольного талона уполномоченным представителем администрации сельского поселения «Степнинское».</w:t>
      </w:r>
    </w:p>
    <w:p w:rsidR="00761BD0" w:rsidRPr="000B3917" w:rsidRDefault="00761BD0" w:rsidP="000B3917">
      <w:pPr>
        <w:pStyle w:val="Style34"/>
        <w:widowControl/>
        <w:tabs>
          <w:tab w:val="left" w:pos="1166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18.</w:t>
      </w:r>
      <w:r w:rsidRPr="000B3917">
        <w:rPr>
          <w:rStyle w:val="FontStyle45"/>
          <w:sz w:val="24"/>
          <w:szCs w:val="24"/>
        </w:rPr>
        <w:tab/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</w:t>
      </w:r>
      <w:r w:rsidRPr="000B3917">
        <w:rPr>
          <w:rStyle w:val="FontStyle45"/>
          <w:sz w:val="24"/>
          <w:szCs w:val="24"/>
        </w:rPr>
        <w:br/>
        <w:t>работ, должны быть устранены организациями, получившими разрешение на производство работ, в течение суток.</w:t>
      </w:r>
    </w:p>
    <w:p w:rsidR="00761BD0" w:rsidRPr="000B3917" w:rsidRDefault="00761BD0" w:rsidP="000B3917">
      <w:pPr>
        <w:pStyle w:val="Style34"/>
        <w:widowControl/>
        <w:tabs>
          <w:tab w:val="left" w:pos="1248"/>
        </w:tabs>
        <w:spacing w:line="240" w:lineRule="auto"/>
        <w:ind w:firstLine="73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19.</w:t>
      </w:r>
      <w:r w:rsidRPr="000B3917">
        <w:rPr>
          <w:rStyle w:val="FontStyle45"/>
          <w:sz w:val="24"/>
          <w:szCs w:val="24"/>
        </w:rPr>
        <w:tab/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761BD0" w:rsidRPr="000B3917" w:rsidRDefault="00761BD0" w:rsidP="000B3917">
      <w:pPr>
        <w:pStyle w:val="Style30"/>
        <w:widowControl/>
        <w:ind w:left="734"/>
      </w:pPr>
    </w:p>
    <w:p w:rsidR="00761BD0" w:rsidRPr="000B3917" w:rsidRDefault="00761BD0" w:rsidP="000B3917">
      <w:pPr>
        <w:pStyle w:val="Style30"/>
        <w:widowControl/>
        <w:numPr>
          <w:ilvl w:val="0"/>
          <w:numId w:val="23"/>
        </w:numPr>
        <w:ind w:left="734"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Содержание животных в поселении</w:t>
      </w:r>
    </w:p>
    <w:p w:rsidR="00761BD0" w:rsidRPr="000B3917" w:rsidRDefault="00761BD0" w:rsidP="000B3917">
      <w:pPr>
        <w:pStyle w:val="Style30"/>
        <w:widowControl/>
        <w:ind w:left="734"/>
        <w:rPr>
          <w:rStyle w:val="FontStyle44"/>
          <w:sz w:val="24"/>
          <w:szCs w:val="24"/>
        </w:rPr>
      </w:pPr>
    </w:p>
    <w:p w:rsidR="00761BD0" w:rsidRPr="000B3917" w:rsidRDefault="00761BD0" w:rsidP="000B3917">
      <w:pPr>
        <w:pStyle w:val="Style34"/>
        <w:widowControl/>
        <w:numPr>
          <w:ilvl w:val="0"/>
          <w:numId w:val="26"/>
        </w:numPr>
        <w:tabs>
          <w:tab w:val="left" w:pos="1018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1.</w:t>
      </w:r>
      <w:r w:rsidRPr="000B3917">
        <w:rPr>
          <w:rStyle w:val="FontStyle45"/>
          <w:sz w:val="24"/>
          <w:szCs w:val="24"/>
        </w:rPr>
        <w:br/>
        <w:t>Содержание домашних животных разрешается при условии соблюдения</w:t>
      </w:r>
      <w:r w:rsidRPr="000B3917">
        <w:rPr>
          <w:rStyle w:val="FontStyle45"/>
          <w:sz w:val="24"/>
          <w:szCs w:val="24"/>
        </w:rPr>
        <w:br/>
        <w:t>санитарно-гигиенических, ветеринарно-санитарных и иных требований законодательства Российской Федерации, а также настоящих Правил.</w:t>
      </w:r>
    </w:p>
    <w:p w:rsidR="00761BD0" w:rsidRPr="000B3917" w:rsidRDefault="00761BD0" w:rsidP="000B3917">
      <w:pPr>
        <w:pStyle w:val="Style34"/>
        <w:widowControl/>
        <w:numPr>
          <w:ilvl w:val="0"/>
          <w:numId w:val="26"/>
        </w:numPr>
        <w:tabs>
          <w:tab w:val="left" w:pos="1018"/>
        </w:tabs>
        <w:spacing w:line="240" w:lineRule="auto"/>
        <w:ind w:firstLine="715"/>
        <w:rPr>
          <w:color w:val="000000"/>
        </w:rPr>
      </w:pPr>
      <w:r w:rsidRPr="000B3917">
        <w:rPr>
          <w:rStyle w:val="FontStyle45"/>
          <w:sz w:val="24"/>
          <w:szCs w:val="24"/>
        </w:rPr>
        <w:t>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761BD0" w:rsidRPr="000B3917" w:rsidRDefault="00761BD0" w:rsidP="000B3917">
      <w:pPr>
        <w:pStyle w:val="Style34"/>
        <w:widowControl/>
        <w:numPr>
          <w:ilvl w:val="0"/>
          <w:numId w:val="27"/>
        </w:numPr>
        <w:tabs>
          <w:tab w:val="left" w:pos="102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761BD0" w:rsidRPr="000B3917" w:rsidRDefault="00761BD0" w:rsidP="000B3917">
      <w:pPr>
        <w:pStyle w:val="Style34"/>
        <w:widowControl/>
        <w:numPr>
          <w:ilvl w:val="0"/>
          <w:numId w:val="27"/>
        </w:numPr>
        <w:tabs>
          <w:tab w:val="left" w:pos="102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</w:t>
      </w:r>
      <w:r w:rsidRPr="000B3917">
        <w:rPr>
          <w:rStyle w:val="FontStyle45"/>
          <w:sz w:val="24"/>
          <w:szCs w:val="24"/>
        </w:rPr>
        <w:lastRenderedPageBreak/>
        <w:t>кошек посредством их временной изоляции, применения контрацептивных средств или кастрации (стерилизации).</w:t>
      </w:r>
    </w:p>
    <w:p w:rsidR="00761BD0" w:rsidRPr="000B3917" w:rsidRDefault="00761BD0" w:rsidP="000B3917">
      <w:pPr>
        <w:pStyle w:val="Style34"/>
        <w:widowControl/>
        <w:numPr>
          <w:ilvl w:val="0"/>
          <w:numId w:val="27"/>
        </w:numPr>
        <w:tabs>
          <w:tab w:val="left" w:pos="102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</w:t>
      </w:r>
      <w:r w:rsidRPr="000B3917">
        <w:rPr>
          <w:rStyle w:val="FontStyle45"/>
          <w:sz w:val="24"/>
          <w:szCs w:val="24"/>
        </w:rPr>
        <w:br/>
        <w:t>междугородном и пригородном транспорте осуществляется по общим правилам, установленным на транспорте.</w:t>
      </w:r>
    </w:p>
    <w:p w:rsidR="00761BD0" w:rsidRPr="000B3917" w:rsidRDefault="00761BD0" w:rsidP="000B3917">
      <w:pPr>
        <w:pStyle w:val="Style35"/>
        <w:widowControl/>
        <w:numPr>
          <w:ilvl w:val="0"/>
          <w:numId w:val="28"/>
        </w:numPr>
        <w:tabs>
          <w:tab w:val="left" w:pos="1032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761BD0" w:rsidRPr="000B3917" w:rsidRDefault="00761BD0" w:rsidP="000B3917">
      <w:pPr>
        <w:pStyle w:val="Style35"/>
        <w:widowControl/>
        <w:numPr>
          <w:ilvl w:val="0"/>
          <w:numId w:val="28"/>
        </w:numPr>
        <w:tabs>
          <w:tab w:val="left" w:pos="1032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выгуле собак владельцы должны соблюдать следующие требования:</w:t>
      </w:r>
    </w:p>
    <w:p w:rsidR="00761BD0" w:rsidRPr="000B3917" w:rsidRDefault="00761BD0" w:rsidP="000B3917">
      <w:pPr>
        <w:pStyle w:val="Style35"/>
        <w:widowControl/>
        <w:numPr>
          <w:ilvl w:val="0"/>
          <w:numId w:val="28"/>
        </w:numPr>
        <w:tabs>
          <w:tab w:val="left" w:pos="1032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761BD0" w:rsidRPr="000B3917" w:rsidRDefault="00761BD0" w:rsidP="000B3917">
      <w:pPr>
        <w:pStyle w:val="Style35"/>
        <w:widowControl/>
        <w:numPr>
          <w:ilvl w:val="0"/>
          <w:numId w:val="28"/>
        </w:numPr>
        <w:tabs>
          <w:tab w:val="left" w:pos="1032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В многолюдных и общественных местах собака должна находиться только на коротком поводке и в наморднике.</w:t>
      </w:r>
    </w:p>
    <w:p w:rsidR="00761BD0" w:rsidRPr="000B3917" w:rsidRDefault="00761BD0" w:rsidP="000B3917">
      <w:pPr>
        <w:pStyle w:val="Style34"/>
        <w:widowControl/>
        <w:spacing w:line="240" w:lineRule="auto"/>
        <w:ind w:firstLine="710"/>
        <w:rPr>
          <w:color w:val="000000"/>
        </w:rPr>
      </w:pPr>
      <w:r w:rsidRPr="000B3917">
        <w:rPr>
          <w:rStyle w:val="FontStyle45"/>
          <w:sz w:val="24"/>
          <w:szCs w:val="24"/>
        </w:rPr>
        <w:t>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761BD0" w:rsidRPr="000B3917" w:rsidRDefault="00761BD0" w:rsidP="000B3917">
      <w:pPr>
        <w:pStyle w:val="Style35"/>
        <w:widowControl/>
        <w:tabs>
          <w:tab w:val="left" w:pos="1152"/>
        </w:tabs>
        <w:spacing w:line="240" w:lineRule="auto"/>
        <w:ind w:left="758" w:firstLine="0"/>
        <w:jc w:val="left"/>
        <w:rPr>
          <w:color w:val="000000"/>
        </w:rPr>
      </w:pPr>
      <w:r w:rsidRPr="000B3917">
        <w:rPr>
          <w:rStyle w:val="FontStyle45"/>
          <w:sz w:val="24"/>
          <w:szCs w:val="24"/>
        </w:rPr>
        <w:t>10.</w:t>
      </w:r>
      <w:r w:rsidRPr="000B3917">
        <w:rPr>
          <w:rStyle w:val="FontStyle45"/>
          <w:sz w:val="24"/>
          <w:szCs w:val="24"/>
        </w:rPr>
        <w:tab/>
        <w:t>Запрещается выгул собак:</w:t>
      </w:r>
    </w:p>
    <w:p w:rsidR="00761BD0" w:rsidRPr="000B3917" w:rsidRDefault="00761BD0" w:rsidP="000B3917">
      <w:pPr>
        <w:pStyle w:val="Style35"/>
        <w:widowControl/>
        <w:tabs>
          <w:tab w:val="left" w:pos="898"/>
        </w:tabs>
        <w:spacing w:line="240" w:lineRule="auto"/>
        <w:ind w:left="730" w:firstLine="0"/>
        <w:jc w:val="left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без сопровождающего лица;</w:t>
      </w:r>
    </w:p>
    <w:p w:rsidR="00761BD0" w:rsidRPr="000B3917" w:rsidRDefault="00761BD0" w:rsidP="000B3917">
      <w:pPr>
        <w:pStyle w:val="Style35"/>
        <w:widowControl/>
        <w:tabs>
          <w:tab w:val="left" w:pos="1085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лицами в состоянии алкогольного, наркотического и (или) токсического опьянения;</w:t>
      </w:r>
    </w:p>
    <w:p w:rsidR="00761BD0" w:rsidRPr="000B3917" w:rsidRDefault="00761BD0" w:rsidP="000B3917">
      <w:pPr>
        <w:pStyle w:val="Style35"/>
        <w:widowControl/>
        <w:tabs>
          <w:tab w:val="left" w:pos="864"/>
        </w:tabs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лицами, не достигшими 14 - летнего возраста, собак, требующих особой ответственности владельца;</w:t>
      </w:r>
    </w:p>
    <w:p w:rsidR="00761BD0" w:rsidRPr="000B3917" w:rsidRDefault="00761BD0" w:rsidP="000B3917">
      <w:pPr>
        <w:pStyle w:val="Style35"/>
        <w:widowControl/>
        <w:numPr>
          <w:ilvl w:val="0"/>
          <w:numId w:val="29"/>
        </w:numPr>
        <w:tabs>
          <w:tab w:val="left" w:pos="893"/>
        </w:tabs>
        <w:spacing w:line="240" w:lineRule="auto"/>
        <w:ind w:left="73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лицами, признанными недееспособными;</w:t>
      </w:r>
    </w:p>
    <w:p w:rsidR="00761BD0" w:rsidRPr="000B3917" w:rsidRDefault="00761BD0" w:rsidP="000B3917">
      <w:pPr>
        <w:pStyle w:val="Style35"/>
        <w:widowControl/>
        <w:numPr>
          <w:ilvl w:val="0"/>
          <w:numId w:val="29"/>
        </w:numPr>
        <w:tabs>
          <w:tab w:val="left" w:pos="893"/>
        </w:tabs>
        <w:spacing w:line="240" w:lineRule="auto"/>
        <w:ind w:left="73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 местах проведения массовых мероприятий;</w:t>
      </w:r>
    </w:p>
    <w:p w:rsidR="00761BD0" w:rsidRPr="000B3917" w:rsidRDefault="00761BD0" w:rsidP="000B3917">
      <w:pPr>
        <w:pStyle w:val="Style35"/>
        <w:widowControl/>
        <w:numPr>
          <w:ilvl w:val="0"/>
          <w:numId w:val="29"/>
        </w:numPr>
        <w:tabs>
          <w:tab w:val="left" w:pos="893"/>
        </w:tabs>
        <w:spacing w:line="240" w:lineRule="auto"/>
        <w:ind w:left="734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на кладбищах;</w:t>
      </w:r>
    </w:p>
    <w:p w:rsidR="00761BD0" w:rsidRPr="000B3917" w:rsidRDefault="00761BD0" w:rsidP="000B3917">
      <w:pPr>
        <w:pStyle w:val="Style35"/>
        <w:widowControl/>
        <w:tabs>
          <w:tab w:val="left" w:pos="864"/>
        </w:tabs>
        <w:spacing w:line="240" w:lineRule="auto"/>
        <w:ind w:firstLine="706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761BD0" w:rsidRPr="000B3917" w:rsidRDefault="00761BD0" w:rsidP="000B3917">
      <w:pPr>
        <w:pStyle w:val="Style35"/>
        <w:widowControl/>
        <w:tabs>
          <w:tab w:val="left" w:pos="1114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11.</w:t>
      </w:r>
      <w:r w:rsidRPr="000B3917">
        <w:rPr>
          <w:rStyle w:val="FontStyle45"/>
          <w:sz w:val="24"/>
          <w:szCs w:val="24"/>
        </w:rPr>
        <w:tab/>
        <w:t>Запрещается допускать собак в здания, коммерческие сооружения временного характера,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761BD0" w:rsidRPr="000B3917" w:rsidRDefault="00761BD0" w:rsidP="000B3917">
      <w:pPr>
        <w:pStyle w:val="Style37"/>
        <w:widowControl/>
        <w:numPr>
          <w:ilvl w:val="0"/>
          <w:numId w:val="30"/>
        </w:numPr>
        <w:tabs>
          <w:tab w:val="left" w:pos="121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761BD0" w:rsidRPr="000B3917" w:rsidRDefault="00761BD0" w:rsidP="000B3917">
      <w:pPr>
        <w:pStyle w:val="Style37"/>
        <w:widowControl/>
        <w:numPr>
          <w:ilvl w:val="0"/>
          <w:numId w:val="30"/>
        </w:numPr>
        <w:tabs>
          <w:tab w:val="left" w:pos="1214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При временном помещении собаки на привязь в общественных местах владелец собаки обязан:</w:t>
      </w:r>
    </w:p>
    <w:p w:rsidR="00761BD0" w:rsidRPr="000B3917" w:rsidRDefault="00761BD0" w:rsidP="000B3917">
      <w:pPr>
        <w:pStyle w:val="Style37"/>
        <w:widowControl/>
        <w:numPr>
          <w:ilvl w:val="0"/>
          <w:numId w:val="18"/>
        </w:numPr>
        <w:tabs>
          <w:tab w:val="left" w:pos="888"/>
        </w:tabs>
        <w:spacing w:line="240" w:lineRule="auto"/>
        <w:ind w:left="72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исключить возможность самопроизвольного снятия собаки с привязи;</w:t>
      </w:r>
    </w:p>
    <w:p w:rsidR="00761BD0" w:rsidRPr="000B3917" w:rsidRDefault="00761BD0" w:rsidP="000B3917">
      <w:pPr>
        <w:pStyle w:val="Style37"/>
        <w:widowControl/>
        <w:numPr>
          <w:ilvl w:val="0"/>
          <w:numId w:val="18"/>
        </w:numPr>
        <w:tabs>
          <w:tab w:val="left" w:pos="888"/>
        </w:tabs>
        <w:spacing w:line="240" w:lineRule="auto"/>
        <w:ind w:left="725" w:firstLine="0"/>
        <w:jc w:val="left"/>
        <w:rPr>
          <w:color w:val="000000"/>
        </w:rPr>
      </w:pPr>
      <w:r w:rsidRPr="000B3917">
        <w:rPr>
          <w:rStyle w:val="FontStyle45"/>
          <w:sz w:val="24"/>
          <w:szCs w:val="24"/>
        </w:rPr>
        <w:t>исключить возможность нападения собаки на людей;</w:t>
      </w:r>
    </w:p>
    <w:p w:rsidR="00761BD0" w:rsidRPr="000B3917" w:rsidRDefault="00761BD0" w:rsidP="000B3917">
      <w:pPr>
        <w:pStyle w:val="Style37"/>
        <w:widowControl/>
        <w:tabs>
          <w:tab w:val="left" w:pos="902"/>
        </w:tabs>
        <w:spacing w:line="240" w:lineRule="auto"/>
        <w:ind w:firstLine="715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обеспечить возможность свободного и безопасного передвижения</w:t>
      </w:r>
      <w:r w:rsidRPr="000B3917">
        <w:rPr>
          <w:rStyle w:val="FontStyle45"/>
          <w:sz w:val="24"/>
          <w:szCs w:val="24"/>
        </w:rPr>
        <w:br/>
        <w:t>людей и проезда транспортных средств.</w:t>
      </w:r>
    </w:p>
    <w:p w:rsidR="00761BD0" w:rsidRPr="000B3917" w:rsidRDefault="00761BD0" w:rsidP="000B3917">
      <w:pPr>
        <w:pStyle w:val="Style37"/>
        <w:widowControl/>
        <w:tabs>
          <w:tab w:val="left" w:pos="121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14.</w:t>
      </w:r>
      <w:r w:rsidRPr="000B3917">
        <w:rPr>
          <w:rStyle w:val="FontStyle45"/>
          <w:sz w:val="24"/>
          <w:szCs w:val="24"/>
        </w:rPr>
        <w:tab/>
        <w:t>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761BD0" w:rsidRPr="000B3917" w:rsidRDefault="00761BD0" w:rsidP="000B3917">
      <w:pPr>
        <w:pStyle w:val="Style37"/>
        <w:widowControl/>
        <w:tabs>
          <w:tab w:val="left" w:pos="1301"/>
        </w:tabs>
        <w:spacing w:line="240" w:lineRule="auto"/>
        <w:ind w:firstLine="739"/>
        <w:rPr>
          <w:color w:val="000000"/>
        </w:rPr>
      </w:pPr>
      <w:r w:rsidRPr="000B3917">
        <w:rPr>
          <w:rStyle w:val="FontStyle45"/>
          <w:sz w:val="24"/>
          <w:szCs w:val="24"/>
        </w:rPr>
        <w:lastRenderedPageBreak/>
        <w:t>15.</w:t>
      </w:r>
      <w:r w:rsidRPr="000B3917">
        <w:rPr>
          <w:rStyle w:val="FontStyle45"/>
          <w:sz w:val="24"/>
          <w:szCs w:val="24"/>
        </w:rPr>
        <w:tab/>
        <w:t>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761BD0" w:rsidRPr="000B3917" w:rsidRDefault="00761BD0" w:rsidP="000B3917">
      <w:pPr>
        <w:pStyle w:val="Style37"/>
        <w:widowControl/>
        <w:tabs>
          <w:tab w:val="left" w:pos="1138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16.</w:t>
      </w:r>
      <w:r w:rsidRPr="000B3917">
        <w:rPr>
          <w:rStyle w:val="FontStyle45"/>
          <w:sz w:val="24"/>
          <w:szCs w:val="24"/>
        </w:rPr>
        <w:tab/>
        <w:t>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761BD0" w:rsidRPr="000B3917" w:rsidRDefault="00761BD0" w:rsidP="000B3917">
      <w:pPr>
        <w:pStyle w:val="Style37"/>
        <w:widowControl/>
        <w:tabs>
          <w:tab w:val="left" w:pos="1166"/>
        </w:tabs>
        <w:spacing w:line="240" w:lineRule="auto"/>
        <w:ind w:left="773" w:firstLine="0"/>
        <w:jc w:val="left"/>
        <w:rPr>
          <w:color w:val="000000"/>
        </w:rPr>
      </w:pPr>
      <w:r w:rsidRPr="000B3917">
        <w:rPr>
          <w:rStyle w:val="FontStyle45"/>
          <w:sz w:val="24"/>
          <w:szCs w:val="24"/>
        </w:rPr>
        <w:t>17.</w:t>
      </w:r>
      <w:r w:rsidRPr="000B3917">
        <w:rPr>
          <w:rStyle w:val="FontStyle45"/>
          <w:sz w:val="24"/>
          <w:szCs w:val="24"/>
        </w:rPr>
        <w:tab/>
        <w:t>Владельцы домашних животных имеют право:</w:t>
      </w:r>
    </w:p>
    <w:p w:rsidR="00761BD0" w:rsidRPr="000B3917" w:rsidRDefault="00761BD0" w:rsidP="000B3917">
      <w:pPr>
        <w:pStyle w:val="Style37"/>
        <w:widowControl/>
        <w:tabs>
          <w:tab w:val="left" w:pos="912"/>
        </w:tabs>
        <w:spacing w:line="240" w:lineRule="auto"/>
        <w:ind w:left="72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содержать животных в соответствии с настоящими Правилами;</w:t>
      </w:r>
    </w:p>
    <w:p w:rsidR="00761BD0" w:rsidRPr="000B3917" w:rsidRDefault="00761BD0" w:rsidP="000B3917">
      <w:pPr>
        <w:pStyle w:val="Style37"/>
        <w:widowControl/>
        <w:numPr>
          <w:ilvl w:val="0"/>
          <w:numId w:val="31"/>
        </w:numPr>
        <w:tabs>
          <w:tab w:val="left" w:pos="90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подвергать стерилизации (кастрации) принадлежащих им домашних животных;</w:t>
      </w:r>
    </w:p>
    <w:p w:rsidR="00761BD0" w:rsidRPr="000B3917" w:rsidRDefault="00761BD0" w:rsidP="000B3917">
      <w:pPr>
        <w:pStyle w:val="Style37"/>
        <w:widowControl/>
        <w:numPr>
          <w:ilvl w:val="0"/>
          <w:numId w:val="31"/>
        </w:numPr>
        <w:tabs>
          <w:tab w:val="left" w:pos="90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передавать домашних животных в приюты и иные организации для временного содержания;</w:t>
      </w:r>
    </w:p>
    <w:p w:rsidR="00761BD0" w:rsidRPr="000B3917" w:rsidRDefault="00761BD0" w:rsidP="000B3917">
      <w:pPr>
        <w:pStyle w:val="Style37"/>
        <w:widowControl/>
        <w:numPr>
          <w:ilvl w:val="0"/>
          <w:numId w:val="31"/>
        </w:numPr>
        <w:tabs>
          <w:tab w:val="left" w:pos="902"/>
        </w:tabs>
        <w:spacing w:line="240" w:lineRule="auto"/>
        <w:ind w:firstLine="715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временно оставлять на привязи собак в общественных местах при условии обеспечения безопасности окружающих;</w:t>
      </w:r>
    </w:p>
    <w:p w:rsidR="00761BD0" w:rsidRPr="000B3917" w:rsidRDefault="00761BD0" w:rsidP="000B3917">
      <w:pPr>
        <w:pStyle w:val="Style37"/>
        <w:widowControl/>
        <w:tabs>
          <w:tab w:val="left" w:pos="109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0B3917">
        <w:t xml:space="preserve">        </w:t>
      </w: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имеют иные права,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761BD0" w:rsidRPr="000B3917" w:rsidRDefault="00761BD0" w:rsidP="000B3917">
      <w:pPr>
        <w:pStyle w:val="Style40"/>
        <w:widowControl/>
        <w:tabs>
          <w:tab w:val="left" w:pos="1128"/>
        </w:tabs>
        <w:spacing w:line="240" w:lineRule="auto"/>
        <w:ind w:left="734" w:firstLine="0"/>
        <w:jc w:val="left"/>
        <w:rPr>
          <w:color w:val="000000"/>
        </w:rPr>
      </w:pPr>
      <w:r w:rsidRPr="000B3917">
        <w:rPr>
          <w:rStyle w:val="FontStyle45"/>
          <w:sz w:val="24"/>
          <w:szCs w:val="24"/>
        </w:rPr>
        <w:t>18.</w:t>
      </w:r>
      <w:r w:rsidRPr="000B3917">
        <w:rPr>
          <w:rStyle w:val="FontStyle45"/>
          <w:sz w:val="24"/>
          <w:szCs w:val="24"/>
        </w:rPr>
        <w:tab/>
        <w:t>Владельцы домашних животных обязаны:</w:t>
      </w:r>
    </w:p>
    <w:p w:rsidR="00761BD0" w:rsidRPr="000B3917" w:rsidRDefault="00761BD0" w:rsidP="000B3917">
      <w:pPr>
        <w:pStyle w:val="Style40"/>
        <w:widowControl/>
        <w:tabs>
          <w:tab w:val="left" w:pos="1090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761BD0" w:rsidRPr="000B3917" w:rsidRDefault="00761BD0" w:rsidP="000B3917">
      <w:pPr>
        <w:pStyle w:val="Style40"/>
        <w:widowControl/>
        <w:tabs>
          <w:tab w:val="left" w:pos="874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поддерживать надлежащее санитарное состояние места проживания</w:t>
      </w:r>
      <w:r w:rsidRPr="000B3917">
        <w:rPr>
          <w:rStyle w:val="FontStyle45"/>
          <w:sz w:val="24"/>
          <w:szCs w:val="24"/>
        </w:rPr>
        <w:br/>
        <w:t>домашних животных и территорий, на которых осуществляется их выгул;</w:t>
      </w:r>
    </w:p>
    <w:p w:rsidR="00761BD0" w:rsidRPr="000B3917" w:rsidRDefault="00761BD0" w:rsidP="000B3917">
      <w:pPr>
        <w:pStyle w:val="Style40"/>
        <w:widowControl/>
        <w:tabs>
          <w:tab w:val="left" w:pos="878"/>
        </w:tabs>
        <w:spacing w:line="240" w:lineRule="auto"/>
        <w:ind w:left="715" w:firstLine="0"/>
        <w:jc w:val="left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ликвидировать загрязнения от домашнего животного;</w:t>
      </w:r>
    </w:p>
    <w:p w:rsidR="00761BD0" w:rsidRPr="000B3917" w:rsidRDefault="00761BD0" w:rsidP="000B3917">
      <w:pPr>
        <w:pStyle w:val="Style40"/>
        <w:widowControl/>
        <w:numPr>
          <w:ilvl w:val="0"/>
          <w:numId w:val="32"/>
        </w:numPr>
        <w:tabs>
          <w:tab w:val="left" w:pos="874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принимать меры к обеспечению тишины в жилых помещениях при</w:t>
      </w:r>
      <w:r w:rsidRPr="000B3917">
        <w:rPr>
          <w:rStyle w:val="FontStyle45"/>
          <w:sz w:val="24"/>
          <w:szCs w:val="24"/>
        </w:rPr>
        <w:br/>
        <w:t>содержании домашнего животного;</w:t>
      </w:r>
    </w:p>
    <w:p w:rsidR="00761BD0" w:rsidRPr="000B3917" w:rsidRDefault="00761BD0" w:rsidP="000B3917">
      <w:pPr>
        <w:pStyle w:val="Style40"/>
        <w:widowControl/>
        <w:numPr>
          <w:ilvl w:val="0"/>
          <w:numId w:val="32"/>
        </w:numPr>
        <w:tabs>
          <w:tab w:val="left" w:pos="874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 xml:space="preserve">при выгуле собак принимать меры по обеспечению тишины и покоя граждан с 22.00 до 6.00 </w:t>
      </w:r>
      <w:proofErr w:type="gramStart"/>
      <w:r w:rsidRPr="000B3917">
        <w:rPr>
          <w:rStyle w:val="FontStyle45"/>
          <w:sz w:val="24"/>
          <w:szCs w:val="24"/>
        </w:rPr>
        <w:t xml:space="preserve">( </w:t>
      </w:r>
      <w:proofErr w:type="gramEnd"/>
      <w:r w:rsidRPr="000B3917">
        <w:rPr>
          <w:rStyle w:val="FontStyle45"/>
          <w:sz w:val="24"/>
          <w:szCs w:val="24"/>
        </w:rPr>
        <w:t>по местному времени);</w:t>
      </w:r>
    </w:p>
    <w:p w:rsidR="00761BD0" w:rsidRPr="000B3917" w:rsidRDefault="00761BD0" w:rsidP="000B3917">
      <w:pPr>
        <w:pStyle w:val="Style40"/>
        <w:widowControl/>
        <w:tabs>
          <w:tab w:val="left" w:pos="970"/>
        </w:tabs>
        <w:spacing w:line="240" w:lineRule="auto"/>
        <w:ind w:firstLine="706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-</w:t>
      </w:r>
      <w:r w:rsidRPr="000B3917">
        <w:rPr>
          <w:rStyle w:val="FontStyle45"/>
          <w:sz w:val="24"/>
          <w:szCs w:val="24"/>
        </w:rPr>
        <w:tab/>
        <w:t>доставлять собак и кошек, начиная с трехмесячного возраста, в ветеринарные учреждения для освидетельствования и обязательной вакцинации против бешенства, лептоспироза и дегельминтизации;</w:t>
      </w:r>
    </w:p>
    <w:p w:rsidR="00761BD0" w:rsidRPr="000B3917" w:rsidRDefault="00761BD0" w:rsidP="000B3917">
      <w:pPr>
        <w:pStyle w:val="Style40"/>
        <w:widowControl/>
        <w:numPr>
          <w:ilvl w:val="0"/>
          <w:numId w:val="33"/>
        </w:numPr>
        <w:tabs>
          <w:tab w:val="left" w:pos="1051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сообщать немедленно в ветеринарные учреждения, органы здравоохранения </w:t>
      </w:r>
      <w:proofErr w:type="gramStart"/>
      <w:r w:rsidRPr="000B3917">
        <w:rPr>
          <w:rStyle w:val="FontStyle45"/>
          <w:sz w:val="24"/>
          <w:szCs w:val="24"/>
        </w:rPr>
        <w:t>о</w:t>
      </w:r>
      <w:proofErr w:type="gramEnd"/>
      <w:r w:rsidRPr="000B3917">
        <w:rPr>
          <w:rStyle w:val="FontStyle45"/>
          <w:sz w:val="24"/>
          <w:szCs w:val="24"/>
        </w:rPr>
        <w:t xml:space="preserve"> всех случаях укусов собакой или кошкой человека или животного и доставлять животное в ближайшее ветеринарное учреждение для осмотра и </w:t>
      </w:r>
      <w:proofErr w:type="spellStart"/>
      <w:r w:rsidRPr="000B3917">
        <w:rPr>
          <w:rStyle w:val="FontStyle45"/>
          <w:sz w:val="24"/>
          <w:szCs w:val="24"/>
        </w:rPr>
        <w:t>карантирования</w:t>
      </w:r>
      <w:proofErr w:type="spellEnd"/>
      <w:r w:rsidRPr="000B3917">
        <w:rPr>
          <w:rStyle w:val="FontStyle45"/>
          <w:sz w:val="24"/>
          <w:szCs w:val="24"/>
        </w:rPr>
        <w:t xml:space="preserve"> их под наблюдением специалистов в течение 10 дней;</w:t>
      </w:r>
    </w:p>
    <w:p w:rsidR="00761BD0" w:rsidRPr="000B3917" w:rsidRDefault="00761BD0" w:rsidP="000B3917">
      <w:pPr>
        <w:pStyle w:val="Style40"/>
        <w:widowControl/>
        <w:numPr>
          <w:ilvl w:val="0"/>
          <w:numId w:val="33"/>
        </w:numPr>
        <w:tabs>
          <w:tab w:val="left" w:pos="1051"/>
        </w:tabs>
        <w:spacing w:line="240" w:lineRule="auto"/>
        <w:rPr>
          <w:color w:val="000000"/>
        </w:rPr>
      </w:pPr>
      <w:r w:rsidRPr="000B3917">
        <w:rPr>
          <w:rStyle w:val="FontStyle45"/>
          <w:sz w:val="24"/>
          <w:szCs w:val="24"/>
        </w:rPr>
        <w:t>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761BD0" w:rsidRPr="000B3917" w:rsidRDefault="00761BD0" w:rsidP="000B3917">
      <w:pPr>
        <w:pStyle w:val="Style39"/>
        <w:widowControl/>
        <w:spacing w:line="240" w:lineRule="auto"/>
        <w:jc w:val="both"/>
        <w:rPr>
          <w:color w:val="000000"/>
        </w:rPr>
      </w:pPr>
      <w:r w:rsidRPr="000B3917">
        <w:rPr>
          <w:rStyle w:val="FontStyle45"/>
          <w:sz w:val="24"/>
          <w:szCs w:val="24"/>
        </w:rPr>
        <w:t>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761BD0" w:rsidRPr="000B3917" w:rsidRDefault="00761BD0" w:rsidP="000B3917">
      <w:pPr>
        <w:pStyle w:val="Style40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Домашнее животное может быть изъято у его владельца по решению суда или в ином порядке в случаях, предусмотренных действующих законодательством Российской Федерации.</w:t>
      </w:r>
    </w:p>
    <w:p w:rsidR="00761BD0" w:rsidRPr="000B3917" w:rsidRDefault="00761BD0" w:rsidP="000B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BD0" w:rsidRPr="000B3917" w:rsidRDefault="00761BD0" w:rsidP="000B391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17">
        <w:rPr>
          <w:rFonts w:ascii="Times New Roman" w:hAnsi="Times New Roman" w:cs="Times New Roman"/>
          <w:b/>
          <w:sz w:val="24"/>
          <w:szCs w:val="24"/>
        </w:rPr>
        <w:t>Порядок содержания, выпаса и перегона сельскохозяйственных животных на территории сельского поселения «Степнинское» за исключением вопросов, регулируемых федеральным законодательством.</w:t>
      </w:r>
    </w:p>
    <w:p w:rsidR="00761BD0" w:rsidRPr="000B3917" w:rsidRDefault="00761BD0" w:rsidP="000B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1.</w:t>
      </w:r>
      <w:r w:rsidR="00385AD6" w:rsidRPr="00385AD6">
        <w:rPr>
          <w:rFonts w:ascii="Times New Roman" w:hAnsi="Times New Roman" w:cs="Times New Roman"/>
          <w:sz w:val="28"/>
          <w:szCs w:val="28"/>
        </w:rPr>
        <w:t xml:space="preserve"> </w:t>
      </w:r>
      <w:r w:rsidR="00385AD6" w:rsidRPr="00385A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85AD6" w:rsidRPr="00385AD6">
        <w:rPr>
          <w:rStyle w:val="FontStyle45"/>
          <w:color w:val="auto"/>
          <w:sz w:val="24"/>
          <w:szCs w:val="24"/>
        </w:rPr>
        <w:t xml:space="preserve">постановлением Правительства Забайкальского края от 28.09.2015 № 476 «Об утверждении Правил содержания, выпаса и перегона сельскохозяйственных </w:t>
      </w:r>
      <w:r w:rsidR="00385AD6" w:rsidRPr="00385AD6">
        <w:rPr>
          <w:rStyle w:val="FontStyle45"/>
          <w:color w:val="auto"/>
          <w:sz w:val="24"/>
          <w:szCs w:val="24"/>
        </w:rPr>
        <w:lastRenderedPageBreak/>
        <w:t>животных на территории Забайкальского края, за исключением вопросов, регулируемых федеральным законодательством»</w:t>
      </w:r>
      <w:r w:rsidR="00385AD6">
        <w:rPr>
          <w:rStyle w:val="FontStyle45"/>
          <w:color w:val="auto"/>
          <w:sz w:val="28"/>
          <w:szCs w:val="28"/>
        </w:rPr>
        <w:t xml:space="preserve"> </w:t>
      </w:r>
      <w:r w:rsidR="00385AD6">
        <w:rPr>
          <w:rFonts w:ascii="Times New Roman" w:hAnsi="Times New Roman" w:cs="Times New Roman"/>
          <w:sz w:val="24"/>
          <w:szCs w:val="24"/>
        </w:rPr>
        <w:t>н</w:t>
      </w:r>
      <w:r w:rsidRPr="000B3917">
        <w:rPr>
          <w:rFonts w:ascii="Times New Roman" w:hAnsi="Times New Roman" w:cs="Times New Roman"/>
          <w:sz w:val="24"/>
          <w:szCs w:val="24"/>
        </w:rPr>
        <w:t>астоящие правила устанавливают порядок содержания, выпаса и перегона  сельскохозяйственных животных на территории сельского поселения «Степнинское» за исключением вопросов, регулируемых федеральным законодательством.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2. Объекты, связанные с содержанием животных, должны соответствовать зоогигиеническим  и ветеринарно-санитарным требованиям и по своей площади и оборудованию обеспечивать благоприятные условия для жизни и здоровья животных.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3. Объекты, связанные с содержанием животных, должны соответствовать нормам технологического проектирования указанных объектов для содержания соответствующих видов животных.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4. Животные обеспечиваются кормом и водой, </w:t>
      </w:r>
      <w:proofErr w:type="gramStart"/>
      <w:r w:rsidRPr="000B3917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Pr="000B3917">
        <w:rPr>
          <w:rFonts w:ascii="Times New Roman" w:hAnsi="Times New Roman" w:cs="Times New Roman"/>
          <w:sz w:val="24"/>
          <w:szCs w:val="24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5. 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 мер, исключающих случаи выхода животных за их пределы.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6. Запрещается допускать бродяжничество животных, безнадзорный выпас и перегон животных.</w:t>
      </w:r>
    </w:p>
    <w:p w:rsidR="008C08CF" w:rsidRPr="00CB589D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7. </w:t>
      </w:r>
      <w:r w:rsidRPr="00CB589D">
        <w:rPr>
          <w:rFonts w:ascii="Times New Roman" w:hAnsi="Times New Roman" w:cs="Times New Roman"/>
          <w:sz w:val="24"/>
          <w:szCs w:val="24"/>
        </w:rPr>
        <w:t>К выпасу и перегону допускаются только здоровые животные, прошедшие плановые противоэпизоотические и диагностическ</w:t>
      </w:r>
      <w:r w:rsidR="008C08CF" w:rsidRPr="00CB589D">
        <w:rPr>
          <w:rFonts w:ascii="Times New Roman" w:hAnsi="Times New Roman" w:cs="Times New Roman"/>
          <w:sz w:val="24"/>
          <w:szCs w:val="24"/>
        </w:rPr>
        <w:t>ие мероприятия.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8. К выпасу и перегону не допускаются  больные животные (признанные больными по результатам лабораторных 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9. Выпас и перегон животных осуществляется индивидуально либо в стаде под надзором владельцев животных или уполномоченными ими лиц.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10. При выпасе и перегоне животных необходимо: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1)  осуществлять постоянный надзор за животными, не допуская их перемещения в места, не предназначенные для этих целей;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2)  исключать возможность выхода животных на сельскохозяйственные угодья, на территории школы, вблизи железной дороги, иных организаций независимо от их организационно-правовых форм и форм собственности, а также на территории спортивных и детских площадок, парков, мест захоронений и иных мест общего пользования.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3) принимать меры, обеспечивающие безопасность людей и представителей животного мира, а также имущества физических лиц, в том числе индивидуальных предпринимателей, юридических лиц.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11.Выпас животных осуществляется в специально определенных местах: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- А -350 – 239 км</w:t>
      </w:r>
      <w:proofErr w:type="gramStart"/>
      <w:r w:rsidRPr="000B3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9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3917">
        <w:rPr>
          <w:rFonts w:ascii="Times New Roman" w:hAnsi="Times New Roman" w:cs="Times New Roman"/>
          <w:sz w:val="24"/>
          <w:szCs w:val="24"/>
        </w:rPr>
        <w:t>а север от ст. Степь;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- на юг от ст. Степь до речки Большой Цугол.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12. Выпас свиней не допускается.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13. Перегон животных на дорогах осуществляется в соответствии с  Правилами дорожного  движения Российской Федерации, утвержденными постановлением Совета Министров – Правительства Российской Федерации от 23 октября 1993 года №1090 « О правилах дорожного движения», под обязательным надзором владельцев животных или уполномоченных ими лиц, при этом перегон животных разрешается лицам не моложе 14 лет.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14. Запрещается перегон животных в многолюдных местах.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15. Владельцы животных в соответствии с федеральным законодательством обязаны: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1)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2) осуществлять хозяйственные и ветеринарные мероприятия, обеспечивающие предупреждения болезней животных;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lastRenderedPageBreak/>
        <w:t xml:space="preserve">          3) содержать в надлежащем состоянии животноводческие помещения и сооружения для хранения кормов;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4) не допускать загрязнения окружающей среды отходами жизнедеятельности животных;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5) предоставлять специалистам в области ветеринарии по их требованию животных для осмотра. Немедленно извещать указанных специалистов </w:t>
      </w:r>
      <w:r w:rsidR="00CB589D" w:rsidRPr="000B3917">
        <w:rPr>
          <w:rFonts w:ascii="Times New Roman" w:hAnsi="Times New Roman" w:cs="Times New Roman"/>
          <w:sz w:val="24"/>
          <w:szCs w:val="24"/>
        </w:rPr>
        <w:t>обо</w:t>
      </w:r>
      <w:r w:rsidRPr="000B3917">
        <w:rPr>
          <w:rFonts w:ascii="Times New Roman" w:hAnsi="Times New Roman" w:cs="Times New Roman"/>
          <w:sz w:val="24"/>
          <w:szCs w:val="24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6) до прибытия специалистов в области  ветеринарии  принять меры по изоляции животных, подозреваемых в заболевании;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7)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8)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9)  гуманно обращаться с животными, соблюдать надлежащие санитарно-ветеринарные  и зоогигиенические требования к их содержанию;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10) соблюдать иные предусмотренные федеральным законодательством обязанности.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16. За несоблюдение настоящих Правил, владельцы животных несут ответственность в соответствии с действующим законодательством.</w:t>
      </w:r>
    </w:p>
    <w:p w:rsidR="00761BD0" w:rsidRPr="000B3917" w:rsidRDefault="00761BD0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1BD0" w:rsidRPr="000B3917" w:rsidRDefault="00761BD0" w:rsidP="000B3917">
      <w:pPr>
        <w:pStyle w:val="Style30"/>
        <w:widowControl/>
      </w:pPr>
    </w:p>
    <w:p w:rsidR="00761BD0" w:rsidRPr="000B3917" w:rsidRDefault="00761BD0" w:rsidP="000B3917">
      <w:pPr>
        <w:pStyle w:val="Style30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14. Праздничное оформление территории поселения</w:t>
      </w:r>
    </w:p>
    <w:p w:rsidR="00761BD0" w:rsidRPr="000B3917" w:rsidRDefault="00761BD0" w:rsidP="000B3917">
      <w:pPr>
        <w:pStyle w:val="Style37"/>
        <w:widowControl/>
        <w:spacing w:line="240" w:lineRule="auto"/>
        <w:ind w:firstLine="739"/>
      </w:pPr>
    </w:p>
    <w:p w:rsidR="00761BD0" w:rsidRPr="000B3917" w:rsidRDefault="00761BD0" w:rsidP="000B3917">
      <w:pPr>
        <w:pStyle w:val="Style37"/>
        <w:widowControl/>
        <w:spacing w:line="240" w:lineRule="auto"/>
        <w:ind w:firstLine="739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 Праздничное оформление территории поселения выполняется по решению администрации сельского поселения «Степнинское» на период проведения государственных, районных и местных праздников, мероприятий, связанных со знаменательными событиями.</w:t>
      </w:r>
    </w:p>
    <w:p w:rsidR="00761BD0" w:rsidRPr="000B3917" w:rsidRDefault="00761BD0" w:rsidP="000B3917">
      <w:pPr>
        <w:pStyle w:val="Style32"/>
        <w:widowControl/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 xml:space="preserve">      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761BD0" w:rsidRPr="000B3917" w:rsidRDefault="00761BD0" w:rsidP="000B3917">
      <w:pPr>
        <w:pStyle w:val="Style42"/>
        <w:widowControl/>
        <w:numPr>
          <w:ilvl w:val="0"/>
          <w:numId w:val="34"/>
        </w:numPr>
        <w:tabs>
          <w:tab w:val="left" w:pos="101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Праздничное оформление включает вывеску национальных флагов, лозунгов, установку декоративных элементов и композиций, стендов, киосков.</w:t>
      </w:r>
    </w:p>
    <w:p w:rsidR="00761BD0" w:rsidRPr="000B3917" w:rsidRDefault="00761BD0" w:rsidP="000B3917">
      <w:pPr>
        <w:pStyle w:val="Style42"/>
        <w:widowControl/>
        <w:numPr>
          <w:ilvl w:val="0"/>
          <w:numId w:val="34"/>
        </w:numPr>
        <w:tabs>
          <w:tab w:val="left" w:pos="101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 «Степнинское».</w:t>
      </w:r>
    </w:p>
    <w:p w:rsidR="00761BD0" w:rsidRPr="000B3917" w:rsidRDefault="00761BD0" w:rsidP="000B3917">
      <w:pPr>
        <w:pStyle w:val="Style42"/>
        <w:widowControl/>
        <w:numPr>
          <w:ilvl w:val="0"/>
          <w:numId w:val="34"/>
        </w:numPr>
        <w:tabs>
          <w:tab w:val="left" w:pos="1018"/>
        </w:tabs>
        <w:spacing w:line="240" w:lineRule="auto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61BD0" w:rsidRPr="000B3917" w:rsidRDefault="00761BD0" w:rsidP="000B3917">
      <w:pPr>
        <w:pStyle w:val="Style41"/>
        <w:widowControl/>
        <w:spacing w:line="240" w:lineRule="auto"/>
      </w:pPr>
    </w:p>
    <w:p w:rsidR="00761BD0" w:rsidRPr="000B3917" w:rsidRDefault="00761BD0" w:rsidP="000B3917">
      <w:pPr>
        <w:pStyle w:val="Style41"/>
        <w:widowControl/>
        <w:spacing w:line="240" w:lineRule="auto"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15. Ответственность юридических, должностных лиц и граждан за</w:t>
      </w:r>
      <w:r w:rsidRPr="000B3917">
        <w:rPr>
          <w:rStyle w:val="FontStyle44"/>
          <w:sz w:val="24"/>
          <w:szCs w:val="24"/>
        </w:rPr>
        <w:br/>
        <w:t>нарушение Правил благоустройства на территории сельского поселения</w:t>
      </w:r>
    </w:p>
    <w:p w:rsidR="00761BD0" w:rsidRPr="000B3917" w:rsidRDefault="00761BD0" w:rsidP="000B3917">
      <w:pPr>
        <w:pStyle w:val="Style30"/>
        <w:widowControl/>
        <w:jc w:val="center"/>
        <w:rPr>
          <w:rStyle w:val="FontStyle44"/>
          <w:sz w:val="24"/>
          <w:szCs w:val="24"/>
        </w:rPr>
      </w:pPr>
      <w:r w:rsidRPr="000B3917">
        <w:rPr>
          <w:rStyle w:val="FontStyle44"/>
          <w:sz w:val="24"/>
          <w:szCs w:val="24"/>
        </w:rPr>
        <w:t>«Степнинское»</w:t>
      </w:r>
    </w:p>
    <w:p w:rsidR="00761BD0" w:rsidRPr="000B3917" w:rsidRDefault="00761BD0" w:rsidP="000B3917">
      <w:pPr>
        <w:pStyle w:val="Style42"/>
        <w:widowControl/>
        <w:spacing w:line="240" w:lineRule="auto"/>
        <w:ind w:firstLine="744"/>
      </w:pPr>
    </w:p>
    <w:p w:rsidR="00761BD0" w:rsidRPr="000B3917" w:rsidRDefault="00761BD0" w:rsidP="000B3917">
      <w:pPr>
        <w:pStyle w:val="Style42"/>
        <w:widowControl/>
        <w:tabs>
          <w:tab w:val="left" w:pos="1061"/>
        </w:tabs>
        <w:spacing w:line="240" w:lineRule="auto"/>
        <w:ind w:firstLine="744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1.</w:t>
      </w:r>
      <w:r w:rsidRPr="000B3917">
        <w:rPr>
          <w:rStyle w:val="FontStyle45"/>
          <w:sz w:val="24"/>
          <w:szCs w:val="24"/>
        </w:rPr>
        <w:tab/>
        <w:t>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Кодексом РФ об административных правонарушениях, Законом Забайкальского края от 02.07.2009 года №198-ЗЗК «Об административных правонарушениях в Забайкальском крае».</w:t>
      </w:r>
    </w:p>
    <w:p w:rsidR="00761BD0" w:rsidRPr="000B3917" w:rsidRDefault="00761BD0" w:rsidP="000B3917">
      <w:pPr>
        <w:pStyle w:val="Style42"/>
        <w:widowControl/>
        <w:tabs>
          <w:tab w:val="left" w:pos="1224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2.</w:t>
      </w:r>
      <w:r w:rsidRPr="000B3917">
        <w:rPr>
          <w:rStyle w:val="FontStyle45"/>
          <w:sz w:val="24"/>
          <w:szCs w:val="24"/>
        </w:rPr>
        <w:tab/>
        <w:t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 (для арендаторов – если это предусмотрено договором).</w:t>
      </w:r>
    </w:p>
    <w:p w:rsidR="00761BD0" w:rsidRPr="000B3917" w:rsidRDefault="00761BD0" w:rsidP="000B3917">
      <w:pPr>
        <w:pStyle w:val="Style42"/>
        <w:widowControl/>
        <w:tabs>
          <w:tab w:val="left" w:pos="1003"/>
        </w:tabs>
        <w:spacing w:line="240" w:lineRule="auto"/>
        <w:ind w:firstLine="720"/>
        <w:rPr>
          <w:rStyle w:val="FontStyle45"/>
          <w:sz w:val="24"/>
          <w:szCs w:val="24"/>
        </w:rPr>
      </w:pPr>
      <w:r w:rsidRPr="000B3917">
        <w:rPr>
          <w:rStyle w:val="FontStyle45"/>
          <w:sz w:val="24"/>
          <w:szCs w:val="24"/>
        </w:rPr>
        <w:t>3.</w:t>
      </w:r>
      <w:r w:rsidRPr="000B3917">
        <w:rPr>
          <w:rStyle w:val="FontStyle45"/>
          <w:sz w:val="24"/>
          <w:szCs w:val="24"/>
        </w:rPr>
        <w:tab/>
        <w:t>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нарушений.</w:t>
      </w:r>
    </w:p>
    <w:p w:rsidR="00761BD0" w:rsidRPr="000B3917" w:rsidRDefault="00761BD0" w:rsidP="000B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0" w:rsidRPr="000B3917" w:rsidRDefault="00761BD0" w:rsidP="000B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0" w:rsidRPr="000B3917" w:rsidRDefault="00761BD0" w:rsidP="000B3917">
      <w:pPr>
        <w:pStyle w:val="Style22"/>
        <w:widowControl/>
        <w:spacing w:line="240" w:lineRule="auto"/>
        <w:ind w:firstLine="739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pStyle w:val="Style7"/>
        <w:widowControl/>
        <w:jc w:val="center"/>
      </w:pPr>
    </w:p>
    <w:p w:rsidR="00761BD0" w:rsidRPr="000B3917" w:rsidRDefault="00761BD0" w:rsidP="000B3917">
      <w:pPr>
        <w:pStyle w:val="Style21"/>
        <w:widowControl/>
        <w:tabs>
          <w:tab w:val="left" w:pos="1070"/>
        </w:tabs>
        <w:spacing w:line="240" w:lineRule="auto"/>
        <w:ind w:firstLine="725"/>
        <w:rPr>
          <w:rStyle w:val="FontStyle45"/>
          <w:sz w:val="24"/>
          <w:szCs w:val="24"/>
        </w:rPr>
      </w:pPr>
    </w:p>
    <w:p w:rsidR="00761BD0" w:rsidRPr="000B3917" w:rsidRDefault="00761BD0" w:rsidP="000B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0" w:rsidRPr="000B3917" w:rsidRDefault="00761BD0" w:rsidP="000B3917">
      <w:pPr>
        <w:pStyle w:val="Style37"/>
        <w:widowControl/>
        <w:tabs>
          <w:tab w:val="left" w:pos="1090"/>
        </w:tabs>
        <w:spacing w:line="240" w:lineRule="auto"/>
        <w:ind w:firstLine="0"/>
        <w:rPr>
          <w:rStyle w:val="FontStyle45"/>
          <w:sz w:val="24"/>
          <w:szCs w:val="24"/>
        </w:rPr>
      </w:pPr>
    </w:p>
    <w:p w:rsidR="0075249D" w:rsidRPr="000B3917" w:rsidRDefault="0075249D" w:rsidP="000B3917">
      <w:pPr>
        <w:pStyle w:val="Style8"/>
        <w:widowControl/>
        <w:spacing w:line="240" w:lineRule="auto"/>
      </w:pPr>
    </w:p>
    <w:p w:rsidR="00DF17EF" w:rsidRPr="000B3917" w:rsidRDefault="00DF17EF" w:rsidP="000B3917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E1019A" w:rsidRPr="000B3917" w:rsidRDefault="00E1019A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9A" w:rsidRPr="000B3917" w:rsidRDefault="00E1019A" w:rsidP="000B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19A" w:rsidRPr="000B3917" w:rsidSect="00C12E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8BC90"/>
    <w:lvl w:ilvl="0">
      <w:numFmt w:val="bullet"/>
      <w:lvlText w:val="*"/>
      <w:lvlJc w:val="left"/>
    </w:lvl>
  </w:abstractNum>
  <w:abstractNum w:abstractNumId="1">
    <w:nsid w:val="037D06DF"/>
    <w:multiLevelType w:val="singleLevel"/>
    <w:tmpl w:val="7B76E6B0"/>
    <w:lvl w:ilvl="0">
      <w:start w:val="12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A7F49F6"/>
    <w:multiLevelType w:val="singleLevel"/>
    <w:tmpl w:val="290C237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41647AE"/>
    <w:multiLevelType w:val="singleLevel"/>
    <w:tmpl w:val="35C40C46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4E71296"/>
    <w:multiLevelType w:val="singleLevel"/>
    <w:tmpl w:val="734CBCC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54655B3"/>
    <w:multiLevelType w:val="singleLevel"/>
    <w:tmpl w:val="ED8002EA"/>
    <w:lvl w:ilvl="0">
      <w:start w:val="20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6">
    <w:nsid w:val="1BBC355E"/>
    <w:multiLevelType w:val="singleLevel"/>
    <w:tmpl w:val="11FE79C4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4CE2ADF"/>
    <w:multiLevelType w:val="singleLevel"/>
    <w:tmpl w:val="DD92C880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BA52283"/>
    <w:multiLevelType w:val="singleLevel"/>
    <w:tmpl w:val="7A5A34D0"/>
    <w:lvl w:ilvl="0">
      <w:start w:val="1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C156667"/>
    <w:multiLevelType w:val="singleLevel"/>
    <w:tmpl w:val="82C07290"/>
    <w:lvl w:ilvl="0">
      <w:start w:val="1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2FD52A24"/>
    <w:multiLevelType w:val="singleLevel"/>
    <w:tmpl w:val="E408C53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34025E01"/>
    <w:multiLevelType w:val="singleLevel"/>
    <w:tmpl w:val="2294CFDE"/>
    <w:lvl w:ilvl="0">
      <w:start w:val="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4DF1E02"/>
    <w:multiLevelType w:val="singleLevel"/>
    <w:tmpl w:val="B1C20E9A"/>
    <w:lvl w:ilvl="0">
      <w:start w:val="1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37643202"/>
    <w:multiLevelType w:val="singleLevel"/>
    <w:tmpl w:val="7F3CBE0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8624546"/>
    <w:multiLevelType w:val="singleLevel"/>
    <w:tmpl w:val="9FA4CAE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392E6690"/>
    <w:multiLevelType w:val="multilevel"/>
    <w:tmpl w:val="D61EBE02"/>
    <w:lvl w:ilvl="0">
      <w:start w:val="13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9DB50DF"/>
    <w:multiLevelType w:val="singleLevel"/>
    <w:tmpl w:val="5EDA397E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AD6636F"/>
    <w:multiLevelType w:val="singleLevel"/>
    <w:tmpl w:val="B8CA94C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418963D6"/>
    <w:multiLevelType w:val="hybridMultilevel"/>
    <w:tmpl w:val="8EA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345F2"/>
    <w:multiLevelType w:val="singleLevel"/>
    <w:tmpl w:val="4F0C025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19C106E"/>
    <w:multiLevelType w:val="singleLevel"/>
    <w:tmpl w:val="F6084AFC"/>
    <w:lvl w:ilvl="0">
      <w:start w:val="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>
    <w:nsid w:val="526651D2"/>
    <w:multiLevelType w:val="singleLevel"/>
    <w:tmpl w:val="44387A0A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55DE67B2"/>
    <w:multiLevelType w:val="singleLevel"/>
    <w:tmpl w:val="DB9EECB0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5DBA6139"/>
    <w:multiLevelType w:val="hybridMultilevel"/>
    <w:tmpl w:val="231EB7C2"/>
    <w:lvl w:ilvl="0" w:tplc="B42215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713437EF"/>
    <w:multiLevelType w:val="singleLevel"/>
    <w:tmpl w:val="34AC1B8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776959A2"/>
    <w:multiLevelType w:val="singleLevel"/>
    <w:tmpl w:val="CD2827B0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20"/>
  </w:num>
  <w:num w:numId="13">
    <w:abstractNumId w:val="6"/>
  </w:num>
  <w:num w:numId="14">
    <w:abstractNumId w:val="25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9">
    <w:abstractNumId w:val="17"/>
  </w:num>
  <w:num w:numId="20">
    <w:abstractNumId w:val="9"/>
  </w:num>
  <w:num w:numId="21">
    <w:abstractNumId w:val="19"/>
  </w:num>
  <w:num w:numId="22">
    <w:abstractNumId w:val="14"/>
  </w:num>
  <w:num w:numId="23">
    <w:abstractNumId w:val="21"/>
  </w:num>
  <w:num w:numId="24">
    <w:abstractNumId w:val="12"/>
  </w:num>
  <w:num w:numId="25">
    <w:abstractNumId w:val="22"/>
  </w:num>
  <w:num w:numId="26">
    <w:abstractNumId w:val="24"/>
  </w:num>
  <w:num w:numId="27">
    <w:abstractNumId w:val="3"/>
  </w:num>
  <w:num w:numId="28">
    <w:abstractNumId w:val="7"/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30A1C"/>
    <w:rsid w:val="000911FB"/>
    <w:rsid w:val="000A1429"/>
    <w:rsid w:val="000B3917"/>
    <w:rsid w:val="000D2133"/>
    <w:rsid w:val="001214F1"/>
    <w:rsid w:val="00153F0D"/>
    <w:rsid w:val="00230A1C"/>
    <w:rsid w:val="00266C45"/>
    <w:rsid w:val="002E6923"/>
    <w:rsid w:val="00314B76"/>
    <w:rsid w:val="00385AD6"/>
    <w:rsid w:val="003962D0"/>
    <w:rsid w:val="003A0CA5"/>
    <w:rsid w:val="00437A21"/>
    <w:rsid w:val="005260F0"/>
    <w:rsid w:val="00573995"/>
    <w:rsid w:val="00597A02"/>
    <w:rsid w:val="005F7D80"/>
    <w:rsid w:val="00605829"/>
    <w:rsid w:val="007306F7"/>
    <w:rsid w:val="0075249D"/>
    <w:rsid w:val="00761BD0"/>
    <w:rsid w:val="0089443E"/>
    <w:rsid w:val="008A5A9A"/>
    <w:rsid w:val="008C08CF"/>
    <w:rsid w:val="0090327E"/>
    <w:rsid w:val="00954CC9"/>
    <w:rsid w:val="00955857"/>
    <w:rsid w:val="009F593C"/>
    <w:rsid w:val="00A34477"/>
    <w:rsid w:val="00A423F3"/>
    <w:rsid w:val="00AC7CD0"/>
    <w:rsid w:val="00AE4551"/>
    <w:rsid w:val="00B01AC8"/>
    <w:rsid w:val="00B05E45"/>
    <w:rsid w:val="00B4638F"/>
    <w:rsid w:val="00BE4929"/>
    <w:rsid w:val="00C03FAA"/>
    <w:rsid w:val="00C12ED9"/>
    <w:rsid w:val="00CB589D"/>
    <w:rsid w:val="00D043A1"/>
    <w:rsid w:val="00D274E8"/>
    <w:rsid w:val="00D8703F"/>
    <w:rsid w:val="00DA51E2"/>
    <w:rsid w:val="00DF17EF"/>
    <w:rsid w:val="00E1019A"/>
    <w:rsid w:val="00E152CB"/>
    <w:rsid w:val="00E264A8"/>
    <w:rsid w:val="00EE4DF3"/>
    <w:rsid w:val="00F02945"/>
    <w:rsid w:val="00FA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73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73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7399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57399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0911F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F17EF"/>
    <w:pPr>
      <w:ind w:left="720"/>
      <w:contextualSpacing/>
    </w:pPr>
  </w:style>
  <w:style w:type="paragraph" w:customStyle="1" w:styleId="1">
    <w:name w:val="Без интервала1"/>
    <w:rsid w:val="00C03FA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9">
    <w:name w:val="Style9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9" w:lineRule="exact"/>
      <w:ind w:firstLine="1594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6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1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1032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61BD0"/>
    <w:pPr>
      <w:widowControl w:val="0"/>
      <w:autoSpaceDE w:val="0"/>
      <w:autoSpaceDN w:val="0"/>
      <w:adjustRightInd w:val="0"/>
      <w:spacing w:after="0" w:line="33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6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61BD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1176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61BD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61BD0"/>
    <w:rPr>
      <w:rFonts w:ascii="Times New Roman" w:hAnsi="Times New Roman" w:cs="Times New Roman"/>
      <w:b/>
      <w:bCs/>
      <w:color w:val="000000"/>
      <w:w w:val="30"/>
      <w:sz w:val="12"/>
      <w:szCs w:val="12"/>
    </w:rPr>
  </w:style>
  <w:style w:type="character" w:customStyle="1" w:styleId="FontStyle47">
    <w:name w:val="Font Style47"/>
    <w:basedOn w:val="a0"/>
    <w:uiPriority w:val="99"/>
    <w:rsid w:val="00761B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761BD0"/>
    <w:rPr>
      <w:rFonts w:ascii="Times New Roman" w:hAnsi="Times New Roman" w:cs="Times New Roman"/>
      <w:i/>
      <w:iCs/>
      <w:color w:val="000000"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761BD0"/>
    <w:rPr>
      <w:rFonts w:ascii="Georgia" w:hAnsi="Georgia" w:cs="Georgia"/>
      <w:b/>
      <w:bCs/>
      <w:color w:val="000000"/>
      <w:spacing w:val="40"/>
      <w:sz w:val="14"/>
      <w:szCs w:val="14"/>
    </w:rPr>
  </w:style>
  <w:style w:type="character" w:customStyle="1" w:styleId="FontStyle16">
    <w:name w:val="Font Style16"/>
    <w:basedOn w:val="a0"/>
    <w:rsid w:val="002E692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DDC8-3721-412A-86A2-C40A04CA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7310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2016-02-25T01:48:00Z</dcterms:created>
  <dcterms:modified xsi:type="dcterms:W3CDTF">2016-02-25T04:55:00Z</dcterms:modified>
</cp:coreProperties>
</file>