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1B" w:rsidRDefault="00E2261B" w:rsidP="00E22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«СТЕПНИНСКОЕ»</w:t>
      </w:r>
    </w:p>
    <w:p w:rsidR="00E2261B" w:rsidRDefault="00E2261B" w:rsidP="00E22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(четвёртого созыва)</w:t>
      </w:r>
    </w:p>
    <w:p w:rsidR="00E2261B" w:rsidRDefault="00E2261B" w:rsidP="00E22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46E" w:rsidRDefault="0092646E" w:rsidP="00E22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61B" w:rsidRDefault="00E2261B" w:rsidP="00E22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2261B" w:rsidRDefault="00E2261B" w:rsidP="00E22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46E" w:rsidRDefault="0092646E" w:rsidP="00E22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61B" w:rsidRDefault="00EB33F6" w:rsidP="00E2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«22»февраля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№7</w:t>
      </w:r>
    </w:p>
    <w:p w:rsidR="00E2261B" w:rsidRDefault="00E2261B" w:rsidP="00E22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Степь</w:t>
      </w:r>
    </w:p>
    <w:p w:rsidR="00E2261B" w:rsidRDefault="00E2261B" w:rsidP="00E22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46E" w:rsidRDefault="0092646E" w:rsidP="00E22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7B4" w:rsidRDefault="004477B4" w:rsidP="00E2261B">
      <w:pPr>
        <w:pStyle w:val="Style6"/>
        <w:widowControl/>
        <w:jc w:val="center"/>
        <w:rPr>
          <w:b/>
          <w:color w:val="000000"/>
          <w:sz w:val="28"/>
          <w:szCs w:val="28"/>
        </w:rPr>
      </w:pPr>
      <w:r w:rsidRPr="004477B4">
        <w:rPr>
          <w:rStyle w:val="FontStyle44"/>
          <w:sz w:val="28"/>
          <w:szCs w:val="28"/>
        </w:rPr>
        <w:t>Об утверждении</w:t>
      </w:r>
      <w:r w:rsidRPr="004477B4">
        <w:rPr>
          <w:rStyle w:val="FontStyle44"/>
          <w:b w:val="0"/>
          <w:sz w:val="28"/>
          <w:szCs w:val="28"/>
        </w:rPr>
        <w:t xml:space="preserve"> </w:t>
      </w:r>
      <w:r w:rsidRPr="004477B4">
        <w:rPr>
          <w:b/>
          <w:color w:val="000000"/>
          <w:sz w:val="28"/>
          <w:szCs w:val="28"/>
        </w:rPr>
        <w:t xml:space="preserve">Положения о порядке проведения публичных слушаний по проектам планировки территории и проектам межевания </w:t>
      </w:r>
    </w:p>
    <w:p w:rsidR="00E2261B" w:rsidRPr="004477B4" w:rsidRDefault="004477B4" w:rsidP="00E2261B">
      <w:pPr>
        <w:pStyle w:val="Style6"/>
        <w:widowControl/>
        <w:jc w:val="center"/>
        <w:rPr>
          <w:rStyle w:val="FontStyle44"/>
          <w:sz w:val="28"/>
          <w:szCs w:val="28"/>
        </w:rPr>
      </w:pPr>
      <w:r w:rsidRPr="004477B4">
        <w:rPr>
          <w:b/>
          <w:color w:val="000000"/>
          <w:sz w:val="28"/>
          <w:szCs w:val="28"/>
        </w:rPr>
        <w:t xml:space="preserve">территории </w:t>
      </w:r>
      <w:r w:rsidR="00E2261B" w:rsidRPr="004477B4">
        <w:rPr>
          <w:rStyle w:val="FontStyle44"/>
          <w:sz w:val="28"/>
          <w:szCs w:val="28"/>
        </w:rPr>
        <w:t xml:space="preserve"> сельского поселения «Степнинское»</w:t>
      </w:r>
    </w:p>
    <w:p w:rsidR="00E2261B" w:rsidRPr="004477B4" w:rsidRDefault="00E2261B" w:rsidP="0092646E">
      <w:pPr>
        <w:pStyle w:val="Style8"/>
        <w:widowControl/>
        <w:spacing w:line="240" w:lineRule="auto"/>
        <w:ind w:firstLine="0"/>
        <w:rPr>
          <w:b/>
        </w:rPr>
      </w:pPr>
    </w:p>
    <w:p w:rsidR="00E2261B" w:rsidRPr="004477B4" w:rsidRDefault="00E2261B" w:rsidP="00E22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31E" w:rsidRDefault="0017231E" w:rsidP="00172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28C4">
        <w:rPr>
          <w:rFonts w:ascii="Times New Roman" w:hAnsi="Times New Roman" w:cs="Times New Roman"/>
          <w:color w:val="000000"/>
          <w:sz w:val="28"/>
          <w:szCs w:val="28"/>
        </w:rPr>
        <w:t>В соотв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етствии </w:t>
      </w:r>
      <w:r w:rsidR="00B71DF6">
        <w:rPr>
          <w:rFonts w:ascii="Times New Roman" w:hAnsi="Times New Roman" w:cs="Times New Roman"/>
          <w:color w:val="000000"/>
          <w:sz w:val="28"/>
          <w:szCs w:val="28"/>
        </w:rPr>
        <w:t>с частью 5 статьи 45,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статьёй </w:t>
      </w:r>
      <w:r w:rsidRPr="00E628C4">
        <w:rPr>
          <w:rFonts w:ascii="Times New Roman" w:hAnsi="Times New Roman" w:cs="Times New Roman"/>
          <w:color w:val="000000"/>
          <w:sz w:val="28"/>
          <w:szCs w:val="28"/>
        </w:rPr>
        <w:t>46 Градостроительного кодекса Российской Федерации, статьей 28 Федерального закона от 06.10.2003 г. № 131-ФЗ «Об общих принципах организации местного самоуправления в Российской Федерации», Уставом</w:t>
      </w:r>
      <w:r w:rsidRPr="00AC08D9">
        <w:rPr>
          <w:color w:va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«Степнинское», Совет сельского поселения «Степнинское»</w:t>
      </w:r>
    </w:p>
    <w:p w:rsidR="00E2261B" w:rsidRDefault="00E2261B" w:rsidP="00E2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61B" w:rsidRDefault="00E2261B" w:rsidP="00E22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2261B" w:rsidRDefault="00E2261B" w:rsidP="002C5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61B" w:rsidRPr="002C25CB" w:rsidRDefault="00E2261B" w:rsidP="004477B4">
      <w:pPr>
        <w:pStyle w:val="Style6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4477B4">
        <w:rPr>
          <w:sz w:val="28"/>
          <w:szCs w:val="28"/>
        </w:rPr>
        <w:t>Утвердить</w:t>
      </w:r>
      <w:r w:rsidR="004477B4" w:rsidRPr="004477B4">
        <w:rPr>
          <w:color w:val="000000"/>
        </w:rPr>
        <w:t xml:space="preserve"> </w:t>
      </w:r>
      <w:r w:rsidR="004477B4" w:rsidRPr="002C25CB">
        <w:rPr>
          <w:color w:val="000000"/>
          <w:sz w:val="28"/>
          <w:szCs w:val="28"/>
        </w:rPr>
        <w:t>Положение о порядке проведения публичных слушаний по проектам планировки территории и проектам межевания территории</w:t>
      </w:r>
      <w:r w:rsidR="002C25CB" w:rsidRPr="002C25CB">
        <w:rPr>
          <w:sz w:val="28"/>
          <w:szCs w:val="28"/>
        </w:rPr>
        <w:t xml:space="preserve"> </w:t>
      </w:r>
      <w:r w:rsidR="002C25CB">
        <w:rPr>
          <w:sz w:val="28"/>
          <w:szCs w:val="28"/>
        </w:rPr>
        <w:t>сельского поселения «Степнинское» (приложение).</w:t>
      </w:r>
    </w:p>
    <w:p w:rsidR="00E2261B" w:rsidRDefault="00E2261B" w:rsidP="00E2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</w:t>
      </w:r>
      <w:r>
        <w:rPr>
          <w:rStyle w:val="FontStyle16"/>
          <w:sz w:val="28"/>
          <w:szCs w:val="28"/>
        </w:rPr>
        <w:t xml:space="preserve">Решение Совета сельского поселения «Степнинское» от </w:t>
      </w:r>
      <w:r w:rsidR="006A18C4">
        <w:rPr>
          <w:rStyle w:val="FontStyle16"/>
          <w:sz w:val="28"/>
          <w:szCs w:val="28"/>
        </w:rPr>
        <w:t>18</w:t>
      </w:r>
      <w:r>
        <w:rPr>
          <w:rStyle w:val="FontStyle16"/>
          <w:sz w:val="28"/>
          <w:szCs w:val="28"/>
        </w:rPr>
        <w:t xml:space="preserve"> </w:t>
      </w:r>
      <w:r w:rsidR="006A18C4">
        <w:rPr>
          <w:rStyle w:val="FontStyle16"/>
          <w:sz w:val="28"/>
          <w:szCs w:val="28"/>
        </w:rPr>
        <w:t>ноября</w:t>
      </w:r>
      <w:r>
        <w:rPr>
          <w:rStyle w:val="FontStyle16"/>
          <w:sz w:val="28"/>
          <w:szCs w:val="28"/>
        </w:rPr>
        <w:t xml:space="preserve"> 200</w:t>
      </w:r>
      <w:r w:rsidR="006A18C4">
        <w:rPr>
          <w:rStyle w:val="FontStyle16"/>
          <w:sz w:val="28"/>
          <w:szCs w:val="28"/>
        </w:rPr>
        <w:t>9</w:t>
      </w:r>
      <w:r>
        <w:rPr>
          <w:rStyle w:val="FontStyle16"/>
          <w:sz w:val="28"/>
          <w:szCs w:val="28"/>
        </w:rPr>
        <w:t xml:space="preserve"> года № </w:t>
      </w:r>
      <w:r w:rsidR="00A954AF">
        <w:rPr>
          <w:rStyle w:val="FontStyle16"/>
          <w:sz w:val="28"/>
          <w:szCs w:val="28"/>
        </w:rPr>
        <w:t>20</w:t>
      </w:r>
      <w:r>
        <w:rPr>
          <w:rStyle w:val="FontStyle16"/>
          <w:sz w:val="28"/>
          <w:szCs w:val="28"/>
        </w:rPr>
        <w:t xml:space="preserve"> «О</w:t>
      </w:r>
      <w:r w:rsidR="006A18C4">
        <w:rPr>
          <w:rStyle w:val="FontStyle16"/>
          <w:sz w:val="28"/>
          <w:szCs w:val="28"/>
        </w:rPr>
        <w:t xml:space="preserve"> порядке проведения публичных слушаний по проекту планировке территории и проекту межевания территории поселения</w:t>
      </w:r>
      <w:r>
        <w:rPr>
          <w:rStyle w:val="FontStyle16"/>
          <w:sz w:val="28"/>
          <w:szCs w:val="28"/>
        </w:rPr>
        <w:t>» признать утратившим силу.</w:t>
      </w:r>
    </w:p>
    <w:p w:rsidR="00E2261B" w:rsidRDefault="00E2261B" w:rsidP="00E2261B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решение обнародовать путем вывешивания на информационном стенде администрации сельского поселения «Степнинское» и опубликовать на официальном сайте в сети Интернет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261B" w:rsidRDefault="00E2261B" w:rsidP="00E2261B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Настоящее Решение вступает в силу после его официального опубликования (обнародования).</w:t>
      </w:r>
    </w:p>
    <w:p w:rsidR="00E2261B" w:rsidRDefault="00E2261B" w:rsidP="00E2261B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61B" w:rsidRDefault="00E2261B" w:rsidP="00E2261B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814" w:rsidRDefault="002C5814" w:rsidP="00E2261B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61B" w:rsidRDefault="00E2261B" w:rsidP="00E2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 «Степнинское»                       Т.А. Большакова</w:t>
      </w:r>
    </w:p>
    <w:p w:rsidR="00450B51" w:rsidRDefault="00450B51" w:rsidP="00E2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B51" w:rsidRDefault="00450B51" w:rsidP="00E2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61B" w:rsidRDefault="00E2261B" w:rsidP="002C25CB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</w:p>
    <w:p w:rsidR="00BD0EAC" w:rsidRDefault="00CA5223" w:rsidP="00BD0EAC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>
        <w:rPr>
          <w:color w:val="000000"/>
        </w:rPr>
        <w:br/>
        <w:t>к решению Совета сельского</w:t>
      </w:r>
      <w:r>
        <w:rPr>
          <w:color w:val="000000"/>
        </w:rPr>
        <w:br/>
        <w:t>поселения «Степнинское»</w:t>
      </w:r>
    </w:p>
    <w:p w:rsidR="00BD0EAC" w:rsidRDefault="00BD0EAC" w:rsidP="00BD0EAC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450B51">
        <w:rPr>
          <w:color w:val="000000"/>
        </w:rPr>
        <w:t>«22</w:t>
      </w:r>
      <w:r w:rsidR="00CA5223">
        <w:rPr>
          <w:color w:val="000000"/>
        </w:rPr>
        <w:t>»</w:t>
      </w:r>
      <w:r w:rsidR="00450B51">
        <w:rPr>
          <w:color w:val="000000"/>
        </w:rPr>
        <w:t xml:space="preserve">февраля </w:t>
      </w:r>
      <w:r>
        <w:rPr>
          <w:color w:val="000000"/>
        </w:rPr>
        <w:t>201</w:t>
      </w:r>
      <w:r w:rsidR="00CA5223">
        <w:rPr>
          <w:color w:val="000000"/>
        </w:rPr>
        <w:t>6</w:t>
      </w:r>
      <w:r>
        <w:rPr>
          <w:color w:val="000000"/>
        </w:rPr>
        <w:t xml:space="preserve"> г. № </w:t>
      </w:r>
      <w:r w:rsidR="00450B51">
        <w:rPr>
          <w:color w:val="000000"/>
        </w:rPr>
        <w:t>7</w:t>
      </w:r>
    </w:p>
    <w:p w:rsidR="00BD0EAC" w:rsidRDefault="00BD0EAC" w:rsidP="00BD0EAC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D0EAC" w:rsidRDefault="00BD0EAC" w:rsidP="00BD0EAC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D0EAC" w:rsidRDefault="00BD0EAC" w:rsidP="00BD0EAC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Положение</w:t>
      </w:r>
      <w:r>
        <w:rPr>
          <w:color w:val="000000"/>
        </w:rPr>
        <w:br/>
      </w:r>
      <w:r>
        <w:rPr>
          <w:rStyle w:val="s2"/>
          <w:b/>
          <w:bCs/>
          <w:color w:val="000000"/>
        </w:rPr>
        <w:t xml:space="preserve">о порядке проведения публичных слушаний по проектам планировки территории и проектам межевания территории </w:t>
      </w:r>
      <w:r w:rsidR="006A18C4">
        <w:rPr>
          <w:rStyle w:val="s2"/>
          <w:b/>
          <w:bCs/>
          <w:color w:val="000000"/>
        </w:rPr>
        <w:t>сельского поселения «Степнинское»</w:t>
      </w:r>
    </w:p>
    <w:p w:rsidR="00BD0EAC" w:rsidRDefault="00BD0EAC" w:rsidP="00BD0EAC">
      <w:pPr>
        <w:pStyle w:val="p1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</w:rPr>
      </w:pPr>
      <w:r>
        <w:rPr>
          <w:color w:val="000000"/>
        </w:rPr>
        <w:br/>
      </w:r>
      <w:r>
        <w:rPr>
          <w:rStyle w:val="s2"/>
          <w:b/>
          <w:bCs/>
          <w:color w:val="000000"/>
        </w:rPr>
        <w:t>1. Общие положения</w:t>
      </w:r>
    </w:p>
    <w:p w:rsidR="00BD0EAC" w:rsidRDefault="00BD0EAC" w:rsidP="00BD0EAC">
      <w:pPr>
        <w:pStyle w:val="p1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br/>
        <w:t>1.1. Настоящее Положение в соответствии с Градостроительным кодексом Российской Федерации определяет порядок организации и проведения</w:t>
      </w:r>
      <w:r w:rsidR="00D80A45">
        <w:rPr>
          <w:color w:val="000000"/>
        </w:rPr>
        <w:t xml:space="preserve"> на территории </w:t>
      </w:r>
      <w:r w:rsidR="00D80A45" w:rsidRPr="00D80A45">
        <w:t>сельского поселения «Степнинское»</w:t>
      </w:r>
      <w:r w:rsidRPr="00D80A45">
        <w:rPr>
          <w:color w:val="000000"/>
        </w:rPr>
        <w:t xml:space="preserve"> </w:t>
      </w:r>
      <w:r>
        <w:rPr>
          <w:color w:val="000000"/>
        </w:rPr>
        <w:t xml:space="preserve">публичных слушаний по проектам планировки территории и проектам межевания территории (далее - публичные слушания), подготовленным в составе документации по планировке территории на основании распоряжения (постановления) </w:t>
      </w:r>
      <w:r w:rsidR="00AC39A8">
        <w:rPr>
          <w:color w:val="000000"/>
        </w:rPr>
        <w:t xml:space="preserve"> </w:t>
      </w:r>
      <w:r>
        <w:rPr>
          <w:color w:val="000000"/>
        </w:rPr>
        <w:t xml:space="preserve">Главы </w:t>
      </w:r>
      <w:r w:rsidR="00AC39A8">
        <w:rPr>
          <w:color w:val="000000"/>
        </w:rPr>
        <w:t xml:space="preserve"> </w:t>
      </w:r>
      <w:r w:rsidR="00AC39A8" w:rsidRPr="00D80A45">
        <w:t>сельского поселения «Степнинское»</w:t>
      </w:r>
      <w:r>
        <w:rPr>
          <w:color w:val="000000"/>
        </w:rPr>
        <w:t>.</w:t>
      </w:r>
    </w:p>
    <w:p w:rsidR="00BD0EAC" w:rsidRDefault="00BD0EAC" w:rsidP="00BD0EAC">
      <w:pPr>
        <w:pStyle w:val="p1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>
        <w:rPr>
          <w:color w:val="000000"/>
        </w:rPr>
        <w:br/>
        <w:t xml:space="preserve">1.2. Проекты планировки территории и проекты межевания территории, подготовленные в составе документации по планировке территории на основании решения </w:t>
      </w:r>
      <w:r w:rsidR="007128BA" w:rsidRPr="00D80A45">
        <w:t>сельского поселения «Степнинское»</w:t>
      </w:r>
      <w:r>
        <w:rPr>
          <w:color w:val="000000"/>
        </w:rPr>
        <w:t>, до их утверждения подлежат обязательному рассмотрению на публичных слушаниях.</w:t>
      </w:r>
      <w:r>
        <w:rPr>
          <w:rStyle w:val="apple-converted-space"/>
          <w:color w:val="000000"/>
        </w:rPr>
        <w:t> </w:t>
      </w:r>
    </w:p>
    <w:p w:rsidR="00BD0EAC" w:rsidRDefault="00BD0EAC" w:rsidP="00BD0EAC">
      <w:pPr>
        <w:pStyle w:val="p1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br/>
        <w:t>1.3.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граждан, постоянно проживающих на территории, применительно к которой осуществляется подготовка проекта планировки и проекта межевания, уполномоченных представителей объединений этих граждан,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BD0EAC" w:rsidRDefault="00BD0EAC" w:rsidP="00BD0EAC">
      <w:pPr>
        <w:pStyle w:val="p1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rStyle w:val="s2"/>
          <w:b/>
          <w:bCs/>
          <w:color w:val="000000"/>
        </w:rPr>
        <w:t>2. Порядок организации публичных слушаний</w:t>
      </w:r>
    </w:p>
    <w:p w:rsidR="00BD0EAC" w:rsidRDefault="00BD0EAC" w:rsidP="00BD0EAC">
      <w:pPr>
        <w:pStyle w:val="p1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br/>
        <w:t xml:space="preserve">2.1. Глава </w:t>
      </w:r>
      <w:r w:rsidR="007128BA" w:rsidRPr="00D80A45">
        <w:t>сельского поселения «Степнинское»</w:t>
      </w:r>
      <w:r w:rsidR="007128BA" w:rsidRPr="00D80A45">
        <w:rPr>
          <w:color w:val="000000"/>
        </w:rPr>
        <w:t xml:space="preserve"> </w:t>
      </w:r>
      <w:r>
        <w:rPr>
          <w:color w:val="000000"/>
        </w:rPr>
        <w:t xml:space="preserve">при получении проекта планировки и проекта межевания территории принимает решение о проведении публичных слушаний по такому проекту в срок не </w:t>
      </w:r>
      <w:r w:rsidR="007128BA">
        <w:rPr>
          <w:color w:val="000000"/>
        </w:rPr>
        <w:t>позднее,</w:t>
      </w:r>
      <w:r>
        <w:rPr>
          <w:color w:val="000000"/>
        </w:rPr>
        <w:t xml:space="preserve"> чем десять дней со дня получения проекта.</w:t>
      </w:r>
    </w:p>
    <w:p w:rsidR="00BD0EAC" w:rsidRDefault="00BD0EAC" w:rsidP="00BD0EAC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  <w:t>2.2. Данным решением устанавливается дата, время и место проведения публичных слушаний, определяется орган местного самоуправления, уполномоченный на проведение публичных слушаний, а также определяется состав участников публичных слушаний, подлежащих оповещению об их проведении.</w:t>
      </w:r>
    </w:p>
    <w:p w:rsidR="007128BA" w:rsidRPr="007128BA" w:rsidRDefault="00BD0EAC" w:rsidP="007128BA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8B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2.3. Решение главы поселения о проведении публичных слушаний подлежит опубликованию в порядке, установленном для официального опубликования муниципальных правовых актов, не менее чем за 10 дней до дня их проведения, и размещается на </w:t>
      </w:r>
      <w:r w:rsidR="007128BA" w:rsidRPr="007128BA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</w:t>
      </w:r>
      <w:r w:rsidRPr="007128BA">
        <w:rPr>
          <w:rFonts w:ascii="Times New Roman" w:hAnsi="Times New Roman" w:cs="Times New Roman"/>
          <w:color w:val="000000"/>
          <w:sz w:val="24"/>
          <w:szCs w:val="24"/>
        </w:rPr>
        <w:t>в сети «Интернет»</w:t>
      </w:r>
      <w:r w:rsidR="00F322F0">
        <w:rPr>
          <w:rFonts w:ascii="Times New Roman" w:hAnsi="Times New Roman" w:cs="Times New Roman"/>
          <w:sz w:val="24"/>
          <w:szCs w:val="24"/>
        </w:rPr>
        <w:t>.</w:t>
      </w:r>
    </w:p>
    <w:p w:rsidR="00BD0EAC" w:rsidRDefault="00BD0EAC" w:rsidP="00BD0EAC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.</w:t>
      </w:r>
      <w:r>
        <w:rPr>
          <w:color w:val="000000"/>
        </w:rPr>
        <w:br/>
        <w:t>2.4. С момента опубликования решения о проведении публичных слушаний их участники считаются оповещенными о дате, времени и месте проведения публичных слушаний.</w:t>
      </w:r>
    </w:p>
    <w:p w:rsidR="00BD0EAC" w:rsidRDefault="00BD0EAC" w:rsidP="00BD0EAC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br/>
        <w:t>2.5. Публичные слушания должны быть проведены, а заключение об их результатах опубликовано не ранее чем через месяц и не позднее чем через три месяца со дня опубликования решения о проведении публичных слушаний.</w:t>
      </w:r>
    </w:p>
    <w:p w:rsidR="00BD0EAC" w:rsidRDefault="00BD0EAC" w:rsidP="00BD0EAC">
      <w:pPr>
        <w:pStyle w:val="p1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</w:rPr>
      </w:pPr>
      <w:r>
        <w:rPr>
          <w:color w:val="000000"/>
        </w:rPr>
        <w:br/>
      </w:r>
      <w:r>
        <w:rPr>
          <w:rStyle w:val="s2"/>
          <w:b/>
          <w:bCs/>
          <w:color w:val="000000"/>
        </w:rPr>
        <w:t>3. Порядок проведения публичных слушаний</w:t>
      </w:r>
    </w:p>
    <w:p w:rsidR="00BD0EAC" w:rsidRDefault="00BD0EAC" w:rsidP="00BD0EAC">
      <w:pPr>
        <w:pStyle w:val="p1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br/>
        <w:t>3.1. Прибывшие на публичные слушания участники подлежат регистрации органом, уполномоченным на проведение публичных слушаний, с указанием места их постоянного проживания на основании паспортных данных.</w:t>
      </w:r>
    </w:p>
    <w:p w:rsidR="00BD0EAC" w:rsidRDefault="00BD0EAC" w:rsidP="00BD0EAC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  <w:t>3.2. В месте проведения публичных слушаний для общего обозрения должны демонстрироваться материалы проекта планировки и проекта межевания территорий.</w:t>
      </w:r>
    </w:p>
    <w:p w:rsidR="00BD0EAC" w:rsidRDefault="00BD0EAC" w:rsidP="00BD0EAC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  <w:t>3.3. Орган, уполномоченный на проведение публичных слушаний, информирует участников публичных слушаний о содержании обсуждаемого проекта и отвечает на их вопросы.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3.4. После получения информации о содержании проекта планировки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</w:t>
      </w:r>
    </w:p>
    <w:p w:rsidR="00BD0EAC" w:rsidRDefault="00BD0EAC" w:rsidP="00BD0EAC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  <w:t>3.5. Участники публичных слушаний вправе представить в орган, уполномоченный на проведение публичных слушаний, свои предложения и замечания, касающиеся рассматриваемого проекта планировки и межевания территорий, для включения их в протокол публичных слушаний.</w:t>
      </w:r>
    </w:p>
    <w:p w:rsidR="00BD0EAC" w:rsidRDefault="00BD0EAC" w:rsidP="00BD0EAC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  <w:t>3.6.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  <w:r>
        <w:rPr>
          <w:color w:val="000000"/>
        </w:rPr>
        <w:br/>
        <w:t>3.7.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BD0EAC" w:rsidRDefault="00BD0EAC" w:rsidP="00BD0EAC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  <w:t>3.8. После завершения публичных слушаний орган, уполномоченный на их проведение, оформляет протокол публичных слушаний и составляет заключение о результатах публичных слушаний.</w:t>
      </w:r>
    </w:p>
    <w:p w:rsidR="00BD0EAC" w:rsidRDefault="00BD0EAC" w:rsidP="00BD0EAC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  <w:t xml:space="preserve">3.9. Заключение о результатах публичных слушаний подлежит опубликованию в </w:t>
      </w:r>
      <w:proofErr w:type="gramStart"/>
      <w:r>
        <w:rPr>
          <w:color w:val="000000"/>
        </w:rPr>
        <w:t>порядке, установленном для официального опубликования муниципальных правовых актов и размещается</w:t>
      </w:r>
      <w:proofErr w:type="gramEnd"/>
      <w:r>
        <w:rPr>
          <w:color w:val="000000"/>
        </w:rPr>
        <w:t xml:space="preserve"> на</w:t>
      </w:r>
      <w:r w:rsidR="00F322F0">
        <w:rPr>
          <w:color w:val="000000"/>
        </w:rPr>
        <w:t xml:space="preserve"> официальном сай</w:t>
      </w:r>
      <w:r w:rsidR="000700B1">
        <w:rPr>
          <w:color w:val="000000"/>
        </w:rPr>
        <w:t>те</w:t>
      </w:r>
      <w:r>
        <w:rPr>
          <w:color w:val="000000"/>
        </w:rPr>
        <w:t xml:space="preserve"> в сети «Интернет».</w:t>
      </w:r>
    </w:p>
    <w:p w:rsidR="00BD0EAC" w:rsidRDefault="00BD0EAC" w:rsidP="00BD0EAC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  <w:t xml:space="preserve">3.10. Орган, уполномоченный на проведение публичных слушаний, направляет Главе </w:t>
      </w:r>
      <w:r w:rsidR="00F322F0" w:rsidRPr="00D80A45">
        <w:t>сельского поселения «Степнинское»</w:t>
      </w:r>
      <w:r w:rsidR="00F322F0" w:rsidRPr="00D80A45">
        <w:rPr>
          <w:color w:val="000000"/>
        </w:rPr>
        <w:t xml:space="preserve"> </w:t>
      </w:r>
      <w:r>
        <w:rPr>
          <w:color w:val="000000"/>
        </w:rPr>
        <w:t>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BD0EAC" w:rsidRDefault="00BD0EAC" w:rsidP="00BD0EAC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  <w:t xml:space="preserve">3.11. Глава </w:t>
      </w:r>
      <w:r w:rsidR="00F322F0" w:rsidRPr="00D80A45">
        <w:t>сельского поселения «Степнинское»</w:t>
      </w:r>
      <w:r w:rsidR="00F322F0" w:rsidRPr="00D80A45">
        <w:rPr>
          <w:color w:val="000000"/>
        </w:rPr>
        <w:t xml:space="preserve"> </w:t>
      </w:r>
      <w:r>
        <w:rPr>
          <w:color w:val="000000"/>
        </w:rPr>
        <w:t>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BD0EAC" w:rsidRDefault="00BD0EAC" w:rsidP="00BD0EAC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br/>
        <w:t>3.12.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</w:t>
      </w:r>
      <w:r w:rsidR="00F322F0">
        <w:rPr>
          <w:color w:val="000000"/>
        </w:rPr>
        <w:t>льной информации, в течение десяти</w:t>
      </w:r>
      <w:r>
        <w:rPr>
          <w:color w:val="000000"/>
        </w:rPr>
        <w:t xml:space="preserve"> дней со дня утверждения</w:t>
      </w:r>
      <w:r w:rsidR="00F322F0">
        <w:rPr>
          <w:color w:val="000000"/>
        </w:rPr>
        <w:t xml:space="preserve"> указанной </w:t>
      </w:r>
      <w:proofErr w:type="gramStart"/>
      <w:r w:rsidR="00F322F0">
        <w:rPr>
          <w:color w:val="000000"/>
        </w:rPr>
        <w:t>документации</w:t>
      </w:r>
      <w:proofErr w:type="gramEnd"/>
      <w:r w:rsidR="00F322F0">
        <w:rPr>
          <w:color w:val="000000"/>
        </w:rPr>
        <w:t xml:space="preserve"> и  </w:t>
      </w:r>
      <w:r>
        <w:rPr>
          <w:color w:val="000000"/>
        </w:rPr>
        <w:t>размещаться на</w:t>
      </w:r>
      <w:r w:rsidR="00F322F0">
        <w:rPr>
          <w:color w:val="000000"/>
        </w:rPr>
        <w:t xml:space="preserve"> официальном сайте</w:t>
      </w:r>
      <w:r>
        <w:rPr>
          <w:color w:val="000000"/>
        </w:rPr>
        <w:t xml:space="preserve"> в сети «Интернет».</w:t>
      </w:r>
    </w:p>
    <w:p w:rsidR="00BD0EAC" w:rsidRDefault="00BD0EAC" w:rsidP="00BD0EAC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D0EAC" w:rsidRDefault="00BD0EAC" w:rsidP="00BD0EAC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D0EAC" w:rsidRDefault="00BD0EAC" w:rsidP="00BD0EAC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D0EAC" w:rsidRDefault="00BD0EAC" w:rsidP="00BD0EAC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7093" w:rsidRDefault="00A77093"/>
    <w:sectPr w:rsidR="00A77093" w:rsidSect="0008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D0EAC"/>
    <w:rsid w:val="000700B1"/>
    <w:rsid w:val="00080E60"/>
    <w:rsid w:val="0017231E"/>
    <w:rsid w:val="002C25CB"/>
    <w:rsid w:val="002C5814"/>
    <w:rsid w:val="003633F0"/>
    <w:rsid w:val="004477B4"/>
    <w:rsid w:val="00450B51"/>
    <w:rsid w:val="006A18C4"/>
    <w:rsid w:val="00707A82"/>
    <w:rsid w:val="007128BA"/>
    <w:rsid w:val="00747A39"/>
    <w:rsid w:val="00753389"/>
    <w:rsid w:val="0092646E"/>
    <w:rsid w:val="00A77093"/>
    <w:rsid w:val="00A954AF"/>
    <w:rsid w:val="00AC39A8"/>
    <w:rsid w:val="00B71DF6"/>
    <w:rsid w:val="00BD0EAC"/>
    <w:rsid w:val="00CA5223"/>
    <w:rsid w:val="00D80A45"/>
    <w:rsid w:val="00E2261B"/>
    <w:rsid w:val="00E628C4"/>
    <w:rsid w:val="00EB33F6"/>
    <w:rsid w:val="00F3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D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D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D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0EAC"/>
  </w:style>
  <w:style w:type="character" w:customStyle="1" w:styleId="s2">
    <w:name w:val="s2"/>
    <w:basedOn w:val="a0"/>
    <w:rsid w:val="00BD0EAC"/>
  </w:style>
  <w:style w:type="paragraph" w:customStyle="1" w:styleId="Style6">
    <w:name w:val="Style6"/>
    <w:basedOn w:val="a"/>
    <w:uiPriority w:val="99"/>
    <w:rsid w:val="00E22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2261B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E2261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Style18">
    <w:name w:val="Style18"/>
    <w:basedOn w:val="a"/>
    <w:uiPriority w:val="99"/>
    <w:rsid w:val="00E2261B"/>
    <w:pPr>
      <w:widowControl w:val="0"/>
      <w:autoSpaceDE w:val="0"/>
      <w:autoSpaceDN w:val="0"/>
      <w:adjustRightInd w:val="0"/>
      <w:spacing w:after="0" w:line="330" w:lineRule="exact"/>
      <w:ind w:firstLine="4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E2261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45">
    <w:name w:val="Font Style45"/>
    <w:basedOn w:val="a0"/>
    <w:uiPriority w:val="99"/>
    <w:rsid w:val="00E2261B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6">
    <w:name w:val="Font Style16"/>
    <w:basedOn w:val="a0"/>
    <w:rsid w:val="00E2261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21</cp:revision>
  <dcterms:created xsi:type="dcterms:W3CDTF">2016-01-14T04:28:00Z</dcterms:created>
  <dcterms:modified xsi:type="dcterms:W3CDTF">2016-02-25T02:45:00Z</dcterms:modified>
</cp:coreProperties>
</file>