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п.Золотореченск</w:t>
      </w:r>
    </w:p>
    <w:p w:rsidR="002D1979" w:rsidRPr="002D1979" w:rsidRDefault="002D1979" w:rsidP="00222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979" w:rsidRPr="002D1979" w:rsidRDefault="006532A7" w:rsidP="002D1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="00917327">
        <w:rPr>
          <w:rFonts w:ascii="Times New Roman" w:hAnsi="Times New Roman" w:cs="Times New Roman"/>
          <w:sz w:val="28"/>
          <w:szCs w:val="28"/>
        </w:rPr>
        <w:t xml:space="preserve"> 2016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2D19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61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7C6E">
        <w:rPr>
          <w:rFonts w:ascii="Times New Roman" w:hAnsi="Times New Roman" w:cs="Times New Roman"/>
          <w:sz w:val="28"/>
          <w:szCs w:val="28"/>
        </w:rPr>
        <w:t>№</w:t>
      </w:r>
      <w:r w:rsidR="003B6170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2D1979" w:rsidRPr="002D1979" w:rsidRDefault="002D1979" w:rsidP="002D1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170" w:rsidRDefault="002D1979" w:rsidP="00036B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979">
        <w:rPr>
          <w:rFonts w:ascii="Times New Roman" w:hAnsi="Times New Roman" w:cs="Times New Roman"/>
          <w:b/>
          <w:sz w:val="28"/>
          <w:szCs w:val="28"/>
        </w:rPr>
        <w:t>«</w:t>
      </w:r>
      <w:r w:rsidR="003B61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3B6170" w:rsidRDefault="003B6170" w:rsidP="00036B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Приложение № 2 утвержденное </w:t>
      </w:r>
    </w:p>
    <w:p w:rsidR="003B6170" w:rsidRDefault="003B6170" w:rsidP="003B6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17327">
        <w:rPr>
          <w:rFonts w:ascii="Times New Roman" w:hAnsi="Times New Roman" w:cs="Times New Roman"/>
          <w:b/>
          <w:sz w:val="28"/>
          <w:szCs w:val="28"/>
        </w:rPr>
        <w:t>ешением Совета№ 20 от 08.06.2015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1979" w:rsidRDefault="003B6170" w:rsidP="003B6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платы на 2015 год»</w:t>
      </w:r>
      <w:r w:rsidR="00036B48">
        <w:rPr>
          <w:rFonts w:ascii="Times New Roman" w:hAnsi="Times New Roman" w:cs="Times New Roman"/>
          <w:b/>
          <w:sz w:val="28"/>
          <w:szCs w:val="28"/>
        </w:rPr>
        <w:t>»</w:t>
      </w:r>
    </w:p>
    <w:p w:rsidR="00036B48" w:rsidRDefault="00036B48" w:rsidP="00036B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979" w:rsidRDefault="005736C5" w:rsidP="003B61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C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484">
        <w:rPr>
          <w:rFonts w:ascii="Times New Roman" w:hAnsi="Times New Roman" w:cs="Times New Roman"/>
          <w:sz w:val="28"/>
          <w:szCs w:val="28"/>
        </w:rPr>
        <w:t xml:space="preserve">ФЗ № 131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 и Устава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  <w:r w:rsidR="00CC29B3">
        <w:rPr>
          <w:rFonts w:ascii="Times New Roman" w:hAnsi="Times New Roman" w:cs="Times New Roman"/>
          <w:sz w:val="28"/>
          <w:szCs w:val="28"/>
        </w:rPr>
        <w:t xml:space="preserve">, Совет г/п «Золотореченское» </w:t>
      </w:r>
    </w:p>
    <w:p w:rsidR="005736C5" w:rsidRDefault="005736C5" w:rsidP="00573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9B3" w:rsidRDefault="00CC29B3" w:rsidP="00CC2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6170" w:rsidRDefault="003B6170" w:rsidP="00CC2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A7" w:rsidRDefault="003B6170" w:rsidP="006532A7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32A7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Приложения №2 </w:t>
      </w:r>
      <w:proofErr w:type="gramStart"/>
      <w:r w:rsidRPr="006532A7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6532A7"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="00917327" w:rsidRPr="006532A7">
        <w:rPr>
          <w:rFonts w:ascii="Times New Roman" w:hAnsi="Times New Roman" w:cs="Times New Roman"/>
          <w:sz w:val="28"/>
          <w:szCs w:val="28"/>
        </w:rPr>
        <w:t>овета № 20 от 08.06.2015 года «</w:t>
      </w:r>
      <w:r w:rsidRPr="006532A7">
        <w:rPr>
          <w:rFonts w:ascii="Times New Roman" w:hAnsi="Times New Roman" w:cs="Times New Roman"/>
          <w:sz w:val="28"/>
          <w:szCs w:val="28"/>
        </w:rPr>
        <w:t xml:space="preserve">Об утверждении платы на 2015 год», </w:t>
      </w:r>
      <w:r w:rsidR="006532A7" w:rsidRPr="006532A7">
        <w:rPr>
          <w:rFonts w:ascii="Times New Roman" w:hAnsi="Times New Roman" w:cs="Times New Roman"/>
          <w:sz w:val="28"/>
          <w:szCs w:val="28"/>
        </w:rPr>
        <w:t>п. 2.2</w:t>
      </w:r>
      <w:r w:rsidR="006532A7">
        <w:rPr>
          <w:rFonts w:ascii="Times New Roman" w:hAnsi="Times New Roman" w:cs="Times New Roman"/>
          <w:sz w:val="28"/>
          <w:szCs w:val="28"/>
        </w:rPr>
        <w:t xml:space="preserve"> таблицы, расчет тарифа на вывоз ТБО для населения, бюджетных и прочих потребителей (индивидуальные предприниматели) изложить в следующей редакции:</w:t>
      </w:r>
    </w:p>
    <w:p w:rsidR="006532A7" w:rsidRDefault="006532A7" w:rsidP="006532A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на тариф по вывозу ТБО в размере 1=253 руб. 38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следующих групп:</w:t>
      </w:r>
    </w:p>
    <w:p w:rsidR="006532A7" w:rsidRDefault="006532A7" w:rsidP="006532A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Продовольственные – 2;</w:t>
      </w:r>
    </w:p>
    <w:p w:rsidR="006532A7" w:rsidRDefault="006532A7" w:rsidP="006532A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Смешанные – 2;</w:t>
      </w:r>
    </w:p>
    <w:p w:rsidR="003D2AC0" w:rsidRDefault="003D2AC0" w:rsidP="006532A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– 1;</w:t>
      </w:r>
    </w:p>
    <w:p w:rsidR="003D2AC0" w:rsidRDefault="003D2AC0" w:rsidP="006532A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1;</w:t>
      </w:r>
    </w:p>
    <w:p w:rsidR="006532A7" w:rsidRPr="003D2AC0" w:rsidRDefault="003D2AC0" w:rsidP="003D2AC0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 – оздоровительные – 0,5.</w:t>
      </w:r>
    </w:p>
    <w:p w:rsidR="00D965C2" w:rsidRPr="00570240" w:rsidRDefault="00D965C2" w:rsidP="0093739D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70240">
        <w:rPr>
          <w:rFonts w:ascii="Times New Roman" w:hAnsi="Times New Roman" w:cs="Times New Roman"/>
          <w:sz w:val="28"/>
          <w:szCs w:val="28"/>
        </w:rPr>
        <w:t xml:space="preserve">Настоящее  решение  вступает в силу </w:t>
      </w:r>
      <w:r w:rsidR="003D2AC0">
        <w:rPr>
          <w:rFonts w:ascii="Times New Roman" w:hAnsi="Times New Roman" w:cs="Times New Roman"/>
          <w:sz w:val="28"/>
          <w:szCs w:val="28"/>
        </w:rPr>
        <w:t xml:space="preserve">с 01.04.2016 года </w:t>
      </w:r>
      <w:r w:rsidRPr="00570240">
        <w:rPr>
          <w:rFonts w:ascii="Times New Roman" w:hAnsi="Times New Roman" w:cs="Times New Roman"/>
          <w:sz w:val="28"/>
          <w:szCs w:val="28"/>
        </w:rPr>
        <w:t>после его официал</w:t>
      </w:r>
      <w:r w:rsidR="003D2AC0"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570240">
        <w:rPr>
          <w:rFonts w:ascii="Times New Roman" w:hAnsi="Times New Roman" w:cs="Times New Roman"/>
          <w:sz w:val="28"/>
          <w:szCs w:val="28"/>
        </w:rPr>
        <w:t xml:space="preserve">опубликования  путем размещения на официальном сайте     </w:t>
      </w:r>
      <w:hyperlink r:id="rId6" w:history="1">
        <w:r w:rsidRPr="0057024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7024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024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оловян</w:t>
        </w:r>
        <w:proofErr w:type="gramStart"/>
      </w:hyperlink>
      <w:r w:rsidR="003B61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6170">
        <w:rPr>
          <w:rFonts w:ascii="Times New Roman" w:hAnsi="Times New Roman" w:cs="Times New Roman"/>
          <w:sz w:val="28"/>
          <w:szCs w:val="28"/>
        </w:rPr>
        <w:t>забайкальскийкрайрф</w:t>
      </w:r>
      <w:proofErr w:type="spellEnd"/>
      <w:r w:rsidRPr="00570240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городского поселения «Золотореченское».</w:t>
      </w:r>
    </w:p>
    <w:p w:rsidR="003D2AC0" w:rsidRDefault="003D2AC0" w:rsidP="002D1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FB5" w:rsidRDefault="002D1979" w:rsidP="003D2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979">
        <w:rPr>
          <w:rFonts w:ascii="Times New Roman" w:hAnsi="Times New Roman" w:cs="Times New Roman"/>
          <w:sz w:val="28"/>
          <w:szCs w:val="28"/>
        </w:rPr>
        <w:t>Глава г/</w:t>
      </w:r>
      <w:proofErr w:type="gramStart"/>
      <w:r w:rsidRPr="002D19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1979">
        <w:rPr>
          <w:rFonts w:ascii="Times New Roman" w:hAnsi="Times New Roman" w:cs="Times New Roman"/>
          <w:sz w:val="28"/>
          <w:szCs w:val="28"/>
        </w:rPr>
        <w:t xml:space="preserve"> «Золотореченское»         </w:t>
      </w:r>
      <w:r w:rsidR="00D965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7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2AC0">
        <w:rPr>
          <w:rFonts w:ascii="Times New Roman" w:hAnsi="Times New Roman" w:cs="Times New Roman"/>
          <w:sz w:val="28"/>
          <w:szCs w:val="28"/>
        </w:rPr>
        <w:t>Е.А. Кобринская</w:t>
      </w:r>
      <w:bookmarkStart w:id="0" w:name="_GoBack"/>
      <w:bookmarkEnd w:id="0"/>
    </w:p>
    <w:sectPr w:rsidR="0001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36"/>
    <w:multiLevelType w:val="hybridMultilevel"/>
    <w:tmpl w:val="D76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64A"/>
    <w:multiLevelType w:val="hybridMultilevel"/>
    <w:tmpl w:val="1D2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1630"/>
    <w:multiLevelType w:val="hybridMultilevel"/>
    <w:tmpl w:val="B7DE6C66"/>
    <w:lvl w:ilvl="0" w:tplc="6B46BA96">
      <w:start w:val="1"/>
      <w:numFmt w:val="decimal"/>
      <w:lvlText w:val="%1."/>
      <w:lvlJc w:val="left"/>
      <w:pPr>
        <w:ind w:left="5310" w:hanging="4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AB5"/>
    <w:multiLevelType w:val="hybridMultilevel"/>
    <w:tmpl w:val="306AB676"/>
    <w:lvl w:ilvl="0" w:tplc="1032A2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C4C1165"/>
    <w:multiLevelType w:val="hybridMultilevel"/>
    <w:tmpl w:val="AAB0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A12F3"/>
    <w:multiLevelType w:val="hybridMultilevel"/>
    <w:tmpl w:val="3E76938C"/>
    <w:lvl w:ilvl="0" w:tplc="6FC0B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473F"/>
    <w:multiLevelType w:val="hybridMultilevel"/>
    <w:tmpl w:val="9E7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9"/>
    <w:rsid w:val="00002EB6"/>
    <w:rsid w:val="00011FB5"/>
    <w:rsid w:val="00036B48"/>
    <w:rsid w:val="0005321C"/>
    <w:rsid w:val="00215332"/>
    <w:rsid w:val="002223CF"/>
    <w:rsid w:val="002A2655"/>
    <w:rsid w:val="002D1979"/>
    <w:rsid w:val="00387A22"/>
    <w:rsid w:val="003B5F0F"/>
    <w:rsid w:val="003B6170"/>
    <w:rsid w:val="003D2AC0"/>
    <w:rsid w:val="004277CC"/>
    <w:rsid w:val="00500484"/>
    <w:rsid w:val="00532BDB"/>
    <w:rsid w:val="00543FFB"/>
    <w:rsid w:val="00570240"/>
    <w:rsid w:val="005736C5"/>
    <w:rsid w:val="005E7D29"/>
    <w:rsid w:val="006532A7"/>
    <w:rsid w:val="00685D71"/>
    <w:rsid w:val="00720506"/>
    <w:rsid w:val="007F21DE"/>
    <w:rsid w:val="00801E09"/>
    <w:rsid w:val="00805B00"/>
    <w:rsid w:val="00917327"/>
    <w:rsid w:val="0093739D"/>
    <w:rsid w:val="009450FF"/>
    <w:rsid w:val="00A220E2"/>
    <w:rsid w:val="00A22E5E"/>
    <w:rsid w:val="00A3405A"/>
    <w:rsid w:val="00B15E0A"/>
    <w:rsid w:val="00BB39E4"/>
    <w:rsid w:val="00BC16A3"/>
    <w:rsid w:val="00CC29B3"/>
    <w:rsid w:val="00D33849"/>
    <w:rsid w:val="00D965C2"/>
    <w:rsid w:val="00D97ED9"/>
    <w:rsid w:val="00EE45F5"/>
    <w:rsid w:val="00F41E35"/>
    <w:rsid w:val="00FC3229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table" w:styleId="a7">
    <w:name w:val="Table Grid"/>
    <w:basedOn w:val="a1"/>
    <w:uiPriority w:val="59"/>
    <w:rsid w:val="000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table" w:styleId="a7">
    <w:name w:val="Table Grid"/>
    <w:basedOn w:val="a1"/>
    <w:uiPriority w:val="59"/>
    <w:rsid w:val="000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2016-04-04T05:42:00Z</cp:lastPrinted>
  <dcterms:created xsi:type="dcterms:W3CDTF">2015-03-27T01:53:00Z</dcterms:created>
  <dcterms:modified xsi:type="dcterms:W3CDTF">2016-04-04T05:43:00Z</dcterms:modified>
</cp:coreProperties>
</file>