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E" w:rsidRDefault="00DF0564" w:rsidP="00DF0564">
      <w:pPr>
        <w:jc w:val="center"/>
        <w:rPr>
          <w:b/>
        </w:rPr>
      </w:pPr>
      <w:r>
        <w:rPr>
          <w:b/>
        </w:rPr>
        <w:t>А</w:t>
      </w:r>
      <w:r w:rsidR="00F94D0E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>
      <w:pPr>
        <w:rPr>
          <w:b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ПОСТАНОВЛЕНИЕ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п. Оловянная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/>
    <w:p w:rsidR="00DF0564" w:rsidRPr="0024416E" w:rsidRDefault="00DF0564" w:rsidP="00DF0564">
      <w:pPr>
        <w:rPr>
          <w:u w:val="single"/>
        </w:rPr>
      </w:pPr>
      <w:r>
        <w:t>«</w:t>
      </w:r>
      <w:r w:rsidR="0024416E">
        <w:rPr>
          <w:u w:val="single"/>
        </w:rPr>
        <w:t xml:space="preserve">19 </w:t>
      </w:r>
      <w:r>
        <w:t xml:space="preserve">» </w:t>
      </w:r>
      <w:r w:rsidR="0024416E">
        <w:rPr>
          <w:u w:val="single"/>
        </w:rPr>
        <w:t xml:space="preserve">апреля </w:t>
      </w:r>
      <w:r>
        <w:t xml:space="preserve"> 201</w:t>
      </w:r>
      <w:r w:rsidR="00331456">
        <w:t>6</w:t>
      </w:r>
      <w:r>
        <w:t xml:space="preserve">г.                                                                    № </w:t>
      </w:r>
      <w:r w:rsidR="0024416E">
        <w:rPr>
          <w:u w:val="single"/>
        </w:rPr>
        <w:t>135</w:t>
      </w:r>
      <w:bookmarkStart w:id="0" w:name="_GoBack"/>
      <w:bookmarkEnd w:id="0"/>
    </w:p>
    <w:p w:rsidR="00331456" w:rsidRDefault="00331456" w:rsidP="00DF0564"/>
    <w:p w:rsidR="00DF0564" w:rsidRDefault="00DF0564" w:rsidP="00DF0564"/>
    <w:p w:rsidR="00DF0564" w:rsidRDefault="00DF0564" w:rsidP="00DF0564">
      <w:pPr>
        <w:rPr>
          <w:b/>
        </w:rPr>
      </w:pPr>
      <w:r>
        <w:rPr>
          <w:b/>
        </w:rPr>
        <w:t xml:space="preserve">О введении на территории </w:t>
      </w:r>
      <w:proofErr w:type="gramStart"/>
      <w:r>
        <w:rPr>
          <w:b/>
        </w:rPr>
        <w:t>муниципального</w:t>
      </w:r>
      <w:proofErr w:type="gramEnd"/>
    </w:p>
    <w:p w:rsidR="00DF0564" w:rsidRDefault="00DF0564" w:rsidP="00DF0564">
      <w:pPr>
        <w:rPr>
          <w:b/>
        </w:rPr>
      </w:pPr>
      <w:r>
        <w:rPr>
          <w:b/>
        </w:rPr>
        <w:t>района «Оловяннинский район» режима</w:t>
      </w:r>
    </w:p>
    <w:p w:rsidR="00DF0564" w:rsidRDefault="00DF0564" w:rsidP="00DF0564">
      <w:pPr>
        <w:rPr>
          <w:b/>
        </w:rPr>
      </w:pPr>
      <w:r>
        <w:rPr>
          <w:b/>
        </w:rPr>
        <w:t>повышенной готовности</w:t>
      </w:r>
    </w:p>
    <w:p w:rsidR="00DF0564" w:rsidRDefault="00DF0564" w:rsidP="00DF0564">
      <w:pPr>
        <w:rPr>
          <w:b/>
        </w:rPr>
      </w:pPr>
    </w:p>
    <w:p w:rsidR="00DF0564" w:rsidRDefault="00DF0564" w:rsidP="00DF0564">
      <w:pPr>
        <w:rPr>
          <w:b/>
        </w:rPr>
      </w:pPr>
    </w:p>
    <w:p w:rsidR="00DF0564" w:rsidRPr="00F94D0E" w:rsidRDefault="00DF0564" w:rsidP="00F94D0E">
      <w:pPr>
        <w:pStyle w:val="a4"/>
        <w:ind w:firstLine="708"/>
        <w:rPr>
          <w:rFonts w:eastAsia="Times New Roman"/>
        </w:rPr>
      </w:pPr>
      <w:r>
        <w:t>В соответствии с</w:t>
      </w:r>
      <w:r w:rsidR="005851C5" w:rsidRPr="005851C5">
        <w:t xml:space="preserve"> </w:t>
      </w:r>
      <w:r>
        <w:t xml:space="preserve"> Положением 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5851C5" w:rsidRPr="005851C5">
        <w:t xml:space="preserve">. </w:t>
      </w:r>
      <w:proofErr w:type="gramStart"/>
      <w:r w:rsidR="005851C5">
        <w:t>Утвержденным Постановлением Правительства Забайкальского края</w:t>
      </w:r>
      <w:r>
        <w:t xml:space="preserve"> от 20 янв</w:t>
      </w:r>
      <w:r w:rsidR="00ED7383">
        <w:t xml:space="preserve">аря 2009 года № 7, решением КЧС администрации </w:t>
      </w:r>
      <w:r>
        <w:t>муниципального района «</w:t>
      </w:r>
      <w:proofErr w:type="spellStart"/>
      <w:r>
        <w:t>Оловяннинский</w:t>
      </w:r>
      <w:proofErr w:type="spellEnd"/>
      <w:r>
        <w:t xml:space="preserve"> район» № </w:t>
      </w:r>
      <w:r w:rsidR="00331456">
        <w:t>11</w:t>
      </w:r>
      <w:r>
        <w:t xml:space="preserve"> от </w:t>
      </w:r>
      <w:r w:rsidR="00331456">
        <w:t>19</w:t>
      </w:r>
      <w:r>
        <w:t xml:space="preserve"> </w:t>
      </w:r>
      <w:r w:rsidR="00331456">
        <w:t>апреля</w:t>
      </w:r>
      <w:r>
        <w:t xml:space="preserve"> 201</w:t>
      </w:r>
      <w:r w:rsidR="00331456">
        <w:t>6</w:t>
      </w:r>
      <w:r>
        <w:t xml:space="preserve"> года, </w:t>
      </w:r>
      <w:r w:rsidR="007B3AE1">
        <w:t xml:space="preserve">п.17, ст.10 </w:t>
      </w:r>
      <w:r w:rsidR="005851C5">
        <w:t>Устава муниципального района «</w:t>
      </w:r>
      <w:proofErr w:type="spellStart"/>
      <w:r w:rsidR="005851C5">
        <w:t>Оловяннинский</w:t>
      </w:r>
      <w:proofErr w:type="spellEnd"/>
      <w:r w:rsidR="005851C5">
        <w:t xml:space="preserve"> район» </w:t>
      </w:r>
      <w:r w:rsidRPr="00043CB9">
        <w:t xml:space="preserve">в </w:t>
      </w:r>
      <w:r w:rsidR="005851C5">
        <w:t>целях</w:t>
      </w:r>
      <w:r w:rsidR="00331456" w:rsidRPr="00331456">
        <w:rPr>
          <w:rFonts w:eastAsia="Times New Roman"/>
        </w:rPr>
        <w:t xml:space="preserve"> снижения риска возникновения ЧС</w:t>
      </w:r>
      <w:r w:rsidR="00331456">
        <w:rPr>
          <w:rFonts w:eastAsia="Times New Roman"/>
        </w:rPr>
        <w:t xml:space="preserve">, связанного со штормовым предупреждением по </w:t>
      </w:r>
      <w:r w:rsidR="00331456" w:rsidRPr="00331456">
        <w:rPr>
          <w:rFonts w:eastAsia="Times New Roman"/>
        </w:rPr>
        <w:t>усилени</w:t>
      </w:r>
      <w:r w:rsidR="00331456">
        <w:rPr>
          <w:rFonts w:eastAsia="Times New Roman"/>
        </w:rPr>
        <w:t>ю</w:t>
      </w:r>
      <w:r w:rsidR="00331456" w:rsidRPr="00331456">
        <w:rPr>
          <w:rFonts w:eastAsia="Times New Roman"/>
        </w:rPr>
        <w:t xml:space="preserve"> ветра </w:t>
      </w:r>
      <w:r w:rsidR="00331456">
        <w:rPr>
          <w:rFonts w:eastAsia="Times New Roman"/>
        </w:rPr>
        <w:t xml:space="preserve">на территории района </w:t>
      </w:r>
      <w:r w:rsidR="00331456" w:rsidRPr="00331456">
        <w:rPr>
          <w:rFonts w:eastAsia="Times New Roman"/>
        </w:rPr>
        <w:t>до 25-28 м/с.</w:t>
      </w:r>
      <w:r>
        <w:t xml:space="preserve">, администрация муниципального района «Оловяннинский район» </w:t>
      </w:r>
      <w:proofErr w:type="gramEnd"/>
    </w:p>
    <w:p w:rsidR="00DF0564" w:rsidRDefault="00DF0564" w:rsidP="00DF0564"/>
    <w:p w:rsidR="00DF0564" w:rsidRDefault="00DF0564" w:rsidP="00DF05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E556F" w:rsidRDefault="000E556F" w:rsidP="00DF0564">
      <w:pPr>
        <w:rPr>
          <w:b/>
        </w:rPr>
      </w:pPr>
      <w:r>
        <w:rPr>
          <w:b/>
        </w:rPr>
        <w:tab/>
      </w:r>
    </w:p>
    <w:p w:rsidR="00F94D0E" w:rsidRDefault="00F94D0E" w:rsidP="00F94D0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E556F">
        <w:rPr>
          <w:sz w:val="28"/>
          <w:szCs w:val="28"/>
        </w:rPr>
        <w:t xml:space="preserve">Ввести в границах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</w:p>
    <w:p w:rsidR="00F94D0E" w:rsidRPr="000E556F" w:rsidRDefault="00F94D0E" w:rsidP="00F94D0E">
      <w:r w:rsidRPr="000E556F">
        <w:t xml:space="preserve">с </w:t>
      </w:r>
      <w:r w:rsidR="00331456">
        <w:t xml:space="preserve">20 апреля 2016 </w:t>
      </w:r>
      <w:r>
        <w:t>г. режим повышенной готовности.</w:t>
      </w:r>
    </w:p>
    <w:p w:rsidR="00F94D0E" w:rsidRPr="00F94D0E" w:rsidRDefault="00F94D0E" w:rsidP="00F94D0E">
      <w:pPr>
        <w:ind w:firstLine="708"/>
        <w:rPr>
          <w:rFonts w:eastAsia="Times New Roman"/>
          <w:bCs/>
          <w:lang w:eastAsia="ru-RU"/>
        </w:rPr>
      </w:pPr>
      <w:r w:rsidRPr="00F94D0E">
        <w:rPr>
          <w:rFonts w:eastAsia="Times New Roman"/>
          <w:bCs/>
          <w:lang w:eastAsia="ru-RU"/>
        </w:rPr>
        <w:t>2. Создать оперативный штаб по ликвидации режима повышенная готовность и утвердить его состав</w:t>
      </w:r>
      <w:r w:rsidR="005851C5">
        <w:rPr>
          <w:rFonts w:eastAsia="Times New Roman"/>
          <w:bCs/>
          <w:lang w:eastAsia="ru-RU"/>
        </w:rPr>
        <w:t xml:space="preserve"> (приложение № 1)</w:t>
      </w:r>
      <w:r w:rsidRPr="00F94D0E">
        <w:rPr>
          <w:rFonts w:eastAsia="Times New Roman"/>
          <w:bCs/>
          <w:lang w:eastAsia="ru-RU"/>
        </w:rPr>
        <w:t>.</w:t>
      </w:r>
    </w:p>
    <w:p w:rsidR="00F94D0E" w:rsidRPr="00F94D0E" w:rsidRDefault="00F94D0E" w:rsidP="00F94D0E">
      <w:pPr>
        <w:numPr>
          <w:ilvl w:val="0"/>
          <w:numId w:val="3"/>
        </w:numPr>
        <w:contextualSpacing/>
        <w:jc w:val="left"/>
        <w:rPr>
          <w:rFonts w:eastAsia="Times New Roman"/>
          <w:lang w:eastAsia="ru-RU"/>
        </w:rPr>
      </w:pPr>
      <w:r w:rsidRPr="00F94D0E">
        <w:rPr>
          <w:rFonts w:eastAsia="Times New Roman"/>
          <w:bCs/>
          <w:lang w:eastAsia="ru-RU"/>
        </w:rPr>
        <w:t>Ввести круглосуточное</w:t>
      </w:r>
      <w:r w:rsidRPr="00F94D0E">
        <w:rPr>
          <w:rFonts w:eastAsia="Times New Roman"/>
          <w:lang w:eastAsia="ru-RU"/>
        </w:rPr>
        <w:t xml:space="preserve">  дежурство ответственных лиц.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4</w:t>
      </w:r>
      <w:r w:rsidRPr="00331456">
        <w:rPr>
          <w:bCs/>
          <w:szCs w:val="28"/>
        </w:rPr>
        <w:t xml:space="preserve">. Рекомендовать  главам городских и сельских поселений, руководителям предприятий ЖКХ, ТЭК, </w:t>
      </w:r>
      <w:proofErr w:type="spellStart"/>
      <w:r w:rsidRPr="00331456">
        <w:rPr>
          <w:bCs/>
          <w:szCs w:val="28"/>
        </w:rPr>
        <w:t>Энергоснабжающи</w:t>
      </w:r>
      <w:r>
        <w:rPr>
          <w:bCs/>
          <w:szCs w:val="28"/>
        </w:rPr>
        <w:t>м</w:t>
      </w:r>
      <w:proofErr w:type="spellEnd"/>
      <w:r w:rsidRPr="00331456">
        <w:rPr>
          <w:bCs/>
          <w:szCs w:val="28"/>
        </w:rPr>
        <w:t xml:space="preserve"> предприяти</w:t>
      </w:r>
      <w:r>
        <w:rPr>
          <w:bCs/>
          <w:szCs w:val="28"/>
        </w:rPr>
        <w:t>ям</w:t>
      </w:r>
      <w:r w:rsidRPr="00331456">
        <w:rPr>
          <w:bCs/>
          <w:szCs w:val="28"/>
        </w:rPr>
        <w:t>, бюджетных учреждений</w:t>
      </w:r>
      <w:r>
        <w:rPr>
          <w:bCs/>
          <w:szCs w:val="28"/>
        </w:rPr>
        <w:t xml:space="preserve"> района</w:t>
      </w:r>
      <w:r w:rsidRPr="00331456">
        <w:rPr>
          <w:bCs/>
          <w:szCs w:val="28"/>
        </w:rPr>
        <w:t>: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 w:rsidRPr="00331456">
        <w:rPr>
          <w:bCs/>
          <w:szCs w:val="28"/>
        </w:rPr>
        <w:t xml:space="preserve">- организовать круглосуточное дежурство  ответственных лиц на объектах экономики и административных зданиях по контролю функционирования объектов ТЭК и ЖКХ; 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 w:rsidRPr="00331456">
        <w:rPr>
          <w:bCs/>
          <w:szCs w:val="28"/>
        </w:rPr>
        <w:t xml:space="preserve">-  привести в готовность аварийные бригады; 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 w:rsidRPr="00331456">
        <w:rPr>
          <w:bCs/>
          <w:szCs w:val="28"/>
        </w:rPr>
        <w:t>-  поддерживать готовность дежурных и дополнительных сил и сре</w:t>
      </w:r>
      <w:proofErr w:type="gramStart"/>
      <w:r w:rsidRPr="00331456">
        <w:rPr>
          <w:bCs/>
          <w:szCs w:val="28"/>
        </w:rPr>
        <w:t>дств дл</w:t>
      </w:r>
      <w:proofErr w:type="gramEnd"/>
      <w:r w:rsidRPr="00331456">
        <w:rPr>
          <w:bCs/>
          <w:szCs w:val="28"/>
        </w:rPr>
        <w:t>я ликвидации возможных ЧС, вызванных неблагоприятными метеорологическими условиями;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 w:rsidRPr="00331456">
        <w:rPr>
          <w:bCs/>
          <w:szCs w:val="28"/>
        </w:rPr>
        <w:lastRenderedPageBreak/>
        <w:t xml:space="preserve">- уточнить планы предупреждения мероприятий по защите населенных пунктов и объектов экономики от поражающего воздействия параметров опасных метеорологических явлений; 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 w:rsidRPr="00331456">
        <w:rPr>
          <w:bCs/>
          <w:szCs w:val="28"/>
        </w:rPr>
        <w:t>- организова</w:t>
      </w:r>
      <w:r>
        <w:rPr>
          <w:bCs/>
          <w:szCs w:val="28"/>
        </w:rPr>
        <w:t>ть</w:t>
      </w:r>
      <w:r w:rsidRPr="00331456">
        <w:rPr>
          <w:bCs/>
          <w:szCs w:val="28"/>
        </w:rPr>
        <w:t xml:space="preserve"> регулярное информирование населения о синоптической обстановке, уровне угроз возникновения ЧС и мерах по их снижению и смягчению последствий возникающих ЧС через СМИ.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5</w:t>
      </w:r>
      <w:r w:rsidRPr="00331456">
        <w:rPr>
          <w:bCs/>
          <w:szCs w:val="28"/>
        </w:rPr>
        <w:t>. Начальнику ЕДДС администрации муниципального района «</w:t>
      </w:r>
      <w:proofErr w:type="spellStart"/>
      <w:r w:rsidRPr="00331456">
        <w:rPr>
          <w:bCs/>
          <w:szCs w:val="28"/>
        </w:rPr>
        <w:t>Оловяннинский</w:t>
      </w:r>
      <w:proofErr w:type="spellEnd"/>
      <w:r w:rsidRPr="00331456">
        <w:rPr>
          <w:bCs/>
          <w:szCs w:val="28"/>
        </w:rPr>
        <w:t xml:space="preserve"> район»: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 w:rsidRPr="00331456">
        <w:rPr>
          <w:bCs/>
          <w:szCs w:val="28"/>
        </w:rPr>
        <w:t xml:space="preserve">- в целях снижения риска возникновения ЧС провести информирование глав поселений, руководителей предприятий ЖКХ, ТЭК, </w:t>
      </w:r>
      <w:proofErr w:type="spellStart"/>
      <w:r w:rsidRPr="00331456">
        <w:rPr>
          <w:bCs/>
          <w:szCs w:val="28"/>
        </w:rPr>
        <w:t>Энергоснабжающих</w:t>
      </w:r>
      <w:proofErr w:type="spellEnd"/>
      <w:r w:rsidRPr="00331456">
        <w:rPr>
          <w:bCs/>
          <w:szCs w:val="28"/>
        </w:rPr>
        <w:t xml:space="preserve"> предприятий, бюджетных учреждений района о предстоящей синоптической обстановке;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Pr="00331456">
        <w:rPr>
          <w:bCs/>
          <w:szCs w:val="28"/>
        </w:rPr>
        <w:t>обеспечить ежесуточный мониторинг за складывающейся оперативной гидрометеорологической обстановкой.</w:t>
      </w:r>
    </w:p>
    <w:p w:rsidR="00331456" w:rsidRPr="00331456" w:rsidRDefault="00331456" w:rsidP="00331456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 xml:space="preserve">  6</w:t>
      </w:r>
      <w:r w:rsidRPr="00331456">
        <w:rPr>
          <w:bCs/>
          <w:szCs w:val="28"/>
        </w:rPr>
        <w:t xml:space="preserve">. Отделу ГОЧС и МХ проводить ежедневный  анализ информации о </w:t>
      </w:r>
      <w:proofErr w:type="spellStart"/>
      <w:proofErr w:type="gramStart"/>
      <w:r w:rsidRPr="00331456">
        <w:rPr>
          <w:bCs/>
          <w:szCs w:val="28"/>
        </w:rPr>
        <w:t>о</w:t>
      </w:r>
      <w:proofErr w:type="spellEnd"/>
      <w:proofErr w:type="gramEnd"/>
      <w:r w:rsidRPr="00331456">
        <w:rPr>
          <w:bCs/>
          <w:szCs w:val="28"/>
        </w:rPr>
        <w:t xml:space="preserve"> синоптической обстановки в районе.</w:t>
      </w:r>
    </w:p>
    <w:p w:rsidR="00331456" w:rsidRDefault="00331456" w:rsidP="00331456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 xml:space="preserve">  7</w:t>
      </w:r>
      <w:r w:rsidRPr="00331456">
        <w:rPr>
          <w:bCs/>
          <w:szCs w:val="28"/>
        </w:rPr>
        <w:t xml:space="preserve">. </w:t>
      </w:r>
      <w:proofErr w:type="gramStart"/>
      <w:r w:rsidRPr="00331456">
        <w:rPr>
          <w:bCs/>
          <w:szCs w:val="28"/>
        </w:rPr>
        <w:t>Контроль за</w:t>
      </w:r>
      <w:proofErr w:type="gramEnd"/>
      <w:r w:rsidRPr="00331456">
        <w:rPr>
          <w:bCs/>
          <w:szCs w:val="28"/>
        </w:rPr>
        <w:t xml:space="preserve"> исполнением данного решения возложить на начальника отдела ГОЧС и МХ администрации муниципального района «</w:t>
      </w:r>
      <w:proofErr w:type="spellStart"/>
      <w:r w:rsidRPr="00331456">
        <w:rPr>
          <w:bCs/>
          <w:szCs w:val="28"/>
        </w:rPr>
        <w:t>Оловяннинский</w:t>
      </w:r>
      <w:proofErr w:type="spellEnd"/>
      <w:r w:rsidRPr="00331456">
        <w:rPr>
          <w:bCs/>
          <w:szCs w:val="28"/>
        </w:rPr>
        <w:t xml:space="preserve"> район».</w:t>
      </w:r>
    </w:p>
    <w:p w:rsidR="000E556F" w:rsidRDefault="00331456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 xml:space="preserve"> 8</w:t>
      </w:r>
      <w:r w:rsidR="000E556F">
        <w:rPr>
          <w:bCs/>
          <w:szCs w:val="28"/>
        </w:rPr>
        <w:t>. Управл</w:t>
      </w:r>
      <w:r w:rsidR="00F94D0E">
        <w:rPr>
          <w:bCs/>
          <w:szCs w:val="28"/>
        </w:rPr>
        <w:t>ению</w:t>
      </w:r>
      <w:r w:rsidR="000E556F">
        <w:rPr>
          <w:bCs/>
          <w:szCs w:val="28"/>
        </w:rPr>
        <w:t xml:space="preserve"> делами довести данное </w:t>
      </w:r>
      <w:r w:rsidR="00F94D0E">
        <w:rPr>
          <w:bCs/>
          <w:szCs w:val="28"/>
        </w:rPr>
        <w:t>постановление</w:t>
      </w:r>
      <w:r w:rsidR="000E556F">
        <w:rPr>
          <w:bCs/>
          <w:szCs w:val="28"/>
        </w:rPr>
        <w:t xml:space="preserve"> до всех заинтересованных лиц.</w:t>
      </w:r>
    </w:p>
    <w:p w:rsidR="00F94D0E" w:rsidRPr="00F94D0E" w:rsidRDefault="00331456" w:rsidP="00F94D0E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9</w:t>
      </w:r>
      <w:r w:rsidR="00F94D0E" w:rsidRPr="00F94D0E">
        <w:rPr>
          <w:rFonts w:eastAsia="Times New Roman"/>
          <w:bCs/>
          <w:lang w:eastAsia="ru-RU"/>
        </w:rPr>
        <w:t>.</w:t>
      </w:r>
      <w:r w:rsidR="00F94D0E" w:rsidRPr="00F94D0E">
        <w:rPr>
          <w:rFonts w:eastAsia="Times New Roman"/>
          <w:bCs/>
          <w:sz w:val="24"/>
          <w:lang w:eastAsia="ru-RU"/>
        </w:rPr>
        <w:t xml:space="preserve"> </w:t>
      </w:r>
      <w:r w:rsidR="00F94D0E" w:rsidRPr="00F94D0E">
        <w:rPr>
          <w:rFonts w:eastAsia="Times New Roman"/>
          <w:bCs/>
          <w:lang w:eastAsia="ru-RU"/>
        </w:rPr>
        <w:t xml:space="preserve">Настоящее </w:t>
      </w:r>
      <w:r w:rsidR="00F94D0E">
        <w:rPr>
          <w:rFonts w:eastAsia="Times New Roman"/>
          <w:bCs/>
          <w:lang w:eastAsia="ru-RU"/>
        </w:rPr>
        <w:t>постановление</w:t>
      </w:r>
      <w:r w:rsidR="00F94D0E" w:rsidRPr="00F94D0E">
        <w:rPr>
          <w:rFonts w:eastAsia="Times New Roman"/>
          <w:bCs/>
          <w:lang w:eastAsia="ru-RU"/>
        </w:rPr>
        <w:t xml:space="preserve"> опубликовать на официальном сайте администрации  муниципального района «</w:t>
      </w:r>
      <w:proofErr w:type="spellStart"/>
      <w:r w:rsidR="00F94D0E" w:rsidRPr="00F94D0E">
        <w:rPr>
          <w:rFonts w:eastAsia="Times New Roman"/>
          <w:bCs/>
          <w:lang w:eastAsia="ru-RU"/>
        </w:rPr>
        <w:t>Оловяннинский</w:t>
      </w:r>
      <w:proofErr w:type="spellEnd"/>
      <w:r w:rsidR="00F94D0E" w:rsidRPr="00F94D0E">
        <w:rPr>
          <w:rFonts w:eastAsia="Times New Roman"/>
          <w:bCs/>
          <w:lang w:eastAsia="ru-RU"/>
        </w:rPr>
        <w:t xml:space="preserve"> район».</w:t>
      </w:r>
    </w:p>
    <w:p w:rsidR="00F94D0E" w:rsidRPr="00F94D0E" w:rsidRDefault="00F94D0E" w:rsidP="00F94D0E">
      <w:pPr>
        <w:ind w:firstLine="360"/>
        <w:rPr>
          <w:rFonts w:eastAsia="Times New Roman"/>
          <w:bCs/>
          <w:szCs w:val="24"/>
          <w:lang w:eastAsia="ru-RU"/>
        </w:rPr>
      </w:pPr>
    </w:p>
    <w:p w:rsidR="000E556F" w:rsidRDefault="000E556F" w:rsidP="00DF0564">
      <w:pPr>
        <w:rPr>
          <w:b/>
        </w:rPr>
      </w:pPr>
    </w:p>
    <w:p w:rsidR="00F94D0E" w:rsidRDefault="00F94D0E" w:rsidP="00DF0564">
      <w:pPr>
        <w:rPr>
          <w:b/>
        </w:rPr>
      </w:pPr>
    </w:p>
    <w:p w:rsidR="00212D51" w:rsidRDefault="00212D51" w:rsidP="00212D51">
      <w:r>
        <w:t>Руководитель администрации</w:t>
      </w:r>
    </w:p>
    <w:p w:rsidR="00212D51" w:rsidRDefault="00212D51" w:rsidP="00212D51">
      <w:r>
        <w:t>муниципального района</w:t>
      </w:r>
    </w:p>
    <w:p w:rsidR="00212D51" w:rsidRDefault="00212D51" w:rsidP="00212D51">
      <w:pPr>
        <w:tabs>
          <w:tab w:val="left" w:pos="1055"/>
        </w:tabs>
      </w:pPr>
      <w:r>
        <w:t>«Оловяннинский район»                                               А. В. Антошкин</w:t>
      </w:r>
    </w:p>
    <w:p w:rsidR="00212D51" w:rsidRDefault="00212D51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303C02">
      <w:pPr>
        <w:rPr>
          <w:b/>
        </w:rPr>
      </w:pPr>
    </w:p>
    <w:p w:rsidR="00331456" w:rsidRDefault="00331456" w:rsidP="00303C02">
      <w:pPr>
        <w:rPr>
          <w:b/>
        </w:rPr>
      </w:pPr>
    </w:p>
    <w:p w:rsidR="009F6F54" w:rsidRPr="00F15C83" w:rsidRDefault="009F6F54" w:rsidP="00303C02">
      <w:pPr>
        <w:rPr>
          <w:b/>
        </w:rPr>
      </w:pPr>
    </w:p>
    <w:p w:rsidR="00303C02" w:rsidRPr="00F15C83" w:rsidRDefault="00303C02" w:rsidP="00303C02">
      <w:pPr>
        <w:jc w:val="right"/>
      </w:pPr>
      <w:r w:rsidRPr="00F15C83">
        <w:lastRenderedPageBreak/>
        <w:t xml:space="preserve">      Приложение № 1</w:t>
      </w:r>
    </w:p>
    <w:p w:rsidR="00303C02" w:rsidRPr="00F15C83" w:rsidRDefault="00303C02" w:rsidP="00303C02">
      <w:pPr>
        <w:jc w:val="right"/>
      </w:pPr>
      <w:r w:rsidRPr="00F15C83">
        <w:t>к постановлению Руководителя</w:t>
      </w:r>
    </w:p>
    <w:p w:rsidR="00303C02" w:rsidRPr="00F15C83" w:rsidRDefault="00303C02" w:rsidP="00303C02">
      <w:pPr>
        <w:jc w:val="right"/>
      </w:pPr>
      <w:r w:rsidRPr="00F15C83">
        <w:t xml:space="preserve">администрации </w:t>
      </w:r>
      <w:proofErr w:type="gramStart"/>
      <w:r w:rsidRPr="00F15C83">
        <w:t>муниципального</w:t>
      </w:r>
      <w:proofErr w:type="gramEnd"/>
      <w:r w:rsidRPr="00F15C83">
        <w:t xml:space="preserve"> </w:t>
      </w:r>
    </w:p>
    <w:p w:rsidR="00303C02" w:rsidRPr="00F15C83" w:rsidRDefault="00303C02" w:rsidP="00303C02">
      <w:pPr>
        <w:jc w:val="right"/>
      </w:pPr>
      <w:r w:rsidRPr="00F15C83">
        <w:t>района «</w:t>
      </w:r>
      <w:proofErr w:type="spellStart"/>
      <w:r w:rsidRPr="00F15C83">
        <w:t>Оловянинский</w:t>
      </w:r>
      <w:proofErr w:type="spellEnd"/>
      <w:r w:rsidRPr="00F15C83">
        <w:t xml:space="preserve"> район»</w:t>
      </w:r>
    </w:p>
    <w:p w:rsidR="00303C02" w:rsidRPr="00E5175D" w:rsidRDefault="00303C02" w:rsidP="00303C02">
      <w:pPr>
        <w:jc w:val="right"/>
        <w:rPr>
          <w:u w:val="single"/>
        </w:rPr>
      </w:pPr>
      <w:r w:rsidRPr="00F15C83">
        <w:t>от «</w:t>
      </w:r>
      <w:r>
        <w:t xml:space="preserve"> ___ </w:t>
      </w:r>
      <w:r w:rsidRPr="00F15C83">
        <w:t xml:space="preserve">» </w:t>
      </w:r>
      <w:r>
        <w:t>_______</w:t>
      </w:r>
      <w:r w:rsidRPr="00F15C83">
        <w:t xml:space="preserve"> 201</w:t>
      </w:r>
      <w:r w:rsidR="00331456">
        <w:t>6</w:t>
      </w:r>
      <w:r w:rsidRPr="00F15C83">
        <w:t xml:space="preserve"> г. № </w:t>
      </w:r>
      <w:r>
        <w:t>____</w:t>
      </w:r>
    </w:p>
    <w:p w:rsidR="00303C02" w:rsidRPr="00F15C83" w:rsidRDefault="00303C02" w:rsidP="00303C02">
      <w:pPr>
        <w:jc w:val="center"/>
        <w:rPr>
          <w:b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Pr="00F15C83" w:rsidRDefault="00303C02" w:rsidP="00303C02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15C83">
        <w:rPr>
          <w:b/>
        </w:rPr>
        <w:t>СОСТАВ</w:t>
      </w:r>
    </w:p>
    <w:p w:rsidR="00303C02" w:rsidRPr="00F15C83" w:rsidRDefault="00303C02" w:rsidP="00303C02">
      <w:pPr>
        <w:jc w:val="center"/>
        <w:rPr>
          <w:b/>
        </w:rPr>
      </w:pPr>
      <w:r w:rsidRPr="00F15C83">
        <w:rPr>
          <w:b/>
        </w:rPr>
        <w:t>Оперативного штаба по  ликвидации  режима повышенная готовность</w:t>
      </w: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Pr="00303C02" w:rsidRDefault="00303C02" w:rsidP="00303C02">
      <w:r w:rsidRPr="00303C02">
        <w:t xml:space="preserve">Коробейников </w:t>
      </w:r>
    </w:p>
    <w:p w:rsidR="00303C02" w:rsidRDefault="00303C02" w:rsidP="00303C02">
      <w:r w:rsidRPr="00303C02">
        <w:t>Владимир Михайлович</w:t>
      </w:r>
      <w:r w:rsidRPr="00F15C83">
        <w:rPr>
          <w:b/>
        </w:rPr>
        <w:t xml:space="preserve"> </w:t>
      </w:r>
      <w:r w:rsidR="001C1860">
        <w:rPr>
          <w:b/>
        </w:rPr>
        <w:t xml:space="preserve">  </w:t>
      </w:r>
      <w:r w:rsidRPr="00F15C83">
        <w:rPr>
          <w:b/>
        </w:rPr>
        <w:t xml:space="preserve">-   </w:t>
      </w:r>
      <w:r w:rsidR="001C1860">
        <w:rPr>
          <w:b/>
        </w:rPr>
        <w:t xml:space="preserve"> </w:t>
      </w:r>
      <w:r w:rsidRPr="00F15C83">
        <w:t xml:space="preserve">первый заместитель Руководителя </w:t>
      </w:r>
    </w:p>
    <w:p w:rsidR="00303C02" w:rsidRDefault="00303C02" w:rsidP="00303C02">
      <w:r>
        <w:t xml:space="preserve">                                               а</w:t>
      </w:r>
      <w:r w:rsidRPr="00F15C83">
        <w:t>дминистрации</w:t>
      </w:r>
      <w:r>
        <w:t xml:space="preserve"> </w:t>
      </w:r>
      <w:r w:rsidRPr="00F15C83">
        <w:t xml:space="preserve">муниципального района </w:t>
      </w:r>
    </w:p>
    <w:p w:rsidR="00303C02" w:rsidRDefault="00303C02" w:rsidP="00303C02">
      <w:r>
        <w:t xml:space="preserve">                                               </w:t>
      </w:r>
      <w:r w:rsidRPr="00F15C83">
        <w:t>«</w:t>
      </w:r>
      <w:proofErr w:type="spellStart"/>
      <w:r w:rsidRPr="00F15C83">
        <w:t>Оловянннский</w:t>
      </w:r>
      <w:proofErr w:type="spellEnd"/>
      <w:r w:rsidRPr="00F15C83">
        <w:t xml:space="preserve"> район»</w:t>
      </w:r>
      <w:r>
        <w:t>,</w:t>
      </w:r>
      <w:r w:rsidRPr="00F15C83">
        <w:t xml:space="preserve"> председатель  КЧС </w:t>
      </w:r>
    </w:p>
    <w:p w:rsidR="00303C02" w:rsidRPr="00F15C83" w:rsidRDefault="00303C02" w:rsidP="00303C02">
      <w:r>
        <w:t xml:space="preserve">                                               </w:t>
      </w:r>
      <w:r w:rsidRPr="00F15C83">
        <w:t>- руководитель оперативного штаба.</w:t>
      </w:r>
    </w:p>
    <w:p w:rsidR="001C1860" w:rsidRPr="001C1860" w:rsidRDefault="001C1860" w:rsidP="001C1860">
      <w:proofErr w:type="spellStart"/>
      <w:r w:rsidRPr="001C1860">
        <w:t>Рогалев</w:t>
      </w:r>
      <w:proofErr w:type="spellEnd"/>
      <w:r w:rsidRPr="001C1860">
        <w:t xml:space="preserve"> </w:t>
      </w:r>
    </w:p>
    <w:p w:rsidR="001C1860" w:rsidRDefault="001C1860" w:rsidP="001C1860">
      <w:r w:rsidRPr="001C1860">
        <w:t>Артем Сергеевич</w:t>
      </w:r>
      <w:r w:rsidRPr="00F15C83">
        <w:rPr>
          <w:b/>
        </w:rPr>
        <w:t xml:space="preserve">         </w:t>
      </w:r>
      <w:r>
        <w:rPr>
          <w:b/>
        </w:rPr>
        <w:t xml:space="preserve"> </w:t>
      </w:r>
      <w:r w:rsidRPr="00F15C83">
        <w:t xml:space="preserve">-  </w:t>
      </w:r>
      <w:r>
        <w:t xml:space="preserve">   </w:t>
      </w:r>
      <w:r w:rsidRPr="00F15C83">
        <w:t xml:space="preserve">главный специалист по  охране окружающей </w:t>
      </w:r>
    </w:p>
    <w:p w:rsidR="001C1860" w:rsidRPr="00F15C83" w:rsidRDefault="001C1860" w:rsidP="001C1860">
      <w:r>
        <w:t xml:space="preserve">                                             </w:t>
      </w:r>
      <w:r w:rsidRPr="00F15C83">
        <w:t xml:space="preserve">среды администрации </w:t>
      </w:r>
      <w:proofErr w:type="gramStart"/>
      <w:r w:rsidRPr="00F15C83">
        <w:t>муниципального</w:t>
      </w:r>
      <w:proofErr w:type="gramEnd"/>
    </w:p>
    <w:p w:rsidR="001C1860" w:rsidRPr="00F15C83" w:rsidRDefault="001C1860" w:rsidP="001C1860">
      <w:r w:rsidRPr="00F15C83">
        <w:t xml:space="preserve">                                        </w:t>
      </w:r>
      <w:r>
        <w:t xml:space="preserve">     </w:t>
      </w:r>
      <w:proofErr w:type="spellStart"/>
      <w:r w:rsidRPr="00F15C83">
        <w:t>района</w:t>
      </w:r>
      <w:proofErr w:type="gramStart"/>
      <w:r w:rsidRPr="00F15C83">
        <w:t>«О</w:t>
      </w:r>
      <w:proofErr w:type="gramEnd"/>
      <w:r w:rsidRPr="00F15C83">
        <w:t>ловяннинский</w:t>
      </w:r>
      <w:proofErr w:type="spellEnd"/>
      <w:r w:rsidRPr="00F15C83">
        <w:t xml:space="preserve"> район»</w:t>
      </w:r>
    </w:p>
    <w:p w:rsidR="001C1860" w:rsidRDefault="001C1860" w:rsidP="001C1860">
      <w:r w:rsidRPr="00F15C83">
        <w:tab/>
        <w:t xml:space="preserve">                        </w:t>
      </w:r>
      <w:r>
        <w:t xml:space="preserve">       </w:t>
      </w:r>
      <w:r w:rsidRPr="001C1860">
        <w:t xml:space="preserve"> </w:t>
      </w:r>
      <w:r>
        <w:t xml:space="preserve">    </w:t>
      </w:r>
      <w:r w:rsidRPr="00F15C83">
        <w:t>- секретар</w:t>
      </w:r>
      <w:r>
        <w:t>ь</w:t>
      </w:r>
      <w:r w:rsidRPr="00F15C83">
        <w:t xml:space="preserve"> оперативного штаба;</w:t>
      </w:r>
    </w:p>
    <w:p w:rsidR="00303C02" w:rsidRPr="00303C02" w:rsidRDefault="00303C02" w:rsidP="00303C02">
      <w:pPr>
        <w:rPr>
          <w:rFonts w:eastAsia="Times New Roman"/>
          <w:lang w:eastAsia="ru-RU"/>
        </w:rPr>
      </w:pPr>
      <w:proofErr w:type="spellStart"/>
      <w:r w:rsidRPr="00303C02">
        <w:rPr>
          <w:rFonts w:eastAsia="Times New Roman"/>
          <w:lang w:eastAsia="ru-RU"/>
        </w:rPr>
        <w:t>Авдеенко</w:t>
      </w:r>
      <w:r w:rsidR="009F6F54">
        <w:rPr>
          <w:rFonts w:eastAsia="Times New Roman"/>
          <w:lang w:eastAsia="ru-RU"/>
        </w:rPr>
        <w:t>ва</w:t>
      </w:r>
      <w:proofErr w:type="spellEnd"/>
      <w:r w:rsidRPr="00303C02">
        <w:rPr>
          <w:rFonts w:eastAsia="Times New Roman"/>
          <w:lang w:eastAsia="ru-RU"/>
        </w:rPr>
        <w:t xml:space="preserve"> </w:t>
      </w:r>
    </w:p>
    <w:p w:rsidR="00303C02" w:rsidRPr="00303C02" w:rsidRDefault="00303C02" w:rsidP="00303C02">
      <w:pPr>
        <w:rPr>
          <w:rFonts w:eastAsia="Times New Roman"/>
          <w:lang w:eastAsia="ru-RU"/>
        </w:rPr>
      </w:pPr>
      <w:r w:rsidRPr="00303C02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ера Владимировна         </w:t>
      </w:r>
      <w:r w:rsidR="001C1860" w:rsidRPr="00303C0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 </w:t>
      </w:r>
      <w:r w:rsidRPr="00303C02">
        <w:rPr>
          <w:rFonts w:eastAsia="Times New Roman"/>
          <w:lang w:eastAsia="ru-RU"/>
        </w:rPr>
        <w:t>главный врач ГУЗ «Центральная районная</w:t>
      </w:r>
    </w:p>
    <w:p w:rsidR="00303C02" w:rsidRPr="001C1860" w:rsidRDefault="00303C02" w:rsidP="00303C02">
      <w:pPr>
        <w:rPr>
          <w:rFonts w:eastAsia="Times New Roman"/>
          <w:lang w:eastAsia="ru-RU"/>
        </w:rPr>
      </w:pPr>
      <w:r w:rsidRPr="00303C02">
        <w:rPr>
          <w:rFonts w:eastAsia="Times New Roman"/>
          <w:lang w:eastAsia="ru-RU"/>
        </w:rPr>
        <w:t xml:space="preserve">                 </w:t>
      </w:r>
      <w:r>
        <w:rPr>
          <w:rFonts w:eastAsia="Times New Roman"/>
          <w:lang w:eastAsia="ru-RU"/>
        </w:rPr>
        <w:t xml:space="preserve">                             </w:t>
      </w:r>
      <w:r w:rsidRPr="00303C02">
        <w:rPr>
          <w:rFonts w:eastAsia="Times New Roman"/>
          <w:lang w:eastAsia="ru-RU"/>
        </w:rPr>
        <w:t>больница» (по согласованию);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>Бубнов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Алексей Владимирович       - </w:t>
      </w:r>
      <w:r>
        <w:rPr>
          <w:rFonts w:eastAsia="Times New Roman"/>
          <w:lang w:eastAsia="ru-RU"/>
        </w:rPr>
        <w:t xml:space="preserve"> </w:t>
      </w:r>
      <w:r w:rsidRPr="001C1860">
        <w:rPr>
          <w:rFonts w:eastAsia="Times New Roman"/>
          <w:lang w:eastAsia="ru-RU"/>
        </w:rPr>
        <w:t xml:space="preserve">начальник отдела ОМВД России по </w:t>
      </w:r>
      <w:proofErr w:type="spellStart"/>
      <w:r w:rsidRPr="001C1860">
        <w:rPr>
          <w:rFonts w:eastAsia="Times New Roman"/>
          <w:lang w:eastAsia="ru-RU"/>
        </w:rPr>
        <w:t>Оловян</w:t>
      </w:r>
      <w:proofErr w:type="spellEnd"/>
    </w:p>
    <w:p w:rsidR="001C1860" w:rsidRPr="001C1860" w:rsidRDefault="001C1860" w:rsidP="00303C02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lang w:eastAsia="ru-RU"/>
        </w:rPr>
        <w:t xml:space="preserve">                              </w:t>
      </w:r>
      <w:proofErr w:type="spellStart"/>
      <w:r w:rsidRPr="001C1860">
        <w:rPr>
          <w:rFonts w:eastAsia="Times New Roman"/>
          <w:lang w:eastAsia="ru-RU"/>
        </w:rPr>
        <w:t>нинскому</w:t>
      </w:r>
      <w:proofErr w:type="spellEnd"/>
      <w:r w:rsidRPr="001C1860">
        <w:rPr>
          <w:rFonts w:eastAsia="Times New Roman"/>
          <w:lang w:eastAsia="ru-RU"/>
        </w:rPr>
        <w:t xml:space="preserve"> району (по согласованию);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proofErr w:type="spellStart"/>
      <w:r w:rsidRPr="001C1860">
        <w:rPr>
          <w:rFonts w:eastAsia="Times New Roman"/>
          <w:lang w:eastAsia="ru-RU"/>
        </w:rPr>
        <w:t>Бальжинимаев</w:t>
      </w:r>
      <w:proofErr w:type="spellEnd"/>
    </w:p>
    <w:p w:rsidR="001C1860" w:rsidRPr="001C1860" w:rsidRDefault="001C1860" w:rsidP="001C1860">
      <w:pPr>
        <w:rPr>
          <w:rFonts w:eastAsia="Times New Roman"/>
          <w:lang w:eastAsia="ru-RU"/>
        </w:rPr>
      </w:pPr>
      <w:proofErr w:type="spellStart"/>
      <w:r w:rsidRPr="001C1860">
        <w:rPr>
          <w:rFonts w:eastAsia="Times New Roman"/>
          <w:lang w:eastAsia="ru-RU"/>
        </w:rPr>
        <w:t>Зорикто</w:t>
      </w:r>
      <w:proofErr w:type="spellEnd"/>
      <w:r w:rsidRPr="001C1860">
        <w:rPr>
          <w:rFonts w:eastAsia="Times New Roman"/>
          <w:lang w:eastAsia="ru-RU"/>
        </w:rPr>
        <w:t xml:space="preserve"> Владимирович     - председатель </w:t>
      </w:r>
      <w:proofErr w:type="gramStart"/>
      <w:r w:rsidRPr="001C1860">
        <w:rPr>
          <w:rFonts w:eastAsia="Times New Roman"/>
          <w:lang w:eastAsia="ru-RU"/>
        </w:rPr>
        <w:t>муниципального</w:t>
      </w:r>
      <w:proofErr w:type="gramEnd"/>
      <w:r w:rsidRPr="001C1860">
        <w:rPr>
          <w:rFonts w:eastAsia="Times New Roman"/>
          <w:lang w:eastAsia="ru-RU"/>
        </w:rPr>
        <w:t xml:space="preserve"> казенного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                                            </w:t>
      </w:r>
      <w:r>
        <w:rPr>
          <w:rFonts w:eastAsia="Times New Roman"/>
          <w:lang w:eastAsia="ru-RU"/>
        </w:rPr>
        <w:t xml:space="preserve">  </w:t>
      </w:r>
      <w:r w:rsidRPr="001C1860">
        <w:rPr>
          <w:rFonts w:eastAsia="Times New Roman"/>
          <w:lang w:eastAsia="ru-RU"/>
        </w:rPr>
        <w:t>учреждения РКО и ДМ;</w:t>
      </w:r>
    </w:p>
    <w:p w:rsidR="001C1860" w:rsidRPr="00303C02" w:rsidRDefault="001C1860" w:rsidP="001C1860">
      <w:r w:rsidRPr="00303C02">
        <w:t xml:space="preserve">Долгова </w:t>
      </w:r>
    </w:p>
    <w:p w:rsidR="001C1860" w:rsidRPr="00F15C83" w:rsidRDefault="001C1860" w:rsidP="001C1860">
      <w:r w:rsidRPr="00303C02">
        <w:t>Людмила Алексеевна</w:t>
      </w:r>
      <w:r w:rsidRPr="00F15C83">
        <w:rPr>
          <w:b/>
        </w:rPr>
        <w:t xml:space="preserve"> </w:t>
      </w:r>
      <w:r>
        <w:rPr>
          <w:b/>
        </w:rPr>
        <w:t xml:space="preserve">  -   </w:t>
      </w:r>
      <w:r w:rsidRPr="00F15C83">
        <w:rPr>
          <w:b/>
        </w:rPr>
        <w:t xml:space="preserve"> </w:t>
      </w:r>
      <w:r w:rsidR="00331456">
        <w:t xml:space="preserve">начальник </w:t>
      </w:r>
      <w:r w:rsidRPr="00F15C83">
        <w:t>отдела гражданской обороны</w:t>
      </w:r>
    </w:p>
    <w:p w:rsidR="001C1860" w:rsidRDefault="001C1860" w:rsidP="001C1860">
      <w:r w:rsidRPr="00F15C83">
        <w:t xml:space="preserve">           </w:t>
      </w:r>
      <w:r>
        <w:t xml:space="preserve">                               </w:t>
      </w:r>
      <w:r w:rsidRPr="00F15C83">
        <w:t xml:space="preserve"> чрезвычайных ситуаций и </w:t>
      </w:r>
      <w:proofErr w:type="gramStart"/>
      <w:r w:rsidRPr="00F15C83">
        <w:t>муниципального</w:t>
      </w:r>
      <w:proofErr w:type="gramEnd"/>
      <w:r w:rsidRPr="00F15C83">
        <w:t xml:space="preserve"> </w:t>
      </w:r>
    </w:p>
    <w:p w:rsidR="001C1860" w:rsidRDefault="001C1860" w:rsidP="00303C02">
      <w:r>
        <w:t xml:space="preserve">                                           </w:t>
      </w:r>
      <w:r w:rsidRPr="00F15C83">
        <w:t>хозяйства администрации район</w:t>
      </w:r>
      <w:r>
        <w:t>;</w:t>
      </w:r>
    </w:p>
    <w:p w:rsidR="00303C02" w:rsidRPr="00303C02" w:rsidRDefault="00303C02" w:rsidP="00303C02">
      <w:proofErr w:type="spellStart"/>
      <w:r w:rsidRPr="00303C02">
        <w:t>Дугоржапов</w:t>
      </w:r>
      <w:proofErr w:type="spellEnd"/>
    </w:p>
    <w:p w:rsidR="00303C02" w:rsidRDefault="00303C02" w:rsidP="00303C02">
      <w:pPr>
        <w:tabs>
          <w:tab w:val="left" w:pos="3003"/>
        </w:tabs>
        <w:rPr>
          <w:b/>
        </w:rPr>
      </w:pPr>
      <w:proofErr w:type="spellStart"/>
      <w:r w:rsidRPr="00303C02">
        <w:t>Баир</w:t>
      </w:r>
      <w:proofErr w:type="spellEnd"/>
      <w:r w:rsidRPr="00303C02">
        <w:t xml:space="preserve"> </w:t>
      </w:r>
      <w:proofErr w:type="spellStart"/>
      <w:r w:rsidRPr="00303C02">
        <w:t>Дабаевич</w:t>
      </w:r>
      <w:proofErr w:type="spellEnd"/>
      <w:r>
        <w:rPr>
          <w:b/>
        </w:rPr>
        <w:t xml:space="preserve">             </w:t>
      </w:r>
      <w:r w:rsidRPr="00F15C83">
        <w:rPr>
          <w:b/>
        </w:rPr>
        <w:t xml:space="preserve">- </w:t>
      </w:r>
      <w:r w:rsidR="001C1860">
        <w:rPr>
          <w:b/>
        </w:rPr>
        <w:t xml:space="preserve">   </w:t>
      </w:r>
      <w:r w:rsidRPr="00F15C83">
        <w:t xml:space="preserve">начальник ПЧ-27 ФГКУ «3 отряд ФПС </w:t>
      </w:r>
      <w:proofErr w:type="gramStart"/>
      <w:r w:rsidRPr="00F15C83">
        <w:t>по</w:t>
      </w:r>
      <w:proofErr w:type="gramEnd"/>
      <w:r w:rsidRPr="00F15C83">
        <w:rPr>
          <w:b/>
        </w:rPr>
        <w:t xml:space="preserve"> </w:t>
      </w:r>
    </w:p>
    <w:p w:rsidR="00303C02" w:rsidRPr="00F15C83" w:rsidRDefault="00303C02" w:rsidP="00303C02">
      <w:pPr>
        <w:tabs>
          <w:tab w:val="left" w:pos="3003"/>
        </w:tabs>
      </w:pPr>
      <w:r>
        <w:rPr>
          <w:b/>
        </w:rPr>
        <w:t xml:space="preserve">                                          </w:t>
      </w:r>
      <w:r w:rsidR="001C1860">
        <w:rPr>
          <w:b/>
        </w:rPr>
        <w:t xml:space="preserve"> </w:t>
      </w:r>
      <w:r>
        <w:t>Забайкальскому</w:t>
      </w:r>
      <w:r w:rsidRPr="00F15C83">
        <w:t xml:space="preserve"> краю»; (по согласованию)</w:t>
      </w:r>
    </w:p>
    <w:p w:rsidR="00303C02" w:rsidRPr="00303C02" w:rsidRDefault="00303C02" w:rsidP="00303C02">
      <w:r w:rsidRPr="00303C02">
        <w:t>Козлов</w:t>
      </w:r>
    </w:p>
    <w:p w:rsidR="00303C02" w:rsidRDefault="00303C02" w:rsidP="00303C02">
      <w:pPr>
        <w:tabs>
          <w:tab w:val="left" w:pos="3024"/>
        </w:tabs>
        <w:rPr>
          <w:b/>
        </w:rPr>
      </w:pPr>
      <w:r w:rsidRPr="00303C02">
        <w:t>Юрий Семенович</w:t>
      </w:r>
      <w:r w:rsidRPr="00F15C83">
        <w:rPr>
          <w:b/>
        </w:rPr>
        <w:t xml:space="preserve">         - </w:t>
      </w:r>
      <w:r w:rsidR="001C1860">
        <w:rPr>
          <w:b/>
        </w:rPr>
        <w:t xml:space="preserve">   </w:t>
      </w:r>
      <w:r w:rsidRPr="00F15C83">
        <w:t xml:space="preserve">начальник ЕДДС администрации </w:t>
      </w:r>
      <w:proofErr w:type="gramStart"/>
      <w:r w:rsidRPr="00F15C83">
        <w:t>муниципального</w:t>
      </w:r>
      <w:proofErr w:type="gramEnd"/>
      <w:r w:rsidRPr="00F15C83">
        <w:rPr>
          <w:b/>
        </w:rPr>
        <w:t xml:space="preserve"> </w:t>
      </w:r>
      <w:r>
        <w:rPr>
          <w:b/>
        </w:rPr>
        <w:t xml:space="preserve">                    </w:t>
      </w:r>
    </w:p>
    <w:p w:rsidR="00303C02" w:rsidRPr="00F15C83" w:rsidRDefault="00303C02" w:rsidP="00303C02">
      <w:pPr>
        <w:tabs>
          <w:tab w:val="left" w:pos="3024"/>
        </w:tabs>
      </w:pPr>
      <w:r>
        <w:t xml:space="preserve">                                         </w:t>
      </w:r>
      <w:r w:rsidR="00085C42">
        <w:t xml:space="preserve"> </w:t>
      </w:r>
      <w:r w:rsidRPr="00F15C83">
        <w:t>района «</w:t>
      </w:r>
      <w:proofErr w:type="spellStart"/>
      <w:r w:rsidRPr="00F15C83">
        <w:t>Оловяннинский</w:t>
      </w:r>
      <w:proofErr w:type="spellEnd"/>
      <w:r w:rsidRPr="00F15C83">
        <w:t xml:space="preserve"> район»;</w:t>
      </w:r>
    </w:p>
    <w:p w:rsidR="001C1860" w:rsidRDefault="001C1860" w:rsidP="001C1860">
      <w:pPr>
        <w:rPr>
          <w:rFonts w:eastAsia="Times New Roman"/>
          <w:lang w:eastAsia="ru-RU"/>
        </w:rPr>
      </w:pP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lastRenderedPageBreak/>
        <w:t>Лотарева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>Галина Алексеевна           - председатель Комитета по культуре,</w:t>
      </w:r>
    </w:p>
    <w:p w:rsidR="001C1860" w:rsidRPr="001C1860" w:rsidRDefault="001C1860" w:rsidP="00303C02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                                            физической культуре и спорту;</w:t>
      </w:r>
    </w:p>
    <w:p w:rsidR="00303C02" w:rsidRPr="001C1860" w:rsidRDefault="00303C02" w:rsidP="00303C02">
      <w:proofErr w:type="spellStart"/>
      <w:r w:rsidRPr="001C1860">
        <w:t>Рогалев</w:t>
      </w:r>
      <w:proofErr w:type="spellEnd"/>
      <w:r w:rsidRPr="001C1860">
        <w:t xml:space="preserve"> </w:t>
      </w:r>
    </w:p>
    <w:p w:rsidR="00303C02" w:rsidRPr="00F15C83" w:rsidRDefault="00303C02" w:rsidP="00303C02">
      <w:r w:rsidRPr="001C1860">
        <w:t>Артем Сергеевич</w:t>
      </w:r>
      <w:r w:rsidRPr="00F15C83">
        <w:rPr>
          <w:b/>
        </w:rPr>
        <w:t xml:space="preserve">         </w:t>
      </w:r>
      <w:r w:rsidR="001C1860">
        <w:rPr>
          <w:b/>
        </w:rPr>
        <w:t xml:space="preserve"> </w:t>
      </w:r>
      <w:r w:rsidRPr="00F15C83">
        <w:t xml:space="preserve">-  </w:t>
      </w:r>
      <w:r w:rsidR="00613377">
        <w:t xml:space="preserve">  </w:t>
      </w:r>
      <w:r w:rsidRPr="00F15C83">
        <w:t xml:space="preserve">главный специалист по  охране окружающей среды </w:t>
      </w:r>
    </w:p>
    <w:p w:rsidR="00303C02" w:rsidRPr="00F15C83" w:rsidRDefault="00303C02" w:rsidP="00303C02">
      <w:r w:rsidRPr="00F15C83">
        <w:t xml:space="preserve">                                        </w:t>
      </w:r>
      <w:r>
        <w:t xml:space="preserve"> </w:t>
      </w:r>
      <w:r w:rsidR="00613377">
        <w:t xml:space="preserve"> </w:t>
      </w:r>
      <w:r w:rsidRPr="00F15C83">
        <w:t>администрации муниципального района</w:t>
      </w:r>
    </w:p>
    <w:p w:rsidR="001C1860" w:rsidRDefault="00303C02" w:rsidP="001C1860">
      <w:r w:rsidRPr="00F15C83">
        <w:tab/>
        <w:t xml:space="preserve">                        </w:t>
      </w:r>
      <w:r>
        <w:t xml:space="preserve">       </w:t>
      </w:r>
      <w:r w:rsidR="00613377">
        <w:t xml:space="preserve"> </w:t>
      </w:r>
      <w:r w:rsidRPr="00F15C83">
        <w:t>«</w:t>
      </w:r>
      <w:proofErr w:type="spellStart"/>
      <w:r w:rsidRPr="00F15C83">
        <w:t>Оловяннинский</w:t>
      </w:r>
      <w:proofErr w:type="spellEnd"/>
      <w:r w:rsidRPr="00F15C83">
        <w:t xml:space="preserve"> район»</w:t>
      </w:r>
      <w:r w:rsidR="001C1860" w:rsidRPr="001C1860">
        <w:t xml:space="preserve"> </w:t>
      </w:r>
      <w:r w:rsidR="001C1860" w:rsidRPr="00F15C83">
        <w:t>- секретар</w:t>
      </w:r>
      <w:r w:rsidR="001C1860">
        <w:t>ь</w:t>
      </w:r>
      <w:r w:rsidR="001C1860" w:rsidRPr="00F15C83">
        <w:t xml:space="preserve"> </w:t>
      </w:r>
    </w:p>
    <w:p w:rsidR="001C1860" w:rsidRDefault="001C1860" w:rsidP="00303C02">
      <w:r>
        <w:t xml:space="preserve">           </w:t>
      </w:r>
      <w:r w:rsidR="00613377">
        <w:t xml:space="preserve">                               </w:t>
      </w:r>
      <w:r w:rsidRPr="00F15C83">
        <w:t>оперативного штаба;</w:t>
      </w:r>
    </w:p>
    <w:p w:rsidR="00303C02" w:rsidRPr="001C1860" w:rsidRDefault="00303C02" w:rsidP="00303C02">
      <w:proofErr w:type="spellStart"/>
      <w:r w:rsidRPr="001C1860">
        <w:t>Туранов</w:t>
      </w:r>
      <w:proofErr w:type="spellEnd"/>
      <w:r w:rsidRPr="001C1860">
        <w:t xml:space="preserve"> </w:t>
      </w:r>
    </w:p>
    <w:p w:rsidR="00303C02" w:rsidRDefault="00303C02" w:rsidP="00303C02">
      <w:r w:rsidRPr="001C1860">
        <w:t>Иван Геннадьевич</w:t>
      </w:r>
      <w:r w:rsidRPr="00F15C83">
        <w:rPr>
          <w:b/>
        </w:rPr>
        <w:t xml:space="preserve">       - </w:t>
      </w:r>
      <w:r>
        <w:t>и</w:t>
      </w:r>
      <w:r w:rsidRPr="00F15C83">
        <w:t xml:space="preserve">нспектор ТПНД по </w:t>
      </w:r>
      <w:proofErr w:type="spellStart"/>
      <w:r w:rsidRPr="00F15C83">
        <w:t>Борзинскому</w:t>
      </w:r>
      <w:proofErr w:type="gramStart"/>
      <w:r w:rsidRPr="00F15C83">
        <w:t>,О</w:t>
      </w:r>
      <w:proofErr w:type="gramEnd"/>
      <w:r w:rsidRPr="00F15C83">
        <w:t>ловяннинскому</w:t>
      </w:r>
      <w:proofErr w:type="spellEnd"/>
      <w:r w:rsidRPr="00F15C83">
        <w:t xml:space="preserve"> </w:t>
      </w:r>
    </w:p>
    <w:p w:rsidR="00303C02" w:rsidRDefault="00303C02" w:rsidP="00303C02">
      <w:r>
        <w:t xml:space="preserve">                                        р</w:t>
      </w:r>
      <w:r w:rsidRPr="00F15C83">
        <w:t>айона</w:t>
      </w:r>
      <w:r>
        <w:t xml:space="preserve"> и </w:t>
      </w:r>
      <w:proofErr w:type="spellStart"/>
      <w:r w:rsidRPr="00F15C83">
        <w:t>г</w:t>
      </w:r>
      <w:proofErr w:type="gramStart"/>
      <w:r w:rsidRPr="00F15C83">
        <w:t>.Б</w:t>
      </w:r>
      <w:proofErr w:type="gramEnd"/>
      <w:r w:rsidRPr="00F15C83">
        <w:t>орзя</w:t>
      </w:r>
      <w:proofErr w:type="spellEnd"/>
      <w:r w:rsidRPr="00F15C83">
        <w:t xml:space="preserve"> УНД ГУ МЧС России  по </w:t>
      </w:r>
    </w:p>
    <w:p w:rsidR="00303C02" w:rsidRDefault="00303C02" w:rsidP="00303C02">
      <w:r>
        <w:t xml:space="preserve">                                        </w:t>
      </w:r>
      <w:r w:rsidRPr="00F15C83">
        <w:t>Забайкальскому краю (по</w:t>
      </w:r>
      <w:r>
        <w:t xml:space="preserve"> </w:t>
      </w:r>
      <w:r w:rsidRPr="00F15C83">
        <w:t>согласованию)</w:t>
      </w:r>
      <w:r w:rsidR="001C1860">
        <w:t>.</w:t>
      </w:r>
    </w:p>
    <w:p w:rsidR="00303C02" w:rsidRDefault="00303C02" w:rsidP="00303C02"/>
    <w:p w:rsidR="00303C02" w:rsidRDefault="00516FFD" w:rsidP="00303C02">
      <w:r>
        <w:t xml:space="preserve">Широков </w:t>
      </w:r>
    </w:p>
    <w:p w:rsidR="00516FFD" w:rsidRPr="00516FFD" w:rsidRDefault="00516FFD" w:rsidP="00516FFD">
      <w:pPr>
        <w:tabs>
          <w:tab w:val="left" w:pos="2670"/>
        </w:tabs>
      </w:pPr>
      <w:r>
        <w:t>Сергей Юрьевич</w:t>
      </w:r>
      <w:r>
        <w:tab/>
        <w:t xml:space="preserve">-    начальник РЭС </w:t>
      </w:r>
      <w:proofErr w:type="spellStart"/>
      <w:r>
        <w:t>Оловяннинского</w:t>
      </w:r>
      <w:proofErr w:type="spellEnd"/>
      <w:r>
        <w:t xml:space="preserve"> район</w:t>
      </w:r>
    </w:p>
    <w:p w:rsidR="00303C02" w:rsidRPr="00F15C83" w:rsidRDefault="00303C02" w:rsidP="00303C02">
      <w:pPr>
        <w:rPr>
          <w:b/>
        </w:rPr>
      </w:pPr>
    </w:p>
    <w:p w:rsidR="00303C02" w:rsidRPr="00DF0564" w:rsidRDefault="00303C02" w:rsidP="00DF0564">
      <w:pPr>
        <w:rPr>
          <w:b/>
        </w:rPr>
      </w:pPr>
    </w:p>
    <w:sectPr w:rsidR="00303C02" w:rsidRPr="00DF0564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B28"/>
    <w:multiLevelType w:val="hybridMultilevel"/>
    <w:tmpl w:val="337464B2"/>
    <w:lvl w:ilvl="0" w:tplc="DA3CC3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2941DC"/>
    <w:multiLevelType w:val="hybridMultilevel"/>
    <w:tmpl w:val="67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564"/>
    <w:rsid w:val="00085C42"/>
    <w:rsid w:val="00090FB2"/>
    <w:rsid w:val="000E556F"/>
    <w:rsid w:val="00156E4E"/>
    <w:rsid w:val="001C1860"/>
    <w:rsid w:val="001E225A"/>
    <w:rsid w:val="00212D51"/>
    <w:rsid w:val="0024416E"/>
    <w:rsid w:val="00303C02"/>
    <w:rsid w:val="00331456"/>
    <w:rsid w:val="003E0D30"/>
    <w:rsid w:val="00516FFD"/>
    <w:rsid w:val="005851C5"/>
    <w:rsid w:val="00613377"/>
    <w:rsid w:val="00680937"/>
    <w:rsid w:val="006A7F3A"/>
    <w:rsid w:val="006D4038"/>
    <w:rsid w:val="00787675"/>
    <w:rsid w:val="007B3AE1"/>
    <w:rsid w:val="009B120F"/>
    <w:rsid w:val="009B61ED"/>
    <w:rsid w:val="009F6F54"/>
    <w:rsid w:val="00BA1C20"/>
    <w:rsid w:val="00BA46AD"/>
    <w:rsid w:val="00C55498"/>
    <w:rsid w:val="00C8322F"/>
    <w:rsid w:val="00D66DB8"/>
    <w:rsid w:val="00DF0564"/>
    <w:rsid w:val="00ED14AE"/>
    <w:rsid w:val="00ED7383"/>
    <w:rsid w:val="00F94D0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2015-12-29T08:46:00Z</cp:lastPrinted>
  <dcterms:created xsi:type="dcterms:W3CDTF">2012-10-01T05:30:00Z</dcterms:created>
  <dcterms:modified xsi:type="dcterms:W3CDTF">2016-04-20T04:51:00Z</dcterms:modified>
</cp:coreProperties>
</file>