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F9" w:rsidRDefault="00451BF9" w:rsidP="00334A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 «ОЛОВЯННИНСКИЙ РАЙОН»</w:t>
      </w:r>
    </w:p>
    <w:p w:rsidR="00843EF6" w:rsidRDefault="00843EF6" w:rsidP="00843EF6">
      <w:pPr>
        <w:spacing w:after="0"/>
        <w:rPr>
          <w:rFonts w:ascii="Times New Roman" w:hAnsi="Times New Roman"/>
          <w:sz w:val="28"/>
          <w:szCs w:val="28"/>
        </w:rPr>
      </w:pPr>
    </w:p>
    <w:p w:rsidR="00843EF6" w:rsidRDefault="00843EF6" w:rsidP="00843E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34AB7" w:rsidRDefault="00334AB7" w:rsidP="00843E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1BF9" w:rsidRDefault="00FC7D6F" w:rsidP="00843E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11AF">
        <w:rPr>
          <w:rFonts w:ascii="Times New Roman" w:hAnsi="Times New Roman"/>
          <w:sz w:val="28"/>
          <w:szCs w:val="28"/>
        </w:rPr>
        <w:t xml:space="preserve">«27 » апреля </w:t>
      </w:r>
      <w:r w:rsidR="00451BF9">
        <w:rPr>
          <w:rFonts w:ascii="Times New Roman" w:hAnsi="Times New Roman"/>
          <w:sz w:val="28"/>
          <w:szCs w:val="28"/>
        </w:rPr>
        <w:t xml:space="preserve">2016г.                                         </w:t>
      </w:r>
      <w:r w:rsidR="00A311AF">
        <w:rPr>
          <w:rFonts w:ascii="Times New Roman" w:hAnsi="Times New Roman"/>
          <w:sz w:val="28"/>
          <w:szCs w:val="28"/>
        </w:rPr>
        <w:t xml:space="preserve">                           № 161</w:t>
      </w:r>
    </w:p>
    <w:p w:rsidR="00843EF6" w:rsidRDefault="00843EF6" w:rsidP="00334AB7">
      <w:pPr>
        <w:spacing w:after="0"/>
        <w:rPr>
          <w:rFonts w:ascii="Times New Roman" w:hAnsi="Times New Roman"/>
          <w:sz w:val="28"/>
          <w:szCs w:val="28"/>
        </w:rPr>
      </w:pPr>
    </w:p>
    <w:p w:rsidR="00451BF9" w:rsidRDefault="00451BF9" w:rsidP="00843E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п.г.т. Оловянная</w:t>
      </w:r>
    </w:p>
    <w:p w:rsidR="00843EF6" w:rsidRDefault="00843EF6" w:rsidP="00843E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1BF9" w:rsidRPr="00451BF9" w:rsidRDefault="00451BF9" w:rsidP="00843E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Об утверждении  административного регламента по предоставлению муниципальной услуги </w:t>
      </w:r>
      <w:r w:rsidRPr="00451BF9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451BF9">
        <w:rPr>
          <w:rFonts w:ascii="Times New Roman" w:hAnsi="Times New Roman" w:cs="Times New Roman"/>
          <w:b/>
          <w:sz w:val="28"/>
          <w:szCs w:val="24"/>
        </w:rPr>
        <w:t>Предоставление дополнительного образования детям учреждениями, находящимися в ведении органа исполнительной власти в сфере образования муниципального района «Оловяннинский район»</w:t>
      </w:r>
    </w:p>
    <w:p w:rsidR="00451BF9" w:rsidRDefault="00451BF9" w:rsidP="00CC5E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 w:rsidR="001524AF">
        <w:rPr>
          <w:rFonts w:ascii="Times New Roman" w:eastAsia="Times New Roman" w:hAnsi="Times New Roman"/>
          <w:sz w:val="28"/>
          <w:szCs w:val="24"/>
        </w:rPr>
        <w:t xml:space="preserve"> </w:t>
      </w:r>
      <w:r w:rsidR="001524AF">
        <w:rPr>
          <w:rFonts w:ascii="Times New Roman" w:eastAsia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4"/>
        </w:rPr>
        <w:t xml:space="preserve">В соответствии с </w:t>
      </w:r>
      <w:hyperlink r:id="rId5" w:history="1">
        <w:r w:rsidR="001524AF">
          <w:rPr>
            <w:rStyle w:val="a3"/>
            <w:rFonts w:ascii="Times New Roman" w:eastAsia="Times New Roman" w:hAnsi="Times New Roman"/>
            <w:color w:val="auto"/>
            <w:sz w:val="28"/>
            <w:szCs w:val="24"/>
            <w:u w:val="none"/>
          </w:rPr>
          <w:t>Федеральным законом от 29 декабря 2012 года N 273-ФЗ "Об образовании в Российской Федерации"</w:t>
        </w:r>
      </w:hyperlink>
      <w:r w:rsidR="001524AF">
        <w:rPr>
          <w:rFonts w:ascii="Times New Roman" w:eastAsia="Times New Roman" w:hAnsi="Times New Roman"/>
          <w:sz w:val="28"/>
          <w:szCs w:val="24"/>
        </w:rPr>
        <w:t xml:space="preserve">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4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/>
          <w:sz w:val="28"/>
          <w:szCs w:val="24"/>
        </w:rPr>
        <w:t xml:space="preserve">, </w:t>
      </w:r>
      <w:r w:rsidR="001524AF">
        <w:rPr>
          <w:rFonts w:ascii="Times New Roman" w:eastAsia="Times New Roman" w:hAnsi="Times New Roman"/>
          <w:sz w:val="28"/>
          <w:szCs w:val="24"/>
        </w:rPr>
        <w:t>ст.25</w:t>
      </w:r>
      <w:r>
        <w:rPr>
          <w:rFonts w:ascii="Times New Roman" w:eastAsia="Times New Roman" w:hAnsi="Times New Roman"/>
          <w:sz w:val="28"/>
          <w:szCs w:val="24"/>
        </w:rPr>
        <w:t xml:space="preserve"> Устава муниципального района "Оловяннинский район"</w:t>
      </w:r>
      <w:r w:rsidR="001524AF">
        <w:rPr>
          <w:rFonts w:ascii="Times New Roman" w:eastAsia="Times New Roman" w:hAnsi="Times New Roman"/>
          <w:sz w:val="28"/>
          <w:szCs w:val="24"/>
        </w:rPr>
        <w:t>,</w:t>
      </w:r>
      <w:r>
        <w:rPr>
          <w:rFonts w:ascii="Times New Roman" w:eastAsia="Times New Roman" w:hAnsi="Times New Roman"/>
          <w:sz w:val="28"/>
          <w:szCs w:val="24"/>
        </w:rPr>
        <w:t xml:space="preserve"> администрация муниципального  района «Оловяннинский район»</w:t>
      </w:r>
    </w:p>
    <w:p w:rsidR="001524AF" w:rsidRPr="00451BF9" w:rsidRDefault="00451BF9" w:rsidP="001524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8"/>
          <w:szCs w:val="24"/>
        </w:rPr>
        <w:t>постановляет: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8"/>
          <w:szCs w:val="24"/>
        </w:rPr>
        <w:t>1</w:t>
      </w:r>
      <w:r w:rsidR="001524AF">
        <w:rPr>
          <w:rFonts w:ascii="Times New Roman" w:eastAsia="Times New Roman" w:hAnsi="Times New Roman"/>
          <w:sz w:val="28"/>
          <w:szCs w:val="24"/>
        </w:rPr>
        <w:t xml:space="preserve">.Утвердить </w:t>
      </w:r>
      <w:r w:rsidR="001524AF" w:rsidRPr="00451BF9">
        <w:rPr>
          <w:rFonts w:ascii="Times New Roman" w:eastAsia="Times New Roman" w:hAnsi="Times New Roman"/>
          <w:sz w:val="28"/>
          <w:szCs w:val="24"/>
        </w:rPr>
        <w:t>административн</w:t>
      </w:r>
      <w:r w:rsidR="001524AF">
        <w:rPr>
          <w:rFonts w:ascii="Times New Roman" w:eastAsia="Times New Roman" w:hAnsi="Times New Roman"/>
          <w:sz w:val="28"/>
          <w:szCs w:val="24"/>
        </w:rPr>
        <w:t>ый регламент</w:t>
      </w:r>
      <w:r w:rsidR="001524AF" w:rsidRPr="00451BF9">
        <w:rPr>
          <w:rFonts w:ascii="Times New Roman" w:eastAsia="Times New Roman" w:hAnsi="Times New Roman"/>
          <w:sz w:val="28"/>
          <w:szCs w:val="24"/>
        </w:rPr>
        <w:t xml:space="preserve"> </w:t>
      </w:r>
      <w:r w:rsidR="001524AF">
        <w:rPr>
          <w:rFonts w:ascii="Times New Roman" w:eastAsia="Times New Roman" w:hAnsi="Times New Roman"/>
          <w:sz w:val="28"/>
          <w:szCs w:val="24"/>
        </w:rPr>
        <w:t xml:space="preserve">по предоставлению муниципальной услуги </w:t>
      </w:r>
      <w:r w:rsidR="001524AF" w:rsidRPr="001524AF">
        <w:rPr>
          <w:rFonts w:ascii="Times New Roman" w:eastAsia="Times New Roman" w:hAnsi="Times New Roman" w:cs="Times New Roman"/>
          <w:sz w:val="28"/>
          <w:szCs w:val="24"/>
        </w:rPr>
        <w:t>«</w:t>
      </w:r>
      <w:r w:rsidR="001524AF" w:rsidRPr="001524AF">
        <w:rPr>
          <w:rFonts w:ascii="Times New Roman" w:hAnsi="Times New Roman" w:cs="Times New Roman"/>
          <w:sz w:val="28"/>
          <w:szCs w:val="24"/>
        </w:rPr>
        <w:t>Предоставление дополнительного образования детям учреждениями, находящимися в ведении органа исполнительной власти в сфере образования муниципального района «Оловяннинский район»</w:t>
      </w:r>
    </w:p>
    <w:p w:rsidR="001524AF" w:rsidRDefault="001524AF" w:rsidP="001524A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(прилагается).</w:t>
      </w:r>
    </w:p>
    <w:p w:rsidR="001524AF" w:rsidRDefault="001524AF" w:rsidP="001524A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2.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«Оловяннинский район» по социальной политике.</w:t>
      </w:r>
    </w:p>
    <w:p w:rsidR="001524AF" w:rsidRDefault="001524AF" w:rsidP="001524AF">
      <w:pPr>
        <w:pStyle w:val="31"/>
        <w:shd w:val="clear" w:color="auto" w:fill="auto"/>
        <w:tabs>
          <w:tab w:val="left" w:pos="284"/>
          <w:tab w:val="left" w:pos="1470"/>
        </w:tabs>
        <w:spacing w:line="276" w:lineRule="auto"/>
        <w:ind w:right="40"/>
        <w:rPr>
          <w:rStyle w:val="30"/>
          <w:sz w:val="28"/>
        </w:rPr>
      </w:pPr>
      <w:r>
        <w:rPr>
          <w:sz w:val="28"/>
          <w:szCs w:val="24"/>
        </w:rPr>
        <w:t xml:space="preserve">3. </w:t>
      </w:r>
      <w:r w:rsidRPr="001C4F70">
        <w:rPr>
          <w:rStyle w:val="30"/>
          <w:sz w:val="28"/>
        </w:rPr>
        <w:t xml:space="preserve">Настоящее постановление вступает в силу </w:t>
      </w:r>
      <w:r>
        <w:rPr>
          <w:rStyle w:val="30"/>
          <w:sz w:val="28"/>
        </w:rPr>
        <w:t>с момента его официального опубликования (обнародования).</w:t>
      </w:r>
    </w:p>
    <w:p w:rsidR="00451BF9" w:rsidRDefault="00451BF9" w:rsidP="001524A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br/>
      </w:r>
    </w:p>
    <w:p w:rsidR="00451BF9" w:rsidRPr="00451BF9" w:rsidRDefault="00451BF9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451BF9">
        <w:rPr>
          <w:rFonts w:ascii="Times New Roman" w:eastAsia="Times New Roman" w:hAnsi="Times New Roman"/>
          <w:sz w:val="28"/>
          <w:szCs w:val="24"/>
        </w:rPr>
        <w:t xml:space="preserve">Руководитель администрации  </w:t>
      </w:r>
    </w:p>
    <w:p w:rsidR="00451BF9" w:rsidRPr="00451BF9" w:rsidRDefault="00451BF9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451BF9">
        <w:rPr>
          <w:rFonts w:ascii="Times New Roman" w:eastAsia="Times New Roman" w:hAnsi="Times New Roman"/>
          <w:sz w:val="28"/>
          <w:szCs w:val="24"/>
        </w:rPr>
        <w:t xml:space="preserve">муниципального района </w:t>
      </w:r>
    </w:p>
    <w:p w:rsidR="00927158" w:rsidRDefault="00451BF9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451BF9">
        <w:rPr>
          <w:rFonts w:ascii="Times New Roman" w:eastAsia="Times New Roman" w:hAnsi="Times New Roman"/>
          <w:sz w:val="28"/>
          <w:szCs w:val="24"/>
        </w:rPr>
        <w:t>«Оловяннинский район»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  <w:r w:rsidRPr="00451BF9">
        <w:rPr>
          <w:rFonts w:ascii="Times New Roman" w:eastAsia="Times New Roman" w:hAnsi="Times New Roman"/>
          <w:sz w:val="28"/>
          <w:szCs w:val="24"/>
        </w:rPr>
        <w:t>А.В.Антошкин</w:t>
      </w: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Согласовано:</w:t>
      </w:r>
    </w:p>
    <w:p w:rsidR="005E62D1" w:rsidRDefault="005E62D1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5"/>
        <w:gridCol w:w="2942"/>
      </w:tblGrid>
      <w:tr w:rsidR="005E62D1" w:rsidTr="005E62D1">
        <w:tc>
          <w:tcPr>
            <w:tcW w:w="3794" w:type="dxa"/>
          </w:tcPr>
          <w:p w:rsidR="005E62D1" w:rsidRDefault="005E62D1" w:rsidP="00451BF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Председатель МКУ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РКОиДМ</w:t>
            </w:r>
            <w:proofErr w:type="spellEnd"/>
          </w:p>
        </w:tc>
        <w:tc>
          <w:tcPr>
            <w:tcW w:w="2835" w:type="dxa"/>
          </w:tcPr>
          <w:p w:rsidR="005E62D1" w:rsidRDefault="005E62D1" w:rsidP="00451BF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_________________</w:t>
            </w:r>
          </w:p>
        </w:tc>
        <w:tc>
          <w:tcPr>
            <w:tcW w:w="2942" w:type="dxa"/>
          </w:tcPr>
          <w:p w:rsidR="005E62D1" w:rsidRDefault="005E62D1" w:rsidP="00451BF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Бальжинимаев З.В.</w:t>
            </w:r>
          </w:p>
        </w:tc>
      </w:tr>
      <w:tr w:rsidR="005E62D1" w:rsidTr="005E62D1">
        <w:tc>
          <w:tcPr>
            <w:tcW w:w="3794" w:type="dxa"/>
          </w:tcPr>
          <w:p w:rsidR="005E62D1" w:rsidRDefault="005E62D1" w:rsidP="00451BF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исполнитель:</w:t>
            </w:r>
          </w:p>
        </w:tc>
        <w:tc>
          <w:tcPr>
            <w:tcW w:w="2835" w:type="dxa"/>
          </w:tcPr>
          <w:p w:rsidR="005E62D1" w:rsidRDefault="005E62D1" w:rsidP="00593B4A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_________________</w:t>
            </w:r>
          </w:p>
        </w:tc>
        <w:tc>
          <w:tcPr>
            <w:tcW w:w="2942" w:type="dxa"/>
          </w:tcPr>
          <w:p w:rsidR="005E62D1" w:rsidRDefault="005E62D1" w:rsidP="00451BF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Кожин В.Д.</w:t>
            </w:r>
          </w:p>
        </w:tc>
      </w:tr>
      <w:tr w:rsidR="005E62D1" w:rsidTr="005E62D1">
        <w:tc>
          <w:tcPr>
            <w:tcW w:w="3794" w:type="dxa"/>
          </w:tcPr>
          <w:p w:rsidR="005E62D1" w:rsidRDefault="005E62D1" w:rsidP="00451BF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юридический отдел</w:t>
            </w:r>
          </w:p>
        </w:tc>
        <w:tc>
          <w:tcPr>
            <w:tcW w:w="2835" w:type="dxa"/>
          </w:tcPr>
          <w:p w:rsidR="005E62D1" w:rsidRDefault="005E62D1" w:rsidP="00593B4A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_________________</w:t>
            </w:r>
          </w:p>
        </w:tc>
        <w:tc>
          <w:tcPr>
            <w:tcW w:w="2942" w:type="dxa"/>
          </w:tcPr>
          <w:p w:rsidR="005E62D1" w:rsidRDefault="005E62D1" w:rsidP="00451BF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Рыжкова Т.Б.</w:t>
            </w:r>
          </w:p>
        </w:tc>
      </w:tr>
      <w:tr w:rsidR="005E62D1" w:rsidTr="005E62D1">
        <w:tc>
          <w:tcPr>
            <w:tcW w:w="3794" w:type="dxa"/>
          </w:tcPr>
          <w:p w:rsidR="005E62D1" w:rsidRDefault="005E62D1" w:rsidP="00451BF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управление делами</w:t>
            </w:r>
          </w:p>
        </w:tc>
        <w:tc>
          <w:tcPr>
            <w:tcW w:w="2835" w:type="dxa"/>
          </w:tcPr>
          <w:p w:rsidR="005E62D1" w:rsidRDefault="005E62D1" w:rsidP="00593B4A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_________________</w:t>
            </w:r>
          </w:p>
        </w:tc>
        <w:tc>
          <w:tcPr>
            <w:tcW w:w="2942" w:type="dxa"/>
          </w:tcPr>
          <w:p w:rsidR="005E62D1" w:rsidRDefault="005E62D1" w:rsidP="00451BF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Рябинина Н.Л.</w:t>
            </w:r>
          </w:p>
        </w:tc>
      </w:tr>
    </w:tbl>
    <w:p w:rsidR="005E62D1" w:rsidRDefault="005E62D1" w:rsidP="00451BF9">
      <w:pPr>
        <w:spacing w:after="0" w:line="240" w:lineRule="auto"/>
      </w:pPr>
    </w:p>
    <w:sectPr w:rsidR="005E62D1" w:rsidSect="0011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0D6"/>
    <w:multiLevelType w:val="multilevel"/>
    <w:tmpl w:val="58C61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BF9"/>
    <w:rsid w:val="0004745F"/>
    <w:rsid w:val="001117D6"/>
    <w:rsid w:val="001524AF"/>
    <w:rsid w:val="001D651C"/>
    <w:rsid w:val="002D0A53"/>
    <w:rsid w:val="00334AB7"/>
    <w:rsid w:val="00451BF9"/>
    <w:rsid w:val="004B203F"/>
    <w:rsid w:val="005E62D1"/>
    <w:rsid w:val="00843EF6"/>
    <w:rsid w:val="00845A92"/>
    <w:rsid w:val="00927158"/>
    <w:rsid w:val="00957147"/>
    <w:rsid w:val="00A311AF"/>
    <w:rsid w:val="00A8460A"/>
    <w:rsid w:val="00C12F5A"/>
    <w:rsid w:val="00CC5EFC"/>
    <w:rsid w:val="00FC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BF9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rsid w:val="00451B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"/>
    <w:basedOn w:val="3"/>
    <w:rsid w:val="00451B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451BF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5E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Земляк</dc:creator>
  <cp:keywords/>
  <dc:description/>
  <cp:lastModifiedBy>Admin</cp:lastModifiedBy>
  <cp:revision>2</cp:revision>
  <cp:lastPrinted>2016-04-27T01:36:00Z</cp:lastPrinted>
  <dcterms:created xsi:type="dcterms:W3CDTF">2016-04-28T06:41:00Z</dcterms:created>
  <dcterms:modified xsi:type="dcterms:W3CDTF">2016-04-28T06:41:00Z</dcterms:modified>
</cp:coreProperties>
</file>