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41" w:rsidRPr="009E5741" w:rsidRDefault="009E5741" w:rsidP="009E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E5741" w:rsidRPr="009E5741" w:rsidRDefault="009E5741" w:rsidP="009E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1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9E5741" w:rsidRPr="009E5741" w:rsidRDefault="009E5741" w:rsidP="009E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41" w:rsidRPr="009E5741" w:rsidRDefault="009E5741" w:rsidP="009E5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5741" w:rsidRPr="009E5741" w:rsidRDefault="00993413" w:rsidP="009E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741" w:rsidRPr="00993413" w:rsidRDefault="009E5741" w:rsidP="009E57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5741">
        <w:rPr>
          <w:rFonts w:ascii="Times New Roman" w:hAnsi="Times New Roman" w:cs="Times New Roman"/>
          <w:sz w:val="28"/>
          <w:szCs w:val="28"/>
        </w:rPr>
        <w:t>«</w:t>
      </w:r>
      <w:r w:rsidR="00993413" w:rsidRPr="00993413">
        <w:rPr>
          <w:rFonts w:ascii="Times New Roman" w:hAnsi="Times New Roman" w:cs="Times New Roman"/>
          <w:sz w:val="28"/>
          <w:szCs w:val="28"/>
        </w:rPr>
        <w:t>04</w:t>
      </w:r>
      <w:r w:rsidRPr="009E5741">
        <w:rPr>
          <w:rFonts w:ascii="Times New Roman" w:hAnsi="Times New Roman" w:cs="Times New Roman"/>
          <w:sz w:val="28"/>
          <w:szCs w:val="28"/>
        </w:rPr>
        <w:t>»</w:t>
      </w:r>
      <w:r w:rsidR="00993413" w:rsidRPr="00993413">
        <w:rPr>
          <w:rFonts w:ascii="Times New Roman" w:hAnsi="Times New Roman" w:cs="Times New Roman"/>
          <w:sz w:val="28"/>
          <w:szCs w:val="28"/>
        </w:rPr>
        <w:t xml:space="preserve"> </w:t>
      </w:r>
      <w:r w:rsidR="00993413">
        <w:rPr>
          <w:rFonts w:ascii="Times New Roman" w:hAnsi="Times New Roman" w:cs="Times New Roman"/>
          <w:sz w:val="28"/>
          <w:szCs w:val="28"/>
        </w:rPr>
        <w:t xml:space="preserve">мая </w:t>
      </w:r>
      <w:r w:rsidRPr="009E5741">
        <w:rPr>
          <w:rFonts w:ascii="Times New Roman" w:hAnsi="Times New Roman" w:cs="Times New Roman"/>
          <w:sz w:val="28"/>
          <w:szCs w:val="28"/>
        </w:rPr>
        <w:t>2016г</w:t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="009934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="00993413">
        <w:rPr>
          <w:rFonts w:ascii="Times New Roman" w:hAnsi="Times New Roman" w:cs="Times New Roman"/>
          <w:sz w:val="28"/>
          <w:szCs w:val="28"/>
        </w:rPr>
        <w:t xml:space="preserve"> </w:t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Pr="009E574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9934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3413" w:rsidRPr="00993413">
        <w:rPr>
          <w:rFonts w:ascii="Times New Roman" w:hAnsi="Times New Roman" w:cs="Times New Roman"/>
          <w:sz w:val="28"/>
          <w:szCs w:val="28"/>
          <w:u w:val="single"/>
        </w:rPr>
        <w:t>167</w:t>
      </w:r>
    </w:p>
    <w:p w:rsidR="009E5741" w:rsidRPr="009E5741" w:rsidRDefault="009E5741" w:rsidP="009E57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E5741">
        <w:rPr>
          <w:rFonts w:ascii="Times New Roman" w:hAnsi="Times New Roman" w:cs="Times New Roman"/>
          <w:sz w:val="28"/>
          <w:szCs w:val="28"/>
        </w:rPr>
        <w:t>. Оловянная</w:t>
      </w:r>
    </w:p>
    <w:p w:rsidR="009E5741" w:rsidRPr="009E5741" w:rsidRDefault="009E5741" w:rsidP="009E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1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и стимулировании труда работников учреждений культуры, координация и регулирование деятельности которых возложены на МКУ Комитет по культуре, ФК и спорту администрации муниципального района</w:t>
      </w:r>
    </w:p>
    <w:p w:rsidR="009E5741" w:rsidRPr="009E5741" w:rsidRDefault="009E5741" w:rsidP="009E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1"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9E5741" w:rsidRPr="009E5741" w:rsidRDefault="009E5741" w:rsidP="009E5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741" w:rsidRPr="009E5741" w:rsidRDefault="009E5741" w:rsidP="009E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74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E57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постановлением администрации муниципального района «Оловяннинский район» 31 марта 2016 года №103 «Об окладах (должностных окладах), ставках заработной платы по профессионально-квалификационным группам работников муниципальных учреждений муниципального района «Оловяннинский район», финансируемых из бюджета муниципального района «Оловяннинский район», постановлением от 01 апреля 2016года № 107 «Об утверждении Положения «Об оплате труда работников муниципальных учреждений муниципального района «Оловяннинский район», </w:t>
      </w:r>
      <w:r w:rsidRPr="009E5741">
        <w:rPr>
          <w:rFonts w:ascii="Times New Roman" w:hAnsi="Times New Roman" w:cs="Times New Roman"/>
          <w:sz w:val="28"/>
          <w:szCs w:val="28"/>
        </w:rPr>
        <w:t>со статьей 25</w:t>
      </w:r>
      <w:proofErr w:type="gramEnd"/>
      <w:r w:rsidRPr="009E5741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«Оловяннинский район», </w:t>
      </w:r>
      <w:r w:rsidRPr="009E57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администрация муниципального района «Оловяннинский район»  </w:t>
      </w:r>
    </w:p>
    <w:p w:rsidR="009E5741" w:rsidRPr="009E5741" w:rsidRDefault="009E5741" w:rsidP="009E5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57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574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E5741" w:rsidRPr="009E5741" w:rsidRDefault="009E5741" w:rsidP="009E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41">
        <w:rPr>
          <w:rFonts w:ascii="Times New Roman" w:hAnsi="Times New Roman" w:cs="Times New Roman"/>
          <w:sz w:val="28"/>
          <w:szCs w:val="28"/>
        </w:rPr>
        <w:t>1. Утвердить Положение об оплате и стимулировании труда работников учреждений культуры, координация и регулирование деятельности которых возложены на МКУ Комитет по культуре, ФК и спорту администрации муниципального района «Оловяннинский район» (прилагается).</w:t>
      </w:r>
    </w:p>
    <w:p w:rsidR="009E5741" w:rsidRPr="009E5741" w:rsidRDefault="009E5741" w:rsidP="009E5741">
      <w:pPr>
        <w:pStyle w:val="a5"/>
        <w:ind w:left="540"/>
        <w:jc w:val="both"/>
        <w:rPr>
          <w:sz w:val="28"/>
          <w:szCs w:val="28"/>
        </w:rPr>
      </w:pPr>
      <w:r w:rsidRPr="009E5741">
        <w:rPr>
          <w:sz w:val="28"/>
          <w:szCs w:val="28"/>
        </w:rPr>
        <w:t xml:space="preserve">2. Считать утратившими силу: </w:t>
      </w:r>
    </w:p>
    <w:p w:rsidR="009E5741" w:rsidRPr="009E5741" w:rsidRDefault="009E5741" w:rsidP="009E5741">
      <w:pPr>
        <w:pStyle w:val="a5"/>
        <w:ind w:left="0" w:firstLine="540"/>
        <w:jc w:val="both"/>
        <w:rPr>
          <w:sz w:val="28"/>
          <w:szCs w:val="28"/>
        </w:rPr>
      </w:pPr>
      <w:r w:rsidRPr="009E5741">
        <w:rPr>
          <w:sz w:val="28"/>
          <w:szCs w:val="28"/>
        </w:rPr>
        <w:t xml:space="preserve">     - постановление  администрации муниципального района «Оловяннинский район» от 24  февраля 2015 года № 51 «Об утверждении примерного Положения об оплате и стимулировании труда работников учреждений культуры, координация и регулирование деятельности которых возложены на МКУ Комитет по культуре, ФК и спорту администрации муниципального района «Оловяннинский район»;</w:t>
      </w:r>
    </w:p>
    <w:p w:rsidR="009E5741" w:rsidRPr="009E5741" w:rsidRDefault="009E5741" w:rsidP="009E5741">
      <w:pPr>
        <w:pStyle w:val="a5"/>
        <w:ind w:left="0" w:firstLine="540"/>
        <w:jc w:val="both"/>
        <w:rPr>
          <w:sz w:val="28"/>
          <w:szCs w:val="28"/>
        </w:rPr>
      </w:pPr>
      <w:r w:rsidRPr="009E5741">
        <w:rPr>
          <w:sz w:val="28"/>
          <w:szCs w:val="28"/>
        </w:rPr>
        <w:t xml:space="preserve">    - постановление  администрации муниципального района «Оловяннинский район» от 25 февраля 2015 года № 55 «Об утверждении примерного Положения об оплате и стимулировании труда работников образовательных организаций, координация и регулирование деятельности которых возложены на МКУ Комитет по культуре, ФК и спорту администрации муниципального района «Оловяннинский район».</w:t>
      </w:r>
    </w:p>
    <w:p w:rsidR="009E5741" w:rsidRPr="009E5741" w:rsidRDefault="009E5741" w:rsidP="009E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E5741">
        <w:rPr>
          <w:rFonts w:ascii="Times New Roman" w:hAnsi="Times New Roman" w:cs="Times New Roman"/>
          <w:sz w:val="28"/>
          <w:szCs w:val="28"/>
        </w:rPr>
        <w:tab/>
        <w:t xml:space="preserve">3. Действие настоящего постановления распространяется на </w:t>
      </w:r>
      <w:proofErr w:type="gramStart"/>
      <w:r w:rsidRPr="009E574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9E5741">
        <w:rPr>
          <w:rFonts w:ascii="Times New Roman" w:hAnsi="Times New Roman" w:cs="Times New Roman"/>
          <w:sz w:val="28"/>
          <w:szCs w:val="28"/>
        </w:rPr>
        <w:t xml:space="preserve"> возникшие  с  01  апреля 2016 года.</w:t>
      </w:r>
    </w:p>
    <w:p w:rsidR="009E5741" w:rsidRPr="009E5741" w:rsidRDefault="009E5741" w:rsidP="009E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41"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 w:rsidRPr="009E57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7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МКУ Комитет по культуре, ФК и спорту администрации муниципального района «Оловяннинский район».</w:t>
      </w:r>
    </w:p>
    <w:p w:rsidR="009E5741" w:rsidRPr="009E5741" w:rsidRDefault="009E5741" w:rsidP="009E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41">
        <w:rPr>
          <w:rFonts w:ascii="Times New Roman" w:hAnsi="Times New Roman" w:cs="Times New Roman"/>
          <w:sz w:val="28"/>
          <w:szCs w:val="28"/>
        </w:rPr>
        <w:t>5. Настоящее постановление разместить на официальном сайте муниципального района «Оловяннинский район» в информационно-телекоммуникационной сети «Интернет».</w:t>
      </w:r>
    </w:p>
    <w:p w:rsidR="009E5741" w:rsidRPr="009E5741" w:rsidRDefault="009E5741" w:rsidP="009E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9E5741" w:rsidRPr="009E5741" w:rsidRDefault="009E5741" w:rsidP="009E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E5741" w:rsidRPr="009E5741" w:rsidRDefault="009E5741" w:rsidP="009E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1"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Pr="009E5741">
        <w:rPr>
          <w:rFonts w:ascii="Times New Roman" w:hAnsi="Times New Roman" w:cs="Times New Roman"/>
          <w:sz w:val="28"/>
          <w:szCs w:val="28"/>
        </w:rPr>
        <w:tab/>
      </w:r>
      <w:r w:rsidRPr="009E5741">
        <w:rPr>
          <w:rFonts w:ascii="Times New Roman" w:hAnsi="Times New Roman" w:cs="Times New Roman"/>
          <w:sz w:val="28"/>
          <w:szCs w:val="28"/>
        </w:rPr>
        <w:tab/>
        <w:t>А.В.Антошкин</w:t>
      </w:r>
    </w:p>
    <w:p w:rsidR="009E5741" w:rsidRPr="009E5741" w:rsidRDefault="009E5741" w:rsidP="009E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741" w:rsidRPr="009E5741" w:rsidRDefault="009E5741" w:rsidP="009E57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741" w:rsidRPr="009E5741" w:rsidRDefault="009E5741" w:rsidP="009E57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</w:p>
    <w:p w:rsidR="009E5741" w:rsidRPr="009E5741" w:rsidRDefault="009E5741" w:rsidP="009E5741">
      <w:pPr>
        <w:pStyle w:val="a3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9E5741" w:rsidRPr="009E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741"/>
    <w:rsid w:val="0063678D"/>
    <w:rsid w:val="00993413"/>
    <w:rsid w:val="009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E5741"/>
    <w:pPr>
      <w:spacing w:after="0" w:line="225" w:lineRule="exact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E574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E5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Оловяннинский 123</cp:lastModifiedBy>
  <cp:revision>4</cp:revision>
  <dcterms:created xsi:type="dcterms:W3CDTF">2016-04-26T09:52:00Z</dcterms:created>
  <dcterms:modified xsi:type="dcterms:W3CDTF">2016-05-05T00:00:00Z</dcterms:modified>
</cp:coreProperties>
</file>