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6C" w:rsidRDefault="00A8642A" w:rsidP="00F929C6">
      <w:pPr>
        <w:jc w:val="center"/>
      </w:pPr>
      <w:r>
        <w:t>СОВЕТ СЕЛЬСКОГ</w:t>
      </w:r>
      <w:r>
        <w:t>О</w:t>
      </w:r>
      <w:r>
        <w:t xml:space="preserve"> ПОСЕЛЕНИЯ «УРТУЙСКОЕ»</w:t>
      </w:r>
    </w:p>
    <w:p w:rsidR="00A8642A" w:rsidRDefault="00A8642A" w:rsidP="00F929C6">
      <w:pPr>
        <w:jc w:val="center"/>
      </w:pPr>
      <w:r>
        <w:t>РЕШЕНИЕ</w:t>
      </w:r>
    </w:p>
    <w:p w:rsidR="00A8642A" w:rsidRDefault="00A8642A" w:rsidP="00F929C6">
      <w:pPr>
        <w:jc w:val="center"/>
      </w:pPr>
      <w:r>
        <w:t>п. Уртуйский</w:t>
      </w:r>
    </w:p>
    <w:p w:rsidR="00A8642A" w:rsidRDefault="00A8642A" w:rsidP="00F929C6">
      <w:pPr>
        <w:jc w:val="both"/>
      </w:pPr>
      <w:r>
        <w:t>от 27 июня 2016 года                                                                №</w:t>
      </w:r>
      <w:r w:rsidR="00F929C6">
        <w:t xml:space="preserve"> </w:t>
      </w:r>
      <w:r>
        <w:t>13</w:t>
      </w:r>
    </w:p>
    <w:p w:rsidR="00A8642A" w:rsidRDefault="00A8642A" w:rsidP="00F929C6">
      <w:pPr>
        <w:jc w:val="both"/>
      </w:pPr>
    </w:p>
    <w:p w:rsidR="00A8642A" w:rsidRPr="00F929C6" w:rsidRDefault="00A8642A" w:rsidP="00F929C6">
      <w:pPr>
        <w:jc w:val="both"/>
        <w:rPr>
          <w:b/>
        </w:rPr>
      </w:pPr>
      <w:r w:rsidRPr="00F929C6">
        <w:rPr>
          <w:b/>
        </w:rPr>
        <w:t>О назначении выборов депутатов сельского поселения «Уртуйское»</w:t>
      </w:r>
    </w:p>
    <w:p w:rsidR="00A8642A" w:rsidRDefault="00A8642A" w:rsidP="00F929C6">
      <w:pPr>
        <w:jc w:val="both"/>
      </w:pPr>
    </w:p>
    <w:p w:rsidR="00A8642A" w:rsidRDefault="00A8642A" w:rsidP="00F929C6">
      <w:pPr>
        <w:jc w:val="both"/>
      </w:pPr>
      <w:r>
        <w:t>В соответствии с ч.7 ст.13 №385-ЗЗК «О муниципальных выборах в Забайкальском кра</w:t>
      </w:r>
      <w:r w:rsidR="00F929C6">
        <w:t>е», статьей 13 Устава сельского поселения «Уртуйское», Совет сельского поселения «Уртуйское»</w:t>
      </w:r>
    </w:p>
    <w:p w:rsidR="00F929C6" w:rsidRDefault="00F929C6" w:rsidP="00F929C6">
      <w:pPr>
        <w:jc w:val="both"/>
      </w:pPr>
      <w:r>
        <w:t>Решил:</w:t>
      </w:r>
    </w:p>
    <w:p w:rsidR="00F929C6" w:rsidRDefault="00F929C6" w:rsidP="00F929C6">
      <w:pPr>
        <w:pStyle w:val="a3"/>
        <w:numPr>
          <w:ilvl w:val="0"/>
          <w:numId w:val="1"/>
        </w:numPr>
        <w:jc w:val="both"/>
      </w:pPr>
      <w:r>
        <w:t>Назначить выборы депутатов сельского поселения «Уртуйское» на 18 сентября 2016 года.</w:t>
      </w:r>
    </w:p>
    <w:p w:rsidR="00F929C6" w:rsidRDefault="00F929C6" w:rsidP="00F929C6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опубликования на стендах администрации, официальном сайте Администрации муниципального района.</w:t>
      </w:r>
    </w:p>
    <w:p w:rsidR="00F929C6" w:rsidRDefault="00F929C6" w:rsidP="00F929C6">
      <w:pPr>
        <w:pStyle w:val="a3"/>
        <w:numPr>
          <w:ilvl w:val="0"/>
          <w:numId w:val="1"/>
        </w:numPr>
        <w:jc w:val="both"/>
      </w:pPr>
      <w:r>
        <w:t>Копию настоящего решения направить в Территориальную избирательную комиссию.</w:t>
      </w:r>
    </w:p>
    <w:p w:rsidR="00F929C6" w:rsidRDefault="00F929C6" w:rsidP="00F929C6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решения возложить на председателя избирательной комиссии.</w:t>
      </w:r>
    </w:p>
    <w:p w:rsidR="00F929C6" w:rsidRDefault="00F929C6" w:rsidP="00A8642A">
      <w:pPr>
        <w:jc w:val="center"/>
      </w:pPr>
    </w:p>
    <w:p w:rsidR="00F929C6" w:rsidRPr="00F929C6" w:rsidRDefault="00F929C6" w:rsidP="00F929C6"/>
    <w:p w:rsidR="00A8642A" w:rsidRDefault="00F929C6" w:rsidP="00F929C6">
      <w:bookmarkStart w:id="0" w:name="_GoBack"/>
      <w:bookmarkEnd w:id="0"/>
      <w:r>
        <w:t>Глава сельского поселения                                                      А.А. Дементьева</w:t>
      </w:r>
    </w:p>
    <w:p w:rsidR="00F929C6" w:rsidRPr="00F929C6" w:rsidRDefault="00F929C6" w:rsidP="00F929C6">
      <w:r>
        <w:t>«Уртуйское»</w:t>
      </w:r>
    </w:p>
    <w:sectPr w:rsidR="00F929C6" w:rsidRPr="00F9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1C5"/>
    <w:multiLevelType w:val="hybridMultilevel"/>
    <w:tmpl w:val="836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A"/>
    <w:rsid w:val="00210488"/>
    <w:rsid w:val="006223C0"/>
    <w:rsid w:val="00774D49"/>
    <w:rsid w:val="00A8642A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Оловяннинский 123</dc:creator>
  <cp:lastModifiedBy>Оловяннинский 123</cp:lastModifiedBy>
  <cp:revision>1</cp:revision>
  <cp:lastPrinted>2016-06-28T01:43:00Z</cp:lastPrinted>
  <dcterms:created xsi:type="dcterms:W3CDTF">2016-06-28T01:23:00Z</dcterms:created>
  <dcterms:modified xsi:type="dcterms:W3CDTF">2016-06-28T01:44:00Z</dcterms:modified>
</cp:coreProperties>
</file>