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343EF2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 результатах публичных с</w:t>
      </w:r>
      <w:r w:rsidR="00812B6F">
        <w:rPr>
          <w:rFonts w:asciiTheme="majorBidi" w:hAnsiTheme="majorBidi" w:cstheme="majorBidi"/>
          <w:b/>
          <w:bCs/>
          <w:sz w:val="28"/>
          <w:szCs w:val="28"/>
        </w:rPr>
        <w:t xml:space="preserve">лушаний по рассмотрению проекта 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>«Правил землепользования и застройки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 xml:space="preserve"> городского 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поселения  «</w:t>
      </w:r>
      <w:r>
        <w:rPr>
          <w:rFonts w:asciiTheme="majorBidi" w:hAnsiTheme="majorBidi" w:cstheme="majorBidi"/>
          <w:b/>
          <w:bCs/>
          <w:sz w:val="28"/>
          <w:szCs w:val="28"/>
        </w:rPr>
        <w:t>Золотореченское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» </w:t>
      </w:r>
    </w:p>
    <w:p w:rsidR="008348AE" w:rsidRDefault="00B86337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 xml:space="preserve"> сентября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г.                                                   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397096">
        <w:rPr>
          <w:rFonts w:asciiTheme="majorBidi" w:hAnsiTheme="majorBidi" w:cstheme="majorBidi"/>
          <w:b/>
          <w:bCs/>
          <w:sz w:val="28"/>
          <w:szCs w:val="28"/>
        </w:rPr>
        <w:t xml:space="preserve">  п. Золотореченск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«</w:t>
      </w:r>
      <w:r w:rsidR="006D4F1C">
        <w:rPr>
          <w:rFonts w:asciiTheme="majorBidi" w:hAnsiTheme="majorBidi" w:cstheme="majorBidi"/>
          <w:sz w:val="28"/>
          <w:szCs w:val="28"/>
        </w:rPr>
        <w:t xml:space="preserve">Правила землепользования и застройки </w:t>
      </w:r>
      <w:r w:rsidR="00AE6FF0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, разработанный научно-исследовательским институтом «НИПИТЕРПЛАН» г</w:t>
      </w:r>
      <w:proofErr w:type="gramStart"/>
      <w:r>
        <w:rPr>
          <w:rFonts w:asciiTheme="majorBidi" w:hAnsiTheme="majorBidi" w:cstheme="majorBidi"/>
          <w:sz w:val="28"/>
          <w:szCs w:val="28"/>
        </w:rPr>
        <w:t>.Ч</w:t>
      </w:r>
      <w:proofErr w:type="gramEnd"/>
      <w:r>
        <w:rPr>
          <w:rFonts w:asciiTheme="majorBidi" w:hAnsiTheme="majorBidi" w:cstheme="majorBidi"/>
          <w:sz w:val="28"/>
          <w:szCs w:val="28"/>
        </w:rPr>
        <w:t>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Основание для проведения публичных слушаний: 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Устава 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</w:t>
      </w:r>
      <w:r w:rsidR="00B86337">
        <w:rPr>
          <w:rFonts w:asciiTheme="majorBidi" w:hAnsiTheme="majorBidi" w:cstheme="majorBidi"/>
          <w:sz w:val="28"/>
          <w:szCs w:val="28"/>
        </w:rPr>
        <w:t>ского поселения «Золотореченское</w:t>
      </w:r>
      <w:r w:rsidR="00EC296F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, решением Совета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городского поселения </w:t>
      </w:r>
      <w:r w:rsidR="00B86337">
        <w:rPr>
          <w:rFonts w:asciiTheme="majorBidi" w:hAnsiTheme="majorBidi" w:cstheme="majorBidi"/>
          <w:sz w:val="28"/>
          <w:szCs w:val="28"/>
        </w:rPr>
        <w:t>«Золотореченское»  27 июня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>2016</w:t>
      </w:r>
      <w:r w:rsidR="00103770">
        <w:rPr>
          <w:rFonts w:asciiTheme="majorBidi" w:hAnsiTheme="majorBidi" w:cstheme="majorBidi"/>
          <w:sz w:val="28"/>
          <w:szCs w:val="28"/>
        </w:rPr>
        <w:t xml:space="preserve"> года № </w:t>
      </w:r>
      <w:r w:rsidR="00B86337">
        <w:rPr>
          <w:rFonts w:asciiTheme="majorBidi" w:hAnsiTheme="majorBidi" w:cstheme="majorBidi"/>
          <w:sz w:val="28"/>
          <w:szCs w:val="28"/>
        </w:rPr>
        <w:t>47</w:t>
      </w:r>
      <w:r w:rsidR="00103770">
        <w:rPr>
          <w:rFonts w:asciiTheme="majorBidi" w:hAnsiTheme="majorBidi" w:cstheme="majorBidi"/>
          <w:sz w:val="28"/>
          <w:szCs w:val="28"/>
        </w:rPr>
        <w:t xml:space="preserve"> «О назначении публичных слушаний по </w:t>
      </w:r>
      <w:r w:rsidR="00B86337">
        <w:rPr>
          <w:rFonts w:asciiTheme="majorBidi" w:hAnsiTheme="majorBidi" w:cstheme="majorBidi"/>
          <w:sz w:val="28"/>
          <w:szCs w:val="28"/>
        </w:rPr>
        <w:t xml:space="preserve">проекту Правил землепользования и застройки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="00103770"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103770">
        <w:rPr>
          <w:rFonts w:asciiTheme="majorBidi" w:hAnsiTheme="majorBidi" w:cstheme="majorBidi"/>
          <w:sz w:val="28"/>
          <w:szCs w:val="28"/>
        </w:rPr>
        <w:t xml:space="preserve"> 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C296F">
        <w:rPr>
          <w:rFonts w:asciiTheme="majorBidi" w:hAnsiTheme="majorBidi" w:cstheme="majorBidi"/>
          <w:sz w:val="28"/>
          <w:szCs w:val="28"/>
        </w:rPr>
        <w:t>п. Золотореченск</w:t>
      </w:r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 xml:space="preserve">администрация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Pr="00D766EF">
        <w:rPr>
          <w:rFonts w:asciiTheme="majorBidi" w:hAnsiTheme="majorBidi" w:cstheme="majorBidi"/>
          <w:sz w:val="28"/>
          <w:szCs w:val="28"/>
        </w:rPr>
        <w:t xml:space="preserve">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г.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 w:rsidR="00D766EF">
        <w:rPr>
          <w:rFonts w:asciiTheme="majorBidi" w:hAnsiTheme="majorBidi" w:cstheme="majorBidi"/>
          <w:sz w:val="28"/>
          <w:szCs w:val="28"/>
        </w:rPr>
        <w:t>Чита</w:t>
      </w:r>
      <w:r w:rsidR="00EC296F">
        <w:rPr>
          <w:rFonts w:asciiTheme="majorBidi" w:hAnsiTheme="majorBidi" w:cstheme="majorBidi"/>
          <w:sz w:val="28"/>
          <w:szCs w:val="28"/>
        </w:rPr>
        <w:t>.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Информация о месте и времени проведения публичных слушаний обнародована путем размещения на стендах, в общественных местах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отделении почтовой связи, библиотеке, административном здании администрации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>поселения</w:t>
      </w:r>
      <w:r w:rsidR="00EC296F">
        <w:rPr>
          <w:rFonts w:asciiTheme="majorBidi" w:hAnsiTheme="majorBidi" w:cstheme="majorBidi"/>
          <w:sz w:val="28"/>
          <w:szCs w:val="28"/>
        </w:rPr>
        <w:t xml:space="preserve"> «Золотореченское»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жители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</w:t>
      </w:r>
      <w:r w:rsidR="006F006B">
        <w:rPr>
          <w:rFonts w:asciiTheme="majorBidi" w:hAnsiTheme="majorBidi" w:cstheme="majorBidi"/>
          <w:sz w:val="28"/>
          <w:szCs w:val="28"/>
        </w:rPr>
        <w:t xml:space="preserve">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6F006B">
        <w:rPr>
          <w:rFonts w:asciiTheme="majorBidi" w:hAnsiTheme="majorBidi" w:cstheme="majorBidi"/>
          <w:sz w:val="28"/>
          <w:szCs w:val="28"/>
        </w:rPr>
        <w:t>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-комиссия по утверждению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AE6FF0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B86337">
        <w:rPr>
          <w:rFonts w:asciiTheme="majorBidi" w:hAnsiTheme="majorBidi" w:cstheme="majorBidi"/>
          <w:sz w:val="28"/>
          <w:szCs w:val="28"/>
        </w:rPr>
        <w:t xml:space="preserve">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 xml:space="preserve">Оловяннинский район». 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Публичные слушания по проекту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86337">
        <w:rPr>
          <w:rFonts w:asciiTheme="majorBidi" w:hAnsiTheme="majorBidi" w:cstheme="majorBidi"/>
          <w:sz w:val="28"/>
          <w:szCs w:val="28"/>
        </w:rPr>
        <w:t xml:space="preserve"> «Правил землепользования и застройки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EC296F">
        <w:rPr>
          <w:rFonts w:asciiTheme="majorBidi" w:hAnsiTheme="majorBidi" w:cstheme="majorBidi"/>
          <w:sz w:val="28"/>
          <w:szCs w:val="28"/>
        </w:rPr>
        <w:t xml:space="preserve">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>Оловяннинский район»</w:t>
      </w:r>
      <w:r>
        <w:rPr>
          <w:rFonts w:asciiTheme="majorBidi" w:hAnsiTheme="majorBidi" w:cstheme="majorBidi"/>
          <w:sz w:val="28"/>
          <w:szCs w:val="28"/>
        </w:rPr>
        <w:t xml:space="preserve"> назначены решением Совета </w:t>
      </w:r>
      <w:r w:rsidR="00AE6FF0">
        <w:rPr>
          <w:rFonts w:asciiTheme="majorBidi" w:hAnsiTheme="majorBidi" w:cstheme="majorBidi"/>
          <w:sz w:val="28"/>
          <w:szCs w:val="28"/>
        </w:rPr>
        <w:t>гор</w:t>
      </w:r>
      <w:r w:rsidR="00EC296F">
        <w:rPr>
          <w:rFonts w:asciiTheme="majorBidi" w:hAnsiTheme="majorBidi" w:cstheme="majorBidi"/>
          <w:sz w:val="28"/>
          <w:szCs w:val="28"/>
        </w:rPr>
        <w:t>одского по</w:t>
      </w:r>
      <w:r w:rsidR="00B86337">
        <w:rPr>
          <w:rFonts w:asciiTheme="majorBidi" w:hAnsiTheme="majorBidi" w:cstheme="majorBidi"/>
          <w:sz w:val="28"/>
          <w:szCs w:val="28"/>
        </w:rPr>
        <w:t>селения «Золотореченское»  от 27 июня</w:t>
      </w:r>
      <w:r w:rsidR="00AE6F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года № </w:t>
      </w:r>
      <w:r w:rsidR="00B86337">
        <w:rPr>
          <w:rFonts w:asciiTheme="majorBidi" w:hAnsiTheme="majorBidi" w:cstheme="majorBidi"/>
          <w:sz w:val="28"/>
          <w:szCs w:val="28"/>
        </w:rPr>
        <w:t>47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Количество присутствующих граждан: </w:t>
      </w:r>
      <w:r w:rsidR="00B86337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человек.</w:t>
      </w:r>
    </w:p>
    <w:p w:rsidR="009B31E3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Во время проведения публичных слушаний были организованы выступления докладчика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AE6FF0">
        <w:rPr>
          <w:rFonts w:asciiTheme="majorBidi" w:hAnsiTheme="majorBidi" w:cstheme="majorBidi"/>
          <w:sz w:val="28"/>
          <w:szCs w:val="28"/>
        </w:rPr>
        <w:t>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9B31E3">
        <w:rPr>
          <w:rFonts w:asciiTheme="majorBidi" w:hAnsiTheme="majorBidi" w:cstheme="majorBidi"/>
          <w:sz w:val="28"/>
          <w:szCs w:val="28"/>
        </w:rPr>
        <w:t xml:space="preserve"> 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49133D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7. Сведения о протоколе публичных </w:t>
      </w:r>
      <w:r w:rsidR="00B86337">
        <w:rPr>
          <w:rFonts w:asciiTheme="majorBidi" w:hAnsiTheme="majorBidi" w:cstheme="majorBidi"/>
          <w:sz w:val="28"/>
          <w:szCs w:val="28"/>
        </w:rPr>
        <w:t>слушаний по проекту Правил землепользования и застройки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8C2501">
        <w:rPr>
          <w:rFonts w:asciiTheme="majorBidi" w:hAnsiTheme="majorBidi" w:cstheme="majorBidi"/>
          <w:sz w:val="28"/>
          <w:szCs w:val="28"/>
        </w:rPr>
        <w:t xml:space="preserve"> муниципального района </w:t>
      </w:r>
    </w:p>
    <w:p w:rsidR="009B31E3" w:rsidRDefault="008C2501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 Оловяннинский район»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Протокол составлен </w:t>
      </w:r>
      <w:r w:rsidR="00B86337">
        <w:rPr>
          <w:rFonts w:asciiTheme="majorBidi" w:hAnsiTheme="majorBidi" w:cstheme="majorBidi"/>
          <w:sz w:val="28"/>
          <w:szCs w:val="28"/>
        </w:rPr>
        <w:t>от 20  сентября</w:t>
      </w:r>
      <w:r w:rsidR="00AE6F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E6FF0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</w:p>
    <w:p w:rsidR="008E58C5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</w:t>
      </w:r>
      <w:r w:rsidR="00B86337">
        <w:rPr>
          <w:rFonts w:asciiTheme="majorBidi" w:hAnsiTheme="majorBidi" w:cstheme="majorBidi"/>
          <w:sz w:val="28"/>
          <w:szCs w:val="28"/>
        </w:rPr>
        <w:t>27 июня</w:t>
      </w:r>
      <w:r w:rsidR="00D6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</w:t>
      </w:r>
      <w:r w:rsidR="00D636F2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г. по </w:t>
      </w:r>
      <w:r w:rsidR="00B86337">
        <w:rPr>
          <w:rFonts w:asciiTheme="majorBidi" w:hAnsiTheme="majorBidi" w:cstheme="majorBidi"/>
          <w:sz w:val="28"/>
          <w:szCs w:val="28"/>
        </w:rPr>
        <w:t>20 сентября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</w:t>
      </w:r>
      <w:r w:rsidR="00D636F2">
        <w:rPr>
          <w:rFonts w:asciiTheme="majorBidi" w:hAnsiTheme="majorBidi" w:cstheme="majorBidi"/>
          <w:sz w:val="28"/>
          <w:szCs w:val="28"/>
        </w:rPr>
        <w:t>6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года по проекту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D636F2">
        <w:rPr>
          <w:rFonts w:asciiTheme="majorBidi" w:hAnsiTheme="majorBidi" w:cstheme="majorBidi"/>
          <w:sz w:val="28"/>
          <w:szCs w:val="28"/>
        </w:rPr>
        <w:t>городс</w:t>
      </w:r>
      <w:r>
        <w:rPr>
          <w:rFonts w:asciiTheme="majorBidi" w:hAnsiTheme="majorBidi" w:cstheme="majorBidi"/>
          <w:sz w:val="28"/>
          <w:szCs w:val="28"/>
        </w:rPr>
        <w:t>кого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D636F2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администрацию </w:t>
      </w:r>
      <w:r w:rsidR="00D636F2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 xml:space="preserve">» </w:t>
      </w:r>
      <w:r w:rsidR="008E58C5">
        <w:rPr>
          <w:rFonts w:asciiTheme="majorBidi" w:hAnsiTheme="majorBidi" w:cstheme="majorBidi"/>
          <w:sz w:val="28"/>
          <w:szCs w:val="28"/>
        </w:rPr>
        <w:t>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1. Процедура</w:t>
      </w:r>
      <w:r w:rsidR="00397096">
        <w:rPr>
          <w:rFonts w:asciiTheme="majorBidi" w:hAnsiTheme="majorBidi" w:cstheme="majorBidi"/>
          <w:sz w:val="28"/>
          <w:szCs w:val="28"/>
        </w:rPr>
        <w:t xml:space="preserve"> проведения публичных слушаний </w:t>
      </w:r>
      <w:r>
        <w:rPr>
          <w:rFonts w:asciiTheme="majorBidi" w:hAnsiTheme="majorBidi" w:cstheme="majorBidi"/>
          <w:sz w:val="28"/>
          <w:szCs w:val="28"/>
        </w:rPr>
        <w:t xml:space="preserve">по проекту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8C2501">
        <w:rPr>
          <w:rFonts w:asciiTheme="majorBidi" w:hAnsiTheme="majorBidi" w:cstheme="majorBidi"/>
          <w:sz w:val="28"/>
          <w:szCs w:val="28"/>
        </w:rPr>
        <w:t>гор</w:t>
      </w:r>
      <w:r w:rsidR="00397096">
        <w:rPr>
          <w:rFonts w:asciiTheme="majorBidi" w:hAnsiTheme="majorBidi" w:cstheme="majorBidi"/>
          <w:sz w:val="28"/>
          <w:szCs w:val="28"/>
        </w:rPr>
        <w:t>одского поселения «Золотореченское</w:t>
      </w:r>
      <w:r w:rsidR="008C2501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 xml:space="preserve"> соблюдена и соответствует требованиям действующего  законодательства Российской Федерации, нормативным </w:t>
      </w:r>
      <w:r w:rsidR="00B86337">
        <w:rPr>
          <w:rFonts w:asciiTheme="majorBidi" w:hAnsiTheme="majorBidi" w:cstheme="majorBidi"/>
          <w:sz w:val="28"/>
          <w:szCs w:val="28"/>
        </w:rPr>
        <w:t xml:space="preserve">актом </w:t>
      </w:r>
      <w:r w:rsidR="008C2501">
        <w:rPr>
          <w:rFonts w:asciiTheme="majorBidi" w:hAnsiTheme="majorBidi" w:cstheme="majorBidi"/>
          <w:sz w:val="28"/>
          <w:szCs w:val="28"/>
        </w:rPr>
        <w:t>го</w:t>
      </w:r>
      <w:r w:rsidR="00397096">
        <w:rPr>
          <w:rFonts w:asciiTheme="majorBidi" w:hAnsiTheme="majorBidi" w:cstheme="majorBidi"/>
          <w:sz w:val="28"/>
          <w:szCs w:val="28"/>
        </w:rPr>
        <w:t>родского поселения «Золотореченское</w:t>
      </w:r>
      <w:r w:rsidR="008C2501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 xml:space="preserve"> в связи, с чем публичные слушания по проекту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8C2501">
        <w:rPr>
          <w:rFonts w:asciiTheme="majorBidi" w:hAnsiTheme="majorBidi" w:cstheme="majorBidi"/>
          <w:sz w:val="28"/>
          <w:szCs w:val="28"/>
        </w:rPr>
        <w:t>гор</w:t>
      </w:r>
      <w:r w:rsidR="00397096">
        <w:rPr>
          <w:rFonts w:asciiTheme="majorBidi" w:hAnsiTheme="majorBidi" w:cstheme="majorBidi"/>
          <w:sz w:val="28"/>
          <w:szCs w:val="28"/>
        </w:rPr>
        <w:t>одского поселения «Золотореченское</w:t>
      </w:r>
      <w:r w:rsidR="008C2501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считать </w:t>
      </w:r>
      <w:proofErr w:type="gramStart"/>
      <w:r>
        <w:rPr>
          <w:rFonts w:asciiTheme="majorBidi" w:hAnsiTheme="majorBidi" w:cstheme="majorBidi"/>
          <w:sz w:val="28"/>
          <w:szCs w:val="28"/>
        </w:rPr>
        <w:t>состоявшимися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2. В целом проект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8C2501">
        <w:rPr>
          <w:rFonts w:asciiTheme="majorBidi" w:hAnsiTheme="majorBidi" w:cstheme="majorBidi"/>
          <w:sz w:val="28"/>
          <w:szCs w:val="28"/>
        </w:rPr>
        <w:t>гор</w:t>
      </w:r>
      <w:r w:rsidR="00397096">
        <w:rPr>
          <w:rFonts w:asciiTheme="majorBidi" w:hAnsiTheme="majorBidi" w:cstheme="majorBidi"/>
          <w:sz w:val="28"/>
          <w:szCs w:val="28"/>
        </w:rPr>
        <w:t>одского поселения «Золотореченское</w:t>
      </w:r>
      <w:r w:rsidR="008C2501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3. После  в соответствии с замечаниями и предложениями, полученными по результатам публичных слушаний по проекту </w:t>
      </w:r>
      <w:r w:rsidR="00B86337">
        <w:rPr>
          <w:rFonts w:asciiTheme="majorBidi" w:hAnsiTheme="majorBidi" w:cstheme="majorBidi"/>
          <w:sz w:val="28"/>
          <w:szCs w:val="28"/>
        </w:rPr>
        <w:t xml:space="preserve">Правил землепользования и застройки </w:t>
      </w:r>
      <w:r w:rsidR="008C2501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>поселения «</w:t>
      </w:r>
      <w:r w:rsidR="00397096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</w:t>
      </w:r>
      <w:r w:rsidR="00B86337">
        <w:rPr>
          <w:rFonts w:asciiTheme="majorBidi" w:hAnsiTheme="majorBidi" w:cstheme="majorBidi"/>
          <w:sz w:val="28"/>
          <w:szCs w:val="28"/>
        </w:rPr>
        <w:t>равить проект Правил землепользования и застройки</w:t>
      </w:r>
      <w:r w:rsidR="00F93D14">
        <w:rPr>
          <w:rFonts w:asciiTheme="majorBidi" w:hAnsiTheme="majorBidi" w:cstheme="majorBidi"/>
          <w:sz w:val="28"/>
          <w:szCs w:val="28"/>
        </w:rPr>
        <w:t xml:space="preserve"> в Совет </w:t>
      </w:r>
      <w:r w:rsidR="008C2501">
        <w:rPr>
          <w:rFonts w:asciiTheme="majorBidi" w:hAnsiTheme="majorBidi" w:cstheme="majorBidi"/>
          <w:sz w:val="28"/>
          <w:szCs w:val="28"/>
        </w:rPr>
        <w:t>гор</w:t>
      </w:r>
      <w:r w:rsidR="00397096">
        <w:rPr>
          <w:rFonts w:asciiTheme="majorBidi" w:hAnsiTheme="majorBidi" w:cstheme="majorBidi"/>
          <w:sz w:val="28"/>
          <w:szCs w:val="28"/>
        </w:rPr>
        <w:t>одского поселения «Золотореченское» 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>Оловяннинский район»</w:t>
      </w:r>
      <w:r w:rsidR="00F93D14">
        <w:rPr>
          <w:rFonts w:asciiTheme="majorBidi" w:hAnsiTheme="majorBidi" w:cstheme="majorBidi"/>
          <w:sz w:val="28"/>
          <w:szCs w:val="28"/>
        </w:rPr>
        <w:t xml:space="preserve"> для утверждения в установленном действующим законодательством порядке.</w:t>
      </w:r>
    </w:p>
    <w:p w:rsidR="001B24EF" w:rsidRDefault="007A29E8" w:rsidP="00397096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 w:rsidR="00397096" w:rsidRPr="007656DC">
        <w:rPr>
          <w:rFonts w:ascii="Times New Roman" w:hAnsi="Times New Roman"/>
          <w:sz w:val="28"/>
          <w:szCs w:val="28"/>
        </w:rPr>
        <w:t>www.оловян</w:t>
      </w:r>
      <w:proofErr w:type="gramStart"/>
      <w:r w:rsidR="00397096" w:rsidRPr="007656DC">
        <w:rPr>
          <w:rFonts w:ascii="Times New Roman" w:hAnsi="Times New Roman"/>
          <w:sz w:val="28"/>
          <w:szCs w:val="28"/>
        </w:rPr>
        <w:t>.з</w:t>
      </w:r>
      <w:proofErr w:type="gramEnd"/>
      <w:r w:rsidR="00397096" w:rsidRPr="007656DC">
        <w:rPr>
          <w:rFonts w:ascii="Times New Roman" w:hAnsi="Times New Roman"/>
          <w:sz w:val="28"/>
          <w:szCs w:val="28"/>
        </w:rPr>
        <w:t>абайкальскийкрай.рф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комиссии – 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 w:rsidR="00B86337">
        <w:rPr>
          <w:rFonts w:asciiTheme="majorBidi" w:hAnsiTheme="majorBidi" w:cstheme="majorBidi"/>
          <w:sz w:val="28"/>
          <w:szCs w:val="28"/>
        </w:rPr>
        <w:t>Кобринская</w:t>
      </w:r>
      <w:bookmarkStart w:id="0" w:name="_GoBack"/>
      <w:bookmarkEnd w:id="0"/>
      <w:r w:rsidR="00397096">
        <w:rPr>
          <w:rFonts w:asciiTheme="majorBidi" w:hAnsiTheme="majorBidi" w:cstheme="majorBidi"/>
          <w:sz w:val="28"/>
          <w:szCs w:val="28"/>
        </w:rPr>
        <w:t xml:space="preserve"> Е.А</w:t>
      </w:r>
      <w:r>
        <w:rPr>
          <w:rFonts w:asciiTheme="majorBidi" w:hAnsiTheme="majorBidi" w:cstheme="majorBidi"/>
          <w:sz w:val="28"/>
          <w:szCs w:val="28"/>
        </w:rPr>
        <w:t>.</w:t>
      </w:r>
      <w:r w:rsidR="00397096">
        <w:rPr>
          <w:rFonts w:asciiTheme="majorBidi" w:hAnsiTheme="majorBidi" w:cstheme="majorBidi"/>
          <w:sz w:val="28"/>
          <w:szCs w:val="28"/>
        </w:rPr>
        <w:t xml:space="preserve"> _____________</w:t>
      </w:r>
    </w:p>
    <w:p w:rsidR="001B24EF" w:rsidRPr="007A29E8" w:rsidRDefault="00397096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Секретарь комиссии – </w:t>
      </w:r>
      <w:proofErr w:type="spellStart"/>
      <w:r>
        <w:rPr>
          <w:rFonts w:asciiTheme="majorBidi" w:hAnsiTheme="majorBidi" w:cstheme="majorBidi"/>
          <w:sz w:val="28"/>
          <w:szCs w:val="28"/>
        </w:rPr>
        <w:t>Кошман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М.В</w:t>
      </w:r>
      <w:r w:rsidR="008C250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__________________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AE"/>
    <w:rsid w:val="00103770"/>
    <w:rsid w:val="001B24EF"/>
    <w:rsid w:val="00343EF2"/>
    <w:rsid w:val="00397096"/>
    <w:rsid w:val="0049133D"/>
    <w:rsid w:val="004C3D8D"/>
    <w:rsid w:val="00505243"/>
    <w:rsid w:val="00664DC3"/>
    <w:rsid w:val="006D4F1C"/>
    <w:rsid w:val="006F006B"/>
    <w:rsid w:val="007A29E8"/>
    <w:rsid w:val="00812B6F"/>
    <w:rsid w:val="008348AE"/>
    <w:rsid w:val="008C2501"/>
    <w:rsid w:val="008E58C5"/>
    <w:rsid w:val="009B31E3"/>
    <w:rsid w:val="00AB7E7F"/>
    <w:rsid w:val="00AD10B9"/>
    <w:rsid w:val="00AE6FF0"/>
    <w:rsid w:val="00B86337"/>
    <w:rsid w:val="00D636F2"/>
    <w:rsid w:val="00D766EF"/>
    <w:rsid w:val="00E66653"/>
    <w:rsid w:val="00EB772E"/>
    <w:rsid w:val="00EC296F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2016-10-12T04:54:00Z</cp:lastPrinted>
  <dcterms:created xsi:type="dcterms:W3CDTF">2015-11-17T06:35:00Z</dcterms:created>
  <dcterms:modified xsi:type="dcterms:W3CDTF">2016-10-12T05:00:00Z</dcterms:modified>
</cp:coreProperties>
</file>