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20" w:rsidRPr="00632C20" w:rsidRDefault="00632C20" w:rsidP="00632C20">
      <w:pPr>
        <w:pStyle w:val="3"/>
        <w:jc w:val="center"/>
        <w:rPr>
          <w:b w:val="0"/>
          <w:sz w:val="28"/>
          <w:szCs w:val="28"/>
        </w:rPr>
      </w:pPr>
      <w:r w:rsidRPr="00632C20">
        <w:rPr>
          <w:b w:val="0"/>
          <w:sz w:val="28"/>
          <w:szCs w:val="28"/>
        </w:rPr>
        <w:t>РОССИЙСКАЯ ФЕДЕРАЦИЯ</w:t>
      </w:r>
      <w:r w:rsidRPr="00632C20">
        <w:rPr>
          <w:b w:val="0"/>
          <w:sz w:val="28"/>
          <w:szCs w:val="28"/>
        </w:rPr>
        <w:br/>
        <w:t>ГЛАВА СЕЛЬСКОГО ПОСЕЛЕНИЯ «МИРНИНСКОЕ»</w:t>
      </w:r>
      <w:r w:rsidRPr="00632C20">
        <w:rPr>
          <w:b w:val="0"/>
          <w:sz w:val="28"/>
          <w:szCs w:val="28"/>
        </w:rPr>
        <w:br/>
        <w:t>МУНИЦИПАЛЬНОГО РАЙОНА</w:t>
      </w:r>
      <w:r w:rsidRPr="00632C20">
        <w:rPr>
          <w:b w:val="0"/>
          <w:sz w:val="28"/>
          <w:szCs w:val="28"/>
        </w:rPr>
        <w:br/>
        <w:t>«ОЛОВЯННИНСКИЙ РАЙОН»</w:t>
      </w:r>
      <w:r w:rsidRPr="00632C20">
        <w:rPr>
          <w:b w:val="0"/>
          <w:sz w:val="28"/>
          <w:szCs w:val="28"/>
        </w:rPr>
        <w:br/>
        <w:t>ЗАБАЙКАЛЬСКИЙ КРАЙ</w:t>
      </w:r>
    </w:p>
    <w:p w:rsidR="00672A73" w:rsidRPr="00632C20" w:rsidRDefault="00672A73" w:rsidP="00672A73">
      <w:pPr>
        <w:pStyle w:val="3"/>
        <w:rPr>
          <w:rFonts w:ascii="Times New Roman" w:hAnsi="Times New Roman" w:cs="Times New Roman"/>
          <w:sz w:val="28"/>
          <w:szCs w:val="28"/>
        </w:rPr>
      </w:pPr>
      <w:r w:rsidRPr="00632C20">
        <w:rPr>
          <w:sz w:val="28"/>
          <w:szCs w:val="28"/>
        </w:rPr>
        <w:t xml:space="preserve">                                             </w:t>
      </w:r>
      <w:r w:rsidRPr="00632C20">
        <w:rPr>
          <w:rFonts w:ascii="Times New Roman" w:hAnsi="Times New Roman" w:cs="Times New Roman"/>
          <w:sz w:val="28"/>
          <w:szCs w:val="28"/>
        </w:rPr>
        <w:t xml:space="preserve">ПОСТАНОВЛЕНИЕ      </w:t>
      </w:r>
    </w:p>
    <w:p w:rsidR="00672A73" w:rsidRDefault="00672A73" w:rsidP="00672A73">
      <w:pPr>
        <w:rPr>
          <w:sz w:val="28"/>
          <w:szCs w:val="28"/>
        </w:rPr>
      </w:pPr>
    </w:p>
    <w:p w:rsidR="00672A73" w:rsidRPr="00632C20" w:rsidRDefault="00672A73" w:rsidP="00672A73">
      <w:pPr>
        <w:rPr>
          <w:sz w:val="28"/>
          <w:szCs w:val="28"/>
        </w:rPr>
      </w:pPr>
      <w:r w:rsidRPr="00632C20">
        <w:rPr>
          <w:sz w:val="28"/>
          <w:szCs w:val="28"/>
        </w:rPr>
        <w:t>07 декабря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№17</w:t>
      </w:r>
      <w:r w:rsidRPr="00632C20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72A73" w:rsidRPr="00632C20" w:rsidRDefault="00672A73" w:rsidP="00672A73">
      <w:pPr>
        <w:rPr>
          <w:sz w:val="28"/>
          <w:szCs w:val="28"/>
        </w:rPr>
      </w:pPr>
    </w:p>
    <w:p w:rsidR="00672A73" w:rsidRPr="00632C20" w:rsidRDefault="00672A73" w:rsidP="00672A73">
      <w:pPr>
        <w:ind w:right="5035"/>
        <w:rPr>
          <w:sz w:val="28"/>
          <w:szCs w:val="28"/>
        </w:rPr>
      </w:pPr>
      <w:r w:rsidRPr="00632C20">
        <w:rPr>
          <w:sz w:val="28"/>
          <w:szCs w:val="28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сельского поселения </w:t>
      </w:r>
    </w:p>
    <w:p w:rsidR="00672A73" w:rsidRPr="00632C20" w:rsidRDefault="00672A73" w:rsidP="00672A73">
      <w:pPr>
        <w:rPr>
          <w:sz w:val="28"/>
          <w:szCs w:val="28"/>
        </w:rPr>
      </w:pPr>
    </w:p>
    <w:p w:rsidR="00672A73" w:rsidRPr="00632C20" w:rsidRDefault="00672A73" w:rsidP="00672A73">
      <w:pPr>
        <w:jc w:val="both"/>
        <w:rPr>
          <w:sz w:val="28"/>
          <w:szCs w:val="28"/>
        </w:rPr>
      </w:pPr>
    </w:p>
    <w:p w:rsidR="00672A73" w:rsidRPr="00632C20" w:rsidRDefault="00672A73" w:rsidP="00672A73">
      <w:pPr>
        <w:ind w:firstLine="708"/>
        <w:jc w:val="both"/>
        <w:rPr>
          <w:sz w:val="28"/>
          <w:szCs w:val="28"/>
        </w:rPr>
      </w:pPr>
      <w:r w:rsidRPr="00632C20">
        <w:rPr>
          <w:sz w:val="28"/>
          <w:szCs w:val="28"/>
        </w:rPr>
        <w:t xml:space="preserve">В соответствии с </w:t>
      </w:r>
      <w:hyperlink r:id="rId5" w:history="1">
        <w:r w:rsidRPr="00632C20">
          <w:rPr>
            <w:rStyle w:val="a3"/>
            <w:sz w:val="28"/>
            <w:szCs w:val="28"/>
          </w:rPr>
          <w:t>Федеральным законом</w:t>
        </w:r>
      </w:hyperlink>
      <w:r w:rsidRPr="00632C20">
        <w:rPr>
          <w:sz w:val="28"/>
          <w:szCs w:val="28"/>
        </w:rPr>
        <w:t xml:space="preserve"> Российской Федерации от 27.07.2010 г. N 210-ФЗ "Об организации предоставления государственных и муниципальных услуг", </w:t>
      </w:r>
      <w:hyperlink r:id="rId6" w:history="1">
        <w:r w:rsidRPr="00632C20">
          <w:rPr>
            <w:rStyle w:val="a3"/>
            <w:sz w:val="28"/>
            <w:szCs w:val="28"/>
          </w:rPr>
          <w:t>распоряжением</w:t>
        </w:r>
      </w:hyperlink>
      <w:r w:rsidRPr="00632C20">
        <w:rPr>
          <w:sz w:val="28"/>
          <w:szCs w:val="28"/>
        </w:rPr>
        <w:t xml:space="preserve"> Правительства Российской Федерации от 17.12.2009 г. N 1993-р, руководствуясь Уставом сельского поселения «Мирнинское» </w:t>
      </w:r>
    </w:p>
    <w:p w:rsidR="00672A73" w:rsidRPr="00632C20" w:rsidRDefault="00672A73" w:rsidP="00672A73">
      <w:pPr>
        <w:ind w:firstLine="708"/>
        <w:jc w:val="both"/>
        <w:rPr>
          <w:sz w:val="28"/>
          <w:szCs w:val="28"/>
        </w:rPr>
      </w:pPr>
    </w:p>
    <w:p w:rsidR="00672A73" w:rsidRPr="00632C20" w:rsidRDefault="00672A73" w:rsidP="00672A73">
      <w:pPr>
        <w:ind w:firstLine="708"/>
        <w:jc w:val="both"/>
        <w:rPr>
          <w:sz w:val="28"/>
          <w:szCs w:val="28"/>
        </w:rPr>
      </w:pPr>
      <w:r w:rsidRPr="00632C20">
        <w:rPr>
          <w:sz w:val="28"/>
          <w:szCs w:val="28"/>
        </w:rPr>
        <w:t xml:space="preserve">                                                ПОСТАНОВЛЯЮ:</w:t>
      </w:r>
    </w:p>
    <w:p w:rsidR="00672A73" w:rsidRPr="00632C20" w:rsidRDefault="00672A73" w:rsidP="00672A73">
      <w:pPr>
        <w:rPr>
          <w:sz w:val="28"/>
          <w:szCs w:val="28"/>
        </w:rPr>
      </w:pPr>
    </w:p>
    <w:p w:rsidR="00672A73" w:rsidRPr="00632C20" w:rsidRDefault="00672A73" w:rsidP="00672A7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632C20">
        <w:rPr>
          <w:sz w:val="28"/>
          <w:szCs w:val="28"/>
        </w:rPr>
        <w:t xml:space="preserve">Утвердить </w:t>
      </w:r>
      <w:hyperlink r:id="rId7" w:anchor="YANDEX_16" w:history="1"/>
      <w:r w:rsidRPr="00632C20">
        <w:rPr>
          <w:sz w:val="28"/>
          <w:szCs w:val="28"/>
        </w:rPr>
        <w:t>план-график</w:t>
      </w:r>
      <w:proofErr w:type="gramEnd"/>
      <w:r w:rsidRPr="00632C20">
        <w:rPr>
          <w:sz w:val="28"/>
          <w:szCs w:val="28"/>
        </w:rPr>
        <w:fldChar w:fldCharType="begin"/>
      </w:r>
      <w:r w:rsidRPr="00632C20">
        <w:rPr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Pr="00632C20">
        <w:rPr>
          <w:sz w:val="28"/>
          <w:szCs w:val="28"/>
        </w:rPr>
        <w:fldChar w:fldCharType="end"/>
      </w:r>
      <w:r w:rsidRPr="00632C20">
        <w:rPr>
          <w:sz w:val="28"/>
          <w:szCs w:val="28"/>
        </w:rPr>
        <w:t xml:space="preserve"> </w:t>
      </w:r>
      <w:hyperlink r:id="rId8" w:anchor="YANDEX_17" w:history="1"/>
      <w:r w:rsidRPr="00632C20">
        <w:rPr>
          <w:sz w:val="28"/>
          <w:szCs w:val="28"/>
        </w:rPr>
        <w:t>перехода</w:t>
      </w:r>
      <w:hyperlink r:id="rId9" w:anchor="YANDEX_19" w:history="1"/>
      <w:r w:rsidRPr="00632C20">
        <w:rPr>
          <w:sz w:val="28"/>
          <w:szCs w:val="28"/>
        </w:rPr>
        <w:t xml:space="preserve"> </w:t>
      </w:r>
      <w:hyperlink r:id="rId10" w:anchor="YANDEX_18" w:history="1"/>
      <w:r w:rsidRPr="00632C20">
        <w:rPr>
          <w:sz w:val="28"/>
          <w:szCs w:val="28"/>
        </w:rPr>
        <w:t>на</w:t>
      </w:r>
      <w:hyperlink r:id="rId11" w:anchor="YANDEX_20" w:history="1"/>
      <w:r w:rsidRPr="00632C20">
        <w:rPr>
          <w:sz w:val="28"/>
          <w:szCs w:val="28"/>
        </w:rPr>
        <w:t xml:space="preserve"> </w:t>
      </w:r>
      <w:hyperlink r:id="rId12" w:anchor="YANDEX_19" w:history="1"/>
      <w:proofErr w:type="gramStart"/>
      <w:r w:rsidRPr="00632C20">
        <w:rPr>
          <w:sz w:val="28"/>
          <w:szCs w:val="28"/>
        </w:rPr>
        <w:t>предоставление</w:t>
      </w:r>
      <w:proofErr w:type="gramEnd"/>
      <w:r w:rsidRPr="00632C20">
        <w:rPr>
          <w:sz w:val="28"/>
          <w:szCs w:val="28"/>
        </w:rPr>
        <w:fldChar w:fldCharType="begin"/>
      </w:r>
      <w:r w:rsidRPr="00632C20">
        <w:rPr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Pr="00632C20">
        <w:rPr>
          <w:sz w:val="28"/>
          <w:szCs w:val="28"/>
        </w:rPr>
        <w:fldChar w:fldCharType="end"/>
      </w:r>
      <w:hyperlink r:id="rId13" w:anchor="YANDEX_20" w:history="1"/>
      <w:r w:rsidRPr="00632C20">
        <w:rPr>
          <w:sz w:val="28"/>
          <w:szCs w:val="28"/>
        </w:rPr>
        <w:t xml:space="preserve"> муниципальных</w:t>
      </w:r>
      <w:hyperlink r:id="rId14" w:anchor="YANDEX_22" w:history="1"/>
      <w:r w:rsidRPr="00632C20">
        <w:rPr>
          <w:sz w:val="28"/>
          <w:szCs w:val="28"/>
        </w:rPr>
        <w:t xml:space="preserve"> </w:t>
      </w:r>
      <w:hyperlink r:id="rId15" w:anchor="YANDEX_21" w:history="1"/>
      <w:r w:rsidRPr="00632C20">
        <w:rPr>
          <w:sz w:val="28"/>
          <w:szCs w:val="28"/>
        </w:rPr>
        <w:t>услуг</w:t>
      </w:r>
      <w:hyperlink r:id="rId16" w:anchor="YANDEX_23" w:history="1"/>
      <w:r w:rsidRPr="00632C20">
        <w:rPr>
          <w:sz w:val="28"/>
          <w:szCs w:val="28"/>
        </w:rPr>
        <w:t xml:space="preserve"> </w:t>
      </w:r>
      <w:hyperlink r:id="rId17" w:anchor="YANDEX_22" w:history="1"/>
      <w:r w:rsidRPr="00632C20">
        <w:rPr>
          <w:sz w:val="28"/>
          <w:szCs w:val="28"/>
        </w:rPr>
        <w:t>в</w:t>
      </w:r>
      <w:hyperlink r:id="rId18" w:anchor="YANDEX_24" w:history="1"/>
      <w:r w:rsidRPr="00632C20">
        <w:rPr>
          <w:sz w:val="28"/>
          <w:szCs w:val="28"/>
        </w:rPr>
        <w:t xml:space="preserve"> </w:t>
      </w:r>
      <w:hyperlink r:id="rId19" w:anchor="YANDEX_23" w:history="1"/>
      <w:r w:rsidRPr="00632C20">
        <w:rPr>
          <w:sz w:val="28"/>
          <w:szCs w:val="28"/>
        </w:rPr>
        <w:t>электронном</w:t>
      </w:r>
      <w:hyperlink r:id="rId20" w:anchor="YANDEX_25" w:history="1"/>
      <w:r w:rsidRPr="00632C20">
        <w:rPr>
          <w:sz w:val="28"/>
          <w:szCs w:val="28"/>
        </w:rPr>
        <w:t xml:space="preserve"> виде, </w:t>
      </w:r>
      <w:proofErr w:type="gramStart"/>
      <w:r w:rsidRPr="00632C20">
        <w:rPr>
          <w:sz w:val="28"/>
          <w:szCs w:val="28"/>
        </w:rPr>
        <w:t>предоставляемых</w:t>
      </w:r>
      <w:proofErr w:type="gramEnd"/>
      <w:r w:rsidRPr="00632C20">
        <w:rPr>
          <w:sz w:val="28"/>
          <w:szCs w:val="28"/>
        </w:rPr>
        <w:t xml:space="preserve"> администрацией сельского поселения «Мирнинское» (приложение № 1).</w:t>
      </w:r>
    </w:p>
    <w:p w:rsidR="00672A73" w:rsidRPr="00632C20" w:rsidRDefault="00672A73" w:rsidP="00672A7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32C20">
        <w:rPr>
          <w:sz w:val="28"/>
          <w:szCs w:val="28"/>
        </w:rPr>
        <w:t>Организовать переход на предоставление в электронном виде муниципальных услуг администрации сельского поселения, а также услуг, предоставляемых подведомственными муниципальными учреждениями сельского поселения «Мирнинское».</w:t>
      </w:r>
    </w:p>
    <w:p w:rsidR="00672A73" w:rsidRPr="00632C20" w:rsidRDefault="00672A73" w:rsidP="00672A7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32C20">
        <w:rPr>
          <w:sz w:val="28"/>
          <w:szCs w:val="28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672A73" w:rsidRPr="00632C20" w:rsidRDefault="00672A73" w:rsidP="00672A7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32C20">
        <w:rPr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672A73" w:rsidRPr="00632C20" w:rsidRDefault="00672A73" w:rsidP="00672A7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bookmarkStart w:id="1" w:name="sub_5"/>
      <w:bookmarkEnd w:id="0"/>
      <w:proofErr w:type="gramStart"/>
      <w:r w:rsidRPr="00632C20">
        <w:rPr>
          <w:sz w:val="28"/>
          <w:szCs w:val="28"/>
        </w:rPr>
        <w:t>Контроль за</w:t>
      </w:r>
      <w:proofErr w:type="gramEnd"/>
      <w:r w:rsidRPr="00632C20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672A73" w:rsidRPr="00632C20" w:rsidRDefault="00672A73" w:rsidP="00672A73">
      <w:pPr>
        <w:tabs>
          <w:tab w:val="num" w:pos="0"/>
        </w:tabs>
        <w:ind w:firstLine="360"/>
        <w:rPr>
          <w:sz w:val="28"/>
          <w:szCs w:val="28"/>
        </w:rPr>
      </w:pPr>
    </w:p>
    <w:p w:rsidR="00672A73" w:rsidRPr="00632C20" w:rsidRDefault="00672A73" w:rsidP="00672A73">
      <w:pPr>
        <w:rPr>
          <w:sz w:val="28"/>
          <w:szCs w:val="28"/>
        </w:rPr>
      </w:pPr>
    </w:p>
    <w:p w:rsidR="00672A73" w:rsidRPr="00632C20" w:rsidRDefault="00672A73" w:rsidP="00672A73">
      <w:pPr>
        <w:rPr>
          <w:sz w:val="28"/>
          <w:szCs w:val="28"/>
        </w:rPr>
      </w:pPr>
    </w:p>
    <w:p w:rsidR="00672A73" w:rsidRPr="00632C20" w:rsidRDefault="00672A73" w:rsidP="00672A73">
      <w:pPr>
        <w:rPr>
          <w:sz w:val="28"/>
          <w:szCs w:val="28"/>
        </w:rPr>
      </w:pPr>
      <w:r w:rsidRPr="00632C20">
        <w:rPr>
          <w:sz w:val="28"/>
          <w:szCs w:val="28"/>
        </w:rPr>
        <w:t>Глава сел</w:t>
      </w:r>
      <w:r>
        <w:rPr>
          <w:sz w:val="28"/>
          <w:szCs w:val="28"/>
        </w:rPr>
        <w:t>ьского поселения «Мирнинское»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Г.Г.Бородина</w:t>
      </w:r>
      <w:r w:rsidRPr="00632C20">
        <w:rPr>
          <w:sz w:val="28"/>
          <w:szCs w:val="28"/>
        </w:rPr>
        <w:t xml:space="preserve">                            </w:t>
      </w:r>
    </w:p>
    <w:p w:rsidR="00672A73" w:rsidRPr="00632C20" w:rsidRDefault="00672A73" w:rsidP="00672A73">
      <w:pPr>
        <w:rPr>
          <w:sz w:val="28"/>
          <w:szCs w:val="28"/>
        </w:rPr>
      </w:pPr>
    </w:p>
    <w:p w:rsidR="00632C20" w:rsidRPr="00632C20" w:rsidRDefault="00632C20" w:rsidP="00632C20">
      <w:pPr>
        <w:pStyle w:val="3"/>
        <w:rPr>
          <w:sz w:val="28"/>
          <w:szCs w:val="28"/>
        </w:rPr>
      </w:pPr>
    </w:p>
    <w:p w:rsidR="00632C20" w:rsidRPr="00632C20" w:rsidRDefault="00632C20" w:rsidP="00632C20">
      <w:pPr>
        <w:rPr>
          <w:sz w:val="28"/>
          <w:szCs w:val="28"/>
        </w:rPr>
      </w:pPr>
    </w:p>
    <w:p w:rsidR="00632C20" w:rsidRPr="00632C20" w:rsidRDefault="00632C20" w:rsidP="00632C20">
      <w:pPr>
        <w:spacing w:before="100" w:beforeAutospacing="1"/>
        <w:rPr>
          <w:color w:val="000000"/>
          <w:sz w:val="28"/>
          <w:szCs w:val="28"/>
        </w:rPr>
        <w:sectPr w:rsidR="00632C20" w:rsidRPr="00632C20" w:rsidSect="004153A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32C20" w:rsidRPr="00632C20" w:rsidRDefault="00632C20" w:rsidP="00632C20">
      <w:pPr>
        <w:pStyle w:val="3"/>
        <w:rPr>
          <w:sz w:val="28"/>
          <w:szCs w:val="28"/>
        </w:rPr>
      </w:pPr>
    </w:p>
    <w:p w:rsidR="00827219" w:rsidRPr="00632C20" w:rsidRDefault="00827219" w:rsidP="00827219">
      <w:pPr>
        <w:spacing w:before="100" w:beforeAutospacing="1"/>
        <w:rPr>
          <w:color w:val="000000"/>
          <w:sz w:val="28"/>
          <w:szCs w:val="28"/>
        </w:rPr>
      </w:pPr>
    </w:p>
    <w:p w:rsidR="00827219" w:rsidRPr="00632C20" w:rsidRDefault="00827219" w:rsidP="00827219">
      <w:pPr>
        <w:jc w:val="right"/>
        <w:rPr>
          <w:sz w:val="28"/>
          <w:szCs w:val="28"/>
        </w:rPr>
      </w:pPr>
      <w:r w:rsidRPr="00632C20">
        <w:rPr>
          <w:sz w:val="28"/>
          <w:szCs w:val="28"/>
        </w:rPr>
        <w:t>Приложение № 1 к постановлению</w:t>
      </w:r>
    </w:p>
    <w:p w:rsidR="00827219" w:rsidRPr="00632C20" w:rsidRDefault="00827219" w:rsidP="00827219">
      <w:pPr>
        <w:jc w:val="right"/>
        <w:rPr>
          <w:sz w:val="28"/>
          <w:szCs w:val="28"/>
        </w:rPr>
      </w:pPr>
      <w:r w:rsidRPr="00632C20">
        <w:rPr>
          <w:sz w:val="28"/>
          <w:szCs w:val="28"/>
        </w:rPr>
        <w:t>администрации сельского поселения</w:t>
      </w:r>
    </w:p>
    <w:p w:rsidR="00827219" w:rsidRPr="00632C20" w:rsidRDefault="00827219" w:rsidP="00827219">
      <w:pPr>
        <w:jc w:val="right"/>
        <w:rPr>
          <w:sz w:val="28"/>
          <w:szCs w:val="28"/>
        </w:rPr>
      </w:pPr>
      <w:r w:rsidRPr="00632C20">
        <w:rPr>
          <w:sz w:val="28"/>
          <w:szCs w:val="28"/>
        </w:rPr>
        <w:t>«Мирнинское»</w:t>
      </w:r>
    </w:p>
    <w:p w:rsidR="00827219" w:rsidRPr="00632C20" w:rsidRDefault="00E72B8E" w:rsidP="00827219">
      <w:pPr>
        <w:jc w:val="right"/>
        <w:rPr>
          <w:sz w:val="28"/>
          <w:szCs w:val="28"/>
        </w:rPr>
      </w:pPr>
      <w:r w:rsidRPr="00632C20">
        <w:rPr>
          <w:sz w:val="28"/>
          <w:szCs w:val="28"/>
        </w:rPr>
        <w:t xml:space="preserve">07.декабря 2016 </w:t>
      </w:r>
      <w:r w:rsidR="00827219" w:rsidRPr="00632C20">
        <w:rPr>
          <w:sz w:val="28"/>
          <w:szCs w:val="28"/>
        </w:rPr>
        <w:t>г</w:t>
      </w:r>
      <w:r w:rsidRPr="00632C20">
        <w:rPr>
          <w:sz w:val="28"/>
          <w:szCs w:val="28"/>
        </w:rPr>
        <w:t xml:space="preserve">ода </w:t>
      </w:r>
      <w:r w:rsidR="00827219" w:rsidRPr="00632C20">
        <w:rPr>
          <w:sz w:val="28"/>
          <w:szCs w:val="28"/>
        </w:rPr>
        <w:t xml:space="preserve"> №</w:t>
      </w:r>
      <w:r w:rsidRPr="00632C20">
        <w:rPr>
          <w:sz w:val="28"/>
          <w:szCs w:val="28"/>
        </w:rPr>
        <w:t xml:space="preserve"> 17</w:t>
      </w:r>
    </w:p>
    <w:bookmarkStart w:id="2" w:name="YANDEX_35"/>
    <w:bookmarkEnd w:id="2"/>
    <w:p w:rsidR="00827219" w:rsidRPr="00632C20" w:rsidRDefault="00C7433C" w:rsidP="00827219">
      <w:p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632C20">
        <w:rPr>
          <w:b/>
          <w:color w:val="000000"/>
          <w:sz w:val="28"/>
          <w:szCs w:val="28"/>
        </w:rPr>
        <w:fldChar w:fldCharType="begin"/>
      </w:r>
      <w:r w:rsidR="00827219" w:rsidRPr="00632C20">
        <w:rPr>
          <w:b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632C20">
        <w:rPr>
          <w:b/>
          <w:color w:val="000000"/>
          <w:sz w:val="28"/>
          <w:szCs w:val="28"/>
        </w:rPr>
        <w:fldChar w:fldCharType="end"/>
      </w:r>
      <w:r w:rsidR="00827219" w:rsidRPr="00632C20">
        <w:rPr>
          <w:b/>
          <w:color w:val="000000"/>
          <w:sz w:val="28"/>
          <w:szCs w:val="28"/>
        </w:rPr>
        <w:t> ПЛАН-ГРАФИК </w:t>
      </w:r>
      <w:hyperlink r:id="rId21" w:anchor="YANDEX_36" w:history="1"/>
      <w:r w:rsidR="00827219" w:rsidRPr="00632C20">
        <w:rPr>
          <w:b/>
          <w:color w:val="000000"/>
          <w:sz w:val="28"/>
          <w:szCs w:val="28"/>
        </w:rPr>
        <w:t xml:space="preserve"> </w:t>
      </w:r>
    </w:p>
    <w:bookmarkStart w:id="3" w:name="YANDEX_36"/>
    <w:bookmarkEnd w:id="3"/>
    <w:p w:rsidR="00827219" w:rsidRPr="00632C20" w:rsidRDefault="00C7433C" w:rsidP="00827219">
      <w:pPr>
        <w:jc w:val="center"/>
        <w:rPr>
          <w:b/>
          <w:sz w:val="28"/>
          <w:szCs w:val="28"/>
        </w:rPr>
      </w:pPr>
      <w:r w:rsidRPr="00632C20">
        <w:rPr>
          <w:b/>
          <w:sz w:val="28"/>
          <w:szCs w:val="28"/>
        </w:rPr>
        <w:fldChar w:fldCharType="begin"/>
      </w:r>
      <w:r w:rsidR="00827219" w:rsidRPr="00632C20">
        <w:rPr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632C20">
        <w:rPr>
          <w:b/>
          <w:sz w:val="28"/>
          <w:szCs w:val="28"/>
        </w:rPr>
        <w:fldChar w:fldCharType="end"/>
      </w:r>
      <w:r w:rsidR="00827219" w:rsidRPr="00632C20">
        <w:rPr>
          <w:b/>
          <w:sz w:val="28"/>
          <w:szCs w:val="28"/>
        </w:rPr>
        <w:t> </w:t>
      </w:r>
      <w:proofErr w:type="gramStart"/>
      <w:r w:rsidR="00827219" w:rsidRPr="00632C20">
        <w:rPr>
          <w:b/>
          <w:sz w:val="28"/>
          <w:szCs w:val="28"/>
        </w:rPr>
        <w:t>ПЕРЕХОДА</w:t>
      </w:r>
      <w:proofErr w:type="gramEnd"/>
      <w:r w:rsidR="00827219" w:rsidRPr="00632C20">
        <w:rPr>
          <w:b/>
          <w:sz w:val="28"/>
          <w:szCs w:val="28"/>
        </w:rPr>
        <w:t> </w:t>
      </w:r>
      <w:hyperlink r:id="rId22" w:anchor="YANDEX_37" w:history="1"/>
      <w:r w:rsidR="00827219" w:rsidRPr="00632C20">
        <w:rPr>
          <w:b/>
          <w:sz w:val="28"/>
          <w:szCs w:val="28"/>
        </w:rPr>
        <w:t xml:space="preserve"> </w:t>
      </w:r>
      <w:bookmarkStart w:id="4" w:name="YANDEX_37"/>
      <w:bookmarkEnd w:id="4"/>
      <w:r w:rsidRPr="00632C20">
        <w:rPr>
          <w:b/>
          <w:sz w:val="28"/>
          <w:szCs w:val="28"/>
        </w:rPr>
        <w:fldChar w:fldCharType="begin"/>
      </w:r>
      <w:r w:rsidR="00827219" w:rsidRPr="00632C20">
        <w:rPr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632C20">
        <w:rPr>
          <w:b/>
          <w:sz w:val="28"/>
          <w:szCs w:val="28"/>
        </w:rPr>
        <w:fldChar w:fldCharType="end"/>
      </w:r>
      <w:r w:rsidR="00827219" w:rsidRPr="00632C20">
        <w:rPr>
          <w:b/>
          <w:sz w:val="28"/>
          <w:szCs w:val="28"/>
        </w:rPr>
        <w:t> НА </w:t>
      </w:r>
      <w:hyperlink r:id="rId23" w:anchor="YANDEX_38" w:history="1"/>
      <w:r w:rsidR="00827219" w:rsidRPr="00632C20">
        <w:rPr>
          <w:b/>
          <w:sz w:val="28"/>
          <w:szCs w:val="28"/>
        </w:rPr>
        <w:t xml:space="preserve"> </w:t>
      </w:r>
      <w:bookmarkStart w:id="5" w:name="YANDEX_38"/>
      <w:bookmarkEnd w:id="5"/>
      <w:r w:rsidRPr="00632C20">
        <w:rPr>
          <w:b/>
          <w:sz w:val="28"/>
          <w:szCs w:val="28"/>
        </w:rPr>
        <w:fldChar w:fldCharType="begin"/>
      </w:r>
      <w:r w:rsidR="00827219" w:rsidRPr="00632C20">
        <w:rPr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632C20">
        <w:rPr>
          <w:b/>
          <w:sz w:val="28"/>
          <w:szCs w:val="28"/>
        </w:rPr>
        <w:fldChar w:fldCharType="end"/>
      </w:r>
      <w:r w:rsidR="00827219" w:rsidRPr="00632C20">
        <w:rPr>
          <w:b/>
          <w:sz w:val="28"/>
          <w:szCs w:val="28"/>
        </w:rPr>
        <w:t> ПРЕДОСТАВЛЕНИЕ </w:t>
      </w:r>
      <w:hyperlink r:id="rId24" w:anchor="YANDEX_39" w:history="1"/>
      <w:r w:rsidR="00827219" w:rsidRPr="00632C20">
        <w:rPr>
          <w:b/>
          <w:sz w:val="28"/>
          <w:szCs w:val="28"/>
        </w:rPr>
        <w:t xml:space="preserve"> </w:t>
      </w:r>
      <w:bookmarkStart w:id="6" w:name="YANDEX_39"/>
      <w:bookmarkEnd w:id="6"/>
      <w:r w:rsidRPr="00632C20">
        <w:rPr>
          <w:b/>
          <w:sz w:val="28"/>
          <w:szCs w:val="28"/>
        </w:rPr>
        <w:fldChar w:fldCharType="begin"/>
      </w:r>
      <w:r w:rsidR="00827219" w:rsidRPr="00632C20">
        <w:rPr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632C20">
        <w:rPr>
          <w:b/>
          <w:sz w:val="28"/>
          <w:szCs w:val="28"/>
        </w:rPr>
        <w:fldChar w:fldCharType="end"/>
      </w:r>
      <w:r w:rsidR="00827219" w:rsidRPr="00632C20">
        <w:rPr>
          <w:b/>
          <w:sz w:val="28"/>
          <w:szCs w:val="28"/>
        </w:rPr>
        <w:t> УСЛУГ </w:t>
      </w:r>
      <w:hyperlink r:id="rId25" w:anchor="YANDEX_40" w:history="1"/>
      <w:r w:rsidR="00827219" w:rsidRPr="00632C20">
        <w:rPr>
          <w:b/>
          <w:sz w:val="28"/>
          <w:szCs w:val="28"/>
        </w:rPr>
        <w:t xml:space="preserve"> </w:t>
      </w:r>
      <w:bookmarkStart w:id="7" w:name="YANDEX_40"/>
      <w:bookmarkEnd w:id="7"/>
      <w:r w:rsidRPr="00632C20">
        <w:rPr>
          <w:b/>
          <w:sz w:val="28"/>
          <w:szCs w:val="28"/>
        </w:rPr>
        <w:fldChar w:fldCharType="begin"/>
      </w:r>
      <w:r w:rsidR="00827219" w:rsidRPr="00632C20">
        <w:rPr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632C20">
        <w:rPr>
          <w:b/>
          <w:sz w:val="28"/>
          <w:szCs w:val="28"/>
        </w:rPr>
        <w:fldChar w:fldCharType="end"/>
      </w:r>
      <w:r w:rsidR="00827219" w:rsidRPr="00632C20">
        <w:rPr>
          <w:b/>
          <w:sz w:val="28"/>
          <w:szCs w:val="28"/>
        </w:rPr>
        <w:t> </w:t>
      </w:r>
      <w:proofErr w:type="gramStart"/>
      <w:r w:rsidR="00827219" w:rsidRPr="00632C20">
        <w:rPr>
          <w:b/>
          <w:sz w:val="28"/>
          <w:szCs w:val="28"/>
        </w:rPr>
        <w:t>В</w:t>
      </w:r>
      <w:proofErr w:type="gramEnd"/>
      <w:r w:rsidR="00827219" w:rsidRPr="00632C20">
        <w:rPr>
          <w:b/>
          <w:sz w:val="28"/>
          <w:szCs w:val="28"/>
        </w:rPr>
        <w:t> </w:t>
      </w:r>
      <w:hyperlink r:id="rId26" w:anchor="YANDEX_41" w:history="1"/>
      <w:r w:rsidR="00827219" w:rsidRPr="00632C20">
        <w:rPr>
          <w:b/>
          <w:sz w:val="28"/>
          <w:szCs w:val="28"/>
        </w:rPr>
        <w:t xml:space="preserve"> </w:t>
      </w:r>
      <w:bookmarkStart w:id="8" w:name="YANDEX_41"/>
      <w:bookmarkEnd w:id="8"/>
      <w:r w:rsidRPr="00632C20">
        <w:rPr>
          <w:b/>
          <w:sz w:val="28"/>
          <w:szCs w:val="28"/>
        </w:rPr>
        <w:fldChar w:fldCharType="begin"/>
      </w:r>
      <w:r w:rsidR="00827219" w:rsidRPr="00632C20">
        <w:rPr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632C20">
        <w:rPr>
          <w:b/>
          <w:sz w:val="28"/>
          <w:szCs w:val="28"/>
        </w:rPr>
        <w:fldChar w:fldCharType="end"/>
      </w:r>
      <w:r w:rsidR="00827219" w:rsidRPr="00632C20">
        <w:rPr>
          <w:b/>
          <w:sz w:val="28"/>
          <w:szCs w:val="28"/>
        </w:rPr>
        <w:t> ЭЛЕКТРОННОМ </w:t>
      </w:r>
      <w:hyperlink r:id="rId27" w:anchor="YANDEX_42" w:history="1"/>
      <w:r w:rsidR="00827219" w:rsidRPr="00632C20">
        <w:rPr>
          <w:b/>
          <w:sz w:val="28"/>
          <w:szCs w:val="28"/>
        </w:rPr>
        <w:t xml:space="preserve"> ВИДЕ</w:t>
      </w:r>
    </w:p>
    <w:p w:rsidR="00827219" w:rsidRPr="00632C20" w:rsidRDefault="00827219" w:rsidP="00827219">
      <w:pPr>
        <w:jc w:val="center"/>
        <w:rPr>
          <w:b/>
          <w:sz w:val="28"/>
          <w:szCs w:val="28"/>
        </w:rPr>
      </w:pPr>
      <w:r w:rsidRPr="00632C20">
        <w:rPr>
          <w:b/>
          <w:sz w:val="28"/>
          <w:szCs w:val="28"/>
        </w:rPr>
        <w:t>ПРЕДОСТАВЛЯЕМЫХ АДМИНИСТРАЦИЕЙ СЕЛЬСКОГО ПОСЕЛЕНИЯ «Мирнинское»</w:t>
      </w:r>
    </w:p>
    <w:p w:rsidR="00827219" w:rsidRPr="00632C20" w:rsidRDefault="00827219" w:rsidP="00827219">
      <w:pPr>
        <w:jc w:val="center"/>
        <w:rPr>
          <w:sz w:val="28"/>
          <w:szCs w:val="28"/>
        </w:rPr>
      </w:pPr>
    </w:p>
    <w:tbl>
      <w:tblPr>
        <w:tblW w:w="151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"/>
        <w:gridCol w:w="2976"/>
        <w:gridCol w:w="2160"/>
        <w:gridCol w:w="1980"/>
        <w:gridCol w:w="1980"/>
        <w:gridCol w:w="2032"/>
        <w:gridCol w:w="2122"/>
        <w:gridCol w:w="1340"/>
      </w:tblGrid>
      <w:tr w:rsidR="00827219" w:rsidRPr="00632C20" w:rsidTr="008D6465">
        <w:trPr>
          <w:trHeight w:val="488"/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C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2C2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32C2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Наименование услуги, предоставляемой администрацией сельского поселения</w:t>
            </w:r>
          </w:p>
        </w:tc>
        <w:tc>
          <w:tcPr>
            <w:tcW w:w="216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945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32C20">
              <w:rPr>
                <w:color w:val="000000"/>
                <w:sz w:val="28"/>
                <w:szCs w:val="28"/>
              </w:rPr>
              <w:t xml:space="preserve">Сроки реализации и содержание этапов </w:t>
            </w:r>
            <w:bookmarkStart w:id="9" w:name="YANDEX_42"/>
            <w:bookmarkEnd w:id="9"/>
            <w:r w:rsidR="00C7433C" w:rsidRPr="00632C20">
              <w:rPr>
                <w:color w:val="000000"/>
                <w:sz w:val="28"/>
                <w:szCs w:val="28"/>
              </w:rPr>
              <w:fldChar w:fldCharType="begin"/>
            </w:r>
            <w:r w:rsidRPr="00632C20">
              <w:rPr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C7433C" w:rsidRPr="00632C20">
              <w:rPr>
                <w:color w:val="000000"/>
                <w:sz w:val="28"/>
                <w:szCs w:val="28"/>
              </w:rPr>
              <w:fldChar w:fldCharType="end"/>
            </w:r>
            <w:r w:rsidRPr="00632C20">
              <w:rPr>
                <w:color w:val="000000"/>
                <w:sz w:val="28"/>
                <w:szCs w:val="28"/>
              </w:rPr>
              <w:t> перехода</w:t>
            </w:r>
            <w:proofErr w:type="gramEnd"/>
            <w:r w:rsidRPr="00632C20">
              <w:rPr>
                <w:color w:val="000000"/>
                <w:sz w:val="28"/>
                <w:szCs w:val="28"/>
              </w:rPr>
              <w:t> </w:t>
            </w:r>
            <w:hyperlink r:id="rId28" w:anchor="YANDEX_43" w:history="1"/>
            <w:r w:rsidRPr="00632C20">
              <w:rPr>
                <w:color w:val="000000"/>
                <w:sz w:val="28"/>
                <w:szCs w:val="28"/>
              </w:rPr>
              <w:t xml:space="preserve"> </w:t>
            </w:r>
            <w:bookmarkStart w:id="10" w:name="YANDEX_43"/>
            <w:bookmarkEnd w:id="10"/>
            <w:r w:rsidR="00C7433C" w:rsidRPr="00632C20">
              <w:rPr>
                <w:color w:val="000000"/>
                <w:sz w:val="28"/>
                <w:szCs w:val="28"/>
              </w:rPr>
              <w:fldChar w:fldCharType="begin"/>
            </w:r>
            <w:r w:rsidRPr="00632C20">
              <w:rPr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C7433C" w:rsidRPr="00632C20">
              <w:rPr>
                <w:color w:val="000000"/>
                <w:sz w:val="28"/>
                <w:szCs w:val="28"/>
              </w:rPr>
              <w:fldChar w:fldCharType="end"/>
            </w:r>
            <w:r w:rsidRPr="00632C20">
              <w:rPr>
                <w:color w:val="000000"/>
                <w:sz w:val="28"/>
                <w:szCs w:val="28"/>
              </w:rPr>
              <w:t> на </w:t>
            </w:r>
            <w:hyperlink r:id="rId29" w:anchor="YANDEX_44" w:history="1"/>
            <w:r w:rsidRPr="00632C20">
              <w:rPr>
                <w:color w:val="000000"/>
                <w:sz w:val="28"/>
                <w:szCs w:val="28"/>
              </w:rPr>
              <w:t xml:space="preserve"> </w:t>
            </w:r>
            <w:bookmarkStart w:id="11" w:name="YANDEX_44"/>
            <w:bookmarkEnd w:id="11"/>
            <w:r w:rsidR="00C7433C" w:rsidRPr="00632C20">
              <w:rPr>
                <w:color w:val="000000"/>
                <w:sz w:val="28"/>
                <w:szCs w:val="28"/>
              </w:rPr>
              <w:fldChar w:fldCharType="begin"/>
            </w:r>
            <w:r w:rsidRPr="00632C20">
              <w:rPr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C7433C" w:rsidRPr="00632C20">
              <w:rPr>
                <w:color w:val="000000"/>
                <w:sz w:val="28"/>
                <w:szCs w:val="28"/>
              </w:rPr>
              <w:fldChar w:fldCharType="end"/>
            </w:r>
            <w:r w:rsidRPr="00632C20">
              <w:rPr>
                <w:color w:val="000000"/>
                <w:sz w:val="28"/>
                <w:szCs w:val="28"/>
              </w:rPr>
              <w:t> предоставление </w:t>
            </w:r>
            <w:hyperlink r:id="rId30" w:anchor="YANDEX_45" w:history="1"/>
            <w:r w:rsidRPr="00632C20">
              <w:rPr>
                <w:color w:val="000000"/>
                <w:sz w:val="28"/>
                <w:szCs w:val="28"/>
              </w:rPr>
              <w:t xml:space="preserve"> </w:t>
            </w:r>
            <w:bookmarkStart w:id="12" w:name="YANDEX_45"/>
            <w:bookmarkEnd w:id="12"/>
            <w:r w:rsidR="00C7433C" w:rsidRPr="00632C20">
              <w:rPr>
                <w:color w:val="000000"/>
                <w:sz w:val="28"/>
                <w:szCs w:val="28"/>
              </w:rPr>
              <w:fldChar w:fldCharType="begin"/>
            </w:r>
            <w:r w:rsidRPr="00632C20">
              <w:rPr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C7433C" w:rsidRPr="00632C20">
              <w:rPr>
                <w:color w:val="000000"/>
                <w:sz w:val="28"/>
                <w:szCs w:val="28"/>
              </w:rPr>
              <w:fldChar w:fldCharType="end"/>
            </w:r>
            <w:r w:rsidRPr="00632C20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632C20">
              <w:rPr>
                <w:color w:val="000000"/>
                <w:sz w:val="28"/>
                <w:szCs w:val="28"/>
              </w:rPr>
              <w:t>услуг</w:t>
            </w:r>
            <w:proofErr w:type="gramEnd"/>
            <w:r w:rsidRPr="00632C20">
              <w:rPr>
                <w:color w:val="000000"/>
                <w:sz w:val="28"/>
                <w:szCs w:val="28"/>
              </w:rPr>
              <w:t> </w:t>
            </w:r>
            <w:hyperlink r:id="rId31" w:anchor="YANDEX_46" w:history="1"/>
            <w:r w:rsidRPr="00632C20">
              <w:rPr>
                <w:color w:val="000000"/>
                <w:sz w:val="28"/>
                <w:szCs w:val="28"/>
              </w:rPr>
              <w:t xml:space="preserve"> </w:t>
            </w:r>
            <w:bookmarkStart w:id="13" w:name="YANDEX_46"/>
            <w:bookmarkEnd w:id="13"/>
            <w:r w:rsidR="00C7433C" w:rsidRPr="00632C20">
              <w:rPr>
                <w:color w:val="000000"/>
                <w:sz w:val="28"/>
                <w:szCs w:val="28"/>
              </w:rPr>
              <w:fldChar w:fldCharType="begin"/>
            </w:r>
            <w:r w:rsidRPr="00632C20">
              <w:rPr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C7433C" w:rsidRPr="00632C20">
              <w:rPr>
                <w:color w:val="000000"/>
                <w:sz w:val="28"/>
                <w:szCs w:val="28"/>
              </w:rPr>
              <w:fldChar w:fldCharType="end"/>
            </w:r>
            <w:r w:rsidRPr="00632C20">
              <w:rPr>
                <w:color w:val="000000"/>
                <w:sz w:val="28"/>
                <w:szCs w:val="28"/>
              </w:rPr>
              <w:t> в </w:t>
            </w:r>
            <w:hyperlink r:id="rId32" w:anchor="YANDEX_47" w:history="1"/>
            <w:r w:rsidRPr="00632C20">
              <w:rPr>
                <w:color w:val="000000"/>
                <w:sz w:val="28"/>
                <w:szCs w:val="28"/>
              </w:rPr>
              <w:t xml:space="preserve"> </w:t>
            </w:r>
            <w:bookmarkStart w:id="14" w:name="YANDEX_47"/>
            <w:bookmarkEnd w:id="14"/>
            <w:r w:rsidR="00C7433C" w:rsidRPr="00632C20">
              <w:rPr>
                <w:color w:val="000000"/>
                <w:sz w:val="28"/>
                <w:szCs w:val="28"/>
              </w:rPr>
              <w:fldChar w:fldCharType="begin"/>
            </w:r>
            <w:r w:rsidRPr="00632C20">
              <w:rPr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C7433C" w:rsidRPr="00632C20">
              <w:rPr>
                <w:color w:val="000000"/>
                <w:sz w:val="28"/>
                <w:szCs w:val="28"/>
              </w:rPr>
              <w:fldChar w:fldCharType="end"/>
            </w:r>
            <w:r w:rsidRPr="00632C20">
              <w:rPr>
                <w:color w:val="000000"/>
                <w:sz w:val="28"/>
                <w:szCs w:val="28"/>
              </w:rPr>
              <w:t> электронном </w:t>
            </w:r>
            <w:hyperlink r:id="rId33" w:anchor="YANDEX_48" w:history="1"/>
            <w:r w:rsidRPr="00632C20">
              <w:rPr>
                <w:color w:val="000000"/>
                <w:sz w:val="28"/>
                <w:szCs w:val="28"/>
              </w:rPr>
              <w:t xml:space="preserve"> виде</w:t>
            </w:r>
          </w:p>
        </w:tc>
      </w:tr>
      <w:tr w:rsidR="00827219" w:rsidRPr="00632C20" w:rsidTr="008D6465">
        <w:trPr>
          <w:trHeight w:val="466"/>
          <w:tblCellSpacing w:w="0" w:type="dxa"/>
        </w:trPr>
        <w:tc>
          <w:tcPr>
            <w:tcW w:w="56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  <w:lang w:val="en-US"/>
              </w:rPr>
              <w:t>I</w:t>
            </w:r>
            <w:r w:rsidRPr="00632C20">
              <w:rPr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632C20">
              <w:rPr>
                <w:color w:val="000000"/>
                <w:sz w:val="28"/>
                <w:szCs w:val="28"/>
              </w:rPr>
              <w:t xml:space="preserve"> этап 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632C20">
              <w:rPr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  <w:lang w:val="en-US"/>
              </w:rPr>
              <w:t>IV</w:t>
            </w:r>
            <w:r w:rsidRPr="00632C20">
              <w:rPr>
                <w:color w:val="000000"/>
                <w:sz w:val="28"/>
                <w:szCs w:val="28"/>
              </w:rPr>
              <w:t xml:space="preserve"> этап 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  <w:lang w:val="en-US"/>
              </w:rPr>
              <w:t>V</w:t>
            </w:r>
            <w:r w:rsidRPr="00632C20">
              <w:rPr>
                <w:color w:val="000000"/>
                <w:sz w:val="28"/>
                <w:szCs w:val="28"/>
              </w:rPr>
              <w:t xml:space="preserve"> этап</w:t>
            </w:r>
          </w:p>
        </w:tc>
      </w:tr>
      <w:tr w:rsidR="00827219" w:rsidRPr="00632C20" w:rsidTr="008D6465">
        <w:trPr>
          <w:trHeight w:val="1695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Администрация  с/</w:t>
            </w:r>
            <w:proofErr w:type="spellStart"/>
            <w:proofErr w:type="gramStart"/>
            <w:r w:rsidRPr="00632C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2C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01.06.2014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01.10.2014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01.01.2015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01.08.2015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</w:tr>
      <w:tr w:rsidR="00827219" w:rsidRPr="00632C20" w:rsidTr="008D646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sz w:val="28"/>
                <w:szCs w:val="28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Администрация  с/</w:t>
            </w:r>
            <w:proofErr w:type="spellStart"/>
            <w:proofErr w:type="gramStart"/>
            <w:r w:rsidRPr="00632C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2C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01.06.2014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01.10.2014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01.01.2015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01.08.2015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</w:tr>
      <w:tr w:rsidR="00827219" w:rsidRPr="00632C20" w:rsidTr="008D646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sz w:val="28"/>
                <w:szCs w:val="28"/>
              </w:rPr>
              <w:t xml:space="preserve">Признание граждан, </w:t>
            </w:r>
            <w:proofErr w:type="gramStart"/>
            <w:r w:rsidRPr="00632C20">
              <w:rPr>
                <w:sz w:val="28"/>
                <w:szCs w:val="28"/>
              </w:rPr>
              <w:t>малоимущими</w:t>
            </w:r>
            <w:proofErr w:type="gramEnd"/>
            <w:r w:rsidRPr="00632C20">
              <w:rPr>
                <w:sz w:val="28"/>
                <w:szCs w:val="28"/>
              </w:rPr>
              <w:t>, в целях принятия их на учет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Администрация  с/</w:t>
            </w:r>
            <w:proofErr w:type="spellStart"/>
            <w:proofErr w:type="gramStart"/>
            <w:r w:rsidRPr="00632C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2C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01.06.2014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01.10.2014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01.01.2015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01.08.2015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</w:tr>
      <w:tr w:rsidR="00827219" w:rsidRPr="00632C20" w:rsidTr="008D646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sz w:val="28"/>
                <w:szCs w:val="28"/>
              </w:rPr>
      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Администрация  с/</w:t>
            </w:r>
            <w:proofErr w:type="spellStart"/>
            <w:proofErr w:type="gramStart"/>
            <w:r w:rsidRPr="00632C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2C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01.06.2014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01.10.2014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01.01.2015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01.08.2015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</w:tr>
      <w:tr w:rsidR="00827219" w:rsidRPr="00632C20" w:rsidTr="008D646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Администрация  с/</w:t>
            </w:r>
            <w:proofErr w:type="spellStart"/>
            <w:proofErr w:type="gramStart"/>
            <w:r w:rsidRPr="00632C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2C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01.06.2014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01.10.2014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01.01.2015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01.08.2015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</w:tr>
      <w:tr w:rsidR="00827219" w:rsidRPr="00632C20" w:rsidTr="008D646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sz w:val="28"/>
                <w:szCs w:val="28"/>
              </w:rPr>
              <w:t xml:space="preserve">Признание помещения жилым помещением, жилого помещения </w:t>
            </w:r>
            <w:r w:rsidRPr="00632C20">
              <w:rPr>
                <w:sz w:val="28"/>
                <w:szCs w:val="28"/>
              </w:rPr>
              <w:lastRenderedPageBreak/>
              <w:t>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lastRenderedPageBreak/>
              <w:t>Администрация  с/</w:t>
            </w:r>
            <w:proofErr w:type="spellStart"/>
            <w:proofErr w:type="gramStart"/>
            <w:r w:rsidRPr="00632C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2C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01.06.2014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01.10.2014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01.01.2015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01.08.2015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</w:tr>
      <w:tr w:rsidR="00827219" w:rsidRPr="00632C20" w:rsidTr="008D646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sz w:val="28"/>
                <w:szCs w:val="28"/>
              </w:rPr>
              <w:t>Выдача выписки из похозяйственной книги справок и иных документов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Администрация  с/</w:t>
            </w:r>
            <w:proofErr w:type="spellStart"/>
            <w:proofErr w:type="gramStart"/>
            <w:r w:rsidRPr="00632C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2C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01.06.2014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01.10.2014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01.01.2015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01.08.2015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rPr>
                <w:color w:val="000000"/>
                <w:sz w:val="28"/>
                <w:szCs w:val="28"/>
              </w:rPr>
            </w:pPr>
          </w:p>
        </w:tc>
      </w:tr>
      <w:tr w:rsidR="00827219" w:rsidRPr="00632C20" w:rsidTr="008D646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sz w:val="28"/>
                <w:szCs w:val="28"/>
              </w:rPr>
              <w:t>Выдача справок о составе семьи, с места жительства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Администрация  с/</w:t>
            </w:r>
            <w:proofErr w:type="spellStart"/>
            <w:proofErr w:type="gramStart"/>
            <w:r w:rsidRPr="00632C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2C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01.06.2014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01.10.2014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01.01.2015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01.08.2015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rPr>
                <w:color w:val="000000"/>
                <w:sz w:val="28"/>
                <w:szCs w:val="28"/>
              </w:rPr>
            </w:pPr>
          </w:p>
        </w:tc>
      </w:tr>
      <w:tr w:rsidR="00827219" w:rsidRPr="00632C20" w:rsidTr="008D646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rPr>
                <w:color w:val="000000"/>
                <w:sz w:val="28"/>
                <w:szCs w:val="28"/>
              </w:rPr>
            </w:pPr>
          </w:p>
        </w:tc>
      </w:tr>
      <w:tr w:rsidR="00827219" w:rsidRPr="00632C20" w:rsidTr="008D646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sz w:val="28"/>
                <w:szCs w:val="28"/>
              </w:rPr>
              <w:t>Назначение и выплата пенсий за выслугу лет муниципальным служащим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Администрация  с/</w:t>
            </w:r>
            <w:proofErr w:type="spellStart"/>
            <w:proofErr w:type="gramStart"/>
            <w:r w:rsidRPr="00632C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2C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01.06.2014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01.10.2014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01.01.2015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632C20">
              <w:rPr>
                <w:color w:val="000000"/>
                <w:sz w:val="28"/>
                <w:szCs w:val="28"/>
              </w:rPr>
              <w:t>До 01.08.2015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27219" w:rsidRPr="00632C20" w:rsidRDefault="00827219" w:rsidP="008D646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27219" w:rsidRPr="00632C20" w:rsidRDefault="00827219" w:rsidP="00827219">
      <w:pPr>
        <w:rPr>
          <w:sz w:val="28"/>
          <w:szCs w:val="28"/>
        </w:rPr>
      </w:pPr>
    </w:p>
    <w:p w:rsidR="00827219" w:rsidRPr="00632C20" w:rsidRDefault="00827219" w:rsidP="00827219">
      <w:pPr>
        <w:rPr>
          <w:sz w:val="28"/>
          <w:szCs w:val="28"/>
        </w:rPr>
      </w:pPr>
    </w:p>
    <w:p w:rsidR="00827219" w:rsidRPr="00632C20" w:rsidRDefault="00827219" w:rsidP="00827219">
      <w:pPr>
        <w:rPr>
          <w:sz w:val="28"/>
          <w:szCs w:val="28"/>
        </w:rPr>
      </w:pPr>
    </w:p>
    <w:p w:rsidR="00827219" w:rsidRPr="00632C20" w:rsidRDefault="00827219" w:rsidP="00827219">
      <w:pPr>
        <w:rPr>
          <w:sz w:val="28"/>
          <w:szCs w:val="28"/>
        </w:rPr>
        <w:sectPr w:rsidR="00827219" w:rsidRPr="00632C20" w:rsidSect="004153A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27219" w:rsidRPr="00632C20" w:rsidRDefault="00827219" w:rsidP="00827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2000"/>
      <w:proofErr w:type="gramStart"/>
      <w:r w:rsidRPr="00632C20">
        <w:rPr>
          <w:rFonts w:ascii="Times New Roman" w:hAnsi="Times New Roman" w:cs="Times New Roman"/>
          <w:sz w:val="28"/>
          <w:szCs w:val="28"/>
        </w:rPr>
        <w:lastRenderedPageBreak/>
        <w:t>Этапы</w:t>
      </w:r>
      <w:r w:rsidRPr="00632C20">
        <w:rPr>
          <w:rFonts w:ascii="Times New Roman" w:hAnsi="Times New Roman" w:cs="Times New Roman"/>
          <w:sz w:val="28"/>
          <w:szCs w:val="28"/>
        </w:rPr>
        <w:br/>
        <w:t>перехода на предоставление услуг (функций) в электронном виде</w:t>
      </w:r>
      <w:r w:rsidRPr="00632C20">
        <w:rPr>
          <w:rFonts w:ascii="Times New Roman" w:hAnsi="Times New Roman" w:cs="Times New Roman"/>
          <w:sz w:val="28"/>
          <w:szCs w:val="28"/>
        </w:rPr>
        <w:br/>
        <w:t>(утв</w:t>
      </w:r>
      <w:r w:rsidRPr="00632C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w:anchor="sub_0" w:history="1">
        <w:r w:rsidRPr="00632C20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32C2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от </w:t>
      </w:r>
      <w:r w:rsidR="00632C20">
        <w:rPr>
          <w:rFonts w:ascii="Times New Roman" w:hAnsi="Times New Roman" w:cs="Times New Roman"/>
          <w:sz w:val="28"/>
          <w:szCs w:val="28"/>
        </w:rPr>
        <w:t xml:space="preserve">07 декабря </w:t>
      </w:r>
      <w:r w:rsidRPr="00632C20">
        <w:rPr>
          <w:rFonts w:ascii="Times New Roman" w:hAnsi="Times New Roman" w:cs="Times New Roman"/>
          <w:sz w:val="28"/>
          <w:szCs w:val="28"/>
        </w:rPr>
        <w:t>20</w:t>
      </w:r>
      <w:r w:rsidR="00632C20">
        <w:rPr>
          <w:rFonts w:ascii="Times New Roman" w:hAnsi="Times New Roman" w:cs="Times New Roman"/>
          <w:sz w:val="28"/>
          <w:szCs w:val="28"/>
        </w:rPr>
        <w:t>16г.</w:t>
      </w:r>
      <w:proofErr w:type="gramEnd"/>
      <w:r w:rsidR="00632C20">
        <w:rPr>
          <w:rFonts w:ascii="Times New Roman" w:hAnsi="Times New Roman" w:cs="Times New Roman"/>
          <w:sz w:val="28"/>
          <w:szCs w:val="28"/>
        </w:rPr>
        <w:t xml:space="preserve"> N17</w:t>
      </w:r>
    </w:p>
    <w:p w:rsidR="00827219" w:rsidRPr="00632C20" w:rsidRDefault="00827219" w:rsidP="00827219">
      <w:pPr>
        <w:rPr>
          <w:sz w:val="28"/>
          <w:szCs w:val="28"/>
        </w:rPr>
      </w:pPr>
    </w:p>
    <w:p w:rsidR="00827219" w:rsidRPr="00632C20" w:rsidRDefault="00827219" w:rsidP="0082721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8162"/>
      </w:tblGrid>
      <w:tr w:rsidR="00827219" w:rsidRPr="00632C20" w:rsidTr="008D6465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827219" w:rsidRPr="00632C20" w:rsidRDefault="00827219" w:rsidP="008D64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20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  <w:p w:rsidR="00827219" w:rsidRPr="00632C20" w:rsidRDefault="00827219" w:rsidP="008D6465">
            <w:pPr>
              <w:rPr>
                <w:sz w:val="28"/>
                <w:szCs w:val="28"/>
              </w:rPr>
            </w:pPr>
          </w:p>
        </w:tc>
      </w:tr>
      <w:tr w:rsidR="00827219" w:rsidRPr="00632C20" w:rsidTr="008D646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632C20" w:rsidRDefault="00827219" w:rsidP="008D64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2C20">
              <w:rPr>
                <w:rFonts w:ascii="Times New Roman" w:hAnsi="Times New Roman" w:cs="Times New Roman"/>
                <w:sz w:val="28"/>
                <w:szCs w:val="28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632C20" w:rsidRDefault="00827219" w:rsidP="008D64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2C2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827219" w:rsidRPr="00632C20" w:rsidRDefault="00827219" w:rsidP="008D6465">
            <w:pPr>
              <w:rPr>
                <w:sz w:val="28"/>
                <w:szCs w:val="28"/>
              </w:rPr>
            </w:pPr>
          </w:p>
        </w:tc>
      </w:tr>
      <w:tr w:rsidR="00827219" w:rsidRPr="00632C20" w:rsidTr="008D646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632C20" w:rsidRDefault="00827219" w:rsidP="008D64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2C20">
              <w:rPr>
                <w:rFonts w:ascii="Times New Roman" w:hAnsi="Times New Roman" w:cs="Times New Roman"/>
                <w:sz w:val="28"/>
                <w:szCs w:val="28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632C20" w:rsidRDefault="00827219" w:rsidP="008D64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2C20">
              <w:rPr>
                <w:rFonts w:ascii="Times New Roman" w:hAnsi="Times New Roman" w:cs="Times New Roman"/>
                <w:sz w:val="28"/>
                <w:szCs w:val="28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827219" w:rsidRPr="00632C20" w:rsidRDefault="00827219" w:rsidP="008D6465">
            <w:pPr>
              <w:rPr>
                <w:sz w:val="28"/>
                <w:szCs w:val="28"/>
              </w:rPr>
            </w:pPr>
          </w:p>
        </w:tc>
      </w:tr>
      <w:tr w:rsidR="00827219" w:rsidRPr="00632C20" w:rsidTr="008D646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632C20" w:rsidRDefault="00827219" w:rsidP="008D64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2C20">
              <w:rPr>
                <w:rFonts w:ascii="Times New Roman" w:hAnsi="Times New Roman" w:cs="Times New Roman"/>
                <w:sz w:val="28"/>
                <w:szCs w:val="28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632C20" w:rsidRDefault="00827219" w:rsidP="008D64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2C2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827219" w:rsidRPr="00632C20" w:rsidRDefault="00827219" w:rsidP="008D6465">
            <w:pPr>
              <w:rPr>
                <w:sz w:val="28"/>
                <w:szCs w:val="28"/>
              </w:rPr>
            </w:pPr>
          </w:p>
        </w:tc>
      </w:tr>
      <w:tr w:rsidR="00827219" w:rsidRPr="00632C20" w:rsidTr="008D646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632C20" w:rsidRDefault="00827219" w:rsidP="008D64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2C20">
              <w:rPr>
                <w:rFonts w:ascii="Times New Roman" w:hAnsi="Times New Roman" w:cs="Times New Roman"/>
                <w:sz w:val="28"/>
                <w:szCs w:val="28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632C20" w:rsidRDefault="00827219" w:rsidP="008D64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2C2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827219" w:rsidRPr="00632C20" w:rsidRDefault="00827219" w:rsidP="008D6465">
            <w:pPr>
              <w:rPr>
                <w:sz w:val="28"/>
                <w:szCs w:val="28"/>
              </w:rPr>
            </w:pPr>
          </w:p>
        </w:tc>
      </w:tr>
      <w:tr w:rsidR="00827219" w:rsidRPr="00632C20" w:rsidTr="008D646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632C20" w:rsidRDefault="00827219" w:rsidP="008D64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2C20">
              <w:rPr>
                <w:rFonts w:ascii="Times New Roman" w:hAnsi="Times New Roman" w:cs="Times New Roman"/>
                <w:sz w:val="28"/>
                <w:szCs w:val="28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19" w:rsidRPr="00632C20" w:rsidRDefault="00827219" w:rsidP="008D64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2C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32C20">
              <w:rPr>
                <w:rFonts w:ascii="Times New Roman" w:hAnsi="Times New Roman" w:cs="Times New Roman"/>
                <w:sz w:val="28"/>
                <w:szCs w:val="28"/>
              </w:rPr>
              <w:t>возможности получения результатов предоставления услуги</w:t>
            </w:r>
            <w:proofErr w:type="gramEnd"/>
            <w:r w:rsidRPr="00632C20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827219" w:rsidRPr="00632C20" w:rsidRDefault="00827219" w:rsidP="008D6465">
            <w:pPr>
              <w:rPr>
                <w:sz w:val="28"/>
                <w:szCs w:val="28"/>
              </w:rPr>
            </w:pPr>
          </w:p>
        </w:tc>
      </w:tr>
    </w:tbl>
    <w:p w:rsidR="00827219" w:rsidRPr="00632C20" w:rsidRDefault="00827219" w:rsidP="00827219">
      <w:pPr>
        <w:rPr>
          <w:sz w:val="28"/>
          <w:szCs w:val="28"/>
        </w:rPr>
      </w:pPr>
    </w:p>
    <w:p w:rsidR="00827219" w:rsidRPr="00632C20" w:rsidRDefault="00827219" w:rsidP="00827219">
      <w:pPr>
        <w:rPr>
          <w:sz w:val="28"/>
          <w:szCs w:val="28"/>
        </w:rPr>
      </w:pPr>
    </w:p>
    <w:p w:rsidR="00827219" w:rsidRPr="00632C20" w:rsidRDefault="00827219" w:rsidP="00827219">
      <w:pPr>
        <w:rPr>
          <w:sz w:val="28"/>
          <w:szCs w:val="28"/>
        </w:rPr>
      </w:pPr>
    </w:p>
    <w:p w:rsidR="00333065" w:rsidRPr="00632C20" w:rsidRDefault="00333065">
      <w:pPr>
        <w:rPr>
          <w:sz w:val="28"/>
          <w:szCs w:val="28"/>
        </w:rPr>
      </w:pPr>
    </w:p>
    <w:sectPr w:rsidR="00333065" w:rsidRPr="00632C20" w:rsidSect="004153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219"/>
    <w:rsid w:val="00333065"/>
    <w:rsid w:val="00632C20"/>
    <w:rsid w:val="00672A73"/>
    <w:rsid w:val="00827219"/>
    <w:rsid w:val="00C7433C"/>
    <w:rsid w:val="00E7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272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2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272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827219"/>
    <w:rPr>
      <w:color w:val="106BBE"/>
    </w:rPr>
  </w:style>
  <w:style w:type="paragraph" w:customStyle="1" w:styleId="a4">
    <w:name w:val="Нормальный (таблица)"/>
    <w:basedOn w:val="a"/>
    <w:next w:val="a"/>
    <w:rsid w:val="008272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8272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1809.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VjunYFBpEbARzv3IcLpB+09BKOq2T9/7AfsvAYHU1Eo=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ixYrRXOHjt3W+uzHB5lpvzHNZcrqB6xdC4QgEzLni/c=</DigestValue>
    </Reference>
  </SignedInfo>
  <SignatureValue>4DKx82m8oDGKeKw5Z3iT9wCJvtmWuYpTzky4Fs48XJmy3wgBslqHsX1OKztBdRd8UgWjt62pA36t
kh9np6x8lg==</SignatureValue>
  <KeyInfo>
    <X509Data>
      <X509Certificate>MIIJGTCCCMigAwIBAgIQAdG3CE7eBtAAAAAMBL4AAzAIBgYqhQMCAgMwggFCMT0wOwYDVQQJDDTQ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0L3RgtGAMREwDwYDVQQDDAhDaGl0YSBDQTAeFw0xNjA1MjYwNDQwNDhaFw0xNzA1MjYwNDQwNDha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0KYiMTAwLgYDVQQLDCfQo9C00L7RgdGC0L7QstC10YDRj9GO0YnQuNC5INGG0LXQvdGC0YAxETAP
BgNVBAMMCENoaXRhIENBghAB0L7YI3HTYAAAAAsEvgADMAgGBiqFAwICAwNBAP0afgaK8hsRbH3N
4uk4dFtMfe7scPgpUHE+gtmvovtJ5VDzZ87Ek8PMS9a+X+IMGq2JNCnnlDDDdl4ZFRwfpWA=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1/04/xmldsig-more#gostr3411"/>
        <DigestValue>dZf9UQH46ov4mfk4rqPhD57/YHcN3RetflGQnkJHXRI=</DigestValue>
      </Reference>
      <Reference URI="/word/document.xml?ContentType=application/vnd.openxmlformats-officedocument.wordprocessingml.document.main+xml">
        <DigestMethod Algorithm="http://www.w3.org/2001/04/xmldsig-more#gostr3411"/>
        <DigestValue>rtpn4kROeoaIH9ETSGls/8HjZK3ppgpE1+4yqINYk9s=</DigestValue>
      </Reference>
      <Reference URI="/word/fontTable.xml?ContentType=application/vnd.openxmlformats-officedocument.wordprocessingml.fontTable+xml">
        <DigestMethod Algorithm="http://www.w3.org/2001/04/xmldsig-more#gostr3411"/>
        <DigestValue>R5xsKqWe9B8lk27iAuZQqXBzc/B0Dx1RvfWd7lgRlzk=</DigestValue>
      </Reference>
      <Reference URI="/word/numbering.xml?ContentType=application/vnd.openxmlformats-officedocument.wordprocessingml.numbering+xml">
        <DigestMethod Algorithm="http://www.w3.org/2001/04/xmldsig-more#gostr3411"/>
        <DigestValue>Xa6YXVm6hFw0OrgsGiQAxhffkurf8iNvD/gS/bU5a9A=</DigestValue>
      </Reference>
      <Reference URI="/word/settings.xml?ContentType=application/vnd.openxmlformats-officedocument.wordprocessingml.settings+xml">
        <DigestMethod Algorithm="http://www.w3.org/2001/04/xmldsig-more#gostr3411"/>
        <DigestValue>rFtW7K3w5ecI4NyyaFYolBEnzDaE/UAGV6LqG4sloHA=</DigestValue>
      </Reference>
      <Reference URI="/word/styles.xml?ContentType=application/vnd.openxmlformats-officedocument.wordprocessingml.styles+xml">
        <DigestMethod Algorithm="http://www.w3.org/2001/04/xmldsig-more#gostr3411"/>
        <DigestValue>/B1WjeGhMCfYMHode08WECJz5rF54m0lGhcKWXcTsuI=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2016-12-13T04:20:26Z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2016-12-13T04:20:26Z</xd:SigningTime>
          <xd:SigningCertificate>
            <xd:Cert>
              <xd:CertDigest>
                <DigestMethod Algorithm="http://www.w3.org/2001/04/xmldsig-more#gostr3411"/>
                <DigestValue>lgicT9R2LwrRUmUJ4gefWDjqHcQp9FYbNcIAmRrGX1c=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2418130378409707686209991526819168259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9029</Words>
  <Characters>51471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2016-12-07T03:04:00Z</cp:lastPrinted>
  <dcterms:created xsi:type="dcterms:W3CDTF">2016-11-21T02:59:00Z</dcterms:created>
  <dcterms:modified xsi:type="dcterms:W3CDTF">2016-12-07T03:08:00Z</dcterms:modified>
</cp:coreProperties>
</file>